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F17" w:rsidRPr="007109F5" w:rsidRDefault="007109F5" w:rsidP="00367F17">
      <w:pPr>
        <w:jc w:val="center"/>
      </w:pPr>
      <w:r>
        <w:rPr>
          <w:lang w:val="ru-RU"/>
        </w:rPr>
        <w:t>Лабораторная работа №</w:t>
      </w:r>
      <w:r>
        <w:t>5</w:t>
      </w:r>
    </w:p>
    <w:p w:rsidR="00367F17" w:rsidRPr="00367F17" w:rsidRDefault="00367F17" w:rsidP="00367F17">
      <w:pPr>
        <w:jc w:val="center"/>
        <w:rPr>
          <w:lang w:val="ru-RU"/>
        </w:rPr>
      </w:pPr>
      <w:r w:rsidRPr="00367F17">
        <w:rPr>
          <w:lang w:val="ru-RU"/>
        </w:rPr>
        <w:t>ПРОЕКТИРОАНИЕ КЛАССОВ</w:t>
      </w:r>
    </w:p>
    <w:p w:rsidR="00367F17" w:rsidRPr="007109F5" w:rsidRDefault="00367F17" w:rsidP="007109F5">
      <w:pPr>
        <w:pStyle w:val="Default"/>
        <w:rPr>
          <w:sz w:val="28"/>
          <w:szCs w:val="28"/>
        </w:rPr>
      </w:pPr>
      <w:r w:rsidRPr="007109F5">
        <w:rPr>
          <w:b/>
          <w:sz w:val="28"/>
          <w:szCs w:val="28"/>
        </w:rPr>
        <w:t>Цель работы</w:t>
      </w:r>
      <w:r w:rsidRPr="007109F5">
        <w:rPr>
          <w:sz w:val="28"/>
          <w:szCs w:val="28"/>
        </w:rPr>
        <w:t>: получить основные понятия и навыки по проектированию и созданию классов с использованием UML.</w:t>
      </w:r>
    </w:p>
    <w:p w:rsidR="008061C9" w:rsidRPr="007109F5" w:rsidRDefault="007109F5" w:rsidP="007109F5">
      <w:pPr>
        <w:pStyle w:val="Default"/>
        <w:rPr>
          <w:sz w:val="28"/>
          <w:szCs w:val="28"/>
        </w:rPr>
      </w:pPr>
      <w:r w:rsidRPr="007109F5">
        <w:rPr>
          <w:b/>
          <w:sz w:val="28"/>
          <w:szCs w:val="28"/>
        </w:rPr>
        <w:t>Задание</w:t>
      </w:r>
      <w:r w:rsidRPr="007109F5">
        <w:rPr>
          <w:sz w:val="28"/>
          <w:szCs w:val="28"/>
        </w:rPr>
        <w:t xml:space="preserve">: </w:t>
      </w:r>
      <w:r w:rsidR="000407A9" w:rsidRPr="007109F5">
        <w:rPr>
          <w:sz w:val="28"/>
          <w:szCs w:val="28"/>
        </w:rPr>
        <w:t xml:space="preserve">Страхование. Определить иерархию страховых обязательств. Собрать из обязательств дериватив. Подсчитать стоимость. </w:t>
      </w:r>
    </w:p>
    <w:p w:rsidR="00367F17" w:rsidRPr="007109F5" w:rsidRDefault="007109F5" w:rsidP="007109F5">
      <w:pPr>
        <w:spacing w:line="240" w:lineRule="auto"/>
        <w:rPr>
          <w:szCs w:val="28"/>
          <w:lang w:val="ru-RU"/>
        </w:rPr>
      </w:pPr>
      <w:r w:rsidRPr="007109F5">
        <w:rPr>
          <w:b/>
          <w:szCs w:val="28"/>
          <w:lang w:val="ru-RU"/>
        </w:rPr>
        <w:t>Вывод</w:t>
      </w:r>
      <w:r w:rsidR="00367F17" w:rsidRPr="007109F5">
        <w:rPr>
          <w:b/>
          <w:szCs w:val="28"/>
          <w:lang w:val="ru-RU"/>
        </w:rPr>
        <w:t xml:space="preserve"> по работе</w:t>
      </w:r>
      <w:r w:rsidR="00367F17" w:rsidRPr="007109F5">
        <w:rPr>
          <w:szCs w:val="28"/>
          <w:lang w:val="ru-RU"/>
        </w:rPr>
        <w:t xml:space="preserve">: </w:t>
      </w:r>
      <w:r>
        <w:rPr>
          <w:szCs w:val="28"/>
          <w:lang w:val="ru-RU"/>
        </w:rPr>
        <w:t>Изучил и построи</w:t>
      </w:r>
      <w:bookmarkStart w:id="0" w:name="_GoBack"/>
      <w:bookmarkEnd w:id="0"/>
      <w:r>
        <w:rPr>
          <w:szCs w:val="28"/>
          <w:lang w:val="ru-RU"/>
        </w:rPr>
        <w:t>л</w:t>
      </w:r>
      <w:r w:rsidR="00367F17" w:rsidRPr="007109F5">
        <w:rPr>
          <w:szCs w:val="28"/>
          <w:lang w:val="ru-RU"/>
        </w:rPr>
        <w:t xml:space="preserve"> диаграмм</w:t>
      </w:r>
      <w:r>
        <w:rPr>
          <w:szCs w:val="28"/>
          <w:lang w:val="ru-RU"/>
        </w:rPr>
        <w:t>у классов для описания кода.</w:t>
      </w:r>
    </w:p>
    <w:p w:rsidR="00367F17" w:rsidRPr="00367F17" w:rsidRDefault="00367F17">
      <w:pPr>
        <w:rPr>
          <w:lang w:val="ru-RU"/>
        </w:rPr>
      </w:pPr>
    </w:p>
    <w:p w:rsidR="00367F17" w:rsidRPr="005F5F32" w:rsidRDefault="005F5F32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814060" cy="3329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омыко Диаграмма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F17" w:rsidRPr="005F5F32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084" w:rsidRDefault="006F2084" w:rsidP="00367F17">
      <w:pPr>
        <w:spacing w:after="0" w:line="240" w:lineRule="auto"/>
      </w:pPr>
      <w:r>
        <w:separator/>
      </w:r>
    </w:p>
  </w:endnote>
  <w:endnote w:type="continuationSeparator" w:id="0">
    <w:p w:rsidR="006F2084" w:rsidRDefault="006F2084" w:rsidP="00367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7770943"/>
      <w:docPartObj>
        <w:docPartGallery w:val="Page Numbers (Bottom of Page)"/>
        <w:docPartUnique/>
      </w:docPartObj>
    </w:sdtPr>
    <w:sdtEndPr/>
    <w:sdtContent>
      <w:p w:rsidR="00367F17" w:rsidRDefault="00367F1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09F5" w:rsidRPr="007109F5">
          <w:rPr>
            <w:noProof/>
            <w:lang w:val="ru-RU"/>
          </w:rPr>
          <w:t>1</w:t>
        </w:r>
        <w:r>
          <w:fldChar w:fldCharType="end"/>
        </w:r>
      </w:p>
    </w:sdtContent>
  </w:sdt>
  <w:p w:rsidR="00367F17" w:rsidRPr="007109F5" w:rsidRDefault="00367F17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084" w:rsidRDefault="006F2084" w:rsidP="00367F17">
      <w:pPr>
        <w:spacing w:after="0" w:line="240" w:lineRule="auto"/>
      </w:pPr>
      <w:r>
        <w:separator/>
      </w:r>
    </w:p>
  </w:footnote>
  <w:footnote w:type="continuationSeparator" w:id="0">
    <w:p w:rsidR="006F2084" w:rsidRDefault="006F2084" w:rsidP="00367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9F5" w:rsidRPr="007109F5" w:rsidRDefault="007109F5">
    <w:pPr>
      <w:pStyle w:val="a5"/>
      <w:rPr>
        <w:lang w:val="ru-RU"/>
      </w:rPr>
    </w:pPr>
    <w:r>
      <w:rPr>
        <w:lang w:val="ru-RU"/>
      </w:rPr>
      <w:t>Громыко Е.В.</w:t>
    </w:r>
    <w:r>
      <w:ptab w:relativeTo="margin" w:alignment="center" w:leader="none"/>
    </w:r>
    <w:r>
      <w:rPr>
        <w:lang w:val="ru-RU"/>
      </w:rPr>
      <w:t>СИ-31</w:t>
    </w:r>
    <w:r>
      <w:ptab w:relativeTo="margin" w:alignment="right" w:leader="none"/>
    </w:r>
    <w:r>
      <w:rPr>
        <w:lang w:val="ru-RU"/>
      </w:rPr>
      <w:t>Вариант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F17"/>
    <w:rsid w:val="000407A9"/>
    <w:rsid w:val="00356CAB"/>
    <w:rsid w:val="00367F17"/>
    <w:rsid w:val="00554E94"/>
    <w:rsid w:val="005F5F32"/>
    <w:rsid w:val="006F2084"/>
    <w:rsid w:val="007109F5"/>
    <w:rsid w:val="008061C9"/>
    <w:rsid w:val="008B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BC9B"/>
  <w15:docId w15:val="{766B26DD-8E66-45FD-9388-B699F20D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7F17"/>
    <w:pPr>
      <w:spacing w:after="160" w:line="259" w:lineRule="auto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67F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367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7F17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a6"/>
    <w:uiPriority w:val="99"/>
    <w:unhideWhenUsed/>
    <w:rsid w:val="00367F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7F17"/>
    <w:rPr>
      <w:rFonts w:ascii="Times New Roman" w:hAnsi="Times New Roman"/>
      <w:sz w:val="28"/>
      <w:lang w:val="en-US"/>
    </w:rPr>
  </w:style>
  <w:style w:type="paragraph" w:styleId="a7">
    <w:name w:val="footer"/>
    <w:basedOn w:val="a"/>
    <w:link w:val="a8"/>
    <w:uiPriority w:val="99"/>
    <w:unhideWhenUsed/>
    <w:rsid w:val="00367F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7F17"/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33"/>
    <w:rsid w:val="00856E71"/>
    <w:rsid w:val="009D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AF06C4DBEF04EB4B1888B3077D699A9">
    <w:name w:val="2AF06C4DBEF04EB4B1888B3077D699A9"/>
    <w:rsid w:val="009D2833"/>
  </w:style>
  <w:style w:type="paragraph" w:customStyle="1" w:styleId="5F8F9B31BBB44EE0A08FE9DD736FEFE8">
    <w:name w:val="5F8F9B31BBB44EE0A08FE9DD736FEFE8"/>
    <w:rsid w:val="009D28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Евгений</cp:lastModifiedBy>
  <cp:revision>4</cp:revision>
  <dcterms:created xsi:type="dcterms:W3CDTF">2025-03-21T07:23:00Z</dcterms:created>
  <dcterms:modified xsi:type="dcterms:W3CDTF">2025-05-15T18:16:00Z</dcterms:modified>
</cp:coreProperties>
</file>