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10A4" w14:textId="4D530010" w:rsidR="00B5001B" w:rsidRPr="0009553A" w:rsidRDefault="009327D1" w:rsidP="00487D37">
      <w:pPr>
        <w:pStyle w:val="Heading1"/>
        <w:rPr>
          <w:rFonts w:ascii="Calibri" w:hAnsi="Calibri" w:cs="Calibri"/>
          <w:b/>
          <w:bCs/>
          <w:color w:val="494949"/>
          <w:sz w:val="36"/>
          <w:szCs w:val="36"/>
        </w:rPr>
      </w:pPr>
      <w:r w:rsidRPr="0009553A">
        <w:rPr>
          <w:rFonts w:ascii="Calibri" w:hAnsi="Calibri" w:cs="Calibri"/>
          <w:b/>
          <w:bCs/>
          <w:color w:val="494949"/>
          <w:sz w:val="36"/>
          <w:szCs w:val="36"/>
        </w:rPr>
        <w:t>Professional Services Rate Card</w:t>
      </w:r>
    </w:p>
    <w:tbl>
      <w:tblPr>
        <w:tblStyle w:val="TableGrid"/>
        <w:tblW w:w="9360" w:type="dxa"/>
        <w:tblBorders>
          <w:top w:val="single" w:sz="8" w:space="0" w:color="7F7F7F" w:themeColor="text1" w:themeTint="80"/>
          <w:left w:val="single" w:sz="8" w:space="0" w:color="7F7F7F" w:themeColor="text1" w:themeTint="80"/>
          <w:bottom w:val="single" w:sz="8" w:space="0" w:color="7F7F7F" w:themeColor="text1" w:themeTint="80"/>
          <w:right w:val="single" w:sz="8" w:space="0" w:color="7F7F7F" w:themeColor="text1" w:themeTint="80"/>
          <w:insideH w:val="single" w:sz="8" w:space="0" w:color="7F7F7F" w:themeColor="text1" w:themeTint="80"/>
          <w:insideV w:val="single" w:sz="8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740"/>
        <w:gridCol w:w="1590"/>
        <w:gridCol w:w="1547"/>
        <w:gridCol w:w="1483"/>
      </w:tblGrid>
      <w:tr w:rsidR="00AD76F3" w:rsidRPr="00896ACC" w14:paraId="3FFB7665" w14:textId="16CC8608" w:rsidTr="501727C8">
        <w:trPr>
          <w:trHeight w:val="398"/>
        </w:trPr>
        <w:tc>
          <w:tcPr>
            <w:tcW w:w="4740" w:type="dxa"/>
            <w:shd w:val="clear" w:color="auto" w:fill="0070C0"/>
            <w:vAlign w:val="center"/>
          </w:tcPr>
          <w:p w14:paraId="0F737965" w14:textId="4D6A8671" w:rsidR="00AD76F3" w:rsidRPr="003B57C6" w:rsidRDefault="00AD76F3" w:rsidP="00AD76F3">
            <w:pPr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3B57C6">
              <w:rPr>
                <w:rFonts w:ascii="Calibri" w:hAnsi="Calibri" w:cs="Calibri"/>
                <w:b/>
                <w:bCs/>
                <w:color w:val="FFFFFF" w:themeColor="background1"/>
              </w:rPr>
              <w:t>Resource Type (Non-Dedicated)</w:t>
            </w:r>
          </w:p>
        </w:tc>
        <w:tc>
          <w:tcPr>
            <w:tcW w:w="1590" w:type="dxa"/>
            <w:shd w:val="clear" w:color="auto" w:fill="0070C0"/>
            <w:vAlign w:val="center"/>
          </w:tcPr>
          <w:p w14:paraId="5C04D20F" w14:textId="78A79ED7" w:rsidR="00AD76F3" w:rsidRPr="003B57C6" w:rsidRDefault="00AD76F3" w:rsidP="00AD76F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US </w:t>
            </w:r>
            <w:r w:rsidRPr="003B57C6">
              <w:rPr>
                <w:rFonts w:ascii="Calibri" w:hAnsi="Calibri" w:cs="Calibri"/>
                <w:b/>
                <w:bCs/>
                <w:color w:val="FFFFFF" w:themeColor="background1"/>
              </w:rPr>
              <w:t>Hourly Rate</w:t>
            </w:r>
          </w:p>
        </w:tc>
        <w:tc>
          <w:tcPr>
            <w:tcW w:w="1547" w:type="dxa"/>
            <w:shd w:val="clear" w:color="auto" w:fill="0070C0"/>
            <w:vAlign w:val="center"/>
          </w:tcPr>
          <w:p w14:paraId="5D65B11F" w14:textId="77777777" w:rsidR="00AD76F3" w:rsidRDefault="00AD76F3" w:rsidP="00AD76F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India </w:t>
            </w:r>
            <w:r w:rsidRPr="003B57C6">
              <w:rPr>
                <w:rFonts w:ascii="Calibri" w:hAnsi="Calibri" w:cs="Calibri"/>
                <w:b/>
                <w:bCs/>
                <w:color w:val="FFFFFF" w:themeColor="background1"/>
              </w:rPr>
              <w:t>Hourly Rate</w:t>
            </w:r>
          </w:p>
          <w:p w14:paraId="3F3EB01B" w14:textId="7BA4CFC4" w:rsidR="00303915" w:rsidRDefault="00303915" w:rsidP="00AD76F3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</w:rPr>
              <w:t>(To be used for Projects in India only)</w:t>
            </w:r>
          </w:p>
        </w:tc>
        <w:tc>
          <w:tcPr>
            <w:tcW w:w="1483" w:type="dxa"/>
            <w:shd w:val="clear" w:color="auto" w:fill="0070C0"/>
            <w:vAlign w:val="center"/>
          </w:tcPr>
          <w:p w14:paraId="79839F62" w14:textId="0591956A" w:rsidR="43AA62F7" w:rsidRDefault="43AA62F7" w:rsidP="501727C8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501727C8">
              <w:rPr>
                <w:rFonts w:ascii="Calibri" w:hAnsi="Calibri" w:cs="Calibri"/>
                <w:b/>
                <w:bCs/>
                <w:color w:val="FFFFFF" w:themeColor="background1"/>
              </w:rPr>
              <w:t>Singapore, ANZ</w:t>
            </w:r>
          </w:p>
        </w:tc>
      </w:tr>
      <w:tr w:rsidR="00AD76F3" w:rsidRPr="00896ACC" w14:paraId="12A9DFC1" w14:textId="1F649C8A" w:rsidTr="501727C8">
        <w:trPr>
          <w:trHeight w:val="512"/>
        </w:trPr>
        <w:tc>
          <w:tcPr>
            <w:tcW w:w="4740" w:type="dxa"/>
            <w:vAlign w:val="center"/>
          </w:tcPr>
          <w:p w14:paraId="2CF9DE94" w14:textId="49EFEC78" w:rsidR="00AD76F3" w:rsidRPr="00896ACC" w:rsidRDefault="00AD76F3" w:rsidP="00AD76F3">
            <w:pPr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Project Manager</w:t>
            </w:r>
          </w:p>
        </w:tc>
        <w:tc>
          <w:tcPr>
            <w:tcW w:w="1590" w:type="dxa"/>
            <w:vAlign w:val="center"/>
          </w:tcPr>
          <w:p w14:paraId="08DC9E19" w14:textId="5A5F6FCB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$150.00</w:t>
            </w:r>
          </w:p>
        </w:tc>
        <w:tc>
          <w:tcPr>
            <w:tcW w:w="1547" w:type="dxa"/>
            <w:vAlign w:val="center"/>
          </w:tcPr>
          <w:p w14:paraId="71D6273B" w14:textId="284C0854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>
              <w:rPr>
                <w:rFonts w:ascii="Calibri" w:hAnsi="Calibri" w:cs="Calibri"/>
              </w:rPr>
              <w:t>50</w:t>
            </w:r>
            <w:r w:rsidRPr="00896ACC">
              <w:rPr>
                <w:rFonts w:ascii="Calibri" w:hAnsi="Calibri" w:cs="Calibri"/>
              </w:rPr>
              <w:t>.00</w:t>
            </w:r>
          </w:p>
        </w:tc>
        <w:tc>
          <w:tcPr>
            <w:tcW w:w="1483" w:type="dxa"/>
            <w:vAlign w:val="center"/>
          </w:tcPr>
          <w:p w14:paraId="178A51F3" w14:textId="243284C0" w:rsidR="7EB87786" w:rsidRDefault="7EB87786" w:rsidP="501727C8">
            <w:pPr>
              <w:jc w:val="center"/>
              <w:rPr>
                <w:rFonts w:ascii="Calibri" w:hAnsi="Calibri" w:cs="Calibri"/>
              </w:rPr>
            </w:pPr>
            <w:r w:rsidRPr="501727C8">
              <w:rPr>
                <w:rFonts w:ascii="Calibri" w:hAnsi="Calibri" w:cs="Calibri"/>
              </w:rPr>
              <w:t>$100.00</w:t>
            </w:r>
          </w:p>
        </w:tc>
      </w:tr>
      <w:tr w:rsidR="00AD76F3" w:rsidRPr="00896ACC" w14:paraId="532941DC" w14:textId="4DBD2CEE" w:rsidTr="501727C8">
        <w:trPr>
          <w:trHeight w:val="512"/>
        </w:trPr>
        <w:tc>
          <w:tcPr>
            <w:tcW w:w="4740" w:type="dxa"/>
            <w:vAlign w:val="center"/>
          </w:tcPr>
          <w:p w14:paraId="19F9AB35" w14:textId="213A7453" w:rsidR="00AD76F3" w:rsidRPr="00896ACC" w:rsidRDefault="00AD76F3" w:rsidP="00AD76F3">
            <w:pPr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Technical Architect</w:t>
            </w:r>
          </w:p>
        </w:tc>
        <w:tc>
          <w:tcPr>
            <w:tcW w:w="1590" w:type="dxa"/>
            <w:vAlign w:val="center"/>
          </w:tcPr>
          <w:p w14:paraId="1A29DDA8" w14:textId="7E0C0582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$150.00</w:t>
            </w:r>
          </w:p>
        </w:tc>
        <w:tc>
          <w:tcPr>
            <w:tcW w:w="1547" w:type="dxa"/>
            <w:vAlign w:val="center"/>
          </w:tcPr>
          <w:p w14:paraId="6D718A90" w14:textId="696AD7E7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>
              <w:rPr>
                <w:rFonts w:ascii="Calibri" w:hAnsi="Calibri" w:cs="Calibri"/>
              </w:rPr>
              <w:t>50</w:t>
            </w:r>
            <w:r w:rsidRPr="00896ACC">
              <w:rPr>
                <w:rFonts w:ascii="Calibri" w:hAnsi="Calibri" w:cs="Calibri"/>
              </w:rPr>
              <w:t>.00</w:t>
            </w:r>
          </w:p>
        </w:tc>
        <w:tc>
          <w:tcPr>
            <w:tcW w:w="1483" w:type="dxa"/>
            <w:vAlign w:val="center"/>
          </w:tcPr>
          <w:p w14:paraId="611004DF" w14:textId="26BB8C37" w:rsidR="1E1F4907" w:rsidRDefault="1E1F4907" w:rsidP="501727C8">
            <w:pPr>
              <w:jc w:val="center"/>
              <w:rPr>
                <w:rFonts w:ascii="Calibri" w:hAnsi="Calibri" w:cs="Calibri"/>
              </w:rPr>
            </w:pPr>
            <w:r w:rsidRPr="501727C8">
              <w:rPr>
                <w:rFonts w:ascii="Calibri" w:hAnsi="Calibri" w:cs="Calibri"/>
              </w:rPr>
              <w:t>$100.00</w:t>
            </w:r>
          </w:p>
        </w:tc>
      </w:tr>
      <w:tr w:rsidR="00AD76F3" w:rsidRPr="00896ACC" w14:paraId="6EA99B0B" w14:textId="2D041A28" w:rsidTr="501727C8">
        <w:trPr>
          <w:trHeight w:val="512"/>
        </w:trPr>
        <w:tc>
          <w:tcPr>
            <w:tcW w:w="4740" w:type="dxa"/>
            <w:vAlign w:val="center"/>
          </w:tcPr>
          <w:p w14:paraId="3E4A641D" w14:textId="37A0FCEA" w:rsidR="00AD76F3" w:rsidRPr="00896ACC" w:rsidRDefault="00AD76F3" w:rsidP="00AD76F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Technical Consultant (</w:t>
            </w:r>
            <w:r w:rsidRPr="00491421">
              <w:rPr>
                <w:rFonts w:ascii="Calibri" w:hAnsi="Calibri" w:cs="Calibri"/>
              </w:rPr>
              <w:t>Integration, Reports/Analytics and AI</w:t>
            </w:r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1590" w:type="dxa"/>
            <w:vAlign w:val="center"/>
          </w:tcPr>
          <w:p w14:paraId="46EF8AB8" w14:textId="431440F3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$125.00</w:t>
            </w:r>
          </w:p>
        </w:tc>
        <w:tc>
          <w:tcPr>
            <w:tcW w:w="1547" w:type="dxa"/>
            <w:vAlign w:val="center"/>
          </w:tcPr>
          <w:p w14:paraId="116C3924" w14:textId="6A5BBA32" w:rsidR="00AD76F3" w:rsidRDefault="00AD76F3" w:rsidP="00AD76F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EB139B">
              <w:rPr>
                <w:rFonts w:ascii="Calibri" w:hAnsi="Calibri" w:cs="Calibri"/>
              </w:rPr>
              <w:t>45</w:t>
            </w:r>
            <w:r>
              <w:rPr>
                <w:rFonts w:ascii="Calibri" w:hAnsi="Calibri" w:cs="Calibri"/>
              </w:rPr>
              <w:t>.00</w:t>
            </w:r>
          </w:p>
        </w:tc>
        <w:tc>
          <w:tcPr>
            <w:tcW w:w="1483" w:type="dxa"/>
            <w:vAlign w:val="center"/>
          </w:tcPr>
          <w:p w14:paraId="315CF527" w14:textId="6C3D9542" w:rsidR="6BEA43CA" w:rsidRDefault="6BEA43CA" w:rsidP="501727C8">
            <w:pPr>
              <w:jc w:val="center"/>
              <w:rPr>
                <w:rFonts w:ascii="Calibri" w:hAnsi="Calibri" w:cs="Calibri"/>
              </w:rPr>
            </w:pPr>
            <w:r w:rsidRPr="501727C8">
              <w:rPr>
                <w:rFonts w:ascii="Calibri" w:hAnsi="Calibri" w:cs="Calibri"/>
              </w:rPr>
              <w:t>$85.00</w:t>
            </w:r>
          </w:p>
        </w:tc>
      </w:tr>
      <w:tr w:rsidR="00AD76F3" w:rsidRPr="00896ACC" w14:paraId="1C706D31" w14:textId="1121D8E6" w:rsidTr="501727C8">
        <w:trPr>
          <w:trHeight w:val="512"/>
        </w:trPr>
        <w:tc>
          <w:tcPr>
            <w:tcW w:w="4740" w:type="dxa"/>
            <w:vAlign w:val="center"/>
          </w:tcPr>
          <w:p w14:paraId="70D067DD" w14:textId="0807A783" w:rsidR="00AD76F3" w:rsidRPr="00896ACC" w:rsidRDefault="00AD76F3" w:rsidP="00AD76F3">
            <w:pPr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Solution Architect</w:t>
            </w:r>
            <w:r>
              <w:rPr>
                <w:rFonts w:ascii="Calibri" w:hAnsi="Calibri" w:cs="Calibri"/>
              </w:rPr>
              <w:t xml:space="preserve"> / Business Analyst</w:t>
            </w:r>
          </w:p>
        </w:tc>
        <w:tc>
          <w:tcPr>
            <w:tcW w:w="1590" w:type="dxa"/>
            <w:vAlign w:val="center"/>
          </w:tcPr>
          <w:p w14:paraId="062D8C6A" w14:textId="3B80E693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$150.00</w:t>
            </w:r>
          </w:p>
        </w:tc>
        <w:tc>
          <w:tcPr>
            <w:tcW w:w="1547" w:type="dxa"/>
            <w:vAlign w:val="center"/>
          </w:tcPr>
          <w:p w14:paraId="5A8AA042" w14:textId="28038F7D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 w:rsidR="00B83440">
              <w:rPr>
                <w:rFonts w:ascii="Calibri" w:hAnsi="Calibri" w:cs="Calibri"/>
              </w:rPr>
              <w:t>50</w:t>
            </w:r>
            <w:r w:rsidRPr="00896ACC">
              <w:rPr>
                <w:rFonts w:ascii="Calibri" w:hAnsi="Calibri" w:cs="Calibri"/>
              </w:rPr>
              <w:t>.00</w:t>
            </w:r>
          </w:p>
        </w:tc>
        <w:tc>
          <w:tcPr>
            <w:tcW w:w="1483" w:type="dxa"/>
            <w:vAlign w:val="center"/>
          </w:tcPr>
          <w:p w14:paraId="65612036" w14:textId="663262BA" w:rsidR="3C890E7B" w:rsidRDefault="3C890E7B" w:rsidP="501727C8">
            <w:pPr>
              <w:jc w:val="center"/>
              <w:rPr>
                <w:rFonts w:ascii="Calibri" w:hAnsi="Calibri" w:cs="Calibri"/>
              </w:rPr>
            </w:pPr>
            <w:r w:rsidRPr="501727C8">
              <w:rPr>
                <w:rFonts w:ascii="Calibri" w:hAnsi="Calibri" w:cs="Calibri"/>
              </w:rPr>
              <w:t>$100.00</w:t>
            </w:r>
          </w:p>
        </w:tc>
      </w:tr>
      <w:tr w:rsidR="00AD76F3" w:rsidRPr="00896ACC" w14:paraId="2D0C488C" w14:textId="2FD11341" w:rsidTr="501727C8">
        <w:trPr>
          <w:trHeight w:val="512"/>
        </w:trPr>
        <w:tc>
          <w:tcPr>
            <w:tcW w:w="4740" w:type="dxa"/>
            <w:vAlign w:val="center"/>
          </w:tcPr>
          <w:p w14:paraId="2019AA7F" w14:textId="2D9877AB" w:rsidR="00AD76F3" w:rsidRPr="00896ACC" w:rsidRDefault="00AD76F3" w:rsidP="00AD76F3">
            <w:pPr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Solution Consultant</w:t>
            </w:r>
          </w:p>
        </w:tc>
        <w:tc>
          <w:tcPr>
            <w:tcW w:w="1590" w:type="dxa"/>
            <w:vAlign w:val="center"/>
          </w:tcPr>
          <w:p w14:paraId="13AE9EBC" w14:textId="5CF91C14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$125.00</w:t>
            </w:r>
          </w:p>
        </w:tc>
        <w:tc>
          <w:tcPr>
            <w:tcW w:w="1547" w:type="dxa"/>
            <w:vAlign w:val="center"/>
          </w:tcPr>
          <w:p w14:paraId="02DC7F95" w14:textId="58ED9C13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 w:rsidR="00B83440">
              <w:rPr>
                <w:rFonts w:ascii="Calibri" w:hAnsi="Calibri" w:cs="Calibri"/>
              </w:rPr>
              <w:t>45</w:t>
            </w:r>
            <w:r w:rsidRPr="00896ACC">
              <w:rPr>
                <w:rFonts w:ascii="Calibri" w:hAnsi="Calibri" w:cs="Calibri"/>
              </w:rPr>
              <w:t>.00</w:t>
            </w:r>
          </w:p>
        </w:tc>
        <w:tc>
          <w:tcPr>
            <w:tcW w:w="1483" w:type="dxa"/>
            <w:vAlign w:val="center"/>
          </w:tcPr>
          <w:p w14:paraId="44BBB73F" w14:textId="7E00A864" w:rsidR="53689A29" w:rsidRDefault="53689A29" w:rsidP="501727C8">
            <w:pPr>
              <w:jc w:val="center"/>
              <w:rPr>
                <w:rFonts w:ascii="Calibri" w:hAnsi="Calibri" w:cs="Calibri"/>
              </w:rPr>
            </w:pPr>
            <w:r w:rsidRPr="501727C8">
              <w:rPr>
                <w:rFonts w:ascii="Calibri" w:hAnsi="Calibri" w:cs="Calibri"/>
              </w:rPr>
              <w:t>$85.00</w:t>
            </w:r>
          </w:p>
        </w:tc>
      </w:tr>
      <w:tr w:rsidR="00AD76F3" w:rsidRPr="00896ACC" w14:paraId="1226DFF9" w14:textId="025B1DEA" w:rsidTr="501727C8">
        <w:trPr>
          <w:trHeight w:val="512"/>
        </w:trPr>
        <w:tc>
          <w:tcPr>
            <w:tcW w:w="4740" w:type="dxa"/>
            <w:vAlign w:val="center"/>
          </w:tcPr>
          <w:p w14:paraId="4B47E9D1" w14:textId="686CF61C" w:rsidR="00AD76F3" w:rsidRPr="00896ACC" w:rsidRDefault="00AD76F3" w:rsidP="00AD76F3">
            <w:pPr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Configuration Consultant (Previously Developer)</w:t>
            </w:r>
          </w:p>
        </w:tc>
        <w:tc>
          <w:tcPr>
            <w:tcW w:w="1590" w:type="dxa"/>
            <w:vAlign w:val="center"/>
          </w:tcPr>
          <w:p w14:paraId="20E1D14B" w14:textId="4A38E24B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$60.00</w:t>
            </w:r>
          </w:p>
        </w:tc>
        <w:tc>
          <w:tcPr>
            <w:tcW w:w="1547" w:type="dxa"/>
            <w:vAlign w:val="center"/>
          </w:tcPr>
          <w:p w14:paraId="7C974E61" w14:textId="517409C8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 w:rsidR="00B83440">
              <w:rPr>
                <w:rFonts w:ascii="Calibri" w:hAnsi="Calibri" w:cs="Calibri"/>
              </w:rPr>
              <w:t>25</w:t>
            </w:r>
            <w:r w:rsidRPr="00896ACC">
              <w:rPr>
                <w:rFonts w:ascii="Calibri" w:hAnsi="Calibri" w:cs="Calibri"/>
              </w:rPr>
              <w:t>.00</w:t>
            </w:r>
          </w:p>
        </w:tc>
        <w:tc>
          <w:tcPr>
            <w:tcW w:w="1483" w:type="dxa"/>
            <w:vAlign w:val="center"/>
          </w:tcPr>
          <w:p w14:paraId="03A21BA9" w14:textId="29DD5523" w:rsidR="589712A7" w:rsidRDefault="589712A7" w:rsidP="501727C8">
            <w:pPr>
              <w:jc w:val="center"/>
              <w:rPr>
                <w:rFonts w:ascii="Calibri" w:hAnsi="Calibri" w:cs="Calibri"/>
              </w:rPr>
            </w:pPr>
            <w:r w:rsidRPr="501727C8">
              <w:rPr>
                <w:rFonts w:ascii="Calibri" w:hAnsi="Calibri" w:cs="Calibri"/>
              </w:rPr>
              <w:t>$40.00</w:t>
            </w:r>
          </w:p>
        </w:tc>
      </w:tr>
      <w:tr w:rsidR="00AD76F3" w:rsidRPr="00896ACC" w14:paraId="1AA89CB0" w14:textId="51E7B99F" w:rsidTr="501727C8">
        <w:trPr>
          <w:trHeight w:val="512"/>
        </w:trPr>
        <w:tc>
          <w:tcPr>
            <w:tcW w:w="4740" w:type="dxa"/>
            <w:vAlign w:val="center"/>
          </w:tcPr>
          <w:p w14:paraId="37373610" w14:textId="2236C47E" w:rsidR="00AD76F3" w:rsidRPr="00896ACC" w:rsidRDefault="00AD76F3" w:rsidP="00AD76F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Trainer</w:t>
            </w:r>
          </w:p>
        </w:tc>
        <w:tc>
          <w:tcPr>
            <w:tcW w:w="1590" w:type="dxa"/>
            <w:vAlign w:val="center"/>
          </w:tcPr>
          <w:p w14:paraId="5C21E059" w14:textId="0695B549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$60.00</w:t>
            </w:r>
          </w:p>
        </w:tc>
        <w:tc>
          <w:tcPr>
            <w:tcW w:w="1547" w:type="dxa"/>
            <w:vAlign w:val="center"/>
          </w:tcPr>
          <w:p w14:paraId="41C8F3AF" w14:textId="3FEE3835" w:rsidR="00AD76F3" w:rsidRDefault="00AD76F3" w:rsidP="00AD76F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B83440">
              <w:rPr>
                <w:rFonts w:ascii="Calibri" w:hAnsi="Calibri" w:cs="Calibri"/>
              </w:rPr>
              <w:t>25</w:t>
            </w:r>
            <w:r>
              <w:rPr>
                <w:rFonts w:ascii="Calibri" w:hAnsi="Calibri" w:cs="Calibri"/>
              </w:rPr>
              <w:t>.00</w:t>
            </w:r>
          </w:p>
        </w:tc>
        <w:tc>
          <w:tcPr>
            <w:tcW w:w="1483" w:type="dxa"/>
            <w:vAlign w:val="center"/>
          </w:tcPr>
          <w:p w14:paraId="56B631B0" w14:textId="69F64746" w:rsidR="24BF3EB5" w:rsidRDefault="24BF3EB5" w:rsidP="501727C8">
            <w:pPr>
              <w:jc w:val="center"/>
              <w:rPr>
                <w:rFonts w:ascii="Calibri" w:hAnsi="Calibri" w:cs="Calibri"/>
              </w:rPr>
            </w:pPr>
            <w:r w:rsidRPr="501727C8">
              <w:rPr>
                <w:rFonts w:ascii="Calibri" w:hAnsi="Calibri" w:cs="Calibri"/>
              </w:rPr>
              <w:t>$40.00</w:t>
            </w:r>
          </w:p>
        </w:tc>
      </w:tr>
      <w:tr w:rsidR="00AD76F3" w:rsidRPr="00896ACC" w14:paraId="39E7631E" w14:textId="7D0766D6" w:rsidTr="501727C8">
        <w:trPr>
          <w:trHeight w:val="512"/>
        </w:trPr>
        <w:tc>
          <w:tcPr>
            <w:tcW w:w="4740" w:type="dxa"/>
            <w:vAlign w:val="center"/>
          </w:tcPr>
          <w:p w14:paraId="1726BE53" w14:textId="4680F371" w:rsidR="00AD76F3" w:rsidRPr="00896ACC" w:rsidRDefault="00AD76F3" w:rsidP="00AD76F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Tester</w:t>
            </w:r>
          </w:p>
        </w:tc>
        <w:tc>
          <w:tcPr>
            <w:tcW w:w="1590" w:type="dxa"/>
            <w:vAlign w:val="center"/>
          </w:tcPr>
          <w:p w14:paraId="4460353E" w14:textId="6EE68DCE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$60.00</w:t>
            </w:r>
          </w:p>
        </w:tc>
        <w:tc>
          <w:tcPr>
            <w:tcW w:w="1547" w:type="dxa"/>
            <w:vAlign w:val="center"/>
          </w:tcPr>
          <w:p w14:paraId="2001148F" w14:textId="3049413D" w:rsidR="00AD76F3" w:rsidRDefault="00AD76F3" w:rsidP="00AD76F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B83440">
              <w:rPr>
                <w:rFonts w:ascii="Calibri" w:hAnsi="Calibri" w:cs="Calibri"/>
              </w:rPr>
              <w:t>25</w:t>
            </w:r>
            <w:r>
              <w:rPr>
                <w:rFonts w:ascii="Calibri" w:hAnsi="Calibri" w:cs="Calibri"/>
              </w:rPr>
              <w:t>.00</w:t>
            </w:r>
          </w:p>
        </w:tc>
        <w:tc>
          <w:tcPr>
            <w:tcW w:w="1483" w:type="dxa"/>
            <w:vAlign w:val="center"/>
          </w:tcPr>
          <w:p w14:paraId="437526CF" w14:textId="4D9BDB5D" w:rsidR="24BF3EB5" w:rsidRDefault="24BF3EB5" w:rsidP="501727C8">
            <w:pPr>
              <w:jc w:val="center"/>
              <w:rPr>
                <w:rFonts w:ascii="Calibri" w:hAnsi="Calibri" w:cs="Calibri"/>
              </w:rPr>
            </w:pPr>
            <w:r w:rsidRPr="501727C8">
              <w:rPr>
                <w:rFonts w:ascii="Calibri" w:hAnsi="Calibri" w:cs="Calibri"/>
              </w:rPr>
              <w:t>$40.00</w:t>
            </w:r>
          </w:p>
        </w:tc>
      </w:tr>
      <w:tr w:rsidR="00AD76F3" w:rsidRPr="00896ACC" w14:paraId="5B85AACC" w14:textId="7C94B665" w:rsidTr="501727C8">
        <w:trPr>
          <w:trHeight w:val="512"/>
        </w:trPr>
        <w:tc>
          <w:tcPr>
            <w:tcW w:w="4740" w:type="dxa"/>
            <w:vAlign w:val="center"/>
          </w:tcPr>
          <w:p w14:paraId="43987869" w14:textId="1EB3D006" w:rsidR="00AD76F3" w:rsidRPr="00896ACC" w:rsidRDefault="00AD76F3" w:rsidP="00AD76F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Validation Lead</w:t>
            </w:r>
          </w:p>
        </w:tc>
        <w:tc>
          <w:tcPr>
            <w:tcW w:w="1590" w:type="dxa"/>
            <w:vAlign w:val="center"/>
          </w:tcPr>
          <w:p w14:paraId="4B501D6D" w14:textId="4AD79DD9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$150.00</w:t>
            </w:r>
          </w:p>
        </w:tc>
        <w:tc>
          <w:tcPr>
            <w:tcW w:w="1547" w:type="dxa"/>
            <w:vAlign w:val="center"/>
          </w:tcPr>
          <w:p w14:paraId="70263162" w14:textId="6CC68366" w:rsidR="00AD76F3" w:rsidRDefault="00AD76F3" w:rsidP="00AD76F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B83440">
              <w:rPr>
                <w:rFonts w:ascii="Calibri" w:hAnsi="Calibri" w:cs="Calibri"/>
              </w:rPr>
              <w:t>50</w:t>
            </w:r>
            <w:r>
              <w:rPr>
                <w:rFonts w:ascii="Calibri" w:hAnsi="Calibri" w:cs="Calibri"/>
              </w:rPr>
              <w:t>.00</w:t>
            </w:r>
          </w:p>
        </w:tc>
        <w:tc>
          <w:tcPr>
            <w:tcW w:w="1483" w:type="dxa"/>
            <w:vAlign w:val="center"/>
          </w:tcPr>
          <w:p w14:paraId="0C80B302" w14:textId="51FDBC4F" w:rsidR="12A7C8B9" w:rsidRDefault="12A7C8B9" w:rsidP="501727C8">
            <w:pPr>
              <w:jc w:val="center"/>
              <w:rPr>
                <w:rFonts w:ascii="Calibri" w:hAnsi="Calibri" w:cs="Calibri"/>
              </w:rPr>
            </w:pPr>
            <w:r w:rsidRPr="501727C8">
              <w:rPr>
                <w:rFonts w:ascii="Calibri" w:hAnsi="Calibri" w:cs="Calibri"/>
              </w:rPr>
              <w:t>$100.00</w:t>
            </w:r>
          </w:p>
        </w:tc>
      </w:tr>
      <w:tr w:rsidR="00AD76F3" w:rsidRPr="00896ACC" w14:paraId="4506A47E" w14:textId="77AC6DF8" w:rsidTr="501727C8">
        <w:trPr>
          <w:trHeight w:val="512"/>
        </w:trPr>
        <w:tc>
          <w:tcPr>
            <w:tcW w:w="4740" w:type="dxa"/>
            <w:vAlign w:val="center"/>
          </w:tcPr>
          <w:p w14:paraId="396FE310" w14:textId="79EF6E1E" w:rsidR="00AD76F3" w:rsidRPr="00896ACC" w:rsidRDefault="00AD76F3" w:rsidP="00AD76F3">
            <w:pPr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 xml:space="preserve">Validation </w:t>
            </w:r>
            <w:r>
              <w:rPr>
                <w:rFonts w:ascii="Calibri" w:hAnsi="Calibri" w:cs="Calibri"/>
              </w:rPr>
              <w:t>Consultant</w:t>
            </w:r>
          </w:p>
        </w:tc>
        <w:tc>
          <w:tcPr>
            <w:tcW w:w="1590" w:type="dxa"/>
            <w:vAlign w:val="center"/>
          </w:tcPr>
          <w:p w14:paraId="1466C0FF" w14:textId="0007D738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$125.00</w:t>
            </w:r>
          </w:p>
        </w:tc>
        <w:tc>
          <w:tcPr>
            <w:tcW w:w="1547" w:type="dxa"/>
            <w:vAlign w:val="center"/>
          </w:tcPr>
          <w:p w14:paraId="2D03B12A" w14:textId="13841709" w:rsidR="00AD76F3" w:rsidRPr="00896ACC" w:rsidRDefault="00AD76F3" w:rsidP="00AD76F3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 w:rsidR="00B83440">
              <w:rPr>
                <w:rFonts w:ascii="Calibri" w:hAnsi="Calibri" w:cs="Calibri"/>
              </w:rPr>
              <w:t>45</w:t>
            </w:r>
            <w:r w:rsidRPr="00896ACC">
              <w:rPr>
                <w:rFonts w:ascii="Calibri" w:hAnsi="Calibri" w:cs="Calibri"/>
              </w:rPr>
              <w:t>.00</w:t>
            </w:r>
          </w:p>
        </w:tc>
        <w:tc>
          <w:tcPr>
            <w:tcW w:w="1483" w:type="dxa"/>
            <w:vAlign w:val="center"/>
          </w:tcPr>
          <w:p w14:paraId="4C26ECF5" w14:textId="11F5FA8A" w:rsidR="1373505C" w:rsidRDefault="1373505C" w:rsidP="501727C8">
            <w:pPr>
              <w:jc w:val="center"/>
              <w:rPr>
                <w:rFonts w:ascii="Calibri" w:hAnsi="Calibri" w:cs="Calibri"/>
              </w:rPr>
            </w:pPr>
            <w:r w:rsidRPr="501727C8">
              <w:rPr>
                <w:rFonts w:ascii="Calibri" w:hAnsi="Calibri" w:cs="Calibri"/>
              </w:rPr>
              <w:t>$85.00</w:t>
            </w:r>
          </w:p>
        </w:tc>
      </w:tr>
    </w:tbl>
    <w:p w14:paraId="5291EE34" w14:textId="6C25424A" w:rsidR="000D024A" w:rsidRPr="00487D37" w:rsidRDefault="00487D37" w:rsidP="003B57C6">
      <w:pPr>
        <w:spacing w:after="0"/>
        <w:rPr>
          <w:rFonts w:ascii="Calibri" w:hAnsi="Calibri" w:cs="Calibri"/>
          <w:color w:val="494949"/>
        </w:rPr>
      </w:pPr>
      <w:r>
        <w:rPr>
          <w:rFonts w:ascii="Calibri" w:hAnsi="Calibri" w:cs="Calibri"/>
          <w:color w:val="494949"/>
        </w:rPr>
        <w:br/>
      </w:r>
      <w:r w:rsidR="000D024A" w:rsidRPr="00487D37">
        <w:rPr>
          <w:rFonts w:ascii="Calibri" w:hAnsi="Calibri" w:cs="Calibri"/>
          <w:color w:val="494949"/>
        </w:rPr>
        <w:t>Notes:</w:t>
      </w:r>
    </w:p>
    <w:p w14:paraId="436C2957" w14:textId="77777777" w:rsidR="000D024A" w:rsidRPr="00487D37" w:rsidRDefault="000D024A" w:rsidP="003B57C6">
      <w:pPr>
        <w:spacing w:after="0"/>
        <w:rPr>
          <w:rFonts w:ascii="Calibri" w:hAnsi="Calibri" w:cs="Calibri"/>
          <w:color w:val="494949"/>
        </w:rPr>
      </w:pPr>
      <w:r w:rsidRPr="00487D37">
        <w:rPr>
          <w:rFonts w:ascii="Calibri" w:hAnsi="Calibri" w:cs="Calibri"/>
          <w:color w:val="494949"/>
        </w:rPr>
        <w:t>1. Rate based upon specific role of resource requested.</w:t>
      </w:r>
    </w:p>
    <w:p w14:paraId="50BD3D81" w14:textId="674A9829" w:rsidR="000D024A" w:rsidRPr="00487D37" w:rsidRDefault="000D024A" w:rsidP="003B57C6">
      <w:pPr>
        <w:spacing w:after="0"/>
        <w:rPr>
          <w:rFonts w:ascii="Calibri" w:hAnsi="Calibri" w:cs="Calibri"/>
          <w:color w:val="494949"/>
        </w:rPr>
      </w:pPr>
      <w:r w:rsidRPr="00487D37">
        <w:rPr>
          <w:rFonts w:ascii="Calibri" w:hAnsi="Calibri" w:cs="Calibri"/>
          <w:color w:val="494949"/>
        </w:rPr>
        <w:t xml:space="preserve">2. Resources will </w:t>
      </w:r>
      <w:r w:rsidR="00915928" w:rsidRPr="00487D37">
        <w:rPr>
          <w:rFonts w:ascii="Calibri" w:hAnsi="Calibri" w:cs="Calibri"/>
          <w:color w:val="494949"/>
        </w:rPr>
        <w:t>be billed</w:t>
      </w:r>
      <w:r w:rsidRPr="00487D37">
        <w:rPr>
          <w:rFonts w:ascii="Calibri" w:hAnsi="Calibri" w:cs="Calibri"/>
          <w:color w:val="494949"/>
        </w:rPr>
        <w:t xml:space="preserve"> on a time and material basis.</w:t>
      </w:r>
    </w:p>
    <w:p w14:paraId="257FCF10" w14:textId="7B734B9B" w:rsidR="00B96E82" w:rsidRPr="00487D37" w:rsidRDefault="00B96E82" w:rsidP="003B57C6">
      <w:pPr>
        <w:spacing w:after="0"/>
        <w:rPr>
          <w:rFonts w:ascii="Calibri" w:hAnsi="Calibri" w:cs="Calibri"/>
          <w:color w:val="494949"/>
        </w:rPr>
      </w:pPr>
      <w:r w:rsidRPr="00487D37">
        <w:rPr>
          <w:rFonts w:ascii="Calibri" w:hAnsi="Calibri" w:cs="Calibri"/>
          <w:color w:val="494949"/>
        </w:rPr>
        <w:t xml:space="preserve">3. All Rates are valid for 2025 and are subject to </w:t>
      </w:r>
      <w:r w:rsidR="00EC479E" w:rsidRPr="00487D37">
        <w:rPr>
          <w:rFonts w:ascii="Calibri" w:hAnsi="Calibri" w:cs="Calibri"/>
          <w:color w:val="494949"/>
        </w:rPr>
        <w:t>annual CPI increases</w:t>
      </w:r>
    </w:p>
    <w:p w14:paraId="2BDCF75D" w14:textId="77777777" w:rsidR="000D024A" w:rsidRDefault="000D024A">
      <w:pPr>
        <w:rPr>
          <w:rFonts w:ascii="Calibri" w:hAnsi="Calibri" w:cs="Calibri"/>
        </w:rPr>
      </w:pPr>
    </w:p>
    <w:tbl>
      <w:tblPr>
        <w:tblStyle w:val="TableGrid"/>
        <w:tblW w:w="5000" w:type="pct"/>
        <w:tblBorders>
          <w:top w:val="single" w:sz="8" w:space="0" w:color="7F7F7F" w:themeColor="text1" w:themeTint="80"/>
          <w:left w:val="single" w:sz="8" w:space="0" w:color="7F7F7F" w:themeColor="text1" w:themeTint="80"/>
          <w:bottom w:val="single" w:sz="8" w:space="0" w:color="7F7F7F" w:themeColor="text1" w:themeTint="80"/>
          <w:right w:val="single" w:sz="8" w:space="0" w:color="7F7F7F" w:themeColor="text1" w:themeTint="80"/>
          <w:insideH w:val="single" w:sz="8" w:space="0" w:color="7F7F7F" w:themeColor="text1" w:themeTint="80"/>
          <w:insideV w:val="single" w:sz="8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234"/>
        <w:gridCol w:w="2053"/>
        <w:gridCol w:w="2053"/>
      </w:tblGrid>
      <w:tr w:rsidR="00B83440" w:rsidRPr="00896ACC" w14:paraId="3AA167D3" w14:textId="452ED73A" w:rsidTr="00B83440">
        <w:trPr>
          <w:trHeight w:val="398"/>
        </w:trPr>
        <w:tc>
          <w:tcPr>
            <w:tcW w:w="2802" w:type="pct"/>
            <w:shd w:val="clear" w:color="auto" w:fill="0070C0"/>
            <w:vAlign w:val="center"/>
          </w:tcPr>
          <w:p w14:paraId="32AED1A0" w14:textId="584E844F" w:rsidR="00B83440" w:rsidRPr="003B57C6" w:rsidRDefault="00B83440" w:rsidP="00B83440">
            <w:pPr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3B57C6">
              <w:rPr>
                <w:rFonts w:ascii="Calibri" w:hAnsi="Calibri" w:cs="Calibri"/>
                <w:b/>
                <w:bCs/>
                <w:color w:val="FFFFFF" w:themeColor="background1"/>
              </w:rPr>
              <w:t>Resource Type (Dedicated)</w:t>
            </w:r>
          </w:p>
        </w:tc>
        <w:tc>
          <w:tcPr>
            <w:tcW w:w="1099" w:type="pct"/>
            <w:shd w:val="clear" w:color="auto" w:fill="0070C0"/>
            <w:vAlign w:val="center"/>
          </w:tcPr>
          <w:p w14:paraId="77ACC8D4" w14:textId="6767B0DE" w:rsidR="00B83440" w:rsidRPr="003B57C6" w:rsidRDefault="00B83440" w:rsidP="00B83440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</w:rPr>
              <w:t>US Dedicated</w:t>
            </w:r>
            <w:r w:rsidRPr="003B57C6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 Rate</w:t>
            </w:r>
          </w:p>
        </w:tc>
        <w:tc>
          <w:tcPr>
            <w:tcW w:w="1099" w:type="pct"/>
            <w:shd w:val="clear" w:color="auto" w:fill="0070C0"/>
            <w:vAlign w:val="center"/>
          </w:tcPr>
          <w:p w14:paraId="3103AE3A" w14:textId="24CB1B49" w:rsidR="00B83440" w:rsidRDefault="00B83440" w:rsidP="00B83440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India </w:t>
            </w:r>
            <w:r w:rsidR="00303915">
              <w:rPr>
                <w:rFonts w:ascii="Calibri" w:hAnsi="Calibri" w:cs="Calibri"/>
                <w:b/>
                <w:bCs/>
                <w:color w:val="FFFFFF" w:themeColor="background1"/>
              </w:rPr>
              <w:t>Dedicated</w:t>
            </w:r>
            <w:r w:rsidRPr="003B57C6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 Rate</w:t>
            </w:r>
            <w:r w:rsidR="00303915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 (To be used for Projects in India only)</w:t>
            </w:r>
          </w:p>
        </w:tc>
      </w:tr>
      <w:tr w:rsidR="00B83440" w:rsidRPr="00896ACC" w14:paraId="3E9FF8FC" w14:textId="3DFF47A9" w:rsidTr="00B83440">
        <w:trPr>
          <w:trHeight w:val="512"/>
        </w:trPr>
        <w:tc>
          <w:tcPr>
            <w:tcW w:w="2802" w:type="pct"/>
            <w:vAlign w:val="center"/>
          </w:tcPr>
          <w:p w14:paraId="5D18D867" w14:textId="77777777" w:rsidR="00B83440" w:rsidRPr="00896ACC" w:rsidRDefault="00B83440" w:rsidP="00B83440">
            <w:pPr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Project Manager</w:t>
            </w:r>
          </w:p>
        </w:tc>
        <w:tc>
          <w:tcPr>
            <w:tcW w:w="1099" w:type="pct"/>
            <w:vAlign w:val="center"/>
          </w:tcPr>
          <w:p w14:paraId="1D32BD97" w14:textId="20590D54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$1</w:t>
            </w:r>
            <w:r>
              <w:rPr>
                <w:rFonts w:ascii="Calibri" w:hAnsi="Calibri" w:cs="Calibri"/>
              </w:rPr>
              <w:t>25</w:t>
            </w:r>
            <w:r w:rsidRPr="00896ACC">
              <w:rPr>
                <w:rFonts w:ascii="Calibri" w:hAnsi="Calibri" w:cs="Calibri"/>
              </w:rPr>
              <w:t>.00</w:t>
            </w:r>
          </w:p>
        </w:tc>
        <w:tc>
          <w:tcPr>
            <w:tcW w:w="1099" w:type="pct"/>
            <w:vAlign w:val="center"/>
          </w:tcPr>
          <w:p w14:paraId="056CE2E2" w14:textId="7B466171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>
              <w:rPr>
                <w:rFonts w:ascii="Calibri" w:hAnsi="Calibri" w:cs="Calibri"/>
              </w:rPr>
              <w:t>40</w:t>
            </w:r>
            <w:r w:rsidRPr="00896ACC">
              <w:rPr>
                <w:rFonts w:ascii="Calibri" w:hAnsi="Calibri" w:cs="Calibri"/>
              </w:rPr>
              <w:t>.00</w:t>
            </w:r>
          </w:p>
        </w:tc>
      </w:tr>
      <w:tr w:rsidR="00B83440" w:rsidRPr="00896ACC" w14:paraId="16FC6A81" w14:textId="50BBAAFC" w:rsidTr="00B83440">
        <w:trPr>
          <w:trHeight w:val="512"/>
        </w:trPr>
        <w:tc>
          <w:tcPr>
            <w:tcW w:w="2802" w:type="pct"/>
            <w:vAlign w:val="center"/>
          </w:tcPr>
          <w:p w14:paraId="1A1FBF0E" w14:textId="77777777" w:rsidR="00B83440" w:rsidRPr="00896ACC" w:rsidRDefault="00B83440" w:rsidP="00B83440">
            <w:pPr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Technical Architect</w:t>
            </w:r>
          </w:p>
        </w:tc>
        <w:tc>
          <w:tcPr>
            <w:tcW w:w="1099" w:type="pct"/>
            <w:vAlign w:val="center"/>
          </w:tcPr>
          <w:p w14:paraId="4EF137F4" w14:textId="6C8852E4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$1</w:t>
            </w:r>
            <w:r>
              <w:rPr>
                <w:rFonts w:ascii="Calibri" w:hAnsi="Calibri" w:cs="Calibri"/>
              </w:rPr>
              <w:t>25</w:t>
            </w:r>
            <w:r w:rsidRPr="00896ACC">
              <w:rPr>
                <w:rFonts w:ascii="Calibri" w:hAnsi="Calibri" w:cs="Calibri"/>
              </w:rPr>
              <w:t>.00</w:t>
            </w:r>
          </w:p>
        </w:tc>
        <w:tc>
          <w:tcPr>
            <w:tcW w:w="1099" w:type="pct"/>
            <w:vAlign w:val="center"/>
          </w:tcPr>
          <w:p w14:paraId="4A9B5785" w14:textId="037DE051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>
              <w:rPr>
                <w:rFonts w:ascii="Calibri" w:hAnsi="Calibri" w:cs="Calibri"/>
              </w:rPr>
              <w:t>40</w:t>
            </w:r>
            <w:r w:rsidRPr="00896ACC">
              <w:rPr>
                <w:rFonts w:ascii="Calibri" w:hAnsi="Calibri" w:cs="Calibri"/>
              </w:rPr>
              <w:t>.00</w:t>
            </w:r>
          </w:p>
        </w:tc>
      </w:tr>
      <w:tr w:rsidR="00B83440" w:rsidRPr="00896ACC" w14:paraId="3DBD4C97" w14:textId="16078B3F" w:rsidTr="00B83440">
        <w:trPr>
          <w:trHeight w:val="512"/>
        </w:trPr>
        <w:tc>
          <w:tcPr>
            <w:tcW w:w="2802" w:type="pct"/>
            <w:vAlign w:val="center"/>
          </w:tcPr>
          <w:p w14:paraId="6C8E88B0" w14:textId="77777777" w:rsidR="00B83440" w:rsidRPr="00896ACC" w:rsidRDefault="00B83440" w:rsidP="00B834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Technical Consultant (</w:t>
            </w:r>
            <w:r w:rsidRPr="00491421">
              <w:rPr>
                <w:rFonts w:ascii="Calibri" w:hAnsi="Calibri" w:cs="Calibri"/>
              </w:rPr>
              <w:t>Integration, Reports/Analytics and AI</w:t>
            </w:r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1099" w:type="pct"/>
            <w:vAlign w:val="center"/>
          </w:tcPr>
          <w:p w14:paraId="331EC020" w14:textId="2B7146E9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$100.00</w:t>
            </w:r>
          </w:p>
        </w:tc>
        <w:tc>
          <w:tcPr>
            <w:tcW w:w="1099" w:type="pct"/>
            <w:vAlign w:val="center"/>
          </w:tcPr>
          <w:p w14:paraId="3A75ADDA" w14:textId="3265638E" w:rsidR="00B83440" w:rsidRDefault="00B83440" w:rsidP="00B8344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DF2108">
              <w:rPr>
                <w:rFonts w:ascii="Calibri" w:hAnsi="Calibri" w:cs="Calibri"/>
              </w:rPr>
              <w:t>3</w:t>
            </w:r>
            <w:r>
              <w:rPr>
                <w:rFonts w:ascii="Calibri" w:hAnsi="Calibri" w:cs="Calibri"/>
              </w:rPr>
              <w:t>5.00</w:t>
            </w:r>
          </w:p>
        </w:tc>
      </w:tr>
      <w:tr w:rsidR="00B83440" w:rsidRPr="00896ACC" w14:paraId="70422B9A" w14:textId="317CF0CE" w:rsidTr="00B83440">
        <w:trPr>
          <w:trHeight w:val="512"/>
        </w:trPr>
        <w:tc>
          <w:tcPr>
            <w:tcW w:w="2802" w:type="pct"/>
            <w:vAlign w:val="center"/>
          </w:tcPr>
          <w:p w14:paraId="223002D7" w14:textId="77777777" w:rsidR="00B83440" w:rsidRPr="00896ACC" w:rsidRDefault="00B83440" w:rsidP="00B83440">
            <w:pPr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Solution Architect</w:t>
            </w:r>
            <w:r>
              <w:rPr>
                <w:rFonts w:ascii="Calibri" w:hAnsi="Calibri" w:cs="Calibri"/>
              </w:rPr>
              <w:t xml:space="preserve"> / Business Analyst</w:t>
            </w:r>
          </w:p>
        </w:tc>
        <w:tc>
          <w:tcPr>
            <w:tcW w:w="1099" w:type="pct"/>
            <w:vAlign w:val="center"/>
          </w:tcPr>
          <w:p w14:paraId="26E9BE9C" w14:textId="6CF98BBF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$1</w:t>
            </w:r>
            <w:r>
              <w:rPr>
                <w:rFonts w:ascii="Calibri" w:hAnsi="Calibri" w:cs="Calibri"/>
              </w:rPr>
              <w:t>25</w:t>
            </w:r>
            <w:r w:rsidRPr="00896ACC">
              <w:rPr>
                <w:rFonts w:ascii="Calibri" w:hAnsi="Calibri" w:cs="Calibri"/>
              </w:rPr>
              <w:t>.00</w:t>
            </w:r>
          </w:p>
        </w:tc>
        <w:tc>
          <w:tcPr>
            <w:tcW w:w="1099" w:type="pct"/>
            <w:vAlign w:val="center"/>
          </w:tcPr>
          <w:p w14:paraId="212EE049" w14:textId="1410D5CB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 w:rsidR="00065840">
              <w:rPr>
                <w:rFonts w:ascii="Calibri" w:hAnsi="Calibri" w:cs="Calibri"/>
              </w:rPr>
              <w:t>4</w:t>
            </w:r>
            <w:r>
              <w:rPr>
                <w:rFonts w:ascii="Calibri" w:hAnsi="Calibri" w:cs="Calibri"/>
              </w:rPr>
              <w:t>0</w:t>
            </w:r>
            <w:r w:rsidRPr="00896ACC">
              <w:rPr>
                <w:rFonts w:ascii="Calibri" w:hAnsi="Calibri" w:cs="Calibri"/>
              </w:rPr>
              <w:t>.00</w:t>
            </w:r>
          </w:p>
        </w:tc>
      </w:tr>
      <w:tr w:rsidR="00B83440" w:rsidRPr="00896ACC" w14:paraId="01AF4D76" w14:textId="1312D846" w:rsidTr="00B83440">
        <w:trPr>
          <w:trHeight w:val="512"/>
        </w:trPr>
        <w:tc>
          <w:tcPr>
            <w:tcW w:w="2802" w:type="pct"/>
            <w:vAlign w:val="center"/>
          </w:tcPr>
          <w:p w14:paraId="358FB758" w14:textId="77777777" w:rsidR="00B83440" w:rsidRPr="00896ACC" w:rsidRDefault="00B83440" w:rsidP="00B83440">
            <w:pPr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Solution Consultant</w:t>
            </w:r>
          </w:p>
        </w:tc>
        <w:tc>
          <w:tcPr>
            <w:tcW w:w="1099" w:type="pct"/>
            <w:vAlign w:val="center"/>
          </w:tcPr>
          <w:p w14:paraId="6579834F" w14:textId="44EDA312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$1</w:t>
            </w:r>
            <w:r>
              <w:rPr>
                <w:rFonts w:ascii="Calibri" w:hAnsi="Calibri" w:cs="Calibri"/>
              </w:rPr>
              <w:t>00</w:t>
            </w:r>
            <w:r w:rsidRPr="00896ACC">
              <w:rPr>
                <w:rFonts w:ascii="Calibri" w:hAnsi="Calibri" w:cs="Calibri"/>
              </w:rPr>
              <w:t>.00</w:t>
            </w:r>
          </w:p>
        </w:tc>
        <w:tc>
          <w:tcPr>
            <w:tcW w:w="1099" w:type="pct"/>
            <w:vAlign w:val="center"/>
          </w:tcPr>
          <w:p w14:paraId="54FFA59C" w14:textId="32AFE44A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 w:rsidR="00065840">
              <w:rPr>
                <w:rFonts w:ascii="Calibri" w:hAnsi="Calibri" w:cs="Calibri"/>
              </w:rPr>
              <w:t>40</w:t>
            </w:r>
            <w:r w:rsidRPr="00896ACC">
              <w:rPr>
                <w:rFonts w:ascii="Calibri" w:hAnsi="Calibri" w:cs="Calibri"/>
              </w:rPr>
              <w:t>.00</w:t>
            </w:r>
          </w:p>
        </w:tc>
      </w:tr>
      <w:tr w:rsidR="00B83440" w:rsidRPr="00896ACC" w14:paraId="41C84851" w14:textId="413AFF49" w:rsidTr="00B83440">
        <w:trPr>
          <w:trHeight w:val="512"/>
        </w:trPr>
        <w:tc>
          <w:tcPr>
            <w:tcW w:w="2802" w:type="pct"/>
            <w:vAlign w:val="center"/>
          </w:tcPr>
          <w:p w14:paraId="3D3B6097" w14:textId="77777777" w:rsidR="00B83440" w:rsidRPr="00896ACC" w:rsidRDefault="00B83440" w:rsidP="00B83440">
            <w:pPr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Configuration Consultant (Previously Developer)</w:t>
            </w:r>
          </w:p>
        </w:tc>
        <w:tc>
          <w:tcPr>
            <w:tcW w:w="1099" w:type="pct"/>
            <w:vAlign w:val="center"/>
          </w:tcPr>
          <w:p w14:paraId="29F54797" w14:textId="6BA8EF94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>
              <w:rPr>
                <w:rFonts w:ascii="Calibri" w:hAnsi="Calibri" w:cs="Calibri"/>
              </w:rPr>
              <w:t>5</w:t>
            </w:r>
            <w:r w:rsidRPr="00896ACC">
              <w:rPr>
                <w:rFonts w:ascii="Calibri" w:hAnsi="Calibri" w:cs="Calibri"/>
              </w:rPr>
              <w:t>0.00</w:t>
            </w:r>
          </w:p>
        </w:tc>
        <w:tc>
          <w:tcPr>
            <w:tcW w:w="1099" w:type="pct"/>
            <w:vAlign w:val="center"/>
          </w:tcPr>
          <w:p w14:paraId="0F6067D1" w14:textId="700D848B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>
              <w:rPr>
                <w:rFonts w:ascii="Calibri" w:hAnsi="Calibri" w:cs="Calibri"/>
              </w:rPr>
              <w:t>25</w:t>
            </w:r>
            <w:r w:rsidRPr="00896ACC">
              <w:rPr>
                <w:rFonts w:ascii="Calibri" w:hAnsi="Calibri" w:cs="Calibri"/>
              </w:rPr>
              <w:t>.00</w:t>
            </w:r>
          </w:p>
        </w:tc>
      </w:tr>
      <w:tr w:rsidR="00B83440" w:rsidRPr="00896ACC" w14:paraId="52AE9F2C" w14:textId="77440F64" w:rsidTr="00B83440">
        <w:trPr>
          <w:trHeight w:val="512"/>
        </w:trPr>
        <w:tc>
          <w:tcPr>
            <w:tcW w:w="2802" w:type="pct"/>
            <w:vAlign w:val="center"/>
          </w:tcPr>
          <w:p w14:paraId="3B8B2ACF" w14:textId="77777777" w:rsidR="00B83440" w:rsidRPr="00896ACC" w:rsidRDefault="00B83440" w:rsidP="00B834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Trainer</w:t>
            </w:r>
          </w:p>
        </w:tc>
        <w:tc>
          <w:tcPr>
            <w:tcW w:w="1099" w:type="pct"/>
            <w:vAlign w:val="center"/>
          </w:tcPr>
          <w:p w14:paraId="64F629CE" w14:textId="410E7838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$50.00</w:t>
            </w:r>
          </w:p>
        </w:tc>
        <w:tc>
          <w:tcPr>
            <w:tcW w:w="1099" w:type="pct"/>
            <w:vAlign w:val="center"/>
          </w:tcPr>
          <w:p w14:paraId="090F6502" w14:textId="51A2BBCF" w:rsidR="00B83440" w:rsidRDefault="00B83440" w:rsidP="00B8344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$25.00</w:t>
            </w:r>
          </w:p>
        </w:tc>
      </w:tr>
      <w:tr w:rsidR="00B83440" w:rsidRPr="00896ACC" w14:paraId="3252BC09" w14:textId="75BC439A" w:rsidTr="00B83440">
        <w:trPr>
          <w:trHeight w:val="512"/>
        </w:trPr>
        <w:tc>
          <w:tcPr>
            <w:tcW w:w="2802" w:type="pct"/>
            <w:vAlign w:val="center"/>
          </w:tcPr>
          <w:p w14:paraId="101D44F0" w14:textId="77777777" w:rsidR="00B83440" w:rsidRPr="00896ACC" w:rsidRDefault="00B83440" w:rsidP="00B834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Tester</w:t>
            </w:r>
          </w:p>
        </w:tc>
        <w:tc>
          <w:tcPr>
            <w:tcW w:w="1099" w:type="pct"/>
            <w:vAlign w:val="center"/>
          </w:tcPr>
          <w:p w14:paraId="4DEA5885" w14:textId="64E23003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$50.00</w:t>
            </w:r>
          </w:p>
        </w:tc>
        <w:tc>
          <w:tcPr>
            <w:tcW w:w="1099" w:type="pct"/>
            <w:vAlign w:val="center"/>
          </w:tcPr>
          <w:p w14:paraId="527A59B0" w14:textId="6B0BE304" w:rsidR="00B83440" w:rsidRDefault="00B83440" w:rsidP="00B8344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$25.00</w:t>
            </w:r>
          </w:p>
        </w:tc>
      </w:tr>
      <w:tr w:rsidR="00B83440" w:rsidRPr="00896ACC" w14:paraId="037D013C" w14:textId="0AB0D7E2" w:rsidTr="00B83440">
        <w:trPr>
          <w:trHeight w:val="512"/>
        </w:trPr>
        <w:tc>
          <w:tcPr>
            <w:tcW w:w="2802" w:type="pct"/>
            <w:vAlign w:val="center"/>
          </w:tcPr>
          <w:p w14:paraId="2B047751" w14:textId="77777777" w:rsidR="00B83440" w:rsidRPr="00896ACC" w:rsidRDefault="00B83440" w:rsidP="00B8344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Validation Lead</w:t>
            </w:r>
          </w:p>
        </w:tc>
        <w:tc>
          <w:tcPr>
            <w:tcW w:w="1099" w:type="pct"/>
            <w:vAlign w:val="center"/>
          </w:tcPr>
          <w:p w14:paraId="6562344B" w14:textId="29B473E7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$125.00</w:t>
            </w:r>
          </w:p>
        </w:tc>
        <w:tc>
          <w:tcPr>
            <w:tcW w:w="1099" w:type="pct"/>
            <w:vAlign w:val="center"/>
          </w:tcPr>
          <w:p w14:paraId="3D56AE27" w14:textId="7BCE859E" w:rsidR="00B83440" w:rsidRDefault="00B83440" w:rsidP="00B8344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$</w:t>
            </w:r>
            <w:r w:rsidR="00303915">
              <w:rPr>
                <w:rFonts w:ascii="Calibri" w:hAnsi="Calibri" w:cs="Calibri"/>
              </w:rPr>
              <w:t>4</w:t>
            </w:r>
            <w:r>
              <w:rPr>
                <w:rFonts w:ascii="Calibri" w:hAnsi="Calibri" w:cs="Calibri"/>
              </w:rPr>
              <w:t>0.00</w:t>
            </w:r>
          </w:p>
        </w:tc>
      </w:tr>
      <w:tr w:rsidR="00B83440" w:rsidRPr="00896ACC" w14:paraId="155B03BC" w14:textId="32F0CEC0" w:rsidTr="00B83440">
        <w:trPr>
          <w:trHeight w:val="512"/>
        </w:trPr>
        <w:tc>
          <w:tcPr>
            <w:tcW w:w="2802" w:type="pct"/>
            <w:vAlign w:val="center"/>
          </w:tcPr>
          <w:p w14:paraId="6DA5020F" w14:textId="77777777" w:rsidR="00B83440" w:rsidRPr="00896ACC" w:rsidRDefault="00B83440" w:rsidP="00B83440">
            <w:pPr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 xml:space="preserve">Validation </w:t>
            </w:r>
            <w:r>
              <w:rPr>
                <w:rFonts w:ascii="Calibri" w:hAnsi="Calibri" w:cs="Calibri"/>
              </w:rPr>
              <w:t>Consultant</w:t>
            </w:r>
          </w:p>
        </w:tc>
        <w:tc>
          <w:tcPr>
            <w:tcW w:w="1099" w:type="pct"/>
            <w:vAlign w:val="center"/>
          </w:tcPr>
          <w:p w14:paraId="6E4CDA2E" w14:textId="230ACBD3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$1</w:t>
            </w:r>
            <w:r>
              <w:rPr>
                <w:rFonts w:ascii="Calibri" w:hAnsi="Calibri" w:cs="Calibri"/>
              </w:rPr>
              <w:t>00</w:t>
            </w:r>
            <w:r w:rsidRPr="00896ACC">
              <w:rPr>
                <w:rFonts w:ascii="Calibri" w:hAnsi="Calibri" w:cs="Calibri"/>
              </w:rPr>
              <w:t>.00</w:t>
            </w:r>
          </w:p>
        </w:tc>
        <w:tc>
          <w:tcPr>
            <w:tcW w:w="1099" w:type="pct"/>
            <w:vAlign w:val="center"/>
          </w:tcPr>
          <w:p w14:paraId="5B386A46" w14:textId="4F852240" w:rsidR="00B83440" w:rsidRPr="00896ACC" w:rsidRDefault="00B83440" w:rsidP="00B83440">
            <w:pPr>
              <w:jc w:val="center"/>
              <w:rPr>
                <w:rFonts w:ascii="Calibri" w:hAnsi="Calibri" w:cs="Calibri"/>
              </w:rPr>
            </w:pPr>
            <w:r w:rsidRPr="00896ACC">
              <w:rPr>
                <w:rFonts w:ascii="Calibri" w:hAnsi="Calibri" w:cs="Calibri"/>
              </w:rPr>
              <w:t>$</w:t>
            </w:r>
            <w:r w:rsidR="00303915">
              <w:rPr>
                <w:rFonts w:ascii="Calibri" w:hAnsi="Calibri" w:cs="Calibri"/>
              </w:rPr>
              <w:t>3</w:t>
            </w:r>
            <w:r>
              <w:rPr>
                <w:rFonts w:ascii="Calibri" w:hAnsi="Calibri" w:cs="Calibri"/>
              </w:rPr>
              <w:t>5</w:t>
            </w:r>
            <w:r w:rsidRPr="00896ACC">
              <w:rPr>
                <w:rFonts w:ascii="Calibri" w:hAnsi="Calibri" w:cs="Calibri"/>
              </w:rPr>
              <w:t>.00</w:t>
            </w:r>
          </w:p>
        </w:tc>
      </w:tr>
    </w:tbl>
    <w:p w14:paraId="19D19C77" w14:textId="47EC4A5F" w:rsidR="000D024A" w:rsidRPr="00512045" w:rsidRDefault="00512045" w:rsidP="00487D37">
      <w:pPr>
        <w:spacing w:after="0"/>
        <w:rPr>
          <w:rFonts w:ascii="Calibri" w:hAnsi="Calibri" w:cs="Calibri"/>
          <w:color w:val="494949"/>
        </w:rPr>
      </w:pPr>
      <w:r>
        <w:rPr>
          <w:rFonts w:ascii="Calibri" w:hAnsi="Calibri" w:cs="Calibri"/>
        </w:rPr>
        <w:br/>
      </w:r>
      <w:r w:rsidR="000D024A" w:rsidRPr="00512045">
        <w:rPr>
          <w:rFonts w:ascii="Calibri" w:hAnsi="Calibri" w:cs="Calibri"/>
          <w:color w:val="494949"/>
        </w:rPr>
        <w:t>Notes:</w:t>
      </w:r>
    </w:p>
    <w:p w14:paraId="196C439F" w14:textId="77777777" w:rsidR="000D024A" w:rsidRPr="00512045" w:rsidRDefault="000D024A" w:rsidP="00487D37">
      <w:pPr>
        <w:spacing w:after="0"/>
        <w:rPr>
          <w:rFonts w:ascii="Calibri" w:hAnsi="Calibri" w:cs="Calibri"/>
          <w:color w:val="494949"/>
        </w:rPr>
      </w:pPr>
      <w:r w:rsidRPr="00512045">
        <w:rPr>
          <w:rFonts w:ascii="Calibri" w:hAnsi="Calibri" w:cs="Calibri"/>
          <w:color w:val="494949"/>
        </w:rPr>
        <w:t>1. Rate based upon specific role of resource requested.</w:t>
      </w:r>
    </w:p>
    <w:p w14:paraId="696ADBB0" w14:textId="77777777" w:rsidR="000D024A" w:rsidRPr="00512045" w:rsidRDefault="000D024A" w:rsidP="00487D37">
      <w:pPr>
        <w:spacing w:after="0"/>
        <w:rPr>
          <w:rFonts w:ascii="Calibri" w:hAnsi="Calibri" w:cs="Calibri"/>
          <w:color w:val="494949"/>
        </w:rPr>
      </w:pPr>
      <w:r w:rsidRPr="00512045">
        <w:rPr>
          <w:rFonts w:ascii="Calibri" w:hAnsi="Calibri" w:cs="Calibri"/>
          <w:color w:val="494949"/>
        </w:rPr>
        <w:t>2. The resource will be utilized for 32+ consecutive billable days.</w:t>
      </w:r>
    </w:p>
    <w:p w14:paraId="6B6DF0CA" w14:textId="06DF4875" w:rsidR="000D024A" w:rsidRPr="00512045" w:rsidRDefault="000D024A" w:rsidP="00487D37">
      <w:pPr>
        <w:spacing w:after="0"/>
        <w:rPr>
          <w:rFonts w:ascii="Calibri" w:hAnsi="Calibri" w:cs="Calibri"/>
          <w:color w:val="494949"/>
        </w:rPr>
      </w:pPr>
      <w:r w:rsidRPr="00512045">
        <w:rPr>
          <w:rFonts w:ascii="Calibri" w:hAnsi="Calibri" w:cs="Calibri"/>
          <w:color w:val="494949"/>
        </w:rPr>
        <w:t>3. The resource will be billed for 40 hours per week for the duration of</w:t>
      </w:r>
      <w:r w:rsidR="00FC4085" w:rsidRPr="00512045">
        <w:rPr>
          <w:rFonts w:ascii="Calibri" w:hAnsi="Calibri" w:cs="Calibri"/>
          <w:color w:val="494949"/>
        </w:rPr>
        <w:t xml:space="preserve"> </w:t>
      </w:r>
      <w:r w:rsidRPr="00512045">
        <w:rPr>
          <w:rFonts w:ascii="Calibri" w:hAnsi="Calibri" w:cs="Calibri"/>
          <w:color w:val="494949"/>
        </w:rPr>
        <w:t>the project.</w:t>
      </w:r>
    </w:p>
    <w:p w14:paraId="27070FA8" w14:textId="382874D4" w:rsidR="00EC479E" w:rsidRPr="00512045" w:rsidRDefault="00EC479E" w:rsidP="00487D37">
      <w:pPr>
        <w:spacing w:after="0"/>
        <w:rPr>
          <w:rFonts w:ascii="Calibri" w:hAnsi="Calibri" w:cs="Calibri"/>
          <w:color w:val="494949"/>
        </w:rPr>
      </w:pPr>
      <w:r w:rsidRPr="00512045">
        <w:rPr>
          <w:rFonts w:ascii="Calibri" w:hAnsi="Calibri" w:cs="Calibri"/>
          <w:color w:val="494949"/>
        </w:rPr>
        <w:t>4. All Rates are valid for 2025 and are subject to annual CPI increases</w:t>
      </w:r>
    </w:p>
    <w:p w14:paraId="3558B43B" w14:textId="77777777" w:rsidR="00EC479E" w:rsidRPr="00896ACC" w:rsidRDefault="00EC479E" w:rsidP="000D024A">
      <w:pPr>
        <w:rPr>
          <w:rFonts w:ascii="Calibri" w:hAnsi="Calibri" w:cs="Calibri"/>
        </w:rPr>
      </w:pPr>
    </w:p>
    <w:sectPr w:rsidR="00EC479E" w:rsidRPr="00896AC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2A899" w14:textId="77777777" w:rsidR="005848FC" w:rsidRDefault="005848FC" w:rsidP="00A23E0B">
      <w:pPr>
        <w:spacing w:after="0" w:line="240" w:lineRule="auto"/>
      </w:pPr>
      <w:r>
        <w:separator/>
      </w:r>
    </w:p>
  </w:endnote>
  <w:endnote w:type="continuationSeparator" w:id="0">
    <w:p w14:paraId="3DEBBFCE" w14:textId="77777777" w:rsidR="005848FC" w:rsidRDefault="005848FC" w:rsidP="00A23E0B">
      <w:pPr>
        <w:spacing w:after="0" w:line="240" w:lineRule="auto"/>
      </w:pPr>
      <w:r>
        <w:continuationSeparator/>
      </w:r>
    </w:p>
  </w:endnote>
  <w:endnote w:type="continuationNotice" w:id="1">
    <w:p w14:paraId="21B6D60F" w14:textId="77777777" w:rsidR="005848FC" w:rsidRDefault="005848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9B2E" w14:textId="1A929917" w:rsidR="00086F31" w:rsidRDefault="00086F31">
    <w:pPr>
      <w:pStyle w:val="Footer"/>
    </w:pPr>
    <w:r w:rsidRPr="00086F31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507D2D0" wp14:editId="1026841E">
              <wp:simplePos x="0" y="0"/>
              <wp:positionH relativeFrom="margin">
                <wp:align>center</wp:align>
              </wp:positionH>
              <wp:positionV relativeFrom="paragraph">
                <wp:posOffset>391131</wp:posOffset>
              </wp:positionV>
              <wp:extent cx="4675082" cy="232825"/>
              <wp:effectExtent l="0" t="0" r="0" b="0"/>
              <wp:wrapNone/>
              <wp:docPr id="5" name="Title 11">
                <a:extLst xmlns:a="http://schemas.openxmlformats.org/drawingml/2006/main">
                  <a:ext uri="{FF2B5EF4-FFF2-40B4-BE49-F238E27FC236}">
                    <a16:creationId xmlns:a16="http://schemas.microsoft.com/office/drawing/2014/main" id="{4EF8613B-033C-C3BC-D066-6D2CE0E7A6E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5082" cy="232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907E8" w14:textId="77777777" w:rsidR="00086F31" w:rsidRPr="00AF4A6C" w:rsidRDefault="00086F31" w:rsidP="00086F31">
                          <w:pPr>
                            <w:jc w:val="center"/>
                            <w:textAlignment w:val="baseline"/>
                            <w:rPr>
                              <w:rFonts w:ascii="Calibri" w:eastAsia="Roboto Condensed" w:hAnsi="Calibri" w:cs="Calibri"/>
                              <w:color w:val="484848"/>
                              <w:kern w:val="0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AF4A6C">
                            <w:rPr>
                              <w:rFonts w:ascii="Calibri" w:eastAsia="Roboto Condensed" w:hAnsi="Calibri" w:cs="Calibri"/>
                              <w:color w:val="484848"/>
                              <w:sz w:val="16"/>
                              <w:szCs w:val="16"/>
                            </w:rPr>
                            <w:t xml:space="preserve"> © 2025 </w:t>
                          </w:r>
                          <w:proofErr w:type="spellStart"/>
                          <w:r w:rsidRPr="00AF4A6C">
                            <w:rPr>
                              <w:rFonts w:ascii="Calibri" w:eastAsia="Roboto Condensed" w:hAnsi="Calibri" w:cs="Calibri"/>
                              <w:color w:val="484848"/>
                              <w:sz w:val="16"/>
                              <w:szCs w:val="16"/>
                            </w:rPr>
                            <w:t>ComplianceQuest</w:t>
                          </w:r>
                          <w:proofErr w:type="spellEnd"/>
                          <w:r w:rsidRPr="00AF4A6C">
                            <w:rPr>
                              <w:rFonts w:ascii="Calibri" w:eastAsia="Roboto Condensed" w:hAnsi="Calibri" w:cs="Calibri"/>
                              <w:color w:val="484848"/>
                              <w:sz w:val="16"/>
                              <w:szCs w:val="16"/>
                            </w:rPr>
                            <w:t xml:space="preserve">. All rights reserved. </w:t>
                          </w:r>
                        </w:p>
                      </w:txbxContent>
                    </wps:txbx>
                    <wps:bodyPr vert="horz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07D2D0" id="_x0000_t202" coordsize="21600,21600" o:spt="202" path="m,l,21600r21600,l21600,xe">
              <v:stroke joinstyle="miter"/>
              <v:path gradientshapeok="t" o:connecttype="rect"/>
            </v:shapetype>
            <v:shape id="Title 11" o:spid="_x0000_s1027" type="#_x0000_t202" style="position:absolute;margin-left:0;margin-top:30.8pt;width:368.1pt;height:18.35pt;z-index:251658241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7UJqAEAAD0DAAAOAAAAZHJzL2Uyb0RvYy54bWysUsFu2zAMvQ/oPwi6N3K8pE2NOMXaYsOA&#10;Yh3Q7QMUWYqF2aIgqrGzrx+leEm33oZdZFOkHt975Pp27Du21wEtuJrPZwVn2ilorNvV/Pu3j5cr&#10;zjBK18gOnK75QSO/3Vy8Ww++0iW00DU6MAJxWA2+5m2MvhICVat7iTPw2lHSQOhlpDDsRBPkQOh9&#10;J8qiuBIDhMYHUBqRbh+OSb7J+MZoFZ+MQR1ZV3PiFvMZ8rlNp9isZbUL0rdWTTTkP7DopXXU9AT1&#10;IKNkL8G+geqtCoBg4kxBL8AYq3TWQGrmxV9qnlvpddZC5qA/2YT/D1Z92T/7r4HF8Q5GGmAWgf4R&#10;1A8kb8TgsZpqkqdYIVUnoaMJffqSBEYPydvDyU89RqbocnF1vSxWJWeKcuX7clUuk+Hi/NoHjJ80&#10;9Cz91DzQvDIDuX/EeCz9XTKROfZPTOK4HZltEmmqTDdbaA6khdaRsFoIPznrPjty62a+WKTp52Cx&#10;vC4pCK8z2z8ysbuH475Ipwin5iqGzMvBh5cIxmZu55YTN5pRVjftU1qC13GuOm/95hcAAAD//wMA&#10;UEsDBBQABgAIAAAAIQBaQ5Je3QAAAAYBAAAPAAAAZHJzL2Rvd25yZXYueG1sTI/BasMwEETvhf6D&#10;2EIvpZGTgJK6XodSCJSQHpL2A9aWYplYK2Mpjvv3VU/pcZhh5k2xmVwnRjOE1jPCfJaBMFx73XKD&#10;8P21fV6DCJFYU+fZIPyYAJvy/q6gXPsrH8x4jI1IJRxyQrAx9rmUobbGUZj53nDyTn5wFJMcGqkH&#10;uqZy18lFlinpqOW0YKk379bU5+PFITzZPvvcnz6qrVa1Pe8Crdy4Q3x8mN5eQUQzxVsY/vATOpSJ&#10;qfIX1kF0COlIRFBzBSK5q6VagKgQXtZLkGUh/+OXvwAAAP//AwBQSwECLQAUAAYACAAAACEAtoM4&#10;kv4AAADhAQAAEwAAAAAAAAAAAAAAAAAAAAAAW0NvbnRlbnRfVHlwZXNdLnhtbFBLAQItABQABgAI&#10;AAAAIQA4/SH/1gAAAJQBAAALAAAAAAAAAAAAAAAAAC8BAABfcmVscy8ucmVsc1BLAQItABQABgAI&#10;AAAAIQBsl7UJqAEAAD0DAAAOAAAAAAAAAAAAAAAAAC4CAABkcnMvZTJvRG9jLnhtbFBLAQItABQA&#10;BgAIAAAAIQBaQ5Je3QAAAAYBAAAPAAAAAAAAAAAAAAAAAAIEAABkcnMvZG93bnJldi54bWxQSwUG&#10;AAAAAAQABADzAAAADAUAAAAA&#10;" filled="f" stroked="f">
              <v:textbox>
                <w:txbxContent>
                  <w:p w14:paraId="294907E8" w14:textId="77777777" w:rsidR="00086F31" w:rsidRPr="00AF4A6C" w:rsidRDefault="00086F31" w:rsidP="00086F31">
                    <w:pPr>
                      <w:jc w:val="center"/>
                      <w:textAlignment w:val="baseline"/>
                      <w:rPr>
                        <w:rFonts w:ascii="Calibri" w:eastAsia="Roboto Condensed" w:hAnsi="Calibri" w:cs="Calibri"/>
                        <w:color w:val="484848"/>
                        <w:kern w:val="0"/>
                        <w:sz w:val="16"/>
                        <w:szCs w:val="16"/>
                        <w14:ligatures w14:val="none"/>
                      </w:rPr>
                    </w:pPr>
                    <w:r w:rsidRPr="00AF4A6C">
                      <w:rPr>
                        <w:rFonts w:ascii="Calibri" w:eastAsia="Roboto Condensed" w:hAnsi="Calibri" w:cs="Calibri"/>
                        <w:color w:val="484848"/>
                        <w:sz w:val="16"/>
                        <w:szCs w:val="16"/>
                      </w:rPr>
                      <w:t xml:space="preserve"> © 2025 </w:t>
                    </w:r>
                    <w:proofErr w:type="spellStart"/>
                    <w:r w:rsidRPr="00AF4A6C">
                      <w:rPr>
                        <w:rFonts w:ascii="Calibri" w:eastAsia="Roboto Condensed" w:hAnsi="Calibri" w:cs="Calibri"/>
                        <w:color w:val="484848"/>
                        <w:sz w:val="16"/>
                        <w:szCs w:val="16"/>
                      </w:rPr>
                      <w:t>ComplianceQuest</w:t>
                    </w:r>
                    <w:proofErr w:type="spellEnd"/>
                    <w:r w:rsidRPr="00AF4A6C">
                      <w:rPr>
                        <w:rFonts w:ascii="Calibri" w:eastAsia="Roboto Condensed" w:hAnsi="Calibri" w:cs="Calibri"/>
                        <w:color w:val="484848"/>
                        <w:sz w:val="16"/>
                        <w:szCs w:val="16"/>
                      </w:rPr>
                      <w:t xml:space="preserve">. All rights reserved.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0E21E" w14:textId="77777777" w:rsidR="005848FC" w:rsidRDefault="005848FC" w:rsidP="00A23E0B">
      <w:pPr>
        <w:spacing w:after="0" w:line="240" w:lineRule="auto"/>
      </w:pPr>
      <w:r>
        <w:separator/>
      </w:r>
    </w:p>
  </w:footnote>
  <w:footnote w:type="continuationSeparator" w:id="0">
    <w:p w14:paraId="2FE111F4" w14:textId="77777777" w:rsidR="005848FC" w:rsidRDefault="005848FC" w:rsidP="00A23E0B">
      <w:pPr>
        <w:spacing w:after="0" w:line="240" w:lineRule="auto"/>
      </w:pPr>
      <w:r>
        <w:continuationSeparator/>
      </w:r>
    </w:p>
  </w:footnote>
  <w:footnote w:type="continuationNotice" w:id="1">
    <w:p w14:paraId="420C5B9D" w14:textId="77777777" w:rsidR="005848FC" w:rsidRDefault="005848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67F0" w14:textId="36D772FA" w:rsidR="00A23E0B" w:rsidRPr="00A23E0B" w:rsidRDefault="00A23E0B" w:rsidP="00A23E0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62BC03" wp14:editId="098549B5">
              <wp:simplePos x="0" y="0"/>
              <wp:positionH relativeFrom="column">
                <wp:posOffset>-855701</wp:posOffset>
              </wp:positionH>
              <wp:positionV relativeFrom="paragraph">
                <wp:posOffset>-208391</wp:posOffset>
              </wp:positionV>
              <wp:extent cx="3134331" cy="617877"/>
              <wp:effectExtent l="0" t="0" r="9525" b="0"/>
              <wp:wrapNone/>
              <wp:docPr id="96983246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34331" cy="6178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86A4EAF" w14:textId="589E3053" w:rsidR="00A23E0B" w:rsidRDefault="00A23E0B">
                          <w:r w:rsidRPr="00A23E0B">
                            <w:rPr>
                              <w:noProof/>
                            </w:rPr>
                            <w:drawing>
                              <wp:inline distT="0" distB="0" distL="0" distR="0" wp14:anchorId="47B0BD96" wp14:editId="006B2BC8">
                                <wp:extent cx="2596390" cy="264832"/>
                                <wp:effectExtent l="0" t="0" r="0" b="1905"/>
                                <wp:docPr id="821128123" name="Picture 8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343DFE78-3115-B3E0-0ACB-7C2026603123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8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343DFE78-3115-B3E0-0ACB-7C2026603123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816692" cy="2873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62BC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67.4pt;margin-top:-16.4pt;width:246.8pt;height:48.6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HJ5LAIAAFQEAAAOAAAAZHJzL2Uyb0RvYy54bWysVE1v2zAMvQ/YfxB0bxwnadMZcYosRYYB&#10;QVsgHXpWZCk2IIuapMTOfv0o2flYt9PQi0yJ1CP5+OTZQ1srchDWVaBzmg6GlAjNoaj0Lqc/Xlc3&#10;95Q4z3TBFGiR06Nw9GH++dOsMZkYQQmqEJYgiHZZY3Jaem+yJHG8FDVzAzBCo1OCrZnHrd0lhWUN&#10;otcqGQ2Hd0kDtjAWuHAOTx87J51HfCkF989SOuGJyinW5uNq47oNazKfsWxnmSkr3pfB/qOKmlUa&#10;k56hHplnZG+rv6DqiltwIP2AQ52AlBUXsQfsJh2+62ZTMiNiL0iOM2ea3MfB8qfDxrxY4tuv0OIA&#10;AyGNcZnDw9BPK20dvlgpQT9SeDzTJlpPOB6O0/FkPE4p4ei7S6f302mASS63jXX+m4CaBCOnFscS&#10;2WKHtfNd6CkkJHOgqmJVKRU3QQpiqSw5MByi8rFGBP8jSmnSYPLx7TACawjXO2SlsZZLT8Hy7bbt&#10;G91CccT+LXTScIavKixyzZx/YRa1gC2jvv0zLlIBJoHeoqQE++tf5yEeR4ReShrUVk7dzz2zghL1&#10;XePwvqSTSRBj3ExupyPc2GvP9tqj9/USsHMkGKuLZoj36mRKC/UbPoNFyIoupjnmzqk/mUvfKR6f&#10;EReLRQxC+Rnm13pjeIAOTIcRvLZvzJp+Th4n/AQnFbLs3bi62HBTw2LvQVZxloHgjtWed5RuVEP/&#10;zMLbuN7HqMvPYP4bAAD//wMAUEsDBBQABgAIAAAAIQDqqEI84gAAAAsBAAAPAAAAZHJzL2Rvd25y&#10;ZXYueG1sTI9NT8MwDIbvSPyHyEhc0JZuXbepNJ0Q4kPajZWBuGWNaSsap2qytvx7zAluj+VXrx9n&#10;u8m2YsDeN44ULOYRCKTSmYYqBa/F42wLwgdNRreOUME3etjllxeZTo0b6QWHQ6gEl5BPtYI6hC6V&#10;0pc1Wu3nrkPi3afrrQ489pU0vR653LZyGUVraXVDfKHWHd7XWH4dzlbBx031vvfT03GMk7h7eB6K&#10;zZsplLq+mu5uQQScwl8YfvVZHXJ2OrkzGS9aBbNFvGL3wBQvGTgSJ1uGk4L1KgGZZ/L/D/kPAAAA&#10;//8DAFBLAQItABQABgAIAAAAIQC2gziS/gAAAOEBAAATAAAAAAAAAAAAAAAAAAAAAABbQ29udGVu&#10;dF9UeXBlc10ueG1sUEsBAi0AFAAGAAgAAAAhADj9If/WAAAAlAEAAAsAAAAAAAAAAAAAAAAALwEA&#10;AF9yZWxzLy5yZWxzUEsBAi0AFAAGAAgAAAAhANKocnksAgAAVAQAAA4AAAAAAAAAAAAAAAAALgIA&#10;AGRycy9lMm9Eb2MueG1sUEsBAi0AFAAGAAgAAAAhAOqoQjziAAAACwEAAA8AAAAAAAAAAAAAAAAA&#10;hgQAAGRycy9kb3ducmV2LnhtbFBLBQYAAAAABAAEAPMAAACVBQAAAAA=&#10;" fillcolor="white [3201]" stroked="f" strokeweight=".5pt">
              <v:textbox>
                <w:txbxContent>
                  <w:p w14:paraId="486A4EAF" w14:textId="589E3053" w:rsidR="00A23E0B" w:rsidRDefault="00A23E0B">
                    <w:r w:rsidRPr="00A23E0B">
                      <w:rPr>
                        <w:noProof/>
                      </w:rPr>
                      <w:drawing>
                        <wp:inline distT="0" distB="0" distL="0" distR="0" wp14:anchorId="47B0BD96" wp14:editId="006B2BC8">
                          <wp:extent cx="2596390" cy="264832"/>
                          <wp:effectExtent l="0" t="0" r="0" b="1905"/>
                          <wp:docPr id="821128123" name="Picture 8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343DFE78-3115-B3E0-0ACB-7C2026603123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8">
                                    <a:extLst>
                                      <a:ext uri="{FF2B5EF4-FFF2-40B4-BE49-F238E27FC236}">
                                        <a16:creationId xmlns:a16="http://schemas.microsoft.com/office/drawing/2014/main" id="{343DFE78-3115-B3E0-0ACB-7C2026603123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816692" cy="2873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D1"/>
    <w:rsid w:val="00023751"/>
    <w:rsid w:val="0006532B"/>
    <w:rsid w:val="00065840"/>
    <w:rsid w:val="00086F31"/>
    <w:rsid w:val="00090ABC"/>
    <w:rsid w:val="0009553A"/>
    <w:rsid w:val="000D024A"/>
    <w:rsid w:val="000E2134"/>
    <w:rsid w:val="001149BF"/>
    <w:rsid w:val="001B39C4"/>
    <w:rsid w:val="0021217A"/>
    <w:rsid w:val="00223C3D"/>
    <w:rsid w:val="00230D94"/>
    <w:rsid w:val="00303915"/>
    <w:rsid w:val="00355D5B"/>
    <w:rsid w:val="00367C25"/>
    <w:rsid w:val="003B57C6"/>
    <w:rsid w:val="00430433"/>
    <w:rsid w:val="004402F5"/>
    <w:rsid w:val="004451E1"/>
    <w:rsid w:val="00487D37"/>
    <w:rsid w:val="00491421"/>
    <w:rsid w:val="00512045"/>
    <w:rsid w:val="005848FC"/>
    <w:rsid w:val="00791FE4"/>
    <w:rsid w:val="007B6FB1"/>
    <w:rsid w:val="00834FAC"/>
    <w:rsid w:val="008874A3"/>
    <w:rsid w:val="00896ACC"/>
    <w:rsid w:val="008A43CC"/>
    <w:rsid w:val="008A5565"/>
    <w:rsid w:val="008B3991"/>
    <w:rsid w:val="008C0A98"/>
    <w:rsid w:val="008E6ED4"/>
    <w:rsid w:val="00912DA5"/>
    <w:rsid w:val="00915928"/>
    <w:rsid w:val="009327D1"/>
    <w:rsid w:val="00937173"/>
    <w:rsid w:val="009A0724"/>
    <w:rsid w:val="00A046FB"/>
    <w:rsid w:val="00A23E0B"/>
    <w:rsid w:val="00AB42B7"/>
    <w:rsid w:val="00AD76F3"/>
    <w:rsid w:val="00AF4A6C"/>
    <w:rsid w:val="00B5001B"/>
    <w:rsid w:val="00B56F49"/>
    <w:rsid w:val="00B76036"/>
    <w:rsid w:val="00B83440"/>
    <w:rsid w:val="00B96E82"/>
    <w:rsid w:val="00BA323E"/>
    <w:rsid w:val="00CA5145"/>
    <w:rsid w:val="00CC7B9F"/>
    <w:rsid w:val="00D846CB"/>
    <w:rsid w:val="00DA0C53"/>
    <w:rsid w:val="00DF2108"/>
    <w:rsid w:val="00EB139B"/>
    <w:rsid w:val="00EC479E"/>
    <w:rsid w:val="00EC4897"/>
    <w:rsid w:val="00EC49F2"/>
    <w:rsid w:val="00F07A07"/>
    <w:rsid w:val="00F1027E"/>
    <w:rsid w:val="00FC0412"/>
    <w:rsid w:val="00FC4085"/>
    <w:rsid w:val="12A7C8B9"/>
    <w:rsid w:val="1373505C"/>
    <w:rsid w:val="1E1F4907"/>
    <w:rsid w:val="1F6F3E98"/>
    <w:rsid w:val="24BF3EB5"/>
    <w:rsid w:val="389188E9"/>
    <w:rsid w:val="3C890E7B"/>
    <w:rsid w:val="43AA62F7"/>
    <w:rsid w:val="501727C8"/>
    <w:rsid w:val="53689A29"/>
    <w:rsid w:val="589712A7"/>
    <w:rsid w:val="61669B71"/>
    <w:rsid w:val="6BEA43CA"/>
    <w:rsid w:val="7EB8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6C2ED"/>
  <w15:chartTrackingRefBased/>
  <w15:docId w15:val="{B206BCB6-FA32-4114-99E6-F67BA2AC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C53"/>
  </w:style>
  <w:style w:type="paragraph" w:styleId="Heading1">
    <w:name w:val="heading 1"/>
    <w:basedOn w:val="Normal"/>
    <w:next w:val="Normal"/>
    <w:link w:val="Heading1Char"/>
    <w:uiPriority w:val="9"/>
    <w:qFormat/>
    <w:rsid w:val="00932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3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E0B"/>
  </w:style>
  <w:style w:type="paragraph" w:styleId="Footer">
    <w:name w:val="footer"/>
    <w:basedOn w:val="Normal"/>
    <w:link w:val="FooterChar"/>
    <w:uiPriority w:val="99"/>
    <w:unhideWhenUsed/>
    <w:rsid w:val="00A23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1386</Characters>
  <Application>Microsoft Office Word</Application>
  <DocSecurity>0</DocSecurity>
  <Lines>102</Lines>
  <Paragraphs>88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Bhavin Virani</dc:creator>
  <cp:keywords/>
  <dc:description/>
  <cp:lastModifiedBy>Bhavin Virani</cp:lastModifiedBy>
  <cp:revision>46</cp:revision>
  <dcterms:created xsi:type="dcterms:W3CDTF">2025-01-31T09:43:00Z</dcterms:created>
  <dcterms:modified xsi:type="dcterms:W3CDTF">2026-01-30T10:11:00Z</dcterms:modified>
</cp:coreProperties>
</file>