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B4" w:rsidRDefault="00840179" w:rsidP="009E436B">
      <w:pPr>
        <w:rPr>
          <w:sz w:val="32"/>
          <w:szCs w:val="32"/>
        </w:rPr>
      </w:pPr>
      <w:bookmarkStart w:id="0" w:name="_GoBack"/>
      <w:bookmarkEnd w:id="0"/>
      <w:r w:rsidRPr="009E436B">
        <w:rPr>
          <w:sz w:val="32"/>
          <w:szCs w:val="32"/>
        </w:rPr>
        <w:t>Построение изображени</w:t>
      </w:r>
      <w:r w:rsidR="009E436B">
        <w:rPr>
          <w:sz w:val="32"/>
          <w:szCs w:val="32"/>
        </w:rPr>
        <w:t>я м</w:t>
      </w:r>
      <w:r w:rsidRPr="009E436B">
        <w:rPr>
          <w:sz w:val="32"/>
          <w:szCs w:val="32"/>
        </w:rPr>
        <w:t>етодом</w:t>
      </w:r>
      <w:r w:rsidR="009E436B">
        <w:rPr>
          <w:sz w:val="32"/>
          <w:szCs w:val="32"/>
        </w:rPr>
        <w:t xml:space="preserve"> </w:t>
      </w:r>
      <w:r w:rsidRPr="009E436B">
        <w:rPr>
          <w:sz w:val="32"/>
          <w:szCs w:val="32"/>
        </w:rPr>
        <w:t>обратной трассировки лучей</w:t>
      </w:r>
    </w:p>
    <w:p w:rsidR="00010592" w:rsidRPr="009E436B" w:rsidRDefault="00010592" w:rsidP="009E436B">
      <w:pPr>
        <w:rPr>
          <w:sz w:val="32"/>
          <w:szCs w:val="32"/>
        </w:rPr>
      </w:pPr>
    </w:p>
    <w:p w:rsidR="00840179" w:rsidRPr="009E436B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>Что делает программа:</w:t>
      </w:r>
    </w:p>
    <w:p w:rsidR="009E436B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ab/>
        <w:t>- Общее</w:t>
      </w:r>
    </w:p>
    <w:p w:rsidR="009E436B" w:rsidRPr="009E436B" w:rsidRDefault="00D41AB4" w:rsidP="00D41AB4">
      <w:pPr>
        <w:ind w:left="1410"/>
        <w:rPr>
          <w:sz w:val="24"/>
          <w:szCs w:val="24"/>
        </w:rPr>
      </w:pPr>
      <w:r>
        <w:rPr>
          <w:sz w:val="24"/>
          <w:szCs w:val="24"/>
        </w:rPr>
        <w:t>Программа строит фотореалистичное изображение объекта (</w:t>
      </w:r>
      <w:r w:rsidR="00441E89">
        <w:rPr>
          <w:sz w:val="24"/>
          <w:szCs w:val="24"/>
        </w:rPr>
        <w:t xml:space="preserve">т.е. </w:t>
      </w:r>
      <w:r>
        <w:rPr>
          <w:sz w:val="24"/>
          <w:szCs w:val="24"/>
        </w:rPr>
        <w:t xml:space="preserve">учитываются его тень, </w:t>
      </w:r>
      <w:r w:rsidR="000C6773">
        <w:rPr>
          <w:sz w:val="24"/>
          <w:szCs w:val="24"/>
        </w:rPr>
        <w:t>и освещенность самого объекта).</w:t>
      </w:r>
    </w:p>
    <w:p w:rsidR="009E436B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ab/>
        <w:t>- Функциональность</w:t>
      </w:r>
    </w:p>
    <w:p w:rsidR="000C6773" w:rsidRDefault="000C67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База:</w:t>
      </w:r>
    </w:p>
    <w:p w:rsidR="00B42B6A" w:rsidRDefault="000C6773" w:rsidP="000C6773">
      <w:pPr>
        <w:ind w:left="1416" w:firstLine="6"/>
        <w:rPr>
          <w:sz w:val="24"/>
          <w:szCs w:val="24"/>
        </w:rPr>
      </w:pPr>
      <w:r>
        <w:rPr>
          <w:sz w:val="24"/>
          <w:szCs w:val="24"/>
        </w:rPr>
        <w:tab/>
      </w:r>
      <w:r w:rsidR="00B42B6A">
        <w:rPr>
          <w:sz w:val="24"/>
          <w:szCs w:val="24"/>
        </w:rPr>
        <w:t>Изображение строится с учётом свойств</w:t>
      </w:r>
      <w:r w:rsidR="00D41AB4">
        <w:rPr>
          <w:sz w:val="24"/>
          <w:szCs w:val="24"/>
        </w:rPr>
        <w:t xml:space="preserve"> поверхности объекта </w:t>
      </w:r>
      <w:r w:rsidR="00B42B6A">
        <w:rPr>
          <w:sz w:val="24"/>
          <w:szCs w:val="24"/>
        </w:rPr>
        <w:t xml:space="preserve">как </w:t>
      </w:r>
      <w:r w:rsidR="00D41AB4">
        <w:rPr>
          <w:sz w:val="24"/>
          <w:szCs w:val="24"/>
        </w:rPr>
        <w:t>отражать</w:t>
      </w:r>
      <w:r w:rsidR="00B42B6A">
        <w:rPr>
          <w:sz w:val="24"/>
          <w:szCs w:val="24"/>
        </w:rPr>
        <w:t>, так и поглощать</w:t>
      </w:r>
      <w:r w:rsidR="00D41AB4">
        <w:rPr>
          <w:sz w:val="24"/>
          <w:szCs w:val="24"/>
        </w:rPr>
        <w:t xml:space="preserve"> свет (зерка</w:t>
      </w:r>
      <w:r w:rsidR="00441E89">
        <w:rPr>
          <w:sz w:val="24"/>
          <w:szCs w:val="24"/>
        </w:rPr>
        <w:t>льное или диффузионное отражения разной степени</w:t>
      </w:r>
      <w:r w:rsidR="00D41AB4">
        <w:rPr>
          <w:sz w:val="24"/>
          <w:szCs w:val="24"/>
        </w:rPr>
        <w:t>)</w:t>
      </w:r>
    </w:p>
    <w:p w:rsidR="000C6773" w:rsidRPr="000C6773" w:rsidRDefault="000C6773" w:rsidP="00D41AB4">
      <w:pPr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Если достаточно быстро удастся реализовать базу: </w:t>
      </w:r>
    </w:p>
    <w:p w:rsidR="00010592" w:rsidRPr="009E436B" w:rsidRDefault="000C6773" w:rsidP="00010592">
      <w:pPr>
        <w:ind w:left="14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0592">
        <w:rPr>
          <w:sz w:val="24"/>
          <w:szCs w:val="24"/>
        </w:rPr>
        <w:t>-</w:t>
      </w:r>
      <w:r>
        <w:rPr>
          <w:sz w:val="24"/>
          <w:szCs w:val="24"/>
        </w:rPr>
        <w:t>Постройка изображения прозрачных объектов (</w:t>
      </w:r>
      <w:r w:rsidR="00010592">
        <w:rPr>
          <w:sz w:val="24"/>
          <w:szCs w:val="24"/>
        </w:rPr>
        <w:t>имеются преломление и реалистичные тени вместо сплошных теней)</w:t>
      </w:r>
    </w:p>
    <w:p w:rsidR="00D41AB4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>Входные данные:</w:t>
      </w:r>
      <w:r w:rsidR="00D41AB4">
        <w:rPr>
          <w:sz w:val="24"/>
          <w:szCs w:val="24"/>
        </w:rPr>
        <w:t xml:space="preserve"> </w:t>
      </w:r>
    </w:p>
    <w:p w:rsidR="009E436B" w:rsidRPr="000C6773" w:rsidRDefault="000C6773" w:rsidP="00010592">
      <w:pPr>
        <w:ind w:left="708"/>
        <w:rPr>
          <w:sz w:val="24"/>
          <w:szCs w:val="24"/>
        </w:rPr>
      </w:pPr>
      <w:r>
        <w:rPr>
          <w:sz w:val="24"/>
          <w:szCs w:val="24"/>
        </w:rPr>
        <w:t>Текстовый файл с параметрами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сцены (количество, </w:t>
      </w:r>
      <w:r w:rsidR="00010592">
        <w:rPr>
          <w:sz w:val="24"/>
          <w:szCs w:val="24"/>
        </w:rPr>
        <w:t xml:space="preserve">размер, </w:t>
      </w:r>
      <w:r>
        <w:rPr>
          <w:sz w:val="24"/>
          <w:szCs w:val="24"/>
        </w:rPr>
        <w:t xml:space="preserve">расположение объектов и т.д.) </w:t>
      </w:r>
      <w:r w:rsidR="00010592">
        <w:rPr>
          <w:sz w:val="24"/>
          <w:szCs w:val="24"/>
        </w:rPr>
        <w:t>и разрешением</w:t>
      </w:r>
      <w:r>
        <w:rPr>
          <w:sz w:val="24"/>
          <w:szCs w:val="24"/>
        </w:rPr>
        <w:t xml:space="preserve"> получаемого изображения.</w:t>
      </w:r>
    </w:p>
    <w:p w:rsidR="000C6773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>Выходные данные:</w:t>
      </w:r>
      <w:r w:rsidR="00D41AB4">
        <w:rPr>
          <w:sz w:val="24"/>
          <w:szCs w:val="24"/>
        </w:rPr>
        <w:t xml:space="preserve"> </w:t>
      </w:r>
    </w:p>
    <w:p w:rsidR="00D41AB4" w:rsidRPr="000C6773" w:rsidRDefault="00010592" w:rsidP="00010592">
      <w:pPr>
        <w:ind w:left="708"/>
        <w:rPr>
          <w:sz w:val="24"/>
          <w:szCs w:val="24"/>
        </w:rPr>
      </w:pPr>
      <w:r>
        <w:rPr>
          <w:sz w:val="24"/>
          <w:szCs w:val="24"/>
        </w:rPr>
        <w:t>Л</w:t>
      </w:r>
      <w:r w:rsidR="000C6773">
        <w:rPr>
          <w:sz w:val="24"/>
          <w:szCs w:val="24"/>
        </w:rPr>
        <w:t>ибо окно с</w:t>
      </w:r>
      <w:r>
        <w:rPr>
          <w:sz w:val="24"/>
          <w:szCs w:val="24"/>
        </w:rPr>
        <w:t xml:space="preserve"> получаемым</w:t>
      </w:r>
      <w:r w:rsidR="000C6773">
        <w:rPr>
          <w:sz w:val="24"/>
          <w:szCs w:val="24"/>
        </w:rPr>
        <w:t xml:space="preserve"> изображением, либо файл формата </w:t>
      </w:r>
      <w:proofErr w:type="spellStart"/>
      <w:r w:rsidR="000C6773">
        <w:rPr>
          <w:sz w:val="24"/>
          <w:szCs w:val="24"/>
          <w:lang w:val="en-US"/>
        </w:rPr>
        <w:t>bnp</w:t>
      </w:r>
      <w:proofErr w:type="spellEnd"/>
      <w:r w:rsidR="000C6773" w:rsidRPr="000C6773">
        <w:rPr>
          <w:sz w:val="24"/>
          <w:szCs w:val="24"/>
        </w:rPr>
        <w:t xml:space="preserve">, </w:t>
      </w:r>
      <w:r w:rsidR="000C6773">
        <w:rPr>
          <w:sz w:val="24"/>
          <w:szCs w:val="24"/>
          <w:lang w:val="en-US"/>
        </w:rPr>
        <w:t>jpeg</w:t>
      </w:r>
      <w:r w:rsidR="000C6773" w:rsidRPr="000C6773">
        <w:rPr>
          <w:sz w:val="24"/>
          <w:szCs w:val="24"/>
        </w:rPr>
        <w:t xml:space="preserve"> </w:t>
      </w:r>
      <w:r w:rsidR="000C6773">
        <w:rPr>
          <w:sz w:val="24"/>
          <w:szCs w:val="24"/>
        </w:rPr>
        <w:t xml:space="preserve">или </w:t>
      </w:r>
      <w:proofErr w:type="spellStart"/>
      <w:r w:rsidR="000C6773">
        <w:rPr>
          <w:sz w:val="24"/>
          <w:szCs w:val="24"/>
          <w:lang w:val="en-US"/>
        </w:rPr>
        <w:t>png</w:t>
      </w:r>
      <w:proofErr w:type="spellEnd"/>
      <w:r w:rsidR="000C6773" w:rsidRPr="000C6773">
        <w:rPr>
          <w:sz w:val="24"/>
          <w:szCs w:val="24"/>
        </w:rPr>
        <w:t>.</w:t>
      </w:r>
    </w:p>
    <w:p w:rsidR="009E436B" w:rsidRDefault="009E436B">
      <w:pPr>
        <w:rPr>
          <w:sz w:val="24"/>
          <w:szCs w:val="24"/>
        </w:rPr>
      </w:pPr>
      <w:r w:rsidRPr="009E436B">
        <w:rPr>
          <w:sz w:val="24"/>
          <w:szCs w:val="24"/>
        </w:rPr>
        <w:t>Методы:</w:t>
      </w:r>
    </w:p>
    <w:p w:rsidR="00D41AB4" w:rsidRPr="00D41AB4" w:rsidRDefault="000C6773" w:rsidP="00441E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41AB4">
        <w:rPr>
          <w:sz w:val="24"/>
          <w:szCs w:val="24"/>
        </w:rPr>
        <w:t>Используется метод обратной трассировки</w:t>
      </w:r>
      <w:r w:rsidR="00441E89">
        <w:rPr>
          <w:sz w:val="24"/>
          <w:szCs w:val="24"/>
        </w:rPr>
        <w:t>.</w:t>
      </w:r>
    </w:p>
    <w:sectPr w:rsidR="00D41AB4" w:rsidRPr="00D4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5209"/>
    <w:multiLevelType w:val="hybridMultilevel"/>
    <w:tmpl w:val="A5F66E8C"/>
    <w:lvl w:ilvl="0" w:tplc="F36631B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79"/>
    <w:rsid w:val="00010592"/>
    <w:rsid w:val="000C6773"/>
    <w:rsid w:val="00345452"/>
    <w:rsid w:val="00441E89"/>
    <w:rsid w:val="00683D9C"/>
    <w:rsid w:val="00840179"/>
    <w:rsid w:val="009E436B"/>
    <w:rsid w:val="00B42B6A"/>
    <w:rsid w:val="00D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C12EF-56BD-4D58-903F-10201C72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2016-10-30T15:39:00Z</dcterms:created>
  <dcterms:modified xsi:type="dcterms:W3CDTF">2016-10-30T15:39:00Z</dcterms:modified>
</cp:coreProperties>
</file>