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92E9F" w14:textId="4E42B9F8" w:rsidR="0063600C" w:rsidRDefault="00C467B0" w:rsidP="00C467B0">
      <w:pPr>
        <w:pStyle w:val="Heading1"/>
      </w:pPr>
      <w:r>
        <w:t xml:space="preserve">XRM </w:t>
      </w:r>
      <w:r w:rsidR="00684396">
        <w:t>Academy</w:t>
      </w:r>
      <w:r>
        <w:t xml:space="preserve"> Agenda</w:t>
      </w:r>
    </w:p>
    <w:p w14:paraId="1B4E5BBD" w14:textId="0C78AD44" w:rsidR="00C467B0" w:rsidRDefault="00C467B0" w:rsidP="00C467B0">
      <w:pPr>
        <w:jc w:val="both"/>
      </w:pPr>
      <w:r w:rsidRPr="00C467B0">
        <w:t xml:space="preserve">What is XRM </w:t>
      </w:r>
      <w:r w:rsidR="00561D7D">
        <w:t>Academy</w:t>
      </w:r>
      <w:r w:rsidRPr="00C467B0">
        <w:t xml:space="preserve">?  It is a </w:t>
      </w:r>
      <w:r w:rsidR="00684396">
        <w:t>three</w:t>
      </w:r>
      <w:r w:rsidRPr="00C467B0">
        <w:t>-day immersive experience</w:t>
      </w:r>
      <w:r>
        <w:t xml:space="preserve"> delivered at the Reston MTC i</w:t>
      </w:r>
      <w:r w:rsidRPr="00C467B0">
        <w:t>n which the customer gain</w:t>
      </w:r>
      <w:r>
        <w:t>s</w:t>
      </w:r>
      <w:r w:rsidRPr="00C467B0">
        <w:t xml:space="preserve"> </w:t>
      </w:r>
      <w:r w:rsidR="00684396">
        <w:t xml:space="preserve">lecture and </w:t>
      </w:r>
      <w:r w:rsidRPr="00C467B0">
        <w:t xml:space="preserve">hands-on experience </w:t>
      </w:r>
      <w:r w:rsidR="00684396">
        <w:t xml:space="preserve">with building Line of Business Solutions with Dynamics CRM.  The focus of the workshop is to gain practical skills and understanding of the platform that can be applied to jumpstart the customer’s next business solution project.  </w:t>
      </w:r>
      <w:r w:rsidRPr="00C467B0">
        <w:t>At the e</w:t>
      </w:r>
      <w:r w:rsidR="00684396">
        <w:t>nd of the session the customers leave</w:t>
      </w:r>
      <w:r w:rsidRPr="00C467B0">
        <w:t xml:space="preserve"> with a working prototype and have gained understanding of how to take </w:t>
      </w:r>
      <w:r w:rsidR="00684396">
        <w:t>their project</w:t>
      </w:r>
      <w:r w:rsidRPr="00C467B0">
        <w:t xml:space="preserve"> forward.  XRM </w:t>
      </w:r>
      <w:r w:rsidR="00684396">
        <w:t>Academy</w:t>
      </w:r>
      <w:r w:rsidRPr="00C467B0">
        <w:t xml:space="preserve"> </w:t>
      </w:r>
      <w:r>
        <w:t>helps</w:t>
      </w:r>
      <w:r w:rsidRPr="00C467B0">
        <w:t xml:space="preserve"> customers envision their requirements as an XRM solution and gives them first-hand experience of the power of the XRM as a rapid development platform.  </w:t>
      </w:r>
    </w:p>
    <w:p w14:paraId="28222133" w14:textId="65902FE9" w:rsidR="00C467B0" w:rsidRDefault="00C467B0" w:rsidP="00C467B0">
      <w:pPr>
        <w:jc w:val="both"/>
      </w:pPr>
      <w:r>
        <w:t xml:space="preserve">Who should attend?  XRM </w:t>
      </w:r>
      <w:r w:rsidR="00684396">
        <w:t>Academy</w:t>
      </w:r>
      <w:r>
        <w:t xml:space="preserve"> is technical hands-on </w:t>
      </w:r>
      <w:r w:rsidR="000A583B">
        <w:t>workshop</w:t>
      </w:r>
      <w:r>
        <w:t xml:space="preserve"> where the attendees will be </w:t>
      </w:r>
      <w:r w:rsidR="00561D7D">
        <w:t>learning how to build</w:t>
      </w:r>
      <w:r>
        <w:t xml:space="preserve"> </w:t>
      </w:r>
      <w:r w:rsidR="00561D7D">
        <w:t xml:space="preserve">an </w:t>
      </w:r>
      <w:r>
        <w:t xml:space="preserve">XRM solution.  </w:t>
      </w:r>
      <w:r w:rsidR="00684396">
        <w:t xml:space="preserve">Instruction and guidance for both configuration and customization (coding) are included in the curriculum.  </w:t>
      </w:r>
      <w:r w:rsidR="00684396">
        <w:t xml:space="preserve">The three-day agenda is structured so that non-developer topics are covered in-depth in the first two days.  </w:t>
      </w:r>
      <w:r w:rsidR="00684396">
        <w:t xml:space="preserve">Non-developer business analysts participate by focusing on XRM configuration including building custom entities, forms, workflows, charts and reports.   </w:t>
      </w:r>
      <w:r w:rsidR="00684396">
        <w:t xml:space="preserve">The focus of day three is developer topics.  </w:t>
      </w:r>
      <w:r w:rsidR="00561D7D">
        <w:t xml:space="preserve">Some </w:t>
      </w:r>
      <w:r>
        <w:t xml:space="preserve">.NET and JavaScript development </w:t>
      </w:r>
      <w:r w:rsidR="00561D7D">
        <w:t xml:space="preserve">experience is helpful to gain full benefit from day three topics.  </w:t>
      </w:r>
    </w:p>
    <w:p w14:paraId="4C3AD480" w14:textId="10B82D9E" w:rsidR="00A50A81" w:rsidRDefault="00C467B0" w:rsidP="006B13D7">
      <w:pPr>
        <w:pStyle w:val="Heading2"/>
        <w:jc w:val="center"/>
        <w:rPr>
          <w:u w:val="single"/>
        </w:rPr>
      </w:pPr>
      <w:r w:rsidRPr="00A50A81">
        <w:rPr>
          <w:u w:val="single"/>
        </w:rPr>
        <w:t>Agenda</w:t>
      </w:r>
    </w:p>
    <w:p w14:paraId="3580292B" w14:textId="77777777" w:rsidR="006B13D7" w:rsidRPr="006B13D7" w:rsidRDefault="006B13D7" w:rsidP="006B13D7">
      <w:pPr>
        <w:sectPr w:rsidR="006B13D7" w:rsidRPr="006B13D7" w:rsidSect="0063600C">
          <w:pgSz w:w="12240" w:h="15840"/>
          <w:pgMar w:top="1440" w:right="1440" w:bottom="1440" w:left="1440" w:header="720" w:footer="720" w:gutter="0"/>
          <w:cols w:space="720"/>
          <w:docGrid w:linePitch="360"/>
        </w:sectPr>
      </w:pPr>
    </w:p>
    <w:p w14:paraId="509794C0" w14:textId="1C2E21B0" w:rsidR="00C467B0" w:rsidRDefault="00C467B0" w:rsidP="00C467B0">
      <w:pPr>
        <w:pStyle w:val="Heading3"/>
      </w:pPr>
      <w:r>
        <w:lastRenderedPageBreak/>
        <w:t>Day #1</w:t>
      </w:r>
      <w:r w:rsidR="00A70966">
        <w:t xml:space="preserve"> – Configuration</w:t>
      </w:r>
    </w:p>
    <w:p w14:paraId="06DC9268" w14:textId="33B05273" w:rsidR="009D55E6" w:rsidRDefault="009D55E6" w:rsidP="009D55E6">
      <w:pPr>
        <w:pStyle w:val="ListParagraph"/>
        <w:numPr>
          <w:ilvl w:val="0"/>
          <w:numId w:val="1"/>
        </w:numPr>
      </w:pPr>
      <w:r>
        <w:t>Welcome and Kickoff</w:t>
      </w:r>
    </w:p>
    <w:p w14:paraId="512FC262" w14:textId="011399B9" w:rsidR="003F4D8F" w:rsidRDefault="00561D7D" w:rsidP="009D55E6">
      <w:pPr>
        <w:pStyle w:val="ListParagraph"/>
        <w:numPr>
          <w:ilvl w:val="0"/>
          <w:numId w:val="1"/>
        </w:numPr>
      </w:pPr>
      <w:r>
        <w:t>Introduction to Dynamics CRM/XRM Solutions</w:t>
      </w:r>
    </w:p>
    <w:p w14:paraId="35D32A89" w14:textId="47C6D824" w:rsidR="00561D7D" w:rsidRDefault="00561D7D" w:rsidP="009D55E6">
      <w:pPr>
        <w:pStyle w:val="ListParagraph"/>
        <w:numPr>
          <w:ilvl w:val="0"/>
          <w:numId w:val="1"/>
        </w:numPr>
      </w:pPr>
      <w:r>
        <w:t>Demos – CRM, Outlook, XRM Solution</w:t>
      </w:r>
    </w:p>
    <w:p w14:paraId="618C4433" w14:textId="2C281EAE" w:rsidR="000A583B" w:rsidRDefault="003F4D8F" w:rsidP="000A583B">
      <w:pPr>
        <w:pStyle w:val="ListParagraph"/>
        <w:numPr>
          <w:ilvl w:val="0"/>
          <w:numId w:val="1"/>
        </w:numPr>
      </w:pPr>
      <w:r>
        <w:t xml:space="preserve">XRM Architecture  </w:t>
      </w:r>
    </w:p>
    <w:p w14:paraId="5D3C5B6C" w14:textId="27D3FFD5" w:rsidR="000A583B" w:rsidRDefault="00561D7D" w:rsidP="003F4D8F">
      <w:pPr>
        <w:pStyle w:val="ListParagraph"/>
        <w:numPr>
          <w:ilvl w:val="0"/>
          <w:numId w:val="1"/>
        </w:numPr>
      </w:pPr>
      <w:r>
        <w:t>Data Modeling, Forms, Views, Relationships, QuickView, QuickCreate, Business Rules</w:t>
      </w:r>
    </w:p>
    <w:p w14:paraId="4CF3C7CB" w14:textId="66430648" w:rsidR="00561D7D" w:rsidRDefault="000A583B" w:rsidP="00561D7D">
      <w:pPr>
        <w:pStyle w:val="ListParagraph"/>
        <w:numPr>
          <w:ilvl w:val="0"/>
          <w:numId w:val="2"/>
        </w:numPr>
      </w:pPr>
      <w:r>
        <w:t>Line of Business Scenario</w:t>
      </w:r>
      <w:r w:rsidR="00561D7D">
        <w:t>s Discussion</w:t>
      </w:r>
    </w:p>
    <w:p w14:paraId="368DF77B" w14:textId="7C2C8A48" w:rsidR="000A583B" w:rsidRDefault="000A583B" w:rsidP="000A583B">
      <w:pPr>
        <w:pStyle w:val="Heading3"/>
      </w:pPr>
      <w:r>
        <w:t>Day #2</w:t>
      </w:r>
      <w:r w:rsidR="00A70966">
        <w:t xml:space="preserve"> – Configuration </w:t>
      </w:r>
    </w:p>
    <w:p w14:paraId="4B48F708" w14:textId="6655EF0E" w:rsidR="00B62FD1" w:rsidRDefault="00561D7D" w:rsidP="00A50A81">
      <w:pPr>
        <w:pStyle w:val="ListParagraph"/>
        <w:keepLines/>
        <w:numPr>
          <w:ilvl w:val="0"/>
          <w:numId w:val="2"/>
        </w:numPr>
      </w:pPr>
      <w:r>
        <w:t>XRM Mobile Solutions</w:t>
      </w:r>
    </w:p>
    <w:p w14:paraId="0EAEE362" w14:textId="246EB753" w:rsidR="00A67829" w:rsidRDefault="00A67829" w:rsidP="00A50A81">
      <w:pPr>
        <w:pStyle w:val="ListParagraph"/>
        <w:keepLines/>
        <w:numPr>
          <w:ilvl w:val="0"/>
          <w:numId w:val="2"/>
        </w:numPr>
      </w:pPr>
      <w:r>
        <w:t>Business Processes</w:t>
      </w:r>
    </w:p>
    <w:p w14:paraId="2394F459" w14:textId="77B08513" w:rsidR="00A67829" w:rsidRDefault="00A67829" w:rsidP="00A50A81">
      <w:pPr>
        <w:pStyle w:val="ListParagraph"/>
        <w:keepLines/>
        <w:numPr>
          <w:ilvl w:val="0"/>
          <w:numId w:val="2"/>
        </w:numPr>
      </w:pPr>
      <w:r>
        <w:t>Workflow</w:t>
      </w:r>
    </w:p>
    <w:p w14:paraId="7BE412C2" w14:textId="7DDE1BF3" w:rsidR="00A67829" w:rsidRDefault="00A67829" w:rsidP="00A50A81">
      <w:pPr>
        <w:pStyle w:val="ListParagraph"/>
        <w:keepLines/>
        <w:numPr>
          <w:ilvl w:val="0"/>
          <w:numId w:val="2"/>
        </w:numPr>
      </w:pPr>
      <w:r>
        <w:t>Multi-tenancy</w:t>
      </w:r>
    </w:p>
    <w:p w14:paraId="78A8C6C3" w14:textId="0BFAA79C" w:rsidR="00A67829" w:rsidRDefault="00A67829" w:rsidP="00A50A81">
      <w:pPr>
        <w:pStyle w:val="ListParagraph"/>
        <w:keepLines/>
        <w:numPr>
          <w:ilvl w:val="0"/>
          <w:numId w:val="2"/>
        </w:numPr>
      </w:pPr>
      <w:r>
        <w:t>Deployment/IFD Topics</w:t>
      </w:r>
    </w:p>
    <w:p w14:paraId="134F90E4" w14:textId="69825CDA" w:rsidR="000A583B" w:rsidRDefault="000A583B" w:rsidP="00A50A81">
      <w:pPr>
        <w:pStyle w:val="ListParagraph"/>
        <w:keepLines/>
        <w:numPr>
          <w:ilvl w:val="0"/>
          <w:numId w:val="2"/>
        </w:numPr>
      </w:pPr>
      <w:r>
        <w:t>Role Based Security</w:t>
      </w:r>
    </w:p>
    <w:p w14:paraId="29FCCBBD" w14:textId="79E1FCB6" w:rsidR="00A67829" w:rsidRDefault="00A67829" w:rsidP="00A67829">
      <w:pPr>
        <w:pStyle w:val="ListParagraph"/>
        <w:keepLines/>
        <w:numPr>
          <w:ilvl w:val="1"/>
          <w:numId w:val="2"/>
        </w:numPr>
      </w:pPr>
      <w:r>
        <w:t>Field Level Security</w:t>
      </w:r>
    </w:p>
    <w:p w14:paraId="1BD94969" w14:textId="4AB50120" w:rsidR="00A67829" w:rsidRDefault="00A67829" w:rsidP="00A67829">
      <w:pPr>
        <w:pStyle w:val="ListParagraph"/>
        <w:keepLines/>
        <w:numPr>
          <w:ilvl w:val="1"/>
          <w:numId w:val="2"/>
        </w:numPr>
      </w:pPr>
      <w:r>
        <w:t>Role-based Forms</w:t>
      </w:r>
    </w:p>
    <w:p w14:paraId="243DF249" w14:textId="24AAC54A" w:rsidR="00A67829" w:rsidRDefault="00A67829" w:rsidP="00A67829">
      <w:pPr>
        <w:pStyle w:val="ListParagraph"/>
        <w:keepLines/>
        <w:numPr>
          <w:ilvl w:val="0"/>
          <w:numId w:val="2"/>
        </w:numPr>
      </w:pPr>
      <w:r>
        <w:t>CRM + SharePoint</w:t>
      </w:r>
    </w:p>
    <w:p w14:paraId="70346244" w14:textId="2EF8C135" w:rsidR="00A67829" w:rsidRDefault="00A67829" w:rsidP="00A67829">
      <w:pPr>
        <w:pStyle w:val="ListParagraph"/>
        <w:keepLines/>
        <w:numPr>
          <w:ilvl w:val="0"/>
          <w:numId w:val="2"/>
        </w:numPr>
      </w:pPr>
      <w:r>
        <w:lastRenderedPageBreak/>
        <w:t>Reporting and Analytics</w:t>
      </w:r>
    </w:p>
    <w:p w14:paraId="7C503CD2" w14:textId="5CF59D46" w:rsidR="00A67829" w:rsidRDefault="00A70966" w:rsidP="00A67829">
      <w:pPr>
        <w:pStyle w:val="ListParagraph"/>
        <w:keepLines/>
        <w:numPr>
          <w:ilvl w:val="0"/>
          <w:numId w:val="2"/>
        </w:numPr>
      </w:pPr>
      <w:r>
        <w:t xml:space="preserve">Microsoft Cloud and </w:t>
      </w:r>
      <w:r w:rsidR="00A67829">
        <w:t>Dynamics Roadmap</w:t>
      </w:r>
    </w:p>
    <w:p w14:paraId="2D3A4B76" w14:textId="7CBBD1A2" w:rsidR="00A67829" w:rsidRDefault="00A67829" w:rsidP="00A67829">
      <w:pPr>
        <w:pStyle w:val="ListParagraph"/>
        <w:keepLines/>
        <w:numPr>
          <w:ilvl w:val="0"/>
          <w:numId w:val="2"/>
        </w:numPr>
      </w:pPr>
      <w:r>
        <w:t>Platform Features</w:t>
      </w:r>
    </w:p>
    <w:p w14:paraId="4C6624EB" w14:textId="62F7324A" w:rsidR="00A67829" w:rsidRDefault="00A70966" w:rsidP="00A67829">
      <w:pPr>
        <w:pStyle w:val="ListParagraph"/>
        <w:keepLines/>
        <w:numPr>
          <w:ilvl w:val="0"/>
          <w:numId w:val="2"/>
        </w:numPr>
      </w:pPr>
      <w:r>
        <w:t xml:space="preserve">Configuration Summary and </w:t>
      </w:r>
      <w:r w:rsidR="00A67829">
        <w:t>W</w:t>
      </w:r>
      <w:r>
        <w:t>rap up</w:t>
      </w:r>
    </w:p>
    <w:p w14:paraId="062240F9" w14:textId="3866ADCF" w:rsidR="000A583B" w:rsidRDefault="000A583B" w:rsidP="000A583B">
      <w:pPr>
        <w:pStyle w:val="Heading3"/>
      </w:pPr>
      <w:r>
        <w:t>Day #3</w:t>
      </w:r>
      <w:r w:rsidR="00A70966">
        <w:t xml:space="preserve"> - Customization</w:t>
      </w:r>
    </w:p>
    <w:p w14:paraId="5A8C0272" w14:textId="5E83BE7C" w:rsidR="00A70966" w:rsidRDefault="00A70966" w:rsidP="000A583B">
      <w:pPr>
        <w:pStyle w:val="ListParagraph"/>
        <w:keepLines/>
        <w:numPr>
          <w:ilvl w:val="0"/>
          <w:numId w:val="2"/>
        </w:numPr>
      </w:pPr>
      <w:r>
        <w:t>Tools and SiteMap</w:t>
      </w:r>
    </w:p>
    <w:p w14:paraId="30CF2D1D" w14:textId="4846C86C" w:rsidR="00A70966" w:rsidRDefault="00A70966" w:rsidP="000A583B">
      <w:pPr>
        <w:pStyle w:val="ListParagraph"/>
        <w:keepLines/>
        <w:numPr>
          <w:ilvl w:val="0"/>
          <w:numId w:val="2"/>
        </w:numPr>
      </w:pPr>
      <w:r>
        <w:t>Solution Packaging</w:t>
      </w:r>
    </w:p>
    <w:p w14:paraId="7F2F806C" w14:textId="1E065A76" w:rsidR="00A70966" w:rsidRDefault="00A70966" w:rsidP="00A70966">
      <w:pPr>
        <w:pStyle w:val="ListParagraph"/>
        <w:keepLines/>
        <w:numPr>
          <w:ilvl w:val="0"/>
          <w:numId w:val="2"/>
        </w:numPr>
      </w:pPr>
      <w:r>
        <w:t>Dynamics CRM SDK Walkthrough</w:t>
      </w:r>
    </w:p>
    <w:p w14:paraId="014A0EB7" w14:textId="03937A9D" w:rsidR="000A583B" w:rsidRDefault="000A583B" w:rsidP="000A583B">
      <w:pPr>
        <w:pStyle w:val="ListParagraph"/>
        <w:keepLines/>
        <w:numPr>
          <w:ilvl w:val="0"/>
          <w:numId w:val="2"/>
        </w:numPr>
      </w:pPr>
      <w:r>
        <w:t>Extending the UI with Web Resources</w:t>
      </w:r>
    </w:p>
    <w:p w14:paraId="57F3AD1C" w14:textId="77777777" w:rsidR="00A70966" w:rsidRDefault="00A70966" w:rsidP="000A583B">
      <w:pPr>
        <w:pStyle w:val="ListParagraph"/>
        <w:numPr>
          <w:ilvl w:val="0"/>
          <w:numId w:val="3"/>
        </w:numPr>
      </w:pPr>
      <w:r>
        <w:t>Visual Studio Toolkit</w:t>
      </w:r>
    </w:p>
    <w:p w14:paraId="5ED4FFC1" w14:textId="77777777" w:rsidR="00A70966" w:rsidRDefault="00A70966" w:rsidP="000A583B">
      <w:pPr>
        <w:pStyle w:val="ListParagraph"/>
        <w:numPr>
          <w:ilvl w:val="0"/>
          <w:numId w:val="3"/>
        </w:numPr>
      </w:pPr>
      <w:r>
        <w:t>SOAP Web Services</w:t>
      </w:r>
    </w:p>
    <w:p w14:paraId="58528593" w14:textId="5EB5650C" w:rsidR="00A70966" w:rsidRDefault="00A70966" w:rsidP="000A583B">
      <w:pPr>
        <w:pStyle w:val="ListParagraph"/>
        <w:numPr>
          <w:ilvl w:val="0"/>
          <w:numId w:val="3"/>
        </w:numPr>
      </w:pPr>
      <w:r>
        <w:t>Portals and Design Patterns</w:t>
      </w:r>
    </w:p>
    <w:p w14:paraId="01586A5E" w14:textId="275D80B8" w:rsidR="000A583B" w:rsidRDefault="00A70966" w:rsidP="00A70966">
      <w:pPr>
        <w:pStyle w:val="ListParagraph"/>
        <w:numPr>
          <w:ilvl w:val="0"/>
          <w:numId w:val="3"/>
        </w:numPr>
      </w:pPr>
      <w:r>
        <w:t>REST ODATA Web Services</w:t>
      </w:r>
      <w:r w:rsidR="000A583B">
        <w:t xml:space="preserve"> </w:t>
      </w:r>
    </w:p>
    <w:p w14:paraId="2ED7524B" w14:textId="1B60AA83" w:rsidR="00A50A81" w:rsidRDefault="000A583B" w:rsidP="000A583B">
      <w:pPr>
        <w:pStyle w:val="ListParagraph"/>
        <w:numPr>
          <w:ilvl w:val="0"/>
          <w:numId w:val="2"/>
        </w:numPr>
      </w:pPr>
      <w:r>
        <w:t>Integration</w:t>
      </w:r>
      <w:r w:rsidR="000E2876">
        <w:t xml:space="preserve"> Topics</w:t>
      </w:r>
    </w:p>
    <w:p w14:paraId="07B8BB9F" w14:textId="6E56184C" w:rsidR="000E2876" w:rsidRDefault="00A70966" w:rsidP="000A583B">
      <w:pPr>
        <w:pStyle w:val="ListParagraph"/>
        <w:numPr>
          <w:ilvl w:val="0"/>
          <w:numId w:val="2"/>
        </w:numPr>
      </w:pPr>
      <w:r>
        <w:t>Plug-Ins</w:t>
      </w:r>
    </w:p>
    <w:p w14:paraId="78E7C3F9" w14:textId="2B0D9D79" w:rsidR="00A70966" w:rsidRDefault="00A70966" w:rsidP="000A583B">
      <w:pPr>
        <w:pStyle w:val="ListParagraph"/>
        <w:numPr>
          <w:ilvl w:val="0"/>
          <w:numId w:val="2"/>
        </w:numPr>
      </w:pPr>
      <w:r>
        <w:t>Debugging Plug-Ins</w:t>
      </w:r>
    </w:p>
    <w:p w14:paraId="26552232" w14:textId="435ABF69" w:rsidR="00A70966" w:rsidRDefault="00A70966" w:rsidP="000A583B">
      <w:pPr>
        <w:pStyle w:val="ListParagraph"/>
        <w:numPr>
          <w:ilvl w:val="0"/>
          <w:numId w:val="2"/>
        </w:numPr>
      </w:pPr>
      <w:r>
        <w:t>Software Development Lifecycle and Team Development</w:t>
      </w:r>
    </w:p>
    <w:p w14:paraId="1E805B29" w14:textId="3455C8A6" w:rsidR="00A70966" w:rsidRDefault="00A70966" w:rsidP="00A50A81">
      <w:pPr>
        <w:pStyle w:val="ListParagraph"/>
        <w:numPr>
          <w:ilvl w:val="0"/>
          <w:numId w:val="2"/>
        </w:numPr>
        <w:sectPr w:rsidR="00A70966" w:rsidSect="00A70966">
          <w:type w:val="continuous"/>
          <w:pgSz w:w="12240" w:h="15840"/>
          <w:pgMar w:top="1440" w:right="1440" w:bottom="1440" w:left="1440" w:header="720" w:footer="720" w:gutter="0"/>
          <w:cols w:num="2" w:space="720"/>
          <w:docGrid w:linePitch="360"/>
        </w:sectPr>
      </w:pPr>
      <w:r>
        <w:t>Wrap up</w:t>
      </w:r>
      <w:bookmarkStart w:id="0" w:name="_GoBack"/>
      <w:bookmarkEnd w:id="0"/>
    </w:p>
    <w:p w14:paraId="30D503A5" w14:textId="11FC7E27" w:rsidR="003F4D8F" w:rsidRPr="003F4D8F" w:rsidRDefault="003F4D8F" w:rsidP="00A50A81">
      <w:pPr>
        <w:pStyle w:val="Heading3"/>
      </w:pPr>
    </w:p>
    <w:sectPr w:rsidR="003F4D8F" w:rsidRPr="003F4D8F" w:rsidSect="00A50A8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C62D8C"/>
    <w:multiLevelType w:val="hybridMultilevel"/>
    <w:tmpl w:val="0CAC6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796D75"/>
    <w:multiLevelType w:val="hybridMultilevel"/>
    <w:tmpl w:val="17EE8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0151AF"/>
    <w:multiLevelType w:val="hybridMultilevel"/>
    <w:tmpl w:val="DA905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7B0"/>
    <w:rsid w:val="000A583B"/>
    <w:rsid w:val="000E2876"/>
    <w:rsid w:val="00177DC3"/>
    <w:rsid w:val="003C6BE1"/>
    <w:rsid w:val="003F4D8F"/>
    <w:rsid w:val="00561D7D"/>
    <w:rsid w:val="0063600C"/>
    <w:rsid w:val="00684396"/>
    <w:rsid w:val="006B13D7"/>
    <w:rsid w:val="0089625B"/>
    <w:rsid w:val="009D55E6"/>
    <w:rsid w:val="00A50A81"/>
    <w:rsid w:val="00A67829"/>
    <w:rsid w:val="00A70966"/>
    <w:rsid w:val="00B62FD1"/>
    <w:rsid w:val="00C467B0"/>
    <w:rsid w:val="00C56A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17AE"/>
  <w15:docId w15:val="{A2402DDE-BA0A-4820-8B15-9FD67476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7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7B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467B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67B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467B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D55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CFCE5DB61D948B6381E8509B3029A" ma:contentTypeVersion="4" ma:contentTypeDescription="Create a new document." ma:contentTypeScope="" ma:versionID="5e1f4f125cd8bad168df34b40efc4919">
  <xsd:schema xmlns:xsd="http://www.w3.org/2001/XMLSchema" xmlns:xs="http://www.w3.org/2001/XMLSchema" xmlns:p="http://schemas.microsoft.com/office/2006/metadata/properties" xmlns:ns3="becb62b2-1b13-4eaf-af46-53dc498d594c" xmlns:ns4="a3336833-00cf-4f9e-a1df-3bf63989763b" targetNamespace="http://schemas.microsoft.com/office/2006/metadata/properties" ma:root="true" ma:fieldsID="d0975266215b5c18ac025411e5608a92" ns3:_="" ns4:_="">
    <xsd:import namespace="becb62b2-1b13-4eaf-af46-53dc498d594c"/>
    <xsd:import namespace="a3336833-00cf-4f9e-a1df-3bf63989763b"/>
    <xsd:element name="properties">
      <xsd:complexType>
        <xsd:sequence>
          <xsd:element name="documentManagement">
            <xsd:complexType>
              <xsd:all>
                <xsd:element ref="ns3:Customer_x0020_Ready" minOccurs="0"/>
                <xsd:element ref="ns4:SharedWithUsers" minOccurs="0"/>
                <xsd:element ref="ns4: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b62b2-1b13-4eaf-af46-53dc498d594c" elementFormDefault="qualified">
    <xsd:import namespace="http://schemas.microsoft.com/office/2006/documentManagement/types"/>
    <xsd:import namespace="http://schemas.microsoft.com/office/infopath/2007/PartnerControls"/>
    <xsd:element name="Customer_x0020_Ready" ma:index="8" nillable="true" ma:displayName="Customer Ready" ma:default="0" ma:internalName="Customer_x0020_Ready">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3336833-00cf-4f9e-a1df-3bf63989763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ustomer_x0020_Ready xmlns="becb62b2-1b13-4eaf-af46-53dc498d594c">false</Customer_x0020_Ready>
    <SharedWithUsers xmlns="a3336833-00cf-4f9e-a1df-3bf63989763b">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C9A7B7-7F4B-4C67-8922-721A277C12A3}"/>
</file>

<file path=customXml/itemProps2.xml><?xml version="1.0" encoding="utf-8"?>
<ds:datastoreItem xmlns:ds="http://schemas.openxmlformats.org/officeDocument/2006/customXml" ds:itemID="{997BBD93-4E93-49E6-8FCA-C90BE6007BE0}"/>
</file>

<file path=customXml/itemProps3.xml><?xml version="1.0" encoding="utf-8"?>
<ds:datastoreItem xmlns:ds="http://schemas.openxmlformats.org/officeDocument/2006/customXml" ds:itemID="{E569B27F-5DE2-44E4-93D6-E5BCAE540C17}"/>
</file>

<file path=docProps/app.xml><?xml version="1.0" encoding="utf-8"?>
<Properties xmlns="http://schemas.openxmlformats.org/officeDocument/2006/extended-properties" xmlns:vt="http://schemas.openxmlformats.org/officeDocument/2006/docPropsVTypes">
  <Template>Normal</Template>
  <TotalTime>164</TotalTime>
  <Pages>1</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McDonald</dc:creator>
  <cp:lastModifiedBy>David McDonald</cp:lastModifiedBy>
  <cp:revision>9</cp:revision>
  <dcterms:created xsi:type="dcterms:W3CDTF">2012-03-13T17:36:00Z</dcterms:created>
  <dcterms:modified xsi:type="dcterms:W3CDTF">2014-10-21T19:46:00Z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0x0101003E0CFCE5DB61D948B6381E8509B3029A</vt:lpwstr>
  </property>
  <property fmtid="{D5CDD505-2E9C-101B-9397-08002B2CF9AE}" pid="3" name="IsMyDocuments">
    <vt:bool>true</vt:bool>
  </property>
</Properties>
</file>