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assunto, ano, COUNT(*) AS quantidade_ocorrencias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atendimentos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BY assunto, ano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HAVING COUNT(*)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BY ano DESC, quantidade_ocorrencias DESC;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