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59FD" w:rsidRPr="009B681B" w:rsidRDefault="000059FD">
      <w:pPr>
        <w:rPr>
          <w:b/>
          <w:bCs/>
        </w:rPr>
      </w:pPr>
      <w:r w:rsidRPr="009B681B">
        <w:rPr>
          <w:b/>
          <w:bCs/>
        </w:rPr>
        <w:t>NIM</w:t>
      </w:r>
      <w:r w:rsidR="00D7571F" w:rsidRPr="009B681B">
        <w:rPr>
          <w:b/>
          <w:bCs/>
        </w:rPr>
        <w:tab/>
      </w:r>
      <w:r w:rsidR="00D7571F" w:rsidRPr="009B681B">
        <w:rPr>
          <w:b/>
          <w:bCs/>
        </w:rPr>
        <w:tab/>
        <w:t>: A11.2023.15194</w:t>
      </w:r>
    </w:p>
    <w:p w:rsidR="000059FD" w:rsidRPr="009B681B" w:rsidRDefault="000059FD">
      <w:pPr>
        <w:rPr>
          <w:b/>
          <w:bCs/>
        </w:rPr>
      </w:pPr>
      <w:r w:rsidRPr="009B681B">
        <w:rPr>
          <w:b/>
          <w:bCs/>
        </w:rPr>
        <w:t>NAMA</w:t>
      </w:r>
      <w:r w:rsidR="00D7571F" w:rsidRPr="009B681B">
        <w:rPr>
          <w:b/>
          <w:bCs/>
        </w:rPr>
        <w:tab/>
      </w:r>
      <w:r w:rsidR="00D7571F" w:rsidRPr="009B681B">
        <w:rPr>
          <w:b/>
          <w:bCs/>
        </w:rPr>
        <w:tab/>
        <w:t>: RESTU ARDIANSYAH</w:t>
      </w:r>
    </w:p>
    <w:p w:rsidR="000059FD" w:rsidRPr="009B681B" w:rsidRDefault="000059FD">
      <w:pPr>
        <w:pBdr>
          <w:bottom w:val="double" w:sz="6" w:space="1" w:color="auto"/>
        </w:pBdr>
        <w:rPr>
          <w:b/>
          <w:bCs/>
        </w:rPr>
      </w:pPr>
      <w:r w:rsidRPr="009B681B">
        <w:rPr>
          <w:b/>
          <w:bCs/>
        </w:rPr>
        <w:t>KELOMPOK</w:t>
      </w:r>
      <w:r w:rsidR="00D7571F" w:rsidRPr="009B681B">
        <w:rPr>
          <w:b/>
          <w:bCs/>
        </w:rPr>
        <w:tab/>
        <w:t>:</w:t>
      </w:r>
      <w:r w:rsidR="009B681B" w:rsidRPr="009B681B">
        <w:rPr>
          <w:b/>
          <w:bCs/>
        </w:rPr>
        <w:t xml:space="preserve"> </w:t>
      </w:r>
      <w:r w:rsidR="009B681B" w:rsidRPr="009B681B">
        <w:rPr>
          <w:b/>
          <w:bCs/>
        </w:rPr>
        <w:t>A11.4501</w:t>
      </w:r>
    </w:p>
    <w:p w:rsidR="000059FD" w:rsidRPr="005C5A73" w:rsidRDefault="000059FD" w:rsidP="000059F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C5A73">
        <w:rPr>
          <w:b/>
          <w:bCs/>
        </w:rPr>
        <w:t>Jelaskan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pemahaman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anda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tentang</w:t>
      </w:r>
      <w:proofErr w:type="spellEnd"/>
      <w:r w:rsidRPr="005C5A73">
        <w:rPr>
          <w:b/>
          <w:bCs/>
        </w:rPr>
        <w:t xml:space="preserve"> data mining?</w:t>
      </w:r>
    </w:p>
    <w:p w:rsidR="000059FD" w:rsidRDefault="000059FD" w:rsidP="000059FD">
      <w:r>
        <w:t xml:space="preserve">Data Mining Adalah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 xml:space="preserve">.  Istilah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Knowledge Discovery </w:t>
      </w:r>
      <w:proofErr w:type="spellStart"/>
      <w:r>
        <w:t>iin</w:t>
      </w:r>
      <w:proofErr w:type="spellEnd"/>
      <w:r>
        <w:t xml:space="preserve"> Databases (KDD).</w:t>
      </w:r>
    </w:p>
    <w:p w:rsidR="000059FD" w:rsidRDefault="000059FD" w:rsidP="000059FD">
      <w:proofErr w:type="spellStart"/>
      <w:r>
        <w:t>Prosesnya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diringkas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data. </w:t>
      </w:r>
      <w:proofErr w:type="spellStart"/>
      <w:r>
        <w:t>Pengetahaun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mengabil</w:t>
      </w:r>
      <w:proofErr w:type="spellEnd"/>
      <w:r>
        <w:t xml:space="preserve"> Keputusan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>.</w:t>
      </w:r>
    </w:p>
    <w:p w:rsidR="000059FD" w:rsidRDefault="000059FD" w:rsidP="000059FD">
      <w:proofErr w:type="spellStart"/>
      <w:r>
        <w:t>Secarra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 warehousing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data mining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0059FD" w:rsidRPr="005C5A73" w:rsidRDefault="000059FD" w:rsidP="000059F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C5A73">
        <w:rPr>
          <w:b/>
          <w:bCs/>
        </w:rPr>
        <w:t>Sebutkan</w:t>
      </w:r>
      <w:proofErr w:type="spellEnd"/>
      <w:r w:rsidRPr="005C5A73">
        <w:rPr>
          <w:b/>
          <w:bCs/>
        </w:rPr>
        <w:t xml:space="preserve"> dan </w:t>
      </w:r>
      <w:proofErr w:type="spellStart"/>
      <w:r w:rsidRPr="005C5A73">
        <w:rPr>
          <w:b/>
          <w:bCs/>
        </w:rPr>
        <w:t>jelaskan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implementasi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dari</w:t>
      </w:r>
      <w:proofErr w:type="spellEnd"/>
      <w:r w:rsidRPr="005C5A73">
        <w:rPr>
          <w:b/>
          <w:bCs/>
        </w:rPr>
        <w:t xml:space="preserve"> Data Mining?</w:t>
      </w:r>
    </w:p>
    <w:p w:rsidR="000059FD" w:rsidRDefault="000059FD" w:rsidP="000059FD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data mining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>.</w:t>
      </w:r>
    </w:p>
    <w:p w:rsidR="000059FD" w:rsidRPr="000059FD" w:rsidRDefault="000059FD" w:rsidP="000059F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059FD">
        <w:rPr>
          <w:b/>
          <w:bCs/>
        </w:rPr>
        <w:t>Sistem</w:t>
      </w:r>
      <w:proofErr w:type="spellEnd"/>
      <w:r w:rsidRPr="000059FD">
        <w:rPr>
          <w:b/>
          <w:bCs/>
        </w:rPr>
        <w:t xml:space="preserve"> </w:t>
      </w:r>
      <w:proofErr w:type="spellStart"/>
      <w:r w:rsidRPr="000059FD">
        <w:rPr>
          <w:b/>
          <w:bCs/>
        </w:rPr>
        <w:t>prediksi</w:t>
      </w:r>
      <w:proofErr w:type="spellEnd"/>
      <w:r w:rsidRPr="000059FD">
        <w:rPr>
          <w:b/>
          <w:bCs/>
        </w:rPr>
        <w:t xml:space="preserve"> </w:t>
      </w:r>
      <w:proofErr w:type="spellStart"/>
      <w:r w:rsidRPr="000059FD">
        <w:rPr>
          <w:b/>
          <w:bCs/>
        </w:rPr>
        <w:t>kelulusan</w:t>
      </w:r>
      <w:proofErr w:type="spellEnd"/>
      <w:r w:rsidRPr="000059FD">
        <w:rPr>
          <w:b/>
          <w:bCs/>
        </w:rPr>
        <w:t xml:space="preserve"> </w:t>
      </w:r>
      <w:proofErr w:type="spellStart"/>
      <w:r w:rsidRPr="000059FD">
        <w:rPr>
          <w:b/>
          <w:bCs/>
        </w:rPr>
        <w:t>mahasiswa</w:t>
      </w:r>
      <w:proofErr w:type="spellEnd"/>
    </w:p>
    <w:p w:rsidR="000059FD" w:rsidRDefault="000059FD" w:rsidP="000059FD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IP semester, dan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lulus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Pola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dugunakan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ntervensi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>.</w:t>
      </w:r>
    </w:p>
    <w:p w:rsidR="000059FD" w:rsidRDefault="000059FD" w:rsidP="000059FD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pemilu</w:t>
      </w:r>
      <w:proofErr w:type="spellEnd"/>
    </w:p>
    <w:p w:rsidR="000059FD" w:rsidRDefault="000059FD" w:rsidP="000059FD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mengenalisis</w:t>
      </w:r>
      <w:proofErr w:type="spellEnd"/>
      <w:r>
        <w:t xml:space="preserve"> data </w:t>
      </w:r>
      <w:proofErr w:type="spellStart"/>
      <w:proofErr w:type="gramStart"/>
      <w:r>
        <w:t>calon</w:t>
      </w:r>
      <w:proofErr w:type="spellEnd"/>
      <w:r>
        <w:t>,  legislative</w:t>
      </w:r>
      <w:proofErr w:type="gramEnd"/>
      <w:r>
        <w:t xml:space="preserve">, nama </w:t>
      </w:r>
      <w:proofErr w:type="spellStart"/>
      <w:r>
        <w:t>partai</w:t>
      </w:r>
      <w:proofErr w:type="spellEnd"/>
      <w:r>
        <w:t>,</w:t>
      </w:r>
      <w:r w:rsidR="00D7571F">
        <w:t xml:space="preserve"> </w:t>
      </w:r>
      <w:proofErr w:type="spellStart"/>
      <w:r w:rsidR="00D7571F">
        <w:t>daerah</w:t>
      </w:r>
      <w:proofErr w:type="spellEnd"/>
      <w:r w:rsidR="00D7571F">
        <w:t xml:space="preserve"> </w:t>
      </w:r>
      <w:proofErr w:type="spellStart"/>
      <w:r w:rsidR="00D7571F">
        <w:t>pemilihan</w:t>
      </w:r>
      <w:proofErr w:type="spellEnd"/>
      <w:r w:rsidR="00D7571F">
        <w:t xml:space="preserve">, dan </w:t>
      </w:r>
      <w:proofErr w:type="spellStart"/>
      <w:r w:rsidR="00D7571F">
        <w:t>jumlah</w:t>
      </w:r>
      <w:proofErr w:type="spellEnd"/>
      <w:r w:rsidR="00D7571F">
        <w:t xml:space="preserve"> </w:t>
      </w:r>
      <w:proofErr w:type="spellStart"/>
      <w:r w:rsidR="00D7571F">
        <w:t>suara</w:t>
      </w:r>
      <w:proofErr w:type="spellEnd"/>
      <w:r w:rsidR="00D7571F">
        <w:t xml:space="preserve">, data mining </w:t>
      </w:r>
      <w:proofErr w:type="spellStart"/>
      <w:r w:rsidR="00D7571F">
        <w:t>bisa</w:t>
      </w:r>
      <w:proofErr w:type="spellEnd"/>
      <w:r w:rsidR="00D7571F">
        <w:t xml:space="preserve"> </w:t>
      </w:r>
      <w:proofErr w:type="spellStart"/>
      <w:r w:rsidR="00D7571F">
        <w:t>memprediksi</w:t>
      </w:r>
      <w:proofErr w:type="spellEnd"/>
      <w:r w:rsidR="00D7571F">
        <w:t xml:space="preserve"> </w:t>
      </w:r>
      <w:proofErr w:type="spellStart"/>
      <w:r w:rsidR="00D7571F">
        <w:t>calon</w:t>
      </w:r>
      <w:proofErr w:type="spellEnd"/>
      <w:r w:rsidR="00D7571F">
        <w:t xml:space="preserve"> mana yang </w:t>
      </w:r>
      <w:proofErr w:type="spellStart"/>
      <w:r w:rsidR="00D7571F">
        <w:t>akan</w:t>
      </w:r>
      <w:proofErr w:type="spellEnd"/>
      <w:r w:rsidR="00D7571F">
        <w:t xml:space="preserve"> </w:t>
      </w:r>
      <w:proofErr w:type="spellStart"/>
      <w:r w:rsidR="00D7571F">
        <w:t>terpilih</w:t>
      </w:r>
      <w:proofErr w:type="spellEnd"/>
      <w:r w:rsidR="00D7571F">
        <w:t>.</w:t>
      </w:r>
    </w:p>
    <w:p w:rsidR="00D7571F" w:rsidRDefault="00D7571F" w:rsidP="00D7571F">
      <w:pPr>
        <w:pStyle w:val="ListParagraph"/>
        <w:numPr>
          <w:ilvl w:val="0"/>
          <w:numId w:val="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D7571F" w:rsidRDefault="00D7571F" w:rsidP="00D7571F">
      <w:pPr>
        <w:pStyle w:val="ListParagraph"/>
      </w:pPr>
      <w:proofErr w:type="spellStart"/>
      <w:r>
        <w:t>Contohnya</w:t>
      </w:r>
      <w:proofErr w:type="spellEnd"/>
      <w:r>
        <w:t xml:space="preserve"> di amazon. Data mining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orang </w:t>
      </w:r>
      <w:proofErr w:type="spellStart"/>
      <w:r>
        <w:t>memberli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 juga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memberli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B. Pola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prodk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Teknik </w:t>
      </w:r>
      <w:proofErr w:type="spellStart"/>
      <w:r>
        <w:t>sosiasi</w:t>
      </w:r>
      <w:proofErr w:type="spellEnd"/>
      <w:r>
        <w:t>.</w:t>
      </w:r>
    </w:p>
    <w:p w:rsidR="00D7571F" w:rsidRPr="005C5A73" w:rsidRDefault="00D7571F" w:rsidP="00D757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C5A73">
        <w:rPr>
          <w:b/>
          <w:bCs/>
        </w:rPr>
        <w:t>Bagaimana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menurut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anda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peran</w:t>
      </w:r>
      <w:proofErr w:type="spellEnd"/>
      <w:r w:rsidRPr="005C5A73">
        <w:rPr>
          <w:b/>
          <w:bCs/>
        </w:rPr>
        <w:t xml:space="preserve"> data mining </w:t>
      </w:r>
      <w:proofErr w:type="spellStart"/>
      <w:r w:rsidRPr="005C5A73">
        <w:rPr>
          <w:b/>
          <w:bCs/>
        </w:rPr>
        <w:t>dalam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menyelesaikan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permasalahan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terkait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dengan</w:t>
      </w:r>
      <w:proofErr w:type="spellEnd"/>
      <w:r w:rsidRPr="005C5A73">
        <w:rPr>
          <w:b/>
          <w:bCs/>
        </w:rPr>
        <w:t xml:space="preserve"> data </w:t>
      </w:r>
      <w:proofErr w:type="spellStart"/>
      <w:r w:rsidRPr="005C5A73">
        <w:rPr>
          <w:b/>
          <w:bCs/>
        </w:rPr>
        <w:t>saat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ini</w:t>
      </w:r>
      <w:proofErr w:type="spellEnd"/>
      <w:r w:rsidRPr="005C5A73">
        <w:rPr>
          <w:b/>
          <w:bCs/>
        </w:rPr>
        <w:t>?</w:t>
      </w:r>
    </w:p>
    <w:p w:rsidR="00D7571F" w:rsidRDefault="00D7571F" w:rsidP="00D7571F">
      <w:r>
        <w:t xml:space="preserve">Peran data mining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era </w:t>
      </w:r>
      <w:proofErr w:type="spellStart"/>
      <w:r>
        <w:t>teknologi</w:t>
      </w:r>
      <w:proofErr w:type="spellEnd"/>
      <w:r>
        <w:t xml:space="preserve"> AI.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gatget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>.</w:t>
      </w:r>
    </w:p>
    <w:p w:rsidR="00D7571F" w:rsidRDefault="00D7571F" w:rsidP="00D7571F">
      <w:proofErr w:type="spellStart"/>
      <w:r>
        <w:lastRenderedPageBreak/>
        <w:t>Namun</w:t>
      </w:r>
      <w:proofErr w:type="spellEnd"/>
      <w:r>
        <w:t xml:space="preserve">, data-data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. </w:t>
      </w:r>
      <w:proofErr w:type="spellStart"/>
      <w:r>
        <w:t>Disinial</w:t>
      </w:r>
      <w:proofErr w:type="spellEnd"/>
      <w:r>
        <w:t xml:space="preserve"> data mining </w:t>
      </w:r>
      <w:proofErr w:type="spellStart"/>
      <w:r>
        <w:t>berperan</w:t>
      </w:r>
      <w:proofErr w:type="spellEnd"/>
      <w:r>
        <w:t>.</w:t>
      </w:r>
    </w:p>
    <w:p w:rsidR="00D7571F" w:rsidRDefault="00D7571F" w:rsidP="00D7571F">
      <w:r>
        <w:t xml:space="preserve">Data mining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D7571F" w:rsidRPr="005C5A73" w:rsidRDefault="00D7571F" w:rsidP="00D7571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C5A73">
        <w:rPr>
          <w:b/>
          <w:bCs/>
        </w:rPr>
        <w:t>Mengubah</w:t>
      </w:r>
      <w:proofErr w:type="spellEnd"/>
      <w:r w:rsidRPr="005C5A73">
        <w:rPr>
          <w:b/>
          <w:bCs/>
        </w:rPr>
        <w:t xml:space="preserve"> data </w:t>
      </w:r>
      <w:proofErr w:type="spellStart"/>
      <w:r w:rsidRPr="005C5A73">
        <w:rPr>
          <w:b/>
          <w:bCs/>
        </w:rPr>
        <w:t>mentah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menjadi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pengetahuan</w:t>
      </w:r>
      <w:proofErr w:type="spellEnd"/>
      <w:r w:rsidRPr="005C5A73">
        <w:rPr>
          <w:b/>
          <w:bCs/>
        </w:rPr>
        <w:t xml:space="preserve"> </w:t>
      </w:r>
      <w:proofErr w:type="spellStart"/>
      <w:r w:rsidRPr="005C5A73">
        <w:rPr>
          <w:b/>
          <w:bCs/>
        </w:rPr>
        <w:t>berharga</w:t>
      </w:r>
      <w:proofErr w:type="spellEnd"/>
      <w:r w:rsidRPr="005C5A73">
        <w:rPr>
          <w:b/>
          <w:bCs/>
        </w:rPr>
        <w:t>.</w:t>
      </w:r>
    </w:p>
    <w:p w:rsidR="00D7571F" w:rsidRDefault="00D7571F" w:rsidP="00D7571F">
      <w:pPr>
        <w:pStyle w:val="ListParagraph"/>
      </w:pPr>
      <w:proofErr w:type="spellStart"/>
      <w:r>
        <w:t>Contohnya</w:t>
      </w:r>
      <w:proofErr w:type="spellEnd"/>
      <w:r>
        <w:t xml:space="preserve">, data </w:t>
      </w:r>
      <w:proofErr w:type="spellStart"/>
      <w:r>
        <w:t>minign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>.</w:t>
      </w:r>
    </w:p>
    <w:p w:rsidR="00D7571F" w:rsidRPr="005C5A73" w:rsidRDefault="005C5A73" w:rsidP="00D7571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Mem</w:t>
      </w:r>
      <w:r w:rsidR="00D7571F" w:rsidRPr="005C5A73">
        <w:rPr>
          <w:b/>
          <w:bCs/>
        </w:rPr>
        <w:t>bantu</w:t>
      </w:r>
      <w:proofErr w:type="spellEnd"/>
      <w:r w:rsidR="00D7571F" w:rsidRPr="005C5A73">
        <w:rPr>
          <w:b/>
          <w:bCs/>
        </w:rPr>
        <w:t xml:space="preserve"> </w:t>
      </w:r>
      <w:proofErr w:type="spellStart"/>
      <w:r w:rsidR="00D7571F" w:rsidRPr="005C5A73">
        <w:rPr>
          <w:b/>
          <w:bCs/>
        </w:rPr>
        <w:t>pengambilan</w:t>
      </w:r>
      <w:proofErr w:type="spellEnd"/>
      <w:r w:rsidR="00D7571F" w:rsidRPr="005C5A73">
        <w:rPr>
          <w:b/>
          <w:bCs/>
        </w:rPr>
        <w:t xml:space="preserve"> Keputusan. </w:t>
      </w:r>
    </w:p>
    <w:p w:rsidR="00D7571F" w:rsidRDefault="00D7571F" w:rsidP="005C5A73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Perusahaan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Keputusan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agar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D7571F" w:rsidRDefault="00D7571F" w:rsidP="00D7571F">
      <w:r>
        <w:t xml:space="preserve">Jadi,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data mining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Pernetahuan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Keputusan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.</w:t>
      </w:r>
    </w:p>
    <w:sectPr w:rsidR="00D7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7CB0"/>
    <w:multiLevelType w:val="hybridMultilevel"/>
    <w:tmpl w:val="F99ED156"/>
    <w:lvl w:ilvl="0" w:tplc="64EE65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A3C6F"/>
    <w:multiLevelType w:val="hybridMultilevel"/>
    <w:tmpl w:val="1F4E39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687300">
    <w:abstractNumId w:val="0"/>
  </w:num>
  <w:num w:numId="2" w16cid:durableId="140838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D"/>
    <w:rsid w:val="000059FD"/>
    <w:rsid w:val="0059246F"/>
    <w:rsid w:val="005C5A73"/>
    <w:rsid w:val="009B681B"/>
    <w:rsid w:val="00D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A92B"/>
  <w15:chartTrackingRefBased/>
  <w15:docId w15:val="{D892019C-0AE1-4F61-9761-B05BCA7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ARDIANSYAH</dc:creator>
  <cp:keywords/>
  <dc:description/>
  <cp:lastModifiedBy>RESTU ARDIANSYAH</cp:lastModifiedBy>
  <cp:revision>2</cp:revision>
  <dcterms:created xsi:type="dcterms:W3CDTF">2025-09-24T07:14:00Z</dcterms:created>
  <dcterms:modified xsi:type="dcterms:W3CDTF">2025-09-24T07:38:00Z</dcterms:modified>
</cp:coreProperties>
</file>