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4F3CD" w14:textId="77777777" w:rsidR="00F7673E" w:rsidRPr="00F7673E" w:rsidRDefault="00F7673E" w:rsidP="00F7673E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7673E">
        <w:rPr>
          <w:rFonts w:ascii="Times New Roman" w:hAnsi="Times New Roman" w:cs="Times New Roman"/>
          <w:b/>
          <w:bCs/>
          <w:color w:val="auto"/>
          <w:sz w:val="28"/>
          <w:szCs w:val="28"/>
        </w:rPr>
        <w:t>Stakeholder Analysis</w:t>
      </w:r>
    </w:p>
    <w:p w14:paraId="17C9DEC9" w14:textId="77777777" w:rsidR="00F7673E" w:rsidRPr="00F7673E" w:rsidRDefault="00F7673E" w:rsidP="00F7673E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7673E">
        <w:rPr>
          <w:rFonts w:ascii="Times New Roman" w:hAnsi="Times New Roman" w:cs="Times New Roman"/>
          <w:b/>
          <w:bCs/>
          <w:color w:val="auto"/>
          <w:sz w:val="24"/>
          <w:szCs w:val="24"/>
        </w:rPr>
        <w:t>Primary Stakeholders</w:t>
      </w:r>
    </w:p>
    <w:p w14:paraId="36747A4B" w14:textId="77777777" w:rsidR="00F7673E" w:rsidRPr="00F7673E" w:rsidRDefault="00F7673E" w:rsidP="00F7673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F7673E">
        <w:rPr>
          <w:rFonts w:ascii="Times New Roman" w:hAnsi="Times New Roman" w:cs="Times New Roman"/>
        </w:rPr>
        <w:t>Pengendara</w:t>
      </w:r>
      <w:proofErr w:type="spellEnd"/>
    </w:p>
    <w:p w14:paraId="2D846EB5" w14:textId="77777777" w:rsidR="00F7673E" w:rsidRPr="00F7673E" w:rsidRDefault="00F7673E" w:rsidP="00F7673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7673E">
        <w:rPr>
          <w:rFonts w:ascii="Times New Roman" w:hAnsi="Times New Roman" w:cs="Times New Roman"/>
        </w:rPr>
        <w:t xml:space="preserve">Polisi </w:t>
      </w:r>
      <w:proofErr w:type="spellStart"/>
      <w:r w:rsidRPr="00F7673E">
        <w:rPr>
          <w:rFonts w:ascii="Times New Roman" w:hAnsi="Times New Roman" w:cs="Times New Roman"/>
        </w:rPr>
        <w:t>lalu</w:t>
      </w:r>
      <w:proofErr w:type="spellEnd"/>
      <w:r w:rsidRPr="00F7673E">
        <w:rPr>
          <w:rFonts w:ascii="Times New Roman" w:hAnsi="Times New Roman" w:cs="Times New Roman"/>
        </w:rPr>
        <w:t xml:space="preserve"> </w:t>
      </w:r>
      <w:proofErr w:type="spellStart"/>
      <w:r w:rsidRPr="00F7673E">
        <w:rPr>
          <w:rFonts w:ascii="Times New Roman" w:hAnsi="Times New Roman" w:cs="Times New Roman"/>
        </w:rPr>
        <w:t>lintas</w:t>
      </w:r>
      <w:proofErr w:type="spellEnd"/>
    </w:p>
    <w:p w14:paraId="4C97D8F7" w14:textId="77777777" w:rsidR="00F7673E" w:rsidRPr="00F7673E" w:rsidRDefault="00F7673E" w:rsidP="00F7673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F7673E">
        <w:rPr>
          <w:rFonts w:ascii="Times New Roman" w:hAnsi="Times New Roman" w:cs="Times New Roman"/>
        </w:rPr>
        <w:t>Petugas</w:t>
      </w:r>
      <w:proofErr w:type="spellEnd"/>
      <w:r w:rsidRPr="00F7673E">
        <w:rPr>
          <w:rFonts w:ascii="Times New Roman" w:hAnsi="Times New Roman" w:cs="Times New Roman"/>
        </w:rPr>
        <w:t xml:space="preserve"> </w:t>
      </w:r>
      <w:proofErr w:type="spellStart"/>
      <w:r w:rsidRPr="00F7673E">
        <w:rPr>
          <w:rFonts w:ascii="Times New Roman" w:hAnsi="Times New Roman" w:cs="Times New Roman"/>
        </w:rPr>
        <w:t>lapangan</w:t>
      </w:r>
      <w:proofErr w:type="spellEnd"/>
      <w:r w:rsidRPr="00F7673E">
        <w:rPr>
          <w:rFonts w:ascii="Times New Roman" w:hAnsi="Times New Roman" w:cs="Times New Roman"/>
        </w:rPr>
        <w:t xml:space="preserve"> (</w:t>
      </w:r>
      <w:proofErr w:type="spellStart"/>
      <w:r w:rsidRPr="00F7673E">
        <w:rPr>
          <w:rFonts w:ascii="Times New Roman" w:hAnsi="Times New Roman" w:cs="Times New Roman"/>
        </w:rPr>
        <w:t>perbaikan</w:t>
      </w:r>
      <w:proofErr w:type="spellEnd"/>
      <w:r w:rsidRPr="00F7673E">
        <w:rPr>
          <w:rFonts w:ascii="Times New Roman" w:hAnsi="Times New Roman" w:cs="Times New Roman"/>
        </w:rPr>
        <w:t xml:space="preserve"> </w:t>
      </w:r>
      <w:proofErr w:type="spellStart"/>
      <w:r w:rsidRPr="00F7673E">
        <w:rPr>
          <w:rFonts w:ascii="Times New Roman" w:hAnsi="Times New Roman" w:cs="Times New Roman"/>
        </w:rPr>
        <w:t>lampu</w:t>
      </w:r>
      <w:proofErr w:type="spellEnd"/>
      <w:r w:rsidRPr="00F7673E">
        <w:rPr>
          <w:rFonts w:ascii="Times New Roman" w:hAnsi="Times New Roman" w:cs="Times New Roman"/>
        </w:rPr>
        <w:t xml:space="preserve"> </w:t>
      </w:r>
      <w:proofErr w:type="spellStart"/>
      <w:r w:rsidRPr="00F7673E">
        <w:rPr>
          <w:rFonts w:ascii="Times New Roman" w:hAnsi="Times New Roman" w:cs="Times New Roman"/>
        </w:rPr>
        <w:t>jalan</w:t>
      </w:r>
      <w:proofErr w:type="spellEnd"/>
      <w:r w:rsidRPr="00F7673E">
        <w:rPr>
          <w:rFonts w:ascii="Times New Roman" w:hAnsi="Times New Roman" w:cs="Times New Roman"/>
        </w:rPr>
        <w:t>, sensor, CCTV)</w:t>
      </w:r>
    </w:p>
    <w:p w14:paraId="786B52F2" w14:textId="77777777" w:rsidR="00F7673E" w:rsidRPr="00F7673E" w:rsidRDefault="00F7673E" w:rsidP="00F7673E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7673E">
        <w:rPr>
          <w:rFonts w:ascii="Times New Roman" w:hAnsi="Times New Roman" w:cs="Times New Roman"/>
          <w:b/>
          <w:bCs/>
          <w:color w:val="auto"/>
          <w:sz w:val="24"/>
          <w:szCs w:val="24"/>
        </w:rPr>
        <w:t>Secondary Stakeholders</w:t>
      </w:r>
    </w:p>
    <w:p w14:paraId="4859F83D" w14:textId="77777777" w:rsidR="00F7673E" w:rsidRPr="00F7673E" w:rsidRDefault="00F7673E" w:rsidP="00F7673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7673E">
        <w:rPr>
          <w:rFonts w:ascii="Times New Roman" w:hAnsi="Times New Roman" w:cs="Times New Roman"/>
        </w:rPr>
        <w:t xml:space="preserve">Dinas </w:t>
      </w:r>
      <w:proofErr w:type="spellStart"/>
      <w:r w:rsidRPr="00F7673E">
        <w:rPr>
          <w:rFonts w:ascii="Times New Roman" w:hAnsi="Times New Roman" w:cs="Times New Roman"/>
        </w:rPr>
        <w:t>Perhubungan</w:t>
      </w:r>
      <w:proofErr w:type="spellEnd"/>
      <w:r w:rsidRPr="00F7673E">
        <w:rPr>
          <w:rFonts w:ascii="Times New Roman" w:hAnsi="Times New Roman" w:cs="Times New Roman"/>
        </w:rPr>
        <w:t xml:space="preserve"> Kota</w:t>
      </w:r>
    </w:p>
    <w:p w14:paraId="3E950C69" w14:textId="77777777" w:rsidR="00F7673E" w:rsidRPr="00F7673E" w:rsidRDefault="00F7673E" w:rsidP="00F7673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7673E">
        <w:rPr>
          <w:rFonts w:ascii="Times New Roman" w:hAnsi="Times New Roman" w:cs="Times New Roman"/>
        </w:rPr>
        <w:t xml:space="preserve">Perusahaan </w:t>
      </w:r>
      <w:proofErr w:type="spellStart"/>
      <w:r w:rsidRPr="00F7673E">
        <w:rPr>
          <w:rFonts w:ascii="Times New Roman" w:hAnsi="Times New Roman" w:cs="Times New Roman"/>
        </w:rPr>
        <w:t>transportasi</w:t>
      </w:r>
      <w:proofErr w:type="spellEnd"/>
      <w:r w:rsidRPr="00F7673E">
        <w:rPr>
          <w:rFonts w:ascii="Times New Roman" w:hAnsi="Times New Roman" w:cs="Times New Roman"/>
        </w:rPr>
        <w:t xml:space="preserve"> </w:t>
      </w:r>
      <w:proofErr w:type="spellStart"/>
      <w:r w:rsidRPr="00F7673E">
        <w:rPr>
          <w:rFonts w:ascii="Times New Roman" w:hAnsi="Times New Roman" w:cs="Times New Roman"/>
        </w:rPr>
        <w:t>umum</w:t>
      </w:r>
      <w:proofErr w:type="spellEnd"/>
      <w:r w:rsidRPr="00F7673E">
        <w:rPr>
          <w:rFonts w:ascii="Times New Roman" w:hAnsi="Times New Roman" w:cs="Times New Roman"/>
        </w:rPr>
        <w:t xml:space="preserve"> (bus, </w:t>
      </w:r>
      <w:proofErr w:type="spellStart"/>
      <w:r w:rsidRPr="00F7673E">
        <w:rPr>
          <w:rFonts w:ascii="Times New Roman" w:hAnsi="Times New Roman" w:cs="Times New Roman"/>
        </w:rPr>
        <w:t>angkot</w:t>
      </w:r>
      <w:proofErr w:type="spellEnd"/>
      <w:r w:rsidRPr="00F7673E">
        <w:rPr>
          <w:rFonts w:ascii="Times New Roman" w:hAnsi="Times New Roman" w:cs="Times New Roman"/>
        </w:rPr>
        <w:t>, MRT)</w:t>
      </w:r>
    </w:p>
    <w:p w14:paraId="7709E039" w14:textId="77777777" w:rsidR="00F7673E" w:rsidRPr="00F7673E" w:rsidRDefault="00F7673E" w:rsidP="00F7673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7673E">
        <w:rPr>
          <w:rFonts w:ascii="Times New Roman" w:hAnsi="Times New Roman" w:cs="Times New Roman"/>
        </w:rPr>
        <w:t xml:space="preserve">Operator </w:t>
      </w:r>
      <w:proofErr w:type="spellStart"/>
      <w:r w:rsidRPr="00F7673E">
        <w:rPr>
          <w:rFonts w:ascii="Times New Roman" w:hAnsi="Times New Roman" w:cs="Times New Roman"/>
        </w:rPr>
        <w:t>jalan</w:t>
      </w:r>
      <w:proofErr w:type="spellEnd"/>
      <w:r w:rsidRPr="00F7673E">
        <w:rPr>
          <w:rFonts w:ascii="Times New Roman" w:hAnsi="Times New Roman" w:cs="Times New Roman"/>
        </w:rPr>
        <w:t xml:space="preserve"> </w:t>
      </w:r>
      <w:proofErr w:type="spellStart"/>
      <w:r w:rsidRPr="00F7673E">
        <w:rPr>
          <w:rFonts w:ascii="Times New Roman" w:hAnsi="Times New Roman" w:cs="Times New Roman"/>
        </w:rPr>
        <w:t>tol</w:t>
      </w:r>
      <w:proofErr w:type="spellEnd"/>
    </w:p>
    <w:p w14:paraId="50EBE0DE" w14:textId="77777777" w:rsidR="00F7673E" w:rsidRPr="00F7673E" w:rsidRDefault="00F7673E" w:rsidP="00F7673E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7673E">
        <w:rPr>
          <w:rFonts w:ascii="Times New Roman" w:hAnsi="Times New Roman" w:cs="Times New Roman"/>
          <w:b/>
          <w:bCs/>
          <w:color w:val="auto"/>
          <w:sz w:val="24"/>
          <w:szCs w:val="24"/>
        </w:rPr>
        <w:t>Key Stakeholders</w:t>
      </w:r>
    </w:p>
    <w:p w14:paraId="041E8FBA" w14:textId="77777777" w:rsidR="00F7673E" w:rsidRPr="00F7673E" w:rsidRDefault="00F7673E" w:rsidP="00F7673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F7673E">
        <w:rPr>
          <w:rFonts w:ascii="Times New Roman" w:hAnsi="Times New Roman" w:cs="Times New Roman"/>
        </w:rPr>
        <w:t>Kepala</w:t>
      </w:r>
      <w:proofErr w:type="spellEnd"/>
      <w:r w:rsidRPr="00F7673E">
        <w:rPr>
          <w:rFonts w:ascii="Times New Roman" w:hAnsi="Times New Roman" w:cs="Times New Roman"/>
        </w:rPr>
        <w:t xml:space="preserve"> Dinas </w:t>
      </w:r>
      <w:proofErr w:type="spellStart"/>
      <w:r w:rsidRPr="00F7673E">
        <w:rPr>
          <w:rFonts w:ascii="Times New Roman" w:hAnsi="Times New Roman" w:cs="Times New Roman"/>
        </w:rPr>
        <w:t>Perhubungan</w:t>
      </w:r>
      <w:proofErr w:type="spellEnd"/>
    </w:p>
    <w:p w14:paraId="237C7557" w14:textId="77777777" w:rsidR="00F7673E" w:rsidRPr="00F7673E" w:rsidRDefault="00F7673E" w:rsidP="00F7673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F7673E">
        <w:rPr>
          <w:rFonts w:ascii="Times New Roman" w:hAnsi="Times New Roman" w:cs="Times New Roman"/>
        </w:rPr>
        <w:t>Kepala</w:t>
      </w:r>
      <w:proofErr w:type="spellEnd"/>
      <w:r w:rsidRPr="00F7673E">
        <w:rPr>
          <w:rFonts w:ascii="Times New Roman" w:hAnsi="Times New Roman" w:cs="Times New Roman"/>
        </w:rPr>
        <w:t xml:space="preserve"> Dinas </w:t>
      </w:r>
      <w:proofErr w:type="spellStart"/>
      <w:r w:rsidRPr="00F7673E">
        <w:rPr>
          <w:rFonts w:ascii="Times New Roman" w:hAnsi="Times New Roman" w:cs="Times New Roman"/>
        </w:rPr>
        <w:t>Kominfo</w:t>
      </w:r>
      <w:proofErr w:type="spellEnd"/>
    </w:p>
    <w:p w14:paraId="78AE48DE" w14:textId="77777777" w:rsidR="00F7673E" w:rsidRPr="00F7673E" w:rsidRDefault="00F7673E" w:rsidP="00F7673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F7673E">
        <w:rPr>
          <w:rFonts w:ascii="Times New Roman" w:hAnsi="Times New Roman" w:cs="Times New Roman"/>
        </w:rPr>
        <w:t>Walikota</w:t>
      </w:r>
      <w:proofErr w:type="spellEnd"/>
    </w:p>
    <w:p w14:paraId="512E6AAD" w14:textId="77777777" w:rsidR="00F7673E" w:rsidRPr="00F7673E" w:rsidRDefault="00F7673E" w:rsidP="00F7673E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7673E">
        <w:rPr>
          <w:rFonts w:ascii="Times New Roman" w:hAnsi="Times New Roman" w:cs="Times New Roman"/>
          <w:b/>
          <w:bCs/>
          <w:color w:val="auto"/>
          <w:sz w:val="24"/>
          <w:szCs w:val="24"/>
        </w:rPr>
        <w:t>External Stakeholders</w:t>
      </w:r>
    </w:p>
    <w:p w14:paraId="7CBF5CC4" w14:textId="77777777" w:rsidR="00F7673E" w:rsidRPr="00F7673E" w:rsidRDefault="00F7673E" w:rsidP="00F7673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7673E">
        <w:rPr>
          <w:rFonts w:ascii="Times New Roman" w:hAnsi="Times New Roman" w:cs="Times New Roman"/>
        </w:rPr>
        <w:t xml:space="preserve">Kementerian </w:t>
      </w:r>
      <w:proofErr w:type="spellStart"/>
      <w:r w:rsidRPr="00F7673E">
        <w:rPr>
          <w:rFonts w:ascii="Times New Roman" w:hAnsi="Times New Roman" w:cs="Times New Roman"/>
        </w:rPr>
        <w:t>Perhubungan</w:t>
      </w:r>
      <w:proofErr w:type="spellEnd"/>
    </w:p>
    <w:p w14:paraId="5456B6F3" w14:textId="77777777" w:rsidR="00F7673E" w:rsidRPr="00F7673E" w:rsidRDefault="00F7673E" w:rsidP="00F7673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7673E">
        <w:rPr>
          <w:rFonts w:ascii="Times New Roman" w:hAnsi="Times New Roman" w:cs="Times New Roman"/>
        </w:rPr>
        <w:t>Vendor IoT &amp; CCTV</w:t>
      </w:r>
    </w:p>
    <w:p w14:paraId="1DB569E9" w14:textId="77777777" w:rsidR="00F7673E" w:rsidRDefault="00F7673E" w:rsidP="00F7673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F7673E">
        <w:rPr>
          <w:rFonts w:ascii="Times New Roman" w:hAnsi="Times New Roman" w:cs="Times New Roman"/>
        </w:rPr>
        <w:t>Kepolisian</w:t>
      </w:r>
      <w:proofErr w:type="spellEnd"/>
      <w:r w:rsidRPr="00F7673E">
        <w:rPr>
          <w:rFonts w:ascii="Times New Roman" w:hAnsi="Times New Roman" w:cs="Times New Roman"/>
        </w:rPr>
        <w:t xml:space="preserve"> Daerah</w:t>
      </w:r>
    </w:p>
    <w:p w14:paraId="67A77AD7" w14:textId="77777777" w:rsidR="00F7673E" w:rsidRPr="00F7673E" w:rsidRDefault="00F7673E" w:rsidP="00F7673E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7673E">
        <w:rPr>
          <w:rFonts w:ascii="Times New Roman" w:hAnsi="Times New Roman" w:cs="Times New Roman"/>
          <w:b/>
          <w:bCs/>
          <w:color w:val="auto"/>
          <w:sz w:val="28"/>
          <w:szCs w:val="28"/>
        </w:rPr>
        <w:t>Functional Requirements (FR)</w:t>
      </w:r>
    </w:p>
    <w:p w14:paraId="1F2075DB" w14:textId="77777777" w:rsidR="00F7673E" w:rsidRDefault="00F7673E" w:rsidP="00F7673E">
      <w:pPr>
        <w:pStyle w:val="NormalWeb"/>
        <w:numPr>
          <w:ilvl w:val="0"/>
          <w:numId w:val="5"/>
        </w:numPr>
        <w:jc w:val="both"/>
      </w:pPr>
      <w:r>
        <w:t xml:space="preserve">FR-001: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data real-time </w:t>
      </w:r>
      <w:proofErr w:type="spellStart"/>
      <w:r>
        <w:t>dari</w:t>
      </w:r>
      <w:proofErr w:type="spellEnd"/>
      <w:r>
        <w:t xml:space="preserve"> sensor </w:t>
      </w:r>
      <w:proofErr w:type="spellStart"/>
      <w:r>
        <w:t>kendaraan</w:t>
      </w:r>
      <w:proofErr w:type="spellEnd"/>
      <w:r>
        <w:t xml:space="preserve"> (IoT) di </w:t>
      </w:r>
      <w:proofErr w:type="spellStart"/>
      <w:r>
        <w:t>persimpangan</w:t>
      </w:r>
      <w:proofErr w:type="spellEnd"/>
      <w:r>
        <w:t xml:space="preserve"> </w:t>
      </w:r>
      <w:proofErr w:type="spellStart"/>
      <w:r>
        <w:t>jalan</w:t>
      </w:r>
      <w:proofErr w:type="spellEnd"/>
      <w:r>
        <w:t>.</w:t>
      </w:r>
    </w:p>
    <w:p w14:paraId="3B560DAD" w14:textId="77777777" w:rsidR="00F7673E" w:rsidRDefault="00F7673E" w:rsidP="00F7673E">
      <w:pPr>
        <w:pStyle w:val="NormalWeb"/>
        <w:numPr>
          <w:ilvl w:val="0"/>
          <w:numId w:val="5"/>
        </w:numPr>
        <w:jc w:val="both"/>
      </w:pPr>
      <w:r>
        <w:t xml:space="preserve">FR-002: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input </w:t>
      </w:r>
      <w:proofErr w:type="spellStart"/>
      <w:r>
        <w:t>dari</w:t>
      </w:r>
      <w:proofErr w:type="spellEnd"/>
      <w:r>
        <w:t xml:space="preserve"> CCTV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>.</w:t>
      </w:r>
    </w:p>
    <w:p w14:paraId="6F578BBF" w14:textId="77777777" w:rsidR="00F7673E" w:rsidRDefault="00F7673E" w:rsidP="00F7673E">
      <w:pPr>
        <w:pStyle w:val="NormalWeb"/>
        <w:numPr>
          <w:ilvl w:val="0"/>
          <w:numId w:val="5"/>
        </w:numPr>
        <w:jc w:val="both"/>
      </w:pPr>
      <w:r>
        <w:t xml:space="preserve">FR-003: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real-time.</w:t>
      </w:r>
    </w:p>
    <w:p w14:paraId="0C991FCB" w14:textId="77777777" w:rsidR="00F7673E" w:rsidRDefault="00F7673E" w:rsidP="00F7673E">
      <w:pPr>
        <w:pStyle w:val="NormalWeb"/>
        <w:numPr>
          <w:ilvl w:val="0"/>
          <w:numId w:val="5"/>
        </w:numPr>
        <w:jc w:val="both"/>
      </w:pPr>
      <w:r>
        <w:t xml:space="preserve">FR-004: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mobile.</w:t>
      </w:r>
    </w:p>
    <w:p w14:paraId="69655688" w14:textId="77777777" w:rsidR="00F7673E" w:rsidRDefault="00F7673E" w:rsidP="00F7673E">
      <w:pPr>
        <w:pStyle w:val="NormalWeb"/>
        <w:numPr>
          <w:ilvl w:val="0"/>
          <w:numId w:val="5"/>
        </w:numPr>
        <w:jc w:val="both"/>
      </w:pPr>
      <w:r>
        <w:t xml:space="preserve">FR-005: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</w:t>
      </w:r>
      <w:proofErr w:type="spellStart"/>
      <w:r>
        <w:t>kecelakaan</w:t>
      </w:r>
      <w:proofErr w:type="spellEnd"/>
      <w:r>
        <w:t xml:space="preserve">, </w:t>
      </w:r>
      <w:proofErr w:type="spellStart"/>
      <w:r>
        <w:t>banjir</w:t>
      </w:r>
      <w:proofErr w:type="spellEnd"/>
      <w:r>
        <w:t xml:space="preserve">)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pengendara</w:t>
      </w:r>
      <w:proofErr w:type="spellEnd"/>
      <w:r>
        <w:t>.</w:t>
      </w:r>
    </w:p>
    <w:p w14:paraId="6FB58A8D" w14:textId="77777777" w:rsidR="00F7673E" w:rsidRDefault="00F7673E" w:rsidP="00F7673E">
      <w:pPr>
        <w:pStyle w:val="NormalWeb"/>
        <w:numPr>
          <w:ilvl w:val="0"/>
          <w:numId w:val="5"/>
        </w:numPr>
        <w:jc w:val="both"/>
      </w:pPr>
      <w:r>
        <w:t xml:space="preserve">FR-006: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dashboard monitoring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Dishub</w:t>
      </w:r>
      <w:proofErr w:type="spellEnd"/>
      <w:r>
        <w:t>.</w:t>
      </w:r>
    </w:p>
    <w:p w14:paraId="229139B0" w14:textId="77777777" w:rsidR="00F7673E" w:rsidRDefault="00F7673E" w:rsidP="00F7673E">
      <w:pPr>
        <w:pStyle w:val="NormalWeb"/>
        <w:numPr>
          <w:ilvl w:val="0"/>
          <w:numId w:val="5"/>
        </w:numPr>
        <w:jc w:val="both"/>
      </w:pPr>
      <w:r>
        <w:t xml:space="preserve">FR-007: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(Variable Message Sign).</w:t>
      </w:r>
    </w:p>
    <w:p w14:paraId="385ECF28" w14:textId="77777777" w:rsidR="00F7673E" w:rsidRDefault="00F7673E" w:rsidP="00F7673E">
      <w:pPr>
        <w:pStyle w:val="NormalWeb"/>
        <w:numPr>
          <w:ilvl w:val="0"/>
          <w:numId w:val="5"/>
        </w:numPr>
        <w:jc w:val="both"/>
      </w:pPr>
      <w:r>
        <w:t xml:space="preserve">FR-008: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>.</w:t>
      </w:r>
    </w:p>
    <w:p w14:paraId="283E108B" w14:textId="77777777" w:rsidR="00F7673E" w:rsidRDefault="00F7673E" w:rsidP="00F7673E">
      <w:pPr>
        <w:pStyle w:val="NormalWeb"/>
        <w:numPr>
          <w:ilvl w:val="0"/>
          <w:numId w:val="5"/>
        </w:numPr>
        <w:jc w:val="both"/>
      </w:pPr>
      <w:r>
        <w:t xml:space="preserve">FR-009: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(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mingguan</w:t>
      </w:r>
      <w:proofErr w:type="spellEnd"/>
      <w:r>
        <w:t xml:space="preserve">, </w:t>
      </w:r>
      <w:proofErr w:type="spellStart"/>
      <w:r>
        <w:t>bulanan</w:t>
      </w:r>
      <w:proofErr w:type="spellEnd"/>
      <w:r>
        <w:t xml:space="preserve">)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>.</w:t>
      </w:r>
    </w:p>
    <w:p w14:paraId="700D6442" w14:textId="77777777" w:rsidR="00F7673E" w:rsidRDefault="00F7673E" w:rsidP="00F7673E">
      <w:pPr>
        <w:pStyle w:val="NormalWeb"/>
        <w:numPr>
          <w:ilvl w:val="0"/>
          <w:numId w:val="5"/>
        </w:numPr>
        <w:jc w:val="both"/>
      </w:pPr>
      <w:r>
        <w:t xml:space="preserve">FR-010: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(</w:t>
      </w:r>
      <w:proofErr w:type="spellStart"/>
      <w:r>
        <w:t>contoh</w:t>
      </w:r>
      <w:proofErr w:type="spellEnd"/>
      <w:r>
        <w:t xml:space="preserve">: SIM Lalin, ETLE – </w:t>
      </w:r>
      <w:proofErr w:type="spellStart"/>
      <w:r>
        <w:t>tilang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>).</w:t>
      </w:r>
    </w:p>
    <w:p w14:paraId="457ABC92" w14:textId="77777777" w:rsidR="00F7673E" w:rsidRDefault="00F7673E" w:rsidP="00F7673E">
      <w:pPr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C061006" w14:textId="3D5A1F97" w:rsidR="00F7673E" w:rsidRPr="00F7673E" w:rsidRDefault="00F7673E" w:rsidP="00F7673E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7673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Non-Functional Requirements (NFR)</w:t>
      </w:r>
    </w:p>
    <w:p w14:paraId="6FA1A838" w14:textId="77777777" w:rsidR="00F7673E" w:rsidRDefault="00F7673E" w:rsidP="00F7673E">
      <w:pPr>
        <w:pStyle w:val="NormalWeb"/>
        <w:numPr>
          <w:ilvl w:val="0"/>
          <w:numId w:val="5"/>
        </w:numPr>
        <w:jc w:val="both"/>
      </w:pPr>
      <w:r>
        <w:t xml:space="preserve">NFR-001 (Performance): Update data sensor dan CCTV </w:t>
      </w:r>
      <w:proofErr w:type="spellStart"/>
      <w:r>
        <w:t>maksimal</w:t>
      </w:r>
      <w:proofErr w:type="spellEnd"/>
      <w:r>
        <w:t xml:space="preserve"> 2 </w:t>
      </w:r>
      <w:proofErr w:type="spellStart"/>
      <w:r>
        <w:t>detik</w:t>
      </w:r>
      <w:proofErr w:type="spellEnd"/>
      <w:r>
        <w:t>.</w:t>
      </w:r>
    </w:p>
    <w:p w14:paraId="27BF57B8" w14:textId="77777777" w:rsidR="00F7673E" w:rsidRDefault="00F7673E" w:rsidP="00F7673E">
      <w:pPr>
        <w:pStyle w:val="NormalWeb"/>
        <w:numPr>
          <w:ilvl w:val="0"/>
          <w:numId w:val="5"/>
        </w:numPr>
        <w:jc w:val="both"/>
      </w:pPr>
      <w:r>
        <w:t xml:space="preserve">NFR-002 (Security): Data video &amp; sensor </w:t>
      </w:r>
      <w:proofErr w:type="spellStart"/>
      <w:r>
        <w:t>dienkripsi</w:t>
      </w:r>
      <w:proofErr w:type="spellEnd"/>
      <w:r>
        <w:t xml:space="preserve"> (AES-256) dan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RBAC.</w:t>
      </w:r>
    </w:p>
    <w:p w14:paraId="7294EC8E" w14:textId="77777777" w:rsidR="00F7673E" w:rsidRDefault="00F7673E" w:rsidP="00F7673E">
      <w:pPr>
        <w:pStyle w:val="NormalWeb"/>
        <w:numPr>
          <w:ilvl w:val="0"/>
          <w:numId w:val="5"/>
        </w:numPr>
        <w:jc w:val="both"/>
      </w:pPr>
      <w:r>
        <w:t>NFR-003 (Reliability): System uptime 99.9%, disaster recovery &lt; 2 jam.</w:t>
      </w:r>
    </w:p>
    <w:p w14:paraId="56440510" w14:textId="77777777" w:rsidR="00F7673E" w:rsidRDefault="00F7673E" w:rsidP="00F7673E">
      <w:pPr>
        <w:pStyle w:val="NormalWeb"/>
        <w:numPr>
          <w:ilvl w:val="0"/>
          <w:numId w:val="5"/>
        </w:numPr>
        <w:jc w:val="both"/>
      </w:pPr>
      <w:r>
        <w:t xml:space="preserve">NFR-004 (Scalability):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10.000 sensor IoT </w:t>
      </w:r>
      <w:proofErr w:type="spellStart"/>
      <w:r>
        <w:t>baru</w:t>
      </w:r>
      <w:proofErr w:type="spellEnd"/>
      <w:r>
        <w:t>.</w:t>
      </w:r>
    </w:p>
    <w:p w14:paraId="0A830BDC" w14:textId="77777777" w:rsidR="00F7673E" w:rsidRDefault="00F7673E" w:rsidP="00F7673E">
      <w:pPr>
        <w:pStyle w:val="NormalWeb"/>
        <w:numPr>
          <w:ilvl w:val="0"/>
          <w:numId w:val="5"/>
        </w:numPr>
        <w:jc w:val="both"/>
      </w:pPr>
      <w:r>
        <w:t xml:space="preserve">NFR-005 (Interoperability):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>.</w:t>
      </w:r>
    </w:p>
    <w:p w14:paraId="6BDC15BA" w14:textId="77777777" w:rsidR="00F7673E" w:rsidRDefault="00F7673E" w:rsidP="00F7673E">
      <w:pPr>
        <w:pStyle w:val="NormalWeb"/>
        <w:jc w:val="both"/>
      </w:pPr>
    </w:p>
    <w:p w14:paraId="1620682A" w14:textId="77777777" w:rsidR="00F7673E" w:rsidRPr="00F7673E" w:rsidRDefault="00F7673E" w:rsidP="00F7673E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7673E">
        <w:rPr>
          <w:rFonts w:ascii="Times New Roman" w:hAnsi="Times New Roman" w:cs="Times New Roman"/>
          <w:b/>
          <w:bCs/>
          <w:color w:val="auto"/>
          <w:sz w:val="28"/>
          <w:szCs w:val="28"/>
        </w:rPr>
        <w:t>System Architecture Diagram (High-Level)</w:t>
      </w:r>
    </w:p>
    <w:p w14:paraId="7448C156" w14:textId="77777777" w:rsidR="00F7673E" w:rsidRPr="00F7673E" w:rsidRDefault="00F7673E" w:rsidP="00F7673E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7673E">
        <w:rPr>
          <w:rFonts w:ascii="Times New Roman" w:hAnsi="Times New Roman" w:cs="Times New Roman"/>
          <w:b/>
          <w:bCs/>
          <w:color w:val="auto"/>
          <w:sz w:val="24"/>
          <w:szCs w:val="24"/>
        </w:rPr>
        <w:t>Alur Diagram</w:t>
      </w:r>
    </w:p>
    <w:p w14:paraId="4C188708" w14:textId="68FFE90A" w:rsidR="00F7673E" w:rsidRPr="00F7673E" w:rsidRDefault="00F7673E" w:rsidP="00F7673E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5F4AED" wp14:editId="1BACF402">
            <wp:extent cx="2786063" cy="3053370"/>
            <wp:effectExtent l="0" t="0" r="0" b="0"/>
            <wp:docPr id="113135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206" cy="307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21BCB" w14:textId="77777777" w:rsidR="00F7673E" w:rsidRPr="00F7673E" w:rsidRDefault="00F7673E" w:rsidP="00F7673E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7673E">
        <w:rPr>
          <w:rFonts w:ascii="Times New Roman" w:hAnsi="Times New Roman" w:cs="Times New Roman"/>
          <w:b/>
          <w:bCs/>
          <w:color w:val="auto"/>
          <w:sz w:val="28"/>
          <w:szCs w:val="28"/>
        </w:rPr>
        <w:t>Integration Strategy</w:t>
      </w:r>
    </w:p>
    <w:p w14:paraId="69B10154" w14:textId="77777777" w:rsidR="00F7673E" w:rsidRPr="00F7673E" w:rsidRDefault="00F7673E" w:rsidP="00F7673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7673E">
        <w:rPr>
          <w:rFonts w:ascii="Times New Roman" w:hAnsi="Times New Roman" w:cs="Times New Roman"/>
          <w:b/>
          <w:bCs/>
        </w:rPr>
        <w:t>Message Broker (MQTT/Kafka)</w:t>
      </w:r>
      <w:r w:rsidRPr="00F7673E">
        <w:rPr>
          <w:rFonts w:ascii="Times New Roman" w:hAnsi="Times New Roman" w:cs="Times New Roman"/>
        </w:rPr>
        <w:t xml:space="preserve"> → </w:t>
      </w:r>
      <w:proofErr w:type="spellStart"/>
      <w:r w:rsidRPr="00F7673E">
        <w:rPr>
          <w:rFonts w:ascii="Times New Roman" w:hAnsi="Times New Roman" w:cs="Times New Roman"/>
        </w:rPr>
        <w:t>komunikasi</w:t>
      </w:r>
      <w:proofErr w:type="spellEnd"/>
      <w:r w:rsidRPr="00F7673E">
        <w:rPr>
          <w:rFonts w:ascii="Times New Roman" w:hAnsi="Times New Roman" w:cs="Times New Roman"/>
        </w:rPr>
        <w:t xml:space="preserve"> data real-time </w:t>
      </w:r>
      <w:proofErr w:type="spellStart"/>
      <w:r w:rsidRPr="00F7673E">
        <w:rPr>
          <w:rFonts w:ascii="Times New Roman" w:hAnsi="Times New Roman" w:cs="Times New Roman"/>
        </w:rPr>
        <w:t>dari</w:t>
      </w:r>
      <w:proofErr w:type="spellEnd"/>
      <w:r w:rsidRPr="00F7673E">
        <w:rPr>
          <w:rFonts w:ascii="Times New Roman" w:hAnsi="Times New Roman" w:cs="Times New Roman"/>
        </w:rPr>
        <w:t xml:space="preserve"> sensor IoT &amp; CCTV.</w:t>
      </w:r>
    </w:p>
    <w:p w14:paraId="468CD167" w14:textId="77777777" w:rsidR="00F7673E" w:rsidRPr="00F7673E" w:rsidRDefault="00F7673E" w:rsidP="00F7673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7673E">
        <w:rPr>
          <w:rFonts w:ascii="Times New Roman" w:hAnsi="Times New Roman" w:cs="Times New Roman"/>
          <w:b/>
          <w:bCs/>
        </w:rPr>
        <w:t>API Gateway</w:t>
      </w:r>
      <w:r w:rsidRPr="00F7673E">
        <w:rPr>
          <w:rFonts w:ascii="Times New Roman" w:hAnsi="Times New Roman" w:cs="Times New Roman"/>
        </w:rPr>
        <w:t xml:space="preserve"> → </w:t>
      </w:r>
      <w:proofErr w:type="spellStart"/>
      <w:r w:rsidRPr="00F7673E">
        <w:rPr>
          <w:rFonts w:ascii="Times New Roman" w:hAnsi="Times New Roman" w:cs="Times New Roman"/>
        </w:rPr>
        <w:t>menyediakan</w:t>
      </w:r>
      <w:proofErr w:type="spellEnd"/>
      <w:r w:rsidRPr="00F7673E">
        <w:rPr>
          <w:rFonts w:ascii="Times New Roman" w:hAnsi="Times New Roman" w:cs="Times New Roman"/>
        </w:rPr>
        <w:t xml:space="preserve"> </w:t>
      </w:r>
      <w:proofErr w:type="spellStart"/>
      <w:r w:rsidRPr="00F7673E">
        <w:rPr>
          <w:rFonts w:ascii="Times New Roman" w:hAnsi="Times New Roman" w:cs="Times New Roman"/>
        </w:rPr>
        <w:t>akses</w:t>
      </w:r>
      <w:proofErr w:type="spellEnd"/>
      <w:r w:rsidRPr="00F7673E">
        <w:rPr>
          <w:rFonts w:ascii="Times New Roman" w:hAnsi="Times New Roman" w:cs="Times New Roman"/>
        </w:rPr>
        <w:t xml:space="preserve"> data </w:t>
      </w:r>
      <w:proofErr w:type="spellStart"/>
      <w:r w:rsidRPr="00F7673E">
        <w:rPr>
          <w:rFonts w:ascii="Times New Roman" w:hAnsi="Times New Roman" w:cs="Times New Roman"/>
        </w:rPr>
        <w:t>untuk</w:t>
      </w:r>
      <w:proofErr w:type="spellEnd"/>
      <w:r w:rsidRPr="00F7673E">
        <w:rPr>
          <w:rFonts w:ascii="Times New Roman" w:hAnsi="Times New Roman" w:cs="Times New Roman"/>
        </w:rPr>
        <w:t xml:space="preserve"> </w:t>
      </w:r>
      <w:proofErr w:type="spellStart"/>
      <w:r w:rsidRPr="00F7673E">
        <w:rPr>
          <w:rFonts w:ascii="Times New Roman" w:hAnsi="Times New Roman" w:cs="Times New Roman"/>
        </w:rPr>
        <w:t>aplikasi</w:t>
      </w:r>
      <w:proofErr w:type="spellEnd"/>
      <w:r w:rsidRPr="00F7673E">
        <w:rPr>
          <w:rFonts w:ascii="Times New Roman" w:hAnsi="Times New Roman" w:cs="Times New Roman"/>
        </w:rPr>
        <w:t xml:space="preserve"> mobile &amp; dashboard web.</w:t>
      </w:r>
    </w:p>
    <w:p w14:paraId="234A26C0" w14:textId="77777777" w:rsidR="00F7673E" w:rsidRPr="00F7673E" w:rsidRDefault="00F7673E" w:rsidP="00F7673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7673E">
        <w:rPr>
          <w:rFonts w:ascii="Times New Roman" w:hAnsi="Times New Roman" w:cs="Times New Roman"/>
          <w:b/>
          <w:bCs/>
        </w:rPr>
        <w:t>Database Integration</w:t>
      </w:r>
      <w:r w:rsidRPr="00F7673E">
        <w:rPr>
          <w:rFonts w:ascii="Times New Roman" w:hAnsi="Times New Roman" w:cs="Times New Roman"/>
        </w:rPr>
        <w:t xml:space="preserve"> → Time-series database </w:t>
      </w:r>
      <w:proofErr w:type="spellStart"/>
      <w:r w:rsidRPr="00F7673E">
        <w:rPr>
          <w:rFonts w:ascii="Times New Roman" w:hAnsi="Times New Roman" w:cs="Times New Roman"/>
        </w:rPr>
        <w:t>untuk</w:t>
      </w:r>
      <w:proofErr w:type="spellEnd"/>
      <w:r w:rsidRPr="00F7673E">
        <w:rPr>
          <w:rFonts w:ascii="Times New Roman" w:hAnsi="Times New Roman" w:cs="Times New Roman"/>
        </w:rPr>
        <w:t xml:space="preserve"> data sensor, relational database </w:t>
      </w:r>
      <w:proofErr w:type="spellStart"/>
      <w:r w:rsidRPr="00F7673E">
        <w:rPr>
          <w:rFonts w:ascii="Times New Roman" w:hAnsi="Times New Roman" w:cs="Times New Roman"/>
        </w:rPr>
        <w:t>untuk</w:t>
      </w:r>
      <w:proofErr w:type="spellEnd"/>
      <w:r w:rsidRPr="00F7673E">
        <w:rPr>
          <w:rFonts w:ascii="Times New Roman" w:hAnsi="Times New Roman" w:cs="Times New Roman"/>
        </w:rPr>
        <w:t xml:space="preserve"> </w:t>
      </w:r>
      <w:proofErr w:type="spellStart"/>
      <w:r w:rsidRPr="00F7673E">
        <w:rPr>
          <w:rFonts w:ascii="Times New Roman" w:hAnsi="Times New Roman" w:cs="Times New Roman"/>
        </w:rPr>
        <w:t>laporan</w:t>
      </w:r>
      <w:proofErr w:type="spellEnd"/>
      <w:r w:rsidRPr="00F7673E">
        <w:rPr>
          <w:rFonts w:ascii="Times New Roman" w:hAnsi="Times New Roman" w:cs="Times New Roman"/>
        </w:rPr>
        <w:t>.</w:t>
      </w:r>
    </w:p>
    <w:p w14:paraId="6EBD4E6B" w14:textId="77777777" w:rsidR="00F7673E" w:rsidRPr="00F7673E" w:rsidRDefault="00F7673E" w:rsidP="00F7673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7673E">
        <w:rPr>
          <w:rFonts w:ascii="Times New Roman" w:hAnsi="Times New Roman" w:cs="Times New Roman"/>
          <w:b/>
          <w:bCs/>
        </w:rPr>
        <w:t>SOA + Microservices</w:t>
      </w:r>
      <w:r w:rsidRPr="00F7673E">
        <w:rPr>
          <w:rFonts w:ascii="Times New Roman" w:hAnsi="Times New Roman" w:cs="Times New Roman"/>
        </w:rPr>
        <w:t xml:space="preserve"> → </w:t>
      </w:r>
      <w:proofErr w:type="spellStart"/>
      <w:r w:rsidRPr="00F7673E">
        <w:rPr>
          <w:rFonts w:ascii="Times New Roman" w:hAnsi="Times New Roman" w:cs="Times New Roman"/>
        </w:rPr>
        <w:t>layanan</w:t>
      </w:r>
      <w:proofErr w:type="spellEnd"/>
      <w:r w:rsidRPr="00F7673E">
        <w:rPr>
          <w:rFonts w:ascii="Times New Roman" w:hAnsi="Times New Roman" w:cs="Times New Roman"/>
        </w:rPr>
        <w:t xml:space="preserve"> </w:t>
      </w:r>
      <w:proofErr w:type="spellStart"/>
      <w:r w:rsidRPr="00F7673E">
        <w:rPr>
          <w:rFonts w:ascii="Times New Roman" w:hAnsi="Times New Roman" w:cs="Times New Roman"/>
        </w:rPr>
        <w:t>dipisah</w:t>
      </w:r>
      <w:proofErr w:type="spellEnd"/>
      <w:r w:rsidRPr="00F7673E">
        <w:rPr>
          <w:rFonts w:ascii="Times New Roman" w:hAnsi="Times New Roman" w:cs="Times New Roman"/>
        </w:rPr>
        <w:t xml:space="preserve"> per </w:t>
      </w:r>
      <w:proofErr w:type="spellStart"/>
      <w:r w:rsidRPr="00F7673E">
        <w:rPr>
          <w:rFonts w:ascii="Times New Roman" w:hAnsi="Times New Roman" w:cs="Times New Roman"/>
        </w:rPr>
        <w:t>modul</w:t>
      </w:r>
      <w:proofErr w:type="spellEnd"/>
      <w:r w:rsidRPr="00F7673E">
        <w:rPr>
          <w:rFonts w:ascii="Times New Roman" w:hAnsi="Times New Roman" w:cs="Times New Roman"/>
        </w:rPr>
        <w:t xml:space="preserve"> (traffic light control, analytics, notification).</w:t>
      </w:r>
    </w:p>
    <w:p w14:paraId="18BC32DB" w14:textId="2351FEE9" w:rsidR="00712254" w:rsidRPr="00F7673E" w:rsidRDefault="00F7673E" w:rsidP="00F7673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7673E">
        <w:rPr>
          <w:rFonts w:ascii="Times New Roman" w:hAnsi="Times New Roman" w:cs="Times New Roman"/>
          <w:b/>
          <w:bCs/>
        </w:rPr>
        <w:t>Security Integration</w:t>
      </w:r>
      <w:r w:rsidRPr="00F7673E">
        <w:rPr>
          <w:rFonts w:ascii="Times New Roman" w:hAnsi="Times New Roman" w:cs="Times New Roman"/>
        </w:rPr>
        <w:t xml:space="preserve"> → </w:t>
      </w:r>
      <w:proofErr w:type="spellStart"/>
      <w:r w:rsidRPr="00F7673E">
        <w:rPr>
          <w:rFonts w:ascii="Times New Roman" w:hAnsi="Times New Roman" w:cs="Times New Roman"/>
        </w:rPr>
        <w:t>enkripsi</w:t>
      </w:r>
      <w:proofErr w:type="spellEnd"/>
      <w:r w:rsidRPr="00F7673E">
        <w:rPr>
          <w:rFonts w:ascii="Times New Roman" w:hAnsi="Times New Roman" w:cs="Times New Roman"/>
        </w:rPr>
        <w:t xml:space="preserve"> end-to-end, </w:t>
      </w:r>
      <w:proofErr w:type="spellStart"/>
      <w:r w:rsidRPr="00F7673E">
        <w:rPr>
          <w:rFonts w:ascii="Times New Roman" w:hAnsi="Times New Roman" w:cs="Times New Roman"/>
        </w:rPr>
        <w:t>autentikasi</w:t>
      </w:r>
      <w:proofErr w:type="spellEnd"/>
      <w:r w:rsidRPr="00F7673E">
        <w:rPr>
          <w:rFonts w:ascii="Times New Roman" w:hAnsi="Times New Roman" w:cs="Times New Roman"/>
        </w:rPr>
        <w:t xml:space="preserve"> OAuth2 </w:t>
      </w:r>
      <w:proofErr w:type="spellStart"/>
      <w:r w:rsidRPr="00F7673E">
        <w:rPr>
          <w:rFonts w:ascii="Times New Roman" w:hAnsi="Times New Roman" w:cs="Times New Roman"/>
        </w:rPr>
        <w:t>untuk</w:t>
      </w:r>
      <w:proofErr w:type="spellEnd"/>
      <w:r w:rsidRPr="00F7673E">
        <w:rPr>
          <w:rFonts w:ascii="Times New Roman" w:hAnsi="Times New Roman" w:cs="Times New Roman"/>
        </w:rPr>
        <w:t xml:space="preserve"> </w:t>
      </w:r>
      <w:proofErr w:type="spellStart"/>
      <w:r w:rsidRPr="00F7673E">
        <w:rPr>
          <w:rFonts w:ascii="Times New Roman" w:hAnsi="Times New Roman" w:cs="Times New Roman"/>
        </w:rPr>
        <w:t>aplikasi</w:t>
      </w:r>
      <w:proofErr w:type="spellEnd"/>
      <w:r w:rsidRPr="00F7673E">
        <w:rPr>
          <w:rFonts w:ascii="Times New Roman" w:hAnsi="Times New Roman" w:cs="Times New Roman"/>
        </w:rPr>
        <w:t xml:space="preserve"> </w:t>
      </w:r>
      <w:proofErr w:type="spellStart"/>
      <w:r w:rsidRPr="00F7673E">
        <w:rPr>
          <w:rFonts w:ascii="Times New Roman" w:hAnsi="Times New Roman" w:cs="Times New Roman"/>
        </w:rPr>
        <w:t>pengguna</w:t>
      </w:r>
      <w:proofErr w:type="spellEnd"/>
      <w:r w:rsidRPr="00F7673E">
        <w:rPr>
          <w:rFonts w:ascii="Times New Roman" w:hAnsi="Times New Roman" w:cs="Times New Roman"/>
        </w:rPr>
        <w:t>.</w:t>
      </w:r>
    </w:p>
    <w:sectPr w:rsidR="00712254" w:rsidRPr="00F7673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761D0"/>
    <w:multiLevelType w:val="multilevel"/>
    <w:tmpl w:val="49CC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E21A9"/>
    <w:multiLevelType w:val="hybridMultilevel"/>
    <w:tmpl w:val="0AF6CC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4E3023"/>
    <w:multiLevelType w:val="hybridMultilevel"/>
    <w:tmpl w:val="C018FE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A619EC"/>
    <w:multiLevelType w:val="hybridMultilevel"/>
    <w:tmpl w:val="45E4B4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CB03DB"/>
    <w:multiLevelType w:val="multilevel"/>
    <w:tmpl w:val="A53C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2D0F1C"/>
    <w:multiLevelType w:val="hybridMultilevel"/>
    <w:tmpl w:val="C7F804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243324">
    <w:abstractNumId w:val="4"/>
  </w:num>
  <w:num w:numId="2" w16cid:durableId="1709140512">
    <w:abstractNumId w:val="1"/>
  </w:num>
  <w:num w:numId="3" w16cid:durableId="1092049196">
    <w:abstractNumId w:val="2"/>
  </w:num>
  <w:num w:numId="4" w16cid:durableId="1591280689">
    <w:abstractNumId w:val="5"/>
  </w:num>
  <w:num w:numId="5" w16cid:durableId="344863835">
    <w:abstractNumId w:val="3"/>
  </w:num>
  <w:num w:numId="6" w16cid:durableId="883715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254"/>
    <w:rsid w:val="00617993"/>
    <w:rsid w:val="00712254"/>
    <w:rsid w:val="00F56156"/>
    <w:rsid w:val="00F7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E7A52"/>
  <w15:chartTrackingRefBased/>
  <w15:docId w15:val="{92159A74-D23C-4C69-84C5-4B700BC59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2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2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2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2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2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2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25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6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Restu Wibisono</dc:creator>
  <cp:keywords/>
  <dc:description/>
  <cp:lastModifiedBy>Restu Wibisono</cp:lastModifiedBy>
  <cp:revision>3</cp:revision>
  <cp:lastPrinted>2025-09-04T12:20:00Z</cp:lastPrinted>
  <dcterms:created xsi:type="dcterms:W3CDTF">2025-09-04T12:13:00Z</dcterms:created>
  <dcterms:modified xsi:type="dcterms:W3CDTF">2025-09-04T14:43:00Z</dcterms:modified>
</cp:coreProperties>
</file>