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328B" w14:textId="77777777" w:rsidR="0043699E" w:rsidRPr="00AD56D6" w:rsidRDefault="0043699E" w:rsidP="00D01DA2">
      <w:pPr>
        <w:spacing w:line="360" w:lineRule="auto"/>
        <w:jc w:val="center"/>
        <w:rPr>
          <w:rFonts w:ascii="Times New Roman" w:hAnsi="Times New Roman" w:cs="Times New Roman"/>
          <w:b/>
          <w:sz w:val="28"/>
          <w:szCs w:val="28"/>
          <w:lang w:val="en-AU"/>
        </w:rPr>
      </w:pPr>
      <w:r w:rsidRPr="00AD56D6">
        <w:rPr>
          <w:rFonts w:ascii="Times New Roman" w:hAnsi="Times New Roman" w:cs="Times New Roman"/>
          <w:b/>
          <w:sz w:val="28"/>
          <w:szCs w:val="28"/>
          <w:lang w:val="en-AU"/>
        </w:rPr>
        <w:t>MAKALAH</w:t>
      </w:r>
    </w:p>
    <w:p w14:paraId="2403B772" w14:textId="77777777" w:rsidR="0043699E" w:rsidRPr="00AD56D6" w:rsidRDefault="0043699E" w:rsidP="00D01DA2">
      <w:pPr>
        <w:spacing w:line="360" w:lineRule="auto"/>
        <w:jc w:val="center"/>
        <w:rPr>
          <w:rFonts w:ascii="Times New Roman" w:hAnsi="Times New Roman" w:cs="Times New Roman"/>
          <w:b/>
          <w:sz w:val="28"/>
          <w:szCs w:val="28"/>
          <w:lang w:val="en-AU"/>
        </w:rPr>
      </w:pPr>
      <w:r w:rsidRPr="00AD56D6">
        <w:rPr>
          <w:rFonts w:ascii="Times New Roman" w:hAnsi="Times New Roman" w:cs="Times New Roman"/>
          <w:b/>
          <w:sz w:val="28"/>
          <w:szCs w:val="28"/>
          <w:lang w:val="en-AU"/>
        </w:rPr>
        <w:t>GERAK HARMONIS SEDERHANA</w:t>
      </w:r>
    </w:p>
    <w:p w14:paraId="3DA145B0" w14:textId="77777777" w:rsidR="0043699E" w:rsidRPr="00AD56D6" w:rsidRDefault="0043699E" w:rsidP="00D01DA2">
      <w:pPr>
        <w:spacing w:line="360" w:lineRule="auto"/>
        <w:jc w:val="center"/>
        <w:rPr>
          <w:rFonts w:ascii="Times New Roman" w:hAnsi="Times New Roman" w:cs="Times New Roman"/>
          <w:sz w:val="24"/>
          <w:szCs w:val="24"/>
        </w:rPr>
      </w:pPr>
      <w:r w:rsidRPr="00AD56D6">
        <w:rPr>
          <w:rFonts w:ascii="Times New Roman" w:hAnsi="Times New Roman" w:cs="Times New Roman"/>
          <w:noProof/>
          <w:sz w:val="24"/>
          <w:szCs w:val="24"/>
          <w:lang w:val="en-US"/>
        </w:rPr>
        <w:drawing>
          <wp:inline distT="0" distB="0" distL="0" distR="0" wp14:anchorId="6A311DED" wp14:editId="7955F52B">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6EFB5065" w14:textId="77777777" w:rsidR="0043699E" w:rsidRPr="00AD56D6" w:rsidRDefault="0043699E" w:rsidP="00D01DA2">
      <w:pPr>
        <w:spacing w:line="360" w:lineRule="auto"/>
        <w:jc w:val="center"/>
        <w:rPr>
          <w:rFonts w:ascii="Times New Roman" w:hAnsi="Times New Roman" w:cs="Times New Roman"/>
          <w:b/>
          <w:sz w:val="24"/>
          <w:szCs w:val="24"/>
        </w:rPr>
      </w:pPr>
      <w:r w:rsidRPr="00AD56D6">
        <w:rPr>
          <w:rFonts w:ascii="Times New Roman" w:hAnsi="Times New Roman" w:cs="Times New Roman"/>
          <w:b/>
          <w:sz w:val="24"/>
          <w:szCs w:val="24"/>
          <w:lang w:val="en-AU"/>
        </w:rPr>
        <w:t>Dosen Pembimbing</w:t>
      </w:r>
      <w:r w:rsidRPr="00AD56D6">
        <w:rPr>
          <w:rFonts w:ascii="Times New Roman" w:hAnsi="Times New Roman" w:cs="Times New Roman"/>
          <w:b/>
          <w:sz w:val="24"/>
          <w:szCs w:val="24"/>
        </w:rPr>
        <w:t xml:space="preserve"> : </w:t>
      </w:r>
    </w:p>
    <w:p w14:paraId="3A481C44" w14:textId="7838FF62" w:rsidR="0043699E" w:rsidRPr="00AD56D6" w:rsidRDefault="0043699E" w:rsidP="00D01DA2">
      <w:pPr>
        <w:spacing w:line="360" w:lineRule="auto"/>
        <w:jc w:val="center"/>
        <w:rPr>
          <w:rFonts w:ascii="Times New Roman" w:hAnsi="Times New Roman" w:cs="Times New Roman"/>
          <w:sz w:val="24"/>
          <w:szCs w:val="24"/>
          <w:lang w:val="en-AU"/>
        </w:rPr>
      </w:pPr>
      <w:r w:rsidRPr="00AD56D6">
        <w:rPr>
          <w:rFonts w:ascii="Times New Roman" w:hAnsi="Times New Roman" w:cs="Times New Roman"/>
          <w:sz w:val="24"/>
          <w:szCs w:val="24"/>
          <w:lang w:val="en-AU"/>
        </w:rPr>
        <w:t>Damar Wicaksono</w:t>
      </w:r>
      <w:r w:rsidR="00D62884">
        <w:rPr>
          <w:rFonts w:ascii="Times New Roman" w:hAnsi="Times New Roman" w:cs="Times New Roman"/>
          <w:sz w:val="24"/>
          <w:szCs w:val="24"/>
          <w:lang w:val="en-AU"/>
        </w:rPr>
        <w:t>, M.Eng.</w:t>
      </w:r>
    </w:p>
    <w:p w14:paraId="7B7133FE" w14:textId="4032BE9D" w:rsidR="0043699E" w:rsidRDefault="0043699E" w:rsidP="00D01DA2">
      <w:pPr>
        <w:spacing w:line="360" w:lineRule="auto"/>
        <w:jc w:val="center"/>
        <w:rPr>
          <w:rFonts w:ascii="Times New Roman" w:hAnsi="Times New Roman" w:cs="Times New Roman"/>
          <w:b/>
          <w:sz w:val="24"/>
          <w:szCs w:val="24"/>
        </w:rPr>
      </w:pPr>
      <w:r w:rsidRPr="00AD56D6">
        <w:rPr>
          <w:rFonts w:ascii="Times New Roman" w:hAnsi="Times New Roman" w:cs="Times New Roman"/>
          <w:b/>
          <w:sz w:val="24"/>
          <w:szCs w:val="24"/>
        </w:rPr>
        <w:t>DISUSUN OLEH :</w:t>
      </w:r>
    </w:p>
    <w:p w14:paraId="75C769A5" w14:textId="0B1D1804" w:rsidR="002A4C2A" w:rsidRDefault="002A4C2A" w:rsidP="00D01DA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Wahyu Dwi Yulianto (2340506056)</w:t>
      </w:r>
    </w:p>
    <w:p w14:paraId="762F0167" w14:textId="4ED214C2" w:rsidR="002A4C2A" w:rsidRDefault="002A4C2A" w:rsidP="00D01DA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Noufal Aji Prasetyo (2340506059)</w:t>
      </w:r>
    </w:p>
    <w:p w14:paraId="6C73273F" w14:textId="0E7FDC86" w:rsidR="002A4C2A" w:rsidRDefault="002A4C2A" w:rsidP="00D01DA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Musa Okta Wijaya (2340506060)</w:t>
      </w:r>
    </w:p>
    <w:p w14:paraId="5A3BABD6" w14:textId="2CF839E0" w:rsidR="002A4C2A" w:rsidRPr="002A4C2A" w:rsidRDefault="002A4C2A" w:rsidP="00D01DA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Restu Wibisono (2340506061)</w:t>
      </w:r>
    </w:p>
    <w:p w14:paraId="6E2A87DD" w14:textId="7A51B83B" w:rsidR="004F68A8" w:rsidRDefault="004F68A8" w:rsidP="00D01DA2">
      <w:pPr>
        <w:spacing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Achmad Madania Hasan Mansur (2340506</w:t>
      </w:r>
      <w:r w:rsidR="00B84023">
        <w:rPr>
          <w:rFonts w:ascii="Times New Roman" w:hAnsi="Times New Roman" w:cs="Times New Roman"/>
          <w:bCs/>
          <w:sz w:val="24"/>
          <w:szCs w:val="24"/>
          <w:lang w:val="en-US"/>
        </w:rPr>
        <w:t>062)</w:t>
      </w:r>
    </w:p>
    <w:p w14:paraId="091EA4DF" w14:textId="772226F4" w:rsidR="0043699E" w:rsidRPr="00AD56D6" w:rsidRDefault="0043699E" w:rsidP="00D01DA2">
      <w:pPr>
        <w:spacing w:line="360" w:lineRule="auto"/>
        <w:ind w:left="1440"/>
        <w:jc w:val="center"/>
        <w:rPr>
          <w:rFonts w:ascii="Times New Roman" w:hAnsi="Times New Roman" w:cs="Times New Roman"/>
          <w:sz w:val="24"/>
          <w:szCs w:val="24"/>
          <w:lang w:val="en-AU"/>
        </w:rPr>
      </w:pPr>
    </w:p>
    <w:p w14:paraId="77A7C691" w14:textId="77777777" w:rsidR="0043699E" w:rsidRPr="00AD56D6" w:rsidRDefault="0043699E" w:rsidP="00D01DA2">
      <w:pPr>
        <w:spacing w:line="360" w:lineRule="auto"/>
        <w:jc w:val="center"/>
        <w:rPr>
          <w:rFonts w:ascii="Times New Roman" w:hAnsi="Times New Roman" w:cs="Times New Roman"/>
          <w:b/>
          <w:sz w:val="24"/>
          <w:szCs w:val="24"/>
        </w:rPr>
      </w:pPr>
      <w:r w:rsidRPr="00AD56D6">
        <w:rPr>
          <w:rFonts w:ascii="Times New Roman" w:hAnsi="Times New Roman" w:cs="Times New Roman"/>
          <w:b/>
          <w:sz w:val="24"/>
          <w:szCs w:val="24"/>
        </w:rPr>
        <w:t>JURUSAN TEKNOLOGI INORMASI</w:t>
      </w:r>
    </w:p>
    <w:p w14:paraId="7A79946B" w14:textId="77777777" w:rsidR="0043699E" w:rsidRPr="00AD56D6" w:rsidRDefault="0043699E" w:rsidP="00D01DA2">
      <w:pPr>
        <w:spacing w:line="360" w:lineRule="auto"/>
        <w:jc w:val="center"/>
        <w:rPr>
          <w:rFonts w:ascii="Times New Roman" w:hAnsi="Times New Roman" w:cs="Times New Roman"/>
          <w:b/>
          <w:sz w:val="24"/>
          <w:szCs w:val="24"/>
        </w:rPr>
      </w:pPr>
      <w:r w:rsidRPr="00AD56D6">
        <w:rPr>
          <w:rFonts w:ascii="Times New Roman" w:hAnsi="Times New Roman" w:cs="Times New Roman"/>
          <w:b/>
          <w:sz w:val="24"/>
          <w:szCs w:val="24"/>
        </w:rPr>
        <w:t>FAKULTAS TEKNIK</w:t>
      </w:r>
    </w:p>
    <w:p w14:paraId="253FD4DE" w14:textId="77777777" w:rsidR="0043699E" w:rsidRPr="00AD56D6" w:rsidRDefault="0043699E" w:rsidP="00D01DA2">
      <w:pPr>
        <w:spacing w:line="360" w:lineRule="auto"/>
        <w:jc w:val="center"/>
        <w:rPr>
          <w:rFonts w:ascii="Times New Roman" w:hAnsi="Times New Roman" w:cs="Times New Roman"/>
          <w:b/>
          <w:sz w:val="24"/>
          <w:szCs w:val="24"/>
        </w:rPr>
      </w:pPr>
      <w:r w:rsidRPr="00AD56D6">
        <w:rPr>
          <w:rFonts w:ascii="Times New Roman" w:hAnsi="Times New Roman" w:cs="Times New Roman"/>
          <w:b/>
          <w:sz w:val="24"/>
          <w:szCs w:val="24"/>
        </w:rPr>
        <w:t>UNIVERSITAS TIDAR</w:t>
      </w:r>
    </w:p>
    <w:p w14:paraId="5C1E7C4A" w14:textId="5FDB696D" w:rsidR="0043699E" w:rsidRPr="00EF5D39" w:rsidRDefault="0043699E" w:rsidP="00D01DA2">
      <w:pPr>
        <w:spacing w:line="360" w:lineRule="auto"/>
        <w:jc w:val="center"/>
        <w:rPr>
          <w:rFonts w:ascii="Times New Roman" w:hAnsi="Times New Roman" w:cs="Times New Roman"/>
          <w:b/>
          <w:sz w:val="24"/>
          <w:szCs w:val="24"/>
        </w:rPr>
      </w:pPr>
      <w:r w:rsidRPr="00AD56D6">
        <w:rPr>
          <w:rFonts w:ascii="Times New Roman" w:hAnsi="Times New Roman" w:cs="Times New Roman"/>
          <w:b/>
          <w:sz w:val="24"/>
          <w:szCs w:val="24"/>
        </w:rPr>
        <w:t>2023</w:t>
      </w:r>
    </w:p>
    <w:p w14:paraId="189313F4" w14:textId="77777777" w:rsidR="0043699E" w:rsidRPr="00AD56D6" w:rsidRDefault="0043699E" w:rsidP="00D01DA2">
      <w:pPr>
        <w:spacing w:after="0" w:line="360" w:lineRule="auto"/>
        <w:jc w:val="center"/>
        <w:rPr>
          <w:rFonts w:ascii="Times New Roman" w:hAnsi="Times New Roman" w:cs="Times New Roman"/>
          <w:b/>
          <w:sz w:val="24"/>
          <w:szCs w:val="24"/>
        </w:rPr>
      </w:pPr>
      <w:r w:rsidRPr="00AD56D6">
        <w:rPr>
          <w:rFonts w:ascii="Times New Roman" w:hAnsi="Times New Roman" w:cs="Times New Roman"/>
          <w:b/>
          <w:sz w:val="24"/>
          <w:szCs w:val="24"/>
        </w:rPr>
        <w:lastRenderedPageBreak/>
        <w:t>Kata Pengantar</w:t>
      </w:r>
    </w:p>
    <w:p w14:paraId="5D712EC9" w14:textId="77777777" w:rsidR="0043699E" w:rsidRPr="00AD56D6" w:rsidRDefault="0043699E" w:rsidP="00D01DA2">
      <w:pPr>
        <w:spacing w:after="0" w:line="360" w:lineRule="auto"/>
        <w:ind w:left="360" w:firstLine="360"/>
        <w:jc w:val="both"/>
        <w:rPr>
          <w:rFonts w:ascii="Times New Roman" w:hAnsi="Times New Roman" w:cs="Times New Roman"/>
          <w:sz w:val="24"/>
          <w:szCs w:val="24"/>
        </w:rPr>
      </w:pPr>
    </w:p>
    <w:p w14:paraId="5A1CC93B" w14:textId="77777777" w:rsidR="0043699E" w:rsidRPr="00AD56D6" w:rsidRDefault="0043699E" w:rsidP="00D01DA2">
      <w:pPr>
        <w:spacing w:after="0" w:line="360" w:lineRule="auto"/>
        <w:ind w:left="360" w:firstLine="360"/>
        <w:jc w:val="both"/>
        <w:rPr>
          <w:rFonts w:ascii="Times New Roman" w:hAnsi="Times New Roman" w:cs="Times New Roman"/>
          <w:sz w:val="24"/>
          <w:szCs w:val="24"/>
        </w:rPr>
      </w:pPr>
      <w:r w:rsidRPr="00AD56D6">
        <w:rPr>
          <w:rFonts w:ascii="Times New Roman" w:hAnsi="Times New Roman" w:cs="Times New Roman"/>
          <w:sz w:val="24"/>
          <w:szCs w:val="24"/>
        </w:rPr>
        <w:t xml:space="preserve">Puji syukur kehadirat Allah SWT, atas segala limpah rahmat, nikmat, serta karunia-Nya yang tak ternilai dan tak dapat dihitung. Sehingga saya dapat menyusun dan menyelesaikan makalah ini baik bentuk dan isinya yang sederhana tepat pada waktunya. Makalah dengan judul “Gerakan Harmonis Sederhana” disusun untuk memenuhi tugas </w:t>
      </w:r>
      <w:r w:rsidRPr="00AD56D6">
        <w:rPr>
          <w:rFonts w:ascii="Times New Roman" w:hAnsi="Times New Roman" w:cs="Times New Roman"/>
          <w:sz w:val="24"/>
          <w:szCs w:val="24"/>
          <w:lang w:val="en-AU"/>
        </w:rPr>
        <w:t>akhir mata kuliah f</w:t>
      </w:r>
      <w:r w:rsidRPr="00AD56D6">
        <w:rPr>
          <w:rFonts w:ascii="Times New Roman" w:hAnsi="Times New Roman" w:cs="Times New Roman"/>
          <w:sz w:val="24"/>
          <w:szCs w:val="24"/>
        </w:rPr>
        <w:t>isika.</w:t>
      </w:r>
    </w:p>
    <w:p w14:paraId="1D60D213" w14:textId="77777777" w:rsidR="0043699E" w:rsidRPr="00AD56D6" w:rsidRDefault="0043699E" w:rsidP="00D01DA2">
      <w:pPr>
        <w:spacing w:after="0" w:line="360" w:lineRule="auto"/>
        <w:ind w:left="360"/>
        <w:jc w:val="both"/>
        <w:rPr>
          <w:rFonts w:ascii="Times New Roman" w:hAnsi="Times New Roman" w:cs="Times New Roman"/>
          <w:sz w:val="24"/>
          <w:szCs w:val="24"/>
        </w:rPr>
      </w:pPr>
    </w:p>
    <w:p w14:paraId="2667DD20" w14:textId="77777777" w:rsidR="0043699E" w:rsidRPr="00AD56D6" w:rsidRDefault="0043699E" w:rsidP="00D01DA2">
      <w:pPr>
        <w:spacing w:after="0" w:line="360" w:lineRule="auto"/>
        <w:ind w:left="360" w:firstLine="360"/>
        <w:jc w:val="both"/>
        <w:rPr>
          <w:rFonts w:ascii="Times New Roman" w:hAnsi="Times New Roman" w:cs="Times New Roman"/>
          <w:sz w:val="24"/>
          <w:szCs w:val="24"/>
        </w:rPr>
      </w:pPr>
      <w:r w:rsidRPr="00AD56D6">
        <w:rPr>
          <w:rFonts w:ascii="Times New Roman" w:hAnsi="Times New Roman" w:cs="Times New Roman"/>
          <w:sz w:val="24"/>
          <w:szCs w:val="24"/>
        </w:rPr>
        <w:t>Makalah ini berisi tentang pemahaman gerakan harmonis sederhana,</w:t>
      </w:r>
      <w:r w:rsidRPr="00AD56D6">
        <w:rPr>
          <w:rFonts w:ascii="Times New Roman" w:hAnsi="Times New Roman" w:cs="Times New Roman"/>
          <w:sz w:val="24"/>
          <w:szCs w:val="24"/>
          <w:lang w:val="en-AU"/>
        </w:rPr>
        <w:t xml:space="preserve"> </w:t>
      </w:r>
      <w:r w:rsidRPr="00AD56D6">
        <w:rPr>
          <w:rFonts w:ascii="Times New Roman" w:hAnsi="Times New Roman" w:cs="Times New Roman"/>
          <w:sz w:val="24"/>
          <w:szCs w:val="24"/>
        </w:rPr>
        <w:t>dan implementasi dalam kehidupan sehari-hari. Diharapkan makalah ini dapat memberikan manfaat dan informasi kepada siapapun yang membacanya, terlebih untuk pengetahuan lebih mengenai gerakan harmonis sederhana, getaran teredam dan resonansi.</w:t>
      </w:r>
    </w:p>
    <w:p w14:paraId="799ACD45" w14:textId="77777777" w:rsidR="0043699E" w:rsidRPr="00AD56D6" w:rsidRDefault="0043699E" w:rsidP="00D01DA2">
      <w:pPr>
        <w:spacing w:after="0" w:line="360" w:lineRule="auto"/>
        <w:ind w:left="360"/>
        <w:jc w:val="both"/>
        <w:rPr>
          <w:rFonts w:ascii="Times New Roman" w:hAnsi="Times New Roman" w:cs="Times New Roman"/>
          <w:sz w:val="24"/>
          <w:szCs w:val="24"/>
        </w:rPr>
      </w:pPr>
    </w:p>
    <w:p w14:paraId="42C1B632" w14:textId="77777777" w:rsidR="0043699E" w:rsidRPr="00AD56D6" w:rsidRDefault="0043699E" w:rsidP="00D01DA2">
      <w:pPr>
        <w:spacing w:after="0" w:line="360" w:lineRule="auto"/>
        <w:ind w:left="360" w:firstLine="360"/>
        <w:jc w:val="both"/>
        <w:rPr>
          <w:rFonts w:ascii="Times New Roman" w:hAnsi="Times New Roman" w:cs="Times New Roman"/>
          <w:sz w:val="24"/>
          <w:szCs w:val="24"/>
        </w:rPr>
      </w:pPr>
      <w:r w:rsidRPr="00AD56D6">
        <w:rPr>
          <w:rFonts w:ascii="Times New Roman" w:hAnsi="Times New Roman" w:cs="Times New Roman"/>
          <w:sz w:val="24"/>
          <w:szCs w:val="24"/>
        </w:rPr>
        <w:t>Tiada gading yang tak retak, kami menyadari bahwa makalah ini masih jauh dari sempurna, oleh karena itu kami harapkan kritik dan saran dari semua pihak yang bersifat membantun semi kesempurnaan makalah ini.</w:t>
      </w:r>
    </w:p>
    <w:p w14:paraId="1C7765D2" w14:textId="77777777" w:rsidR="0043699E" w:rsidRPr="00AD56D6" w:rsidRDefault="0043699E" w:rsidP="00D01DA2">
      <w:pPr>
        <w:spacing w:after="0" w:line="360" w:lineRule="auto"/>
        <w:ind w:left="360"/>
        <w:jc w:val="both"/>
        <w:rPr>
          <w:rFonts w:ascii="Times New Roman" w:hAnsi="Times New Roman" w:cs="Times New Roman"/>
          <w:sz w:val="24"/>
          <w:szCs w:val="24"/>
        </w:rPr>
      </w:pPr>
    </w:p>
    <w:p w14:paraId="2B89F1F9" w14:textId="00CEE189" w:rsidR="0043699E" w:rsidRPr="00AD56D6" w:rsidRDefault="0043699E" w:rsidP="00D01DA2">
      <w:pPr>
        <w:spacing w:after="0" w:line="360" w:lineRule="auto"/>
        <w:ind w:left="360" w:firstLine="360"/>
        <w:jc w:val="both"/>
        <w:rPr>
          <w:rFonts w:ascii="Times New Roman" w:hAnsi="Times New Roman" w:cs="Times New Roman"/>
          <w:sz w:val="24"/>
          <w:szCs w:val="24"/>
        </w:rPr>
      </w:pPr>
      <w:r w:rsidRPr="00AD56D6">
        <w:rPr>
          <w:rFonts w:ascii="Times New Roman" w:hAnsi="Times New Roman" w:cs="Times New Roman"/>
          <w:sz w:val="24"/>
          <w:szCs w:val="24"/>
        </w:rPr>
        <w:t>Akhir ka</w:t>
      </w:r>
      <w:r w:rsidR="008105FA">
        <w:rPr>
          <w:rFonts w:ascii="Times New Roman" w:hAnsi="Times New Roman" w:cs="Times New Roman"/>
          <w:sz w:val="24"/>
          <w:szCs w:val="24"/>
          <w:lang w:val="en-US"/>
        </w:rPr>
        <w:t>t</w:t>
      </w:r>
      <w:r w:rsidRPr="00AD56D6">
        <w:rPr>
          <w:rFonts w:ascii="Times New Roman" w:hAnsi="Times New Roman" w:cs="Times New Roman"/>
          <w:sz w:val="24"/>
          <w:szCs w:val="24"/>
        </w:rPr>
        <w:t>a, kami ucapkan terima kasih kepada pihak atas partisipasinya dalam membantu proses penyusunan makalah ini.</w:t>
      </w:r>
    </w:p>
    <w:p w14:paraId="66149846" w14:textId="77777777" w:rsidR="0043699E" w:rsidRPr="00AD56D6" w:rsidRDefault="0043699E" w:rsidP="00D01DA2">
      <w:pPr>
        <w:spacing w:after="0" w:line="360" w:lineRule="auto"/>
        <w:jc w:val="both"/>
        <w:rPr>
          <w:rFonts w:ascii="Times New Roman" w:hAnsi="Times New Roman" w:cs="Times New Roman"/>
          <w:sz w:val="24"/>
          <w:szCs w:val="24"/>
        </w:rPr>
      </w:pPr>
    </w:p>
    <w:p w14:paraId="3F22A5D3" w14:textId="77777777" w:rsidR="0043699E" w:rsidRPr="00AD56D6" w:rsidRDefault="0043699E" w:rsidP="00D01DA2">
      <w:pPr>
        <w:spacing w:after="0" w:line="360" w:lineRule="auto"/>
        <w:ind w:left="360"/>
        <w:jc w:val="right"/>
        <w:rPr>
          <w:rFonts w:ascii="Times New Roman" w:hAnsi="Times New Roman" w:cs="Times New Roman"/>
          <w:sz w:val="24"/>
          <w:szCs w:val="24"/>
        </w:rPr>
      </w:pPr>
      <w:r w:rsidRPr="00AD56D6">
        <w:rPr>
          <w:rFonts w:ascii="Times New Roman" w:hAnsi="Times New Roman" w:cs="Times New Roman"/>
          <w:sz w:val="24"/>
          <w:szCs w:val="24"/>
        </w:rPr>
        <w:t>Magelang, 06 Desember 2023</w:t>
      </w:r>
    </w:p>
    <w:p w14:paraId="2F4054D0" w14:textId="773EEDC3" w:rsidR="0043699E" w:rsidRDefault="0043699E" w:rsidP="00D01DA2">
      <w:pPr>
        <w:spacing w:after="0" w:line="360" w:lineRule="auto"/>
        <w:ind w:left="360"/>
        <w:jc w:val="right"/>
        <w:rPr>
          <w:rFonts w:ascii="Times New Roman" w:hAnsi="Times New Roman" w:cs="Times New Roman"/>
          <w:sz w:val="24"/>
          <w:szCs w:val="24"/>
        </w:rPr>
      </w:pPr>
    </w:p>
    <w:p w14:paraId="44343738" w14:textId="7FEAAF1D" w:rsidR="00D01DA2" w:rsidRDefault="00D01DA2" w:rsidP="00D01DA2">
      <w:pPr>
        <w:spacing w:after="0" w:line="360" w:lineRule="auto"/>
        <w:ind w:left="360"/>
        <w:jc w:val="right"/>
        <w:rPr>
          <w:rFonts w:ascii="Times New Roman" w:hAnsi="Times New Roman" w:cs="Times New Roman"/>
          <w:sz w:val="24"/>
          <w:szCs w:val="24"/>
        </w:rPr>
      </w:pPr>
    </w:p>
    <w:p w14:paraId="694CD8C7" w14:textId="77777777" w:rsidR="00D01DA2" w:rsidRDefault="00D01DA2" w:rsidP="00D01DA2">
      <w:pPr>
        <w:spacing w:after="0" w:line="360" w:lineRule="auto"/>
        <w:jc w:val="right"/>
        <w:rPr>
          <w:rFonts w:ascii="Times New Roman" w:hAnsi="Times New Roman" w:cs="Times New Roman"/>
          <w:sz w:val="24"/>
          <w:szCs w:val="24"/>
        </w:rPr>
      </w:pPr>
    </w:p>
    <w:p w14:paraId="3A3AE186" w14:textId="77777777" w:rsidR="00D01DA2" w:rsidRPr="00AD56D6" w:rsidRDefault="00D01DA2" w:rsidP="00D01DA2">
      <w:pPr>
        <w:spacing w:after="0" w:line="360" w:lineRule="auto"/>
        <w:ind w:left="360"/>
        <w:jc w:val="right"/>
        <w:rPr>
          <w:rFonts w:ascii="Times New Roman" w:hAnsi="Times New Roman" w:cs="Times New Roman"/>
          <w:sz w:val="24"/>
          <w:szCs w:val="24"/>
        </w:rPr>
      </w:pPr>
    </w:p>
    <w:p w14:paraId="52027C23" w14:textId="77777777" w:rsidR="007B2612" w:rsidRPr="00AD56D6" w:rsidRDefault="007B2612" w:rsidP="00D01DA2">
      <w:pPr>
        <w:spacing w:after="0" w:line="360" w:lineRule="auto"/>
        <w:jc w:val="right"/>
        <w:rPr>
          <w:rFonts w:ascii="Times New Roman" w:hAnsi="Times New Roman" w:cs="Times New Roman"/>
          <w:sz w:val="24"/>
          <w:szCs w:val="24"/>
        </w:rPr>
      </w:pPr>
      <w:r w:rsidRPr="00AD56D6">
        <w:rPr>
          <w:rFonts w:ascii="Times New Roman" w:hAnsi="Times New Roman" w:cs="Times New Roman"/>
          <w:sz w:val="24"/>
          <w:szCs w:val="24"/>
        </w:rPr>
        <w:t>P</w:t>
      </w:r>
      <w:r w:rsidR="0043699E" w:rsidRPr="00AD56D6">
        <w:rPr>
          <w:rFonts w:ascii="Times New Roman" w:hAnsi="Times New Roman" w:cs="Times New Roman"/>
          <w:sz w:val="24"/>
          <w:szCs w:val="24"/>
        </w:rPr>
        <w:t>enyusun</w:t>
      </w:r>
    </w:p>
    <w:p w14:paraId="44613CFB"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616D4319"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37B3EEB9"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0CDA047B"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22EA8AEC"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1AE047F8"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2935AC78" w14:textId="77777777" w:rsidR="007B2612" w:rsidRPr="00AD56D6" w:rsidRDefault="007B2612" w:rsidP="00D01DA2">
      <w:pPr>
        <w:spacing w:after="0" w:line="360" w:lineRule="auto"/>
        <w:ind w:left="360"/>
        <w:jc w:val="right"/>
        <w:rPr>
          <w:rFonts w:ascii="Times New Roman" w:hAnsi="Times New Roman" w:cs="Times New Roman"/>
          <w:sz w:val="24"/>
          <w:szCs w:val="24"/>
        </w:rPr>
      </w:pPr>
    </w:p>
    <w:p w14:paraId="0B2633FD" w14:textId="77777777" w:rsidR="0043699E" w:rsidRPr="00AD56D6" w:rsidRDefault="0043699E" w:rsidP="00D01DA2">
      <w:pPr>
        <w:spacing w:line="360" w:lineRule="auto"/>
        <w:jc w:val="center"/>
        <w:rPr>
          <w:rFonts w:ascii="Times New Roman" w:hAnsi="Times New Roman" w:cs="Times New Roman"/>
          <w:b/>
          <w:sz w:val="24"/>
          <w:szCs w:val="24"/>
          <w:lang w:val="en-AU"/>
        </w:rPr>
      </w:pPr>
      <w:r w:rsidRPr="00AD56D6">
        <w:rPr>
          <w:rFonts w:ascii="Times New Roman" w:hAnsi="Times New Roman" w:cs="Times New Roman"/>
          <w:b/>
          <w:sz w:val="24"/>
          <w:szCs w:val="24"/>
          <w:lang w:val="en-AU"/>
        </w:rPr>
        <w:t>Daftar Isi</w:t>
      </w:r>
    </w:p>
    <w:p w14:paraId="53A533D2" w14:textId="77777777" w:rsidR="007B2612" w:rsidRPr="00AD56D6" w:rsidRDefault="0043699E" w:rsidP="00D01DA2">
      <w:pPr>
        <w:pStyle w:val="TOC1"/>
        <w:tabs>
          <w:tab w:val="left" w:pos="440"/>
          <w:tab w:val="right" w:leader="dot" w:pos="7927"/>
        </w:tabs>
        <w:spacing w:line="360" w:lineRule="auto"/>
        <w:rPr>
          <w:rFonts w:ascii="Times New Roman" w:eastAsiaTheme="minorEastAsia" w:hAnsi="Times New Roman" w:cs="Times New Roman"/>
          <w:noProof/>
          <w:kern w:val="0"/>
          <w:lang w:val="en-AU" w:eastAsia="ja-JP"/>
          <w14:ligatures w14:val="none"/>
        </w:rPr>
      </w:pPr>
      <w:r w:rsidRPr="00AD56D6">
        <w:rPr>
          <w:rFonts w:ascii="Times New Roman" w:hAnsi="Times New Roman" w:cs="Times New Roman"/>
        </w:rPr>
        <w:fldChar w:fldCharType="begin"/>
      </w:r>
      <w:r w:rsidRPr="00AD56D6">
        <w:rPr>
          <w:rFonts w:ascii="Times New Roman" w:hAnsi="Times New Roman" w:cs="Times New Roman"/>
        </w:rPr>
        <w:instrText xml:space="preserve"> TOC \o "1-3" \h \z \u </w:instrText>
      </w:r>
      <w:r w:rsidRPr="00AD56D6">
        <w:rPr>
          <w:rFonts w:ascii="Times New Roman" w:hAnsi="Times New Roman" w:cs="Times New Roman"/>
        </w:rPr>
        <w:fldChar w:fldCharType="separate"/>
      </w:r>
      <w:hyperlink w:anchor="_Toc153096082" w:history="1">
        <w:r w:rsidR="007B2612" w:rsidRPr="00AD56D6">
          <w:rPr>
            <w:rStyle w:val="Hyperlink"/>
            <w:rFonts w:ascii="Times New Roman" w:hAnsi="Times New Roman" w:cs="Times New Roman"/>
            <w:noProof/>
            <w:lang w:val="en-AU"/>
          </w:rPr>
          <w:t>I.</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Pendahuluan</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_Toc153096082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4</w:t>
        </w:r>
        <w:r w:rsidR="007B2612" w:rsidRPr="00AD56D6">
          <w:rPr>
            <w:rFonts w:ascii="Times New Roman" w:hAnsi="Times New Roman" w:cs="Times New Roman"/>
            <w:noProof/>
            <w:webHidden/>
          </w:rPr>
          <w:fldChar w:fldCharType="end"/>
        </w:r>
      </w:hyperlink>
    </w:p>
    <w:p w14:paraId="03C1E100"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3" w:history="1">
        <w:r w:rsidR="007B2612" w:rsidRPr="00AD56D6">
          <w:rPr>
            <w:rStyle w:val="Hyperlink"/>
            <w:rFonts w:ascii="Times New Roman" w:hAnsi="Times New Roman" w:cs="Times New Roman"/>
            <w:noProof/>
            <w:lang w:val="en-AU"/>
          </w:rPr>
          <w:t>A.</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Latar Belakang</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_Toc153096083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4</w:t>
        </w:r>
        <w:r w:rsidR="007B2612" w:rsidRPr="00AD56D6">
          <w:rPr>
            <w:rFonts w:ascii="Times New Roman" w:hAnsi="Times New Roman" w:cs="Times New Roman"/>
            <w:noProof/>
            <w:webHidden/>
          </w:rPr>
          <w:fldChar w:fldCharType="end"/>
        </w:r>
      </w:hyperlink>
    </w:p>
    <w:p w14:paraId="3FE16B15"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4" w:history="1">
        <w:r w:rsidR="007B2612" w:rsidRPr="00AD56D6">
          <w:rPr>
            <w:rStyle w:val="Hyperlink"/>
            <w:rFonts w:ascii="Times New Roman" w:hAnsi="Times New Roman" w:cs="Times New Roman"/>
            <w:noProof/>
            <w:lang w:val="en-AU"/>
          </w:rPr>
          <w:t>B.</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Rumusan Masalah</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_Toc153096084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4</w:t>
        </w:r>
        <w:r w:rsidR="007B2612" w:rsidRPr="00AD56D6">
          <w:rPr>
            <w:rFonts w:ascii="Times New Roman" w:hAnsi="Times New Roman" w:cs="Times New Roman"/>
            <w:noProof/>
            <w:webHidden/>
          </w:rPr>
          <w:fldChar w:fldCharType="end"/>
        </w:r>
      </w:hyperlink>
    </w:p>
    <w:p w14:paraId="45D5D34E"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5" w:history="1">
        <w:r w:rsidR="007B2612" w:rsidRPr="00AD56D6">
          <w:rPr>
            <w:rStyle w:val="Hyperlink"/>
            <w:rFonts w:ascii="Times New Roman" w:hAnsi="Times New Roman" w:cs="Times New Roman"/>
            <w:noProof/>
            <w:lang w:val="en-AU"/>
          </w:rPr>
          <w:t>C.</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Tujuan</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_Toc153096085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4</w:t>
        </w:r>
        <w:r w:rsidR="007B2612" w:rsidRPr="00AD56D6">
          <w:rPr>
            <w:rFonts w:ascii="Times New Roman" w:hAnsi="Times New Roman" w:cs="Times New Roman"/>
            <w:noProof/>
            <w:webHidden/>
          </w:rPr>
          <w:fldChar w:fldCharType="end"/>
        </w:r>
      </w:hyperlink>
    </w:p>
    <w:p w14:paraId="37182689"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6" w:history="1">
        <w:r w:rsidR="007B2612" w:rsidRPr="00AD56D6">
          <w:rPr>
            <w:rStyle w:val="Hyperlink"/>
            <w:rFonts w:ascii="Times New Roman" w:hAnsi="Times New Roman" w:cs="Times New Roman"/>
            <w:noProof/>
            <w:lang w:val="en-AU"/>
          </w:rPr>
          <w:t>D.</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Manfaat</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_Toc153096086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4</w:t>
        </w:r>
        <w:r w:rsidR="007B2612" w:rsidRPr="00AD56D6">
          <w:rPr>
            <w:rFonts w:ascii="Times New Roman" w:hAnsi="Times New Roman" w:cs="Times New Roman"/>
            <w:noProof/>
            <w:webHidden/>
          </w:rPr>
          <w:fldChar w:fldCharType="end"/>
        </w:r>
      </w:hyperlink>
    </w:p>
    <w:p w14:paraId="348B2F63" w14:textId="77777777" w:rsidR="007B2612" w:rsidRPr="00AD56D6" w:rsidRDefault="00000000" w:rsidP="00D01DA2">
      <w:pPr>
        <w:pStyle w:val="TOC1"/>
        <w:tabs>
          <w:tab w:val="left" w:pos="44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7" w:history="1">
        <w:r w:rsidR="007B2612" w:rsidRPr="00AD56D6">
          <w:rPr>
            <w:rStyle w:val="Hyperlink"/>
            <w:rFonts w:ascii="Times New Roman" w:hAnsi="Times New Roman" w:cs="Times New Roman"/>
            <w:noProof/>
            <w:lang w:val="en-AU"/>
          </w:rPr>
          <w:t>II.</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Pembahasan</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_Toc153096087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5AA5A5BB"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8" w:history="1">
        <w:r w:rsidR="007B2612" w:rsidRPr="00AD56D6">
          <w:rPr>
            <w:rStyle w:val="Hyperlink"/>
            <w:rFonts w:ascii="Times New Roman" w:hAnsi="Times New Roman" w:cs="Times New Roman"/>
            <w:noProof/>
            <w:lang w:val="en-AU"/>
          </w:rPr>
          <w:t>A.</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Pengertian Gerak Harmonis Sederhana</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_Toc153096088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1FD3DCB0" w14:textId="04A01E7E"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89" w:history="1">
        <w:r w:rsidR="007B2612" w:rsidRPr="00AD56D6">
          <w:rPr>
            <w:rStyle w:val="Hyperlink"/>
            <w:rFonts w:ascii="Times New Roman" w:hAnsi="Times New Roman" w:cs="Times New Roman"/>
            <w:noProof/>
            <w:lang w:val="en-AU"/>
          </w:rPr>
          <w:t>B.</w:t>
        </w:r>
        <w:r w:rsidR="007B2612" w:rsidRPr="00AD56D6">
          <w:rPr>
            <w:rFonts w:ascii="Times New Roman" w:eastAsiaTheme="minorEastAsia" w:hAnsi="Times New Roman" w:cs="Times New Roman"/>
            <w:noProof/>
            <w:kern w:val="0"/>
            <w:lang w:val="en-AU" w:eastAsia="ja-JP"/>
            <w14:ligatures w14:val="none"/>
          </w:rPr>
          <w:tab/>
        </w:r>
        <w:r w:rsidR="00493ED3">
          <w:rPr>
            <w:rFonts w:ascii="Times New Roman" w:eastAsiaTheme="minorEastAsia" w:hAnsi="Times New Roman" w:cs="Times New Roman"/>
            <w:noProof/>
            <w:kern w:val="0"/>
            <w:lang w:val="en-AU" w:eastAsia="ja-JP"/>
            <w14:ligatures w14:val="none"/>
          </w:rPr>
          <w:t xml:space="preserve">Studi Kasus Gerak Harmonika pada Pegas </w:t>
        </w:r>
        <w:r w:rsidR="007B2612" w:rsidRPr="00AD56D6">
          <w:rPr>
            <w:rStyle w:val="Hyperlink"/>
            <w:rFonts w:ascii="Times New Roman" w:hAnsi="Times New Roman" w:cs="Times New Roman"/>
            <w:noProof/>
            <w:lang w:val="en-AU"/>
          </w:rPr>
          <w:t xml:space="preserve"> </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_Toc153096089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1DC6190B"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90" w:history="1">
        <w:r w:rsidR="007B2612" w:rsidRPr="00AD56D6">
          <w:rPr>
            <w:rStyle w:val="Hyperlink"/>
            <w:rFonts w:ascii="Times New Roman" w:hAnsi="Times New Roman" w:cs="Times New Roman"/>
            <w:noProof/>
            <w:lang w:val="en-AU"/>
          </w:rPr>
          <w:t>C.</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Implementasi Gerak Harmonis dalam Getaran</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_Toc153096090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53BB6AF3"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91" w:history="1">
        <w:r w:rsidR="007B2612" w:rsidRPr="00AD56D6">
          <w:rPr>
            <w:rStyle w:val="Hyperlink"/>
            <w:rFonts w:ascii="Times New Roman" w:hAnsi="Times New Roman" w:cs="Times New Roman"/>
            <w:noProof/>
            <w:lang w:val="en-AU"/>
          </w:rPr>
          <w:t>D.</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Keuntungan dan Aplikasi Praktis</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_Toc153096091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5802CFB5" w14:textId="77777777" w:rsidR="007B2612" w:rsidRPr="00AD56D6" w:rsidRDefault="00000000" w:rsidP="00D01DA2">
      <w:pPr>
        <w:pStyle w:val="TOC1"/>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92" w:history="1">
        <w:r w:rsidR="007B2612" w:rsidRPr="00AD56D6">
          <w:rPr>
            <w:rStyle w:val="Hyperlink"/>
            <w:rFonts w:ascii="Times New Roman" w:hAnsi="Times New Roman" w:cs="Times New Roman"/>
            <w:noProof/>
            <w:lang w:val="en-AU"/>
          </w:rPr>
          <w:t>III.</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Penutup</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_Toc153096092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7EE72E03"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93" w:history="1">
        <w:r w:rsidR="007B2612" w:rsidRPr="00AD56D6">
          <w:rPr>
            <w:rStyle w:val="Hyperlink"/>
            <w:rFonts w:ascii="Times New Roman" w:hAnsi="Times New Roman" w:cs="Times New Roman"/>
            <w:noProof/>
            <w:lang w:val="en-AU"/>
          </w:rPr>
          <w:t>A.</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Kesimpulan</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_Toc153096093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05DD3270" w14:textId="77777777" w:rsidR="007B2612" w:rsidRPr="00AD56D6" w:rsidRDefault="00000000" w:rsidP="00D01DA2">
      <w:pPr>
        <w:pStyle w:val="TOC2"/>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94" w:history="1">
        <w:r w:rsidR="007B2612" w:rsidRPr="00AD56D6">
          <w:rPr>
            <w:rStyle w:val="Hyperlink"/>
            <w:rFonts w:ascii="Times New Roman" w:hAnsi="Times New Roman" w:cs="Times New Roman"/>
            <w:noProof/>
            <w:lang w:val="en-AU"/>
          </w:rPr>
          <w:t>B.</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Saran</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_Toc153096094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11E4A438" w14:textId="77777777" w:rsidR="007B2612" w:rsidRPr="00AD56D6" w:rsidRDefault="00000000" w:rsidP="00D01DA2">
      <w:pPr>
        <w:pStyle w:val="TOC1"/>
        <w:tabs>
          <w:tab w:val="left" w:pos="660"/>
          <w:tab w:val="right" w:leader="dot" w:pos="7927"/>
        </w:tabs>
        <w:spacing w:line="360" w:lineRule="auto"/>
        <w:rPr>
          <w:rFonts w:ascii="Times New Roman" w:eastAsiaTheme="minorEastAsia" w:hAnsi="Times New Roman" w:cs="Times New Roman"/>
          <w:noProof/>
          <w:kern w:val="0"/>
          <w:lang w:val="en-AU" w:eastAsia="ja-JP"/>
          <w14:ligatures w14:val="none"/>
        </w:rPr>
      </w:pPr>
      <w:hyperlink w:anchor="_Toc153096095" w:history="1">
        <w:r w:rsidR="007B2612" w:rsidRPr="00AD56D6">
          <w:rPr>
            <w:rStyle w:val="Hyperlink"/>
            <w:rFonts w:ascii="Times New Roman" w:hAnsi="Times New Roman" w:cs="Times New Roman"/>
            <w:noProof/>
            <w:lang w:val="en-AU"/>
          </w:rPr>
          <w:t>IV.</w:t>
        </w:r>
        <w:r w:rsidR="007B2612" w:rsidRPr="00AD56D6">
          <w:rPr>
            <w:rFonts w:ascii="Times New Roman" w:eastAsiaTheme="minorEastAsia" w:hAnsi="Times New Roman" w:cs="Times New Roman"/>
            <w:noProof/>
            <w:kern w:val="0"/>
            <w:lang w:val="en-AU" w:eastAsia="ja-JP"/>
            <w14:ligatures w14:val="none"/>
          </w:rPr>
          <w:tab/>
        </w:r>
        <w:r w:rsidR="007B2612" w:rsidRPr="00AD56D6">
          <w:rPr>
            <w:rStyle w:val="Hyperlink"/>
            <w:rFonts w:ascii="Times New Roman" w:hAnsi="Times New Roman" w:cs="Times New Roman"/>
            <w:noProof/>
            <w:lang w:val="en-AU"/>
          </w:rPr>
          <w:t>Daftar Pustaka</w:t>
        </w:r>
        <w:r w:rsidR="007B2612" w:rsidRPr="00AD56D6">
          <w:rPr>
            <w:rFonts w:ascii="Times New Roman" w:hAnsi="Times New Roman" w:cs="Times New Roman"/>
            <w:noProof/>
            <w:webHidden/>
          </w:rPr>
          <w:tab/>
        </w:r>
        <w:r w:rsidR="007B2612" w:rsidRPr="00AD56D6">
          <w:rPr>
            <w:rFonts w:ascii="Times New Roman" w:hAnsi="Times New Roman" w:cs="Times New Roman"/>
            <w:noProof/>
            <w:webHidden/>
          </w:rPr>
          <w:fldChar w:fldCharType="begin"/>
        </w:r>
        <w:r w:rsidR="007B2612" w:rsidRPr="00AD56D6">
          <w:rPr>
            <w:rFonts w:ascii="Times New Roman" w:hAnsi="Times New Roman" w:cs="Times New Roman"/>
            <w:noProof/>
            <w:webHidden/>
          </w:rPr>
          <w:instrText xml:space="preserve"> PAGEREF _Toc153096095 \h </w:instrText>
        </w:r>
        <w:r w:rsidR="007B2612" w:rsidRPr="00AD56D6">
          <w:rPr>
            <w:rFonts w:ascii="Times New Roman" w:hAnsi="Times New Roman" w:cs="Times New Roman"/>
            <w:noProof/>
            <w:webHidden/>
          </w:rPr>
        </w:r>
        <w:r w:rsidR="007B2612" w:rsidRPr="00AD56D6">
          <w:rPr>
            <w:rFonts w:ascii="Times New Roman" w:hAnsi="Times New Roman" w:cs="Times New Roman"/>
            <w:noProof/>
            <w:webHidden/>
          </w:rPr>
          <w:fldChar w:fldCharType="separate"/>
        </w:r>
        <w:r w:rsidR="007B2612" w:rsidRPr="00AD56D6">
          <w:rPr>
            <w:rFonts w:ascii="Times New Roman" w:hAnsi="Times New Roman" w:cs="Times New Roman"/>
            <w:noProof/>
            <w:webHidden/>
          </w:rPr>
          <w:t>5</w:t>
        </w:r>
        <w:r w:rsidR="007B2612" w:rsidRPr="00AD56D6">
          <w:rPr>
            <w:rFonts w:ascii="Times New Roman" w:hAnsi="Times New Roman" w:cs="Times New Roman"/>
            <w:noProof/>
            <w:webHidden/>
          </w:rPr>
          <w:fldChar w:fldCharType="end"/>
        </w:r>
      </w:hyperlink>
    </w:p>
    <w:p w14:paraId="0B7CAE4C" w14:textId="77777777" w:rsidR="0043699E" w:rsidRPr="00AD56D6" w:rsidRDefault="0043699E" w:rsidP="00D01DA2">
      <w:pPr>
        <w:spacing w:line="360" w:lineRule="auto"/>
        <w:rPr>
          <w:rFonts w:ascii="Times New Roman" w:hAnsi="Times New Roman" w:cs="Times New Roman"/>
        </w:rPr>
      </w:pPr>
      <w:r w:rsidRPr="00AD56D6">
        <w:rPr>
          <w:rFonts w:ascii="Times New Roman" w:hAnsi="Times New Roman" w:cs="Times New Roman"/>
        </w:rPr>
        <w:fldChar w:fldCharType="end"/>
      </w:r>
    </w:p>
    <w:p w14:paraId="493744B1" w14:textId="77777777" w:rsidR="0043699E" w:rsidRPr="00AD56D6" w:rsidRDefault="0043699E" w:rsidP="00D01DA2">
      <w:pPr>
        <w:spacing w:line="360" w:lineRule="auto"/>
        <w:rPr>
          <w:rFonts w:ascii="Times New Roman" w:hAnsi="Times New Roman" w:cs="Times New Roman"/>
        </w:rPr>
      </w:pPr>
    </w:p>
    <w:p w14:paraId="68532525" w14:textId="77777777" w:rsidR="0043699E" w:rsidRPr="00AD56D6" w:rsidRDefault="0043699E" w:rsidP="00D01DA2">
      <w:pPr>
        <w:spacing w:line="360" w:lineRule="auto"/>
        <w:rPr>
          <w:rFonts w:ascii="Times New Roman" w:hAnsi="Times New Roman" w:cs="Times New Roman"/>
          <w:color w:val="000000" w:themeColor="text1"/>
        </w:rPr>
      </w:pPr>
    </w:p>
    <w:p w14:paraId="58C4FD64" w14:textId="77777777" w:rsidR="00AD56D6" w:rsidRPr="00AD56D6" w:rsidRDefault="00AD56D6" w:rsidP="00D01DA2">
      <w:pPr>
        <w:spacing w:line="360" w:lineRule="auto"/>
        <w:rPr>
          <w:rFonts w:ascii="Times New Roman" w:hAnsi="Times New Roman" w:cs="Times New Roman"/>
          <w:color w:val="000000" w:themeColor="text1"/>
        </w:rPr>
      </w:pPr>
    </w:p>
    <w:p w14:paraId="1839D653" w14:textId="77777777" w:rsidR="00AD56D6" w:rsidRPr="00AD56D6" w:rsidRDefault="00AD56D6" w:rsidP="00D01DA2">
      <w:pPr>
        <w:spacing w:line="360" w:lineRule="auto"/>
        <w:rPr>
          <w:rFonts w:ascii="Times New Roman" w:hAnsi="Times New Roman" w:cs="Times New Roman"/>
          <w:color w:val="000000" w:themeColor="text1"/>
        </w:rPr>
      </w:pPr>
    </w:p>
    <w:p w14:paraId="7DDFDE54" w14:textId="3D99AF05" w:rsidR="00AD56D6" w:rsidRDefault="00AD56D6" w:rsidP="00D01DA2">
      <w:pPr>
        <w:spacing w:line="360" w:lineRule="auto"/>
        <w:rPr>
          <w:rFonts w:ascii="Times New Roman" w:hAnsi="Times New Roman" w:cs="Times New Roman"/>
          <w:color w:val="000000" w:themeColor="text1"/>
        </w:rPr>
      </w:pPr>
    </w:p>
    <w:p w14:paraId="4BDC31C0" w14:textId="77777777" w:rsidR="00D62FA6" w:rsidRPr="00AD56D6" w:rsidRDefault="00D62FA6" w:rsidP="00D01DA2">
      <w:pPr>
        <w:spacing w:line="360" w:lineRule="auto"/>
        <w:rPr>
          <w:rFonts w:ascii="Times New Roman" w:hAnsi="Times New Roman" w:cs="Times New Roman"/>
          <w:color w:val="000000" w:themeColor="text1"/>
        </w:rPr>
      </w:pPr>
    </w:p>
    <w:p w14:paraId="106134DB" w14:textId="77777777" w:rsidR="00AD56D6" w:rsidRPr="00AD56D6" w:rsidRDefault="00AD56D6" w:rsidP="00D01DA2">
      <w:pPr>
        <w:spacing w:line="360" w:lineRule="auto"/>
        <w:rPr>
          <w:rFonts w:ascii="Times New Roman" w:hAnsi="Times New Roman" w:cs="Times New Roman"/>
          <w:color w:val="000000" w:themeColor="text1"/>
        </w:rPr>
      </w:pPr>
    </w:p>
    <w:p w14:paraId="7C355E3E" w14:textId="77777777" w:rsidR="0043699E" w:rsidRPr="00AD56D6" w:rsidRDefault="0043699E" w:rsidP="00D01DA2">
      <w:pPr>
        <w:pStyle w:val="Heading1"/>
        <w:numPr>
          <w:ilvl w:val="0"/>
          <w:numId w:val="3"/>
        </w:numPr>
        <w:spacing w:line="360" w:lineRule="auto"/>
        <w:jc w:val="center"/>
        <w:rPr>
          <w:rFonts w:ascii="Times New Roman" w:hAnsi="Times New Roman" w:cs="Times New Roman"/>
          <w:color w:val="000000" w:themeColor="text1"/>
          <w:lang w:val="en-AU"/>
        </w:rPr>
      </w:pPr>
      <w:bookmarkStart w:id="0" w:name="_Toc153096082"/>
      <w:r w:rsidRPr="00AD56D6">
        <w:rPr>
          <w:rFonts w:ascii="Times New Roman" w:hAnsi="Times New Roman" w:cs="Times New Roman"/>
          <w:color w:val="000000" w:themeColor="text1"/>
          <w:lang w:val="en-AU"/>
        </w:rPr>
        <w:lastRenderedPageBreak/>
        <w:t>Pendahuluan</w:t>
      </w:r>
      <w:bookmarkEnd w:id="0"/>
    </w:p>
    <w:p w14:paraId="266D6291" w14:textId="77777777" w:rsidR="0043699E" w:rsidRPr="00AD56D6" w:rsidRDefault="0043699E" w:rsidP="00D01DA2">
      <w:pPr>
        <w:pStyle w:val="Heading2"/>
        <w:numPr>
          <w:ilvl w:val="0"/>
          <w:numId w:val="5"/>
        </w:numPr>
        <w:spacing w:line="360" w:lineRule="auto"/>
        <w:rPr>
          <w:rFonts w:ascii="Times New Roman" w:hAnsi="Times New Roman" w:cs="Times New Roman"/>
          <w:color w:val="000000" w:themeColor="text1"/>
          <w:sz w:val="24"/>
          <w:szCs w:val="24"/>
          <w:lang w:val="en-AU"/>
        </w:rPr>
      </w:pPr>
      <w:bookmarkStart w:id="1" w:name="_Toc153096083"/>
      <w:r w:rsidRPr="00AD56D6">
        <w:rPr>
          <w:rFonts w:ascii="Times New Roman" w:hAnsi="Times New Roman" w:cs="Times New Roman"/>
          <w:color w:val="000000" w:themeColor="text1"/>
          <w:sz w:val="24"/>
          <w:szCs w:val="24"/>
          <w:lang w:val="en-AU"/>
        </w:rPr>
        <w:t>Latar Belakang</w:t>
      </w:r>
      <w:bookmarkEnd w:id="1"/>
    </w:p>
    <w:p w14:paraId="4D6B19D6" w14:textId="77777777" w:rsidR="0057034D" w:rsidRPr="00AD56D6" w:rsidRDefault="0043699E" w:rsidP="001A185A">
      <w:pPr>
        <w:spacing w:line="360" w:lineRule="auto"/>
        <w:ind w:left="720" w:firstLine="720"/>
        <w:jc w:val="both"/>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 xml:space="preserve">Gerak adalah suatu fenomena yang sering dijumpai dan terlakukan di kehidupan di bumi ini. Dalam kehidupan sehari-hari banyak kegiatan yang melibatkan gerak seperti orang yang bermain ayunan, dan pada suatu titik kita pernah melakukannya. Gerakan dari ayunan menjadi salah satu contoh kecil dari gerak harmonis sederhana (GHS). Awal mula dari gerak harmonis sederhana pertama terjadi karena suatu gerakan yang terulang dalam selang waktu yang sama dan biasa disebut gerak periodik, </w:t>
      </w:r>
      <w:r w:rsidR="0057034D" w:rsidRPr="00AD56D6">
        <w:rPr>
          <w:rFonts w:ascii="Times New Roman" w:hAnsi="Times New Roman" w:cs="Times New Roman"/>
          <w:color w:val="000000" w:themeColor="text1"/>
          <w:sz w:val="24"/>
          <w:szCs w:val="24"/>
          <w:lang w:val="en-AU"/>
        </w:rPr>
        <w:t>sama halnya ketika suatu ayunan naik turun secara periodik. Karena gerak ini terjadi secara teratur maka disebut juga sebagai gerak harmonis/harmonik. Di gerak harmonik terdapat gerak partikel yang merupakan gerak suatu benda secara periodik di suatu lintasan yang sama disebut sebagai gerak osilasi/getaran. Contoh lain untuk gerak harmonik ini yaitu, antara lain, dawai pada alat musik, arus listrik AC (Air Conditioner), gelombang radio, dan denyut jantung.</w:t>
      </w:r>
    </w:p>
    <w:p w14:paraId="20CAF352" w14:textId="77777777" w:rsidR="0057034D" w:rsidRPr="00AD56D6" w:rsidRDefault="0057034D" w:rsidP="00D01DA2">
      <w:pPr>
        <w:pStyle w:val="Heading2"/>
        <w:numPr>
          <w:ilvl w:val="0"/>
          <w:numId w:val="5"/>
        </w:numPr>
        <w:spacing w:line="360" w:lineRule="auto"/>
        <w:rPr>
          <w:rFonts w:ascii="Times New Roman" w:hAnsi="Times New Roman" w:cs="Times New Roman"/>
          <w:color w:val="000000" w:themeColor="text1"/>
          <w:sz w:val="24"/>
          <w:szCs w:val="24"/>
          <w:lang w:val="en-AU"/>
        </w:rPr>
      </w:pPr>
      <w:bookmarkStart w:id="2" w:name="_Toc153096084"/>
      <w:r w:rsidRPr="00AD56D6">
        <w:rPr>
          <w:rFonts w:ascii="Times New Roman" w:hAnsi="Times New Roman" w:cs="Times New Roman"/>
          <w:color w:val="000000" w:themeColor="text1"/>
          <w:sz w:val="24"/>
          <w:szCs w:val="24"/>
          <w:lang w:val="en-AU"/>
        </w:rPr>
        <w:t>Rumusan Masalah</w:t>
      </w:r>
      <w:bookmarkEnd w:id="2"/>
    </w:p>
    <w:p w14:paraId="24E55CB2" w14:textId="77777777" w:rsidR="0057034D" w:rsidRPr="00AD56D6" w:rsidRDefault="0057034D" w:rsidP="00D01DA2">
      <w:pPr>
        <w:pStyle w:val="ListParagraph"/>
        <w:numPr>
          <w:ilvl w:val="0"/>
          <w:numId w:val="7"/>
        </w:numPr>
        <w:spacing w:line="360" w:lineRule="auto"/>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Apa pengertian dari Gerak Harmonis Sederhana?</w:t>
      </w:r>
    </w:p>
    <w:p w14:paraId="0E21CC38" w14:textId="77777777" w:rsidR="0057034D" w:rsidRPr="00AD56D6" w:rsidRDefault="0057034D" w:rsidP="00D01DA2">
      <w:pPr>
        <w:pStyle w:val="ListParagraph"/>
        <w:numPr>
          <w:ilvl w:val="0"/>
          <w:numId w:val="7"/>
        </w:numPr>
        <w:spacing w:line="360" w:lineRule="auto"/>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Implementasi dari Gerak Harmonis Sederhana</w:t>
      </w:r>
    </w:p>
    <w:p w14:paraId="41A4329F" w14:textId="77777777" w:rsidR="0057034D" w:rsidRPr="00AD56D6" w:rsidRDefault="0057034D" w:rsidP="00D01DA2">
      <w:pPr>
        <w:pStyle w:val="Heading2"/>
        <w:numPr>
          <w:ilvl w:val="0"/>
          <w:numId w:val="5"/>
        </w:numPr>
        <w:spacing w:line="360" w:lineRule="auto"/>
        <w:rPr>
          <w:rFonts w:ascii="Times New Roman" w:hAnsi="Times New Roman" w:cs="Times New Roman"/>
          <w:color w:val="000000" w:themeColor="text1"/>
          <w:sz w:val="24"/>
          <w:szCs w:val="24"/>
          <w:lang w:val="en-AU"/>
        </w:rPr>
      </w:pPr>
      <w:bookmarkStart w:id="3" w:name="_Toc153096085"/>
      <w:r w:rsidRPr="00AD56D6">
        <w:rPr>
          <w:rFonts w:ascii="Times New Roman" w:hAnsi="Times New Roman" w:cs="Times New Roman"/>
          <w:color w:val="000000" w:themeColor="text1"/>
          <w:sz w:val="24"/>
          <w:szCs w:val="24"/>
          <w:lang w:val="en-AU"/>
        </w:rPr>
        <w:t>Tujuan</w:t>
      </w:r>
      <w:bookmarkEnd w:id="3"/>
    </w:p>
    <w:p w14:paraId="5336D307" w14:textId="77777777" w:rsidR="0057034D" w:rsidRPr="00AD56D6" w:rsidRDefault="0057034D" w:rsidP="00D01DA2">
      <w:pPr>
        <w:pStyle w:val="ListParagraph"/>
        <w:numPr>
          <w:ilvl w:val="0"/>
          <w:numId w:val="9"/>
        </w:numPr>
        <w:spacing w:line="360" w:lineRule="auto"/>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Menjelaskan pengertian dari Gerak Harmonis Sederhana</w:t>
      </w:r>
    </w:p>
    <w:p w14:paraId="794AA881" w14:textId="77777777" w:rsidR="0057034D" w:rsidRPr="00AD56D6" w:rsidRDefault="0057034D" w:rsidP="00D01DA2">
      <w:pPr>
        <w:pStyle w:val="ListParagraph"/>
        <w:numPr>
          <w:ilvl w:val="0"/>
          <w:numId w:val="9"/>
        </w:numPr>
        <w:spacing w:line="360" w:lineRule="auto"/>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Memberikan studi kasus dan implementasi dari Gerak Harmonis Sederhana</w:t>
      </w:r>
    </w:p>
    <w:p w14:paraId="402F4B75" w14:textId="77777777" w:rsidR="0057034D" w:rsidRPr="00AD56D6" w:rsidRDefault="0057034D" w:rsidP="00D01DA2">
      <w:pPr>
        <w:pStyle w:val="Heading2"/>
        <w:numPr>
          <w:ilvl w:val="0"/>
          <w:numId w:val="5"/>
        </w:numPr>
        <w:spacing w:line="360" w:lineRule="auto"/>
        <w:rPr>
          <w:rFonts w:ascii="Times New Roman" w:hAnsi="Times New Roman" w:cs="Times New Roman"/>
          <w:color w:val="000000" w:themeColor="text1"/>
          <w:sz w:val="24"/>
          <w:szCs w:val="24"/>
          <w:lang w:val="en-AU"/>
        </w:rPr>
      </w:pPr>
      <w:bookmarkStart w:id="4" w:name="_Toc153096086"/>
      <w:r w:rsidRPr="00AD56D6">
        <w:rPr>
          <w:rFonts w:ascii="Times New Roman" w:hAnsi="Times New Roman" w:cs="Times New Roman"/>
          <w:color w:val="000000" w:themeColor="text1"/>
          <w:sz w:val="24"/>
          <w:szCs w:val="24"/>
          <w:lang w:val="en-AU"/>
        </w:rPr>
        <w:t>Manfaat</w:t>
      </w:r>
      <w:bookmarkEnd w:id="4"/>
    </w:p>
    <w:p w14:paraId="716EA53D" w14:textId="77777777" w:rsidR="0057034D" w:rsidRPr="00AD56D6" w:rsidRDefault="007B2612" w:rsidP="00D01DA2">
      <w:pPr>
        <w:pStyle w:val="ListParagraph"/>
        <w:numPr>
          <w:ilvl w:val="0"/>
          <w:numId w:val="10"/>
        </w:numPr>
        <w:spacing w:line="360" w:lineRule="auto"/>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Memahami pengertian dari Gerak Harmonis Sederhana</w:t>
      </w:r>
    </w:p>
    <w:p w14:paraId="3CC5F7EB" w14:textId="77777777" w:rsidR="0043699E" w:rsidRPr="00AD56D6" w:rsidRDefault="007B2612" w:rsidP="00D01DA2">
      <w:pPr>
        <w:pStyle w:val="ListParagraph"/>
        <w:numPr>
          <w:ilvl w:val="0"/>
          <w:numId w:val="10"/>
        </w:numPr>
        <w:spacing w:line="360" w:lineRule="auto"/>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Mengetahui suatu studi kasus dan implementasi dari Gerak Harmonis Sederhana</w:t>
      </w:r>
    </w:p>
    <w:p w14:paraId="11C4B56F" w14:textId="77777777" w:rsidR="007B2612" w:rsidRPr="00AD56D6" w:rsidRDefault="007B2612" w:rsidP="00D01DA2">
      <w:pPr>
        <w:spacing w:line="360" w:lineRule="auto"/>
        <w:rPr>
          <w:rFonts w:ascii="Times New Roman" w:hAnsi="Times New Roman" w:cs="Times New Roman"/>
          <w:color w:val="000000" w:themeColor="text1"/>
          <w:sz w:val="24"/>
          <w:szCs w:val="24"/>
          <w:lang w:val="en-AU"/>
        </w:rPr>
      </w:pPr>
    </w:p>
    <w:p w14:paraId="42712C9B" w14:textId="77777777" w:rsidR="0043699E" w:rsidRPr="00AD56D6" w:rsidRDefault="007B2612" w:rsidP="00D01DA2">
      <w:pPr>
        <w:pStyle w:val="Heading1"/>
        <w:numPr>
          <w:ilvl w:val="0"/>
          <w:numId w:val="3"/>
        </w:numPr>
        <w:spacing w:line="360" w:lineRule="auto"/>
        <w:jc w:val="center"/>
        <w:rPr>
          <w:rFonts w:ascii="Times New Roman" w:hAnsi="Times New Roman" w:cs="Times New Roman"/>
          <w:color w:val="000000" w:themeColor="text1"/>
          <w:lang w:val="en-AU"/>
        </w:rPr>
      </w:pPr>
      <w:bookmarkStart w:id="5" w:name="_Toc153096087"/>
      <w:r w:rsidRPr="00AD56D6">
        <w:rPr>
          <w:rFonts w:ascii="Times New Roman" w:hAnsi="Times New Roman" w:cs="Times New Roman"/>
          <w:color w:val="000000" w:themeColor="text1"/>
          <w:lang w:val="en-AU"/>
        </w:rPr>
        <w:lastRenderedPageBreak/>
        <w:t>Pembahasan</w:t>
      </w:r>
      <w:bookmarkEnd w:id="5"/>
    </w:p>
    <w:p w14:paraId="0AC90284" w14:textId="77777777" w:rsidR="007B2612" w:rsidRDefault="007B2612" w:rsidP="00D01DA2">
      <w:pPr>
        <w:pStyle w:val="Heading2"/>
        <w:numPr>
          <w:ilvl w:val="0"/>
          <w:numId w:val="11"/>
        </w:numPr>
        <w:spacing w:line="360" w:lineRule="auto"/>
        <w:rPr>
          <w:rFonts w:ascii="Times New Roman" w:hAnsi="Times New Roman" w:cs="Times New Roman"/>
          <w:color w:val="000000" w:themeColor="text1"/>
          <w:sz w:val="24"/>
          <w:szCs w:val="24"/>
          <w:lang w:val="en-AU"/>
        </w:rPr>
      </w:pPr>
      <w:bookmarkStart w:id="6" w:name="_Toc153096088"/>
      <w:r w:rsidRPr="00AD56D6">
        <w:rPr>
          <w:rFonts w:ascii="Times New Roman" w:hAnsi="Times New Roman" w:cs="Times New Roman"/>
          <w:color w:val="000000" w:themeColor="text1"/>
          <w:sz w:val="24"/>
          <w:szCs w:val="24"/>
          <w:lang w:val="en-AU"/>
        </w:rPr>
        <w:t>Pengertian Gerak Harmonis Sederhana</w:t>
      </w:r>
      <w:bookmarkEnd w:id="6"/>
    </w:p>
    <w:p w14:paraId="5C722B03" w14:textId="77777777" w:rsidR="00AD56D6" w:rsidRPr="00AD56D6" w:rsidRDefault="00AD56D6" w:rsidP="001A185A">
      <w:pPr>
        <w:spacing w:line="360" w:lineRule="auto"/>
        <w:ind w:left="720" w:firstLine="720"/>
        <w:jc w:val="both"/>
        <w:rPr>
          <w:rFonts w:ascii="Times New Roman" w:hAnsi="Times New Roman" w:cs="Times New Roman"/>
          <w:sz w:val="24"/>
          <w:szCs w:val="24"/>
          <w:lang w:val="en-AU"/>
        </w:rPr>
      </w:pPr>
      <w:r w:rsidRPr="00AD56D6">
        <w:rPr>
          <w:rFonts w:ascii="Times New Roman" w:hAnsi="Times New Roman" w:cs="Times New Roman"/>
          <w:sz w:val="24"/>
          <w:szCs w:val="24"/>
          <w:lang w:val="en-AU"/>
        </w:rPr>
        <w:t>Gerak Harmonis Sederhana (GHS) adalah jenis gerakan yang dapat dijelaskan dengan persamaan matematis sederhana dengan melibatkan fungsi sinus atau kosinus. Gerak Harmonis Sederhana terjadi ketika suatu benda bergerak bolak-balik secara teratur dalam waktu selang tertentu sepanjang lintas yang lurus dan di sekitar posisi keseimbangan. Beberapa karakteristik pentingnya yaitu</w:t>
      </w:r>
      <w:r>
        <w:rPr>
          <w:rFonts w:ascii="Times New Roman" w:hAnsi="Times New Roman" w:cs="Times New Roman"/>
          <w:sz w:val="24"/>
          <w:szCs w:val="24"/>
          <w:lang w:val="en-AU"/>
        </w:rPr>
        <w:t xml:space="preserve"> pusat keseimbangan serta percepatan dan pemulihan. Gerak Harmonis selalu berkaitan dengan posisi keseimbangan, dimana gaya pemulihan (Restoring Force) tersebut proporsional terhadapa perpindahan benda dari posisi tersebut, ini disebut pusat keseimbangan. Ketika suatu benda terayunkan, pasti terdapat percepatan benda yang selalu berlawanan arah dan berpindah, sehingga menyebabkan benda bergerak bolak-balik.</w:t>
      </w:r>
    </w:p>
    <w:p w14:paraId="2F7B56B8" w14:textId="0E70EB84" w:rsidR="00707C31" w:rsidRDefault="007B2612" w:rsidP="00D01DA2">
      <w:pPr>
        <w:pStyle w:val="Heading2"/>
        <w:numPr>
          <w:ilvl w:val="0"/>
          <w:numId w:val="11"/>
        </w:numPr>
        <w:spacing w:line="360" w:lineRule="auto"/>
        <w:rPr>
          <w:rFonts w:ascii="Times New Roman" w:hAnsi="Times New Roman" w:cs="Times New Roman"/>
          <w:color w:val="000000" w:themeColor="text1"/>
          <w:sz w:val="24"/>
          <w:szCs w:val="24"/>
          <w:lang w:val="en-AU"/>
        </w:rPr>
      </w:pPr>
      <w:bookmarkStart w:id="7" w:name="_Toc153096089"/>
      <w:r w:rsidRPr="00AD56D6">
        <w:rPr>
          <w:rFonts w:ascii="Times New Roman" w:hAnsi="Times New Roman" w:cs="Times New Roman"/>
          <w:color w:val="000000" w:themeColor="text1"/>
          <w:sz w:val="24"/>
          <w:szCs w:val="24"/>
          <w:lang w:val="en-AU"/>
        </w:rPr>
        <w:t xml:space="preserve">Studi Kasus </w:t>
      </w:r>
      <w:r w:rsidR="005F39A5">
        <w:rPr>
          <w:rFonts w:ascii="Times New Roman" w:hAnsi="Times New Roman" w:cs="Times New Roman"/>
          <w:color w:val="000000" w:themeColor="text1"/>
          <w:sz w:val="24"/>
          <w:szCs w:val="24"/>
          <w:lang w:val="en-AU"/>
        </w:rPr>
        <w:t>Gerak Harmonika pada Pegas</w:t>
      </w:r>
    </w:p>
    <w:bookmarkEnd w:id="7"/>
    <w:p w14:paraId="20F67F95" w14:textId="3F6CA177" w:rsidR="00D53E90" w:rsidRDefault="00D53E90" w:rsidP="001A185A">
      <w:pPr>
        <w:spacing w:line="360" w:lineRule="auto"/>
        <w:ind w:left="720" w:right="-143" w:firstLine="720"/>
        <w:jc w:val="both"/>
        <w:rPr>
          <w:lang w:val="en-AU"/>
        </w:rPr>
      </w:pPr>
      <w:r>
        <w:rPr>
          <w:lang w:val="en-AU"/>
        </w:rPr>
        <w:t>Sistem pegas adalag sebuah pegas dengan konstanta pegas (k) dan diberi massa pada ujungnya dan diberi simpangan sehingga membentuk gerak harmonis.Gaya yang berpengaruh pada system pegas adalah gaya Hooke.</w:t>
      </w:r>
    </w:p>
    <w:p w14:paraId="7B6D9C0C" w14:textId="457B27E0" w:rsidR="00D53E90" w:rsidRPr="00D53E90" w:rsidRDefault="00707C31" w:rsidP="001A185A">
      <w:pPr>
        <w:spacing w:line="360" w:lineRule="auto"/>
        <w:ind w:left="720"/>
        <w:jc w:val="both"/>
        <w:rPr>
          <w:lang w:val="en-AU"/>
        </w:rPr>
      </w:pPr>
      <w:r w:rsidRPr="00646C9E">
        <w:rPr>
          <w:rFonts w:asciiTheme="majorBidi" w:eastAsia="Times New Roman" w:hAnsiTheme="majorBidi" w:cstheme="majorBidi"/>
          <w:noProof/>
          <w:sz w:val="24"/>
          <w:szCs w:val="24"/>
          <w:lang w:val="en-US"/>
        </w:rPr>
        <w:drawing>
          <wp:anchor distT="0" distB="0" distL="114300" distR="114300" simplePos="0" relativeHeight="251658240" behindDoc="0" locked="0" layoutInCell="1" allowOverlap="1" wp14:anchorId="5CA3EB6F" wp14:editId="622E9004">
            <wp:simplePos x="0" y="0"/>
            <wp:positionH relativeFrom="column">
              <wp:posOffset>609600</wp:posOffset>
            </wp:positionH>
            <wp:positionV relativeFrom="paragraph">
              <wp:posOffset>1905</wp:posOffset>
            </wp:positionV>
            <wp:extent cx="2308860" cy="1818640"/>
            <wp:effectExtent l="0" t="0" r="0" b="0"/>
            <wp:wrapSquare wrapText="bothSides"/>
            <wp:docPr id="8" name="Picture 5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308860" cy="1818640"/>
                    </a:xfrm>
                    <a:prstGeom prst="rect">
                      <a:avLst/>
                    </a:prstGeom>
                  </pic:spPr>
                </pic:pic>
              </a:graphicData>
            </a:graphic>
            <wp14:sizeRelH relativeFrom="margin">
              <wp14:pctWidth>0</wp14:pctWidth>
            </wp14:sizeRelH>
            <wp14:sizeRelV relativeFrom="margin">
              <wp14:pctHeight>0</wp14:pctHeight>
            </wp14:sizeRelV>
          </wp:anchor>
        </w:drawing>
      </w:r>
    </w:p>
    <w:p w14:paraId="5FC93770" w14:textId="5E4622AC" w:rsidR="007B2612" w:rsidRDefault="00D53E90" w:rsidP="001A185A">
      <w:pPr>
        <w:pStyle w:val="ListParagraph"/>
        <w:numPr>
          <w:ilvl w:val="0"/>
          <w:numId w:val="17"/>
        </w:numPr>
        <w:spacing w:line="360" w:lineRule="auto"/>
        <w:ind w:left="720"/>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Pegas normal (setimbang)</w:t>
      </w:r>
    </w:p>
    <w:p w14:paraId="4AAFD407" w14:textId="77777777" w:rsidR="00D53E90" w:rsidRPr="00D53E90" w:rsidRDefault="00D53E90" w:rsidP="001A185A">
      <w:pPr>
        <w:pStyle w:val="ListParagraph"/>
        <w:spacing w:line="360" w:lineRule="auto"/>
        <w:rPr>
          <w:rFonts w:ascii="Times New Roman" w:hAnsi="Times New Roman" w:cs="Times New Roman"/>
          <w:color w:val="000000" w:themeColor="text1"/>
          <w:sz w:val="24"/>
          <w:szCs w:val="24"/>
          <w:lang w:val="en-AU"/>
        </w:rPr>
      </w:pPr>
    </w:p>
    <w:p w14:paraId="251306DC" w14:textId="0C56CF88" w:rsidR="00D53E90" w:rsidRDefault="00D53E90" w:rsidP="001A185A">
      <w:pPr>
        <w:pStyle w:val="ListParagraph"/>
        <w:numPr>
          <w:ilvl w:val="0"/>
          <w:numId w:val="17"/>
        </w:numPr>
        <w:spacing w:line="360" w:lineRule="auto"/>
        <w:ind w:left="720"/>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Pegas teregang</w:t>
      </w:r>
    </w:p>
    <w:p w14:paraId="1A345799" w14:textId="77777777" w:rsidR="00D53E90" w:rsidRPr="00D53E90" w:rsidRDefault="00D53E90" w:rsidP="001A185A">
      <w:pPr>
        <w:pStyle w:val="ListParagraph"/>
        <w:spacing w:line="360" w:lineRule="auto"/>
        <w:rPr>
          <w:rFonts w:ascii="Times New Roman" w:hAnsi="Times New Roman" w:cs="Times New Roman"/>
          <w:color w:val="000000" w:themeColor="text1"/>
          <w:sz w:val="24"/>
          <w:szCs w:val="24"/>
          <w:lang w:val="en-AU"/>
        </w:rPr>
      </w:pPr>
    </w:p>
    <w:p w14:paraId="79645C42" w14:textId="1FF8E183" w:rsidR="00D53E90" w:rsidRPr="00D53E90" w:rsidRDefault="00D53E90" w:rsidP="001A185A">
      <w:pPr>
        <w:pStyle w:val="ListParagraph"/>
        <w:numPr>
          <w:ilvl w:val="0"/>
          <w:numId w:val="17"/>
        </w:numPr>
        <w:spacing w:line="360" w:lineRule="auto"/>
        <w:ind w:left="720"/>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Pegas tertekan</w:t>
      </w:r>
    </w:p>
    <w:p w14:paraId="0FE1B606" w14:textId="06BD888B" w:rsidR="00D53E90" w:rsidRDefault="00D53E90" w:rsidP="001A185A">
      <w:pPr>
        <w:pStyle w:val="ListParagraph"/>
        <w:spacing w:line="360" w:lineRule="auto"/>
        <w:rPr>
          <w:rFonts w:ascii="Times New Roman" w:hAnsi="Times New Roman" w:cs="Times New Roman"/>
          <w:color w:val="000000" w:themeColor="text1"/>
          <w:sz w:val="24"/>
          <w:szCs w:val="24"/>
          <w:lang w:val="en-AU"/>
        </w:rPr>
      </w:pPr>
    </w:p>
    <w:p w14:paraId="0676ED00" w14:textId="1B6ED4A5" w:rsidR="00D53E90" w:rsidRDefault="00D53E90" w:rsidP="001A185A">
      <w:pPr>
        <w:pStyle w:val="ListParagraph"/>
        <w:spacing w:line="360" w:lineRule="auto"/>
        <w:jc w:val="both"/>
        <w:rPr>
          <w:rFonts w:ascii="Times New Roman" w:hAnsi="Times New Roman" w:cs="Times New Roman"/>
          <w:color w:val="000000" w:themeColor="text1"/>
          <w:sz w:val="24"/>
          <w:szCs w:val="24"/>
          <w:lang w:val="en-AU"/>
        </w:rPr>
      </w:pPr>
    </w:p>
    <w:p w14:paraId="05E087E6" w14:textId="362C3A5D" w:rsidR="00D53E90" w:rsidRDefault="00D53E90" w:rsidP="001A185A">
      <w:pPr>
        <w:pStyle w:val="ListParagraph"/>
        <w:spacing w:line="360" w:lineRule="auto"/>
        <w:ind w:firstLine="426"/>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Pada gambar a sebuah pegas diletakan dilantai dasar dan dihubungkan dengan sebuah benda,</w:t>
      </w:r>
      <w:r w:rsidR="00DA5C43">
        <w:rPr>
          <w:rFonts w:ascii="Times New Roman" w:hAnsi="Times New Roman" w:cs="Times New Roman"/>
          <w:color w:val="000000" w:themeColor="text1"/>
          <w:sz w:val="24"/>
          <w:szCs w:val="24"/>
        </w:rPr>
        <w:t xml:space="preserve"> </w:t>
      </w:r>
      <w:r w:rsidR="00A33E7B">
        <w:rPr>
          <w:rFonts w:ascii="Times New Roman" w:hAnsi="Times New Roman" w:cs="Times New Roman"/>
          <w:color w:val="000000" w:themeColor="text1"/>
          <w:sz w:val="24"/>
          <w:szCs w:val="24"/>
          <w:lang w:val="en-AU"/>
        </w:rPr>
        <w:t>mula-mula pegas berada pada keadaan normal,</w:t>
      </w:r>
      <w:r w:rsidR="00DA5C43">
        <w:rPr>
          <w:rFonts w:ascii="Times New Roman" w:hAnsi="Times New Roman" w:cs="Times New Roman"/>
          <w:color w:val="000000" w:themeColor="text1"/>
          <w:sz w:val="24"/>
          <w:szCs w:val="24"/>
        </w:rPr>
        <w:t xml:space="preserve"> </w:t>
      </w:r>
      <w:r w:rsidR="00A33E7B">
        <w:rPr>
          <w:rFonts w:ascii="Times New Roman" w:hAnsi="Times New Roman" w:cs="Times New Roman"/>
          <w:color w:val="000000" w:themeColor="text1"/>
          <w:sz w:val="24"/>
          <w:szCs w:val="24"/>
          <w:lang w:val="en-AU"/>
        </w:rPr>
        <w:t xml:space="preserve">jika benda ditarik kekanan seperti gambar di b,maka pegas akan memberi tarikan </w:t>
      </w:r>
      <w:r w:rsidR="00A33E7B">
        <w:rPr>
          <w:rFonts w:ascii="Times New Roman" w:hAnsi="Times New Roman" w:cs="Times New Roman"/>
          <w:color w:val="000000" w:themeColor="text1"/>
          <w:sz w:val="24"/>
          <w:szCs w:val="24"/>
          <w:lang w:val="en-AU"/>
        </w:rPr>
        <w:lastRenderedPageBreak/>
        <w:t>kepada benda kea rah kiri untuk kembali ke titik keseimbangan.Jika benda ditari ke kiri gambar c,maka pegas akan mendorong benda ke kanan untuk kembali ke titik keseimbangan.</w:t>
      </w:r>
      <w:r w:rsidR="00DA5C43">
        <w:rPr>
          <w:rFonts w:ascii="Times New Roman" w:hAnsi="Times New Roman" w:cs="Times New Roman"/>
          <w:color w:val="000000" w:themeColor="text1"/>
          <w:sz w:val="24"/>
          <w:szCs w:val="24"/>
        </w:rPr>
        <w:t xml:space="preserve"> </w:t>
      </w:r>
      <w:r w:rsidR="00A33E7B">
        <w:rPr>
          <w:rFonts w:ascii="Times New Roman" w:hAnsi="Times New Roman" w:cs="Times New Roman"/>
          <w:color w:val="000000" w:themeColor="text1"/>
          <w:sz w:val="24"/>
          <w:szCs w:val="24"/>
          <w:lang w:val="en-AU"/>
        </w:rPr>
        <w:t>Gaya pegas yang berkerja untuk mengembalikan benda pada posisi kesimbangan ini disebut gaya pemulih.</w:t>
      </w:r>
    </w:p>
    <w:p w14:paraId="115CB29F" w14:textId="1F858004" w:rsidR="00A33E7B" w:rsidRDefault="00A33E7B" w:rsidP="001A185A">
      <w:pPr>
        <w:pStyle w:val="ListParagraph"/>
        <w:spacing w:line="360" w:lineRule="auto"/>
        <w:ind w:firstLine="426"/>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Gaya pegas merupakan gaya pemulih.</w:t>
      </w:r>
      <w:r w:rsidR="00DA5C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AU"/>
        </w:rPr>
        <w:t>Gaya pemulih adalah gaya yang berkerja pada gerak harmonis yang selalu mengarah pada titik keseimbagan dan besarnya sebanding dengan besar simapngannya.</w:t>
      </w:r>
      <w:r w:rsidR="00DA5C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AU"/>
        </w:rPr>
        <w:t>Sesuai dengan persamaan:</w:t>
      </w:r>
    </w:p>
    <w:p w14:paraId="1DA58775" w14:textId="6C2E0EBB" w:rsidR="00A33E7B" w:rsidRDefault="00A33E7B" w:rsidP="001A185A">
      <w:pPr>
        <w:pStyle w:val="ListParagraph"/>
        <w:spacing w:line="360" w:lineRule="auto"/>
        <w:rPr>
          <w:rFonts w:ascii="Times New Roman" w:hAnsi="Times New Roman" w:cs="Times New Roman"/>
          <w:color w:val="000000" w:themeColor="text1"/>
          <w:sz w:val="24"/>
          <w:szCs w:val="24"/>
          <w:lang w:val="en-AU"/>
        </w:rPr>
      </w:pPr>
      <w:r>
        <w:rPr>
          <w:rFonts w:ascii="Times New Roman" w:hAnsi="Times New Roman" w:cs="Times New Roman"/>
          <w:b/>
          <w:bCs/>
          <w:i/>
          <w:iCs/>
          <w:color w:val="000000" w:themeColor="text1"/>
          <w:sz w:val="24"/>
          <w:szCs w:val="24"/>
          <w:lang w:val="en-AU"/>
        </w:rPr>
        <w:t>F= -k</w:t>
      </w:r>
      <w:r w:rsidR="00707C31">
        <w:rPr>
          <w:rFonts w:ascii="Times New Roman" w:hAnsi="Times New Roman" w:cs="Times New Roman"/>
          <w:b/>
          <w:bCs/>
          <w:i/>
          <w:iCs/>
          <w:color w:val="000000" w:themeColor="text1"/>
          <w:sz w:val="24"/>
          <w:szCs w:val="24"/>
          <w:lang w:val="en-AU"/>
        </w:rPr>
        <w:t xml:space="preserve"> </w:t>
      </w:r>
      <w:r>
        <w:rPr>
          <w:rFonts w:ascii="Times New Roman" w:hAnsi="Times New Roman" w:cs="Times New Roman"/>
          <w:b/>
          <w:bCs/>
          <w:i/>
          <w:iCs/>
          <w:color w:val="000000" w:themeColor="text1"/>
          <w:sz w:val="24"/>
          <w:szCs w:val="24"/>
          <w:lang w:val="en-AU"/>
        </w:rPr>
        <w:t>x</w:t>
      </w:r>
    </w:p>
    <w:p w14:paraId="3B066362" w14:textId="4F29FD29" w:rsidR="00A33E7B" w:rsidRDefault="00A33E7B" w:rsidP="001A185A">
      <w:pPr>
        <w:pStyle w:val="ListParagraph"/>
        <w:spacing w:line="360" w:lineRule="auto"/>
        <w:ind w:firstLine="720"/>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Persamaan ini dina</w:t>
      </w:r>
      <w:r w:rsidR="00175BC4">
        <w:rPr>
          <w:rFonts w:ascii="Times New Roman" w:hAnsi="Times New Roman" w:cs="Times New Roman"/>
          <w:color w:val="000000" w:themeColor="text1"/>
          <w:sz w:val="24"/>
          <w:szCs w:val="24"/>
          <w:lang w:val="en-AU"/>
        </w:rPr>
        <w:t>makan hukum Hooke,dimana k dinamakan konstanta pegas.Tanda negative menunjukan bahwa gaya pemulihan arahnya berlawanan dengan simpangan x.Sebaliknya,jika simpangan ke kiri gaya pulihnya kekanan.Bunyi hukum Hooke : “Pada daerah elstisitas benda,gaya yang berkerja pada benda sebanding dengan pertambahan Panjang benda”.</w:t>
      </w:r>
    </w:p>
    <w:p w14:paraId="7208E049" w14:textId="77777777" w:rsidR="00707C31" w:rsidRDefault="00175BC4" w:rsidP="001A185A">
      <w:pPr>
        <w:pStyle w:val="ListParagraph"/>
        <w:spacing w:line="360" w:lineRule="auto"/>
        <w:ind w:left="1374" w:hanging="654"/>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Sedangkan munurut Hukum II Newton,</w:t>
      </w:r>
      <w:r w:rsidRPr="00707C31">
        <w:rPr>
          <w:rFonts w:ascii="Times New Roman" w:hAnsi="Times New Roman" w:cs="Times New Roman"/>
          <w:b/>
          <w:bCs/>
          <w:i/>
          <w:iCs/>
          <w:color w:val="000000" w:themeColor="text1"/>
          <w:sz w:val="24"/>
          <w:szCs w:val="24"/>
          <w:lang w:val="en-AU"/>
        </w:rPr>
        <w:t>F = m a</w:t>
      </w:r>
      <w:r>
        <w:rPr>
          <w:rFonts w:ascii="Times New Roman" w:hAnsi="Times New Roman" w:cs="Times New Roman"/>
          <w:color w:val="000000" w:themeColor="text1"/>
          <w:sz w:val="24"/>
          <w:szCs w:val="24"/>
          <w:lang w:val="en-AU"/>
        </w:rPr>
        <w:t>.</w:t>
      </w:r>
    </w:p>
    <w:p w14:paraId="7492B056" w14:textId="59913C44" w:rsidR="00175BC4" w:rsidRDefault="00175BC4" w:rsidP="001A185A">
      <w:pPr>
        <w:pStyle w:val="ListParagraph"/>
        <w:spacing w:line="360" w:lineRule="auto"/>
        <w:ind w:left="1374" w:hanging="654"/>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Dengan demikian,</w:t>
      </w:r>
      <w:r w:rsidR="00707C31">
        <w:rPr>
          <w:rFonts w:ascii="Times New Roman" w:hAnsi="Times New Roman" w:cs="Times New Roman"/>
          <w:color w:val="000000" w:themeColor="text1"/>
          <w:sz w:val="24"/>
          <w:szCs w:val="24"/>
          <w:lang w:val="en-AU"/>
        </w:rPr>
        <w:t xml:space="preserve"> </w:t>
      </w:r>
      <w:r w:rsidRPr="00707C31">
        <w:rPr>
          <w:rFonts w:ascii="Times New Roman" w:hAnsi="Times New Roman" w:cs="Times New Roman"/>
          <w:b/>
          <w:bCs/>
          <w:i/>
          <w:iCs/>
          <w:color w:val="000000" w:themeColor="text1"/>
          <w:sz w:val="24"/>
          <w:szCs w:val="24"/>
          <w:lang w:val="en-AU"/>
        </w:rPr>
        <w:t>m a = -k x</w:t>
      </w:r>
    </w:p>
    <w:p w14:paraId="5384DEAE" w14:textId="4683DF64" w:rsidR="00175BC4" w:rsidRPr="00707C31" w:rsidRDefault="00175BC4" w:rsidP="001A185A">
      <w:pPr>
        <w:pStyle w:val="ListParagraph"/>
        <w:spacing w:line="360" w:lineRule="auto"/>
        <w:ind w:left="1374" w:hanging="654"/>
        <w:rPr>
          <w:rFonts w:asciiTheme="majorBidi" w:eastAsia="Times New Roman" w:hAnsiTheme="majorBidi" w:cstheme="majorBidi"/>
          <w:b/>
          <w:bCs/>
          <w:sz w:val="24"/>
          <w:szCs w:val="24"/>
          <w:lang w:eastAsia="id-ID"/>
        </w:rPr>
      </w:pPr>
      <w:r w:rsidRPr="00707C31">
        <w:rPr>
          <w:rFonts w:asciiTheme="majorBidi" w:eastAsia="Times New Roman" w:hAnsiTheme="majorBidi" w:cstheme="majorBidi"/>
          <w:b/>
          <w:bCs/>
          <w:i/>
          <w:iCs/>
          <w:sz w:val="24"/>
          <w:szCs w:val="24"/>
          <w:lang w:eastAsia="id-ID"/>
        </w:rPr>
        <w:t>m a</w:t>
      </w:r>
      <w:r w:rsidRPr="00707C31">
        <w:rPr>
          <w:rFonts w:asciiTheme="majorBidi" w:eastAsia="Times New Roman" w:hAnsiTheme="majorBidi" w:cstheme="majorBidi"/>
          <w:b/>
          <w:bCs/>
          <w:sz w:val="24"/>
          <w:szCs w:val="24"/>
          <w:lang w:eastAsia="id-ID"/>
        </w:rPr>
        <w:t xml:space="preserve"> + </w:t>
      </w:r>
      <w:r w:rsidRPr="00707C31">
        <w:rPr>
          <w:rFonts w:asciiTheme="majorBidi" w:eastAsia="Times New Roman" w:hAnsiTheme="majorBidi" w:cstheme="majorBidi"/>
          <w:b/>
          <w:bCs/>
          <w:i/>
          <w:iCs/>
          <w:sz w:val="24"/>
          <w:szCs w:val="24"/>
          <w:lang w:eastAsia="id-ID"/>
        </w:rPr>
        <w:t>k x</w:t>
      </w:r>
      <w:r w:rsidRPr="00707C31">
        <w:rPr>
          <w:rFonts w:asciiTheme="majorBidi" w:eastAsia="Times New Roman" w:hAnsiTheme="majorBidi" w:cstheme="majorBidi"/>
          <w:b/>
          <w:bCs/>
          <w:sz w:val="24"/>
          <w:szCs w:val="24"/>
          <w:lang w:eastAsia="id-ID"/>
        </w:rPr>
        <w:t xml:space="preserve"> = 0</w:t>
      </w:r>
    </w:p>
    <w:p w14:paraId="4C1DD87E" w14:textId="66A37DBB" w:rsidR="00175BC4" w:rsidRDefault="00707C31" w:rsidP="00DA5C43">
      <w:pPr>
        <w:pStyle w:val="ListParagraph"/>
        <w:spacing w:line="360" w:lineRule="auto"/>
        <w:ind w:firstLine="654"/>
        <w:jc w:val="both"/>
        <w:rPr>
          <w:rFonts w:asciiTheme="majorBidi" w:eastAsia="Times New Roman" w:hAnsiTheme="majorBidi" w:cstheme="majorBidi"/>
          <w:sz w:val="24"/>
          <w:szCs w:val="24"/>
          <w:lang w:val="en-US" w:eastAsia="id-ID"/>
        </w:rPr>
      </w:pPr>
      <w:r>
        <w:rPr>
          <w:rFonts w:asciiTheme="majorBidi" w:eastAsia="Times New Roman" w:hAnsiTheme="majorBidi" w:cstheme="majorBidi"/>
          <w:sz w:val="24"/>
          <w:szCs w:val="24"/>
          <w:lang w:val="en-US" w:eastAsia="id-ID"/>
        </w:rPr>
        <w:t>D</w:t>
      </w:r>
      <w:r w:rsidR="00175BC4">
        <w:rPr>
          <w:rFonts w:asciiTheme="majorBidi" w:eastAsia="Times New Roman" w:hAnsiTheme="majorBidi" w:cstheme="majorBidi"/>
          <w:sz w:val="24"/>
          <w:szCs w:val="24"/>
          <w:lang w:val="en-US" w:eastAsia="id-ID"/>
        </w:rPr>
        <w:t>engan demikian x sebagai posisi,telah kita ketahui bahwa percepatan adalah turunan kedua dari x,sehingga persamman ini dapat ditulis sebagai :</w:t>
      </w:r>
    </w:p>
    <w:p w14:paraId="628CA3A0" w14:textId="39410472" w:rsidR="00175BC4" w:rsidRPr="00707C31" w:rsidRDefault="00175BC4" w:rsidP="001A185A">
      <w:pPr>
        <w:pStyle w:val="ListParagraph"/>
        <w:spacing w:line="360" w:lineRule="auto"/>
        <w:ind w:left="1374" w:hanging="654"/>
        <w:rPr>
          <w:rFonts w:asciiTheme="majorBidi" w:eastAsia="Times New Roman" w:hAnsiTheme="majorBidi" w:cstheme="majorBidi"/>
          <w:b/>
          <w:bCs/>
          <w:sz w:val="24"/>
          <w:szCs w:val="24"/>
          <w:lang w:eastAsia="id-ID"/>
        </w:rPr>
      </w:pPr>
      <w:r w:rsidRPr="00707C31">
        <w:rPr>
          <w:rFonts w:asciiTheme="majorBidi" w:eastAsia="Times New Roman" w:hAnsiTheme="majorBidi" w:cstheme="majorBidi"/>
          <w:b/>
          <w:bCs/>
          <w:i/>
          <w:iCs/>
          <w:sz w:val="24"/>
          <w:szCs w:val="24"/>
          <w:lang w:eastAsia="id-ID"/>
        </w:rPr>
        <w:t xml:space="preserve">m </w:t>
      </w:r>
      <m:oMath>
        <m:f>
          <m:fPr>
            <m:ctrlPr>
              <w:rPr>
                <w:rFonts w:ascii="Cambria Math" w:eastAsia="Times New Roman" w:hAnsiTheme="majorBidi" w:cstheme="majorBidi"/>
                <w:b/>
                <w:bCs/>
                <w:i/>
                <w:iCs/>
                <w:sz w:val="24"/>
                <w:szCs w:val="24"/>
                <w:lang w:eastAsia="id-ID"/>
              </w:rPr>
            </m:ctrlPr>
          </m:fPr>
          <m:num>
            <m:sSup>
              <m:sSupPr>
                <m:ctrlPr>
                  <w:rPr>
                    <w:rFonts w:ascii="Cambria Math" w:eastAsia="Times New Roman" w:hAnsiTheme="majorBidi" w:cstheme="majorBidi"/>
                    <w:b/>
                    <w:bCs/>
                    <w:i/>
                    <w:iCs/>
                    <w:sz w:val="24"/>
                    <w:szCs w:val="24"/>
                    <w:lang w:eastAsia="id-ID"/>
                  </w:rPr>
                </m:ctrlPr>
              </m:sSupPr>
              <m:e>
                <m:r>
                  <m:rPr>
                    <m:sty m:val="bi"/>
                  </m:rPr>
                  <w:rPr>
                    <w:rFonts w:ascii="Cambria Math" w:eastAsia="Times New Roman" w:hAnsiTheme="majorBidi" w:cstheme="majorBidi"/>
                    <w:sz w:val="24"/>
                    <w:szCs w:val="24"/>
                  </w:rPr>
                  <m:t>d</m:t>
                </m:r>
              </m:e>
              <m:sup>
                <m:r>
                  <m:rPr>
                    <m:sty m:val="bi"/>
                  </m:rPr>
                  <w:rPr>
                    <w:rFonts w:ascii="Cambria Math" w:eastAsia="Times New Roman" w:hAnsiTheme="majorBidi" w:cstheme="majorBidi"/>
                    <w:sz w:val="24"/>
                    <w:szCs w:val="24"/>
                  </w:rPr>
                  <m:t>2</m:t>
                </m:r>
              </m:sup>
            </m:sSup>
            <m:r>
              <m:rPr>
                <m:sty m:val="bi"/>
              </m:rPr>
              <w:rPr>
                <w:rFonts w:ascii="Cambria Math" w:eastAsia="Times New Roman" w:hAnsiTheme="majorBidi" w:cstheme="majorBidi"/>
                <w:sz w:val="24"/>
                <w:szCs w:val="24"/>
                <w:lang w:eastAsia="id-ID"/>
              </w:rPr>
              <m:t>x</m:t>
            </m:r>
          </m:num>
          <m:den>
            <m:sSup>
              <m:sSupPr>
                <m:ctrlPr>
                  <w:rPr>
                    <w:rFonts w:ascii="Cambria Math" w:eastAsia="Times New Roman" w:hAnsiTheme="majorBidi" w:cstheme="majorBidi"/>
                    <w:b/>
                    <w:bCs/>
                    <w:i/>
                    <w:iCs/>
                    <w:sz w:val="24"/>
                    <w:szCs w:val="24"/>
                    <w:lang w:eastAsia="id-ID"/>
                  </w:rPr>
                </m:ctrlPr>
              </m:sSupPr>
              <m:e>
                <m:r>
                  <m:rPr>
                    <m:sty m:val="bi"/>
                  </m:rPr>
                  <w:rPr>
                    <w:rFonts w:ascii="Cambria Math" w:eastAsia="Times New Roman" w:hAnsiTheme="majorBidi" w:cstheme="majorBidi"/>
                    <w:sz w:val="24"/>
                    <w:szCs w:val="24"/>
                  </w:rPr>
                  <m:t>dt</m:t>
                </m:r>
              </m:e>
              <m:sup>
                <m:r>
                  <m:rPr>
                    <m:sty m:val="bi"/>
                  </m:rPr>
                  <w:rPr>
                    <w:rFonts w:ascii="Cambria Math" w:eastAsia="Times New Roman" w:hAnsiTheme="majorBidi" w:cstheme="majorBidi"/>
                    <w:sz w:val="24"/>
                    <w:szCs w:val="24"/>
                  </w:rPr>
                  <m:t>2</m:t>
                </m:r>
              </m:sup>
            </m:sSup>
          </m:den>
        </m:f>
      </m:oMath>
      <w:r w:rsidRPr="00707C31">
        <w:rPr>
          <w:rFonts w:asciiTheme="majorBidi" w:eastAsia="Times New Roman" w:hAnsiTheme="majorBidi" w:cstheme="majorBidi"/>
          <w:b/>
          <w:bCs/>
          <w:i/>
          <w:iCs/>
          <w:sz w:val="24"/>
          <w:szCs w:val="24"/>
          <w:lang w:eastAsia="id-ID"/>
        </w:rPr>
        <w:t xml:space="preserve"> + k x </w:t>
      </w:r>
      <w:r w:rsidRPr="00707C31">
        <w:rPr>
          <w:rFonts w:asciiTheme="majorBidi" w:eastAsia="Times New Roman" w:hAnsiTheme="majorBidi" w:cstheme="majorBidi"/>
          <w:b/>
          <w:bCs/>
          <w:sz w:val="24"/>
          <w:szCs w:val="24"/>
          <w:lang w:eastAsia="id-ID"/>
        </w:rPr>
        <w:t>= 0</w:t>
      </w:r>
    </w:p>
    <w:p w14:paraId="1CEA32C7" w14:textId="1C07C8F3" w:rsidR="00175BC4" w:rsidRDefault="00707C31" w:rsidP="001A185A">
      <w:pPr>
        <w:pStyle w:val="ListParagraph"/>
        <w:spacing w:line="360" w:lineRule="auto"/>
        <w:ind w:left="1374" w:hanging="654"/>
        <w:rPr>
          <w:rFonts w:asciiTheme="majorBidi" w:eastAsia="Times New Roman" w:hAnsiTheme="majorBidi" w:cstheme="majorBidi"/>
          <w:sz w:val="24"/>
          <w:szCs w:val="24"/>
          <w:lang w:val="en-US" w:eastAsia="id-ID"/>
        </w:rPr>
      </w:pPr>
      <w:r>
        <w:rPr>
          <w:rFonts w:asciiTheme="majorBidi" w:eastAsia="Times New Roman" w:hAnsiTheme="majorBidi" w:cstheme="majorBidi"/>
          <w:sz w:val="24"/>
          <w:szCs w:val="24"/>
          <w:lang w:val="en-US" w:eastAsia="id-ID"/>
        </w:rPr>
        <w:t>B</w:t>
      </w:r>
      <w:r w:rsidR="00175BC4">
        <w:rPr>
          <w:rFonts w:asciiTheme="majorBidi" w:eastAsia="Times New Roman" w:hAnsiTheme="majorBidi" w:cstheme="majorBidi"/>
          <w:sz w:val="24"/>
          <w:szCs w:val="24"/>
          <w:lang w:val="en-US" w:eastAsia="id-ID"/>
        </w:rPr>
        <w:t>agi kedua ruas persamaan dengan m</w:t>
      </w:r>
    </w:p>
    <w:p w14:paraId="0EBB1388" w14:textId="08D19AD8" w:rsidR="00175BC4" w:rsidRPr="00707C31" w:rsidRDefault="00000000" w:rsidP="001A185A">
      <w:pPr>
        <w:pStyle w:val="ListParagraph"/>
        <w:spacing w:line="360" w:lineRule="auto"/>
        <w:ind w:left="1374" w:hanging="654"/>
        <w:rPr>
          <w:rFonts w:asciiTheme="majorBidi" w:eastAsia="Times New Roman" w:hAnsiTheme="majorBidi" w:cstheme="majorBidi"/>
          <w:b/>
          <w:bCs/>
          <w:sz w:val="24"/>
          <w:szCs w:val="24"/>
          <w:lang w:eastAsia="id-ID"/>
        </w:rPr>
      </w:pPr>
      <m:oMath>
        <m:f>
          <m:fPr>
            <m:ctrlPr>
              <w:rPr>
                <w:rFonts w:ascii="Cambria Math" w:eastAsia="Times New Roman" w:hAnsiTheme="majorBidi" w:cstheme="majorBidi"/>
                <w:b/>
                <w:bCs/>
                <w:i/>
                <w:iCs/>
                <w:sz w:val="24"/>
                <w:szCs w:val="24"/>
                <w:lang w:eastAsia="id-ID"/>
              </w:rPr>
            </m:ctrlPr>
          </m:fPr>
          <m:num>
            <m:sSup>
              <m:sSupPr>
                <m:ctrlPr>
                  <w:rPr>
                    <w:rFonts w:ascii="Cambria Math" w:eastAsia="Times New Roman" w:hAnsiTheme="majorBidi" w:cstheme="majorBidi"/>
                    <w:b/>
                    <w:bCs/>
                    <w:i/>
                    <w:iCs/>
                    <w:sz w:val="24"/>
                    <w:szCs w:val="24"/>
                    <w:lang w:eastAsia="id-ID"/>
                  </w:rPr>
                </m:ctrlPr>
              </m:sSupPr>
              <m:e>
                <m:r>
                  <m:rPr>
                    <m:sty m:val="bi"/>
                  </m:rPr>
                  <w:rPr>
                    <w:rFonts w:ascii="Cambria Math" w:eastAsia="Times New Roman" w:hAnsiTheme="majorBidi" w:cstheme="majorBidi"/>
                    <w:sz w:val="24"/>
                    <w:szCs w:val="24"/>
                  </w:rPr>
                  <m:t>d</m:t>
                </m:r>
              </m:e>
              <m:sup>
                <m:r>
                  <m:rPr>
                    <m:sty m:val="bi"/>
                  </m:rPr>
                  <w:rPr>
                    <w:rFonts w:ascii="Cambria Math" w:eastAsia="Times New Roman" w:hAnsiTheme="majorBidi" w:cstheme="majorBidi"/>
                    <w:sz w:val="24"/>
                    <w:szCs w:val="24"/>
                  </w:rPr>
                  <m:t>2</m:t>
                </m:r>
              </m:sup>
            </m:sSup>
            <m:r>
              <m:rPr>
                <m:sty m:val="bi"/>
              </m:rPr>
              <w:rPr>
                <w:rFonts w:ascii="Cambria Math" w:eastAsia="Times New Roman" w:hAnsiTheme="majorBidi" w:cstheme="majorBidi"/>
                <w:sz w:val="24"/>
                <w:szCs w:val="24"/>
                <w:lang w:eastAsia="id-ID"/>
              </w:rPr>
              <m:t>x</m:t>
            </m:r>
          </m:num>
          <m:den>
            <m:sSup>
              <m:sSupPr>
                <m:ctrlPr>
                  <w:rPr>
                    <w:rFonts w:ascii="Cambria Math" w:eastAsia="Times New Roman" w:hAnsiTheme="majorBidi" w:cstheme="majorBidi"/>
                    <w:b/>
                    <w:bCs/>
                    <w:i/>
                    <w:iCs/>
                    <w:sz w:val="24"/>
                    <w:szCs w:val="24"/>
                    <w:lang w:eastAsia="id-ID"/>
                  </w:rPr>
                </m:ctrlPr>
              </m:sSupPr>
              <m:e>
                <m:r>
                  <m:rPr>
                    <m:sty m:val="bi"/>
                  </m:rPr>
                  <w:rPr>
                    <w:rFonts w:ascii="Cambria Math" w:eastAsia="Times New Roman" w:hAnsiTheme="majorBidi" w:cstheme="majorBidi"/>
                    <w:sz w:val="24"/>
                    <w:szCs w:val="24"/>
                  </w:rPr>
                  <m:t>dt</m:t>
                </m:r>
              </m:e>
              <m:sup>
                <m:r>
                  <m:rPr>
                    <m:sty m:val="bi"/>
                  </m:rPr>
                  <w:rPr>
                    <w:rFonts w:ascii="Cambria Math" w:eastAsia="Times New Roman" w:hAnsiTheme="majorBidi" w:cstheme="majorBidi"/>
                    <w:sz w:val="24"/>
                    <w:szCs w:val="24"/>
                  </w:rPr>
                  <m:t>2</m:t>
                </m:r>
              </m:sup>
            </m:sSup>
          </m:den>
        </m:f>
      </m:oMath>
      <w:r w:rsidR="00175BC4" w:rsidRPr="00707C31">
        <w:rPr>
          <w:rFonts w:asciiTheme="majorBidi" w:eastAsia="Times New Roman" w:hAnsiTheme="majorBidi" w:cstheme="majorBidi"/>
          <w:b/>
          <w:bCs/>
          <w:i/>
          <w:iCs/>
          <w:sz w:val="24"/>
          <w:szCs w:val="24"/>
          <w:lang w:eastAsia="id-ID"/>
        </w:rPr>
        <w:t xml:space="preserve"> + </w:t>
      </w:r>
      <m:oMath>
        <m:f>
          <m:fPr>
            <m:ctrlPr>
              <w:rPr>
                <w:rFonts w:ascii="Cambria Math" w:eastAsia="Times New Roman" w:hAnsiTheme="majorBidi" w:cstheme="majorBidi"/>
                <w:b/>
                <w:bCs/>
                <w:i/>
                <w:iCs/>
                <w:sz w:val="24"/>
                <w:szCs w:val="24"/>
                <w:lang w:eastAsia="id-ID"/>
              </w:rPr>
            </m:ctrlPr>
          </m:fPr>
          <m:num>
            <m:r>
              <m:rPr>
                <m:sty m:val="bi"/>
              </m:rPr>
              <w:rPr>
                <w:rFonts w:ascii="Cambria Math" w:eastAsia="Times New Roman" w:hAnsiTheme="majorBidi" w:cstheme="majorBidi"/>
                <w:sz w:val="24"/>
                <w:szCs w:val="24"/>
                <w:lang w:eastAsia="id-ID"/>
              </w:rPr>
              <m:t>k</m:t>
            </m:r>
          </m:num>
          <m:den>
            <m:r>
              <m:rPr>
                <m:sty m:val="bi"/>
              </m:rPr>
              <w:rPr>
                <w:rFonts w:ascii="Cambria Math" w:eastAsia="Times New Roman" w:hAnsiTheme="majorBidi" w:cstheme="majorBidi"/>
                <w:sz w:val="24"/>
                <w:szCs w:val="24"/>
                <w:lang w:eastAsia="id-ID"/>
              </w:rPr>
              <m:t>m</m:t>
            </m:r>
          </m:den>
        </m:f>
      </m:oMath>
      <w:r w:rsidR="00175BC4" w:rsidRPr="00707C31">
        <w:rPr>
          <w:rFonts w:asciiTheme="majorBidi" w:eastAsia="Times New Roman" w:hAnsiTheme="majorBidi" w:cstheme="majorBidi"/>
          <w:b/>
          <w:bCs/>
          <w:i/>
          <w:iCs/>
          <w:sz w:val="24"/>
          <w:szCs w:val="24"/>
          <w:lang w:eastAsia="id-ID"/>
        </w:rPr>
        <w:t xml:space="preserve"> x</w:t>
      </w:r>
      <w:r w:rsidR="00175BC4" w:rsidRPr="00707C31">
        <w:rPr>
          <w:rFonts w:asciiTheme="majorBidi" w:eastAsia="Times New Roman" w:hAnsiTheme="majorBidi" w:cstheme="majorBidi"/>
          <w:b/>
          <w:bCs/>
          <w:sz w:val="24"/>
          <w:szCs w:val="24"/>
          <w:lang w:eastAsia="id-ID"/>
        </w:rPr>
        <w:t xml:space="preserve"> = 0 </w:t>
      </w:r>
      <w:r w:rsidR="00175BC4" w:rsidRPr="00707C31">
        <w:rPr>
          <w:rFonts w:asciiTheme="majorBidi" w:eastAsia="Times New Roman" w:hAnsiTheme="majorBidi" w:cstheme="majorBidi"/>
          <w:b/>
          <w:bCs/>
          <w:sz w:val="24"/>
          <w:szCs w:val="24"/>
          <w:lang w:eastAsia="id-ID"/>
        </w:rPr>
        <w:tab/>
      </w:r>
    </w:p>
    <w:p w14:paraId="7263EA44" w14:textId="031CDDD7" w:rsidR="00175BC4" w:rsidRDefault="00175BC4" w:rsidP="00DA5C43">
      <w:pPr>
        <w:pStyle w:val="ListParagraph"/>
        <w:spacing w:line="360" w:lineRule="auto"/>
        <w:ind w:firstLine="654"/>
        <w:jc w:val="both"/>
        <w:rPr>
          <w:rFonts w:asciiTheme="majorBidi" w:eastAsia="Times New Roman" w:hAnsiTheme="majorBidi" w:cstheme="majorBidi"/>
          <w:sz w:val="24"/>
          <w:szCs w:val="24"/>
          <w:lang w:val="en-US" w:eastAsia="id-ID"/>
        </w:rPr>
      </w:pPr>
      <w:r>
        <w:rPr>
          <w:rFonts w:asciiTheme="majorBidi" w:eastAsia="Times New Roman" w:hAnsiTheme="majorBidi" w:cstheme="majorBidi"/>
          <w:sz w:val="24"/>
          <w:szCs w:val="24"/>
          <w:lang w:val="en-US" w:eastAsia="id-ID"/>
        </w:rPr>
        <w:t xml:space="preserve">Persamaan </w:t>
      </w:r>
      <w:r w:rsidR="007A0DE1">
        <w:rPr>
          <w:rFonts w:asciiTheme="majorBidi" w:eastAsia="Times New Roman" w:hAnsiTheme="majorBidi" w:cstheme="majorBidi"/>
          <w:sz w:val="24"/>
          <w:szCs w:val="24"/>
          <w:lang w:val="en-US" w:eastAsia="id-ID"/>
        </w:rPr>
        <w:t xml:space="preserve">diatas </w:t>
      </w:r>
      <w:r w:rsidR="00707C31">
        <w:rPr>
          <w:rFonts w:asciiTheme="majorBidi" w:eastAsia="Times New Roman" w:hAnsiTheme="majorBidi" w:cstheme="majorBidi"/>
          <w:sz w:val="24"/>
          <w:szCs w:val="24"/>
          <w:lang w:val="en-US" w:eastAsia="id-ID"/>
        </w:rPr>
        <w:t>adalah persamaan diferensial homogen orde kedua.Secara matematis,persamaan itu memiliki penyelesian yang berbentuk fungsi sinusoida,yaitu:</w:t>
      </w:r>
    </w:p>
    <w:p w14:paraId="405820A3" w14:textId="0FE8DDB1" w:rsidR="00707C31" w:rsidRPr="00707C31" w:rsidRDefault="00707C31" w:rsidP="001A185A">
      <w:pPr>
        <w:pStyle w:val="ListParagraph"/>
        <w:spacing w:line="360" w:lineRule="auto"/>
        <w:rPr>
          <w:rFonts w:asciiTheme="majorBidi" w:eastAsia="Times New Roman" w:hAnsiTheme="majorBidi" w:cstheme="majorBidi"/>
          <w:b/>
          <w:bCs/>
          <w:sz w:val="24"/>
          <w:szCs w:val="24"/>
          <w:lang w:val="en-US" w:eastAsia="id-ID"/>
        </w:rPr>
      </w:pPr>
      <w:r w:rsidRPr="00707C31">
        <w:rPr>
          <w:rFonts w:asciiTheme="majorBidi" w:eastAsia="Times New Roman" w:hAnsiTheme="majorBidi" w:cstheme="majorBidi"/>
          <w:b/>
          <w:bCs/>
          <w:i/>
          <w:iCs/>
          <w:sz w:val="24"/>
          <w:szCs w:val="24"/>
          <w:lang w:eastAsia="id-ID"/>
        </w:rPr>
        <w:t>x(t) = A sin (</w:t>
      </w:r>
      <w:r w:rsidRPr="00707C31">
        <w:rPr>
          <w:rFonts w:asciiTheme="majorBidi" w:eastAsia="Times New Roman" w:hAnsiTheme="majorBidi" w:cstheme="majorBidi"/>
          <w:b/>
          <w:bCs/>
          <w:i/>
          <w:iCs/>
          <w:sz w:val="24"/>
          <w:szCs w:val="24"/>
          <w:lang w:eastAsia="id-ID"/>
        </w:rPr>
        <w:sym w:font="Symbol" w:char="F077"/>
      </w:r>
      <w:r w:rsidRPr="00707C31">
        <w:rPr>
          <w:rFonts w:asciiTheme="majorBidi" w:eastAsia="Times New Roman" w:hAnsiTheme="majorBidi" w:cstheme="majorBidi"/>
          <w:b/>
          <w:bCs/>
          <w:i/>
          <w:iCs/>
          <w:sz w:val="24"/>
          <w:szCs w:val="24"/>
          <w:lang w:eastAsia="id-ID"/>
        </w:rPr>
        <w:t xml:space="preserve">t + </w:t>
      </w:r>
      <w:r w:rsidRPr="00707C31">
        <w:rPr>
          <w:rFonts w:asciiTheme="majorBidi" w:eastAsia="Times New Roman" w:hAnsiTheme="majorBidi" w:cstheme="majorBidi"/>
          <w:b/>
          <w:bCs/>
          <w:i/>
          <w:iCs/>
          <w:sz w:val="24"/>
          <w:szCs w:val="24"/>
          <w:lang w:eastAsia="id-ID"/>
        </w:rPr>
        <w:sym w:font="Symbol" w:char="F071"/>
      </w:r>
      <w:r w:rsidRPr="00707C31">
        <w:rPr>
          <w:rFonts w:asciiTheme="majorBidi" w:eastAsia="Times New Roman" w:hAnsiTheme="majorBidi" w:cstheme="majorBidi"/>
          <w:b/>
          <w:bCs/>
          <w:i/>
          <w:iCs/>
          <w:sz w:val="24"/>
          <w:szCs w:val="24"/>
          <w:vertAlign w:val="subscript"/>
          <w:lang w:eastAsia="id-ID"/>
        </w:rPr>
        <w:t>0</w:t>
      </w:r>
      <w:r w:rsidRPr="00707C31">
        <w:rPr>
          <w:rFonts w:asciiTheme="majorBidi" w:eastAsia="Times New Roman" w:hAnsiTheme="majorBidi" w:cstheme="majorBidi"/>
          <w:b/>
          <w:bCs/>
          <w:i/>
          <w:iCs/>
          <w:sz w:val="24"/>
          <w:szCs w:val="24"/>
          <w:lang w:eastAsia="id-ID"/>
        </w:rPr>
        <w:t>) atau x(t) = A cos (</w:t>
      </w:r>
      <w:r w:rsidRPr="00707C31">
        <w:rPr>
          <w:rFonts w:asciiTheme="majorBidi" w:eastAsia="Times New Roman" w:hAnsiTheme="majorBidi" w:cstheme="majorBidi"/>
          <w:b/>
          <w:bCs/>
          <w:i/>
          <w:iCs/>
          <w:sz w:val="24"/>
          <w:szCs w:val="24"/>
          <w:lang w:eastAsia="id-ID"/>
        </w:rPr>
        <w:sym w:font="Symbol" w:char="F077"/>
      </w:r>
      <w:r w:rsidRPr="00707C31">
        <w:rPr>
          <w:rFonts w:asciiTheme="majorBidi" w:eastAsia="Times New Roman" w:hAnsiTheme="majorBidi" w:cstheme="majorBidi"/>
          <w:b/>
          <w:bCs/>
          <w:i/>
          <w:iCs/>
          <w:sz w:val="24"/>
          <w:szCs w:val="24"/>
          <w:lang w:eastAsia="id-ID"/>
        </w:rPr>
        <w:t xml:space="preserve">t + </w:t>
      </w:r>
      <w:r w:rsidRPr="00707C31">
        <w:rPr>
          <w:rFonts w:asciiTheme="majorBidi" w:eastAsia="Times New Roman" w:hAnsiTheme="majorBidi" w:cstheme="majorBidi"/>
          <w:b/>
          <w:bCs/>
          <w:i/>
          <w:iCs/>
          <w:sz w:val="24"/>
          <w:szCs w:val="24"/>
          <w:lang w:eastAsia="id-ID"/>
        </w:rPr>
        <w:sym w:font="Symbol" w:char="F071"/>
      </w:r>
      <w:r w:rsidRPr="00707C31">
        <w:rPr>
          <w:rFonts w:asciiTheme="majorBidi" w:eastAsia="Times New Roman" w:hAnsiTheme="majorBidi" w:cstheme="majorBidi"/>
          <w:b/>
          <w:bCs/>
          <w:i/>
          <w:iCs/>
          <w:sz w:val="24"/>
          <w:szCs w:val="24"/>
          <w:vertAlign w:val="subscript"/>
          <w:lang w:eastAsia="id-ID"/>
        </w:rPr>
        <w:t>0</w:t>
      </w:r>
      <w:r w:rsidRPr="00707C31">
        <w:rPr>
          <w:rFonts w:asciiTheme="majorBidi" w:eastAsia="Times New Roman" w:hAnsiTheme="majorBidi" w:cstheme="majorBidi"/>
          <w:b/>
          <w:bCs/>
          <w:i/>
          <w:iCs/>
          <w:sz w:val="24"/>
          <w:szCs w:val="24"/>
          <w:lang w:eastAsia="id-ID"/>
        </w:rPr>
        <w:t>)</w:t>
      </w:r>
    </w:p>
    <w:p w14:paraId="549DD2BB" w14:textId="77777777" w:rsidR="00707C31" w:rsidRDefault="00707C31" w:rsidP="00D01DA2">
      <w:pPr>
        <w:pStyle w:val="ListParagraph"/>
        <w:spacing w:line="360" w:lineRule="auto"/>
        <w:ind w:left="1080" w:hanging="654"/>
        <w:rPr>
          <w:rFonts w:asciiTheme="majorBidi" w:eastAsia="Times New Roman" w:hAnsiTheme="majorBidi" w:cstheme="majorBidi"/>
          <w:sz w:val="24"/>
          <w:szCs w:val="24"/>
          <w:lang w:val="en-US" w:eastAsia="id-ID"/>
        </w:rPr>
      </w:pPr>
    </w:p>
    <w:p w14:paraId="2E292D41" w14:textId="77777777" w:rsidR="001D7C11" w:rsidRPr="00997BB5" w:rsidRDefault="001D7C11" w:rsidP="00D01DA2">
      <w:pPr>
        <w:spacing w:line="360" w:lineRule="auto"/>
        <w:rPr>
          <w:rFonts w:ascii="Times New Roman" w:hAnsi="Times New Roman" w:cs="Times New Roman"/>
          <w:color w:val="000000" w:themeColor="text1"/>
          <w:sz w:val="24"/>
          <w:szCs w:val="24"/>
          <w:lang w:val="en-US"/>
        </w:rPr>
      </w:pPr>
    </w:p>
    <w:p w14:paraId="4560AA90" w14:textId="57A45FCB" w:rsidR="007B2612" w:rsidRPr="001A185A" w:rsidRDefault="007B2612" w:rsidP="001A185A">
      <w:pPr>
        <w:pStyle w:val="Heading2"/>
        <w:numPr>
          <w:ilvl w:val="0"/>
          <w:numId w:val="20"/>
        </w:numPr>
        <w:spacing w:line="360" w:lineRule="auto"/>
        <w:ind w:left="720"/>
        <w:rPr>
          <w:rFonts w:ascii="Times New Roman" w:hAnsi="Times New Roman" w:cs="Times New Roman"/>
          <w:bCs/>
          <w:color w:val="000000" w:themeColor="text1"/>
          <w:sz w:val="24"/>
          <w:szCs w:val="24"/>
          <w:lang w:val="en-AU"/>
        </w:rPr>
      </w:pPr>
      <w:bookmarkStart w:id="8" w:name="_Toc153096090"/>
      <w:r w:rsidRPr="001A185A">
        <w:rPr>
          <w:rFonts w:ascii="Times New Roman" w:hAnsi="Times New Roman" w:cs="Times New Roman"/>
          <w:bCs/>
          <w:color w:val="000000" w:themeColor="text1"/>
          <w:sz w:val="24"/>
          <w:szCs w:val="24"/>
          <w:lang w:val="en-AU"/>
        </w:rPr>
        <w:lastRenderedPageBreak/>
        <w:t>Implementasi Gerak Harmonis dalam Getaran</w:t>
      </w:r>
      <w:bookmarkEnd w:id="8"/>
    </w:p>
    <w:p w14:paraId="6D82056F" w14:textId="443CAEA0" w:rsidR="007F6459" w:rsidRPr="007F6459" w:rsidRDefault="007F6459" w:rsidP="001A185A">
      <w:pPr>
        <w:ind w:left="720" w:firstLine="360"/>
        <w:jc w:val="both"/>
        <w:rPr>
          <w:lang w:val="en-AU"/>
        </w:rPr>
      </w:pPr>
      <w:r w:rsidRPr="007F6459">
        <w:rPr>
          <w:lang w:val="en-AU"/>
        </w:rPr>
        <w:t xml:space="preserve">Gerak harmonis dapat ditemukan dalam berbagai aspek kehidupan sehari-hari. Beberapa contoh implementasi gerak harmonis dalam getaran di </w:t>
      </w:r>
      <w:r w:rsidR="00153345">
        <w:rPr>
          <w:lang w:val="en-AU"/>
        </w:rPr>
        <w:t>kehidupan sehari-hari meliputi:</w:t>
      </w:r>
    </w:p>
    <w:p w14:paraId="30177840" w14:textId="77777777" w:rsidR="007F6459" w:rsidRPr="007F6459" w:rsidRDefault="007F6459" w:rsidP="007F6459">
      <w:pPr>
        <w:ind w:left="720"/>
        <w:rPr>
          <w:lang w:val="en-AU"/>
        </w:rPr>
      </w:pPr>
      <w:r w:rsidRPr="007F6459">
        <w:rPr>
          <w:lang w:val="en-AU"/>
        </w:rPr>
        <w:t>1. Gelombang Suara:</w:t>
      </w:r>
    </w:p>
    <w:p w14:paraId="609BBBB9" w14:textId="67425DB8" w:rsidR="007F6459" w:rsidRPr="007F6459" w:rsidRDefault="007F6459" w:rsidP="001A185A">
      <w:pPr>
        <w:ind w:left="900" w:firstLine="720"/>
        <w:jc w:val="both"/>
        <w:rPr>
          <w:lang w:val="en-AU"/>
        </w:rPr>
      </w:pPr>
      <w:r w:rsidRPr="007F6459">
        <w:rPr>
          <w:lang w:val="en-AU"/>
        </w:rPr>
        <w:t>Suara adalah gelombang mekanik yang merambat melalui medium (seperti udara atau air). Gelombang suara dapat dijelaskan menggunakan prinsip-prinsip gerak harmonis. Frekuensi gelombang suara menentukan tinggi rendahnya nada, sedangkan amplitudo gel</w:t>
      </w:r>
      <w:r w:rsidR="00153345">
        <w:rPr>
          <w:lang w:val="en-AU"/>
        </w:rPr>
        <w:t>ombang suara menentukan volume.</w:t>
      </w:r>
    </w:p>
    <w:p w14:paraId="517D85CB" w14:textId="77777777" w:rsidR="007F6459" w:rsidRPr="007F6459" w:rsidRDefault="007F6459" w:rsidP="007F6459">
      <w:pPr>
        <w:ind w:left="720"/>
        <w:rPr>
          <w:lang w:val="en-AU"/>
        </w:rPr>
      </w:pPr>
      <w:r w:rsidRPr="007F6459">
        <w:rPr>
          <w:lang w:val="en-AU"/>
        </w:rPr>
        <w:t>2. Getaran Pegas pada Mobil:</w:t>
      </w:r>
    </w:p>
    <w:p w14:paraId="0E2F3B70" w14:textId="6206EE62" w:rsidR="007F6459" w:rsidRPr="007F6459" w:rsidRDefault="007F6459" w:rsidP="001A185A">
      <w:pPr>
        <w:ind w:left="900" w:firstLine="720"/>
        <w:jc w:val="both"/>
        <w:rPr>
          <w:lang w:val="en-AU"/>
        </w:rPr>
      </w:pPr>
      <w:r w:rsidRPr="007F6459">
        <w:rPr>
          <w:lang w:val="en-AU"/>
        </w:rPr>
        <w:t>Sistem suspensi pada mobil menggunakan prinsip getaran pegas untuk memberikan kenyamanan selama perjalanan. Pegas diatur untuk menyerap guncangan dari jalan, menciptakan gerak harmonis untuk meningka</w:t>
      </w:r>
      <w:r w:rsidR="00153345">
        <w:rPr>
          <w:lang w:val="en-AU"/>
        </w:rPr>
        <w:t>tkan stabilitas dan kenyamanan.</w:t>
      </w:r>
    </w:p>
    <w:p w14:paraId="45080324" w14:textId="22A43222" w:rsidR="007F6459" w:rsidRPr="007F6459" w:rsidRDefault="00153345" w:rsidP="007F6459">
      <w:pPr>
        <w:ind w:left="720"/>
        <w:rPr>
          <w:lang w:val="en-AU"/>
        </w:rPr>
      </w:pPr>
      <w:r>
        <w:rPr>
          <w:lang w:val="en-AU"/>
        </w:rPr>
        <w:t>3</w:t>
      </w:r>
      <w:r w:rsidR="007F6459" w:rsidRPr="007F6459">
        <w:rPr>
          <w:lang w:val="en-AU"/>
        </w:rPr>
        <w:t>. Ayunan:</w:t>
      </w:r>
    </w:p>
    <w:p w14:paraId="06DD4B0F" w14:textId="6495045A" w:rsidR="007F6459" w:rsidRPr="007F6459" w:rsidRDefault="007F6459" w:rsidP="001A185A">
      <w:pPr>
        <w:ind w:left="900" w:firstLine="720"/>
        <w:jc w:val="both"/>
        <w:rPr>
          <w:lang w:val="en-AU"/>
        </w:rPr>
      </w:pPr>
      <w:r w:rsidRPr="007F6459">
        <w:rPr>
          <w:lang w:val="en-AU"/>
        </w:rPr>
        <w:t>Gerakan ayunan dapat dijelaskan dengan gerak harmonis sederhana. Pada ayunan, gaya gravitasi bertindak sebagai gaya pemulih yang memulihkan ayunan ke posisi keseimbangan. Periode ayunan bergantung pada panjang</w:t>
      </w:r>
      <w:r w:rsidR="00153345">
        <w:rPr>
          <w:lang w:val="en-AU"/>
        </w:rPr>
        <w:t xml:space="preserve"> tali dan percepatan gravitasi.</w:t>
      </w:r>
    </w:p>
    <w:p w14:paraId="57FBCCE5" w14:textId="729536DE" w:rsidR="007F6459" w:rsidRPr="007F6459" w:rsidRDefault="007F6459" w:rsidP="001A185A">
      <w:pPr>
        <w:ind w:left="900" w:firstLine="360"/>
        <w:jc w:val="both"/>
        <w:rPr>
          <w:lang w:val="en-AU"/>
        </w:rPr>
      </w:pPr>
      <w:r w:rsidRPr="007F6459">
        <w:rPr>
          <w:lang w:val="en-AU"/>
        </w:rPr>
        <w:t>Melalui contoh-contoh ini, kita dapat melihat bahwa prinsip gerak harmonis banyak diterapkan dalam kehidupan sehari-hari dan digunakan dalam berbagai konteks yang melibatkan getaran dan gelombang.</w:t>
      </w:r>
    </w:p>
    <w:p w14:paraId="14454A85" w14:textId="4D87313D" w:rsidR="007B2612" w:rsidRPr="001A185A" w:rsidRDefault="007B2612" w:rsidP="001A185A">
      <w:pPr>
        <w:pStyle w:val="Heading2"/>
        <w:numPr>
          <w:ilvl w:val="0"/>
          <w:numId w:val="20"/>
        </w:numPr>
        <w:spacing w:line="360" w:lineRule="auto"/>
        <w:ind w:left="720"/>
        <w:rPr>
          <w:rFonts w:ascii="Times New Roman" w:hAnsi="Times New Roman" w:cs="Times New Roman"/>
          <w:bCs/>
          <w:color w:val="000000" w:themeColor="text1"/>
          <w:sz w:val="24"/>
          <w:szCs w:val="24"/>
          <w:lang w:val="en-AU"/>
        </w:rPr>
      </w:pPr>
      <w:bookmarkStart w:id="9" w:name="_Toc153096091"/>
      <w:r w:rsidRPr="001A185A">
        <w:rPr>
          <w:rFonts w:ascii="Times New Roman" w:hAnsi="Times New Roman" w:cs="Times New Roman"/>
          <w:bCs/>
          <w:color w:val="000000" w:themeColor="text1"/>
          <w:sz w:val="24"/>
          <w:szCs w:val="24"/>
          <w:lang w:val="en-AU"/>
        </w:rPr>
        <w:t>Keuntungan dan Aplikasi Praktis</w:t>
      </w:r>
      <w:bookmarkEnd w:id="9"/>
    </w:p>
    <w:p w14:paraId="7747CDB2" w14:textId="57710368" w:rsidR="00153345" w:rsidRPr="00153345" w:rsidRDefault="00153345" w:rsidP="001A185A">
      <w:pPr>
        <w:spacing w:line="360" w:lineRule="auto"/>
        <w:ind w:left="720" w:firstLine="360"/>
        <w:jc w:val="both"/>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t>Gerak harmonis memiliki banyak keuntungan dan aplikasi praktis dalam berbagai bidang. Berikut adalah beberapa keuntungan dan aplika</w:t>
      </w:r>
      <w:r>
        <w:rPr>
          <w:rFonts w:ascii="Times New Roman" w:hAnsi="Times New Roman" w:cs="Times New Roman"/>
          <w:color w:val="000000" w:themeColor="text1"/>
          <w:lang w:val="en-AU"/>
        </w:rPr>
        <w:t>si praktis dari gerak harmonis:</w:t>
      </w:r>
    </w:p>
    <w:p w14:paraId="18AB1982" w14:textId="77777777" w:rsidR="00153345" w:rsidRPr="00153345" w:rsidRDefault="00153345" w:rsidP="00153345">
      <w:pPr>
        <w:spacing w:line="360" w:lineRule="auto"/>
        <w:ind w:left="720"/>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t>1. Osilator Quartz dalam Jam:</w:t>
      </w:r>
    </w:p>
    <w:p w14:paraId="736C8C88" w14:textId="2FE099F3" w:rsidR="00153345" w:rsidRDefault="00153345" w:rsidP="001A185A">
      <w:pPr>
        <w:spacing w:line="360" w:lineRule="auto"/>
        <w:ind w:left="900" w:firstLine="720"/>
        <w:jc w:val="both"/>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t>Osilator quartz pada jam menggunakan gerak harmonis untuk menghasilkan getaran yang konstan dan akurat. Hal ini membuat jam tangan dan jam dinding quartz menjadi lebih presisi dibandingkan dengan jam mekanis tradisional.</w:t>
      </w:r>
    </w:p>
    <w:p w14:paraId="5C16FD2A" w14:textId="77777777" w:rsidR="001A185A" w:rsidRDefault="001A185A" w:rsidP="001A185A">
      <w:pPr>
        <w:spacing w:line="360" w:lineRule="auto"/>
        <w:ind w:left="900" w:firstLine="720"/>
        <w:jc w:val="both"/>
        <w:rPr>
          <w:rFonts w:ascii="Times New Roman" w:hAnsi="Times New Roman" w:cs="Times New Roman"/>
          <w:color w:val="000000" w:themeColor="text1"/>
          <w:lang w:val="en-AU"/>
        </w:rPr>
      </w:pPr>
    </w:p>
    <w:p w14:paraId="5261465D" w14:textId="77777777" w:rsidR="001A185A" w:rsidRPr="00153345" w:rsidRDefault="001A185A" w:rsidP="001A185A">
      <w:pPr>
        <w:spacing w:line="360" w:lineRule="auto"/>
        <w:ind w:left="900" w:firstLine="720"/>
        <w:jc w:val="both"/>
        <w:rPr>
          <w:rFonts w:ascii="Times New Roman" w:hAnsi="Times New Roman" w:cs="Times New Roman"/>
          <w:color w:val="000000" w:themeColor="text1"/>
          <w:lang w:val="en-AU"/>
        </w:rPr>
      </w:pPr>
    </w:p>
    <w:p w14:paraId="61718B69" w14:textId="77777777" w:rsidR="00153345" w:rsidRPr="00153345" w:rsidRDefault="00153345" w:rsidP="00153345">
      <w:pPr>
        <w:spacing w:line="360" w:lineRule="auto"/>
        <w:ind w:left="720"/>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lastRenderedPageBreak/>
        <w:t>2. Teknologi Audio:</w:t>
      </w:r>
    </w:p>
    <w:p w14:paraId="3E666E7C" w14:textId="78D5513F" w:rsidR="00153345" w:rsidRPr="00153345" w:rsidRDefault="00153345" w:rsidP="001A185A">
      <w:pPr>
        <w:spacing w:line="360" w:lineRule="auto"/>
        <w:ind w:left="900" w:firstLine="720"/>
        <w:jc w:val="both"/>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t>Gerak harmonis digunakan dalam teknologi audio untuk menghasilkan gelombang suara yang dapat kita dengar. Penggunaan prinsip gerak harmonis dalam pembuatan speaker dan headphone memungkinkan reproduksi suara yang akurat.</w:t>
      </w:r>
    </w:p>
    <w:p w14:paraId="7AA967A8" w14:textId="77777777" w:rsidR="00153345" w:rsidRPr="00153345" w:rsidRDefault="00153345" w:rsidP="00153345">
      <w:pPr>
        <w:spacing w:line="360" w:lineRule="auto"/>
        <w:ind w:left="720"/>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t>3. Instrumentasi Ilmiah:</w:t>
      </w:r>
    </w:p>
    <w:p w14:paraId="2D5A5D14" w14:textId="24C6C124" w:rsidR="00D62FA6" w:rsidRDefault="00153345" w:rsidP="001A185A">
      <w:pPr>
        <w:spacing w:line="360" w:lineRule="auto"/>
        <w:ind w:left="900" w:firstLine="720"/>
        <w:jc w:val="both"/>
        <w:rPr>
          <w:rFonts w:ascii="Times New Roman" w:hAnsi="Times New Roman" w:cs="Times New Roman"/>
          <w:color w:val="000000" w:themeColor="text1"/>
          <w:lang w:val="en-AU"/>
        </w:rPr>
      </w:pPr>
      <w:r w:rsidRPr="00153345">
        <w:rPr>
          <w:rFonts w:ascii="Times New Roman" w:hAnsi="Times New Roman" w:cs="Times New Roman"/>
          <w:color w:val="000000" w:themeColor="text1"/>
          <w:lang w:val="en-AU"/>
        </w:rPr>
        <w:t>Pada eksperimen ilmiah, gerak harmonis digunakan dalam alat-alat seperti osiloskop dan generator gelombang sinusoidal. Ini membantu para ilmuwan dan insinyur dalam mengukur dan menghasilkan sinyal dengan presisi tinggi.</w:t>
      </w:r>
    </w:p>
    <w:p w14:paraId="65737505" w14:textId="722C2EEA" w:rsidR="00D62FA6" w:rsidRDefault="00D62FA6" w:rsidP="00D01DA2">
      <w:pPr>
        <w:spacing w:line="360" w:lineRule="auto"/>
        <w:rPr>
          <w:rFonts w:ascii="Times New Roman" w:hAnsi="Times New Roman" w:cs="Times New Roman"/>
          <w:color w:val="000000" w:themeColor="text1"/>
          <w:lang w:val="en-AU"/>
        </w:rPr>
      </w:pPr>
    </w:p>
    <w:p w14:paraId="2410C364" w14:textId="37715551" w:rsidR="00D62FA6" w:rsidRDefault="00D62FA6" w:rsidP="00D01DA2">
      <w:pPr>
        <w:spacing w:line="360" w:lineRule="auto"/>
        <w:rPr>
          <w:rFonts w:ascii="Times New Roman" w:hAnsi="Times New Roman" w:cs="Times New Roman"/>
          <w:color w:val="000000" w:themeColor="text1"/>
          <w:lang w:val="en-AU"/>
        </w:rPr>
      </w:pPr>
    </w:p>
    <w:p w14:paraId="11E2C3F8" w14:textId="49AABBC2" w:rsidR="00D62FA6" w:rsidRDefault="00D62FA6" w:rsidP="00D01DA2">
      <w:pPr>
        <w:spacing w:line="360" w:lineRule="auto"/>
        <w:rPr>
          <w:rFonts w:ascii="Times New Roman" w:hAnsi="Times New Roman" w:cs="Times New Roman"/>
          <w:color w:val="000000" w:themeColor="text1"/>
          <w:lang w:val="en-AU"/>
        </w:rPr>
      </w:pPr>
    </w:p>
    <w:p w14:paraId="35F1D5B2" w14:textId="26582C60" w:rsidR="00D62FA6" w:rsidRDefault="00D62FA6" w:rsidP="00D01DA2">
      <w:pPr>
        <w:spacing w:line="360" w:lineRule="auto"/>
        <w:rPr>
          <w:rFonts w:ascii="Times New Roman" w:hAnsi="Times New Roman" w:cs="Times New Roman"/>
          <w:color w:val="000000" w:themeColor="text1"/>
          <w:lang w:val="en-AU"/>
        </w:rPr>
      </w:pPr>
    </w:p>
    <w:p w14:paraId="1FAB392A" w14:textId="06BCD561" w:rsidR="00153345" w:rsidRDefault="00153345" w:rsidP="00D01DA2">
      <w:pPr>
        <w:spacing w:line="360" w:lineRule="auto"/>
        <w:rPr>
          <w:rFonts w:ascii="Times New Roman" w:hAnsi="Times New Roman" w:cs="Times New Roman"/>
          <w:color w:val="000000" w:themeColor="text1"/>
          <w:lang w:val="en-AU"/>
        </w:rPr>
      </w:pPr>
    </w:p>
    <w:p w14:paraId="1552AAE8" w14:textId="1F733065" w:rsidR="00153345" w:rsidRDefault="00153345" w:rsidP="00D01DA2">
      <w:pPr>
        <w:spacing w:line="360" w:lineRule="auto"/>
        <w:rPr>
          <w:rFonts w:ascii="Times New Roman" w:hAnsi="Times New Roman" w:cs="Times New Roman"/>
          <w:color w:val="000000" w:themeColor="text1"/>
          <w:lang w:val="en-AU"/>
        </w:rPr>
      </w:pPr>
    </w:p>
    <w:p w14:paraId="21144951" w14:textId="224D6BDD" w:rsidR="00153345" w:rsidRDefault="00153345" w:rsidP="00D01DA2">
      <w:pPr>
        <w:spacing w:line="360" w:lineRule="auto"/>
        <w:rPr>
          <w:rFonts w:ascii="Times New Roman" w:hAnsi="Times New Roman" w:cs="Times New Roman"/>
          <w:color w:val="000000" w:themeColor="text1"/>
          <w:lang w:val="en-AU"/>
        </w:rPr>
      </w:pPr>
    </w:p>
    <w:p w14:paraId="0F2FC30C" w14:textId="365A5AF5" w:rsidR="00153345" w:rsidRDefault="00153345" w:rsidP="00D01DA2">
      <w:pPr>
        <w:spacing w:line="360" w:lineRule="auto"/>
        <w:rPr>
          <w:rFonts w:ascii="Times New Roman" w:hAnsi="Times New Roman" w:cs="Times New Roman"/>
          <w:color w:val="000000" w:themeColor="text1"/>
          <w:lang w:val="en-AU"/>
        </w:rPr>
      </w:pPr>
    </w:p>
    <w:p w14:paraId="43603A4D" w14:textId="5DA978E2" w:rsidR="00153345" w:rsidRDefault="00153345" w:rsidP="00D01DA2">
      <w:pPr>
        <w:spacing w:line="360" w:lineRule="auto"/>
        <w:rPr>
          <w:rFonts w:ascii="Times New Roman" w:hAnsi="Times New Roman" w:cs="Times New Roman"/>
          <w:color w:val="000000" w:themeColor="text1"/>
          <w:lang w:val="en-AU"/>
        </w:rPr>
      </w:pPr>
    </w:p>
    <w:p w14:paraId="498F58EF" w14:textId="77777777" w:rsidR="00153345" w:rsidRDefault="00153345" w:rsidP="00D01DA2">
      <w:pPr>
        <w:spacing w:line="360" w:lineRule="auto"/>
        <w:rPr>
          <w:rFonts w:ascii="Times New Roman" w:hAnsi="Times New Roman" w:cs="Times New Roman"/>
          <w:color w:val="000000" w:themeColor="text1"/>
          <w:lang w:val="en-AU"/>
        </w:rPr>
      </w:pPr>
    </w:p>
    <w:p w14:paraId="3386DA27" w14:textId="0D5D80D2" w:rsidR="00D62FA6" w:rsidRDefault="00D62FA6" w:rsidP="00D01DA2">
      <w:pPr>
        <w:spacing w:line="360" w:lineRule="auto"/>
        <w:rPr>
          <w:rFonts w:ascii="Times New Roman" w:hAnsi="Times New Roman" w:cs="Times New Roman"/>
          <w:color w:val="000000" w:themeColor="text1"/>
          <w:lang w:val="en-AU"/>
        </w:rPr>
      </w:pPr>
    </w:p>
    <w:p w14:paraId="7C594B00" w14:textId="535EE277" w:rsidR="00321B74" w:rsidRDefault="00321B74" w:rsidP="00D01DA2">
      <w:pPr>
        <w:spacing w:line="360" w:lineRule="auto"/>
        <w:rPr>
          <w:rFonts w:ascii="Times New Roman" w:hAnsi="Times New Roman" w:cs="Times New Roman"/>
          <w:color w:val="000000" w:themeColor="text1"/>
          <w:lang w:val="en-AU"/>
        </w:rPr>
      </w:pPr>
    </w:p>
    <w:p w14:paraId="5723B787" w14:textId="77777777" w:rsidR="00D62FA6" w:rsidRPr="00AD56D6" w:rsidRDefault="00D62FA6" w:rsidP="00D01DA2">
      <w:pPr>
        <w:spacing w:line="360" w:lineRule="auto"/>
        <w:rPr>
          <w:rFonts w:ascii="Times New Roman" w:hAnsi="Times New Roman" w:cs="Times New Roman"/>
          <w:color w:val="000000" w:themeColor="text1"/>
          <w:lang w:val="en-AU"/>
        </w:rPr>
      </w:pPr>
    </w:p>
    <w:p w14:paraId="11BFD01C" w14:textId="77777777" w:rsidR="001A185A" w:rsidRDefault="001A185A">
      <w:pPr>
        <w:rPr>
          <w:rFonts w:ascii="Times New Roman" w:eastAsiaTheme="majorEastAsia" w:hAnsi="Times New Roman" w:cs="Times New Roman"/>
          <w:b/>
          <w:bCs/>
          <w:color w:val="000000" w:themeColor="text1"/>
          <w:sz w:val="32"/>
          <w:szCs w:val="32"/>
          <w:lang w:val="en-AU"/>
        </w:rPr>
      </w:pPr>
      <w:bookmarkStart w:id="10" w:name="_Toc153096092"/>
      <w:r>
        <w:rPr>
          <w:rFonts w:ascii="Times New Roman" w:hAnsi="Times New Roman" w:cs="Times New Roman"/>
          <w:b/>
          <w:bCs/>
          <w:color w:val="000000" w:themeColor="text1"/>
          <w:lang w:val="en-AU"/>
        </w:rPr>
        <w:br w:type="page"/>
      </w:r>
    </w:p>
    <w:p w14:paraId="41489D1E" w14:textId="2A9ADA92" w:rsidR="007B2612" w:rsidRPr="005B4445" w:rsidRDefault="007B2612" w:rsidP="00D01DA2">
      <w:pPr>
        <w:pStyle w:val="Heading1"/>
        <w:numPr>
          <w:ilvl w:val="0"/>
          <w:numId w:val="3"/>
        </w:numPr>
        <w:spacing w:line="360" w:lineRule="auto"/>
        <w:jc w:val="center"/>
        <w:rPr>
          <w:rFonts w:ascii="Times New Roman" w:hAnsi="Times New Roman" w:cs="Times New Roman"/>
          <w:b/>
          <w:bCs/>
          <w:color w:val="000000" w:themeColor="text1"/>
          <w:lang w:val="en-AU"/>
        </w:rPr>
      </w:pPr>
      <w:r w:rsidRPr="005B4445">
        <w:rPr>
          <w:rFonts w:ascii="Times New Roman" w:hAnsi="Times New Roman" w:cs="Times New Roman"/>
          <w:b/>
          <w:bCs/>
          <w:color w:val="000000" w:themeColor="text1"/>
          <w:lang w:val="en-AU"/>
        </w:rPr>
        <w:lastRenderedPageBreak/>
        <w:t>Penutup</w:t>
      </w:r>
      <w:bookmarkEnd w:id="10"/>
    </w:p>
    <w:p w14:paraId="19C068B5" w14:textId="77777777" w:rsidR="007B2612" w:rsidRPr="005B4445" w:rsidRDefault="007B2612" w:rsidP="00D01DA2">
      <w:pPr>
        <w:pStyle w:val="Heading2"/>
        <w:numPr>
          <w:ilvl w:val="0"/>
          <w:numId w:val="14"/>
        </w:numPr>
        <w:spacing w:line="360" w:lineRule="auto"/>
        <w:rPr>
          <w:rFonts w:ascii="Times New Roman" w:hAnsi="Times New Roman" w:cs="Times New Roman"/>
          <w:b/>
          <w:bCs/>
          <w:color w:val="000000" w:themeColor="text1"/>
          <w:sz w:val="24"/>
          <w:szCs w:val="24"/>
          <w:lang w:val="en-AU"/>
        </w:rPr>
      </w:pPr>
      <w:bookmarkStart w:id="11" w:name="_Toc153096093"/>
      <w:r w:rsidRPr="005B4445">
        <w:rPr>
          <w:rFonts w:ascii="Times New Roman" w:hAnsi="Times New Roman" w:cs="Times New Roman"/>
          <w:b/>
          <w:bCs/>
          <w:color w:val="000000" w:themeColor="text1"/>
          <w:sz w:val="24"/>
          <w:szCs w:val="24"/>
          <w:lang w:val="en-AU"/>
        </w:rPr>
        <w:t>Kesimpulan</w:t>
      </w:r>
      <w:bookmarkEnd w:id="11"/>
    </w:p>
    <w:p w14:paraId="057DB54F" w14:textId="77777777" w:rsidR="007B2612" w:rsidRPr="00AD56D6" w:rsidRDefault="007B2612" w:rsidP="001A185A">
      <w:pPr>
        <w:spacing w:line="360" w:lineRule="auto"/>
        <w:ind w:left="720"/>
        <w:jc w:val="both"/>
        <w:rPr>
          <w:rFonts w:ascii="Times New Roman" w:hAnsi="Times New Roman" w:cs="Times New Roman"/>
          <w:color w:val="000000" w:themeColor="text1"/>
          <w:lang w:val="en-AU"/>
        </w:rPr>
      </w:pPr>
      <w:r w:rsidRPr="00AD56D6">
        <w:rPr>
          <w:rFonts w:ascii="Times New Roman" w:hAnsi="Times New Roman" w:cs="Times New Roman"/>
          <w:color w:val="000000" w:themeColor="text1"/>
          <w:lang w:val="en-AU"/>
        </w:rPr>
        <w:t>Kesimpulan dari makalah ini adalah:</w:t>
      </w:r>
    </w:p>
    <w:p w14:paraId="42A14B1A" w14:textId="77777777" w:rsidR="007B2612" w:rsidRDefault="007B2612"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sidRPr="00AD56D6">
        <w:rPr>
          <w:rFonts w:ascii="Times New Roman" w:hAnsi="Times New Roman" w:cs="Times New Roman"/>
          <w:color w:val="000000" w:themeColor="text1"/>
          <w:lang w:val="en-AU"/>
        </w:rPr>
        <w:t xml:space="preserve">Gerak Harmonis Sederhana adalah gerak bolak-balik suatu benda yang </w:t>
      </w:r>
      <w:r w:rsidR="00AD56D6" w:rsidRPr="00AD56D6">
        <w:rPr>
          <w:rFonts w:ascii="Times New Roman" w:hAnsi="Times New Roman" w:cs="Times New Roman"/>
          <w:color w:val="000000" w:themeColor="text1"/>
          <w:lang w:val="en-AU"/>
        </w:rPr>
        <w:t>harmonis dalam selang waktu yang sama dan teratur dengan banyaknya getaran suatu benda dalam setiap sekon selalu konstan.</w:t>
      </w:r>
    </w:p>
    <w:p w14:paraId="1948B81C" w14:textId="41ACF0A1" w:rsidR="005D19BF" w:rsidRDefault="00CD5413"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Pr>
          <w:rFonts w:ascii="Times New Roman" w:hAnsi="Times New Roman" w:cs="Times New Roman"/>
          <w:color w:val="000000" w:themeColor="text1"/>
          <w:lang w:val="en-AU"/>
        </w:rPr>
        <w:t>Gaya pemulihan pada pegas menyebabkan gerak harmonis</w:t>
      </w:r>
    </w:p>
    <w:p w14:paraId="44D010D7" w14:textId="40EDAADA" w:rsidR="00CD5413" w:rsidRDefault="00CD5413"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Pr>
          <w:rFonts w:ascii="Times New Roman" w:hAnsi="Times New Roman" w:cs="Times New Roman"/>
          <w:color w:val="000000" w:themeColor="text1"/>
          <w:lang w:val="en-AU"/>
        </w:rPr>
        <w:t>Persamaan gerak harmonis dapay dinyatakan dalam bentuk fungsi sinus</w:t>
      </w:r>
      <w:r w:rsidR="003D3CC5">
        <w:rPr>
          <w:rFonts w:ascii="Times New Roman" w:hAnsi="Times New Roman" w:cs="Times New Roman"/>
          <w:color w:val="000000" w:themeColor="text1"/>
          <w:lang w:val="en-AU"/>
        </w:rPr>
        <w:t>oida</w:t>
      </w:r>
    </w:p>
    <w:p w14:paraId="0377B5B0" w14:textId="62CAD645" w:rsidR="003D3CC5" w:rsidRDefault="003D3CC5"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Gaya pemulihan (F) pada pegas sebanding dengan simpangan </w:t>
      </w:r>
      <w:r w:rsidR="009F7EBA">
        <w:rPr>
          <w:rFonts w:ascii="Times New Roman" w:hAnsi="Times New Roman" w:cs="Times New Roman"/>
          <w:color w:val="000000" w:themeColor="text1"/>
          <w:lang w:val="en-AU"/>
        </w:rPr>
        <w:t xml:space="preserve">(x) dan berlawanan arah </w:t>
      </w:r>
    </w:p>
    <w:p w14:paraId="4D87FDF1" w14:textId="77777777" w:rsidR="001353E0" w:rsidRPr="001353E0" w:rsidRDefault="009F7EBA"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Pr>
          <w:rFonts w:ascii="Times New Roman" w:hAnsi="Times New Roman" w:cs="Times New Roman"/>
          <w:color w:val="000000" w:themeColor="text1"/>
          <w:lang w:val="en-AU"/>
        </w:rPr>
        <w:t>Persamaan Hooke : F = -kx,dengan k sebagai kontanta pegas</w:t>
      </w:r>
      <w:r w:rsidR="0049780A">
        <w:rPr>
          <w:rFonts w:ascii="Times New Roman" w:hAnsi="Times New Roman" w:cs="Times New Roman"/>
          <w:color w:val="000000" w:themeColor="text1"/>
          <w:lang w:val="en-AU"/>
        </w:rPr>
        <w:t>.</w:t>
      </w:r>
      <w:r w:rsidR="00C81952" w:rsidRPr="0049780A">
        <w:rPr>
          <w:rFonts w:ascii="Times New Roman" w:hAnsi="Times New Roman" w:cs="Times New Roman"/>
          <w:color w:val="000000" w:themeColor="text1"/>
          <w:lang w:val="en-AU"/>
        </w:rPr>
        <w:t>Menurut Hukum II Newton,F= ma.Subtitusikan persamaan Hooke ke dalam Hukum II Newton menhasilakn</w:t>
      </w:r>
      <w:r w:rsidR="0049780A" w:rsidRPr="0049780A">
        <w:rPr>
          <w:rFonts w:ascii="Times New Roman" w:hAnsi="Times New Roman" w:cs="Times New Roman"/>
          <w:color w:val="000000" w:themeColor="text1"/>
          <w:lang w:val="en-AU"/>
        </w:rPr>
        <w:t xml:space="preserve"> </w:t>
      </w:r>
      <w:r w:rsidR="0049780A" w:rsidRPr="0049780A">
        <w:rPr>
          <w:rFonts w:asciiTheme="majorBidi" w:eastAsia="Times New Roman" w:hAnsiTheme="majorBidi" w:cstheme="majorBidi"/>
          <w:i/>
          <w:iCs/>
          <w:sz w:val="24"/>
          <w:szCs w:val="24"/>
          <w:lang w:eastAsia="id-ID"/>
        </w:rPr>
        <w:t xml:space="preserve">m </w:t>
      </w:r>
      <m:oMath>
        <m:f>
          <m:fPr>
            <m:ctrlPr>
              <w:rPr>
                <w:rFonts w:ascii="Cambria Math" w:eastAsia="Times New Roman" w:hAnsiTheme="majorBidi" w:cstheme="majorBidi"/>
                <w:i/>
                <w:iCs/>
                <w:sz w:val="24"/>
                <w:szCs w:val="24"/>
                <w:lang w:eastAsia="id-ID"/>
              </w:rPr>
            </m:ctrlPr>
          </m:fPr>
          <m:num>
            <m:sSup>
              <m:sSupPr>
                <m:ctrlPr>
                  <w:rPr>
                    <w:rFonts w:ascii="Cambria Math" w:eastAsia="Times New Roman" w:hAnsiTheme="majorBidi" w:cstheme="majorBidi"/>
                    <w:i/>
                    <w:iCs/>
                    <w:sz w:val="24"/>
                    <w:szCs w:val="24"/>
                    <w:lang w:eastAsia="id-ID"/>
                  </w:rPr>
                </m:ctrlPr>
              </m:sSupPr>
              <m:e>
                <m:r>
                  <w:rPr>
                    <w:rFonts w:ascii="Cambria Math" w:eastAsia="Times New Roman" w:hAnsiTheme="majorBidi" w:cstheme="majorBidi"/>
                    <w:sz w:val="24"/>
                    <w:szCs w:val="24"/>
                  </w:rPr>
                  <m:t>d</m:t>
                </m:r>
              </m:e>
              <m:sup>
                <m:r>
                  <w:rPr>
                    <w:rFonts w:ascii="Cambria Math" w:eastAsia="Times New Roman" w:hAnsiTheme="majorBidi" w:cstheme="majorBidi"/>
                    <w:sz w:val="24"/>
                    <w:szCs w:val="24"/>
                  </w:rPr>
                  <m:t>2</m:t>
                </m:r>
              </m:sup>
            </m:sSup>
            <m:r>
              <w:rPr>
                <w:rFonts w:ascii="Cambria Math" w:eastAsia="Times New Roman" w:hAnsiTheme="majorBidi" w:cstheme="majorBidi"/>
                <w:sz w:val="24"/>
                <w:szCs w:val="24"/>
                <w:lang w:eastAsia="id-ID"/>
              </w:rPr>
              <m:t>x</m:t>
            </m:r>
          </m:num>
          <m:den>
            <m:sSup>
              <m:sSupPr>
                <m:ctrlPr>
                  <w:rPr>
                    <w:rFonts w:ascii="Cambria Math" w:eastAsia="Times New Roman" w:hAnsiTheme="majorBidi" w:cstheme="majorBidi"/>
                    <w:i/>
                    <w:iCs/>
                    <w:sz w:val="24"/>
                    <w:szCs w:val="24"/>
                    <w:lang w:eastAsia="id-ID"/>
                  </w:rPr>
                </m:ctrlPr>
              </m:sSupPr>
              <m:e>
                <m:r>
                  <w:rPr>
                    <w:rFonts w:ascii="Cambria Math" w:eastAsia="Times New Roman" w:hAnsiTheme="majorBidi" w:cstheme="majorBidi"/>
                    <w:sz w:val="24"/>
                    <w:szCs w:val="24"/>
                  </w:rPr>
                  <m:t>dt</m:t>
                </m:r>
              </m:e>
              <m:sup>
                <m:r>
                  <w:rPr>
                    <w:rFonts w:ascii="Cambria Math" w:eastAsia="Times New Roman" w:hAnsiTheme="majorBidi" w:cstheme="majorBidi"/>
                    <w:sz w:val="24"/>
                    <w:szCs w:val="24"/>
                  </w:rPr>
                  <m:t>2</m:t>
                </m:r>
              </m:sup>
            </m:sSup>
          </m:den>
        </m:f>
      </m:oMath>
      <w:r w:rsidR="0049780A" w:rsidRPr="0049780A">
        <w:rPr>
          <w:rFonts w:asciiTheme="majorBidi" w:eastAsia="Times New Roman" w:hAnsiTheme="majorBidi" w:cstheme="majorBidi"/>
          <w:i/>
          <w:iCs/>
          <w:sz w:val="24"/>
          <w:szCs w:val="24"/>
          <w:lang w:eastAsia="id-ID"/>
        </w:rPr>
        <w:t xml:space="preserve"> + k x </w:t>
      </w:r>
      <w:r w:rsidR="0049780A" w:rsidRPr="0049780A">
        <w:rPr>
          <w:rFonts w:asciiTheme="majorBidi" w:eastAsia="Times New Roman" w:hAnsiTheme="majorBidi" w:cstheme="majorBidi"/>
          <w:sz w:val="24"/>
          <w:szCs w:val="24"/>
          <w:lang w:eastAsia="id-ID"/>
        </w:rPr>
        <w:t>= 0</w:t>
      </w:r>
    </w:p>
    <w:p w14:paraId="3678B643" w14:textId="476E1AF6" w:rsidR="001353E0" w:rsidRPr="001353E0" w:rsidRDefault="004E6085"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sidRPr="007A0DE1">
        <w:rPr>
          <w:rFonts w:ascii="Times New Roman" w:hAnsi="Times New Roman" w:cs="Times New Roman"/>
          <w:color w:val="000000" w:themeColor="text1"/>
          <w:lang w:val="en-AU"/>
        </w:rPr>
        <w:t>Dengan membagi kedua ruas persamaan dengan massa (m),diperoleh persamman diferensial ho</w:t>
      </w:r>
      <w:r w:rsidR="007A0DE1" w:rsidRPr="007A0DE1">
        <w:rPr>
          <w:rFonts w:ascii="Times New Roman" w:hAnsi="Times New Roman" w:cs="Times New Roman"/>
          <w:color w:val="000000" w:themeColor="text1"/>
          <w:lang w:val="en-AU"/>
        </w:rPr>
        <w:t>mogen orde kedua</w:t>
      </w:r>
      <w:r w:rsidR="007A0DE1" w:rsidRPr="001353E0">
        <w:rPr>
          <w:rFonts w:ascii="Times New Roman" w:hAnsi="Times New Roman" w:cs="Times New Roman"/>
          <w:color w:val="000000" w:themeColor="text1"/>
          <w:lang w:val="en-AU"/>
        </w:rPr>
        <w:t>:</w:t>
      </w:r>
      <w:r w:rsidR="007A0DE1" w:rsidRPr="001353E0">
        <w:rPr>
          <w:rFonts w:ascii="Cambria Math" w:eastAsia="Times New Roman" w:hAnsiTheme="majorBidi" w:cstheme="majorBidi"/>
          <w:i/>
          <w:iCs/>
          <w:sz w:val="24"/>
          <w:szCs w:val="24"/>
          <w:lang w:eastAsia="id-ID"/>
        </w:rPr>
        <w:t xml:space="preserve"> </w:t>
      </w:r>
      <m:oMath>
        <m:f>
          <m:fPr>
            <m:ctrlPr>
              <w:rPr>
                <w:rFonts w:ascii="Cambria Math" w:eastAsia="Times New Roman" w:hAnsiTheme="majorBidi" w:cstheme="majorBidi"/>
                <w:i/>
                <w:iCs/>
                <w:sz w:val="24"/>
                <w:szCs w:val="24"/>
                <w:lang w:eastAsia="id-ID"/>
              </w:rPr>
            </m:ctrlPr>
          </m:fPr>
          <m:num>
            <m:sSup>
              <m:sSupPr>
                <m:ctrlPr>
                  <w:rPr>
                    <w:rFonts w:ascii="Cambria Math" w:eastAsia="Times New Roman" w:hAnsiTheme="majorBidi" w:cstheme="majorBidi"/>
                    <w:i/>
                    <w:iCs/>
                    <w:sz w:val="24"/>
                    <w:szCs w:val="24"/>
                    <w:lang w:eastAsia="id-ID"/>
                  </w:rPr>
                </m:ctrlPr>
              </m:sSupPr>
              <m:e>
                <m:r>
                  <w:rPr>
                    <w:rFonts w:ascii="Cambria Math" w:eastAsia="Times New Roman" w:hAnsiTheme="majorBidi" w:cstheme="majorBidi"/>
                    <w:sz w:val="24"/>
                    <w:szCs w:val="24"/>
                  </w:rPr>
                  <m:t>d</m:t>
                </m:r>
              </m:e>
              <m:sup>
                <m:r>
                  <w:rPr>
                    <w:rFonts w:ascii="Cambria Math" w:eastAsia="Times New Roman" w:hAnsiTheme="majorBidi" w:cstheme="majorBidi"/>
                    <w:sz w:val="24"/>
                    <w:szCs w:val="24"/>
                  </w:rPr>
                  <m:t>2</m:t>
                </m:r>
              </m:sup>
            </m:sSup>
            <m:r>
              <w:rPr>
                <w:rFonts w:ascii="Cambria Math" w:eastAsia="Times New Roman" w:hAnsiTheme="majorBidi" w:cstheme="majorBidi"/>
                <w:sz w:val="24"/>
                <w:szCs w:val="24"/>
                <w:lang w:eastAsia="id-ID"/>
              </w:rPr>
              <m:t>x</m:t>
            </m:r>
          </m:num>
          <m:den>
            <m:sSup>
              <m:sSupPr>
                <m:ctrlPr>
                  <w:rPr>
                    <w:rFonts w:ascii="Cambria Math" w:eastAsia="Times New Roman" w:hAnsiTheme="majorBidi" w:cstheme="majorBidi"/>
                    <w:i/>
                    <w:iCs/>
                    <w:sz w:val="24"/>
                    <w:szCs w:val="24"/>
                    <w:lang w:eastAsia="id-ID"/>
                  </w:rPr>
                </m:ctrlPr>
              </m:sSupPr>
              <m:e>
                <m:r>
                  <w:rPr>
                    <w:rFonts w:ascii="Cambria Math" w:eastAsia="Times New Roman" w:hAnsiTheme="majorBidi" w:cstheme="majorBidi"/>
                    <w:sz w:val="24"/>
                    <w:szCs w:val="24"/>
                  </w:rPr>
                  <m:t>dt</m:t>
                </m:r>
              </m:e>
              <m:sup>
                <m:r>
                  <w:rPr>
                    <w:rFonts w:ascii="Cambria Math" w:eastAsia="Times New Roman" w:hAnsiTheme="majorBidi" w:cstheme="majorBidi"/>
                    <w:sz w:val="24"/>
                    <w:szCs w:val="24"/>
                  </w:rPr>
                  <m:t>2</m:t>
                </m:r>
              </m:sup>
            </m:sSup>
          </m:den>
        </m:f>
      </m:oMath>
      <w:r w:rsidR="007A0DE1" w:rsidRPr="001353E0">
        <w:rPr>
          <w:rFonts w:asciiTheme="majorBidi" w:eastAsia="Times New Roman" w:hAnsiTheme="majorBidi" w:cstheme="majorBidi"/>
          <w:i/>
          <w:iCs/>
          <w:sz w:val="24"/>
          <w:szCs w:val="24"/>
          <w:lang w:eastAsia="id-ID"/>
        </w:rPr>
        <w:t xml:space="preserve"> + </w:t>
      </w:r>
      <m:oMath>
        <m:f>
          <m:fPr>
            <m:ctrlPr>
              <w:rPr>
                <w:rFonts w:ascii="Cambria Math" w:eastAsia="Times New Roman" w:hAnsiTheme="majorBidi" w:cstheme="majorBidi"/>
                <w:i/>
                <w:iCs/>
                <w:sz w:val="24"/>
                <w:szCs w:val="24"/>
                <w:lang w:eastAsia="id-ID"/>
              </w:rPr>
            </m:ctrlPr>
          </m:fPr>
          <m:num>
            <m:r>
              <w:rPr>
                <w:rFonts w:ascii="Cambria Math" w:eastAsia="Times New Roman" w:hAnsiTheme="majorBidi" w:cstheme="majorBidi"/>
                <w:sz w:val="24"/>
                <w:szCs w:val="24"/>
                <w:lang w:eastAsia="id-ID"/>
              </w:rPr>
              <m:t>k</m:t>
            </m:r>
          </m:num>
          <m:den>
            <m:r>
              <w:rPr>
                <w:rFonts w:ascii="Cambria Math" w:eastAsia="Times New Roman" w:hAnsiTheme="majorBidi" w:cstheme="majorBidi"/>
                <w:sz w:val="24"/>
                <w:szCs w:val="24"/>
                <w:lang w:eastAsia="id-ID"/>
              </w:rPr>
              <m:t>m</m:t>
            </m:r>
          </m:den>
        </m:f>
      </m:oMath>
      <w:r w:rsidR="007A0DE1" w:rsidRPr="001353E0">
        <w:rPr>
          <w:rFonts w:asciiTheme="majorBidi" w:eastAsia="Times New Roman" w:hAnsiTheme="majorBidi" w:cstheme="majorBidi"/>
          <w:i/>
          <w:iCs/>
          <w:sz w:val="24"/>
          <w:szCs w:val="24"/>
          <w:lang w:eastAsia="id-ID"/>
        </w:rPr>
        <w:t xml:space="preserve"> x</w:t>
      </w:r>
      <w:r w:rsidR="007A0DE1" w:rsidRPr="001353E0">
        <w:rPr>
          <w:rFonts w:asciiTheme="majorBidi" w:eastAsia="Times New Roman" w:hAnsiTheme="majorBidi" w:cstheme="majorBidi"/>
          <w:sz w:val="24"/>
          <w:szCs w:val="24"/>
          <w:lang w:eastAsia="id-ID"/>
        </w:rPr>
        <w:t xml:space="preserve"> = 0 </w:t>
      </w:r>
      <w:r w:rsidR="007A0DE1" w:rsidRPr="001353E0">
        <w:rPr>
          <w:rFonts w:asciiTheme="majorBidi" w:eastAsia="Times New Roman" w:hAnsiTheme="majorBidi" w:cstheme="majorBidi"/>
          <w:sz w:val="24"/>
          <w:szCs w:val="24"/>
          <w:lang w:eastAsia="id-ID"/>
        </w:rPr>
        <w:tab/>
      </w:r>
    </w:p>
    <w:p w14:paraId="618ADA3D" w14:textId="1C4E56A3" w:rsidR="001353E0" w:rsidRPr="001353E0" w:rsidRDefault="001353E0" w:rsidP="001A185A">
      <w:pPr>
        <w:pStyle w:val="ListParagraph"/>
        <w:numPr>
          <w:ilvl w:val="0"/>
          <w:numId w:val="15"/>
        </w:numPr>
        <w:spacing w:line="360" w:lineRule="auto"/>
        <w:ind w:left="1080"/>
        <w:jc w:val="both"/>
        <w:rPr>
          <w:rFonts w:ascii="Times New Roman" w:hAnsi="Times New Roman" w:cs="Times New Roman"/>
          <w:color w:val="000000" w:themeColor="text1"/>
          <w:lang w:val="en-AU"/>
        </w:rPr>
      </w:pPr>
      <w:r w:rsidRPr="001353E0">
        <w:rPr>
          <w:rFonts w:ascii="Times New Roman" w:hAnsi="Times New Roman" w:cs="Times New Roman"/>
          <w:color w:val="000000" w:themeColor="text1"/>
          <w:lang w:val="en-AU"/>
        </w:rPr>
        <w:t xml:space="preserve">Solusi persamaan ini adalah fungsi sinusoida </w:t>
      </w:r>
      <w:r w:rsidRPr="001353E0">
        <w:rPr>
          <w:rFonts w:asciiTheme="majorBidi" w:eastAsia="Times New Roman" w:hAnsiTheme="majorBidi" w:cstheme="majorBidi"/>
          <w:i/>
          <w:iCs/>
          <w:sz w:val="24"/>
          <w:szCs w:val="24"/>
          <w:lang w:eastAsia="id-ID"/>
        </w:rPr>
        <w:t>x(t) = A sin (</w:t>
      </w:r>
      <w:r w:rsidRPr="001353E0">
        <w:rPr>
          <w:lang w:eastAsia="id-ID"/>
        </w:rPr>
        <w:sym w:font="Symbol" w:char="F077"/>
      </w:r>
      <w:r w:rsidRPr="001353E0">
        <w:rPr>
          <w:rFonts w:asciiTheme="majorBidi" w:eastAsia="Times New Roman" w:hAnsiTheme="majorBidi" w:cstheme="majorBidi"/>
          <w:i/>
          <w:iCs/>
          <w:sz w:val="24"/>
          <w:szCs w:val="24"/>
          <w:lang w:eastAsia="id-ID"/>
        </w:rPr>
        <w:t xml:space="preserve">t + </w:t>
      </w:r>
      <w:r w:rsidRPr="001353E0">
        <w:rPr>
          <w:lang w:eastAsia="id-ID"/>
        </w:rPr>
        <w:sym w:font="Symbol" w:char="F071"/>
      </w:r>
      <w:r w:rsidRPr="001353E0">
        <w:rPr>
          <w:rFonts w:asciiTheme="majorBidi" w:eastAsia="Times New Roman" w:hAnsiTheme="majorBidi" w:cstheme="majorBidi"/>
          <w:i/>
          <w:iCs/>
          <w:sz w:val="24"/>
          <w:szCs w:val="24"/>
          <w:vertAlign w:val="subscript"/>
          <w:lang w:eastAsia="id-ID"/>
        </w:rPr>
        <w:t>0</w:t>
      </w:r>
      <w:r w:rsidRPr="001353E0">
        <w:rPr>
          <w:rFonts w:asciiTheme="majorBidi" w:eastAsia="Times New Roman" w:hAnsiTheme="majorBidi" w:cstheme="majorBidi"/>
          <w:i/>
          <w:iCs/>
          <w:sz w:val="24"/>
          <w:szCs w:val="24"/>
          <w:lang w:eastAsia="id-ID"/>
        </w:rPr>
        <w:t>) atau x(t) = A cos (</w:t>
      </w:r>
      <w:r w:rsidRPr="001353E0">
        <w:rPr>
          <w:lang w:eastAsia="id-ID"/>
        </w:rPr>
        <w:sym w:font="Symbol" w:char="F077"/>
      </w:r>
      <w:r w:rsidRPr="001353E0">
        <w:rPr>
          <w:rFonts w:asciiTheme="majorBidi" w:eastAsia="Times New Roman" w:hAnsiTheme="majorBidi" w:cstheme="majorBidi"/>
          <w:i/>
          <w:iCs/>
          <w:sz w:val="24"/>
          <w:szCs w:val="24"/>
          <w:lang w:eastAsia="id-ID"/>
        </w:rPr>
        <w:t xml:space="preserve">t + </w:t>
      </w:r>
      <w:r w:rsidRPr="001353E0">
        <w:rPr>
          <w:lang w:eastAsia="id-ID"/>
        </w:rPr>
        <w:sym w:font="Symbol" w:char="F071"/>
      </w:r>
      <w:r w:rsidRPr="001353E0">
        <w:rPr>
          <w:rFonts w:asciiTheme="majorBidi" w:eastAsia="Times New Roman" w:hAnsiTheme="majorBidi" w:cstheme="majorBidi"/>
          <w:i/>
          <w:iCs/>
          <w:sz w:val="24"/>
          <w:szCs w:val="24"/>
          <w:vertAlign w:val="subscript"/>
          <w:lang w:eastAsia="id-ID"/>
        </w:rPr>
        <w:t>0</w:t>
      </w:r>
      <w:r w:rsidRPr="001353E0">
        <w:rPr>
          <w:rFonts w:asciiTheme="majorBidi" w:eastAsia="Times New Roman" w:hAnsiTheme="majorBidi" w:cstheme="majorBidi"/>
          <w:i/>
          <w:iCs/>
          <w:sz w:val="24"/>
          <w:szCs w:val="24"/>
          <w:lang w:eastAsia="id-ID"/>
        </w:rPr>
        <w:t>)</w:t>
      </w:r>
      <w:r w:rsidR="00F05AF6">
        <w:rPr>
          <w:rFonts w:asciiTheme="majorBidi" w:eastAsia="Times New Roman" w:hAnsiTheme="majorBidi" w:cstheme="majorBidi"/>
          <w:sz w:val="24"/>
          <w:szCs w:val="24"/>
          <w:lang w:val="en-US" w:eastAsia="id-ID"/>
        </w:rPr>
        <w:t xml:space="preserve">, dimana </w:t>
      </w:r>
      <w:r w:rsidR="00F05AF6" w:rsidRPr="001353E0">
        <w:rPr>
          <w:lang w:eastAsia="id-ID"/>
        </w:rPr>
        <w:sym w:font="Symbol" w:char="F077"/>
      </w:r>
      <w:r w:rsidR="00F05AF6">
        <w:rPr>
          <w:lang w:val="en-US" w:eastAsia="id-ID"/>
        </w:rPr>
        <w:t xml:space="preserve"> adalah frekuensi angular</w:t>
      </w:r>
      <w:r w:rsidR="005008FE">
        <w:rPr>
          <w:lang w:val="en-US" w:eastAsia="id-ID"/>
        </w:rPr>
        <w:t xml:space="preserve"> dan </w:t>
      </w:r>
      <w:r w:rsidR="005008FE" w:rsidRPr="001353E0">
        <w:rPr>
          <w:lang w:eastAsia="id-ID"/>
        </w:rPr>
        <w:sym w:font="Symbol" w:char="F071"/>
      </w:r>
      <w:r w:rsidR="005008FE" w:rsidRPr="001353E0">
        <w:rPr>
          <w:rFonts w:asciiTheme="majorBidi" w:eastAsia="Times New Roman" w:hAnsiTheme="majorBidi" w:cstheme="majorBidi"/>
          <w:i/>
          <w:iCs/>
          <w:sz w:val="24"/>
          <w:szCs w:val="24"/>
          <w:vertAlign w:val="subscript"/>
          <w:lang w:eastAsia="id-ID"/>
        </w:rPr>
        <w:t>0</w:t>
      </w:r>
      <w:r w:rsidR="005008FE">
        <w:rPr>
          <w:rFonts w:asciiTheme="majorBidi" w:eastAsia="Times New Roman" w:hAnsiTheme="majorBidi" w:cstheme="majorBidi"/>
          <w:i/>
          <w:iCs/>
          <w:sz w:val="24"/>
          <w:szCs w:val="24"/>
          <w:vertAlign w:val="subscript"/>
          <w:lang w:val="en-US" w:eastAsia="id-ID"/>
        </w:rPr>
        <w:t xml:space="preserve"> </w:t>
      </w:r>
      <w:r w:rsidR="005008FE">
        <w:rPr>
          <w:rFonts w:asciiTheme="majorBidi" w:eastAsia="Times New Roman" w:hAnsiTheme="majorBidi" w:cstheme="majorBidi"/>
          <w:sz w:val="24"/>
          <w:szCs w:val="24"/>
          <w:lang w:val="en-US" w:eastAsia="id-ID"/>
        </w:rPr>
        <w:t xml:space="preserve">adalah </w:t>
      </w:r>
      <w:r w:rsidR="00D036C3">
        <w:rPr>
          <w:rFonts w:asciiTheme="majorBidi" w:eastAsia="Times New Roman" w:hAnsiTheme="majorBidi" w:cstheme="majorBidi"/>
          <w:sz w:val="24"/>
          <w:szCs w:val="24"/>
          <w:lang w:val="en-US" w:eastAsia="id-ID"/>
        </w:rPr>
        <w:t>fase awal.</w:t>
      </w:r>
    </w:p>
    <w:p w14:paraId="5A22D899" w14:textId="26E3377E" w:rsidR="00C81952" w:rsidRPr="00AD56D6" w:rsidRDefault="00C81952" w:rsidP="00D01DA2">
      <w:pPr>
        <w:pStyle w:val="ListParagraph"/>
        <w:spacing w:line="360" w:lineRule="auto"/>
        <w:jc w:val="both"/>
        <w:rPr>
          <w:rFonts w:ascii="Times New Roman" w:hAnsi="Times New Roman" w:cs="Times New Roman"/>
          <w:color w:val="000000" w:themeColor="text1"/>
          <w:lang w:val="en-AU"/>
        </w:rPr>
      </w:pPr>
    </w:p>
    <w:p w14:paraId="3BF191D0" w14:textId="77777777" w:rsidR="005B4445" w:rsidRPr="00AD56D6" w:rsidRDefault="005B4445" w:rsidP="00D01DA2">
      <w:pPr>
        <w:pStyle w:val="ListParagraph"/>
        <w:spacing w:line="360" w:lineRule="auto"/>
        <w:rPr>
          <w:rFonts w:ascii="Times New Roman" w:hAnsi="Times New Roman" w:cs="Times New Roman"/>
          <w:color w:val="000000" w:themeColor="text1"/>
          <w:lang w:val="en-AU"/>
        </w:rPr>
      </w:pPr>
    </w:p>
    <w:p w14:paraId="07991367" w14:textId="74513E9D" w:rsidR="00D62FA6" w:rsidRPr="005B4445" w:rsidRDefault="007B2612" w:rsidP="00D01DA2">
      <w:pPr>
        <w:pStyle w:val="Heading2"/>
        <w:numPr>
          <w:ilvl w:val="0"/>
          <w:numId w:val="14"/>
        </w:numPr>
        <w:spacing w:line="360" w:lineRule="auto"/>
        <w:rPr>
          <w:rFonts w:ascii="Times New Roman" w:hAnsi="Times New Roman" w:cs="Times New Roman"/>
          <w:b/>
          <w:bCs/>
          <w:color w:val="000000" w:themeColor="text1"/>
          <w:sz w:val="24"/>
          <w:szCs w:val="24"/>
          <w:lang w:val="en-AU"/>
        </w:rPr>
      </w:pPr>
      <w:bookmarkStart w:id="12" w:name="_Toc153096094"/>
      <w:r w:rsidRPr="005B4445">
        <w:rPr>
          <w:rFonts w:ascii="Times New Roman" w:hAnsi="Times New Roman" w:cs="Times New Roman"/>
          <w:b/>
          <w:bCs/>
          <w:color w:val="000000" w:themeColor="text1"/>
          <w:sz w:val="24"/>
          <w:szCs w:val="24"/>
          <w:lang w:val="en-AU"/>
        </w:rPr>
        <w:t>Saran</w:t>
      </w:r>
      <w:bookmarkEnd w:id="12"/>
    </w:p>
    <w:p w14:paraId="34D98B47" w14:textId="458E1F2B" w:rsidR="007B2612" w:rsidRDefault="007B2612" w:rsidP="001A185A">
      <w:pPr>
        <w:spacing w:line="360" w:lineRule="auto"/>
        <w:ind w:left="720" w:firstLine="720"/>
        <w:jc w:val="both"/>
        <w:rPr>
          <w:rFonts w:ascii="Times New Roman" w:hAnsi="Times New Roman" w:cs="Times New Roman"/>
          <w:color w:val="000000" w:themeColor="text1"/>
          <w:sz w:val="24"/>
          <w:szCs w:val="24"/>
          <w:lang w:val="en-AU"/>
        </w:rPr>
      </w:pPr>
      <w:r w:rsidRPr="00AD56D6">
        <w:rPr>
          <w:rFonts w:ascii="Times New Roman" w:hAnsi="Times New Roman" w:cs="Times New Roman"/>
          <w:color w:val="000000" w:themeColor="text1"/>
          <w:sz w:val="24"/>
          <w:szCs w:val="24"/>
          <w:lang w:val="en-AU"/>
        </w:rPr>
        <w:t>Dengan disusunnya makalah ini kami mengharapkan pembaca dapat mengetahui dan memahami materi mengenai gerak harmonik sederhana serta dapat memberikan kritik dan saran nya agar makalah ini dapat menjadi lebih baik dari sebelumnya. Demikian saran yang dapat penulis sampaikan semoga dapat membawa manfaat bagi semua pembaca</w:t>
      </w:r>
      <w:r w:rsidR="00D62FA6">
        <w:rPr>
          <w:rFonts w:ascii="Times New Roman" w:hAnsi="Times New Roman" w:cs="Times New Roman"/>
          <w:color w:val="000000" w:themeColor="text1"/>
          <w:sz w:val="24"/>
          <w:szCs w:val="24"/>
          <w:lang w:val="en-AU"/>
        </w:rPr>
        <w:t>.</w:t>
      </w:r>
    </w:p>
    <w:p w14:paraId="784E8730" w14:textId="77A54315" w:rsidR="00D62FA6" w:rsidRDefault="00D62FA6" w:rsidP="00D01DA2">
      <w:pPr>
        <w:spacing w:line="360" w:lineRule="auto"/>
        <w:ind w:left="720"/>
        <w:jc w:val="both"/>
        <w:rPr>
          <w:rFonts w:ascii="Times New Roman" w:hAnsi="Times New Roman" w:cs="Times New Roman"/>
          <w:color w:val="000000" w:themeColor="text1"/>
          <w:sz w:val="24"/>
          <w:szCs w:val="24"/>
          <w:lang w:val="en-AU"/>
        </w:rPr>
      </w:pPr>
    </w:p>
    <w:p w14:paraId="3EC5B1BB" w14:textId="3A633AD4" w:rsidR="00D62FA6" w:rsidRDefault="00D62FA6" w:rsidP="00D01DA2">
      <w:pPr>
        <w:spacing w:line="360" w:lineRule="auto"/>
        <w:jc w:val="both"/>
        <w:rPr>
          <w:rFonts w:ascii="Times New Roman" w:hAnsi="Times New Roman" w:cs="Times New Roman"/>
          <w:color w:val="000000" w:themeColor="text1"/>
          <w:sz w:val="24"/>
          <w:szCs w:val="24"/>
          <w:lang w:val="en-AU"/>
        </w:rPr>
      </w:pPr>
    </w:p>
    <w:p w14:paraId="7127669A" w14:textId="77777777" w:rsidR="00D62FA6" w:rsidRPr="00AD56D6" w:rsidRDefault="00D62FA6" w:rsidP="00D01DA2">
      <w:pPr>
        <w:spacing w:line="360" w:lineRule="auto"/>
        <w:ind w:left="720"/>
        <w:jc w:val="both"/>
        <w:rPr>
          <w:rFonts w:ascii="Times New Roman" w:hAnsi="Times New Roman" w:cs="Times New Roman"/>
          <w:color w:val="000000" w:themeColor="text1"/>
          <w:sz w:val="24"/>
          <w:szCs w:val="24"/>
          <w:lang w:val="en-AU"/>
        </w:rPr>
      </w:pPr>
    </w:p>
    <w:p w14:paraId="3D1356C2" w14:textId="7706BF13" w:rsidR="0043699E" w:rsidRDefault="0043699E" w:rsidP="00D01DA2">
      <w:pPr>
        <w:pStyle w:val="Heading1"/>
        <w:numPr>
          <w:ilvl w:val="0"/>
          <w:numId w:val="3"/>
        </w:numPr>
        <w:spacing w:line="360" w:lineRule="auto"/>
        <w:jc w:val="center"/>
        <w:rPr>
          <w:rFonts w:ascii="Times New Roman" w:hAnsi="Times New Roman" w:cs="Times New Roman"/>
          <w:b/>
          <w:bCs/>
          <w:color w:val="000000" w:themeColor="text1"/>
          <w:lang w:val="en-AU"/>
        </w:rPr>
      </w:pPr>
      <w:bookmarkStart w:id="13" w:name="_Toc153096095"/>
      <w:r w:rsidRPr="00997BB5">
        <w:rPr>
          <w:rFonts w:ascii="Times New Roman" w:hAnsi="Times New Roman" w:cs="Times New Roman"/>
          <w:b/>
          <w:bCs/>
          <w:color w:val="000000" w:themeColor="text1"/>
          <w:lang w:val="en-AU"/>
        </w:rPr>
        <w:lastRenderedPageBreak/>
        <w:t>Daftar Pustaka</w:t>
      </w:r>
      <w:bookmarkEnd w:id="13"/>
    </w:p>
    <w:p w14:paraId="56F00416" w14:textId="77777777" w:rsidR="00DA5C43" w:rsidRDefault="00DA5C43" w:rsidP="00DA5C43">
      <w:pPr>
        <w:spacing w:after="0" w:line="360" w:lineRule="auto"/>
        <w:ind w:left="720" w:hanging="720"/>
        <w:rPr>
          <w:rFonts w:ascii="Times New Roman" w:hAnsi="Times New Roman" w:cs="Times New Roman"/>
          <w:sz w:val="24"/>
          <w:szCs w:val="24"/>
          <w:lang w:val="en-AU"/>
        </w:rPr>
      </w:pPr>
    </w:p>
    <w:p w14:paraId="21974A41" w14:textId="1B48A45C" w:rsidR="00DA5C43" w:rsidRDefault="00DA5C43" w:rsidP="00DA5C43">
      <w:pPr>
        <w:spacing w:after="0" w:line="360" w:lineRule="auto"/>
        <w:ind w:left="720" w:hanging="720"/>
        <w:rPr>
          <w:rFonts w:ascii="Times New Roman" w:hAnsi="Times New Roman" w:cs="Times New Roman"/>
          <w:sz w:val="24"/>
          <w:szCs w:val="24"/>
          <w:lang w:val="en-AU"/>
        </w:rPr>
      </w:pPr>
      <w:r w:rsidRPr="00DA5C43">
        <w:rPr>
          <w:rFonts w:ascii="Times New Roman" w:hAnsi="Times New Roman" w:cs="Times New Roman"/>
          <w:sz w:val="24"/>
          <w:szCs w:val="24"/>
          <w:lang w:val="en-AU"/>
        </w:rPr>
        <w:t>ARASWATI, D. S. L. 2016. Penggunaan Logger Pro Untuk Analisis Gerak Harmonik Sederhana Pada Sistem Pegas Massa. Faktor Exacta, 9(2), 119-124.</w:t>
      </w:r>
    </w:p>
    <w:p w14:paraId="6E6BEFCD" w14:textId="478231DC" w:rsidR="00DA5C43" w:rsidRDefault="00DA5C43" w:rsidP="00DA5C43">
      <w:pPr>
        <w:spacing w:after="0" w:line="360" w:lineRule="auto"/>
        <w:ind w:left="720" w:hanging="720"/>
        <w:rPr>
          <w:rFonts w:ascii="Times New Roman" w:hAnsi="Times New Roman" w:cs="Times New Roman"/>
          <w:sz w:val="24"/>
          <w:szCs w:val="24"/>
          <w:lang w:val="en-AU"/>
        </w:rPr>
      </w:pPr>
      <w:r w:rsidRPr="00DA5C43">
        <w:rPr>
          <w:rFonts w:ascii="Times New Roman" w:hAnsi="Times New Roman" w:cs="Times New Roman"/>
          <w:sz w:val="24"/>
          <w:szCs w:val="24"/>
          <w:lang w:val="en-AU"/>
        </w:rPr>
        <w:t>Mohamad Ishaq, U. 2005. GERAK HARMONIK SEDERHANA.</w:t>
      </w:r>
    </w:p>
    <w:p w14:paraId="67B522DA" w14:textId="2D97E31D" w:rsidR="00DA5C43" w:rsidRDefault="00DA5C43" w:rsidP="00DA5C43">
      <w:pPr>
        <w:spacing w:after="0" w:line="360" w:lineRule="auto"/>
        <w:ind w:left="720" w:hanging="720"/>
        <w:rPr>
          <w:rFonts w:ascii="Times New Roman" w:hAnsi="Times New Roman" w:cs="Times New Roman"/>
          <w:sz w:val="24"/>
          <w:szCs w:val="24"/>
          <w:lang w:val="en-AU"/>
        </w:rPr>
      </w:pPr>
      <w:r w:rsidRPr="00DA5C43">
        <w:rPr>
          <w:rFonts w:ascii="Times New Roman" w:hAnsi="Times New Roman" w:cs="Times New Roman"/>
          <w:sz w:val="24"/>
          <w:szCs w:val="24"/>
          <w:lang w:val="en-AU"/>
        </w:rPr>
        <w:t>Wahid, M. A.,</w:t>
      </w:r>
      <w:r>
        <w:rPr>
          <w:rFonts w:ascii="Times New Roman" w:hAnsi="Times New Roman" w:cs="Times New Roman"/>
          <w:sz w:val="24"/>
          <w:szCs w:val="24"/>
        </w:rPr>
        <w:t xml:space="preserve"> </w:t>
      </w:r>
      <w:r>
        <w:rPr>
          <w:rFonts w:ascii="Times New Roman" w:hAnsi="Times New Roman" w:cs="Times New Roman"/>
          <w:i/>
          <w:iCs/>
          <w:sz w:val="24"/>
          <w:szCs w:val="24"/>
        </w:rPr>
        <w:t>et-al</w:t>
      </w:r>
      <w:r w:rsidRPr="00DA5C43">
        <w:rPr>
          <w:rFonts w:ascii="Times New Roman" w:hAnsi="Times New Roman" w:cs="Times New Roman"/>
          <w:sz w:val="24"/>
          <w:szCs w:val="24"/>
          <w:lang w:val="en-AU"/>
        </w:rPr>
        <w:t>. 2020. PENGGUNAAN METODE ANALISIS CITRA UNTUK MENGANALISA GERAK HARMONIK SEDERHANA PADA PEGAS DAN BANDUL SEDERHANA. Jurnal Phi Jurnal Pendidikan Fisika dan Fisika Terapan, 1(1), 7-12.</w:t>
      </w:r>
    </w:p>
    <w:p w14:paraId="4987542D" w14:textId="77777777" w:rsidR="00DA5C43" w:rsidRPr="00DA5C43" w:rsidRDefault="00DA5C43" w:rsidP="00DA5C43">
      <w:pPr>
        <w:spacing w:after="0" w:line="360" w:lineRule="auto"/>
        <w:ind w:left="720" w:hanging="720"/>
        <w:rPr>
          <w:rFonts w:ascii="Times New Roman" w:hAnsi="Times New Roman" w:cs="Times New Roman"/>
          <w:sz w:val="24"/>
          <w:szCs w:val="24"/>
          <w:lang w:val="en-AU"/>
        </w:rPr>
      </w:pPr>
    </w:p>
    <w:sectPr w:rsidR="00DA5C43" w:rsidRPr="00DA5C43" w:rsidSect="0043699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DB2D" w14:textId="77777777" w:rsidR="00DC729B" w:rsidRDefault="00DC729B" w:rsidP="00D01DA2">
      <w:pPr>
        <w:spacing w:after="0" w:line="240" w:lineRule="auto"/>
      </w:pPr>
      <w:r>
        <w:separator/>
      </w:r>
    </w:p>
  </w:endnote>
  <w:endnote w:type="continuationSeparator" w:id="0">
    <w:p w14:paraId="572380FD" w14:textId="77777777" w:rsidR="00DC729B" w:rsidRDefault="00DC729B" w:rsidP="00D01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BFA3" w14:textId="77777777" w:rsidR="00DC729B" w:rsidRDefault="00DC729B" w:rsidP="00D01DA2">
      <w:pPr>
        <w:spacing w:after="0" w:line="240" w:lineRule="auto"/>
      </w:pPr>
      <w:r>
        <w:separator/>
      </w:r>
    </w:p>
  </w:footnote>
  <w:footnote w:type="continuationSeparator" w:id="0">
    <w:p w14:paraId="22FBF78D" w14:textId="77777777" w:rsidR="00DC729B" w:rsidRDefault="00DC729B" w:rsidP="00D01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034"/>
    <w:multiLevelType w:val="hybridMultilevel"/>
    <w:tmpl w:val="5756040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EA63A9"/>
    <w:multiLevelType w:val="hybridMultilevel"/>
    <w:tmpl w:val="AF46C2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AB41D4"/>
    <w:multiLevelType w:val="hybridMultilevel"/>
    <w:tmpl w:val="A8B815B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D6108B"/>
    <w:multiLevelType w:val="hybridMultilevel"/>
    <w:tmpl w:val="69369936"/>
    <w:lvl w:ilvl="0" w:tplc="208E715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9CD4C1B"/>
    <w:multiLevelType w:val="hybridMultilevel"/>
    <w:tmpl w:val="52A281F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402221"/>
    <w:multiLevelType w:val="hybridMultilevel"/>
    <w:tmpl w:val="CD28FCF0"/>
    <w:lvl w:ilvl="0" w:tplc="7D882D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3516755"/>
    <w:multiLevelType w:val="hybridMultilevel"/>
    <w:tmpl w:val="3DF2E8A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8A1DBD"/>
    <w:multiLevelType w:val="hybridMultilevel"/>
    <w:tmpl w:val="CCF2E3EA"/>
    <w:lvl w:ilvl="0" w:tplc="C3E832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21052A"/>
    <w:multiLevelType w:val="hybridMultilevel"/>
    <w:tmpl w:val="CE1A5EB6"/>
    <w:lvl w:ilvl="0" w:tplc="45AEA9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543991"/>
    <w:multiLevelType w:val="hybridMultilevel"/>
    <w:tmpl w:val="3C168E66"/>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0" w15:restartNumberingAfterBreak="0">
    <w:nsid w:val="3BB70B98"/>
    <w:multiLevelType w:val="hybridMultilevel"/>
    <w:tmpl w:val="D910FA2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800AF7"/>
    <w:multiLevelType w:val="hybridMultilevel"/>
    <w:tmpl w:val="8F76209A"/>
    <w:lvl w:ilvl="0" w:tplc="AA725E66">
      <w:start w:val="3"/>
      <w:numFmt w:val="upp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9A694D"/>
    <w:multiLevelType w:val="hybridMultilevel"/>
    <w:tmpl w:val="4B60212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8E6523"/>
    <w:multiLevelType w:val="hybridMultilevel"/>
    <w:tmpl w:val="6BA0504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AC5F81"/>
    <w:multiLevelType w:val="hybridMultilevel"/>
    <w:tmpl w:val="0986B5AA"/>
    <w:lvl w:ilvl="0" w:tplc="25A20F5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9F205C2"/>
    <w:multiLevelType w:val="hybridMultilevel"/>
    <w:tmpl w:val="F8F216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3714D7"/>
    <w:multiLevelType w:val="hybridMultilevel"/>
    <w:tmpl w:val="DB5031D4"/>
    <w:lvl w:ilvl="0" w:tplc="F9A60D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4D53C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7E02AB"/>
    <w:multiLevelType w:val="hybridMultilevel"/>
    <w:tmpl w:val="650AAEEE"/>
    <w:lvl w:ilvl="0" w:tplc="6394A3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2B85F2F"/>
    <w:multiLevelType w:val="hybridMultilevel"/>
    <w:tmpl w:val="4EDE0EC0"/>
    <w:lvl w:ilvl="0" w:tplc="0421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806363664">
    <w:abstractNumId w:val="10"/>
  </w:num>
  <w:num w:numId="2" w16cid:durableId="655499955">
    <w:abstractNumId w:val="6"/>
  </w:num>
  <w:num w:numId="3" w16cid:durableId="576478580">
    <w:abstractNumId w:val="13"/>
  </w:num>
  <w:num w:numId="4" w16cid:durableId="1846245608">
    <w:abstractNumId w:val="17"/>
  </w:num>
  <w:num w:numId="5" w16cid:durableId="836385236">
    <w:abstractNumId w:val="4"/>
  </w:num>
  <w:num w:numId="6" w16cid:durableId="703411337">
    <w:abstractNumId w:val="9"/>
  </w:num>
  <w:num w:numId="7" w16cid:durableId="1271860065">
    <w:abstractNumId w:val="5"/>
  </w:num>
  <w:num w:numId="8" w16cid:durableId="474415413">
    <w:abstractNumId w:val="8"/>
  </w:num>
  <w:num w:numId="9" w16cid:durableId="1521973341">
    <w:abstractNumId w:val="3"/>
  </w:num>
  <w:num w:numId="10" w16cid:durableId="1679455524">
    <w:abstractNumId w:val="18"/>
  </w:num>
  <w:num w:numId="11" w16cid:durableId="401292967">
    <w:abstractNumId w:val="2"/>
  </w:num>
  <w:num w:numId="12" w16cid:durableId="858011784">
    <w:abstractNumId w:val="15"/>
  </w:num>
  <w:num w:numId="13" w16cid:durableId="909072421">
    <w:abstractNumId w:val="0"/>
  </w:num>
  <w:num w:numId="14" w16cid:durableId="2139031056">
    <w:abstractNumId w:val="1"/>
  </w:num>
  <w:num w:numId="15" w16cid:durableId="406614112">
    <w:abstractNumId w:val="7"/>
  </w:num>
  <w:num w:numId="16" w16cid:durableId="589120804">
    <w:abstractNumId w:val="12"/>
  </w:num>
  <w:num w:numId="17" w16cid:durableId="711004284">
    <w:abstractNumId w:val="14"/>
  </w:num>
  <w:num w:numId="18" w16cid:durableId="1365788787">
    <w:abstractNumId w:val="19"/>
  </w:num>
  <w:num w:numId="19" w16cid:durableId="911768613">
    <w:abstractNumId w:val="16"/>
  </w:num>
  <w:num w:numId="20" w16cid:durableId="1902134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99E"/>
    <w:rsid w:val="00041C2A"/>
    <w:rsid w:val="000F2C16"/>
    <w:rsid w:val="001244ED"/>
    <w:rsid w:val="001353E0"/>
    <w:rsid w:val="00153345"/>
    <w:rsid w:val="00155DAC"/>
    <w:rsid w:val="00175BC4"/>
    <w:rsid w:val="001A185A"/>
    <w:rsid w:val="001C57E4"/>
    <w:rsid w:val="001D7C11"/>
    <w:rsid w:val="00293F58"/>
    <w:rsid w:val="002A4C2A"/>
    <w:rsid w:val="002E3C70"/>
    <w:rsid w:val="00321B74"/>
    <w:rsid w:val="003D3CC5"/>
    <w:rsid w:val="0040671C"/>
    <w:rsid w:val="0043699E"/>
    <w:rsid w:val="00493ED3"/>
    <w:rsid w:val="0049780A"/>
    <w:rsid w:val="004E6085"/>
    <w:rsid w:val="004F68A8"/>
    <w:rsid w:val="005008FE"/>
    <w:rsid w:val="0056142E"/>
    <w:rsid w:val="0057034D"/>
    <w:rsid w:val="0058211E"/>
    <w:rsid w:val="005B4445"/>
    <w:rsid w:val="005D19BF"/>
    <w:rsid w:val="005F39A5"/>
    <w:rsid w:val="00643FD8"/>
    <w:rsid w:val="00707C31"/>
    <w:rsid w:val="0077008B"/>
    <w:rsid w:val="007A0DE1"/>
    <w:rsid w:val="007A11B7"/>
    <w:rsid w:val="007B2612"/>
    <w:rsid w:val="007F6459"/>
    <w:rsid w:val="008105FA"/>
    <w:rsid w:val="0083471F"/>
    <w:rsid w:val="008E4A20"/>
    <w:rsid w:val="00977817"/>
    <w:rsid w:val="00997BB5"/>
    <w:rsid w:val="009D4696"/>
    <w:rsid w:val="009F7EBA"/>
    <w:rsid w:val="00A33E7B"/>
    <w:rsid w:val="00A4177C"/>
    <w:rsid w:val="00AB5219"/>
    <w:rsid w:val="00AD56D6"/>
    <w:rsid w:val="00B403A1"/>
    <w:rsid w:val="00B84023"/>
    <w:rsid w:val="00C436F4"/>
    <w:rsid w:val="00C81952"/>
    <w:rsid w:val="00CC0D35"/>
    <w:rsid w:val="00CD5413"/>
    <w:rsid w:val="00D01DA2"/>
    <w:rsid w:val="00D036C3"/>
    <w:rsid w:val="00D31933"/>
    <w:rsid w:val="00D53E90"/>
    <w:rsid w:val="00D62884"/>
    <w:rsid w:val="00D62FA6"/>
    <w:rsid w:val="00DA5C43"/>
    <w:rsid w:val="00DC729B"/>
    <w:rsid w:val="00E54873"/>
    <w:rsid w:val="00EA2E3C"/>
    <w:rsid w:val="00EF5D39"/>
    <w:rsid w:val="00F05AF6"/>
    <w:rsid w:val="00F43B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A689"/>
  <w15:chartTrackingRefBased/>
  <w15:docId w15:val="{C5D74269-EDCB-4250-A195-4CF50693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9E"/>
    <w:rPr>
      <w:rFonts w:eastAsiaTheme="minorHAnsi"/>
      <w:kern w:val="2"/>
      <w:lang w:val="id-ID" w:eastAsia="en-US"/>
      <w14:ligatures w14:val="standardContextual"/>
    </w:rPr>
  </w:style>
  <w:style w:type="paragraph" w:styleId="Heading1">
    <w:name w:val="heading 1"/>
    <w:basedOn w:val="Normal"/>
    <w:next w:val="Normal"/>
    <w:link w:val="Heading1Char"/>
    <w:uiPriority w:val="9"/>
    <w:qFormat/>
    <w:rsid w:val="00436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9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9E"/>
    <w:rPr>
      <w:rFonts w:asciiTheme="majorHAnsi" w:eastAsiaTheme="majorEastAsia" w:hAnsiTheme="majorHAnsi" w:cstheme="majorBidi"/>
      <w:color w:val="2F5496" w:themeColor="accent1" w:themeShade="BF"/>
      <w:kern w:val="2"/>
      <w:sz w:val="32"/>
      <w:szCs w:val="32"/>
      <w:lang w:val="id-ID" w:eastAsia="en-US"/>
      <w14:ligatures w14:val="standardContextual"/>
    </w:rPr>
  </w:style>
  <w:style w:type="paragraph" w:styleId="TOCHeading">
    <w:name w:val="TOC Heading"/>
    <w:basedOn w:val="Heading1"/>
    <w:next w:val="Normal"/>
    <w:uiPriority w:val="39"/>
    <w:unhideWhenUsed/>
    <w:qFormat/>
    <w:rsid w:val="0043699E"/>
    <w:pPr>
      <w:outlineLvl w:val="9"/>
    </w:pPr>
    <w:rPr>
      <w:kern w:val="0"/>
      <w:lang w:val="en-US"/>
      <w14:ligatures w14:val="none"/>
    </w:rPr>
  </w:style>
  <w:style w:type="paragraph" w:styleId="ListParagraph">
    <w:name w:val="List Paragraph"/>
    <w:basedOn w:val="Normal"/>
    <w:uiPriority w:val="34"/>
    <w:qFormat/>
    <w:rsid w:val="0043699E"/>
    <w:pPr>
      <w:ind w:left="720"/>
      <w:contextualSpacing/>
    </w:pPr>
  </w:style>
  <w:style w:type="paragraph" w:styleId="TOC1">
    <w:name w:val="toc 1"/>
    <w:basedOn w:val="Normal"/>
    <w:next w:val="Normal"/>
    <w:autoRedefine/>
    <w:uiPriority w:val="39"/>
    <w:unhideWhenUsed/>
    <w:rsid w:val="0043699E"/>
    <w:pPr>
      <w:spacing w:after="100"/>
    </w:pPr>
  </w:style>
  <w:style w:type="character" w:styleId="Hyperlink">
    <w:name w:val="Hyperlink"/>
    <w:basedOn w:val="DefaultParagraphFont"/>
    <w:uiPriority w:val="99"/>
    <w:unhideWhenUsed/>
    <w:rsid w:val="0043699E"/>
    <w:rPr>
      <w:color w:val="0563C1" w:themeColor="hyperlink"/>
      <w:u w:val="single"/>
    </w:rPr>
  </w:style>
  <w:style w:type="character" w:customStyle="1" w:styleId="Heading2Char">
    <w:name w:val="Heading 2 Char"/>
    <w:basedOn w:val="DefaultParagraphFont"/>
    <w:link w:val="Heading2"/>
    <w:uiPriority w:val="9"/>
    <w:rsid w:val="0043699E"/>
    <w:rPr>
      <w:rFonts w:asciiTheme="majorHAnsi" w:eastAsiaTheme="majorEastAsia" w:hAnsiTheme="majorHAnsi" w:cstheme="majorBidi"/>
      <w:color w:val="2F5496" w:themeColor="accent1" w:themeShade="BF"/>
      <w:kern w:val="2"/>
      <w:sz w:val="26"/>
      <w:szCs w:val="26"/>
      <w:lang w:val="id-ID" w:eastAsia="en-US"/>
      <w14:ligatures w14:val="standardContextual"/>
    </w:rPr>
  </w:style>
  <w:style w:type="paragraph" w:styleId="TOC2">
    <w:name w:val="toc 2"/>
    <w:basedOn w:val="Normal"/>
    <w:next w:val="Normal"/>
    <w:autoRedefine/>
    <w:uiPriority w:val="39"/>
    <w:unhideWhenUsed/>
    <w:rsid w:val="0057034D"/>
    <w:pPr>
      <w:spacing w:after="100"/>
      <w:ind w:left="220"/>
    </w:pPr>
  </w:style>
  <w:style w:type="character" w:styleId="FollowedHyperlink">
    <w:name w:val="FollowedHyperlink"/>
    <w:basedOn w:val="DefaultParagraphFont"/>
    <w:uiPriority w:val="99"/>
    <w:semiHidden/>
    <w:unhideWhenUsed/>
    <w:rsid w:val="007B2612"/>
    <w:rPr>
      <w:color w:val="954F72" w:themeColor="followedHyperlink"/>
      <w:u w:val="single"/>
    </w:rPr>
  </w:style>
  <w:style w:type="character" w:styleId="PlaceholderText">
    <w:name w:val="Placeholder Text"/>
    <w:basedOn w:val="DefaultParagraphFont"/>
    <w:uiPriority w:val="99"/>
    <w:semiHidden/>
    <w:rsid w:val="00175BC4"/>
    <w:rPr>
      <w:color w:val="808080"/>
    </w:rPr>
  </w:style>
  <w:style w:type="paragraph" w:styleId="Header">
    <w:name w:val="header"/>
    <w:basedOn w:val="Normal"/>
    <w:link w:val="HeaderChar"/>
    <w:uiPriority w:val="99"/>
    <w:unhideWhenUsed/>
    <w:rsid w:val="00D01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DA2"/>
    <w:rPr>
      <w:rFonts w:eastAsiaTheme="minorHAnsi"/>
      <w:kern w:val="2"/>
      <w:lang w:val="id-ID" w:eastAsia="en-US"/>
      <w14:ligatures w14:val="standardContextual"/>
    </w:rPr>
  </w:style>
  <w:style w:type="paragraph" w:styleId="Footer">
    <w:name w:val="footer"/>
    <w:basedOn w:val="Normal"/>
    <w:link w:val="FooterChar"/>
    <w:uiPriority w:val="99"/>
    <w:unhideWhenUsed/>
    <w:rsid w:val="00D01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DA2"/>
    <w:rPr>
      <w:rFonts w:eastAsiaTheme="minorHAnsi"/>
      <w:kern w:val="2"/>
      <w:lang w:val="id-ID"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5920">
      <w:bodyDiv w:val="1"/>
      <w:marLeft w:val="0"/>
      <w:marRight w:val="0"/>
      <w:marTop w:val="0"/>
      <w:marBottom w:val="0"/>
      <w:divBdr>
        <w:top w:val="none" w:sz="0" w:space="0" w:color="auto"/>
        <w:left w:val="none" w:sz="0" w:space="0" w:color="auto"/>
        <w:bottom w:val="none" w:sz="0" w:space="0" w:color="auto"/>
        <w:right w:val="none" w:sz="0" w:space="0" w:color="auto"/>
      </w:divBdr>
    </w:div>
    <w:div w:id="1563131762">
      <w:bodyDiv w:val="1"/>
      <w:marLeft w:val="0"/>
      <w:marRight w:val="0"/>
      <w:marTop w:val="0"/>
      <w:marBottom w:val="0"/>
      <w:divBdr>
        <w:top w:val="none" w:sz="0" w:space="0" w:color="auto"/>
        <w:left w:val="none" w:sz="0" w:space="0" w:color="auto"/>
        <w:bottom w:val="none" w:sz="0" w:space="0" w:color="auto"/>
        <w:right w:val="none" w:sz="0" w:space="0" w:color="auto"/>
      </w:divBdr>
    </w:div>
    <w:div w:id="18492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EC8B9-8786-4BB8-BDA2-56EEC162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Restu Wibisono</cp:lastModifiedBy>
  <cp:revision>3</cp:revision>
  <dcterms:created xsi:type="dcterms:W3CDTF">2023-12-12T04:21:00Z</dcterms:created>
  <dcterms:modified xsi:type="dcterms:W3CDTF">2023-12-12T04:30:00Z</dcterms:modified>
</cp:coreProperties>
</file>