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9159" w14:textId="77777777" w:rsidR="00A078C9" w:rsidRPr="00A078C9" w:rsidRDefault="00A078C9" w:rsidP="00A078C9">
      <w:pPr>
        <w:jc w:val="both"/>
        <w:rPr>
          <w:rFonts w:ascii="Times New Roman" w:hAnsi="Times New Roman" w:cs="Times New Roman"/>
          <w:sz w:val="24"/>
          <w:szCs w:val="24"/>
          <w:lang w:eastAsia="id-ID"/>
        </w:rPr>
      </w:pPr>
    </w:p>
    <w:p w14:paraId="69EAE084" w14:textId="77777777" w:rsidR="00A078C9" w:rsidRPr="00A078C9" w:rsidRDefault="00A078C9" w:rsidP="00A078C9">
      <w:pPr>
        <w:ind w:firstLine="720"/>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 xml:space="preserve">Pancasila adalah dasar negara Indonesia yang terdiri dari lima sila: Ketuhanan Yang Maha Esa, kemanusiaan yang adil dan beradab, persatuan Indonesia, demokrasi berdasarkan kebijaksanaan musyawarah/perwakilan, dan keadilan sosial bagi seluruh rakyat Indonesia. Kelima prinsip inilah yang menjadi landasan sistem etika yang dianut masyarakat Indonesia. </w:t>
      </w:r>
    </w:p>
    <w:p w14:paraId="0339266F" w14:textId="77777777" w:rsidR="00A078C9" w:rsidRPr="00A078C9" w:rsidRDefault="00A078C9" w:rsidP="00A078C9">
      <w:pPr>
        <w:ind w:firstLine="720"/>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 xml:space="preserve">Sebagai sistem etika, Pancasila digunakan untuk menilai baik atau buruknya suatu perbuatan atau tindakan. Dalam hal ini nilai-nilai Pancasila dijadikan tolak ukur untuk menentukan apakah suatu tindakan atau perilaku sudah sesuai dengan etika yang digunakan dalam masyarakat Indonesia. </w:t>
      </w:r>
    </w:p>
    <w:p w14:paraId="613ECE14" w14:textId="77777777" w:rsidR="00A078C9" w:rsidRPr="00A078C9" w:rsidRDefault="00A078C9" w:rsidP="00A078C9">
      <w:pPr>
        <w:ind w:firstLine="720"/>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 xml:space="preserve">Misalnya, prinsip kemanusiaan yang adil dan beradab dapat dijadikan kriteria untuk menilai apakah suatu perbuatan atau perbuatan menghormati harkat dan martabat manusia dan tidak merugikan orang lain. Prinsip persatuan Indonesia dapat dijadikan tolok ukur untuk menilai apakah suatu tindakan atau tindakan dapat memperkuat persatuan dan kesatuan bangsa Indonesia. </w:t>
      </w:r>
    </w:p>
    <w:p w14:paraId="7CDB4082" w14:textId="42841C4F" w:rsidR="00A078C9" w:rsidRPr="00A078C9" w:rsidRDefault="00A078C9" w:rsidP="00A078C9">
      <w:pPr>
        <w:ind w:firstLine="720"/>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Dengan menggunakan Pancasila sebagai sistem etika, warga negara Indonesia diharapkan dapat mengembangkan sikap dan perilaku yang sesuai dengan nilai-nilai dirinya dalam kehidupan bermasyarakat, berbangsa, dan bernegara.</w:t>
      </w:r>
    </w:p>
    <w:p w14:paraId="6C975377" w14:textId="5E6A2CEE" w:rsidR="00A078C9" w:rsidRPr="00A078C9" w:rsidRDefault="00A078C9" w:rsidP="00A078C9">
      <w:pPr>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Implementasi etika Pancasila dapat dilakukan dalam berbagai bidang, seperti</w:t>
      </w:r>
      <w:r w:rsidRPr="00A078C9">
        <w:rPr>
          <w:rFonts w:ascii="Times New Roman" w:hAnsi="Times New Roman" w:cs="Times New Roman"/>
          <w:sz w:val="24"/>
          <w:szCs w:val="24"/>
          <w:lang w:eastAsia="id-ID"/>
        </w:rPr>
        <w:t>:</w:t>
      </w:r>
    </w:p>
    <w:p w14:paraId="53A665CD" w14:textId="0246AE3F" w:rsidR="00A078C9" w:rsidRPr="00A078C9" w:rsidRDefault="00A078C9" w:rsidP="00A078C9">
      <w:pPr>
        <w:pStyle w:val="ListParagraph"/>
        <w:numPr>
          <w:ilvl w:val="0"/>
          <w:numId w:val="2"/>
        </w:numPr>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 xml:space="preserve">Menjaga hubungan dengan Tuhan: Menaati perintah pertama berarti menjalin hubungan yang baik dengan Tuhan, tergantung pada iman dan agamanya. Hal ini bisa kita lakukan dengan rutin berdoa, menjunjung tinggi tempat ibadah, dan menerapkan ajaran agama dalam kehidupan sehari-hari. </w:t>
      </w:r>
    </w:p>
    <w:p w14:paraId="319C4D81" w14:textId="77777777" w:rsidR="00A078C9" w:rsidRPr="00A078C9" w:rsidRDefault="00A078C9" w:rsidP="00A078C9">
      <w:pPr>
        <w:pStyle w:val="ListParagraph"/>
        <w:numPr>
          <w:ilvl w:val="0"/>
          <w:numId w:val="2"/>
        </w:numPr>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 xml:space="preserve">Menghargai keberagaman agama: Memenuhi prinsip pertama termasuk menghormati keberagaman agama di sekitar kita. Kita harus menghormati dan menjunjung tinggi keyakinan agama orang lain tanpa melakukan tindakan diskriminasi atau intoleransi. </w:t>
      </w:r>
    </w:p>
    <w:p w14:paraId="54561425" w14:textId="77777777" w:rsidR="00A078C9" w:rsidRPr="00A078C9" w:rsidRDefault="00A078C9" w:rsidP="00A078C9">
      <w:pPr>
        <w:pStyle w:val="ListParagraph"/>
        <w:numPr>
          <w:ilvl w:val="0"/>
          <w:numId w:val="2"/>
        </w:numPr>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 xml:space="preserve">Memelihara nilai-nilai moral: Berdasarkan sila pertama, etika Pancasila mengajarkan pentingnya menjaga nilai-nilai moral dalam kehidupan sehari-hari. Kita harus berusaha hidup sesuai ajaran agama dengan jujur, berintegritas, dan saling menghargai. </w:t>
      </w:r>
    </w:p>
    <w:p w14:paraId="054FB7D2" w14:textId="77777777" w:rsidR="00A078C9" w:rsidRPr="00A078C9" w:rsidRDefault="00A078C9" w:rsidP="00A078C9">
      <w:pPr>
        <w:pStyle w:val="ListParagraph"/>
        <w:numPr>
          <w:ilvl w:val="0"/>
          <w:numId w:val="2"/>
        </w:numPr>
        <w:jc w:val="both"/>
        <w:rPr>
          <w:rFonts w:ascii="Times New Roman" w:hAnsi="Times New Roman" w:cs="Times New Roman"/>
          <w:sz w:val="24"/>
          <w:szCs w:val="24"/>
          <w:lang w:eastAsia="id-ID"/>
        </w:rPr>
      </w:pPr>
      <w:r w:rsidRPr="00A078C9">
        <w:rPr>
          <w:rFonts w:ascii="Times New Roman" w:hAnsi="Times New Roman" w:cs="Times New Roman"/>
          <w:sz w:val="24"/>
          <w:szCs w:val="24"/>
          <w:lang w:eastAsia="id-ID"/>
        </w:rPr>
        <w:t xml:space="preserve">Hormati tempat ibadah: Menaati perintah pertama juga berarti menghormati tempat ibadah. Kita harus menjaga kebersihan, ketertiban dan menaati peraturan yang berlaku di tempat ibadah, baik masjid, gereja, masjid atau tempat ibadah lainnya. </w:t>
      </w:r>
    </w:p>
    <w:p w14:paraId="5E4BA7BD" w14:textId="77777777" w:rsidR="00A078C9" w:rsidRPr="00A078C9" w:rsidRDefault="00A078C9" w:rsidP="00A078C9">
      <w:pPr>
        <w:pStyle w:val="ListParagraph"/>
        <w:numPr>
          <w:ilvl w:val="0"/>
          <w:numId w:val="2"/>
        </w:numPr>
        <w:jc w:val="both"/>
        <w:rPr>
          <w:rFonts w:ascii="Times New Roman" w:hAnsi="Times New Roman" w:cs="Times New Roman"/>
          <w:sz w:val="24"/>
          <w:szCs w:val="24"/>
        </w:rPr>
      </w:pPr>
      <w:r w:rsidRPr="00A078C9">
        <w:rPr>
          <w:rFonts w:ascii="Times New Roman" w:hAnsi="Times New Roman" w:cs="Times New Roman"/>
          <w:sz w:val="24"/>
          <w:szCs w:val="24"/>
          <w:lang w:eastAsia="id-ID"/>
        </w:rPr>
        <w:t>Doa dan ucapan syukur: Salah satu cara untuk menaati perintah pertama adalah dengan berdoa dan mengucap syukur kepada Tuhan. Dalam kehidupan kita sehari-hari, kita bisa meluangkan waktu untuk berdoa, mensyukuri segala nikmat yang telah kita terima, serta memohon bimbingan dan perlindungan-Nya.</w:t>
      </w:r>
    </w:p>
    <w:p w14:paraId="2175965D" w14:textId="77777777" w:rsidR="00A078C9" w:rsidRPr="00A078C9" w:rsidRDefault="00A078C9" w:rsidP="00A078C9">
      <w:pPr>
        <w:jc w:val="both"/>
        <w:rPr>
          <w:rFonts w:ascii="Times New Roman" w:hAnsi="Times New Roman" w:cs="Times New Roman"/>
          <w:sz w:val="24"/>
          <w:szCs w:val="24"/>
        </w:rPr>
      </w:pPr>
    </w:p>
    <w:sectPr w:rsidR="00A078C9" w:rsidRPr="00A078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935"/>
    <w:multiLevelType w:val="hybridMultilevel"/>
    <w:tmpl w:val="45BA7B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D1144EC"/>
    <w:multiLevelType w:val="multilevel"/>
    <w:tmpl w:val="B97A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878697">
    <w:abstractNumId w:val="1"/>
  </w:num>
  <w:num w:numId="2" w16cid:durableId="150701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C9"/>
    <w:rsid w:val="00A078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A86C"/>
  <w15:chartTrackingRefBased/>
  <w15:docId w15:val="{6CDA40BB-B65C-4E61-9861-F0866BB8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99332">
      <w:bodyDiv w:val="1"/>
      <w:marLeft w:val="0"/>
      <w:marRight w:val="0"/>
      <w:marTop w:val="0"/>
      <w:marBottom w:val="0"/>
      <w:divBdr>
        <w:top w:val="none" w:sz="0" w:space="0" w:color="auto"/>
        <w:left w:val="none" w:sz="0" w:space="0" w:color="auto"/>
        <w:bottom w:val="none" w:sz="0" w:space="0" w:color="auto"/>
        <w:right w:val="none" w:sz="0" w:space="0" w:color="auto"/>
      </w:divBdr>
      <w:divsChild>
        <w:div w:id="1316177038">
          <w:marLeft w:val="0"/>
          <w:marRight w:val="0"/>
          <w:marTop w:val="0"/>
          <w:marBottom w:val="0"/>
          <w:divBdr>
            <w:top w:val="none" w:sz="0" w:space="0" w:color="auto"/>
            <w:left w:val="none" w:sz="0" w:space="0" w:color="auto"/>
            <w:bottom w:val="none" w:sz="0" w:space="0" w:color="auto"/>
            <w:right w:val="none" w:sz="0" w:space="0" w:color="auto"/>
          </w:divBdr>
        </w:div>
        <w:div w:id="160893610">
          <w:marLeft w:val="0"/>
          <w:marRight w:val="0"/>
          <w:marTop w:val="0"/>
          <w:marBottom w:val="0"/>
          <w:divBdr>
            <w:top w:val="none" w:sz="0" w:space="0" w:color="auto"/>
            <w:left w:val="none" w:sz="0" w:space="0" w:color="auto"/>
            <w:bottom w:val="none" w:sz="0" w:space="0" w:color="auto"/>
            <w:right w:val="none" w:sz="0" w:space="0" w:color="auto"/>
          </w:divBdr>
        </w:div>
        <w:div w:id="516192641">
          <w:marLeft w:val="0"/>
          <w:marRight w:val="0"/>
          <w:marTop w:val="0"/>
          <w:marBottom w:val="0"/>
          <w:divBdr>
            <w:top w:val="none" w:sz="0" w:space="0" w:color="auto"/>
            <w:left w:val="none" w:sz="0" w:space="0" w:color="auto"/>
            <w:bottom w:val="none" w:sz="0" w:space="0" w:color="auto"/>
            <w:right w:val="none" w:sz="0" w:space="0" w:color="auto"/>
          </w:divBdr>
        </w:div>
        <w:div w:id="1759322623">
          <w:marLeft w:val="0"/>
          <w:marRight w:val="0"/>
          <w:marTop w:val="0"/>
          <w:marBottom w:val="0"/>
          <w:divBdr>
            <w:top w:val="none" w:sz="0" w:space="0" w:color="auto"/>
            <w:left w:val="none" w:sz="0" w:space="0" w:color="auto"/>
            <w:bottom w:val="none" w:sz="0" w:space="0" w:color="auto"/>
            <w:right w:val="none" w:sz="0" w:space="0" w:color="auto"/>
          </w:divBdr>
        </w:div>
        <w:div w:id="134401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1</cp:revision>
  <dcterms:created xsi:type="dcterms:W3CDTF">2023-11-30T05:01:00Z</dcterms:created>
  <dcterms:modified xsi:type="dcterms:W3CDTF">2023-11-30T05:19:00Z</dcterms:modified>
</cp:coreProperties>
</file>