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CDC" w:rsidRPr="00B104A6" w:rsidRDefault="00CC5C58">
      <w:pPr>
        <w:pStyle w:val="Title"/>
        <w:rPr>
          <w:rFonts w:ascii="Arial" w:hAnsi="Arial" w:cs="Arial"/>
        </w:rPr>
      </w:pPr>
      <w:r w:rsidRPr="00B104A6">
        <w:rPr>
          <w:rFonts w:ascii="Arial" w:hAnsi="Arial" w:cs="Arial"/>
        </w:rPr>
        <w:t>Agile Team Charter</w:t>
      </w:r>
    </w:p>
    <w:p w:rsidR="00143CDC" w:rsidRPr="00B104A6" w:rsidRDefault="00CC5C58">
      <w:pPr>
        <w:spacing w:after="160"/>
        <w:rPr>
          <w:rFonts w:ascii="Arial" w:hAnsi="Arial" w:cs="Arial"/>
        </w:rPr>
      </w:pPr>
      <w:r w:rsidRPr="00B104A6">
        <w:rPr>
          <w:rFonts w:ascii="Arial" w:hAnsi="Arial" w:cs="Arial"/>
          <w:sz w:val="26"/>
          <w:szCs w:val="26"/>
        </w:rPr>
        <w:t>CivicFix: Municipal Hazard and Infrastructure Auto-Dispatcher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6"/>
      </w:tblGrid>
      <w:tr w:rsidR="00143CDC" w:rsidRPr="00B104A6">
        <w:tblPrEx>
          <w:tblCellMar>
            <w:top w:w="0" w:type="dxa"/>
            <w:bottom w:w="0" w:type="dxa"/>
          </w:tblCellMar>
        </w:tblPrEx>
        <w:trPr>
          <w:cantSplit/>
          <w:tblHeader/>
        </w:trPr>
        <w:tc>
          <w:tcPr>
            <w:tcW w:w="23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Field</w:t>
            </w:r>
          </w:p>
        </w:tc>
        <w:tc>
          <w:tcPr>
            <w:tcW w:w="72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Details</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Team</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Transformers</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Programme</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CAPACITI Data Academy, Week 4: AI Solution Development and Industry Application</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Subject</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PRP370S Project Presentation 3, Assessment 2: Agile Team Charter</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Sprint</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25 September to 30 October 2026 (project commenced 25 September; final presentation on 30 October)</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Version</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1.1 (v1.0 agreed by the team on 25 September 2026; written up in full for t</w:t>
            </w:r>
            <w:r w:rsidRPr="00B104A6">
              <w:rPr>
                <w:rFonts w:ascii="Arial" w:hAnsi="Arial" w:cs="Arial"/>
              </w:rPr>
              <w:t>his portfolio)</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Last updated</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27 October 2026</w:t>
            </w:r>
          </w:p>
        </w:tc>
      </w:tr>
      <w:tr w:rsidR="00143CDC" w:rsidRPr="00B104A6">
        <w:tblPrEx>
          <w:tblCellMar>
            <w:top w:w="0" w:type="dxa"/>
            <w:bottom w:w="0" w:type="dxa"/>
          </w:tblCellMar>
        </w:tblPrEx>
        <w:trPr>
          <w:cantSplit/>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Task board</w:t>
            </w:r>
          </w:p>
        </w:tc>
        <w:tc>
          <w:tcPr>
            <w:tcW w:w="7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hyperlink r:id="rId7" w:history="1">
              <w:r w:rsidRPr="00B104A6">
                <w:rPr>
                  <w:rStyle w:val="Hyperlink"/>
                  <w:rFonts w:ascii="Arial" w:hAnsi="Arial" w:cs="Arial"/>
                </w:rPr>
                <w:t>CivicFix: Team Transformers (Trello)</w:t>
              </w:r>
            </w:hyperlink>
          </w:p>
        </w:tc>
      </w:tr>
    </w:tbl>
    <w:p w:rsidR="00143CDC" w:rsidRPr="00B104A6" w:rsidRDefault="00CC5C58">
      <w:pPr>
        <w:pStyle w:val="Heading1"/>
        <w:keepNext/>
        <w:rPr>
          <w:rFonts w:ascii="Arial" w:hAnsi="Arial" w:cs="Arial"/>
          <w:sz w:val="36"/>
          <w:szCs w:val="36"/>
        </w:rPr>
      </w:pPr>
      <w:r w:rsidRPr="00B104A6">
        <w:rPr>
          <w:rFonts w:ascii="Arial" w:hAnsi="Arial" w:cs="Arial"/>
          <w:sz w:val="36"/>
          <w:szCs w:val="36"/>
        </w:rPr>
        <w:t>1. Team purpose and vision</w:t>
      </w:r>
    </w:p>
    <w:p w:rsidR="00B104A6" w:rsidRDefault="00B104A6">
      <w:pPr>
        <w:keepNext/>
        <w:spacing w:after="80"/>
        <w:rPr>
          <w:rFonts w:ascii="Arial" w:hAnsi="Arial" w:cs="Arial"/>
          <w:b/>
          <w:iCs/>
          <w:color w:val="000000" w:themeColor="text1"/>
          <w:sz w:val="24"/>
          <w:szCs w:val="24"/>
        </w:rPr>
      </w:pPr>
    </w:p>
    <w:p w:rsidR="00143CDC" w:rsidRPr="00B104A6" w:rsidRDefault="00CC5C58">
      <w:pPr>
        <w:keepNext/>
        <w:spacing w:after="80"/>
        <w:rPr>
          <w:rFonts w:ascii="Arial" w:hAnsi="Arial" w:cs="Arial"/>
          <w:b/>
          <w:sz w:val="24"/>
          <w:szCs w:val="24"/>
        </w:rPr>
      </w:pPr>
      <w:r w:rsidRPr="00B104A6">
        <w:rPr>
          <w:rFonts w:ascii="Arial" w:hAnsi="Arial" w:cs="Arial"/>
          <w:b/>
          <w:iCs/>
          <w:color w:val="000000" w:themeColor="text1"/>
          <w:sz w:val="24"/>
          <w:szCs w:val="24"/>
        </w:rPr>
        <w:t>Why do we exist as a team?</w:t>
      </w:r>
    </w:p>
    <w:p w:rsidR="00143CDC" w:rsidRPr="00B104A6" w:rsidRDefault="00CC5C58">
      <w:pPr>
        <w:spacing w:after="80"/>
        <w:rPr>
          <w:rFonts w:ascii="Arial" w:hAnsi="Arial" w:cs="Arial"/>
        </w:rPr>
      </w:pPr>
      <w:r w:rsidRPr="00B104A6">
        <w:rPr>
          <w:rFonts w:ascii="Arial" w:hAnsi="Arial" w:cs="Arial"/>
          <w:b/>
          <w:bCs/>
        </w:rPr>
        <w:t xml:space="preserve">Team mission. </w:t>
      </w:r>
      <w:r w:rsidRPr="00B104A6">
        <w:rPr>
          <w:rFonts w:ascii="Arial" w:hAnsi="Arial" w:cs="Arial"/>
        </w:rPr>
        <w:t>Municipal departments receive hazard reports as unstructured emails, blurry photos and vague locations, so staff must interpret each one before any repair can start. We are building CivicFix so that a resident can take one photo of a hazard such as a potho</w:t>
      </w:r>
      <w:r w:rsidRPr="00B104A6">
        <w:rPr>
          <w:rFonts w:ascii="Arial" w:hAnsi="Arial" w:cs="Arial"/>
        </w:rPr>
        <w:t>le, a broken water main, illegal dumping or a failed traffic light, and the system turns it into a verified, prioritised ticket that reaches the correct department. We build this for residents who want to report a problem easily, and for municipal staff wh</w:t>
      </w:r>
      <w:r w:rsidR="00B104A6" w:rsidRPr="00B104A6">
        <w:rPr>
          <w:rFonts w:ascii="Arial" w:hAnsi="Arial" w:cs="Arial"/>
        </w:rPr>
        <w:t>o need a clear, ranked queue.</w:t>
      </w:r>
    </w:p>
    <w:p w:rsidR="00143CDC" w:rsidRPr="00B104A6" w:rsidRDefault="00CC5C58">
      <w:pPr>
        <w:keepNext/>
        <w:spacing w:after="80"/>
        <w:rPr>
          <w:rFonts w:ascii="Arial" w:hAnsi="Arial" w:cs="Arial"/>
        </w:rPr>
      </w:pPr>
      <w:r w:rsidRPr="00B104A6">
        <w:rPr>
          <w:rFonts w:ascii="Arial" w:hAnsi="Arial" w:cs="Arial"/>
          <w:b/>
          <w:bCs/>
        </w:rPr>
        <w:t xml:space="preserve">Success definition. </w:t>
      </w:r>
      <w:r w:rsidRPr="00B104A6">
        <w:rPr>
          <w:rFonts w:ascii="Arial" w:hAnsi="Arial" w:cs="Arial"/>
        </w:rPr>
        <w:t>We will know we are successful when:</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deliver a working CivicFix demo, the project documentation and the team presentation by Friday 30 October 2026.</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The demo shows the whole flow: ph</w:t>
      </w:r>
      <w:r w:rsidRPr="00B104A6">
        <w:rPr>
          <w:rFonts w:ascii="Arial" w:hAnsi="Arial" w:cs="Arial"/>
        </w:rPr>
        <w:t>oto, review, duplicate check, ticket, tracking and staff queue.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Each requirement has an acceptance test (UAT-01 to UAT-13) so that “working” can be checked, not assumed.</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label the demo honestly and follow the safety rules (human review below about 70% c</w:t>
      </w:r>
      <w:r w:rsidRPr="00B104A6">
        <w:rPr>
          <w:rFonts w:ascii="Arial" w:hAnsi="Arial" w:cs="Arial"/>
        </w:rPr>
        <w:t>onfidence, a 250 m duplicate check, privacy by design).</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Every team member can explain their own part and the team’s decisions.</w:t>
      </w:r>
    </w:p>
    <w:p w:rsidR="00143CDC" w:rsidRPr="00B104A6" w:rsidRDefault="00CC5C58">
      <w:pPr>
        <w:keepNext/>
        <w:spacing w:after="80"/>
        <w:rPr>
          <w:rFonts w:ascii="Arial" w:hAnsi="Arial" w:cs="Arial"/>
        </w:rPr>
      </w:pPr>
      <w:r w:rsidRPr="00B104A6">
        <w:rPr>
          <w:rFonts w:ascii="Arial" w:hAnsi="Arial" w:cs="Arial"/>
          <w:b/>
          <w:bCs/>
        </w:rPr>
        <w:t xml:space="preserve">Product and responsibilities. </w:t>
      </w:r>
      <w:r w:rsidRPr="00B104A6">
        <w:rPr>
          <w:rFonts w:ascii="Arial" w:hAnsi="Arial" w:cs="Arial"/>
        </w:rPr>
        <w:t>We are responsible for delivering:</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A web prototype with the resident reporting flow, My Reports das</w:t>
      </w:r>
      <w:r w:rsidRPr="00B104A6">
        <w:rPr>
          <w:rFonts w:ascii="Arial" w:hAnsi="Arial" w:cs="Arial"/>
        </w:rPr>
        <w:t>hboard, staff live queue, crew assignment and community page.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The project documentation: problem, requirements, development plan, risks and acceptance tests.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The team presentation, including the challenges we faced and how we handled them.</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The shared task board and the working records (stand-up log, retrospective).</w:t>
      </w:r>
    </w:p>
    <w:p w:rsidR="00143CDC" w:rsidRPr="00B104A6" w:rsidRDefault="00CC5C58">
      <w:pPr>
        <w:pStyle w:val="Heading1"/>
        <w:keepNext/>
        <w:rPr>
          <w:rFonts w:ascii="Arial" w:hAnsi="Arial" w:cs="Arial"/>
        </w:rPr>
      </w:pPr>
      <w:r w:rsidRPr="00B104A6">
        <w:rPr>
          <w:rFonts w:ascii="Arial" w:hAnsi="Arial" w:cs="Arial"/>
        </w:rPr>
        <w:lastRenderedPageBreak/>
        <w:t>2. Team members and roles</w:t>
      </w:r>
    </w:p>
    <w:p w:rsidR="00B104A6" w:rsidRDefault="00B104A6">
      <w:pPr>
        <w:keepNext/>
        <w:spacing w:after="80"/>
        <w:rPr>
          <w:rFonts w:ascii="Arial" w:hAnsi="Arial" w:cs="Arial"/>
          <w:i/>
          <w:iCs/>
          <w:color w:val="6B5A4A"/>
        </w:rPr>
      </w:pPr>
    </w:p>
    <w:p w:rsidR="00143CDC" w:rsidRPr="00B104A6" w:rsidRDefault="00CC5C58">
      <w:pPr>
        <w:keepNext/>
        <w:spacing w:after="80"/>
        <w:rPr>
          <w:rFonts w:ascii="Arial" w:hAnsi="Arial" w:cs="Arial"/>
          <w:b/>
          <w:color w:val="000000" w:themeColor="text1"/>
        </w:rPr>
      </w:pPr>
      <w:r w:rsidRPr="00B104A6">
        <w:rPr>
          <w:rFonts w:ascii="Arial" w:hAnsi="Arial" w:cs="Arial"/>
          <w:b/>
          <w:iCs/>
          <w:color w:val="000000" w:themeColor="text1"/>
        </w:rPr>
        <w:t>Who is on the team and how do we contribute?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6006"/>
      </w:tblGrid>
      <w:tr w:rsidR="00143CDC" w:rsidRPr="00B104A6">
        <w:tblPrEx>
          <w:tblCellMar>
            <w:top w:w="0" w:type="dxa"/>
            <w:bottom w:w="0" w:type="dxa"/>
          </w:tblCellMar>
        </w:tblPrEx>
        <w:trPr>
          <w:cantSplit/>
          <w:tblHeader/>
        </w:trPr>
        <w:tc>
          <w:tcPr>
            <w:tcW w:w="18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Name</w:t>
            </w:r>
          </w:p>
        </w:tc>
        <w:tc>
          <w:tcPr>
            <w:tcW w:w="17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Role</w:t>
            </w:r>
          </w:p>
        </w:tc>
        <w:tc>
          <w:tcPr>
            <w:tcW w:w="60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Key responsibilities</w:t>
            </w:r>
          </w:p>
        </w:tc>
      </w:tr>
      <w:tr w:rsidR="00143CDC" w:rsidRPr="00B104A6">
        <w:tblPrEx>
          <w:tblCellMar>
            <w:top w:w="0" w:type="dxa"/>
            <w:bottom w:w="0" w:type="dxa"/>
          </w:tblCellMar>
        </w:tblPrEx>
        <w:trPr>
          <w:cantSplit/>
        </w:trPr>
        <w:tc>
          <w:tcPr>
            <w:tcW w:w="18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Inga Plati</w:t>
            </w:r>
          </w:p>
        </w:tc>
        <w:tc>
          <w:tcPr>
            <w:tcW w:w="17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Group leader</w:t>
            </w:r>
          </w:p>
        </w:tc>
        <w:tc>
          <w:tcPr>
            <w:tcW w:w="60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spacing w:after="40"/>
              <w:rPr>
                <w:rFonts w:ascii="Arial" w:hAnsi="Arial" w:cs="Arial"/>
              </w:rPr>
            </w:pPr>
            <w:r w:rsidRPr="00B104A6">
              <w:rPr>
                <w:rFonts w:ascii="Arial" w:hAnsi="Arial" w:cs="Arial"/>
              </w:rPr>
              <w:t>Leads the daily stand-up and sprint planning; keeps the board and the logbook up to date</w:t>
            </w:r>
          </w:p>
          <w:p w:rsidR="00143CDC" w:rsidRPr="00B104A6" w:rsidRDefault="00CC5C58">
            <w:pPr>
              <w:spacing w:after="40"/>
              <w:rPr>
                <w:rFonts w:ascii="Arial" w:hAnsi="Arial" w:cs="Arial"/>
              </w:rPr>
            </w:pPr>
            <w:r w:rsidRPr="00B104A6">
              <w:rPr>
                <w:rFonts w:ascii="Arial" w:hAnsi="Arial" w:cs="Arial"/>
              </w:rPr>
              <w:t>Owns requirements and coordination; removes blockers</w:t>
            </w:r>
          </w:p>
          <w:p w:rsidR="00143CDC" w:rsidRPr="00B104A6" w:rsidRDefault="00CC5C58">
            <w:pPr>
              <w:spacing w:after="40"/>
              <w:rPr>
                <w:rFonts w:ascii="Arial" w:hAnsi="Arial" w:cs="Arial"/>
              </w:rPr>
            </w:pPr>
            <w:r w:rsidRPr="00B104A6">
              <w:rPr>
                <w:rFonts w:ascii="Arial" w:hAnsi="Arial" w:cs="Arial"/>
              </w:rPr>
              <w:t>Prepares and leads the presentation; presents the challenges</w:t>
            </w:r>
          </w:p>
        </w:tc>
      </w:tr>
      <w:tr w:rsidR="00143CDC" w:rsidRPr="00B104A6">
        <w:tblPrEx>
          <w:tblCellMar>
            <w:top w:w="0" w:type="dxa"/>
            <w:bottom w:w="0" w:type="dxa"/>
          </w:tblCellMar>
        </w:tblPrEx>
        <w:trPr>
          <w:cantSplit/>
        </w:trPr>
        <w:tc>
          <w:tcPr>
            <w:tcW w:w="18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Anele</w:t>
            </w:r>
          </w:p>
        </w:tc>
        <w:tc>
          <w:tcPr>
            <w:tcW w:w="17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Backend</w:t>
            </w:r>
          </w:p>
        </w:tc>
        <w:tc>
          <w:tcPr>
            <w:tcW w:w="60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spacing w:after="40"/>
              <w:rPr>
                <w:rFonts w:ascii="Arial" w:hAnsi="Arial" w:cs="Arial"/>
              </w:rPr>
            </w:pPr>
            <w:r w:rsidRPr="00B104A6">
              <w:rPr>
                <w:rFonts w:ascii="Arial" w:hAnsi="Arial" w:cs="Arial"/>
              </w:rPr>
              <w:t>Builds the API, database, routing logi</w:t>
            </w:r>
            <w:r w:rsidRPr="00B104A6">
              <w:rPr>
                <w:rFonts w:ascii="Arial" w:hAnsi="Arial" w:cs="Arial"/>
              </w:rPr>
              <w:t>c and AI model integration</w:t>
            </w:r>
          </w:p>
          <w:p w:rsidR="00143CDC" w:rsidRPr="00B104A6" w:rsidRDefault="00CC5C58">
            <w:pPr>
              <w:spacing w:after="40"/>
              <w:rPr>
                <w:rFonts w:ascii="Arial" w:hAnsi="Arial" w:cs="Arial"/>
              </w:rPr>
            </w:pPr>
            <w:r w:rsidRPr="00B104A6">
              <w:rPr>
                <w:rFonts w:ascii="Arial" w:hAnsi="Arial" w:cs="Arial"/>
              </w:rPr>
              <w:t>Deploys the application and reports its status to the team</w:t>
            </w:r>
          </w:p>
        </w:tc>
      </w:tr>
      <w:tr w:rsidR="00143CDC" w:rsidRPr="00B104A6">
        <w:tblPrEx>
          <w:tblCellMar>
            <w:top w:w="0" w:type="dxa"/>
            <w:bottom w:w="0" w:type="dxa"/>
          </w:tblCellMar>
        </w:tblPrEx>
        <w:trPr>
          <w:cantSplit/>
        </w:trPr>
        <w:tc>
          <w:tcPr>
            <w:tcW w:w="18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Olona Williams</w:t>
            </w:r>
          </w:p>
        </w:tc>
        <w:tc>
          <w:tcPr>
            <w:tcW w:w="17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Research</w:t>
            </w:r>
          </w:p>
        </w:tc>
        <w:tc>
          <w:tcPr>
            <w:tcW w:w="60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spacing w:after="40"/>
              <w:rPr>
                <w:rFonts w:ascii="Arial" w:hAnsi="Arial" w:cs="Arial"/>
              </w:rPr>
            </w:pPr>
            <w:r w:rsidRPr="00B104A6">
              <w:rPr>
                <w:rFonts w:ascii="Arial" w:hAnsi="Arial" w:cs="Arial"/>
              </w:rPr>
              <w:t>Literature review, hazard knowledge base and routing rules</w:t>
            </w:r>
          </w:p>
          <w:p w:rsidR="00143CDC" w:rsidRPr="00B104A6" w:rsidRDefault="00CC5C58">
            <w:pPr>
              <w:spacing w:after="40"/>
              <w:rPr>
                <w:rFonts w:ascii="Arial" w:hAnsi="Arial" w:cs="Arial"/>
              </w:rPr>
            </w:pPr>
            <w:r w:rsidRPr="00B104A6">
              <w:rPr>
                <w:rFonts w:ascii="Arial" w:hAnsi="Arial" w:cs="Arial"/>
              </w:rPr>
              <w:t>Collects and labels photos; checks the safety and privacy rules (POPIA)</w:t>
            </w:r>
          </w:p>
        </w:tc>
      </w:tr>
      <w:tr w:rsidR="00143CDC" w:rsidRPr="00B104A6">
        <w:tblPrEx>
          <w:tblCellMar>
            <w:top w:w="0" w:type="dxa"/>
            <w:bottom w:w="0" w:type="dxa"/>
          </w:tblCellMar>
        </w:tblPrEx>
        <w:trPr>
          <w:cantSplit/>
        </w:trPr>
        <w:tc>
          <w:tcPr>
            <w:tcW w:w="18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Mpho</w:t>
            </w:r>
          </w:p>
        </w:tc>
        <w:tc>
          <w:tcPr>
            <w:tcW w:w="17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Frontend</w:t>
            </w:r>
          </w:p>
        </w:tc>
        <w:tc>
          <w:tcPr>
            <w:tcW w:w="60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spacing w:after="40"/>
              <w:rPr>
                <w:rFonts w:ascii="Arial" w:hAnsi="Arial" w:cs="Arial"/>
              </w:rPr>
            </w:pPr>
            <w:r w:rsidRPr="00B104A6">
              <w:rPr>
                <w:rFonts w:ascii="Arial" w:hAnsi="Arial" w:cs="Arial"/>
              </w:rPr>
              <w:t>Builds the screens, map and staff dashboard: reporting flow, My Reports, staff live queue, community page</w:t>
            </w:r>
          </w:p>
          <w:p w:rsidR="00143CDC" w:rsidRPr="00B104A6" w:rsidRDefault="00CC5C58">
            <w:pPr>
              <w:spacing w:after="40"/>
              <w:rPr>
                <w:rFonts w:ascii="Arial" w:hAnsi="Arial" w:cs="Arial"/>
              </w:rPr>
            </w:pPr>
            <w:r w:rsidRPr="00B104A6">
              <w:rPr>
                <w:rFonts w:ascii="Arial" w:hAnsi="Arial" w:cs="Arial"/>
              </w:rPr>
              <w:t>Shows the working interface to the team and fixes issues found in testing</w:t>
            </w:r>
          </w:p>
        </w:tc>
      </w:tr>
      <w:tr w:rsidR="00143CDC" w:rsidRPr="00B104A6">
        <w:tblPrEx>
          <w:tblCellMar>
            <w:top w:w="0" w:type="dxa"/>
            <w:bottom w:w="0" w:type="dxa"/>
          </w:tblCellMar>
        </w:tblPrEx>
        <w:trPr>
          <w:cantSplit/>
        </w:trPr>
        <w:tc>
          <w:tcPr>
            <w:tcW w:w="18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Result Mhlongo</w:t>
            </w:r>
          </w:p>
        </w:tc>
        <w:tc>
          <w:tcPr>
            <w:tcW w:w="17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Testing</w:t>
            </w:r>
          </w:p>
        </w:tc>
        <w:tc>
          <w:tcPr>
            <w:tcW w:w="60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spacing w:after="40"/>
              <w:rPr>
                <w:rFonts w:ascii="Arial" w:hAnsi="Arial" w:cs="Arial"/>
              </w:rPr>
            </w:pPr>
            <w:r w:rsidRPr="00B104A6">
              <w:rPr>
                <w:rFonts w:ascii="Arial" w:hAnsi="Arial" w:cs="Arial"/>
              </w:rPr>
              <w:t>Writes and runs the acceptance tests (UAT-01 to UAT</w:t>
            </w:r>
            <w:r w:rsidRPr="00B104A6">
              <w:rPr>
                <w:rFonts w:ascii="Arial" w:hAnsi="Arial" w:cs="Arial"/>
              </w:rPr>
              <w:t>-13) and keeps the issue list</w:t>
            </w:r>
          </w:p>
          <w:p w:rsidR="00143CDC" w:rsidRPr="00B104A6" w:rsidRDefault="00CC5C58">
            <w:pPr>
              <w:spacing w:after="40"/>
              <w:rPr>
                <w:rFonts w:ascii="Arial" w:hAnsi="Arial" w:cs="Arial"/>
              </w:rPr>
            </w:pPr>
            <w:r w:rsidRPr="00B104A6">
              <w:rPr>
                <w:rFonts w:ascii="Arial" w:hAnsi="Arial" w:cs="Arial"/>
              </w:rPr>
              <w:t>Model evaluation and usability testing; contributes to the presentation script</w:t>
            </w:r>
          </w:p>
        </w:tc>
      </w:tr>
    </w:tbl>
    <w:p w:rsidR="00143CDC" w:rsidRPr="00B104A6" w:rsidRDefault="00CC5C58">
      <w:pPr>
        <w:pStyle w:val="Heading1"/>
        <w:keepNext/>
        <w:rPr>
          <w:rFonts w:ascii="Arial" w:hAnsi="Arial" w:cs="Arial"/>
        </w:rPr>
      </w:pPr>
      <w:r w:rsidRPr="00B104A6">
        <w:rPr>
          <w:rFonts w:ascii="Arial" w:hAnsi="Arial" w:cs="Arial"/>
        </w:rPr>
        <w:t>3. Ways of working</w:t>
      </w:r>
    </w:p>
    <w:p w:rsidR="00B104A6" w:rsidRDefault="00B104A6">
      <w:pPr>
        <w:keepNext/>
        <w:spacing w:after="80"/>
        <w:rPr>
          <w:rFonts w:ascii="Arial" w:hAnsi="Arial" w:cs="Arial"/>
          <w:i/>
          <w:iCs/>
          <w:color w:val="6B5A4A"/>
        </w:rPr>
      </w:pPr>
    </w:p>
    <w:p w:rsidR="00143CDC" w:rsidRPr="00B104A6" w:rsidRDefault="00CC5C58">
      <w:pPr>
        <w:keepNext/>
        <w:spacing w:after="80"/>
        <w:rPr>
          <w:rFonts w:ascii="Arial" w:hAnsi="Arial" w:cs="Arial"/>
          <w:b/>
        </w:rPr>
      </w:pPr>
      <w:r w:rsidRPr="00B104A6">
        <w:rPr>
          <w:rFonts w:ascii="Arial" w:hAnsi="Arial" w:cs="Arial"/>
          <w:b/>
          <w:iCs/>
          <w:color w:val="6B5A4A"/>
        </w:rPr>
        <w:t>How we work together day to day</w:t>
      </w:r>
    </w:p>
    <w:p w:rsidR="00143CDC" w:rsidRPr="00B104A6" w:rsidRDefault="00CC5C58">
      <w:pPr>
        <w:pStyle w:val="Heading2"/>
        <w:keepNext/>
        <w:rPr>
          <w:rFonts w:ascii="Arial" w:hAnsi="Arial" w:cs="Arial"/>
        </w:rPr>
      </w:pPr>
      <w:r w:rsidRPr="00B104A6">
        <w:rPr>
          <w:rFonts w:ascii="Arial" w:hAnsi="Arial" w:cs="Arial"/>
        </w:rPr>
        <w:t>3.1 Agile framework</w:t>
      </w:r>
    </w:p>
    <w:p w:rsidR="00143CDC" w:rsidRPr="00B104A6" w:rsidRDefault="00CC5C58">
      <w:pPr>
        <w:spacing w:after="80"/>
        <w:rPr>
          <w:rFonts w:ascii="Arial" w:hAnsi="Arial" w:cs="Arial"/>
        </w:rPr>
      </w:pPr>
      <w:r w:rsidRPr="00B104A6">
        <w:rPr>
          <w:rFonts w:ascii="Arial" w:hAnsi="Arial" w:cs="Arial"/>
        </w:rPr>
        <w:t xml:space="preserve">We work in a short sprint managed on a Kanban board (Trello), with sprint ceremonies taken from Scrum (Schwaber and Sutherland, 2020). Work is visible on the board in lists for the product backlog, the sprint work and progress, so everyone can see what is </w:t>
      </w:r>
      <w:r w:rsidRPr="00B104A6">
        <w:rPr>
          <w:rFonts w:ascii="Arial" w:hAnsi="Arial" w:cs="Arial"/>
        </w:rPr>
        <w:t>planned, what is being worked on and what is finished. This follows the Agile principle of working software and frequent collaboration (Beck et al., 2001).</w:t>
      </w:r>
    </w:p>
    <w:p w:rsidR="00143CDC" w:rsidRPr="00B104A6" w:rsidRDefault="00CC5C58">
      <w:pPr>
        <w:spacing w:after="80"/>
        <w:rPr>
          <w:rFonts w:ascii="Arial" w:hAnsi="Arial" w:cs="Arial"/>
        </w:rPr>
      </w:pPr>
      <w:r w:rsidRPr="00B104A6">
        <w:rPr>
          <w:rFonts w:ascii="Arial" w:hAnsi="Arial" w:cs="Arial"/>
        </w:rPr>
        <w:t>Each task is a card on the board. A card is written as a user story, has a checklist of steps, an ow</w:t>
      </w:r>
      <w:r w:rsidRPr="00B104A6">
        <w:rPr>
          <w:rFonts w:ascii="Arial" w:hAnsi="Arial" w:cs="Arial"/>
        </w:rPr>
        <w:t>ner named on each step and a due date. A card is complete when every checklist step is ticked.</w:t>
      </w:r>
    </w:p>
    <w:p w:rsidR="00143CDC" w:rsidRPr="00B104A6" w:rsidRDefault="00CC5C58">
      <w:pPr>
        <w:pStyle w:val="Heading2"/>
        <w:keepNext/>
        <w:rPr>
          <w:rFonts w:ascii="Arial" w:hAnsi="Arial" w:cs="Arial"/>
        </w:rPr>
      </w:pPr>
      <w:r w:rsidRPr="00B104A6">
        <w:rPr>
          <w:rFonts w:ascii="Arial" w:hAnsi="Arial" w:cs="Arial"/>
        </w:rPr>
        <w:t>3.2 Ceremonies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406"/>
      </w:tblGrid>
      <w:tr w:rsidR="00143CDC" w:rsidRPr="00B104A6">
        <w:tblPrEx>
          <w:tblCellMar>
            <w:top w:w="0" w:type="dxa"/>
            <w:bottom w:w="0" w:type="dxa"/>
          </w:tblCellMar>
        </w:tblPrEx>
        <w:trPr>
          <w:cantSplit/>
          <w:tblHeader/>
        </w:trPr>
        <w:tc>
          <w:tcPr>
            <w:tcW w:w="21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Ceremony</w:t>
            </w:r>
          </w:p>
        </w:tc>
        <w:tc>
          <w:tcPr>
            <w:tcW w:w="30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When</w:t>
            </w:r>
          </w:p>
        </w:tc>
        <w:tc>
          <w:tcPr>
            <w:tcW w:w="44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Purpose</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Daily stand-up</w:t>
            </w:r>
          </w:p>
        </w:tc>
        <w:tc>
          <w:tcPr>
            <w:tcW w:w="30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Every working day, 09:30, at our workstations; short and timeboxed</w:t>
            </w:r>
          </w:p>
        </w:tc>
        <w:tc>
          <w:tcPr>
            <w:tcW w:w="4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Each person says what they did, what they</w:t>
            </w:r>
            <w:r w:rsidRPr="00B104A6">
              <w:rPr>
                <w:rFonts w:ascii="Arial" w:hAnsi="Arial" w:cs="Arial"/>
              </w:rPr>
              <w:t xml:space="preserve"> will do and what blocks them. The group leader runs it.</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Sprint planning</w:t>
            </w:r>
          </w:p>
        </w:tc>
        <w:tc>
          <w:tcPr>
            <w:tcW w:w="30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Start of the sprint (25 September)</w:t>
            </w:r>
          </w:p>
        </w:tc>
        <w:tc>
          <w:tcPr>
            <w:tcW w:w="4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Agree the sprint goal, choose items from the product backlog, assign owners.</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lastRenderedPageBreak/>
              <w:t>Review / demo</w:t>
            </w:r>
          </w:p>
        </w:tc>
        <w:tc>
          <w:tcPr>
            <w:tcW w:w="30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Before the presentation, and on 30 October</w:t>
            </w:r>
          </w:p>
        </w:tc>
        <w:tc>
          <w:tcPr>
            <w:tcW w:w="4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Show the working demo, test it as a team and give feedback.</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Retrospective</w:t>
            </w:r>
          </w:p>
        </w:tc>
        <w:tc>
          <w:tcPr>
            <w:tcW w:w="30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End of the sprint</w:t>
            </w:r>
          </w:p>
        </w:tc>
        <w:tc>
          <w:tcPr>
            <w:tcW w:w="4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Reflect on what went well, what did not and what we change next time.</w:t>
            </w:r>
          </w:p>
        </w:tc>
      </w:tr>
    </w:tbl>
    <w:p w:rsidR="00143CDC" w:rsidRPr="00B104A6" w:rsidRDefault="00CC5C58">
      <w:pPr>
        <w:pStyle w:val="Heading1"/>
        <w:keepNext/>
        <w:rPr>
          <w:rFonts w:ascii="Arial" w:hAnsi="Arial" w:cs="Arial"/>
        </w:rPr>
      </w:pPr>
      <w:r w:rsidRPr="00B104A6">
        <w:rPr>
          <w:rFonts w:ascii="Arial" w:hAnsi="Arial" w:cs="Arial"/>
        </w:rPr>
        <w:t>4. Working agreements</w:t>
      </w:r>
    </w:p>
    <w:p w:rsidR="00143CDC" w:rsidRPr="00B104A6" w:rsidRDefault="00CC5C58">
      <w:pPr>
        <w:keepNext/>
        <w:spacing w:after="80"/>
        <w:rPr>
          <w:rFonts w:ascii="Arial" w:hAnsi="Arial" w:cs="Arial"/>
        </w:rPr>
      </w:pPr>
      <w:r w:rsidRPr="00B104A6">
        <w:rPr>
          <w:rFonts w:ascii="Arial" w:hAnsi="Arial" w:cs="Arial"/>
          <w:i/>
          <w:iCs/>
          <w:color w:val="6B5A4A"/>
        </w:rPr>
        <w:t>Rules we agree to follow as a team</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attend the daily stand-up on time. If we cannot, we post our update in the Teams channel or WhatsApp group before 09:30.</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respect timeboxes. Meetings start and finish on time.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Each person owns their assigned tasks and finishes them by the agreed time,</w:t>
      </w:r>
      <w:r w:rsidRPr="00B104A6">
        <w:rPr>
          <w:rFonts w:ascii="Arial" w:hAnsi="Arial" w:cs="Arial"/>
        </w:rPr>
        <w:t xml:space="preserve"> or tells the group early.</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raise blockers the same day, not at the deadline.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give feedback on the work, not on the person, and we listen before we reply.</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commit small and often to GitHub, with clear commit messages. We pull before we push and tell the group before we change shared files.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If a Git conflict happens we fix it together, not silently.</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Individual learning, such as the daily Coursera AI course,</w:t>
      </w:r>
      <w:r w:rsidRPr="00B104A6">
        <w:rPr>
          <w:rFonts w:ascii="Arial" w:hAnsi="Arial" w:cs="Arial"/>
        </w:rPr>
        <w:t xml:space="preserve"> is done in a way that does not delay team tasks.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After the sprint we agree at least one improvement action and write it in the change log (section 11).</w:t>
      </w:r>
    </w:p>
    <w:p w:rsidR="00143CDC" w:rsidRPr="00B104A6" w:rsidRDefault="00CC5C58">
      <w:pPr>
        <w:pStyle w:val="Heading1"/>
        <w:keepNext/>
        <w:rPr>
          <w:rFonts w:ascii="Arial" w:hAnsi="Arial" w:cs="Arial"/>
        </w:rPr>
      </w:pPr>
      <w:r w:rsidRPr="00B104A6">
        <w:rPr>
          <w:rFonts w:ascii="Arial" w:hAnsi="Arial" w:cs="Arial"/>
        </w:rPr>
        <w:t>5. Communication</w:t>
      </w:r>
    </w:p>
    <w:p w:rsidR="00143CDC" w:rsidRPr="00B104A6" w:rsidRDefault="00CC5C58">
      <w:pPr>
        <w:keepNext/>
        <w:spacing w:after="80"/>
        <w:rPr>
          <w:rFonts w:ascii="Arial" w:hAnsi="Arial" w:cs="Arial"/>
        </w:rPr>
      </w:pPr>
      <w:r w:rsidRPr="00B104A6">
        <w:rPr>
          <w:rFonts w:ascii="Arial" w:hAnsi="Arial" w:cs="Arial"/>
          <w:i/>
          <w:iCs/>
          <w:color w:val="6B5A4A"/>
        </w:rPr>
        <w:t>How and when we communicate</w:t>
      </w:r>
    </w:p>
    <w:p w:rsidR="00143CDC" w:rsidRPr="00B104A6" w:rsidRDefault="00CC5C58">
      <w:pPr>
        <w:pStyle w:val="ListParagraph"/>
        <w:numPr>
          <w:ilvl w:val="0"/>
          <w:numId w:val="2"/>
        </w:numPr>
        <w:spacing w:after="40"/>
        <w:rPr>
          <w:rFonts w:ascii="Arial" w:hAnsi="Arial" w:cs="Arial"/>
        </w:rPr>
      </w:pPr>
      <w:r w:rsidRPr="00B104A6">
        <w:rPr>
          <w:rFonts w:ascii="Arial" w:hAnsi="Arial" w:cs="Arial"/>
          <w:b/>
          <w:bCs/>
        </w:rPr>
        <w:t xml:space="preserve">Primary channels: </w:t>
      </w:r>
      <w:r w:rsidRPr="00B104A6">
        <w:rPr>
          <w:rFonts w:ascii="Arial" w:hAnsi="Arial" w:cs="Arial"/>
        </w:rPr>
        <w:t>Teams channel “Transformers” for project</w:t>
      </w:r>
      <w:r w:rsidRPr="00B104A6">
        <w:rPr>
          <w:rFonts w:ascii="Arial" w:hAnsi="Arial" w:cs="Arial"/>
        </w:rPr>
        <w:t xml:space="preserve"> posts and files; a WhatsApp group for quick updates.</w:t>
      </w:r>
    </w:p>
    <w:p w:rsidR="00143CDC" w:rsidRPr="00B104A6" w:rsidRDefault="00CC5C58">
      <w:pPr>
        <w:pStyle w:val="ListParagraph"/>
        <w:numPr>
          <w:ilvl w:val="0"/>
          <w:numId w:val="2"/>
        </w:numPr>
        <w:spacing w:after="40"/>
        <w:rPr>
          <w:rFonts w:ascii="Arial" w:hAnsi="Arial" w:cs="Arial"/>
        </w:rPr>
      </w:pPr>
      <w:r w:rsidRPr="00B104A6">
        <w:rPr>
          <w:rFonts w:ascii="Arial" w:hAnsi="Arial" w:cs="Arial"/>
          <w:b/>
          <w:bCs/>
        </w:rPr>
        <w:t xml:space="preserve">Response times: </w:t>
      </w:r>
      <w:r w:rsidRPr="00B104A6">
        <w:rPr>
          <w:rFonts w:ascii="Arial" w:hAnsi="Arial" w:cs="Arial"/>
        </w:rPr>
        <w:t>Core hours are the CAPACITI working day. We reply to messages within 2 to 3 hours in core hours, and within the working day otherwise.</w:t>
      </w:r>
    </w:p>
    <w:p w:rsidR="00143CDC" w:rsidRPr="00B104A6" w:rsidRDefault="00CC5C58">
      <w:pPr>
        <w:pStyle w:val="ListParagraph"/>
        <w:numPr>
          <w:ilvl w:val="0"/>
          <w:numId w:val="2"/>
        </w:numPr>
        <w:spacing w:after="40"/>
        <w:rPr>
          <w:rFonts w:ascii="Arial" w:hAnsi="Arial" w:cs="Arial"/>
        </w:rPr>
      </w:pPr>
      <w:r w:rsidRPr="00B104A6">
        <w:rPr>
          <w:rFonts w:ascii="Arial" w:hAnsi="Arial" w:cs="Arial"/>
          <w:b/>
          <w:bCs/>
        </w:rPr>
        <w:t xml:space="preserve">Remote and weekend norms: </w:t>
      </w:r>
      <w:r w:rsidRPr="00B104A6">
        <w:rPr>
          <w:rFonts w:ascii="Arial" w:hAnsi="Arial" w:cs="Arial"/>
        </w:rPr>
        <w:t>Work over the sprint week</w:t>
      </w:r>
      <w:r w:rsidRPr="00B104A6">
        <w:rPr>
          <w:rFonts w:ascii="Arial" w:hAnsi="Arial" w:cs="Arial"/>
        </w:rPr>
        <w:t>ends is done remotely on Teams and WhatsApp. We say when we are unavailable (for example on study leave) so the team can reassign work.</w:t>
      </w:r>
    </w:p>
    <w:p w:rsidR="00143CDC" w:rsidRPr="00B104A6" w:rsidRDefault="00CC5C58">
      <w:pPr>
        <w:pStyle w:val="ListParagraph"/>
        <w:numPr>
          <w:ilvl w:val="0"/>
          <w:numId w:val="2"/>
        </w:numPr>
        <w:spacing w:after="40"/>
        <w:rPr>
          <w:rFonts w:ascii="Arial" w:hAnsi="Arial" w:cs="Arial"/>
        </w:rPr>
      </w:pPr>
      <w:r w:rsidRPr="00B104A6">
        <w:rPr>
          <w:rFonts w:ascii="Arial" w:hAnsi="Arial" w:cs="Arial"/>
          <w:b/>
          <w:bCs/>
        </w:rPr>
        <w:t xml:space="preserve">Records: </w:t>
      </w:r>
      <w:r w:rsidRPr="00B104A6">
        <w:rPr>
          <w:rFonts w:ascii="Arial" w:hAnsi="Arial" w:cs="Arial"/>
        </w:rPr>
        <w:t>Decisions and blockers are written down in the channel or on the board card so nobody relies on memory.</w:t>
      </w:r>
    </w:p>
    <w:p w:rsidR="00143CDC" w:rsidRPr="00B104A6" w:rsidRDefault="00CC5C58">
      <w:pPr>
        <w:pStyle w:val="Heading1"/>
        <w:keepNext/>
        <w:rPr>
          <w:rFonts w:ascii="Arial" w:hAnsi="Arial" w:cs="Arial"/>
        </w:rPr>
      </w:pPr>
      <w:r w:rsidRPr="00B104A6">
        <w:rPr>
          <w:rFonts w:ascii="Arial" w:hAnsi="Arial" w:cs="Arial"/>
        </w:rPr>
        <w:t>6. Deci</w:t>
      </w:r>
      <w:r w:rsidRPr="00B104A6">
        <w:rPr>
          <w:rFonts w:ascii="Arial" w:hAnsi="Arial" w:cs="Arial"/>
        </w:rPr>
        <w:t>sion-making</w:t>
      </w:r>
    </w:p>
    <w:p w:rsidR="00143CDC" w:rsidRPr="00B104A6" w:rsidRDefault="00CC5C58">
      <w:pPr>
        <w:keepNext/>
        <w:spacing w:after="80"/>
        <w:rPr>
          <w:rFonts w:ascii="Arial" w:hAnsi="Arial" w:cs="Arial"/>
        </w:rPr>
      </w:pPr>
      <w:r w:rsidRPr="00B104A6">
        <w:rPr>
          <w:rFonts w:ascii="Arial" w:hAnsi="Arial" w:cs="Arial"/>
          <w:i/>
          <w:iCs/>
          <w:color w:val="6B5A4A"/>
        </w:rPr>
        <w:t>How decisions are made</w:t>
      </w:r>
    </w:p>
    <w:p w:rsidR="00143CDC" w:rsidRPr="00B104A6" w:rsidRDefault="00CC5C58">
      <w:pPr>
        <w:spacing w:after="80"/>
        <w:rPr>
          <w:rFonts w:ascii="Arial" w:hAnsi="Arial" w:cs="Arial"/>
        </w:rPr>
      </w:pPr>
      <w:r w:rsidRPr="00B104A6">
        <w:rPr>
          <w:rFonts w:ascii="Arial" w:hAnsi="Arial" w:cs="Arial"/>
        </w:rPr>
        <w:t>We aim for consensus: everyone contributes ideas and agrees on the best solution. If we cannot agree, the group leader decides after hearing every member and records the reason on the board. If the team is still stuck, we</w:t>
      </w:r>
      <w:r w:rsidRPr="00B104A6">
        <w:rPr>
          <w:rFonts w:ascii="Arial" w:hAnsi="Arial" w:cs="Arial"/>
        </w:rPr>
        <w:t xml:space="preserve"> ask the CAPACITI facilitator or our CPUT lecturer for guidance.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506"/>
      </w:tblGrid>
      <w:tr w:rsidR="00143CDC" w:rsidRPr="00B104A6">
        <w:tblPrEx>
          <w:tblCellMar>
            <w:top w:w="0" w:type="dxa"/>
            <w:bottom w:w="0" w:type="dxa"/>
          </w:tblCellMar>
        </w:tblPrEx>
        <w:trPr>
          <w:cantSplit/>
          <w:tblHeader/>
        </w:trPr>
        <w:tc>
          <w:tcPr>
            <w:tcW w:w="50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Decision type</w:t>
            </w:r>
          </w:p>
        </w:tc>
        <w:tc>
          <w:tcPr>
            <w:tcW w:w="45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Who decides</w:t>
            </w:r>
          </w:p>
        </w:tc>
      </w:tr>
      <w:tr w:rsidR="00143CDC" w:rsidRPr="00B104A6">
        <w:tblPrEx>
          <w:tblCellMar>
            <w:top w:w="0" w:type="dxa"/>
            <w:bottom w:w="0" w:type="dxa"/>
          </w:tblCellMar>
        </w:tblPrEx>
        <w:trPr>
          <w:cantSplit/>
        </w:trPr>
        <w:tc>
          <w:tcPr>
            <w:tcW w:w="50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Technical choices (stack, tools, model)</w:t>
            </w:r>
          </w:p>
        </w:tc>
        <w:tc>
          <w:tcPr>
            <w:tcW w:w="45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The owner of that area, after hearing the team</w:t>
            </w:r>
          </w:p>
        </w:tc>
      </w:tr>
      <w:tr w:rsidR="00143CDC" w:rsidRPr="00B104A6">
        <w:tblPrEx>
          <w:tblCellMar>
            <w:top w:w="0" w:type="dxa"/>
            <w:bottom w:w="0" w:type="dxa"/>
          </w:tblCellMar>
        </w:tblPrEx>
        <w:trPr>
          <w:cantSplit/>
        </w:trPr>
        <w:tc>
          <w:tcPr>
            <w:tcW w:w="50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Scope and priority of backlog items</w:t>
            </w:r>
          </w:p>
        </w:tc>
        <w:tc>
          <w:tcPr>
            <w:tcW w:w="45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The group leader with the team, using the MoSCoW order on the board</w:t>
            </w:r>
          </w:p>
        </w:tc>
      </w:tr>
      <w:tr w:rsidR="00143CDC" w:rsidRPr="00B104A6">
        <w:tblPrEx>
          <w:tblCellMar>
            <w:top w:w="0" w:type="dxa"/>
            <w:bottom w:w="0" w:type="dxa"/>
          </w:tblCellMar>
        </w:tblPrEx>
        <w:trPr>
          <w:cantSplit/>
        </w:trPr>
        <w:tc>
          <w:tcPr>
            <w:tcW w:w="50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lastRenderedPageBreak/>
              <w:t>Changes to this charter</w:t>
            </w:r>
          </w:p>
        </w:tc>
        <w:tc>
          <w:tcPr>
            <w:tcW w:w="45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All members, by agreement in a team meeting</w:t>
            </w:r>
          </w:p>
        </w:tc>
      </w:tr>
    </w:tbl>
    <w:p w:rsidR="00143CDC" w:rsidRPr="00B104A6" w:rsidRDefault="00CC5C58">
      <w:pPr>
        <w:pStyle w:val="Heading1"/>
        <w:keepNext/>
        <w:rPr>
          <w:rFonts w:ascii="Arial" w:hAnsi="Arial" w:cs="Arial"/>
        </w:rPr>
      </w:pPr>
      <w:r w:rsidRPr="00B104A6">
        <w:rPr>
          <w:rFonts w:ascii="Arial" w:hAnsi="Arial" w:cs="Arial"/>
        </w:rPr>
        <w:t>7. Definition of Done</w:t>
      </w:r>
    </w:p>
    <w:p w:rsidR="00143CDC" w:rsidRPr="00B104A6" w:rsidRDefault="00CC5C58">
      <w:pPr>
        <w:keepNext/>
        <w:spacing w:after="80"/>
        <w:rPr>
          <w:rFonts w:ascii="Arial" w:hAnsi="Arial" w:cs="Arial"/>
        </w:rPr>
      </w:pPr>
      <w:r w:rsidRPr="00B104A6">
        <w:rPr>
          <w:rFonts w:ascii="Arial" w:hAnsi="Arial" w:cs="Arial"/>
          <w:i/>
          <w:iCs/>
          <w:color w:val="6B5A4A"/>
        </w:rPr>
        <w:t>When is work really done?</w:t>
      </w:r>
    </w:p>
    <w:p w:rsidR="00143CDC" w:rsidRPr="00B104A6" w:rsidRDefault="00CC5C58">
      <w:pPr>
        <w:keepNext/>
        <w:spacing w:after="80"/>
        <w:rPr>
          <w:rFonts w:ascii="Arial" w:hAnsi="Arial" w:cs="Arial"/>
        </w:rPr>
      </w:pPr>
      <w:r w:rsidRPr="00B104A6">
        <w:rPr>
          <w:rFonts w:ascii="Arial" w:hAnsi="Arial" w:cs="Arial"/>
        </w:rPr>
        <w:t>A task is done only when all of these are true (Schwaber and Sutherlan</w:t>
      </w:r>
      <w:r w:rsidRPr="00B104A6">
        <w:rPr>
          <w:rFonts w:ascii="Arial" w:hAnsi="Arial" w:cs="Arial"/>
        </w:rPr>
        <w:t>d, 2020, describe the Definition of Done as a shared description of a finished increment):</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It meets its acceptance criteria and, where one exists, its acceptance test (UAT).</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It works on a teammate’s machine, not only on the owner’s.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 xml:space="preserve">It is pushed to GitHub </w:t>
      </w:r>
      <w:r w:rsidRPr="00B104A6">
        <w:rPr>
          <w:rFonts w:ascii="Arial" w:hAnsi="Arial" w:cs="Arial"/>
        </w:rPr>
        <w:t>with a clear commit message.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No real personal data, passwords or keys are included, and demo labels are kept.</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Documents are clear, correct, formatted and referenced.</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All checklist steps on the task card are ticked, the owner has told the group and the card is marked complete.</w:t>
      </w:r>
    </w:p>
    <w:p w:rsidR="00143CDC" w:rsidRPr="00B104A6" w:rsidRDefault="00CC5C58">
      <w:pPr>
        <w:pStyle w:val="Heading1"/>
        <w:keepNext/>
        <w:rPr>
          <w:rFonts w:ascii="Arial" w:hAnsi="Arial" w:cs="Arial"/>
        </w:rPr>
      </w:pPr>
      <w:r w:rsidRPr="00B104A6">
        <w:rPr>
          <w:rFonts w:ascii="Arial" w:hAnsi="Arial" w:cs="Arial"/>
        </w:rPr>
        <w:t>8. Core values and behaviours</w:t>
      </w:r>
    </w:p>
    <w:p w:rsidR="00143CDC" w:rsidRPr="00B104A6" w:rsidRDefault="00CC5C58">
      <w:pPr>
        <w:keepNext/>
        <w:spacing w:after="80"/>
        <w:rPr>
          <w:rFonts w:ascii="Arial" w:hAnsi="Arial" w:cs="Arial"/>
        </w:rPr>
      </w:pPr>
      <w:r w:rsidRPr="00B104A6">
        <w:rPr>
          <w:rFonts w:ascii="Arial" w:hAnsi="Arial" w:cs="Arial"/>
          <w:i/>
          <w:iCs/>
          <w:color w:val="6B5A4A"/>
        </w:rPr>
        <w:t>How we treat each other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143CDC" w:rsidRPr="00B104A6">
        <w:tblPrEx>
          <w:tblCellMar>
            <w:top w:w="0" w:type="dxa"/>
            <w:bottom w:w="0" w:type="dxa"/>
          </w:tblCellMar>
        </w:tblPrEx>
        <w:trPr>
          <w:cantSplit/>
          <w:tblHeader/>
        </w:trPr>
        <w:tc>
          <w:tcPr>
            <w:tcW w:w="21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Value</w:t>
            </w:r>
          </w:p>
        </w:tc>
        <w:tc>
          <w:tcPr>
            <w:tcW w:w="74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What it looks like in our team</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Honesty</w:t>
            </w:r>
          </w:p>
        </w:tc>
        <w:tc>
          <w:tcPr>
            <w:tcW w:w="7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We label the demo as a demo and never claim t</w:t>
            </w:r>
            <w:r w:rsidRPr="00B104A6">
              <w:rPr>
                <w:rFonts w:ascii="Arial" w:hAnsi="Arial" w:cs="Arial"/>
              </w:rPr>
              <w:t>he AI does what it does not yet do. We report problems and delays openly.</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Responsibility</w:t>
            </w:r>
          </w:p>
        </w:tc>
        <w:tc>
          <w:tcPr>
            <w:tcW w:w="7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Public safety, privacy (POPIA) and human review come before speed. We do what we said we would do.</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Respect</w:t>
            </w:r>
          </w:p>
        </w:tc>
        <w:tc>
          <w:tcPr>
            <w:tcW w:w="7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We value every member’s skill and time. We do not talk over each other or ignore messages.</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Ownership</w:t>
            </w:r>
          </w:p>
        </w:tc>
        <w:tc>
          <w:tcPr>
            <w:tcW w:w="7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Each task has an owner. If we cannot deliver, we say so early so the team can help.</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Collaboration</w:t>
            </w:r>
          </w:p>
        </w:tc>
        <w:tc>
          <w:tcPr>
            <w:tcW w:w="7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We help each other, share knowledge and solve conflicts together.</w:t>
            </w:r>
          </w:p>
        </w:tc>
      </w:tr>
      <w:tr w:rsidR="00143CDC" w:rsidRPr="00B104A6">
        <w:tblPrEx>
          <w:tblCellMar>
            <w:top w:w="0" w:type="dxa"/>
            <w:bottom w:w="0" w:type="dxa"/>
          </w:tblCellMar>
        </w:tblPrEx>
        <w:trPr>
          <w:cantSplit/>
        </w:trPr>
        <w:tc>
          <w:tcPr>
            <w:tcW w:w="21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Learning mindset</w:t>
            </w:r>
          </w:p>
        </w:tc>
        <w:tc>
          <w:tcPr>
            <w:tcW w:w="74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We treat mistakes as information and improve after every sprint (Beck et al., 2001).</w:t>
            </w:r>
          </w:p>
        </w:tc>
      </w:tr>
    </w:tbl>
    <w:p w:rsidR="00143CDC" w:rsidRPr="00B104A6" w:rsidRDefault="00CC5C58">
      <w:pPr>
        <w:pStyle w:val="Heading1"/>
        <w:keepNext/>
        <w:rPr>
          <w:rFonts w:ascii="Arial" w:hAnsi="Arial" w:cs="Arial"/>
        </w:rPr>
      </w:pPr>
      <w:r w:rsidRPr="00B104A6">
        <w:rPr>
          <w:rFonts w:ascii="Arial" w:hAnsi="Arial" w:cs="Arial"/>
        </w:rPr>
        <w:t>9. Boundaries</w:t>
      </w:r>
    </w:p>
    <w:p w:rsidR="00143CDC" w:rsidRPr="00B104A6" w:rsidRDefault="00CC5C58">
      <w:pPr>
        <w:keepNext/>
        <w:spacing w:after="80"/>
        <w:rPr>
          <w:rFonts w:ascii="Arial" w:hAnsi="Arial" w:cs="Arial"/>
        </w:rPr>
      </w:pPr>
      <w:r w:rsidRPr="00B104A6">
        <w:rPr>
          <w:rFonts w:ascii="Arial" w:hAnsi="Arial" w:cs="Arial"/>
          <w:i/>
          <w:iCs/>
          <w:color w:val="6B5A4A"/>
        </w:rPr>
        <w:t>What is off limits, and where do we stop?</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do not commit real personal data, passwords or API keys to the repository.</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do not present CivicFix as an official City service or an emergency service.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We do not claim features that are not built. Anything not connected (such as live image AI or muni</w:t>
      </w:r>
      <w:r w:rsidRPr="00B104A6">
        <w:rPr>
          <w:rFonts w:ascii="Arial" w:hAnsi="Arial" w:cs="Arial"/>
        </w:rPr>
        <w:t>cipal systems) is stated as such.</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Nobody pushes to the main branch or changes shared files without telling the group.</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Work outside agreed hours is by agreement only; we respect study leave and personal commitments.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Individual assessments stay individual. S</w:t>
      </w:r>
      <w:r w:rsidRPr="00B104A6">
        <w:rPr>
          <w:rFonts w:ascii="Arial" w:hAnsi="Arial" w:cs="Arial"/>
        </w:rPr>
        <w:t>haring the project is allowed; copying another member’s marked work is not.</w:t>
      </w:r>
    </w:p>
    <w:p w:rsidR="00143CDC" w:rsidRPr="00B104A6" w:rsidRDefault="00CC5C58">
      <w:pPr>
        <w:pStyle w:val="Heading1"/>
        <w:keepNext/>
        <w:rPr>
          <w:rFonts w:ascii="Arial" w:hAnsi="Arial" w:cs="Arial"/>
        </w:rPr>
      </w:pPr>
      <w:r w:rsidRPr="00B104A6">
        <w:rPr>
          <w:rFonts w:ascii="Arial" w:hAnsi="Arial" w:cs="Arial"/>
        </w:rPr>
        <w:lastRenderedPageBreak/>
        <w:t>10. Risks and constraints</w:t>
      </w:r>
    </w:p>
    <w:p w:rsidR="00143CDC" w:rsidRPr="00B104A6" w:rsidRDefault="00CC5C58">
      <w:pPr>
        <w:keepNext/>
        <w:spacing w:after="80"/>
        <w:rPr>
          <w:rFonts w:ascii="Arial" w:hAnsi="Arial" w:cs="Arial"/>
        </w:rPr>
      </w:pPr>
      <w:r w:rsidRPr="00B104A6">
        <w:rPr>
          <w:rFonts w:ascii="Arial" w:hAnsi="Arial" w:cs="Arial"/>
          <w:i/>
          <w:iCs/>
          <w:color w:val="6B5A4A"/>
        </w:rPr>
        <w:t>What could affect our success?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06"/>
      </w:tblGrid>
      <w:tr w:rsidR="00143CDC" w:rsidRPr="00B104A6">
        <w:tblPrEx>
          <w:tblCellMar>
            <w:top w:w="0" w:type="dxa"/>
            <w:bottom w:w="0" w:type="dxa"/>
          </w:tblCellMar>
        </w:tblPrEx>
        <w:trPr>
          <w:cantSplit/>
          <w:tblHeader/>
        </w:trPr>
        <w:tc>
          <w:tcPr>
            <w:tcW w:w="33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Risk</w:t>
            </w:r>
          </w:p>
        </w:tc>
        <w:tc>
          <w:tcPr>
            <w:tcW w:w="62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How we reduce it</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A team member is absent (for example on study leave)</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Confirm availability at the start of the sprint and reassign tasks at the stand-up.</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Connectivity problems at CAPACITI</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Save work locally, push to GitHub often and keep a mobile data fallback.</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Backend not ready when the frontend needs it</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 xml:space="preserve">Ask for a backend </w:t>
            </w:r>
            <w:r w:rsidRPr="00B104A6">
              <w:rPr>
                <w:rFonts w:ascii="Arial" w:hAnsi="Arial" w:cs="Arial"/>
              </w:rPr>
              <w:t>status at every stand-up and agree a fallback with example data.</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Wrong hazard type or severity from the AI</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Confidence threshold of about 70%, human review and logged staff overrides.</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Privacy of people in photos</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Blur faces and number plates, strip unneede</w:t>
            </w:r>
            <w:r w:rsidRPr="00B104A6">
              <w:rPr>
                <w:rFonts w:ascii="Arial" w:hAnsi="Arial" w:cs="Arial"/>
              </w:rPr>
              <w:t>d metadata, keep contact details optional.</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Demo mistaken for an official City service</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Keep the demo-mode notices and avoid City branding.</w:t>
            </w:r>
          </w:p>
        </w:tc>
      </w:tr>
      <w:tr w:rsidR="00143CDC" w:rsidRPr="00B104A6">
        <w:tblPrEx>
          <w:tblCellMar>
            <w:top w:w="0" w:type="dxa"/>
            <w:bottom w:w="0" w:type="dxa"/>
          </w:tblCellMar>
        </w:tblPrEx>
        <w:trPr>
          <w:cantSplit/>
        </w:trPr>
        <w:tc>
          <w:tcPr>
            <w:tcW w:w="3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Time pressure: short sprint plus a daily Coursera course</w:t>
            </w:r>
          </w:p>
        </w:tc>
        <w:tc>
          <w:tcPr>
            <w:tcW w:w="62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Keep the sprint goal small and protect team time.</w:t>
            </w:r>
          </w:p>
        </w:tc>
      </w:tr>
    </w:tbl>
    <w:p w:rsidR="00143CDC" w:rsidRPr="00B104A6" w:rsidRDefault="00CC5C58">
      <w:pPr>
        <w:pStyle w:val="Heading2"/>
        <w:keepNext/>
        <w:rPr>
          <w:rFonts w:ascii="Arial" w:hAnsi="Arial" w:cs="Arial"/>
        </w:rPr>
      </w:pPr>
      <w:r w:rsidRPr="00B104A6">
        <w:rPr>
          <w:rFonts w:ascii="Arial" w:hAnsi="Arial" w:cs="Arial"/>
        </w:rPr>
        <w:t>Dependencies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Teams, WhatsApp, GitHub and the hosting service staying available.</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The backend and API being ready for the frontend and for testing.</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Team members completing their assigned work.</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Third-party AI services (if used) and public map data.</w:t>
      </w:r>
    </w:p>
    <w:p w:rsidR="00143CDC" w:rsidRPr="00B104A6" w:rsidRDefault="00CC5C58">
      <w:pPr>
        <w:pStyle w:val="Heading2"/>
        <w:keepNext/>
        <w:rPr>
          <w:rFonts w:ascii="Arial" w:hAnsi="Arial" w:cs="Arial"/>
        </w:rPr>
      </w:pPr>
      <w:r w:rsidRPr="00B104A6">
        <w:rPr>
          <w:rFonts w:ascii="Arial" w:hAnsi="Arial" w:cs="Arial"/>
        </w:rPr>
        <w:t>Constraint</w:t>
      </w:r>
      <w:r w:rsidRPr="00B104A6">
        <w:rPr>
          <w:rFonts w:ascii="Arial" w:hAnsi="Arial" w:cs="Arial"/>
        </w:rPr>
        <w:t>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Time: a five-week sprint (25 September to 30 October), ending with the presentation.</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Budget and tools: free tiers and no paid tools.</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Skills: team members are still learning parts of the stack.</w:t>
      </w:r>
    </w:p>
    <w:p w:rsidR="00143CDC" w:rsidRPr="00B104A6" w:rsidRDefault="00CC5C58">
      <w:pPr>
        <w:pStyle w:val="ListParagraph"/>
        <w:numPr>
          <w:ilvl w:val="0"/>
          <w:numId w:val="2"/>
        </w:numPr>
        <w:spacing w:after="40"/>
        <w:rPr>
          <w:rFonts w:ascii="Arial" w:hAnsi="Arial" w:cs="Arial"/>
        </w:rPr>
      </w:pPr>
      <w:r w:rsidRPr="00B104A6">
        <w:rPr>
          <w:rFonts w:ascii="Arial" w:hAnsi="Arial" w:cs="Arial"/>
        </w:rPr>
        <w:t>Data: few labelled Cape Town photos for testing and tuning.</w:t>
      </w:r>
    </w:p>
    <w:p w:rsidR="00143CDC" w:rsidRPr="00B104A6" w:rsidRDefault="00CC5C58">
      <w:pPr>
        <w:pStyle w:val="Heading1"/>
        <w:keepNext/>
        <w:rPr>
          <w:rFonts w:ascii="Arial" w:hAnsi="Arial" w:cs="Arial"/>
        </w:rPr>
      </w:pPr>
      <w:r w:rsidRPr="00B104A6">
        <w:rPr>
          <w:rFonts w:ascii="Arial" w:hAnsi="Arial" w:cs="Arial"/>
        </w:rPr>
        <w:t>11. Review and improvement</w:t>
      </w:r>
    </w:p>
    <w:p w:rsidR="00143CDC" w:rsidRPr="00B104A6" w:rsidRDefault="00CC5C58">
      <w:pPr>
        <w:keepNext/>
        <w:spacing w:after="80"/>
        <w:rPr>
          <w:rFonts w:ascii="Arial" w:hAnsi="Arial" w:cs="Arial"/>
        </w:rPr>
      </w:pPr>
      <w:r w:rsidRPr="00B104A6">
        <w:rPr>
          <w:rFonts w:ascii="Arial" w:hAnsi="Arial" w:cs="Arial"/>
          <w:i/>
          <w:iCs/>
          <w:color w:val="6B5A4A"/>
        </w:rPr>
        <w:t>Keeping the charter alive</w:t>
      </w:r>
    </w:p>
    <w:p w:rsidR="00143CDC" w:rsidRPr="00B104A6" w:rsidRDefault="00CC5C58">
      <w:pPr>
        <w:spacing w:after="80"/>
        <w:rPr>
          <w:rFonts w:ascii="Arial" w:hAnsi="Arial" w:cs="Arial"/>
        </w:rPr>
      </w:pPr>
      <w:r w:rsidRPr="00B104A6">
        <w:rPr>
          <w:rFonts w:ascii="Arial" w:hAnsi="Arial" w:cs="Arial"/>
        </w:rPr>
        <w:t>This charter is reviewed at every retrospective and updated whenever the team agrees a change. It is a living document, not a one-time form.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706"/>
      </w:tblGrid>
      <w:tr w:rsidR="00143CDC" w:rsidRPr="00B104A6">
        <w:tblPrEx>
          <w:tblCellMar>
            <w:top w:w="0" w:type="dxa"/>
            <w:bottom w:w="0" w:type="dxa"/>
          </w:tblCellMar>
        </w:tblPrEx>
        <w:trPr>
          <w:cantSplit/>
          <w:tblHeader/>
        </w:trPr>
        <w:tc>
          <w:tcPr>
            <w:tcW w:w="13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Version</w:t>
            </w:r>
          </w:p>
        </w:tc>
        <w:tc>
          <w:tcPr>
            <w:tcW w:w="15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Date</w:t>
            </w:r>
          </w:p>
        </w:tc>
        <w:tc>
          <w:tcPr>
            <w:tcW w:w="67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Change and reason</w:t>
            </w:r>
          </w:p>
        </w:tc>
      </w:tr>
      <w:tr w:rsidR="00143CDC" w:rsidRPr="00B104A6">
        <w:tblPrEx>
          <w:tblCellMar>
            <w:top w:w="0" w:type="dxa"/>
            <w:bottom w:w="0" w:type="dxa"/>
          </w:tblCellMar>
        </w:tblPrEx>
        <w:trPr>
          <w:cantSplit/>
        </w:trPr>
        <w:tc>
          <w:tcPr>
            <w:tcW w:w="1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1.0</w:t>
            </w:r>
          </w:p>
        </w:tc>
        <w:tc>
          <w:tcPr>
            <w:tcW w:w="15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25 Sep 2026</w:t>
            </w:r>
          </w:p>
        </w:tc>
        <w:tc>
          <w:tcPr>
            <w:tcW w:w="67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Agreed by the team at the team meeting (moved from 10:30 to 14:30 at a teammate’s request). Daily stand-up set at 09:30.</w:t>
            </w:r>
          </w:p>
        </w:tc>
      </w:tr>
      <w:tr w:rsidR="00143CDC" w:rsidRPr="00B104A6">
        <w:tblPrEx>
          <w:tblCellMar>
            <w:top w:w="0" w:type="dxa"/>
            <w:bottom w:w="0" w:type="dxa"/>
          </w:tblCellMar>
        </w:tblPrEx>
        <w:trPr>
          <w:cantSplit/>
        </w:trPr>
        <w:tc>
          <w:tcPr>
            <w:tcW w:w="1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1.1</w:t>
            </w:r>
          </w:p>
        </w:tc>
        <w:tc>
          <w:tcPr>
            <w:tcW w:w="15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9 October 2026</w:t>
            </w:r>
          </w:p>
        </w:tc>
        <w:tc>
          <w:tcPr>
            <w:tcW w:w="67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Written up in full for the portfolio. Sections 9 and 10 expanded after the sprint, using lessons from the retrospective (absence, connectivity and backend readiness).</w:t>
            </w:r>
          </w:p>
        </w:tc>
      </w:tr>
    </w:tbl>
    <w:p w:rsidR="00143CDC" w:rsidRPr="00B104A6" w:rsidRDefault="00CC5C58">
      <w:pPr>
        <w:pStyle w:val="Heading1"/>
        <w:keepNext/>
        <w:rPr>
          <w:rFonts w:ascii="Arial" w:hAnsi="Arial" w:cs="Arial"/>
        </w:rPr>
      </w:pPr>
      <w:r w:rsidRPr="00B104A6">
        <w:rPr>
          <w:rFonts w:ascii="Arial" w:hAnsi="Arial" w:cs="Arial"/>
        </w:rPr>
        <w:t>12. Team com</w:t>
      </w:r>
      <w:r w:rsidRPr="00B104A6">
        <w:rPr>
          <w:rFonts w:ascii="Arial" w:hAnsi="Arial" w:cs="Arial"/>
        </w:rPr>
        <w:t>mitment</w:t>
      </w:r>
    </w:p>
    <w:p w:rsidR="00143CDC" w:rsidRPr="00B104A6" w:rsidRDefault="00CC5C58">
      <w:pPr>
        <w:keepNext/>
        <w:spacing w:after="80"/>
        <w:rPr>
          <w:rFonts w:ascii="Arial" w:hAnsi="Arial" w:cs="Arial"/>
        </w:rPr>
      </w:pPr>
      <w:r w:rsidRPr="00B104A6">
        <w:rPr>
          <w:rFonts w:ascii="Arial" w:hAnsi="Arial" w:cs="Arial"/>
          <w:i/>
          <w:iCs/>
          <w:color w:val="6B5A4A"/>
        </w:rPr>
        <w:t>Our agreement to this charter</w:t>
      </w:r>
    </w:p>
    <w:p w:rsidR="00143CDC" w:rsidRPr="00B104A6" w:rsidRDefault="00CC5C58">
      <w:pPr>
        <w:spacing w:after="80"/>
        <w:rPr>
          <w:rFonts w:ascii="Arial" w:hAnsi="Arial" w:cs="Arial"/>
        </w:rPr>
      </w:pPr>
      <w:r w:rsidRPr="00B104A6">
        <w:rPr>
          <w:rFonts w:ascii="Arial" w:hAnsi="Arial" w:cs="Arial"/>
        </w:rPr>
        <w:t>By working on this team, we commit to the principles and agreements in this charter. We co-created it and agree to review it together.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3306"/>
        <w:gridCol w:w="2100"/>
      </w:tblGrid>
      <w:tr w:rsidR="00143CDC" w:rsidRPr="00B104A6">
        <w:tblPrEx>
          <w:tblCellMar>
            <w:top w:w="0" w:type="dxa"/>
            <w:bottom w:w="0" w:type="dxa"/>
          </w:tblCellMar>
        </w:tblPrEx>
        <w:trPr>
          <w:cantSplit/>
          <w:tblHeader/>
        </w:trPr>
        <w:tc>
          <w:tcPr>
            <w:tcW w:w="23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lastRenderedPageBreak/>
              <w:t>Name</w:t>
            </w:r>
          </w:p>
        </w:tc>
        <w:tc>
          <w:tcPr>
            <w:tcW w:w="18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Role</w:t>
            </w:r>
          </w:p>
        </w:tc>
        <w:tc>
          <w:tcPr>
            <w:tcW w:w="3306"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Signature / agreement</w:t>
            </w:r>
          </w:p>
        </w:tc>
        <w:tc>
          <w:tcPr>
            <w:tcW w:w="2100" w:type="dxa"/>
            <w:tcBorders>
              <w:top w:val="single" w:sz="4" w:space="0" w:color="CFC9B8"/>
              <w:left w:val="single" w:sz="4" w:space="0" w:color="CFC9B8"/>
              <w:bottom w:val="single" w:sz="4" w:space="0" w:color="CFC9B8"/>
              <w:right w:val="single" w:sz="4" w:space="0" w:color="CFC9B8"/>
            </w:tcBorders>
            <w:shd w:val="clear" w:color="auto" w:fill="21482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b/>
                <w:bCs/>
                <w:color w:val="FFFFFF"/>
              </w:rPr>
              <w:t>Date</w:t>
            </w:r>
          </w:p>
        </w:tc>
      </w:tr>
      <w:tr w:rsidR="00143CDC" w:rsidRPr="00B104A6">
        <w:tblPrEx>
          <w:tblCellMar>
            <w:top w:w="0" w:type="dxa"/>
            <w:bottom w:w="0" w:type="dxa"/>
          </w:tblCellMar>
        </w:tblPrEx>
        <w:trPr>
          <w:cantSplit/>
          <w:trHeight w:val="520"/>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Inga Plati</w:t>
            </w:r>
          </w:p>
        </w:tc>
        <w:tc>
          <w:tcPr>
            <w:tcW w:w="18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Group leader</w:t>
            </w:r>
          </w:p>
        </w:tc>
        <w:tc>
          <w:tcPr>
            <w:tcW w:w="33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Brush Script MT" w:hAnsi="Brush Script MT" w:cs="Arial"/>
              </w:rPr>
            </w:pPr>
            <w:r w:rsidRPr="00B104A6">
              <w:rPr>
                <w:rFonts w:ascii="Brush Script MT" w:hAnsi="Brush Script MT" w:cs="Arial"/>
              </w:rPr>
              <w:t>I.Plati</w:t>
            </w:r>
          </w:p>
        </w:tc>
        <w:tc>
          <w:tcPr>
            <w:tcW w:w="21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21 October 2026</w:t>
            </w:r>
          </w:p>
        </w:tc>
      </w:tr>
      <w:tr w:rsidR="00143CDC" w:rsidRPr="00B104A6">
        <w:tblPrEx>
          <w:tblCellMar>
            <w:top w:w="0" w:type="dxa"/>
            <w:bottom w:w="0" w:type="dxa"/>
          </w:tblCellMar>
        </w:tblPrEx>
        <w:trPr>
          <w:cantSplit/>
          <w:trHeight w:val="520"/>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Anele</w:t>
            </w:r>
          </w:p>
        </w:tc>
        <w:tc>
          <w:tcPr>
            <w:tcW w:w="18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Backend</w:t>
            </w:r>
          </w:p>
        </w:tc>
        <w:tc>
          <w:tcPr>
            <w:tcW w:w="33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rsidP="006C0559">
            <w:pPr>
              <w:rPr>
                <w:rFonts w:ascii="Brush Script MT" w:hAnsi="Brush Script MT" w:cs="Arial"/>
              </w:rPr>
            </w:pPr>
            <w:r w:rsidRPr="00B104A6">
              <w:rPr>
                <w:rFonts w:ascii="Brush Script MT" w:hAnsi="Brush Script MT" w:cs="Arial"/>
              </w:rPr>
              <w:t>A.J</w:t>
            </w:r>
          </w:p>
        </w:tc>
        <w:tc>
          <w:tcPr>
            <w:tcW w:w="21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21 October 2026</w:t>
            </w:r>
          </w:p>
        </w:tc>
      </w:tr>
      <w:tr w:rsidR="00143CDC" w:rsidRPr="00B104A6">
        <w:tblPrEx>
          <w:tblCellMar>
            <w:top w:w="0" w:type="dxa"/>
            <w:bottom w:w="0" w:type="dxa"/>
          </w:tblCellMar>
        </w:tblPrEx>
        <w:trPr>
          <w:cantSplit/>
          <w:trHeight w:val="520"/>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Olona Williams</w:t>
            </w:r>
          </w:p>
        </w:tc>
        <w:tc>
          <w:tcPr>
            <w:tcW w:w="18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Research</w:t>
            </w:r>
          </w:p>
        </w:tc>
        <w:tc>
          <w:tcPr>
            <w:tcW w:w="33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B104A6">
            <w:pPr>
              <w:rPr>
                <w:rFonts w:ascii="Brush Script MT" w:hAnsi="Brush Script MT" w:cs="Arial"/>
              </w:rPr>
            </w:pPr>
            <w:r w:rsidRPr="00B104A6">
              <w:rPr>
                <w:rFonts w:ascii="Brush Script MT" w:hAnsi="Brush Script MT" w:cs="Arial"/>
              </w:rPr>
              <w:t>O.Williams</w:t>
            </w:r>
          </w:p>
        </w:tc>
        <w:tc>
          <w:tcPr>
            <w:tcW w:w="21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21 October 2025</w:t>
            </w:r>
          </w:p>
        </w:tc>
      </w:tr>
      <w:tr w:rsidR="00143CDC" w:rsidRPr="00B104A6">
        <w:tblPrEx>
          <w:tblCellMar>
            <w:top w:w="0" w:type="dxa"/>
            <w:bottom w:w="0" w:type="dxa"/>
          </w:tblCellMar>
        </w:tblPrEx>
        <w:trPr>
          <w:cantSplit/>
          <w:trHeight w:val="520"/>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Mpho</w:t>
            </w:r>
          </w:p>
        </w:tc>
        <w:tc>
          <w:tcPr>
            <w:tcW w:w="18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Frontend</w:t>
            </w:r>
          </w:p>
        </w:tc>
        <w:tc>
          <w:tcPr>
            <w:tcW w:w="33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Brush Script MT" w:hAnsi="Brush Script MT" w:cs="Arial"/>
              </w:rPr>
            </w:pPr>
            <w:r w:rsidRPr="00B104A6">
              <w:rPr>
                <w:rFonts w:ascii="Brush Script MT" w:hAnsi="Brush Script MT" w:cs="Arial"/>
              </w:rPr>
              <w:t>O.M</w:t>
            </w:r>
          </w:p>
        </w:tc>
        <w:tc>
          <w:tcPr>
            <w:tcW w:w="21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21 October 2026</w:t>
            </w:r>
          </w:p>
        </w:tc>
      </w:tr>
      <w:tr w:rsidR="00143CDC" w:rsidRPr="00B104A6">
        <w:tblPrEx>
          <w:tblCellMar>
            <w:top w:w="0" w:type="dxa"/>
            <w:bottom w:w="0" w:type="dxa"/>
          </w:tblCellMar>
        </w:tblPrEx>
        <w:trPr>
          <w:cantSplit/>
          <w:trHeight w:val="520"/>
        </w:trPr>
        <w:tc>
          <w:tcPr>
            <w:tcW w:w="2300" w:type="dxa"/>
            <w:tcBorders>
              <w:top w:val="single" w:sz="4" w:space="0" w:color="CFC9B8"/>
              <w:left w:val="single" w:sz="4" w:space="0" w:color="CFC9B8"/>
              <w:bottom w:val="single" w:sz="4" w:space="0" w:color="CFC9B8"/>
              <w:right w:val="single" w:sz="4" w:space="0" w:color="CFC9B8"/>
            </w:tcBorders>
            <w:shd w:val="clear" w:color="auto" w:fill="E9E6D9"/>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Result Mhlongo</w:t>
            </w:r>
          </w:p>
        </w:tc>
        <w:tc>
          <w:tcPr>
            <w:tcW w:w="18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CC5C58">
            <w:pPr>
              <w:rPr>
                <w:rFonts w:ascii="Arial" w:hAnsi="Arial" w:cs="Arial"/>
              </w:rPr>
            </w:pPr>
            <w:r w:rsidRPr="00B104A6">
              <w:rPr>
                <w:rFonts w:ascii="Arial" w:hAnsi="Arial" w:cs="Arial"/>
              </w:rPr>
              <w:t>Testing</w:t>
            </w:r>
          </w:p>
        </w:tc>
        <w:tc>
          <w:tcPr>
            <w:tcW w:w="3306"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Brush Script MT" w:hAnsi="Brush Script MT" w:cs="Arial"/>
              </w:rPr>
            </w:pPr>
            <w:r w:rsidRPr="00B104A6">
              <w:rPr>
                <w:rFonts w:ascii="Brush Script MT" w:hAnsi="Brush Script MT" w:cs="Arial"/>
              </w:rPr>
              <w:t>R.M</w:t>
            </w:r>
          </w:p>
        </w:tc>
        <w:tc>
          <w:tcPr>
            <w:tcW w:w="2100" w:type="dxa"/>
            <w:tcBorders>
              <w:top w:val="single" w:sz="4" w:space="0" w:color="CFC9B8"/>
              <w:left w:val="single" w:sz="4" w:space="0" w:color="CFC9B8"/>
              <w:bottom w:val="single" w:sz="4" w:space="0" w:color="CFC9B8"/>
              <w:right w:val="single" w:sz="4" w:space="0" w:color="CFC9B8"/>
            </w:tcBorders>
            <w:tcMar>
              <w:top w:w="70" w:type="dxa"/>
              <w:left w:w="110" w:type="dxa"/>
              <w:bottom w:w="70" w:type="dxa"/>
              <w:right w:w="110" w:type="dxa"/>
            </w:tcMar>
            <w:vAlign w:val="center"/>
          </w:tcPr>
          <w:p w:rsidR="00143CDC" w:rsidRPr="00B104A6" w:rsidRDefault="006C0559">
            <w:pPr>
              <w:rPr>
                <w:rFonts w:ascii="Arial" w:hAnsi="Arial" w:cs="Arial"/>
              </w:rPr>
            </w:pPr>
            <w:r w:rsidRPr="00B104A6">
              <w:rPr>
                <w:rFonts w:ascii="Arial" w:hAnsi="Arial" w:cs="Arial"/>
              </w:rPr>
              <w:t>21 October 2026</w:t>
            </w:r>
          </w:p>
        </w:tc>
      </w:tr>
    </w:tbl>
    <w:p w:rsidR="00143CDC" w:rsidRPr="00B104A6" w:rsidRDefault="00143CDC">
      <w:pPr>
        <w:spacing w:after="100"/>
        <w:ind w:left="567" w:hanging="567"/>
        <w:rPr>
          <w:rFonts w:ascii="Arial" w:hAnsi="Arial" w:cs="Arial"/>
        </w:rPr>
      </w:pPr>
      <w:bookmarkStart w:id="0" w:name="_GoBack"/>
      <w:bookmarkEnd w:id="0"/>
    </w:p>
    <w:sectPr w:rsidR="00143CDC" w:rsidRPr="00B104A6">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C58" w:rsidRDefault="00CC5C58">
      <w:r>
        <w:separator/>
      </w:r>
    </w:p>
  </w:endnote>
  <w:endnote w:type="continuationSeparator" w:id="0">
    <w:p w:rsidR="00CC5C58" w:rsidRDefault="00CC5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CDC" w:rsidRDefault="00CC5C58">
    <w:pPr>
      <w:jc w:val="center"/>
    </w:pPr>
    <w:r>
      <w:rPr>
        <w:color w:val="593C1F"/>
        <w:sz w:val="18"/>
        <w:szCs w:val="18"/>
      </w:rPr>
      <w:t xml:space="preserve">Page </w:t>
    </w:r>
    <w:r>
      <w:rPr>
        <w:color w:val="593C1F"/>
        <w:sz w:val="18"/>
        <w:szCs w:val="18"/>
      </w:rPr>
      <w:fldChar w:fldCharType="begin"/>
    </w:r>
    <w:r>
      <w:rPr>
        <w:color w:val="593C1F"/>
        <w:sz w:val="18"/>
        <w:szCs w:val="18"/>
      </w:rPr>
      <w:instrText>PAGE</w:instrText>
    </w:r>
    <w:r w:rsidR="006C0559">
      <w:rPr>
        <w:color w:val="593C1F"/>
        <w:sz w:val="18"/>
        <w:szCs w:val="18"/>
      </w:rPr>
      <w:fldChar w:fldCharType="separate"/>
    </w:r>
    <w:r w:rsidR="009A346D">
      <w:rPr>
        <w:noProof/>
        <w:color w:val="593C1F"/>
        <w:sz w:val="18"/>
        <w:szCs w:val="18"/>
      </w:rPr>
      <w:t>6</w:t>
    </w:r>
    <w:r>
      <w:rPr>
        <w:color w:val="593C1F"/>
        <w:sz w:val="18"/>
        <w:szCs w:val="18"/>
      </w:rPr>
      <w:fldChar w:fldCharType="end"/>
    </w:r>
    <w:r>
      <w:rPr>
        <w:color w:val="593C1F"/>
        <w:sz w:val="18"/>
        <w:szCs w:val="18"/>
      </w:rPr>
      <w:t xml:space="preserve"> of </w:t>
    </w:r>
    <w:r>
      <w:rPr>
        <w:color w:val="593C1F"/>
        <w:sz w:val="18"/>
        <w:szCs w:val="18"/>
      </w:rPr>
      <w:fldChar w:fldCharType="begin"/>
    </w:r>
    <w:r>
      <w:rPr>
        <w:color w:val="593C1F"/>
        <w:sz w:val="18"/>
        <w:szCs w:val="18"/>
      </w:rPr>
      <w:instrText>NUMPAGES</w:instrText>
    </w:r>
    <w:r w:rsidR="006C0559">
      <w:rPr>
        <w:color w:val="593C1F"/>
        <w:sz w:val="18"/>
        <w:szCs w:val="18"/>
      </w:rPr>
      <w:fldChar w:fldCharType="separate"/>
    </w:r>
    <w:r w:rsidR="009A346D">
      <w:rPr>
        <w:noProof/>
        <w:color w:val="593C1F"/>
        <w:sz w:val="18"/>
        <w:szCs w:val="18"/>
      </w:rPr>
      <w:t>6</w:t>
    </w:r>
    <w:r>
      <w:rPr>
        <w:color w:val="593C1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C58" w:rsidRDefault="00CC5C58">
      <w:r>
        <w:separator/>
      </w:r>
    </w:p>
  </w:footnote>
  <w:footnote w:type="continuationSeparator" w:id="0">
    <w:p w:rsidR="00CC5C58" w:rsidRDefault="00CC5C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61D25"/>
    <w:multiLevelType w:val="hybridMultilevel"/>
    <w:tmpl w:val="76D689D4"/>
    <w:lvl w:ilvl="0" w:tplc="351A7E8A">
      <w:start w:val="1"/>
      <w:numFmt w:val="bullet"/>
      <w:lvlText w:val="●"/>
      <w:lvlJc w:val="left"/>
      <w:pPr>
        <w:ind w:left="720" w:hanging="360"/>
      </w:pPr>
    </w:lvl>
    <w:lvl w:ilvl="1" w:tplc="03F05A7C">
      <w:start w:val="1"/>
      <w:numFmt w:val="bullet"/>
      <w:lvlText w:val="○"/>
      <w:lvlJc w:val="left"/>
      <w:pPr>
        <w:ind w:left="1440" w:hanging="360"/>
      </w:pPr>
    </w:lvl>
    <w:lvl w:ilvl="2" w:tplc="98CAE848">
      <w:start w:val="1"/>
      <w:numFmt w:val="bullet"/>
      <w:lvlText w:val="■"/>
      <w:lvlJc w:val="left"/>
      <w:pPr>
        <w:ind w:left="2160" w:hanging="360"/>
      </w:pPr>
    </w:lvl>
    <w:lvl w:ilvl="3" w:tplc="D3C27B74">
      <w:start w:val="1"/>
      <w:numFmt w:val="bullet"/>
      <w:lvlText w:val="●"/>
      <w:lvlJc w:val="left"/>
      <w:pPr>
        <w:ind w:left="2880" w:hanging="360"/>
      </w:pPr>
    </w:lvl>
    <w:lvl w:ilvl="4" w:tplc="8800F912">
      <w:start w:val="1"/>
      <w:numFmt w:val="bullet"/>
      <w:lvlText w:val="○"/>
      <w:lvlJc w:val="left"/>
      <w:pPr>
        <w:ind w:left="3600" w:hanging="360"/>
      </w:pPr>
    </w:lvl>
    <w:lvl w:ilvl="5" w:tplc="DD768DB4">
      <w:start w:val="1"/>
      <w:numFmt w:val="bullet"/>
      <w:lvlText w:val="■"/>
      <w:lvlJc w:val="left"/>
      <w:pPr>
        <w:ind w:left="4320" w:hanging="360"/>
      </w:pPr>
    </w:lvl>
    <w:lvl w:ilvl="6" w:tplc="BAFE1E3C">
      <w:start w:val="1"/>
      <w:numFmt w:val="bullet"/>
      <w:lvlText w:val="●"/>
      <w:lvlJc w:val="left"/>
      <w:pPr>
        <w:ind w:left="5040" w:hanging="360"/>
      </w:pPr>
    </w:lvl>
    <w:lvl w:ilvl="7" w:tplc="429E01B0">
      <w:start w:val="1"/>
      <w:numFmt w:val="bullet"/>
      <w:lvlText w:val="●"/>
      <w:lvlJc w:val="left"/>
      <w:pPr>
        <w:ind w:left="5760" w:hanging="360"/>
      </w:pPr>
    </w:lvl>
    <w:lvl w:ilvl="8" w:tplc="25C2091A">
      <w:start w:val="1"/>
      <w:numFmt w:val="bullet"/>
      <w:lvlText w:val="●"/>
      <w:lvlJc w:val="left"/>
      <w:pPr>
        <w:ind w:left="6480" w:hanging="360"/>
      </w:pPr>
    </w:lvl>
  </w:abstractNum>
  <w:abstractNum w:abstractNumId="1" w15:restartNumberingAfterBreak="0">
    <w:nsid w:val="36807E6B"/>
    <w:multiLevelType w:val="hybridMultilevel"/>
    <w:tmpl w:val="665C6F8A"/>
    <w:lvl w:ilvl="0" w:tplc="5B0A0F28">
      <w:start w:val="1"/>
      <w:numFmt w:val="bullet"/>
      <w:lvlText w:val="•"/>
      <w:lvlJc w:val="left"/>
      <w:pPr>
        <w:ind w:left="720" w:hanging="360"/>
      </w:pPr>
    </w:lvl>
    <w:lvl w:ilvl="1" w:tplc="E7149B6E">
      <w:numFmt w:val="decimal"/>
      <w:lvlText w:val=""/>
      <w:lvlJc w:val="left"/>
    </w:lvl>
    <w:lvl w:ilvl="2" w:tplc="46FCC0C8">
      <w:numFmt w:val="decimal"/>
      <w:lvlText w:val=""/>
      <w:lvlJc w:val="left"/>
    </w:lvl>
    <w:lvl w:ilvl="3" w:tplc="5DF64478">
      <w:numFmt w:val="decimal"/>
      <w:lvlText w:val=""/>
      <w:lvlJc w:val="left"/>
    </w:lvl>
    <w:lvl w:ilvl="4" w:tplc="1BDAEF30">
      <w:numFmt w:val="decimal"/>
      <w:lvlText w:val=""/>
      <w:lvlJc w:val="left"/>
    </w:lvl>
    <w:lvl w:ilvl="5" w:tplc="B52A9FB8">
      <w:numFmt w:val="decimal"/>
      <w:lvlText w:val=""/>
      <w:lvlJc w:val="left"/>
    </w:lvl>
    <w:lvl w:ilvl="6" w:tplc="DBC244C4">
      <w:numFmt w:val="decimal"/>
      <w:lvlText w:val=""/>
      <w:lvlJc w:val="left"/>
    </w:lvl>
    <w:lvl w:ilvl="7" w:tplc="AA3AEFEA">
      <w:numFmt w:val="decimal"/>
      <w:lvlText w:val=""/>
      <w:lvlJc w:val="left"/>
    </w:lvl>
    <w:lvl w:ilvl="8" w:tplc="A600BA0E">
      <w:numFmt w:val="decimal"/>
      <w:lvlText w:val=""/>
      <w:lvlJc w:val="left"/>
    </w:lvl>
  </w:abstractNum>
  <w:abstractNum w:abstractNumId="2" w15:restartNumberingAfterBreak="0">
    <w:nsid w:val="61B63EBE"/>
    <w:multiLevelType w:val="hybridMultilevel"/>
    <w:tmpl w:val="72F6DB6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CDC"/>
    <w:rsid w:val="00143CDC"/>
    <w:rsid w:val="006C0559"/>
    <w:rsid w:val="009A346D"/>
    <w:rsid w:val="00B104A6"/>
    <w:rsid w:val="00CC5C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D169"/>
  <w15:docId w15:val="{5BEA3ECA-579A-4E92-A03F-C5828BF0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12" w:space="2" w:color="F16D0A"/>
      </w:pBdr>
      <w:spacing w:before="300" w:after="40"/>
      <w:outlineLvl w:val="0"/>
    </w:pPr>
    <w:rPr>
      <w:b/>
      <w:bCs/>
      <w:color w:val="214829"/>
      <w:sz w:val="28"/>
      <w:szCs w:val="28"/>
    </w:rPr>
  </w:style>
  <w:style w:type="paragraph" w:styleId="Heading2">
    <w:name w:val="heading 2"/>
    <w:qFormat/>
    <w:pPr>
      <w:spacing w:before="160" w:after="60"/>
      <w:outlineLvl w:val="1"/>
    </w:pPr>
    <w:rPr>
      <w:b/>
      <w:bCs/>
      <w:color w:val="593C1F"/>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60"/>
    </w:pPr>
    <w:rPr>
      <w:b/>
      <w:bCs/>
      <w:color w:val="F16D0A"/>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4A6"/>
    <w:pPr>
      <w:tabs>
        <w:tab w:val="center" w:pos="4513"/>
        <w:tab w:val="right" w:pos="9026"/>
      </w:tabs>
    </w:pPr>
  </w:style>
  <w:style w:type="character" w:customStyle="1" w:styleId="HeaderChar">
    <w:name w:val="Header Char"/>
    <w:basedOn w:val="DefaultParagraphFont"/>
    <w:link w:val="Header"/>
    <w:uiPriority w:val="99"/>
    <w:rsid w:val="00B104A6"/>
  </w:style>
  <w:style w:type="paragraph" w:styleId="Footer">
    <w:name w:val="footer"/>
    <w:basedOn w:val="Normal"/>
    <w:link w:val="FooterChar"/>
    <w:uiPriority w:val="99"/>
    <w:unhideWhenUsed/>
    <w:rsid w:val="00B104A6"/>
    <w:pPr>
      <w:tabs>
        <w:tab w:val="center" w:pos="4513"/>
        <w:tab w:val="right" w:pos="9026"/>
      </w:tabs>
    </w:pPr>
  </w:style>
  <w:style w:type="character" w:customStyle="1" w:styleId="FooterChar">
    <w:name w:val="Footer Char"/>
    <w:basedOn w:val="DefaultParagraphFont"/>
    <w:link w:val="Footer"/>
    <w:uiPriority w:val="99"/>
    <w:rsid w:val="00B10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rello.com/b/ZXE8s5Od/civicfix-team-transform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CivicFix Agile Team Charter</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CivicFix Agile Team Charter</dc:title>
  <dc:creator>Team Transformers</dc:creator>
  <cp:lastModifiedBy>Olona Williams</cp:lastModifiedBy>
  <cp:revision>2</cp:revision>
  <dcterms:created xsi:type="dcterms:W3CDTF">2026-10-26T20:34:00Z</dcterms:created>
  <dcterms:modified xsi:type="dcterms:W3CDTF">2026-10-26T20:34:00Z</dcterms:modified>
</cp:coreProperties>
</file>