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1542" w14:textId="4EF2FBEE" w:rsidR="00FF139D" w:rsidRDefault="00873F85" w:rsidP="00BD524F">
      <w:pPr>
        <w:ind w:firstLine="420"/>
      </w:pPr>
      <w:r>
        <w:t>C</w:t>
      </w:r>
      <w:r>
        <w:rPr>
          <w:rFonts w:hint="eastAsia"/>
        </w:rPr>
        <w:t>o哥如果想自己从头到尾了解这玩意怎么用，可以看看下面两个网址，大概耗时一个小时吧。只读我这个十分钟就够了。</w:t>
      </w:r>
    </w:p>
    <w:p w14:paraId="5AB7A86F" w14:textId="121FB0B7" w:rsidR="00124FFC" w:rsidRDefault="00F03764" w:rsidP="00BD524F">
      <w:pPr>
        <w:ind w:firstLine="420"/>
      </w:pPr>
      <w:hyperlink r:id="rId4" w:history="1">
        <w:r w:rsidRPr="006279D7">
          <w:rPr>
            <w:rStyle w:val="a3"/>
          </w:rPr>
          <w:t>https://blog.csdn.net/weixin_43701019/article/details/100637967</w:t>
        </w:r>
      </w:hyperlink>
    </w:p>
    <w:p w14:paraId="7A387F4B" w14:textId="769052C6" w:rsidR="00F03764" w:rsidRPr="00F03764" w:rsidRDefault="00D1009B" w:rsidP="00BD524F">
      <w:pPr>
        <w:ind w:firstLine="420"/>
        <w:rPr>
          <w:rFonts w:hint="eastAsia"/>
        </w:rPr>
      </w:pPr>
      <w:r w:rsidRPr="00D1009B">
        <w:t>https://blog.csdn.net/weixin_43701019/article/details/100716920</w:t>
      </w:r>
    </w:p>
    <w:p w14:paraId="1C5F66DD" w14:textId="5337E5D4" w:rsidR="006E313A" w:rsidRDefault="000F71A6" w:rsidP="00BD524F">
      <w:pPr>
        <w:ind w:firstLine="420"/>
      </w:pPr>
      <w:r>
        <w:rPr>
          <w:rFonts w:hint="eastAsia"/>
        </w:rPr>
        <w:t>首先打开Sce</w:t>
      </w:r>
      <w:r>
        <w:t>ne-</w:t>
      </w:r>
      <w:r w:rsidR="0000649A">
        <w:t>T</w:t>
      </w:r>
      <w:r w:rsidR="0000649A">
        <w:rPr>
          <w:rFonts w:hint="eastAsia"/>
        </w:rPr>
        <w:t>est</w:t>
      </w:r>
      <w:r w:rsidR="0000649A">
        <w:t>Step</w:t>
      </w:r>
      <w:r w:rsidR="00F514AB">
        <w:t>,</w:t>
      </w:r>
      <w:r w:rsidR="00F514AB">
        <w:rPr>
          <w:rFonts w:hint="eastAsia"/>
        </w:rPr>
        <w:t>这个是测试的场景</w:t>
      </w:r>
    </w:p>
    <w:p w14:paraId="760FC51B" w14:textId="52C59565" w:rsidR="00106496" w:rsidRDefault="00F514AB" w:rsidP="00124FF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9F737EC" wp14:editId="7C2948C0">
            <wp:extent cx="3495238" cy="15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C4E9" w14:textId="637DA7A4" w:rsidR="00106496" w:rsidRDefault="00C36F18" w:rsidP="00BD524F">
      <w:pPr>
        <w:ind w:firstLine="420"/>
      </w:pPr>
      <w:r>
        <w:rPr>
          <w:rFonts w:hint="eastAsia"/>
        </w:rPr>
        <w:t>然后打开</w:t>
      </w:r>
      <w:r w:rsidRPr="00C36F18">
        <w:t>Koreographer</w:t>
      </w:r>
      <w:r>
        <w:rPr>
          <w:rFonts w:hint="eastAsia"/>
        </w:rPr>
        <w:t>文件夹</w:t>
      </w:r>
    </w:p>
    <w:p w14:paraId="66951EB6" w14:textId="41882487" w:rsidR="00C36F18" w:rsidRDefault="006A644F" w:rsidP="00BD524F">
      <w:pPr>
        <w:ind w:firstLine="420"/>
      </w:pPr>
      <w:r>
        <w:rPr>
          <w:noProof/>
        </w:rPr>
        <w:drawing>
          <wp:inline distT="0" distB="0" distL="0" distR="0" wp14:anchorId="037C16CB" wp14:editId="4A831F05">
            <wp:extent cx="3914286" cy="12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6AC" w14:textId="1F6FD8C2" w:rsidR="00B370D4" w:rsidRDefault="00AD38BC" w:rsidP="00BD524F">
      <w:pPr>
        <w:ind w:firstLine="420"/>
      </w:pPr>
      <w:r w:rsidRPr="001E2BC8">
        <w:rPr>
          <w:rFonts w:hint="eastAsia"/>
          <w:color w:val="7030A0"/>
        </w:rPr>
        <w:t>左边紫色的是控制器</w:t>
      </w:r>
      <w:r>
        <w:rPr>
          <w:rFonts w:hint="eastAsia"/>
        </w:rPr>
        <w:t>，</w:t>
      </w:r>
      <w:r w:rsidRPr="00DF6C1B">
        <w:rPr>
          <w:rFonts w:hint="eastAsia"/>
          <w:color w:val="ED7D31" w:themeColor="accent2"/>
        </w:rPr>
        <w:t>右边</w:t>
      </w:r>
      <w:r w:rsidR="001E2BC8" w:rsidRPr="00DF6C1B">
        <w:rPr>
          <w:rFonts w:hint="eastAsia"/>
          <w:color w:val="ED7D31" w:themeColor="accent2"/>
        </w:rPr>
        <w:t>橙色的</w:t>
      </w:r>
      <w:r w:rsidRPr="00DF6C1B">
        <w:rPr>
          <w:rFonts w:hint="eastAsia"/>
          <w:color w:val="ED7D31" w:themeColor="accent2"/>
        </w:rPr>
        <w:t>是轨道</w:t>
      </w:r>
    </w:p>
    <w:p w14:paraId="203B9C34" w14:textId="42CA27B5" w:rsidR="00B370D4" w:rsidRDefault="00B370D4" w:rsidP="00BD524F">
      <w:pPr>
        <w:ind w:firstLine="420"/>
      </w:pPr>
      <w:r>
        <w:rPr>
          <w:rFonts w:hint="eastAsia"/>
        </w:rPr>
        <w:t>先说</w:t>
      </w:r>
      <w:r w:rsidRPr="00C56935">
        <w:rPr>
          <w:rFonts w:hint="eastAsia"/>
          <w:color w:val="7030A0"/>
        </w:rPr>
        <w:t>左边这个紫色的</w:t>
      </w:r>
      <w:r>
        <w:rPr>
          <w:rFonts w:hint="eastAsia"/>
        </w:rPr>
        <w:t>（接下来的过程需要保证</w:t>
      </w:r>
      <w:r w:rsidRPr="00256FF5">
        <w:rPr>
          <w:rFonts w:hint="eastAsia"/>
          <w:color w:val="7030A0"/>
        </w:rPr>
        <w:t>紫色</w:t>
      </w:r>
      <w:r>
        <w:rPr>
          <w:rFonts w:hint="eastAsia"/>
        </w:rPr>
        <w:t>、橙色、所选的b</w:t>
      </w:r>
      <w:r>
        <w:t>gm</w:t>
      </w:r>
      <w:r>
        <w:rPr>
          <w:rFonts w:hint="eastAsia"/>
        </w:rPr>
        <w:t>是对应的）</w:t>
      </w:r>
    </w:p>
    <w:p w14:paraId="6062183A" w14:textId="099DEF85" w:rsidR="00B370D4" w:rsidRDefault="00C62682" w:rsidP="00BD524F">
      <w:pPr>
        <w:ind w:firstLine="420"/>
      </w:pPr>
      <w:r>
        <w:rPr>
          <w:rFonts w:hint="eastAsia"/>
        </w:rPr>
        <w:t>点击，其属性如下：</w:t>
      </w:r>
    </w:p>
    <w:p w14:paraId="0AFA8761" w14:textId="33B456CA" w:rsidR="00C62682" w:rsidRDefault="00A80980" w:rsidP="00BD524F">
      <w:pPr>
        <w:ind w:firstLine="420"/>
      </w:pPr>
      <w:r>
        <w:rPr>
          <w:noProof/>
        </w:rPr>
        <w:drawing>
          <wp:inline distT="0" distB="0" distL="0" distR="0" wp14:anchorId="345DE99D" wp14:editId="11D80727">
            <wp:extent cx="4047619" cy="33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9F02" w14:textId="01013330" w:rsidR="00B16CF0" w:rsidRDefault="00AD38BC" w:rsidP="00124FFC">
      <w:pPr>
        <w:ind w:firstLine="420"/>
        <w:rPr>
          <w:rFonts w:hint="eastAsia"/>
        </w:rPr>
      </w:pPr>
      <w:r>
        <w:rPr>
          <w:rFonts w:hint="eastAsia"/>
        </w:rPr>
        <w:t>有用的就这两个，上面的是选的b</w:t>
      </w:r>
      <w:r>
        <w:t>gm</w:t>
      </w:r>
      <w:r>
        <w:rPr>
          <w:rFonts w:hint="eastAsia"/>
        </w:rPr>
        <w:t>，下面的是对应的轨道</w:t>
      </w:r>
      <w:r w:rsidR="00C803D1">
        <w:rPr>
          <w:rFonts w:hint="eastAsia"/>
        </w:rPr>
        <w:t>（就是刚才文件夹里面橙色的玩意），这里我已经绑定好了</w:t>
      </w:r>
    </w:p>
    <w:p w14:paraId="352A2E2B" w14:textId="07BDA4E9" w:rsidR="00C803D1" w:rsidRDefault="00B16CF0" w:rsidP="00BD524F">
      <w:pPr>
        <w:ind w:firstLine="420"/>
      </w:pPr>
      <w:r>
        <w:rPr>
          <w:rFonts w:hint="eastAsia"/>
        </w:rPr>
        <w:t>然后点开</w:t>
      </w:r>
      <w:r w:rsidRPr="00571D4A">
        <w:rPr>
          <w:rFonts w:hint="eastAsia"/>
          <w:color w:val="ED7D31" w:themeColor="accent2"/>
        </w:rPr>
        <w:t>橙色的</w:t>
      </w:r>
      <w:r>
        <w:rPr>
          <w:rFonts w:hint="eastAsia"/>
        </w:rPr>
        <w:t>这玩意，其属性如下</w:t>
      </w:r>
    </w:p>
    <w:p w14:paraId="116C333F" w14:textId="28553DD6" w:rsidR="00CB3B56" w:rsidRDefault="00CB3B56" w:rsidP="00BD524F">
      <w:pPr>
        <w:ind w:firstLine="420"/>
      </w:pPr>
      <w:r>
        <w:rPr>
          <w:noProof/>
        </w:rPr>
        <w:lastRenderedPageBreak/>
        <w:drawing>
          <wp:inline distT="0" distB="0" distL="0" distR="0" wp14:anchorId="4C651F18" wp14:editId="5E66C9B6">
            <wp:extent cx="3790476" cy="26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F1BD" w14:textId="70DA59E7" w:rsidR="00CB3B56" w:rsidRDefault="00CB3B56" w:rsidP="00BD524F">
      <w:pPr>
        <w:ind w:firstLine="420"/>
      </w:pPr>
      <w:r>
        <w:rPr>
          <w:rFonts w:hint="eastAsia"/>
        </w:rPr>
        <w:t>恩其实没什么，就是1</w:t>
      </w:r>
      <w:r>
        <w:t>234</w:t>
      </w:r>
      <w:r>
        <w:rPr>
          <w:rFonts w:hint="eastAsia"/>
        </w:rPr>
        <w:t>是绑定事件的I</w:t>
      </w:r>
      <w:r>
        <w:t>D</w:t>
      </w:r>
      <w:r>
        <w:rPr>
          <w:rFonts w:hint="eastAsia"/>
        </w:rPr>
        <w:t>，不要改</w:t>
      </w:r>
    </w:p>
    <w:p w14:paraId="03B7EDA8" w14:textId="6B5D6745" w:rsidR="00CB3B56" w:rsidRDefault="00CB3B56" w:rsidP="00BD524F">
      <w:pPr>
        <w:ind w:firstLine="420"/>
      </w:pPr>
    </w:p>
    <w:p w14:paraId="794FB0CF" w14:textId="58C33405" w:rsidR="000B2A6E" w:rsidRDefault="007B1136" w:rsidP="00BD524F">
      <w:pPr>
        <w:ind w:firstLine="420"/>
      </w:pPr>
      <w:r>
        <w:rPr>
          <w:rFonts w:hint="eastAsia"/>
        </w:rPr>
        <w:t>点开window</w:t>
      </w:r>
      <w:r>
        <w:t xml:space="preserve">-Koreography Editor </w:t>
      </w:r>
      <w:r>
        <w:rPr>
          <w:rFonts w:hint="eastAsia"/>
        </w:rPr>
        <w:t>，然后会出现这玩意：</w:t>
      </w:r>
    </w:p>
    <w:p w14:paraId="53AF885F" w14:textId="3EA1A67A" w:rsidR="007B1136" w:rsidRDefault="00E4752E" w:rsidP="00BD524F">
      <w:pPr>
        <w:ind w:firstLine="420"/>
      </w:pPr>
      <w:r>
        <w:rPr>
          <w:noProof/>
        </w:rPr>
        <w:drawing>
          <wp:inline distT="0" distB="0" distL="0" distR="0" wp14:anchorId="5072B20F" wp14:editId="2B3DE506">
            <wp:extent cx="5274310" cy="1920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715B" w14:textId="4E992A32" w:rsidR="00AE61CD" w:rsidRDefault="00AE61CD" w:rsidP="00BD524F">
      <w:pPr>
        <w:ind w:firstLine="420"/>
      </w:pPr>
      <w:r>
        <w:rPr>
          <w:rFonts w:hint="eastAsia"/>
        </w:rPr>
        <w:t>音频相关的属性你比我懂，我讲一下其他的：</w:t>
      </w:r>
    </w:p>
    <w:p w14:paraId="64F49E7F" w14:textId="39E85E05" w:rsidR="00AE61CD" w:rsidRDefault="00FA5C4E" w:rsidP="00BD524F">
      <w:pPr>
        <w:ind w:firstLine="420"/>
      </w:pPr>
      <w:r>
        <w:rPr>
          <w:rFonts w:hint="eastAsia"/>
        </w:rPr>
        <w:t>红色：</w:t>
      </w:r>
      <w:r w:rsidRPr="0032731D">
        <w:rPr>
          <w:rFonts w:hint="eastAsia"/>
          <w:color w:val="7030A0"/>
        </w:rPr>
        <w:t>对应的控制器</w:t>
      </w:r>
      <w:r>
        <w:rPr>
          <w:rFonts w:hint="eastAsia"/>
        </w:rPr>
        <w:t>，就是前文说的</w:t>
      </w:r>
      <w:r w:rsidRPr="00D139B1">
        <w:rPr>
          <w:rFonts w:hint="eastAsia"/>
          <w:color w:val="7030A0"/>
        </w:rPr>
        <w:t>“左边的紫色的东西”</w:t>
      </w:r>
    </w:p>
    <w:p w14:paraId="226BADC0" w14:textId="6D3F4DA9" w:rsidR="00FA5C4E" w:rsidRDefault="00FA5C4E" w:rsidP="00BD524F">
      <w:pPr>
        <w:ind w:firstLine="420"/>
      </w:pPr>
      <w:r>
        <w:rPr>
          <w:rFonts w:hint="eastAsia"/>
        </w:rPr>
        <w:t>蓝色是bgm</w:t>
      </w:r>
    </w:p>
    <w:p w14:paraId="30934CE6" w14:textId="573B11B9" w:rsidR="00FA5C4E" w:rsidRDefault="007761D6" w:rsidP="00BD524F">
      <w:pPr>
        <w:ind w:firstLine="420"/>
      </w:pPr>
      <w:r w:rsidRPr="00DF6C1B">
        <w:rPr>
          <w:rFonts w:hint="eastAsia"/>
          <w:color w:val="ED7D31" w:themeColor="accent2"/>
        </w:rPr>
        <w:t>橙色是对应的轨道</w:t>
      </w:r>
      <w:r>
        <w:rPr>
          <w:rFonts w:hint="eastAsia"/>
        </w:rPr>
        <w:t>，如果没有正常读取的话，手动按Load从文件夹导入，直接把前文说的</w:t>
      </w:r>
      <w:r w:rsidRPr="00DF6C1B">
        <w:rPr>
          <w:rFonts w:hint="eastAsia"/>
          <w:color w:val="ED7D31" w:themeColor="accent2"/>
        </w:rPr>
        <w:t>“右边的橙色的东西”</w:t>
      </w:r>
      <w:r>
        <w:rPr>
          <w:rFonts w:hint="eastAsia"/>
        </w:rPr>
        <w:t>拖过来应该也可以</w:t>
      </w:r>
    </w:p>
    <w:p w14:paraId="1023DB40" w14:textId="6268BCD8" w:rsidR="0012376F" w:rsidRDefault="00023D59" w:rsidP="00BD524F">
      <w:pPr>
        <w:ind w:firstLine="420"/>
      </w:pPr>
      <w:r>
        <w:rPr>
          <w:rFonts w:hint="eastAsia"/>
        </w:rPr>
        <w:t>然后要干活的地方在粉色的区域：</w:t>
      </w:r>
    </w:p>
    <w:p w14:paraId="67218F65" w14:textId="6BF87A28" w:rsidR="00023D59" w:rsidRDefault="00E43237" w:rsidP="00BD524F">
      <w:pPr>
        <w:ind w:firstLine="420"/>
      </w:pPr>
      <w:r>
        <w:rPr>
          <w:noProof/>
        </w:rPr>
        <w:drawing>
          <wp:inline distT="0" distB="0" distL="0" distR="0" wp14:anchorId="33E0CEAD" wp14:editId="41A713EC">
            <wp:extent cx="5274310" cy="1453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86B" w14:textId="464D8BA3" w:rsidR="004012A5" w:rsidRDefault="004012A5" w:rsidP="00BD524F">
      <w:pPr>
        <w:ind w:firstLine="420"/>
      </w:pPr>
      <w:r>
        <w:rPr>
          <w:rFonts w:hint="eastAsia"/>
        </w:rPr>
        <w:t>粉色圈出来的地方可以控制间隔大小，也就是下面的白线的大小，而白线是可以双击的，如下：</w:t>
      </w:r>
    </w:p>
    <w:p w14:paraId="27F2D32B" w14:textId="0069FC2E" w:rsidR="004012A5" w:rsidRDefault="00E04910" w:rsidP="00BD524F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CC0DFE" wp14:editId="5AAAA0C9">
            <wp:simplePos x="0" y="0"/>
            <wp:positionH relativeFrom="column">
              <wp:posOffset>3049281</wp:posOffset>
            </wp:positionH>
            <wp:positionV relativeFrom="paragraph">
              <wp:posOffset>84810</wp:posOffset>
            </wp:positionV>
            <wp:extent cx="2476190" cy="2409524"/>
            <wp:effectExtent l="0" t="0" r="63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93E">
        <w:rPr>
          <w:noProof/>
        </w:rPr>
        <w:drawing>
          <wp:inline distT="0" distB="0" distL="0" distR="0" wp14:anchorId="7C36BFEB" wp14:editId="5B6D8DFC">
            <wp:extent cx="2438095" cy="22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B9A3" w14:textId="7CFC10B4" w:rsidR="006E6B9E" w:rsidRDefault="006E6B9E" w:rsidP="00BD524F">
      <w:pPr>
        <w:ind w:firstLine="420"/>
      </w:pPr>
    </w:p>
    <w:p w14:paraId="6D19B8BC" w14:textId="65A35296" w:rsidR="00E04910" w:rsidRDefault="00E04910" w:rsidP="00BD524F">
      <w:pPr>
        <w:ind w:firstLine="420"/>
      </w:pPr>
    </w:p>
    <w:p w14:paraId="45A43FD3" w14:textId="208159E0" w:rsidR="00E04910" w:rsidRDefault="0062037D" w:rsidP="00BD524F">
      <w:pPr>
        <w:ind w:firstLine="420"/>
      </w:pPr>
      <w:r w:rsidRPr="00683CB5">
        <w:rPr>
          <w:rFonts w:hint="eastAsia"/>
          <w:color w:val="FF0000"/>
        </w:rPr>
        <w:t>双击变红，变红的意思就是在播放到这一格的时候会触发事件</w:t>
      </w:r>
      <w:r>
        <w:rPr>
          <w:rFonts w:hint="eastAsia"/>
        </w:rPr>
        <w:t>，我这些写好的事件是一个递增的计数器</w:t>
      </w:r>
      <w:r w:rsidR="00176D5A">
        <w:rPr>
          <w:rFonts w:hint="eastAsia"/>
        </w:rPr>
        <w:t>，你可以在Cons</w:t>
      </w:r>
      <w:r w:rsidR="00176D5A">
        <w:t>ole</w:t>
      </w:r>
      <w:r w:rsidR="00176D5A">
        <w:rPr>
          <w:rFonts w:hint="eastAsia"/>
        </w:rPr>
        <w:t>里面看到：</w:t>
      </w:r>
    </w:p>
    <w:p w14:paraId="1D61B5A7" w14:textId="184BE431" w:rsidR="00176D5A" w:rsidRDefault="00176D5A" w:rsidP="00BD524F">
      <w:pPr>
        <w:ind w:firstLine="420"/>
      </w:pPr>
      <w:r>
        <w:rPr>
          <w:noProof/>
        </w:rPr>
        <w:drawing>
          <wp:inline distT="0" distB="0" distL="0" distR="0" wp14:anchorId="7A401DEC" wp14:editId="08C8E73D">
            <wp:extent cx="3761905" cy="20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D935" w14:textId="2102A2F1" w:rsidR="00CC1512" w:rsidRDefault="00CC1512" w:rsidP="00BD524F">
      <w:pPr>
        <w:ind w:firstLine="420"/>
      </w:pPr>
    </w:p>
    <w:p w14:paraId="7D31C579" w14:textId="27849AE5" w:rsidR="00CC1512" w:rsidRDefault="00C47022" w:rsidP="00BD524F">
      <w:pPr>
        <w:ind w:firstLine="420"/>
      </w:pPr>
      <w:r>
        <w:rPr>
          <w:rFonts w:hint="eastAsia"/>
        </w:rPr>
        <w:t>把该触发事件的地方点上红色就行了</w:t>
      </w:r>
      <w:r w:rsidR="00D80B96">
        <w:rPr>
          <w:rFonts w:hint="eastAsia"/>
        </w:rPr>
        <w:t>，如果要更换b</w:t>
      </w:r>
      <w:r w:rsidR="00D80B96">
        <w:t>gm</w:t>
      </w:r>
      <w:r w:rsidR="00D80B96">
        <w:rPr>
          <w:rFonts w:hint="eastAsia"/>
        </w:rPr>
        <w:t>的话请自行更换，并且保证几个相关的参数正确对应即可。</w:t>
      </w:r>
    </w:p>
    <w:p w14:paraId="253704D5" w14:textId="4AC1175A" w:rsidR="004F2283" w:rsidRDefault="004F2283" w:rsidP="00BD524F">
      <w:pPr>
        <w:ind w:firstLine="420"/>
      </w:pPr>
    </w:p>
    <w:p w14:paraId="51D16604" w14:textId="399BD4E5" w:rsidR="00E45EF9" w:rsidRDefault="00E45EF9" w:rsidP="00E45EF9">
      <w:pPr>
        <w:ind w:firstLine="420"/>
        <w:rPr>
          <w:rFonts w:hint="eastAsia"/>
        </w:rPr>
      </w:pPr>
      <w:r>
        <w:t>Co</w:t>
      </w:r>
      <w:r>
        <w:rPr>
          <w:rFonts w:hint="eastAsia"/>
        </w:rPr>
        <w:t>哥最好选好一个b</w:t>
      </w:r>
      <w:r>
        <w:t>gm</w:t>
      </w:r>
      <w:r>
        <w:rPr>
          <w:rFonts w:hint="eastAsia"/>
        </w:rPr>
        <w:t>做好轨道并且标好点，我之后会用这个轨道来写第一个的d</w:t>
      </w:r>
      <w:r>
        <w:t>emo</w:t>
      </w:r>
      <w:r>
        <w:rPr>
          <w:rFonts w:hint="eastAsia"/>
        </w:rPr>
        <w:t>。节奏器我换一个办法优化</w:t>
      </w:r>
    </w:p>
    <w:p w14:paraId="45EE9067" w14:textId="77777777" w:rsidR="00E45EF9" w:rsidRDefault="00E45EF9" w:rsidP="00BD524F">
      <w:pPr>
        <w:ind w:firstLine="420"/>
        <w:rPr>
          <w:rFonts w:hint="eastAsia"/>
        </w:rPr>
      </w:pPr>
    </w:p>
    <w:p w14:paraId="37117E1F" w14:textId="104B83CE" w:rsidR="004F2283" w:rsidRPr="00B370D4" w:rsidRDefault="004F2283" w:rsidP="00BD524F">
      <w:pPr>
        <w:ind w:firstLine="420"/>
        <w:rPr>
          <w:rFonts w:hint="eastAsia"/>
        </w:rPr>
      </w:pPr>
      <w:r>
        <w:rPr>
          <w:rFonts w:hint="eastAsia"/>
        </w:rPr>
        <w:t>最新版本已经上传plastic</w:t>
      </w:r>
      <w:r>
        <w:t xml:space="preserve"> S</w:t>
      </w:r>
      <w:r>
        <w:rPr>
          <w:rFonts w:hint="eastAsia"/>
        </w:rPr>
        <w:t>c</w:t>
      </w:r>
      <w:r>
        <w:t>m</w:t>
      </w:r>
    </w:p>
    <w:sectPr w:rsidR="004F2283" w:rsidRPr="00B3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D8"/>
    <w:rsid w:val="0000649A"/>
    <w:rsid w:val="00023D59"/>
    <w:rsid w:val="000B2A6E"/>
    <w:rsid w:val="000F71A6"/>
    <w:rsid w:val="00106496"/>
    <w:rsid w:val="0012376F"/>
    <w:rsid w:val="00124FFC"/>
    <w:rsid w:val="00176D5A"/>
    <w:rsid w:val="001C315E"/>
    <w:rsid w:val="001E2BC8"/>
    <w:rsid w:val="00256FF5"/>
    <w:rsid w:val="0032731D"/>
    <w:rsid w:val="004012A5"/>
    <w:rsid w:val="004F2283"/>
    <w:rsid w:val="00571D4A"/>
    <w:rsid w:val="005F70D8"/>
    <w:rsid w:val="0062037D"/>
    <w:rsid w:val="00683CB5"/>
    <w:rsid w:val="006A512D"/>
    <w:rsid w:val="006A644F"/>
    <w:rsid w:val="006B012B"/>
    <w:rsid w:val="006B593E"/>
    <w:rsid w:val="006E313A"/>
    <w:rsid w:val="006E6B9E"/>
    <w:rsid w:val="007761D6"/>
    <w:rsid w:val="007B1136"/>
    <w:rsid w:val="0083176B"/>
    <w:rsid w:val="00873F85"/>
    <w:rsid w:val="00A57BE4"/>
    <w:rsid w:val="00A80980"/>
    <w:rsid w:val="00AD38BC"/>
    <w:rsid w:val="00AE61CD"/>
    <w:rsid w:val="00B16CF0"/>
    <w:rsid w:val="00B370D4"/>
    <w:rsid w:val="00BC53E2"/>
    <w:rsid w:val="00BD524F"/>
    <w:rsid w:val="00C36F18"/>
    <w:rsid w:val="00C47022"/>
    <w:rsid w:val="00C56935"/>
    <w:rsid w:val="00C62682"/>
    <w:rsid w:val="00C803D1"/>
    <w:rsid w:val="00CB3B56"/>
    <w:rsid w:val="00CC1512"/>
    <w:rsid w:val="00D1009B"/>
    <w:rsid w:val="00D139B1"/>
    <w:rsid w:val="00D80B96"/>
    <w:rsid w:val="00DF6C1B"/>
    <w:rsid w:val="00E04910"/>
    <w:rsid w:val="00E43237"/>
    <w:rsid w:val="00E45EF9"/>
    <w:rsid w:val="00E4752E"/>
    <w:rsid w:val="00F03764"/>
    <w:rsid w:val="00F514AB"/>
    <w:rsid w:val="00FA5C4E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3D8C"/>
  <w15:chartTrackingRefBased/>
  <w15:docId w15:val="{3521A5E8-F048-4B31-BAD3-38FA4E5B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7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blog.csdn.net/weixin_43701019/article/details/100637967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56</cp:revision>
  <dcterms:created xsi:type="dcterms:W3CDTF">2023-05-29T19:34:00Z</dcterms:created>
  <dcterms:modified xsi:type="dcterms:W3CDTF">2023-05-29T19:48:00Z</dcterms:modified>
</cp:coreProperties>
</file>