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F2482" w14:textId="4FC250A5" w:rsidR="00730705" w:rsidRDefault="007808DD" w:rsidP="00730705">
      <w:pPr>
        <w:pStyle w:val="Title"/>
        <w:bidi w:val="0"/>
      </w:pPr>
      <w:r>
        <w:t>Post WW2 Japan’s economy at inflection points and how its businesses thrived throug</w:t>
      </w:r>
      <w:r w:rsidR="00730705">
        <w:t>h</w:t>
      </w:r>
    </w:p>
    <w:p w14:paraId="5174B39E" w14:textId="1A9FCF53" w:rsidR="00730705" w:rsidRDefault="00730705" w:rsidP="00730705">
      <w:pPr>
        <w:pStyle w:val="Subtitle"/>
        <w:bidi w:val="0"/>
        <w:spacing w:before="240"/>
        <w:rPr>
          <w:i/>
          <w:iCs/>
        </w:rPr>
      </w:pPr>
      <w:r w:rsidRPr="00730705">
        <w:rPr>
          <w:i/>
          <w:iCs/>
        </w:rPr>
        <w:t>Reza Fayazi</w:t>
      </w:r>
    </w:p>
    <w:p w14:paraId="784B4D4C" w14:textId="77777777" w:rsidR="00730705" w:rsidRDefault="00730705" w:rsidP="00730705">
      <w:pPr>
        <w:bidi w:val="0"/>
      </w:pPr>
    </w:p>
    <w:p w14:paraId="0C5F8F98" w14:textId="77777777" w:rsidR="00730705" w:rsidRDefault="00730705" w:rsidP="00730705">
      <w:pPr>
        <w:bidi w:val="0"/>
      </w:pPr>
    </w:p>
    <w:p w14:paraId="2F931968" w14:textId="77777777" w:rsidR="00730705" w:rsidRDefault="00730705" w:rsidP="00730705">
      <w:pPr>
        <w:bidi w:val="0"/>
      </w:pPr>
    </w:p>
    <w:p w14:paraId="46376CD5" w14:textId="77777777" w:rsidR="00730705" w:rsidRDefault="00730705" w:rsidP="00730705">
      <w:pPr>
        <w:bidi w:val="0"/>
      </w:pPr>
    </w:p>
    <w:p w14:paraId="1EDD676C" w14:textId="6E644719" w:rsidR="00730705" w:rsidRDefault="00730705" w:rsidP="00730705">
      <w:pPr>
        <w:pStyle w:val="Title2"/>
      </w:pPr>
      <w:r>
        <w:t>Abstract</w:t>
      </w:r>
    </w:p>
    <w:p w14:paraId="446318D0" w14:textId="057D1077" w:rsidR="00730705" w:rsidRPr="00730705" w:rsidRDefault="00730705" w:rsidP="00730705">
      <w:pPr>
        <w:bidi w:val="0"/>
      </w:pPr>
      <w:r>
        <w:t xml:space="preserve">This is a concise study about Japan’s economy throughout years 1945 to 2011. In this paper we analyze how did we </w:t>
      </w:r>
    </w:p>
    <w:p w14:paraId="1A6BC72B" w14:textId="77777777" w:rsidR="00730705" w:rsidRPr="00730705" w:rsidRDefault="00730705" w:rsidP="00730705">
      <w:pPr>
        <w:pStyle w:val="Title2"/>
      </w:pPr>
    </w:p>
    <w:p w14:paraId="2FCBC365" w14:textId="429E19C0" w:rsidR="007808DD" w:rsidRPr="007808DD" w:rsidRDefault="007808DD" w:rsidP="007808DD">
      <w:pPr>
        <w:pStyle w:val="Quote"/>
        <w:bidi w:val="0"/>
      </w:pPr>
    </w:p>
    <w:p w14:paraId="64B2B67B" w14:textId="77777777" w:rsidR="007808DD" w:rsidRDefault="007808DD" w:rsidP="007808DD">
      <w:pPr>
        <w:bidi w:val="0"/>
      </w:pPr>
    </w:p>
    <w:p w14:paraId="691B8377" w14:textId="77777777" w:rsidR="007808DD" w:rsidRDefault="007808DD" w:rsidP="007808DD">
      <w:pPr>
        <w:bidi w:val="0"/>
      </w:pPr>
    </w:p>
    <w:p w14:paraId="18B358DE" w14:textId="77777777" w:rsidR="007808DD" w:rsidRPr="007808DD" w:rsidRDefault="007808DD" w:rsidP="007808DD">
      <w:pPr>
        <w:pStyle w:val="Title"/>
        <w:bidi w:val="0"/>
      </w:pPr>
    </w:p>
    <w:sectPr w:rsidR="007808DD" w:rsidRPr="007808DD" w:rsidSect="007808DD">
      <w:pgSz w:w="11906" w:h="16838" w:code="9"/>
      <w:pgMar w:top="720" w:right="720" w:bottom="720" w:left="72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FAD"/>
    <w:rsid w:val="001F0B72"/>
    <w:rsid w:val="001F182E"/>
    <w:rsid w:val="002B6FAD"/>
    <w:rsid w:val="003A5E91"/>
    <w:rsid w:val="005B46A6"/>
    <w:rsid w:val="00730705"/>
    <w:rsid w:val="007808DD"/>
    <w:rsid w:val="00A741AD"/>
    <w:rsid w:val="00BB62C5"/>
    <w:rsid w:val="00BC168F"/>
    <w:rsid w:val="00C22A64"/>
    <w:rsid w:val="00C47210"/>
    <w:rsid w:val="00DA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441C9"/>
  <w15:chartTrackingRefBased/>
  <w15:docId w15:val="{3CEF3971-1C4A-4228-976B-61DF411C0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262626" w:themeColor="text1" w:themeTint="D9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  <w:ind w:firstLine="288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FA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FA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FA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FA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FA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FA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FA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FA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FA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FA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FA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FA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FA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FA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Heading1"/>
    <w:next w:val="Subtitle"/>
    <w:link w:val="TitleChar"/>
    <w:autoRedefine/>
    <w:uiPriority w:val="10"/>
    <w:qFormat/>
    <w:rsid w:val="007808DD"/>
    <w:pPr>
      <w:spacing w:line="240" w:lineRule="auto"/>
      <w:contextualSpacing/>
    </w:pPr>
    <w:rPr>
      <w:rFonts w:asciiTheme="majorBidi" w:hAnsiTheme="majorBidi"/>
      <w:color w:val="auto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8DD"/>
    <w:rPr>
      <w:rFonts w:asciiTheme="majorBidi" w:eastAsiaTheme="majorEastAsia" w:hAnsiTheme="majorBidi" w:cstheme="majorBidi"/>
      <w:color w:val="auto"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FAD"/>
    <w:pPr>
      <w:numPr>
        <w:ilvl w:val="1"/>
      </w:numPr>
      <w:ind w:firstLine="288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FA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F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FA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808DD"/>
    <w:pPr>
      <w:spacing w:after="0" w:line="240" w:lineRule="auto"/>
    </w:pPr>
  </w:style>
  <w:style w:type="paragraph" w:customStyle="1" w:styleId="Title2">
    <w:name w:val="Title2"/>
    <w:basedOn w:val="Title"/>
    <w:next w:val="Normal"/>
    <w:link w:val="Title2Char"/>
    <w:autoRedefine/>
    <w:qFormat/>
    <w:rsid w:val="00730705"/>
    <w:pPr>
      <w:bidi w:val="0"/>
    </w:pPr>
    <w:rPr>
      <w:sz w:val="36"/>
    </w:rPr>
  </w:style>
  <w:style w:type="character" w:customStyle="1" w:styleId="Title2Char">
    <w:name w:val="Title2 Char"/>
    <w:basedOn w:val="TitleChar"/>
    <w:link w:val="Title2"/>
    <w:rsid w:val="00730705"/>
    <w:rPr>
      <w:rFonts w:asciiTheme="majorBidi" w:eastAsiaTheme="majorEastAsia" w:hAnsiTheme="majorBidi" w:cstheme="majorBidi"/>
      <w:color w:val="auto"/>
      <w:spacing w:val="-10"/>
      <w:kern w:val="28"/>
      <w:sz w:val="3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 fayazi</dc:creator>
  <cp:keywords/>
  <dc:description/>
  <cp:lastModifiedBy>rey fayazi</cp:lastModifiedBy>
  <cp:revision>2</cp:revision>
  <dcterms:created xsi:type="dcterms:W3CDTF">2026-07-05T13:18:00Z</dcterms:created>
  <dcterms:modified xsi:type="dcterms:W3CDTF">2026-07-05T13:34:00Z</dcterms:modified>
</cp:coreProperties>
</file>