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657D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497F36D0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3066B190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9131B15" w14:textId="77777777">
        <w:tc>
          <w:tcPr>
            <w:tcW w:w="4508" w:type="dxa"/>
          </w:tcPr>
          <w:p w14:paraId="6EB6BFA5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73E31114" w14:textId="77777777" w:rsidR="00E370AF" w:rsidRDefault="00267921">
            <w:r>
              <w:t>30 September 2026</w:t>
            </w:r>
          </w:p>
        </w:tc>
      </w:tr>
      <w:tr w:rsidR="00E370AF" w14:paraId="165094CC" w14:textId="77777777">
        <w:tc>
          <w:tcPr>
            <w:tcW w:w="4508" w:type="dxa"/>
          </w:tcPr>
          <w:p w14:paraId="1D02E759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1371F855" w14:textId="7038760C" w:rsidR="00E370AF" w:rsidRDefault="00E370AF">
            <w:r>
              <w:t>SWTID-2026-</w:t>
            </w:r>
            <w:r w:rsidR="00DF3C47">
              <w:t>2306</w:t>
            </w:r>
          </w:p>
        </w:tc>
      </w:tr>
      <w:tr w:rsidR="00E370AF" w14:paraId="7AC3FF09" w14:textId="77777777">
        <w:tc>
          <w:tcPr>
            <w:tcW w:w="4508" w:type="dxa"/>
          </w:tcPr>
          <w:p w14:paraId="2C690744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5448752C" w14:textId="77777777" w:rsidR="00E370AF" w:rsidRDefault="00E370AF">
            <w:r>
              <w:t>AI StudyBuddy API – Deliver Intelligent, Personalized Study Assistance</w:t>
            </w:r>
          </w:p>
        </w:tc>
      </w:tr>
      <w:tr w:rsidR="00E370AF" w14:paraId="7338C2A4" w14:textId="77777777">
        <w:tc>
          <w:tcPr>
            <w:tcW w:w="4508" w:type="dxa"/>
          </w:tcPr>
          <w:p w14:paraId="4C1BE53E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653667CB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638FFCFF" w14:textId="77777777" w:rsidR="00E370AF" w:rsidRDefault="00E370AF">
      <w:pPr>
        <w:rPr>
          <w:b/>
        </w:rPr>
      </w:pPr>
    </w:p>
    <w:p w14:paraId="25E9A060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0EBA3F45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A19FCFB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720AE486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26EDE37D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0F3D012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2625810" w14:textId="77777777" w:rsidR="00E370AF" w:rsidRDefault="00E370AF">
      <w:pPr>
        <w:rPr>
          <w:b/>
        </w:rPr>
      </w:pPr>
    </w:p>
    <w:p w14:paraId="01D9334F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 – AI StudyBuddy API:</w:t>
      </w:r>
    </w:p>
    <w:p w14:paraId="04921AD8" w14:textId="77777777" w:rsidR="00E370AF" w:rsidRDefault="00E370AF">
      <w:pPr>
        <w:rPr>
          <w:b/>
        </w:rPr>
      </w:pPr>
    </w:p>
    <w:p w14:paraId="741C8C56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0C75C03D" wp14:editId="1C5C982A">
            <wp:extent cx="5760720" cy="3690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B519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AI StudyBuddy API (MVC structure)</w:t>
      </w:r>
    </w:p>
    <w:p w14:paraId="7B703FFE" w14:textId="77777777" w:rsidR="00E370AF" w:rsidRDefault="00E370AF">
      <w:pPr>
        <w:rPr>
          <w:b/>
        </w:rPr>
      </w:pP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  <w:r w:rsidR="00000000">
        <w:rPr>
          <w:b/>
        </w:rPr>
        <w:t>Architecture Description:</w:t>
      </w:r>
    </w:p>
    <w:p w14:paraId="1C53F128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Client: Postman today; a web or mobile client can consume the same REST API in future.</w:t>
      </w:r>
    </w:p>
    <w:p w14:paraId="5B574500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Express.js Gateway: receives HTTP requests, maps GET/POST/PUT/DELETE routes, parses JSON and handles CORS.</w:t>
      </w:r>
    </w:p>
    <w:p w14:paraId="3DFEF70E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Middleware: JWT authentication, role-matrix access control (student/admin), request sanitization against XSS and NoSQL injection, and a centralized error handler.</w:t>
      </w:r>
    </w:p>
    <w:p w14:paraId="795896B2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Controllers: Auth, Topic, AI Insight and Admin controllers validate requests and coordinate business logic.</w:t>
      </w:r>
    </w:p>
    <w:p w14:paraId="569A16DC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Model layer: Mongoose User and Topic schemas (one-to-many) persisted in MongoDB.</w:t>
      </w:r>
    </w:p>
    <w:p w14:paraId="706BDAD9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Service layer: Gemini AI service with prompt builder and fallback mode that returns a textual response if the AI key is missing or the call fails.</w:t>
      </w:r>
    </w:p>
    <w:p w14:paraId="74B7AA5E" w14:textId="77777777" w:rsidR="00E370AF" w:rsidRDefault="00E370AF">
      <w:pPr>
        <w:rPr>
          <w:b/>
        </w:rPr>
      </w:pPr>
    </w:p>
    <w:p w14:paraId="450FDBF3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9B73631-E60D-4B2D-8B06-5AE2837382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08580E-22D6-453B-B448-AF4266E8F383}"/>
    <w:embedBold r:id="rId3" w:fontKey="{49E40734-A12F-4966-9ABC-1437F650A4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172E680-7FEF-4DB0-9E2F-AD5D213EB952}"/>
    <w:embedItalic r:id="rId5" w:fontKey="{0666C2C0-8F79-4321-9029-C64E8A7665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03CCC513-D9B7-420F-A3B9-00849BEC16C5}"/>
    <w:embedItalic r:id="rId7" w:fontKey="{09A48FC9-E29B-44FF-A941-6756D40563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E1FC0026-60A0-4700-B7C9-B0A0A2A0AD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DF3C47"/>
    <w:rsid w:val="00E370AF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47FD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Tharun Adhithyaa N</cp:lastModifiedBy>
  <cp:revision>3</cp:revision>
  <dcterms:created xsi:type="dcterms:W3CDTF">2022-10-03T08:27:00Z</dcterms:created>
  <dcterms:modified xsi:type="dcterms:W3CDTF">2026-09-30T15:30:00Z</dcterms:modified>
</cp:coreProperties>
</file>