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516" w:rsidRDefault="00044516">
      <w:r>
        <w:rPr>
          <w:noProof/>
        </w:rPr>
        <w:drawing>
          <wp:inline distT="0" distB="0" distL="0" distR="0">
            <wp:extent cx="5934075" cy="1819275"/>
            <wp:effectExtent l="0" t="0" r="9525" b="9525"/>
            <wp:docPr id="1" name="Picture 1" descr="C:\Users\Nicholas\Desktop\mochagame\MochaStudio\output\Assets\Textures\Splas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holas\Desktop\mochagame\MochaStudio\output\Assets\Textures\Splash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rsidR="00044516" w:rsidRDefault="00044516"/>
    <w:p w:rsidR="00434232" w:rsidRPr="00044516" w:rsidRDefault="00044516" w:rsidP="00044516">
      <w:pPr>
        <w:pStyle w:val="Title"/>
        <w:jc w:val="center"/>
        <w:rPr>
          <w:rStyle w:val="Strong"/>
          <w:color w:val="auto"/>
        </w:rPr>
      </w:pPr>
      <w:r w:rsidRPr="00044516">
        <w:rPr>
          <w:rStyle w:val="Strong"/>
          <w:color w:val="auto"/>
        </w:rPr>
        <w:t>Technical Design Document</w:t>
      </w:r>
    </w:p>
    <w:p w:rsidR="00044516" w:rsidRPr="00A243C5" w:rsidRDefault="00044516" w:rsidP="00044516">
      <w:pPr>
        <w:jc w:val="center"/>
        <w:rPr>
          <w:sz w:val="36"/>
        </w:rPr>
      </w:pPr>
      <w:r w:rsidRPr="00A243C5">
        <w:rPr>
          <w:sz w:val="36"/>
        </w:rPr>
        <w:t>Team Mocha</w:t>
      </w:r>
    </w:p>
    <w:p w:rsidR="00044516" w:rsidRPr="00A243C5" w:rsidRDefault="00044516" w:rsidP="00A243C5">
      <w:pPr>
        <w:spacing w:after="0"/>
        <w:jc w:val="center"/>
        <w:rPr>
          <w:sz w:val="32"/>
        </w:rPr>
      </w:pPr>
      <w:r w:rsidRPr="00A243C5">
        <w:rPr>
          <w:sz w:val="32"/>
        </w:rPr>
        <w:t>GAM300A</w:t>
      </w:r>
    </w:p>
    <w:p w:rsidR="00044516" w:rsidRPr="00A243C5" w:rsidRDefault="00044516" w:rsidP="00044516">
      <w:pPr>
        <w:jc w:val="center"/>
        <w:rPr>
          <w:sz w:val="32"/>
        </w:rPr>
      </w:pPr>
      <w:r w:rsidRPr="00A243C5">
        <w:rPr>
          <w:sz w:val="32"/>
        </w:rPr>
        <w:t>Fall 2014</w:t>
      </w:r>
    </w:p>
    <w:p w:rsidR="00044516" w:rsidRDefault="00044516" w:rsidP="00044516">
      <w:pPr>
        <w:rPr>
          <w:sz w:val="28"/>
        </w:rPr>
      </w:pPr>
    </w:p>
    <w:p w:rsidR="00044516" w:rsidRPr="00A243C5" w:rsidRDefault="00044516" w:rsidP="00044516">
      <w:r w:rsidRPr="00A243C5">
        <w:t>Development Team</w:t>
      </w:r>
    </w:p>
    <w:p w:rsidR="00044516" w:rsidRPr="00044516" w:rsidRDefault="00044516" w:rsidP="00044516">
      <w:pPr>
        <w:rPr>
          <w:sz w:val="28"/>
        </w:rPr>
      </w:pPr>
      <w:r>
        <w:rPr>
          <w:sz w:val="28"/>
        </w:rPr>
        <w:t>Jonathan Butt</w:t>
      </w:r>
      <w:r>
        <w:rPr>
          <w:sz w:val="28"/>
        </w:rPr>
        <w:tab/>
      </w:r>
      <w:r>
        <w:rPr>
          <w:sz w:val="28"/>
        </w:rPr>
        <w:tab/>
        <w:t>Producer and Audio Programmer</w:t>
      </w:r>
    </w:p>
    <w:p w:rsidR="00044516" w:rsidRDefault="00044516" w:rsidP="00044516">
      <w:pPr>
        <w:rPr>
          <w:sz w:val="28"/>
        </w:rPr>
      </w:pPr>
      <w:r>
        <w:rPr>
          <w:sz w:val="28"/>
        </w:rPr>
        <w:t>Nicholas Fuller</w:t>
      </w:r>
      <w:r>
        <w:rPr>
          <w:sz w:val="28"/>
        </w:rPr>
        <w:tab/>
      </w:r>
      <w:r>
        <w:rPr>
          <w:sz w:val="28"/>
        </w:rPr>
        <w:tab/>
        <w:t>Technical Director and Game Designer</w:t>
      </w:r>
    </w:p>
    <w:p w:rsidR="00044516" w:rsidRDefault="00044516" w:rsidP="00044516">
      <w:pPr>
        <w:rPr>
          <w:sz w:val="28"/>
        </w:rPr>
      </w:pPr>
      <w:r>
        <w:rPr>
          <w:sz w:val="28"/>
        </w:rPr>
        <w:t>Kai-</w:t>
      </w:r>
      <w:proofErr w:type="spellStart"/>
      <w:r>
        <w:rPr>
          <w:sz w:val="28"/>
        </w:rPr>
        <w:t>Chuan</w:t>
      </w:r>
      <w:proofErr w:type="spellEnd"/>
      <w:r>
        <w:rPr>
          <w:sz w:val="28"/>
        </w:rPr>
        <w:t xml:space="preserve"> Hsiao</w:t>
      </w:r>
      <w:r>
        <w:rPr>
          <w:sz w:val="28"/>
        </w:rPr>
        <w:tab/>
      </w:r>
      <w:r>
        <w:rPr>
          <w:sz w:val="28"/>
        </w:rPr>
        <w:tab/>
        <w:t>Physics Developer and Gameplay Programmer</w:t>
      </w:r>
    </w:p>
    <w:p w:rsidR="00044516" w:rsidRDefault="00044516" w:rsidP="00044516">
      <w:pPr>
        <w:rPr>
          <w:sz w:val="28"/>
        </w:rPr>
      </w:pPr>
      <w:r>
        <w:rPr>
          <w:sz w:val="28"/>
        </w:rPr>
        <w:t>Kenneth Tan</w:t>
      </w:r>
      <w:r>
        <w:rPr>
          <w:sz w:val="28"/>
        </w:rPr>
        <w:tab/>
      </w:r>
      <w:r>
        <w:rPr>
          <w:sz w:val="28"/>
        </w:rPr>
        <w:tab/>
        <w:t>Graphics Developer</w:t>
      </w:r>
    </w:p>
    <w:p w:rsidR="00044516" w:rsidRPr="00A243C5" w:rsidRDefault="00044516" w:rsidP="00044516">
      <w:r w:rsidRPr="00A243C5">
        <w:t>Art Team</w:t>
      </w:r>
    </w:p>
    <w:p w:rsidR="00044516" w:rsidRDefault="00044516" w:rsidP="00044516">
      <w:pPr>
        <w:rPr>
          <w:sz w:val="28"/>
        </w:rPr>
      </w:pPr>
      <w:proofErr w:type="spellStart"/>
      <w:r>
        <w:rPr>
          <w:sz w:val="28"/>
        </w:rPr>
        <w:t>JiYing</w:t>
      </w:r>
      <w:proofErr w:type="spellEnd"/>
      <w:r>
        <w:rPr>
          <w:sz w:val="28"/>
        </w:rPr>
        <w:t xml:space="preserve"> Zhao</w:t>
      </w:r>
      <w:r>
        <w:rPr>
          <w:sz w:val="28"/>
        </w:rPr>
        <w:tab/>
      </w:r>
      <w:r>
        <w:rPr>
          <w:sz w:val="28"/>
        </w:rPr>
        <w:tab/>
      </w:r>
      <w:r>
        <w:rPr>
          <w:sz w:val="28"/>
        </w:rPr>
        <w:tab/>
        <w:t>Art Director</w:t>
      </w:r>
    </w:p>
    <w:p w:rsidR="00044516" w:rsidRDefault="00044516" w:rsidP="00044516">
      <w:pPr>
        <w:rPr>
          <w:sz w:val="28"/>
        </w:rPr>
      </w:pPr>
      <w:r>
        <w:rPr>
          <w:sz w:val="28"/>
        </w:rPr>
        <w:t xml:space="preserve">Michael </w:t>
      </w:r>
      <w:proofErr w:type="spellStart"/>
      <w:r>
        <w:rPr>
          <w:sz w:val="28"/>
        </w:rPr>
        <w:t>Kan</w:t>
      </w:r>
      <w:proofErr w:type="spellEnd"/>
      <w:r>
        <w:rPr>
          <w:sz w:val="28"/>
        </w:rPr>
        <w:tab/>
      </w:r>
      <w:r>
        <w:rPr>
          <w:sz w:val="28"/>
        </w:rPr>
        <w:tab/>
      </w:r>
      <w:r>
        <w:rPr>
          <w:sz w:val="28"/>
        </w:rPr>
        <w:tab/>
        <w:t>Concept</w:t>
      </w:r>
    </w:p>
    <w:p w:rsidR="00044516" w:rsidRPr="00A243C5" w:rsidRDefault="00A243C5" w:rsidP="00044516">
      <w:r w:rsidRPr="00A243C5">
        <w:t>Audio Team</w:t>
      </w:r>
    </w:p>
    <w:p w:rsidR="00A243C5" w:rsidRDefault="00A243C5" w:rsidP="00044516">
      <w:pPr>
        <w:rPr>
          <w:sz w:val="28"/>
        </w:rPr>
      </w:pPr>
      <w:r>
        <w:rPr>
          <w:sz w:val="28"/>
        </w:rPr>
        <w:t>Geoffrey Walker</w:t>
      </w:r>
      <w:r>
        <w:rPr>
          <w:sz w:val="28"/>
        </w:rPr>
        <w:tab/>
      </w:r>
      <w:r>
        <w:rPr>
          <w:sz w:val="28"/>
        </w:rPr>
        <w:tab/>
        <w:t>Sound Designer</w:t>
      </w:r>
    </w:p>
    <w:sdt>
      <w:sdtPr>
        <w:rPr>
          <w:rFonts w:asciiTheme="minorHAnsi" w:eastAsiaTheme="minorEastAsia" w:hAnsiTheme="minorHAnsi" w:cstheme="minorBidi"/>
          <w:b w:val="0"/>
          <w:bCs w:val="0"/>
          <w:color w:val="auto"/>
          <w:sz w:val="22"/>
          <w:szCs w:val="22"/>
        </w:rPr>
        <w:id w:val="-1326355687"/>
        <w:docPartObj>
          <w:docPartGallery w:val="Table of Contents"/>
          <w:docPartUnique/>
        </w:docPartObj>
      </w:sdtPr>
      <w:sdtEndPr>
        <w:rPr>
          <w:noProof/>
        </w:rPr>
      </w:sdtEndPr>
      <w:sdtContent>
        <w:p w:rsidR="00A243C5" w:rsidRDefault="00A243C5">
          <w:pPr>
            <w:pStyle w:val="TOCHeading"/>
          </w:pPr>
          <w:r>
            <w:t>Contents</w:t>
          </w:r>
        </w:p>
        <w:p w:rsidR="00EE4E6F" w:rsidRDefault="00A243C5">
          <w:pPr>
            <w:pStyle w:val="TOC1"/>
            <w:tabs>
              <w:tab w:val="right" w:leader="dot" w:pos="9350"/>
            </w:tabs>
            <w:rPr>
              <w:noProof/>
            </w:rPr>
          </w:pPr>
          <w:r>
            <w:fldChar w:fldCharType="begin"/>
          </w:r>
          <w:r>
            <w:instrText xml:space="preserve"> TOC \o "1-3" \h \z \u </w:instrText>
          </w:r>
          <w:r>
            <w:fldChar w:fldCharType="separate"/>
          </w:r>
          <w:hyperlink w:anchor="_Toc405531337" w:history="1">
            <w:r w:rsidR="00EE4E6F" w:rsidRPr="00F5599E">
              <w:rPr>
                <w:rStyle w:val="Hyperlink"/>
                <w:noProof/>
              </w:rPr>
              <w:t>Overview</w:t>
            </w:r>
            <w:r w:rsidR="00EE4E6F">
              <w:rPr>
                <w:noProof/>
                <w:webHidden/>
              </w:rPr>
              <w:tab/>
            </w:r>
            <w:r w:rsidR="00EE4E6F">
              <w:rPr>
                <w:noProof/>
                <w:webHidden/>
              </w:rPr>
              <w:fldChar w:fldCharType="begin"/>
            </w:r>
            <w:r w:rsidR="00EE4E6F">
              <w:rPr>
                <w:noProof/>
                <w:webHidden/>
              </w:rPr>
              <w:instrText xml:space="preserve"> PAGEREF _Toc405531337 \h </w:instrText>
            </w:r>
            <w:r w:rsidR="00EE4E6F">
              <w:rPr>
                <w:noProof/>
                <w:webHidden/>
              </w:rPr>
            </w:r>
            <w:r w:rsidR="00EE4E6F">
              <w:rPr>
                <w:noProof/>
                <w:webHidden/>
              </w:rPr>
              <w:fldChar w:fldCharType="separate"/>
            </w:r>
            <w:r w:rsidR="00EE4E6F">
              <w:rPr>
                <w:noProof/>
                <w:webHidden/>
              </w:rPr>
              <w:t>3</w:t>
            </w:r>
            <w:r w:rsidR="00EE4E6F">
              <w:rPr>
                <w:noProof/>
                <w:webHidden/>
              </w:rPr>
              <w:fldChar w:fldCharType="end"/>
            </w:r>
          </w:hyperlink>
        </w:p>
        <w:p w:rsidR="00EE4E6F" w:rsidRDefault="00931283">
          <w:pPr>
            <w:pStyle w:val="TOC2"/>
            <w:tabs>
              <w:tab w:val="right" w:leader="dot" w:pos="9350"/>
            </w:tabs>
            <w:rPr>
              <w:noProof/>
            </w:rPr>
          </w:pPr>
          <w:hyperlink w:anchor="_Toc405531338" w:history="1">
            <w:r w:rsidR="00EE4E6F" w:rsidRPr="00F5599E">
              <w:rPr>
                <w:rStyle w:val="Hyperlink"/>
                <w:noProof/>
              </w:rPr>
              <w:t>Architecture</w:t>
            </w:r>
            <w:r w:rsidR="00EE4E6F">
              <w:rPr>
                <w:noProof/>
                <w:webHidden/>
              </w:rPr>
              <w:tab/>
            </w:r>
            <w:r w:rsidR="00EE4E6F">
              <w:rPr>
                <w:noProof/>
                <w:webHidden/>
              </w:rPr>
              <w:fldChar w:fldCharType="begin"/>
            </w:r>
            <w:r w:rsidR="00EE4E6F">
              <w:rPr>
                <w:noProof/>
                <w:webHidden/>
              </w:rPr>
              <w:instrText xml:space="preserve"> PAGEREF _Toc405531338 \h </w:instrText>
            </w:r>
            <w:r w:rsidR="00EE4E6F">
              <w:rPr>
                <w:noProof/>
                <w:webHidden/>
              </w:rPr>
            </w:r>
            <w:r w:rsidR="00EE4E6F">
              <w:rPr>
                <w:noProof/>
                <w:webHidden/>
              </w:rPr>
              <w:fldChar w:fldCharType="separate"/>
            </w:r>
            <w:r w:rsidR="00EE4E6F">
              <w:rPr>
                <w:noProof/>
                <w:webHidden/>
              </w:rPr>
              <w:t>3</w:t>
            </w:r>
            <w:r w:rsidR="00EE4E6F">
              <w:rPr>
                <w:noProof/>
                <w:webHidden/>
              </w:rPr>
              <w:fldChar w:fldCharType="end"/>
            </w:r>
          </w:hyperlink>
        </w:p>
        <w:p w:rsidR="00EE4E6F" w:rsidRDefault="00931283">
          <w:pPr>
            <w:pStyle w:val="TOC2"/>
            <w:tabs>
              <w:tab w:val="right" w:leader="dot" w:pos="9350"/>
            </w:tabs>
            <w:rPr>
              <w:noProof/>
            </w:rPr>
          </w:pPr>
          <w:hyperlink w:anchor="_Toc405531339" w:history="1">
            <w:r w:rsidR="00EE4E6F" w:rsidRPr="00F5599E">
              <w:rPr>
                <w:rStyle w:val="Hyperlink"/>
                <w:noProof/>
              </w:rPr>
              <w:t>Intercommunication</w:t>
            </w:r>
            <w:r w:rsidR="00EE4E6F">
              <w:rPr>
                <w:noProof/>
                <w:webHidden/>
              </w:rPr>
              <w:tab/>
            </w:r>
            <w:r w:rsidR="00EE4E6F">
              <w:rPr>
                <w:noProof/>
                <w:webHidden/>
              </w:rPr>
              <w:fldChar w:fldCharType="begin"/>
            </w:r>
            <w:r w:rsidR="00EE4E6F">
              <w:rPr>
                <w:noProof/>
                <w:webHidden/>
              </w:rPr>
              <w:instrText xml:space="preserve"> PAGEREF _Toc405531339 \h </w:instrText>
            </w:r>
            <w:r w:rsidR="00EE4E6F">
              <w:rPr>
                <w:noProof/>
                <w:webHidden/>
              </w:rPr>
            </w:r>
            <w:r w:rsidR="00EE4E6F">
              <w:rPr>
                <w:noProof/>
                <w:webHidden/>
              </w:rPr>
              <w:fldChar w:fldCharType="separate"/>
            </w:r>
            <w:r w:rsidR="00EE4E6F">
              <w:rPr>
                <w:noProof/>
                <w:webHidden/>
              </w:rPr>
              <w:t>4</w:t>
            </w:r>
            <w:r w:rsidR="00EE4E6F">
              <w:rPr>
                <w:noProof/>
                <w:webHidden/>
              </w:rPr>
              <w:fldChar w:fldCharType="end"/>
            </w:r>
          </w:hyperlink>
        </w:p>
        <w:p w:rsidR="00EE4E6F" w:rsidRDefault="00931283">
          <w:pPr>
            <w:pStyle w:val="TOC2"/>
            <w:tabs>
              <w:tab w:val="right" w:leader="dot" w:pos="9350"/>
            </w:tabs>
            <w:rPr>
              <w:noProof/>
            </w:rPr>
          </w:pPr>
          <w:hyperlink w:anchor="_Toc405531340" w:history="1">
            <w:r w:rsidR="00EE4E6F" w:rsidRPr="00F5599E">
              <w:rPr>
                <w:rStyle w:val="Hyperlink"/>
                <w:noProof/>
              </w:rPr>
              <w:t>Barista Threading</w:t>
            </w:r>
            <w:r w:rsidR="00EE4E6F">
              <w:rPr>
                <w:noProof/>
                <w:webHidden/>
              </w:rPr>
              <w:tab/>
            </w:r>
            <w:r w:rsidR="00EE4E6F">
              <w:rPr>
                <w:noProof/>
                <w:webHidden/>
              </w:rPr>
              <w:fldChar w:fldCharType="begin"/>
            </w:r>
            <w:r w:rsidR="00EE4E6F">
              <w:rPr>
                <w:noProof/>
                <w:webHidden/>
              </w:rPr>
              <w:instrText xml:space="preserve"> PAGEREF _Toc405531340 \h </w:instrText>
            </w:r>
            <w:r w:rsidR="00EE4E6F">
              <w:rPr>
                <w:noProof/>
                <w:webHidden/>
              </w:rPr>
            </w:r>
            <w:r w:rsidR="00EE4E6F">
              <w:rPr>
                <w:noProof/>
                <w:webHidden/>
              </w:rPr>
              <w:fldChar w:fldCharType="separate"/>
            </w:r>
            <w:r w:rsidR="00EE4E6F">
              <w:rPr>
                <w:noProof/>
                <w:webHidden/>
              </w:rPr>
              <w:t>4</w:t>
            </w:r>
            <w:r w:rsidR="00EE4E6F">
              <w:rPr>
                <w:noProof/>
                <w:webHidden/>
              </w:rPr>
              <w:fldChar w:fldCharType="end"/>
            </w:r>
          </w:hyperlink>
        </w:p>
        <w:p w:rsidR="00EE4E6F" w:rsidRDefault="00931283">
          <w:pPr>
            <w:pStyle w:val="TOC2"/>
            <w:tabs>
              <w:tab w:val="right" w:leader="dot" w:pos="9350"/>
            </w:tabs>
            <w:rPr>
              <w:noProof/>
            </w:rPr>
          </w:pPr>
          <w:hyperlink w:anchor="_Toc405531341" w:history="1">
            <w:r w:rsidR="00EE4E6F" w:rsidRPr="00F5599E">
              <w:rPr>
                <w:rStyle w:val="Hyperlink"/>
                <w:noProof/>
              </w:rPr>
              <w:t>Graphics</w:t>
            </w:r>
            <w:r w:rsidR="00EE4E6F">
              <w:rPr>
                <w:noProof/>
                <w:webHidden/>
              </w:rPr>
              <w:tab/>
            </w:r>
            <w:r w:rsidR="00EE4E6F">
              <w:rPr>
                <w:noProof/>
                <w:webHidden/>
              </w:rPr>
              <w:fldChar w:fldCharType="begin"/>
            </w:r>
            <w:r w:rsidR="00EE4E6F">
              <w:rPr>
                <w:noProof/>
                <w:webHidden/>
              </w:rPr>
              <w:instrText xml:space="preserve"> PAGEREF _Toc405531341 \h </w:instrText>
            </w:r>
            <w:r w:rsidR="00EE4E6F">
              <w:rPr>
                <w:noProof/>
                <w:webHidden/>
              </w:rPr>
            </w:r>
            <w:r w:rsidR="00EE4E6F">
              <w:rPr>
                <w:noProof/>
                <w:webHidden/>
              </w:rPr>
              <w:fldChar w:fldCharType="separate"/>
            </w:r>
            <w:r w:rsidR="00EE4E6F">
              <w:rPr>
                <w:noProof/>
                <w:webHidden/>
              </w:rPr>
              <w:t>5</w:t>
            </w:r>
            <w:r w:rsidR="00EE4E6F">
              <w:rPr>
                <w:noProof/>
                <w:webHidden/>
              </w:rPr>
              <w:fldChar w:fldCharType="end"/>
            </w:r>
          </w:hyperlink>
        </w:p>
        <w:p w:rsidR="00EE4E6F" w:rsidRDefault="00931283">
          <w:pPr>
            <w:pStyle w:val="TOC2"/>
            <w:tabs>
              <w:tab w:val="right" w:leader="dot" w:pos="9350"/>
            </w:tabs>
            <w:rPr>
              <w:noProof/>
            </w:rPr>
          </w:pPr>
          <w:hyperlink w:anchor="_Toc405531342" w:history="1">
            <w:r w:rsidR="00EE4E6F" w:rsidRPr="00F5599E">
              <w:rPr>
                <w:rStyle w:val="Hyperlink"/>
                <w:noProof/>
              </w:rPr>
              <w:t>Game-Specific Tech</w:t>
            </w:r>
            <w:r w:rsidR="00EE4E6F">
              <w:rPr>
                <w:noProof/>
                <w:webHidden/>
              </w:rPr>
              <w:tab/>
            </w:r>
            <w:r w:rsidR="00EE4E6F">
              <w:rPr>
                <w:noProof/>
                <w:webHidden/>
              </w:rPr>
              <w:fldChar w:fldCharType="begin"/>
            </w:r>
            <w:r w:rsidR="00EE4E6F">
              <w:rPr>
                <w:noProof/>
                <w:webHidden/>
              </w:rPr>
              <w:instrText xml:space="preserve"> PAGEREF _Toc405531342 \h </w:instrText>
            </w:r>
            <w:r w:rsidR="00EE4E6F">
              <w:rPr>
                <w:noProof/>
                <w:webHidden/>
              </w:rPr>
            </w:r>
            <w:r w:rsidR="00EE4E6F">
              <w:rPr>
                <w:noProof/>
                <w:webHidden/>
              </w:rPr>
              <w:fldChar w:fldCharType="separate"/>
            </w:r>
            <w:r w:rsidR="00EE4E6F">
              <w:rPr>
                <w:noProof/>
                <w:webHidden/>
              </w:rPr>
              <w:t>5</w:t>
            </w:r>
            <w:r w:rsidR="00EE4E6F">
              <w:rPr>
                <w:noProof/>
                <w:webHidden/>
              </w:rPr>
              <w:fldChar w:fldCharType="end"/>
            </w:r>
          </w:hyperlink>
        </w:p>
        <w:p w:rsidR="00EE4E6F" w:rsidRDefault="00931283">
          <w:pPr>
            <w:pStyle w:val="TOC2"/>
            <w:tabs>
              <w:tab w:val="right" w:leader="dot" w:pos="9350"/>
            </w:tabs>
            <w:rPr>
              <w:noProof/>
            </w:rPr>
          </w:pPr>
          <w:hyperlink w:anchor="_Toc405531343" w:history="1">
            <w:r w:rsidR="00EE4E6F" w:rsidRPr="00F5599E">
              <w:rPr>
                <w:rStyle w:val="Hyperlink"/>
                <w:noProof/>
              </w:rPr>
              <w:t>Physics</w:t>
            </w:r>
            <w:r w:rsidR="00EE4E6F">
              <w:rPr>
                <w:noProof/>
                <w:webHidden/>
              </w:rPr>
              <w:tab/>
            </w:r>
            <w:r w:rsidR="00EE4E6F">
              <w:rPr>
                <w:noProof/>
                <w:webHidden/>
              </w:rPr>
              <w:fldChar w:fldCharType="begin"/>
            </w:r>
            <w:r w:rsidR="00EE4E6F">
              <w:rPr>
                <w:noProof/>
                <w:webHidden/>
              </w:rPr>
              <w:instrText xml:space="preserve"> PAGEREF _Toc405531343 \h </w:instrText>
            </w:r>
            <w:r w:rsidR="00EE4E6F">
              <w:rPr>
                <w:noProof/>
                <w:webHidden/>
              </w:rPr>
            </w:r>
            <w:r w:rsidR="00EE4E6F">
              <w:rPr>
                <w:noProof/>
                <w:webHidden/>
              </w:rPr>
              <w:fldChar w:fldCharType="separate"/>
            </w:r>
            <w:r w:rsidR="00EE4E6F">
              <w:rPr>
                <w:noProof/>
                <w:webHidden/>
              </w:rPr>
              <w:t>6</w:t>
            </w:r>
            <w:r w:rsidR="00EE4E6F">
              <w:rPr>
                <w:noProof/>
                <w:webHidden/>
              </w:rPr>
              <w:fldChar w:fldCharType="end"/>
            </w:r>
          </w:hyperlink>
        </w:p>
        <w:p w:rsidR="00EE4E6F" w:rsidRDefault="00931283">
          <w:pPr>
            <w:pStyle w:val="TOC2"/>
            <w:tabs>
              <w:tab w:val="right" w:leader="dot" w:pos="9350"/>
            </w:tabs>
            <w:rPr>
              <w:noProof/>
            </w:rPr>
          </w:pPr>
          <w:hyperlink w:anchor="_Toc405531344" w:history="1">
            <w:r w:rsidR="00EE4E6F" w:rsidRPr="00F5599E">
              <w:rPr>
                <w:rStyle w:val="Hyperlink"/>
                <w:noProof/>
              </w:rPr>
              <w:t>Audio</w:t>
            </w:r>
            <w:r w:rsidR="00EE4E6F">
              <w:rPr>
                <w:noProof/>
                <w:webHidden/>
              </w:rPr>
              <w:tab/>
            </w:r>
            <w:r w:rsidR="00EE4E6F">
              <w:rPr>
                <w:noProof/>
                <w:webHidden/>
              </w:rPr>
              <w:fldChar w:fldCharType="begin"/>
            </w:r>
            <w:r w:rsidR="00EE4E6F">
              <w:rPr>
                <w:noProof/>
                <w:webHidden/>
              </w:rPr>
              <w:instrText xml:space="preserve"> PAGEREF _Toc405531344 \h </w:instrText>
            </w:r>
            <w:r w:rsidR="00EE4E6F">
              <w:rPr>
                <w:noProof/>
                <w:webHidden/>
              </w:rPr>
            </w:r>
            <w:r w:rsidR="00EE4E6F">
              <w:rPr>
                <w:noProof/>
                <w:webHidden/>
              </w:rPr>
              <w:fldChar w:fldCharType="separate"/>
            </w:r>
            <w:r w:rsidR="00EE4E6F">
              <w:rPr>
                <w:noProof/>
                <w:webHidden/>
              </w:rPr>
              <w:t>6</w:t>
            </w:r>
            <w:r w:rsidR="00EE4E6F">
              <w:rPr>
                <w:noProof/>
                <w:webHidden/>
              </w:rPr>
              <w:fldChar w:fldCharType="end"/>
            </w:r>
          </w:hyperlink>
        </w:p>
        <w:p w:rsidR="00EE4E6F" w:rsidRDefault="00931283">
          <w:pPr>
            <w:pStyle w:val="TOC2"/>
            <w:tabs>
              <w:tab w:val="right" w:leader="dot" w:pos="9350"/>
            </w:tabs>
            <w:rPr>
              <w:noProof/>
            </w:rPr>
          </w:pPr>
          <w:hyperlink w:anchor="_Toc405531345" w:history="1">
            <w:r w:rsidR="00EE4E6F" w:rsidRPr="00F5599E">
              <w:rPr>
                <w:rStyle w:val="Hyperlink"/>
                <w:noProof/>
              </w:rPr>
              <w:t>Scripting</w:t>
            </w:r>
            <w:r w:rsidR="00EE4E6F">
              <w:rPr>
                <w:noProof/>
                <w:webHidden/>
              </w:rPr>
              <w:tab/>
            </w:r>
            <w:r w:rsidR="00EE4E6F">
              <w:rPr>
                <w:noProof/>
                <w:webHidden/>
              </w:rPr>
              <w:fldChar w:fldCharType="begin"/>
            </w:r>
            <w:r w:rsidR="00EE4E6F">
              <w:rPr>
                <w:noProof/>
                <w:webHidden/>
              </w:rPr>
              <w:instrText xml:space="preserve"> PAGEREF _Toc405531345 \h </w:instrText>
            </w:r>
            <w:r w:rsidR="00EE4E6F">
              <w:rPr>
                <w:noProof/>
                <w:webHidden/>
              </w:rPr>
            </w:r>
            <w:r w:rsidR="00EE4E6F">
              <w:rPr>
                <w:noProof/>
                <w:webHidden/>
              </w:rPr>
              <w:fldChar w:fldCharType="separate"/>
            </w:r>
            <w:r w:rsidR="00EE4E6F">
              <w:rPr>
                <w:noProof/>
                <w:webHidden/>
              </w:rPr>
              <w:t>6</w:t>
            </w:r>
            <w:r w:rsidR="00EE4E6F">
              <w:rPr>
                <w:noProof/>
                <w:webHidden/>
              </w:rPr>
              <w:fldChar w:fldCharType="end"/>
            </w:r>
          </w:hyperlink>
        </w:p>
        <w:p w:rsidR="00EE4E6F" w:rsidRDefault="00931283">
          <w:pPr>
            <w:pStyle w:val="TOC2"/>
            <w:tabs>
              <w:tab w:val="right" w:leader="dot" w:pos="9350"/>
            </w:tabs>
            <w:rPr>
              <w:noProof/>
            </w:rPr>
          </w:pPr>
          <w:hyperlink w:anchor="_Toc405531346" w:history="1">
            <w:r w:rsidR="00EE4E6F" w:rsidRPr="00F5599E">
              <w:rPr>
                <w:rStyle w:val="Hyperlink"/>
                <w:noProof/>
              </w:rPr>
              <w:t>Coding Methods</w:t>
            </w:r>
            <w:r w:rsidR="00EE4E6F">
              <w:rPr>
                <w:noProof/>
                <w:webHidden/>
              </w:rPr>
              <w:tab/>
            </w:r>
            <w:r w:rsidR="00EE4E6F">
              <w:rPr>
                <w:noProof/>
                <w:webHidden/>
              </w:rPr>
              <w:fldChar w:fldCharType="begin"/>
            </w:r>
            <w:r w:rsidR="00EE4E6F">
              <w:rPr>
                <w:noProof/>
                <w:webHidden/>
              </w:rPr>
              <w:instrText xml:space="preserve"> PAGEREF _Toc405531346 \h </w:instrText>
            </w:r>
            <w:r w:rsidR="00EE4E6F">
              <w:rPr>
                <w:noProof/>
                <w:webHidden/>
              </w:rPr>
            </w:r>
            <w:r w:rsidR="00EE4E6F">
              <w:rPr>
                <w:noProof/>
                <w:webHidden/>
              </w:rPr>
              <w:fldChar w:fldCharType="separate"/>
            </w:r>
            <w:r w:rsidR="00EE4E6F">
              <w:rPr>
                <w:noProof/>
                <w:webHidden/>
              </w:rPr>
              <w:t>7</w:t>
            </w:r>
            <w:r w:rsidR="00EE4E6F">
              <w:rPr>
                <w:noProof/>
                <w:webHidden/>
              </w:rPr>
              <w:fldChar w:fldCharType="end"/>
            </w:r>
          </w:hyperlink>
        </w:p>
        <w:p w:rsidR="00EE4E6F" w:rsidRDefault="00931283">
          <w:pPr>
            <w:pStyle w:val="TOC2"/>
            <w:tabs>
              <w:tab w:val="right" w:leader="dot" w:pos="9350"/>
            </w:tabs>
            <w:rPr>
              <w:noProof/>
            </w:rPr>
          </w:pPr>
          <w:hyperlink w:anchor="_Toc405531347" w:history="1">
            <w:r w:rsidR="00EE4E6F" w:rsidRPr="00F5599E">
              <w:rPr>
                <w:rStyle w:val="Hyperlink"/>
                <w:noProof/>
              </w:rPr>
              <w:t>Repository</w:t>
            </w:r>
            <w:r w:rsidR="00EE4E6F">
              <w:rPr>
                <w:noProof/>
                <w:webHidden/>
              </w:rPr>
              <w:tab/>
            </w:r>
            <w:r w:rsidR="00EE4E6F">
              <w:rPr>
                <w:noProof/>
                <w:webHidden/>
              </w:rPr>
              <w:fldChar w:fldCharType="begin"/>
            </w:r>
            <w:r w:rsidR="00EE4E6F">
              <w:rPr>
                <w:noProof/>
                <w:webHidden/>
              </w:rPr>
              <w:instrText xml:space="preserve"> PAGEREF _Toc405531347 \h </w:instrText>
            </w:r>
            <w:r w:rsidR="00EE4E6F">
              <w:rPr>
                <w:noProof/>
                <w:webHidden/>
              </w:rPr>
            </w:r>
            <w:r w:rsidR="00EE4E6F">
              <w:rPr>
                <w:noProof/>
                <w:webHidden/>
              </w:rPr>
              <w:fldChar w:fldCharType="separate"/>
            </w:r>
            <w:r w:rsidR="00EE4E6F">
              <w:rPr>
                <w:noProof/>
                <w:webHidden/>
              </w:rPr>
              <w:t>7</w:t>
            </w:r>
            <w:r w:rsidR="00EE4E6F">
              <w:rPr>
                <w:noProof/>
                <w:webHidden/>
              </w:rPr>
              <w:fldChar w:fldCharType="end"/>
            </w:r>
          </w:hyperlink>
        </w:p>
        <w:p w:rsidR="00EE4E6F" w:rsidRDefault="00931283">
          <w:pPr>
            <w:pStyle w:val="TOC2"/>
            <w:tabs>
              <w:tab w:val="right" w:leader="dot" w:pos="9350"/>
            </w:tabs>
            <w:rPr>
              <w:noProof/>
            </w:rPr>
          </w:pPr>
          <w:hyperlink w:anchor="_Toc405531348" w:history="1">
            <w:r w:rsidR="00EE4E6F" w:rsidRPr="00F5599E">
              <w:rPr>
                <w:rStyle w:val="Hyperlink"/>
                <w:noProof/>
              </w:rPr>
              <w:t>Debugging</w:t>
            </w:r>
            <w:r w:rsidR="00EE4E6F">
              <w:rPr>
                <w:noProof/>
                <w:webHidden/>
              </w:rPr>
              <w:tab/>
            </w:r>
            <w:r w:rsidR="00EE4E6F">
              <w:rPr>
                <w:noProof/>
                <w:webHidden/>
              </w:rPr>
              <w:fldChar w:fldCharType="begin"/>
            </w:r>
            <w:r w:rsidR="00EE4E6F">
              <w:rPr>
                <w:noProof/>
                <w:webHidden/>
              </w:rPr>
              <w:instrText xml:space="preserve"> PAGEREF _Toc405531348 \h </w:instrText>
            </w:r>
            <w:r w:rsidR="00EE4E6F">
              <w:rPr>
                <w:noProof/>
                <w:webHidden/>
              </w:rPr>
            </w:r>
            <w:r w:rsidR="00EE4E6F">
              <w:rPr>
                <w:noProof/>
                <w:webHidden/>
              </w:rPr>
              <w:fldChar w:fldCharType="separate"/>
            </w:r>
            <w:r w:rsidR="00EE4E6F">
              <w:rPr>
                <w:noProof/>
                <w:webHidden/>
              </w:rPr>
              <w:t>8</w:t>
            </w:r>
            <w:r w:rsidR="00EE4E6F">
              <w:rPr>
                <w:noProof/>
                <w:webHidden/>
              </w:rPr>
              <w:fldChar w:fldCharType="end"/>
            </w:r>
          </w:hyperlink>
        </w:p>
        <w:p w:rsidR="00EE4E6F" w:rsidRDefault="00931283">
          <w:pPr>
            <w:pStyle w:val="TOC2"/>
            <w:tabs>
              <w:tab w:val="right" w:leader="dot" w:pos="9350"/>
            </w:tabs>
            <w:rPr>
              <w:noProof/>
            </w:rPr>
          </w:pPr>
          <w:hyperlink w:anchor="_Toc405531349" w:history="1">
            <w:r w:rsidR="00EE4E6F" w:rsidRPr="00F5599E">
              <w:rPr>
                <w:rStyle w:val="Hyperlink"/>
                <w:noProof/>
              </w:rPr>
              <w:t>Tools</w:t>
            </w:r>
            <w:r w:rsidR="00EE4E6F">
              <w:rPr>
                <w:noProof/>
                <w:webHidden/>
              </w:rPr>
              <w:tab/>
            </w:r>
            <w:r w:rsidR="00EE4E6F">
              <w:rPr>
                <w:noProof/>
                <w:webHidden/>
              </w:rPr>
              <w:fldChar w:fldCharType="begin"/>
            </w:r>
            <w:r w:rsidR="00EE4E6F">
              <w:rPr>
                <w:noProof/>
                <w:webHidden/>
              </w:rPr>
              <w:instrText xml:space="preserve"> PAGEREF _Toc405531349 \h </w:instrText>
            </w:r>
            <w:r w:rsidR="00EE4E6F">
              <w:rPr>
                <w:noProof/>
                <w:webHidden/>
              </w:rPr>
            </w:r>
            <w:r w:rsidR="00EE4E6F">
              <w:rPr>
                <w:noProof/>
                <w:webHidden/>
              </w:rPr>
              <w:fldChar w:fldCharType="separate"/>
            </w:r>
            <w:r w:rsidR="00EE4E6F">
              <w:rPr>
                <w:noProof/>
                <w:webHidden/>
              </w:rPr>
              <w:t>9</w:t>
            </w:r>
            <w:r w:rsidR="00EE4E6F">
              <w:rPr>
                <w:noProof/>
                <w:webHidden/>
              </w:rPr>
              <w:fldChar w:fldCharType="end"/>
            </w:r>
          </w:hyperlink>
        </w:p>
        <w:p w:rsidR="00EE4E6F" w:rsidRDefault="00931283">
          <w:pPr>
            <w:pStyle w:val="TOC1"/>
            <w:tabs>
              <w:tab w:val="right" w:leader="dot" w:pos="9350"/>
            </w:tabs>
            <w:rPr>
              <w:noProof/>
            </w:rPr>
          </w:pPr>
          <w:hyperlink w:anchor="_Toc405531350" w:history="1">
            <w:r w:rsidR="00EE4E6F" w:rsidRPr="00F5599E">
              <w:rPr>
                <w:rStyle w:val="Hyperlink"/>
                <w:noProof/>
              </w:rPr>
              <w:t>Appendix A</w:t>
            </w:r>
            <w:r w:rsidR="00EE4E6F">
              <w:rPr>
                <w:noProof/>
                <w:webHidden/>
              </w:rPr>
              <w:tab/>
            </w:r>
            <w:r w:rsidR="00EE4E6F">
              <w:rPr>
                <w:noProof/>
                <w:webHidden/>
              </w:rPr>
              <w:fldChar w:fldCharType="begin"/>
            </w:r>
            <w:r w:rsidR="00EE4E6F">
              <w:rPr>
                <w:noProof/>
                <w:webHidden/>
              </w:rPr>
              <w:instrText xml:space="preserve"> PAGEREF _Toc405531350 \h </w:instrText>
            </w:r>
            <w:r w:rsidR="00EE4E6F">
              <w:rPr>
                <w:noProof/>
                <w:webHidden/>
              </w:rPr>
            </w:r>
            <w:r w:rsidR="00EE4E6F">
              <w:rPr>
                <w:noProof/>
                <w:webHidden/>
              </w:rPr>
              <w:fldChar w:fldCharType="separate"/>
            </w:r>
            <w:r w:rsidR="00EE4E6F">
              <w:rPr>
                <w:noProof/>
                <w:webHidden/>
              </w:rPr>
              <w:t>10</w:t>
            </w:r>
            <w:r w:rsidR="00EE4E6F">
              <w:rPr>
                <w:noProof/>
                <w:webHidden/>
              </w:rPr>
              <w:fldChar w:fldCharType="end"/>
            </w:r>
          </w:hyperlink>
        </w:p>
        <w:p w:rsidR="00EE4E6F" w:rsidRDefault="00931283">
          <w:pPr>
            <w:pStyle w:val="TOC2"/>
            <w:tabs>
              <w:tab w:val="right" w:leader="dot" w:pos="9350"/>
            </w:tabs>
            <w:rPr>
              <w:noProof/>
            </w:rPr>
          </w:pPr>
          <w:hyperlink w:anchor="_Toc405531351" w:history="1">
            <w:r w:rsidR="00EE4E6F" w:rsidRPr="00F5599E">
              <w:rPr>
                <w:rStyle w:val="Hyperlink"/>
                <w:noProof/>
              </w:rPr>
              <w:t>Mocha Studio</w:t>
            </w:r>
            <w:r w:rsidR="00EE4E6F">
              <w:rPr>
                <w:noProof/>
                <w:webHidden/>
              </w:rPr>
              <w:tab/>
            </w:r>
            <w:r w:rsidR="00EE4E6F">
              <w:rPr>
                <w:noProof/>
                <w:webHidden/>
              </w:rPr>
              <w:fldChar w:fldCharType="begin"/>
            </w:r>
            <w:r w:rsidR="00EE4E6F">
              <w:rPr>
                <w:noProof/>
                <w:webHidden/>
              </w:rPr>
              <w:instrText xml:space="preserve"> PAGEREF _Toc405531351 \h </w:instrText>
            </w:r>
            <w:r w:rsidR="00EE4E6F">
              <w:rPr>
                <w:noProof/>
                <w:webHidden/>
              </w:rPr>
            </w:r>
            <w:r w:rsidR="00EE4E6F">
              <w:rPr>
                <w:noProof/>
                <w:webHidden/>
              </w:rPr>
              <w:fldChar w:fldCharType="separate"/>
            </w:r>
            <w:r w:rsidR="00EE4E6F">
              <w:rPr>
                <w:noProof/>
                <w:webHidden/>
              </w:rPr>
              <w:t>10</w:t>
            </w:r>
            <w:r w:rsidR="00EE4E6F">
              <w:rPr>
                <w:noProof/>
                <w:webHidden/>
              </w:rPr>
              <w:fldChar w:fldCharType="end"/>
            </w:r>
          </w:hyperlink>
        </w:p>
        <w:p w:rsidR="00A243C5" w:rsidRDefault="00A243C5">
          <w:r>
            <w:rPr>
              <w:b/>
              <w:bCs/>
              <w:noProof/>
            </w:rPr>
            <w:fldChar w:fldCharType="end"/>
          </w:r>
        </w:p>
      </w:sdtContent>
    </w:sdt>
    <w:p w:rsidR="00A243C5" w:rsidRDefault="00A243C5">
      <w:pPr>
        <w:rPr>
          <w:sz w:val="28"/>
        </w:rPr>
      </w:pPr>
      <w:r>
        <w:rPr>
          <w:sz w:val="28"/>
        </w:rPr>
        <w:br w:type="page"/>
      </w:r>
    </w:p>
    <w:p w:rsidR="00044516" w:rsidRDefault="00A243C5" w:rsidP="00A243C5">
      <w:pPr>
        <w:pStyle w:val="Heading1"/>
      </w:pPr>
      <w:bookmarkStart w:id="0" w:name="_Toc405531337"/>
      <w:r>
        <w:lastRenderedPageBreak/>
        <w:t>Overview</w:t>
      </w:r>
      <w:bookmarkEnd w:id="0"/>
    </w:p>
    <w:p w:rsidR="00A243C5" w:rsidRDefault="00A243C5" w:rsidP="00A243C5"/>
    <w:p w:rsidR="00A243C5" w:rsidRDefault="00A243C5" w:rsidP="00A243C5">
      <w:pPr>
        <w:pStyle w:val="Heading2"/>
        <w:ind w:firstLine="720"/>
      </w:pPr>
      <w:bookmarkStart w:id="1" w:name="_Toc405531338"/>
      <w:r>
        <w:t>Architecture</w:t>
      </w:r>
      <w:bookmarkEnd w:id="1"/>
    </w:p>
    <w:p w:rsidR="00A243C5" w:rsidRDefault="00A243C5" w:rsidP="00A243C5">
      <w:r>
        <w:tab/>
      </w:r>
    </w:p>
    <w:p w:rsidR="00A243C5" w:rsidRPr="00EA3350" w:rsidRDefault="00A243C5" w:rsidP="00A243C5">
      <w:pPr>
        <w:ind w:left="1440"/>
        <w:rPr>
          <w:i/>
        </w:rPr>
      </w:pPr>
      <w:r w:rsidRPr="00EA3350">
        <w:rPr>
          <w:i/>
        </w:rPr>
        <w:t>Subsystem-oriented component based architecture with an emphasis on a clear distinction between front and backend.</w:t>
      </w:r>
    </w:p>
    <w:p w:rsidR="00A243C5" w:rsidRDefault="00EA3350" w:rsidP="00A243C5">
      <w:pPr>
        <w:ind w:left="1440"/>
        <w:rPr>
          <w:b/>
        </w:rPr>
      </w:pPr>
      <w:r w:rsidRPr="007A7501">
        <w:rPr>
          <w:b/>
          <w:noProof/>
          <w:sz w:val="24"/>
        </w:rPr>
        <mc:AlternateContent>
          <mc:Choice Requires="wps">
            <w:drawing>
              <wp:anchor distT="0" distB="0" distL="114300" distR="114300" simplePos="0" relativeHeight="251659264" behindDoc="0" locked="0" layoutInCell="1" allowOverlap="1" wp14:anchorId="4299ED6D" wp14:editId="26364956">
                <wp:simplePos x="0" y="0"/>
                <wp:positionH relativeFrom="column">
                  <wp:posOffset>809625</wp:posOffset>
                </wp:positionH>
                <wp:positionV relativeFrom="paragraph">
                  <wp:posOffset>306070</wp:posOffset>
                </wp:positionV>
                <wp:extent cx="0" cy="2343150"/>
                <wp:effectExtent l="95250" t="57150" r="133350" b="76200"/>
                <wp:wrapNone/>
                <wp:docPr id="2" name="Straight Arrow Connector 2"/>
                <wp:cNvGraphicFramePr/>
                <a:graphic xmlns:a="http://schemas.openxmlformats.org/drawingml/2006/main">
                  <a:graphicData uri="http://schemas.microsoft.com/office/word/2010/wordprocessingShape">
                    <wps:wsp>
                      <wps:cNvCnPr/>
                      <wps:spPr>
                        <a:xfrm>
                          <a:off x="0" y="0"/>
                          <a:ext cx="0" cy="2343150"/>
                        </a:xfrm>
                        <a:prstGeom prst="straightConnector1">
                          <a:avLst/>
                        </a:prstGeom>
                        <a:ln>
                          <a:solidFill>
                            <a:schemeClr val="tx1"/>
                          </a:solidFill>
                          <a:tailEnd type="arrow"/>
                        </a:ln>
                        <a:effectLst>
                          <a:outerShdw blurRad="50800" dist="38100" algn="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63.75pt;margin-top:24.1pt;width:0;height:1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" strokecolor="black [3213]">
                <v:stroke endarrow="open"/>
                <v:shadow on="t" color="black" opacity="26214f" origin="-.5" offset="3pt,0"/>
              </v:shape>
            </w:pict>
          </mc:Fallback>
        </mc:AlternateContent>
      </w:r>
      <w:r w:rsidRPr="007A7501">
        <w:rPr>
          <w:b/>
          <w:sz w:val="24"/>
        </w:rPr>
        <w:t>From Bottom-To-Top:</w:t>
      </w:r>
    </w:p>
    <w:p w:rsidR="00EA3350" w:rsidRDefault="00EA3350" w:rsidP="00A243C5">
      <w:pPr>
        <w:ind w:left="1440"/>
        <w:rPr>
          <w:b/>
        </w:rPr>
      </w:pPr>
      <w:r>
        <w:rPr>
          <w:b/>
        </w:rPr>
        <w:t>Mocha Core</w:t>
      </w:r>
    </w:p>
    <w:p w:rsidR="007A7501" w:rsidRDefault="007A7501" w:rsidP="00A243C5">
      <w:pPr>
        <w:ind w:left="1440"/>
        <w:rPr>
          <w:b/>
        </w:rPr>
      </w:pPr>
      <w:r>
        <w:rPr>
          <w:b/>
        </w:rPr>
        <w:t>Managed-To-Native Layer</w:t>
      </w:r>
    </w:p>
    <w:p w:rsidR="00EA3350" w:rsidRDefault="00EA3350" w:rsidP="00A243C5">
      <w:pPr>
        <w:ind w:left="1440"/>
        <w:rPr>
          <w:b/>
        </w:rPr>
      </w:pPr>
      <w:r>
        <w:rPr>
          <w:b/>
        </w:rPr>
        <w:t>Barista</w:t>
      </w:r>
    </w:p>
    <w:p w:rsidR="00EA3350" w:rsidRDefault="00EA3350" w:rsidP="00A243C5">
      <w:pPr>
        <w:ind w:left="1440"/>
        <w:rPr>
          <w:b/>
        </w:rPr>
      </w:pPr>
      <w:r>
        <w:rPr>
          <w:b/>
        </w:rPr>
        <w:t>Subsystems</w:t>
      </w:r>
    </w:p>
    <w:p w:rsidR="00EA3350" w:rsidRDefault="00EA3350" w:rsidP="00A243C5">
      <w:pPr>
        <w:ind w:left="1440"/>
        <w:rPr>
          <w:b/>
        </w:rPr>
      </w:pPr>
      <w:r>
        <w:rPr>
          <w:b/>
          <w:noProof/>
        </w:rPr>
        <mc:AlternateContent>
          <mc:Choice Requires="wps">
            <w:drawing>
              <wp:anchor distT="0" distB="0" distL="114300" distR="114300" simplePos="0" relativeHeight="251661312" behindDoc="0" locked="0" layoutInCell="1" allowOverlap="1" wp14:anchorId="32E6883F" wp14:editId="5105949B">
                <wp:simplePos x="0" y="0"/>
                <wp:positionH relativeFrom="column">
                  <wp:posOffset>3067050</wp:posOffset>
                </wp:positionH>
                <wp:positionV relativeFrom="paragraph">
                  <wp:posOffset>289560</wp:posOffset>
                </wp:positionV>
                <wp:extent cx="0" cy="800100"/>
                <wp:effectExtent l="95250" t="57150" r="133350" b="76200"/>
                <wp:wrapNone/>
                <wp:docPr id="3" name="Straight Arrow Connector 3"/>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a:effectLst>
                          <a:outerShdw blurRad="50800" dist="38100" algn="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241.5pt;margin-top:22.8pt;width:0;height: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" strokecolor="black [3213]">
                <v:stroke endarrow="open"/>
                <v:shadow on="t" color="black" opacity="26214f" origin="-.5" offset="3pt,0"/>
              </v:shape>
            </w:pict>
          </mc:Fallback>
        </mc:AlternateContent>
      </w:r>
      <w:r>
        <w:rPr>
          <w:b/>
        </w:rPr>
        <w:t>Components</w:t>
      </w:r>
    </w:p>
    <w:p w:rsidR="00EA3350" w:rsidRDefault="00EA3350" w:rsidP="00EA3350">
      <w:pPr>
        <w:ind w:left="1440"/>
        <w:rPr>
          <w:b/>
        </w:rPr>
      </w:pPr>
      <w:r>
        <w:rPr>
          <w:b/>
        </w:rPr>
        <w:t>Engine-To-Managed Layer</w:t>
      </w:r>
      <w:r>
        <w:rPr>
          <w:b/>
        </w:rPr>
        <w:tab/>
      </w:r>
      <w:r>
        <w:rPr>
          <w:b/>
        </w:rPr>
        <w:tab/>
      </w:r>
      <w:proofErr w:type="spellStart"/>
      <w:r>
        <w:rPr>
          <w:b/>
        </w:rPr>
        <w:t>SharpMocha</w:t>
      </w:r>
      <w:proofErr w:type="spellEnd"/>
    </w:p>
    <w:p w:rsidR="00EA3350" w:rsidRDefault="00EA3350" w:rsidP="00EA3350">
      <w:pPr>
        <w:ind w:left="1440"/>
        <w:rPr>
          <w:b/>
        </w:rPr>
      </w:pPr>
      <w:proofErr w:type="spellStart"/>
      <w:r>
        <w:rPr>
          <w:b/>
        </w:rPr>
        <w:t>MochaDotNET</w:t>
      </w:r>
      <w:proofErr w:type="spellEnd"/>
      <w:r>
        <w:rPr>
          <w:b/>
        </w:rPr>
        <w:tab/>
      </w:r>
      <w:r>
        <w:rPr>
          <w:b/>
        </w:rPr>
        <w:tab/>
      </w:r>
      <w:r>
        <w:rPr>
          <w:b/>
        </w:rPr>
        <w:tab/>
      </w:r>
      <w:r>
        <w:rPr>
          <w:b/>
        </w:rPr>
        <w:tab/>
        <w:t>Mocha Script</w:t>
      </w:r>
    </w:p>
    <w:p w:rsidR="007A7501" w:rsidRDefault="007A7501" w:rsidP="00EA3350">
      <w:pPr>
        <w:ind w:left="1440"/>
        <w:rPr>
          <w:b/>
        </w:rPr>
      </w:pPr>
    </w:p>
    <w:p w:rsidR="007A7501" w:rsidRPr="00EA3350" w:rsidRDefault="007A7501" w:rsidP="00EA3350">
      <w:pPr>
        <w:ind w:left="1440"/>
        <w:rPr>
          <w:b/>
        </w:rPr>
      </w:pPr>
      <w:r>
        <w:rPr>
          <w:b/>
        </w:rPr>
        <w:t>In Detail:</w:t>
      </w:r>
    </w:p>
    <w:tbl>
      <w:tblPr>
        <w:tblStyle w:val="TableGrid"/>
        <w:tblW w:w="0" w:type="auto"/>
        <w:tblInd w:w="1440" w:type="dxa"/>
        <w:tblLook w:val="04A0" w:firstRow="1" w:lastRow="0" w:firstColumn="1" w:lastColumn="0" w:noHBand="0" w:noVBand="1"/>
      </w:tblPr>
      <w:tblGrid>
        <w:gridCol w:w="4071"/>
        <w:gridCol w:w="4065"/>
      </w:tblGrid>
      <w:tr w:rsidR="007A7501" w:rsidTr="007A7501">
        <w:tc>
          <w:tcPr>
            <w:tcW w:w="4788" w:type="dxa"/>
          </w:tcPr>
          <w:p w:rsidR="007A7501" w:rsidRDefault="007A7501" w:rsidP="00EA3350">
            <w:pPr>
              <w:rPr>
                <w:b/>
              </w:rPr>
            </w:pPr>
            <w:r>
              <w:rPr>
                <w:b/>
              </w:rPr>
              <w:t>Mocha Core</w:t>
            </w:r>
          </w:p>
        </w:tc>
        <w:tc>
          <w:tcPr>
            <w:tcW w:w="4788" w:type="dxa"/>
          </w:tcPr>
          <w:p w:rsidR="007A7501" w:rsidRPr="007A7501" w:rsidRDefault="007A7501" w:rsidP="00EA3350">
            <w:r w:rsidRPr="007A7501">
              <w:t>Handles entry point to the engine</w:t>
            </w:r>
            <w:r>
              <w:t>.  Routes calls to the Barista based on Editor Modes and start up preferences.</w:t>
            </w:r>
          </w:p>
        </w:tc>
      </w:tr>
      <w:tr w:rsidR="007A7501" w:rsidTr="007A7501">
        <w:tc>
          <w:tcPr>
            <w:tcW w:w="4788" w:type="dxa"/>
          </w:tcPr>
          <w:p w:rsidR="007A7501" w:rsidRDefault="007A7501" w:rsidP="00EA3350">
            <w:pPr>
              <w:rPr>
                <w:b/>
              </w:rPr>
            </w:pPr>
            <w:r>
              <w:rPr>
                <w:b/>
              </w:rPr>
              <w:t>Managed-To-Native Layer</w:t>
            </w:r>
          </w:p>
        </w:tc>
        <w:tc>
          <w:tcPr>
            <w:tcW w:w="4788" w:type="dxa"/>
          </w:tcPr>
          <w:p w:rsidR="007A7501" w:rsidRPr="007A7501" w:rsidRDefault="007A7501" w:rsidP="00EA3350">
            <w:proofErr w:type="spellStart"/>
            <w:r w:rsidRPr="007A7501">
              <w:t>PInvoke</w:t>
            </w:r>
            <w:proofErr w:type="spellEnd"/>
            <w:r w:rsidRPr="007A7501">
              <w:t xml:space="preserve"> wrapper</w:t>
            </w:r>
            <w:r>
              <w:t xml:space="preserve"> to the C++ Engine.</w:t>
            </w:r>
          </w:p>
        </w:tc>
      </w:tr>
      <w:tr w:rsidR="007A7501" w:rsidTr="007A7501">
        <w:tc>
          <w:tcPr>
            <w:tcW w:w="4788" w:type="dxa"/>
          </w:tcPr>
          <w:p w:rsidR="007A7501" w:rsidRDefault="007A7501" w:rsidP="00EA3350">
            <w:pPr>
              <w:rPr>
                <w:b/>
              </w:rPr>
            </w:pPr>
            <w:r>
              <w:rPr>
                <w:b/>
              </w:rPr>
              <w:t>Barista</w:t>
            </w:r>
          </w:p>
        </w:tc>
        <w:tc>
          <w:tcPr>
            <w:tcW w:w="4788" w:type="dxa"/>
          </w:tcPr>
          <w:p w:rsidR="007A7501" w:rsidRPr="007A7501" w:rsidRDefault="007A7501" w:rsidP="00EA3350">
            <w:r>
              <w:t>Core Task Management for the entire engine. Runs on a dependency system and drives all systems.</w:t>
            </w:r>
          </w:p>
        </w:tc>
      </w:tr>
      <w:tr w:rsidR="007A7501" w:rsidTr="007A7501">
        <w:tc>
          <w:tcPr>
            <w:tcW w:w="4788" w:type="dxa"/>
          </w:tcPr>
          <w:p w:rsidR="007A7501" w:rsidRDefault="007A7501" w:rsidP="00EA3350">
            <w:pPr>
              <w:rPr>
                <w:b/>
              </w:rPr>
            </w:pPr>
            <w:r>
              <w:rPr>
                <w:b/>
              </w:rPr>
              <w:t>Subsystems</w:t>
            </w:r>
          </w:p>
        </w:tc>
        <w:tc>
          <w:tcPr>
            <w:tcW w:w="4788" w:type="dxa"/>
          </w:tcPr>
          <w:p w:rsidR="007A7501" w:rsidRPr="007A7501" w:rsidRDefault="007A7501" w:rsidP="00EA3350">
            <w:r>
              <w:t>Logic-oriented systems, e.g. Physics, GFX, etc.</w:t>
            </w:r>
          </w:p>
        </w:tc>
      </w:tr>
      <w:tr w:rsidR="007A7501" w:rsidTr="007A7501">
        <w:tc>
          <w:tcPr>
            <w:tcW w:w="4788" w:type="dxa"/>
          </w:tcPr>
          <w:p w:rsidR="007A7501" w:rsidRDefault="007A7501" w:rsidP="00EA3350">
            <w:pPr>
              <w:rPr>
                <w:b/>
              </w:rPr>
            </w:pPr>
            <w:r>
              <w:rPr>
                <w:b/>
              </w:rPr>
              <w:t>Components</w:t>
            </w:r>
          </w:p>
        </w:tc>
        <w:tc>
          <w:tcPr>
            <w:tcW w:w="4788" w:type="dxa"/>
          </w:tcPr>
          <w:p w:rsidR="007A7501" w:rsidRDefault="007A7501" w:rsidP="00EA3350">
            <w:r>
              <w:t>Data-oriented components.  Interface with Subsystems in order to change internal state.</w:t>
            </w:r>
          </w:p>
        </w:tc>
      </w:tr>
      <w:tr w:rsidR="007A7501" w:rsidTr="007A7501">
        <w:tc>
          <w:tcPr>
            <w:tcW w:w="4788" w:type="dxa"/>
          </w:tcPr>
          <w:p w:rsidR="007A7501" w:rsidRDefault="007A7501" w:rsidP="00EA3350">
            <w:pPr>
              <w:rPr>
                <w:b/>
              </w:rPr>
            </w:pPr>
            <w:r>
              <w:rPr>
                <w:b/>
              </w:rPr>
              <w:t>Engine-To-Managed Layer</w:t>
            </w:r>
          </w:p>
        </w:tc>
        <w:tc>
          <w:tcPr>
            <w:tcW w:w="4788" w:type="dxa"/>
          </w:tcPr>
          <w:p w:rsidR="007A7501" w:rsidRDefault="007A7501" w:rsidP="00EA3350">
            <w:r>
              <w:t>Marshalling Layer for C++-&gt;C# invokes.</w:t>
            </w:r>
          </w:p>
        </w:tc>
      </w:tr>
      <w:tr w:rsidR="007A7501" w:rsidTr="007A7501">
        <w:tc>
          <w:tcPr>
            <w:tcW w:w="4788" w:type="dxa"/>
          </w:tcPr>
          <w:p w:rsidR="007A7501" w:rsidRDefault="007A7501" w:rsidP="00EA3350">
            <w:pPr>
              <w:rPr>
                <w:b/>
              </w:rPr>
            </w:pPr>
            <w:proofErr w:type="spellStart"/>
            <w:r>
              <w:rPr>
                <w:b/>
              </w:rPr>
              <w:t>MochaDotNET</w:t>
            </w:r>
            <w:proofErr w:type="spellEnd"/>
          </w:p>
        </w:tc>
        <w:tc>
          <w:tcPr>
            <w:tcW w:w="4788" w:type="dxa"/>
          </w:tcPr>
          <w:p w:rsidR="007A7501" w:rsidRDefault="007A7501" w:rsidP="00EA3350">
            <w:r>
              <w:t xml:space="preserve">Auto-generated </w:t>
            </w:r>
            <w:proofErr w:type="spellStart"/>
            <w:r w:rsidR="0080713D">
              <w:t>PInvoke</w:t>
            </w:r>
            <w:proofErr w:type="spellEnd"/>
            <w:r w:rsidR="0080713D">
              <w:t xml:space="preserve"> </w:t>
            </w:r>
            <w:r>
              <w:t>interface layer.</w:t>
            </w:r>
          </w:p>
        </w:tc>
      </w:tr>
      <w:tr w:rsidR="0080713D" w:rsidTr="007A7501">
        <w:tc>
          <w:tcPr>
            <w:tcW w:w="4788" w:type="dxa"/>
          </w:tcPr>
          <w:p w:rsidR="0080713D" w:rsidRDefault="0080713D" w:rsidP="00EA3350">
            <w:pPr>
              <w:rPr>
                <w:b/>
              </w:rPr>
            </w:pPr>
            <w:proofErr w:type="spellStart"/>
            <w:r>
              <w:rPr>
                <w:b/>
              </w:rPr>
              <w:t>SharpMocha</w:t>
            </w:r>
            <w:proofErr w:type="spellEnd"/>
          </w:p>
        </w:tc>
        <w:tc>
          <w:tcPr>
            <w:tcW w:w="4788" w:type="dxa"/>
          </w:tcPr>
          <w:p w:rsidR="0080713D" w:rsidRDefault="0080713D" w:rsidP="00EA3350">
            <w:r>
              <w:t>Collection of interface (.</w:t>
            </w:r>
            <w:proofErr w:type="spellStart"/>
            <w:r>
              <w:t>i</w:t>
            </w:r>
            <w:proofErr w:type="spellEnd"/>
            <w:r>
              <w:t xml:space="preserve">) files to generate </w:t>
            </w:r>
            <w:proofErr w:type="spellStart"/>
            <w:r>
              <w:t>MochaDotNET</w:t>
            </w:r>
            <w:proofErr w:type="spellEnd"/>
          </w:p>
        </w:tc>
      </w:tr>
      <w:tr w:rsidR="0080713D" w:rsidTr="007A7501">
        <w:tc>
          <w:tcPr>
            <w:tcW w:w="4788" w:type="dxa"/>
          </w:tcPr>
          <w:p w:rsidR="0080713D" w:rsidRDefault="0080713D" w:rsidP="00EA3350">
            <w:pPr>
              <w:rPr>
                <w:b/>
              </w:rPr>
            </w:pPr>
            <w:r>
              <w:rPr>
                <w:b/>
              </w:rPr>
              <w:t>Mocha Script</w:t>
            </w:r>
          </w:p>
        </w:tc>
        <w:tc>
          <w:tcPr>
            <w:tcW w:w="4788" w:type="dxa"/>
          </w:tcPr>
          <w:p w:rsidR="0080713D" w:rsidRDefault="0080713D" w:rsidP="00EA3350">
            <w:r>
              <w:t xml:space="preserve">C# based scripting language using interface built from </w:t>
            </w:r>
            <w:proofErr w:type="spellStart"/>
            <w:r>
              <w:t>MochaDotNET</w:t>
            </w:r>
            <w:proofErr w:type="spellEnd"/>
          </w:p>
        </w:tc>
      </w:tr>
    </w:tbl>
    <w:p w:rsidR="007A7501" w:rsidRPr="00EA3350" w:rsidRDefault="007A7501" w:rsidP="00EA3350">
      <w:pPr>
        <w:ind w:left="1440"/>
        <w:rPr>
          <w:b/>
        </w:rPr>
      </w:pPr>
    </w:p>
    <w:p w:rsidR="00044516" w:rsidRDefault="0080713D" w:rsidP="0080713D">
      <w:pPr>
        <w:pStyle w:val="Heading2"/>
        <w:ind w:firstLine="720"/>
      </w:pPr>
      <w:bookmarkStart w:id="2" w:name="_Toc405531339"/>
      <w:r>
        <w:lastRenderedPageBreak/>
        <w:t>Intercommunication</w:t>
      </w:r>
      <w:bookmarkEnd w:id="2"/>
    </w:p>
    <w:p w:rsidR="0080713D" w:rsidRDefault="0080713D" w:rsidP="0080713D">
      <w:r>
        <w:tab/>
      </w:r>
      <w:r>
        <w:tab/>
      </w:r>
    </w:p>
    <w:p w:rsidR="0080713D" w:rsidRDefault="0080713D" w:rsidP="0080713D">
      <w:r>
        <w:tab/>
      </w:r>
      <w:r>
        <w:tab/>
        <w:t>Communication Guidelines are as follows:</w:t>
      </w:r>
    </w:p>
    <w:tbl>
      <w:tblPr>
        <w:tblStyle w:val="TableGrid"/>
        <w:tblW w:w="0" w:type="auto"/>
        <w:tblInd w:w="1548" w:type="dxa"/>
        <w:tblLook w:val="04A0" w:firstRow="1" w:lastRow="0" w:firstColumn="1" w:lastColumn="0" w:noHBand="0" w:noVBand="1"/>
      </w:tblPr>
      <w:tblGrid>
        <w:gridCol w:w="3240"/>
        <w:gridCol w:w="4788"/>
      </w:tblGrid>
      <w:tr w:rsidR="0080713D" w:rsidTr="0080713D">
        <w:tc>
          <w:tcPr>
            <w:tcW w:w="3240" w:type="dxa"/>
          </w:tcPr>
          <w:p w:rsidR="0080713D" w:rsidRDefault="0080713D" w:rsidP="0080713D">
            <w:r>
              <w:t>Component -&gt; Component</w:t>
            </w:r>
          </w:p>
        </w:tc>
        <w:tc>
          <w:tcPr>
            <w:tcW w:w="4788" w:type="dxa"/>
          </w:tcPr>
          <w:p w:rsidR="0080713D" w:rsidRDefault="003D6BCF" w:rsidP="0080713D">
            <w:r>
              <w:t>Not Allowed – Dependency Required</w:t>
            </w:r>
          </w:p>
        </w:tc>
      </w:tr>
      <w:tr w:rsidR="0080713D" w:rsidTr="0080713D">
        <w:tc>
          <w:tcPr>
            <w:tcW w:w="3240" w:type="dxa"/>
          </w:tcPr>
          <w:p w:rsidR="0080713D" w:rsidRDefault="003D6BCF" w:rsidP="0080713D">
            <w:r>
              <w:t>Component -&gt; Subsystem</w:t>
            </w:r>
          </w:p>
        </w:tc>
        <w:tc>
          <w:tcPr>
            <w:tcW w:w="4788" w:type="dxa"/>
          </w:tcPr>
          <w:p w:rsidR="0080713D" w:rsidRDefault="003D6BCF" w:rsidP="0080713D">
            <w:r>
              <w:t>Allowed</w:t>
            </w:r>
          </w:p>
        </w:tc>
      </w:tr>
      <w:tr w:rsidR="0080713D" w:rsidTr="0080713D">
        <w:tc>
          <w:tcPr>
            <w:tcW w:w="3240" w:type="dxa"/>
          </w:tcPr>
          <w:p w:rsidR="0080713D" w:rsidRDefault="003D6BCF" w:rsidP="0080713D">
            <w:r>
              <w:t>Subsystem -&gt; Component</w:t>
            </w:r>
          </w:p>
        </w:tc>
        <w:tc>
          <w:tcPr>
            <w:tcW w:w="4788" w:type="dxa"/>
          </w:tcPr>
          <w:p w:rsidR="0080713D" w:rsidRDefault="003D6BCF" w:rsidP="0080713D">
            <w:r>
              <w:t>Loose Coupling Allowed</w:t>
            </w:r>
          </w:p>
        </w:tc>
      </w:tr>
      <w:tr w:rsidR="003D6BCF" w:rsidTr="0080713D">
        <w:tc>
          <w:tcPr>
            <w:tcW w:w="3240" w:type="dxa"/>
          </w:tcPr>
          <w:p w:rsidR="003D6BCF" w:rsidRDefault="003D6BCF" w:rsidP="0080713D">
            <w:r>
              <w:t>Subsystem -&gt; Subsystem</w:t>
            </w:r>
          </w:p>
        </w:tc>
        <w:tc>
          <w:tcPr>
            <w:tcW w:w="4788" w:type="dxa"/>
          </w:tcPr>
          <w:p w:rsidR="003D6BCF" w:rsidRDefault="003D6BCF" w:rsidP="0080713D">
            <w:r>
              <w:t>Not Allowed</w:t>
            </w:r>
          </w:p>
        </w:tc>
      </w:tr>
    </w:tbl>
    <w:p w:rsidR="0080713D" w:rsidRDefault="003D6BCF" w:rsidP="003D6BCF">
      <w:pPr>
        <w:pStyle w:val="Heading2"/>
      </w:pPr>
      <w:r>
        <w:tab/>
      </w:r>
      <w:bookmarkStart w:id="3" w:name="_Toc405531340"/>
      <w:r>
        <w:t>Barista Threading</w:t>
      </w:r>
      <w:bookmarkEnd w:id="3"/>
    </w:p>
    <w:p w:rsidR="003D6BCF" w:rsidRDefault="003D6BCF" w:rsidP="003D6BCF">
      <w:pPr>
        <w:ind w:left="1440"/>
      </w:pPr>
      <w:r>
        <w:t>At the core of the C++ engine is the Barista, a clever name for a robust scheduler.  We prefer to refer to this as a scheduler instead of t</w:t>
      </w:r>
      <w:r w:rsidR="00993B8D">
        <w:t xml:space="preserve">he more common task manager.  </w:t>
      </w:r>
      <w:proofErr w:type="gramStart"/>
      <w:r w:rsidR="00993B8D">
        <w:t>It’s</w:t>
      </w:r>
      <w:proofErr w:type="gramEnd"/>
      <w:r w:rsidR="00993B8D">
        <w:t xml:space="preserve"> functionality mimics that of an OS scheduler. </w:t>
      </w:r>
    </w:p>
    <w:p w:rsidR="00993B8D" w:rsidRDefault="00993B8D" w:rsidP="003D6BCF">
      <w:pPr>
        <w:ind w:left="1440"/>
      </w:pPr>
      <w:r>
        <w:t>Barista organizes tasks/systems based on their dependencies and then delegates them to threads appropriately.   The scheduling can be very smart about this, delegating such that the burden of synchronization is lifted from the user.</w:t>
      </w:r>
    </w:p>
    <w:p w:rsidR="00993B8D" w:rsidRDefault="00993B8D" w:rsidP="003D6BCF">
      <w:pPr>
        <w:ind w:left="1440"/>
      </w:pPr>
      <w:r>
        <w:t>Barista also reports high-level profiling statistics for debugging use.</w:t>
      </w:r>
    </w:p>
    <w:p w:rsidR="00820DF9" w:rsidRDefault="00993B8D" w:rsidP="00820DF9">
      <w:pPr>
        <w:ind w:left="1440"/>
        <w:rPr>
          <w:noProof/>
        </w:rPr>
      </w:pPr>
      <w:r>
        <w:t>Barista handles both permanent operations, such as GFX, as well as transient ones, such as loading assets.  There is little difference in the client side code other than to report when the operation has finished and what operation it would conflict with.</w:t>
      </w:r>
      <w:r w:rsidR="00820DF9" w:rsidRPr="00820DF9">
        <w:rPr>
          <w:noProof/>
        </w:rPr>
        <w:t xml:space="preserve"> </w:t>
      </w:r>
    </w:p>
    <w:p w:rsidR="00DE4E9A" w:rsidRDefault="00820DF9" w:rsidP="00820DF9">
      <w:pPr>
        <w:ind w:left="1440"/>
        <w:rPr>
          <w:rFonts w:ascii="Consolas" w:hAnsi="Consolas" w:cs="Consolas"/>
          <w:color w:val="B4B4B4"/>
          <w:sz w:val="19"/>
          <w:szCs w:val="19"/>
        </w:rPr>
      </w:pPr>
      <w:r>
        <w:rPr>
          <w:noProof/>
        </w:rPr>
        <w:t>For instance, our main loop is registered mostly in serial with a few exceptions</w:t>
      </w:r>
      <w:r>
        <w:rPr>
          <w:noProof/>
        </w:rPr>
        <mc:AlternateContent>
          <mc:Choice Requires="wps">
            <w:drawing>
              <wp:inline distT="0" distB="0" distL="0" distR="0" wp14:anchorId="318463D7" wp14:editId="3EF6FE9B">
                <wp:extent cx="5391150" cy="1333500"/>
                <wp:effectExtent l="0" t="0" r="19050"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333500"/>
                        </a:xfrm>
                        <a:prstGeom prst="rect">
                          <a:avLst/>
                        </a:prstGeom>
                        <a:solidFill>
                          <a:schemeClr val="tx1"/>
                        </a:solidFill>
                        <a:ln w="9525">
                          <a:solidFill>
                            <a:srgbClr val="000000"/>
                          </a:solidFill>
                          <a:miter lim="800000"/>
                          <a:headEnd/>
                          <a:tailEnd/>
                        </a:ln>
                      </wps:spPr>
                      <wps:txbx>
                        <w:txbxContent>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//generate main loop in the </w:t>
                            </w:r>
                            <w:proofErr w:type="spellStart"/>
                            <w:r>
                              <w:rPr>
                                <w:rFonts w:ascii="Consolas" w:hAnsi="Consolas" w:cs="Consolas"/>
                                <w:color w:val="57A64A"/>
                                <w:sz w:val="19"/>
                                <w:szCs w:val="19"/>
                                <w:highlight w:val="black"/>
                              </w:rPr>
                              <w:t>barrista</w:t>
                            </w:r>
                            <w:proofErr w:type="spellEnd"/>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FF8000"/>
                                <w:sz w:val="19"/>
                                <w:szCs w:val="19"/>
                                <w:highlight w:val="black"/>
                              </w:rPr>
                              <w:t>barrista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RegisterToPrimary</w:t>
                            </w:r>
                            <w:proofErr w:type="spellEnd"/>
                            <w:r>
                              <w:rPr>
                                <w:rFonts w:ascii="Consolas" w:hAnsi="Consolas" w:cs="Consolas"/>
                                <w:color w:val="B4B4B4"/>
                                <w:sz w:val="19"/>
                                <w:szCs w:val="19"/>
                                <w:highlight w:val="black"/>
                              </w:rPr>
                              <w:t>(</w:t>
                            </w:r>
                            <w:r>
                              <w:rPr>
                                <w:rFonts w:ascii="Consolas" w:hAnsi="Consolas" w:cs="Consolas"/>
                                <w:color w:val="FFD700"/>
                                <w:sz w:val="19"/>
                                <w:szCs w:val="19"/>
                                <w:highlight w:val="black"/>
                              </w:rPr>
                              <w:t>GSM</w:t>
                            </w:r>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getInstance</w:t>
                            </w:r>
                            <w:proofErr w:type="spellEnd"/>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FF8000"/>
                                <w:sz w:val="19"/>
                                <w:szCs w:val="19"/>
                                <w:highlight w:val="black"/>
                              </w:rPr>
                              <w:t>barrista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RegisterToPrimary_AfterLast</w:t>
                            </w:r>
                            <w:proofErr w:type="spellEnd"/>
                            <w:r>
                              <w:rPr>
                                <w:rFonts w:ascii="Consolas" w:hAnsi="Consolas" w:cs="Consolas"/>
                                <w:color w:val="B4B4B4"/>
                                <w:sz w:val="19"/>
                                <w:szCs w:val="19"/>
                                <w:highlight w:val="black"/>
                              </w:rPr>
                              <w:t>(</w:t>
                            </w:r>
                            <w:r>
                              <w:rPr>
                                <w:rFonts w:ascii="Consolas" w:hAnsi="Consolas" w:cs="Consolas"/>
                                <w:color w:val="FFD700"/>
                                <w:sz w:val="19"/>
                                <w:szCs w:val="19"/>
                                <w:highlight w:val="black"/>
                              </w:rPr>
                              <w:t>Renderer</w:t>
                            </w:r>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getInstance</w:t>
                            </w:r>
                            <w:proofErr w:type="spellEnd"/>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FF8000"/>
                                <w:sz w:val="19"/>
                                <w:szCs w:val="19"/>
                                <w:highlight w:val="black"/>
                              </w:rPr>
                              <w:t>barrista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RegisterToPrimary_AfterLast</w:t>
                            </w:r>
                            <w:proofErr w:type="spellEnd"/>
                            <w:r>
                              <w:rPr>
                                <w:rFonts w:ascii="Consolas" w:hAnsi="Consolas" w:cs="Consolas"/>
                                <w:color w:val="B4B4B4"/>
                                <w:sz w:val="19"/>
                                <w:szCs w:val="19"/>
                                <w:highlight w:val="black"/>
                              </w:rPr>
                              <w:t>(</w:t>
                            </w:r>
                            <w:proofErr w:type="spellStart"/>
                            <w:r>
                              <w:rPr>
                                <w:rFonts w:ascii="Consolas" w:hAnsi="Consolas" w:cs="Consolas"/>
                                <w:color w:val="BDB76B"/>
                                <w:sz w:val="19"/>
                                <w:szCs w:val="19"/>
                                <w:highlight w:val="black"/>
                              </w:rPr>
                              <w:t>mFrameController</w:t>
                            </w:r>
                            <w:proofErr w:type="spellEnd"/>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FF8000"/>
                                <w:sz w:val="19"/>
                                <w:szCs w:val="19"/>
                                <w:highlight w:val="black"/>
                              </w:rPr>
                              <w:t>barrista</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FF8000"/>
                                <w:sz w:val="19"/>
                                <w:szCs w:val="19"/>
                                <w:highlight w:val="black"/>
                              </w:rPr>
                              <w:t>RegisterToPrimary_AfterLast</w:t>
                            </w:r>
                            <w:r>
                              <w:rPr>
                                <w:rFonts w:ascii="Consolas" w:hAnsi="Consolas" w:cs="Consolas"/>
                                <w:color w:val="B4B4B4"/>
                                <w:sz w:val="19"/>
                                <w:szCs w:val="19"/>
                                <w:highlight w:val="black"/>
                              </w:rPr>
                              <w:t>(</w:t>
                            </w:r>
                            <w:r>
                              <w:rPr>
                                <w:rFonts w:ascii="Consolas" w:hAnsi="Consolas" w:cs="Consolas"/>
                                <w:color w:val="FFD700"/>
                                <w:sz w:val="19"/>
                                <w:szCs w:val="19"/>
                                <w:highlight w:val="black"/>
                              </w:rPr>
                              <w:t>AudioManager</w:t>
                            </w:r>
                            <w:r>
                              <w:rPr>
                                <w:rFonts w:ascii="Consolas" w:hAnsi="Consolas" w:cs="Consolas"/>
                                <w:color w:val="B4B4B4"/>
                                <w:sz w:val="19"/>
                                <w:szCs w:val="19"/>
                                <w:highlight w:val="black"/>
                              </w:rPr>
                              <w:t>::</w:t>
                            </w:r>
                            <w:r>
                              <w:rPr>
                                <w:rFonts w:ascii="Consolas" w:hAnsi="Consolas" w:cs="Consolas"/>
                                <w:color w:val="FF8000"/>
                                <w:sz w:val="19"/>
                                <w:szCs w:val="19"/>
                                <w:highlight w:val="black"/>
                              </w:rPr>
                              <w:t>getInstance</w:t>
                            </w:r>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FF8000"/>
                                <w:sz w:val="19"/>
                                <w:szCs w:val="19"/>
                                <w:highlight w:val="black"/>
                              </w:rPr>
                              <w:t>barrista</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FF8000"/>
                                <w:sz w:val="19"/>
                                <w:szCs w:val="19"/>
                                <w:highlight w:val="black"/>
                              </w:rPr>
                              <w:t>RegisterDebugOutputToParallel</w:t>
                            </w:r>
                            <w:r>
                              <w:rPr>
                                <w:rFonts w:ascii="Consolas" w:hAnsi="Consolas" w:cs="Consolas"/>
                                <w:color w:val="B4B4B4"/>
                                <w:sz w:val="19"/>
                                <w:szCs w:val="19"/>
                                <w:highlight w:val="black"/>
                              </w:rPr>
                              <w:t>(</w:t>
                            </w:r>
                            <w:r>
                              <w:rPr>
                                <w:rFonts w:ascii="Consolas" w:hAnsi="Consolas" w:cs="Consolas"/>
                                <w:color w:val="FFD700"/>
                                <w:sz w:val="19"/>
                                <w:szCs w:val="19"/>
                                <w:highlight w:val="black"/>
                              </w:rPr>
                              <w:t>AudioManager</w:t>
                            </w:r>
                            <w:r>
                              <w:rPr>
                                <w:rFonts w:ascii="Consolas" w:hAnsi="Consolas" w:cs="Consolas"/>
                                <w:color w:val="B4B4B4"/>
                                <w:sz w:val="19"/>
                                <w:szCs w:val="19"/>
                                <w:highlight w:val="black"/>
                              </w:rPr>
                              <w:t>::</w:t>
                            </w:r>
                            <w:r>
                              <w:rPr>
                                <w:rFonts w:ascii="Consolas" w:hAnsi="Consolas" w:cs="Consolas"/>
                                <w:color w:val="FF8000"/>
                                <w:sz w:val="19"/>
                                <w:szCs w:val="19"/>
                                <w:highlight w:val="black"/>
                              </w:rPr>
                              <w:t>getInstance</w:t>
                            </w:r>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FF8000"/>
                                <w:sz w:val="19"/>
                                <w:szCs w:val="19"/>
                                <w:highlight w:val="black"/>
                              </w:rPr>
                              <w:t>barrista</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FF8000"/>
                                <w:sz w:val="19"/>
                                <w:szCs w:val="19"/>
                                <w:highlight w:val="black"/>
                              </w:rPr>
                              <w:t>RegisterToPrimary_AfterLast</w:t>
                            </w:r>
                            <w:r>
                              <w:rPr>
                                <w:rFonts w:ascii="Consolas" w:hAnsi="Consolas" w:cs="Consolas"/>
                                <w:color w:val="B4B4B4"/>
                                <w:sz w:val="19"/>
                                <w:szCs w:val="19"/>
                                <w:highlight w:val="black"/>
                              </w:rPr>
                              <w:t>(</w:t>
                            </w:r>
                            <w:r>
                              <w:rPr>
                                <w:rFonts w:ascii="Consolas" w:hAnsi="Consolas" w:cs="Consolas"/>
                                <w:color w:val="FFD700"/>
                                <w:sz w:val="19"/>
                                <w:szCs w:val="19"/>
                                <w:highlight w:val="black"/>
                              </w:rPr>
                              <w:t>InputManager</w:t>
                            </w:r>
                            <w:r>
                              <w:rPr>
                                <w:rFonts w:ascii="Consolas" w:hAnsi="Consolas" w:cs="Consolas"/>
                                <w:color w:val="B4B4B4"/>
                                <w:sz w:val="19"/>
                                <w:szCs w:val="19"/>
                                <w:highlight w:val="black"/>
                              </w:rPr>
                              <w:t>::</w:t>
                            </w:r>
                            <w:r>
                              <w:rPr>
                                <w:rFonts w:ascii="Consolas" w:hAnsi="Consolas" w:cs="Consolas"/>
                                <w:color w:val="FF8000"/>
                                <w:sz w:val="19"/>
                                <w:szCs w:val="19"/>
                                <w:highlight w:val="black"/>
                              </w:rPr>
                              <w:t>getInstance</w:t>
                            </w:r>
                            <w:r>
                              <w:rPr>
                                <w:rFonts w:ascii="Consolas" w:hAnsi="Consolas" w:cs="Consolas"/>
                                <w:color w:val="B4B4B4"/>
                                <w:sz w:val="19"/>
                                <w:szCs w:val="19"/>
                                <w:highlight w:val="black"/>
                              </w:rPr>
                              <w:t>());</w:t>
                            </w:r>
                          </w:p>
                          <w:p w:rsidR="00820DF9" w:rsidRDefault="00820DF9" w:rsidP="00820DF9">
                            <w:r>
                              <w:rPr>
                                <w:rFonts w:ascii="Consolas" w:hAnsi="Consolas" w:cs="Consolas"/>
                                <w:color w:val="DCDCDC"/>
                                <w:sz w:val="19"/>
                                <w:szCs w:val="19"/>
                                <w:highlight w:val="black"/>
                              </w:rPr>
                              <w:tab/>
                            </w:r>
                            <w:proofErr w:type="spellStart"/>
                            <w:proofErr w:type="gramStart"/>
                            <w:r>
                              <w:rPr>
                                <w:rFonts w:ascii="Consolas" w:hAnsi="Consolas" w:cs="Consolas"/>
                                <w:color w:val="FF8000"/>
                                <w:sz w:val="19"/>
                                <w:szCs w:val="19"/>
                                <w:highlight w:val="black"/>
                              </w:rPr>
                              <w:t>barrista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Register_Parallel</w:t>
                            </w:r>
                            <w:proofErr w:type="spellEnd"/>
                            <w:r>
                              <w:rPr>
                                <w:rFonts w:ascii="Consolas" w:hAnsi="Consolas" w:cs="Consolas"/>
                                <w:color w:val="B4B4B4"/>
                                <w:sz w:val="19"/>
                                <w:szCs w:val="19"/>
                                <w:highlight w:val="black"/>
                              </w:rPr>
                              <w:t>(</w:t>
                            </w:r>
                            <w:proofErr w:type="spellStart"/>
                            <w:r>
                              <w:rPr>
                                <w:rFonts w:ascii="Consolas" w:hAnsi="Consolas" w:cs="Consolas"/>
                                <w:color w:val="BDB76B"/>
                                <w:sz w:val="19"/>
                                <w:szCs w:val="19"/>
                                <w:highlight w:val="black"/>
                              </w:rPr>
                              <w:t>mPhysicsEngine</w:t>
                            </w:r>
                            <w:proofErr w:type="spellEnd"/>
                            <w:r>
                              <w:rPr>
                                <w:rFonts w:ascii="Consolas" w:hAnsi="Consolas" w:cs="Consolas"/>
                                <w:color w:val="B4B4B4"/>
                                <w:sz w:val="19"/>
                                <w:szCs w:val="19"/>
                                <w:highlight w:val="black"/>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4.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" fillcolor="black [3213]">
                <v:textbox>
                  <w:txbxContent>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//generate main loop in the </w:t>
                      </w:r>
                      <w:proofErr w:type="spellStart"/>
                      <w:r>
                        <w:rPr>
                          <w:rFonts w:ascii="Consolas" w:hAnsi="Consolas" w:cs="Consolas"/>
                          <w:color w:val="57A64A"/>
                          <w:sz w:val="19"/>
                          <w:szCs w:val="19"/>
                          <w:highlight w:val="black"/>
                        </w:rPr>
                        <w:t>barrista</w:t>
                      </w:r>
                      <w:proofErr w:type="spellEnd"/>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FF8000"/>
                          <w:sz w:val="19"/>
                          <w:szCs w:val="19"/>
                          <w:highlight w:val="black"/>
                        </w:rPr>
                        <w:t>barrista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RegisterToPrimary</w:t>
                      </w:r>
                      <w:proofErr w:type="spellEnd"/>
                      <w:r>
                        <w:rPr>
                          <w:rFonts w:ascii="Consolas" w:hAnsi="Consolas" w:cs="Consolas"/>
                          <w:color w:val="B4B4B4"/>
                          <w:sz w:val="19"/>
                          <w:szCs w:val="19"/>
                          <w:highlight w:val="black"/>
                        </w:rPr>
                        <w:t>(</w:t>
                      </w:r>
                      <w:r>
                        <w:rPr>
                          <w:rFonts w:ascii="Consolas" w:hAnsi="Consolas" w:cs="Consolas"/>
                          <w:color w:val="FFD700"/>
                          <w:sz w:val="19"/>
                          <w:szCs w:val="19"/>
                          <w:highlight w:val="black"/>
                        </w:rPr>
                        <w:t>GSM</w:t>
                      </w:r>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getInstance</w:t>
                      </w:r>
                      <w:proofErr w:type="spellEnd"/>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FF8000"/>
                          <w:sz w:val="19"/>
                          <w:szCs w:val="19"/>
                          <w:highlight w:val="black"/>
                        </w:rPr>
                        <w:t>barrista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RegisterToPrimary_AfterLast</w:t>
                      </w:r>
                      <w:proofErr w:type="spellEnd"/>
                      <w:r>
                        <w:rPr>
                          <w:rFonts w:ascii="Consolas" w:hAnsi="Consolas" w:cs="Consolas"/>
                          <w:color w:val="B4B4B4"/>
                          <w:sz w:val="19"/>
                          <w:szCs w:val="19"/>
                          <w:highlight w:val="black"/>
                        </w:rPr>
                        <w:t>(</w:t>
                      </w:r>
                      <w:r>
                        <w:rPr>
                          <w:rFonts w:ascii="Consolas" w:hAnsi="Consolas" w:cs="Consolas"/>
                          <w:color w:val="FFD700"/>
                          <w:sz w:val="19"/>
                          <w:szCs w:val="19"/>
                          <w:highlight w:val="black"/>
                        </w:rPr>
                        <w:t>Renderer</w:t>
                      </w:r>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getInstance</w:t>
                      </w:r>
                      <w:proofErr w:type="spellEnd"/>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FF8000"/>
                          <w:sz w:val="19"/>
                          <w:szCs w:val="19"/>
                          <w:highlight w:val="black"/>
                        </w:rPr>
                        <w:t>barrista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RegisterToPrimary_AfterLast</w:t>
                      </w:r>
                      <w:proofErr w:type="spellEnd"/>
                      <w:r>
                        <w:rPr>
                          <w:rFonts w:ascii="Consolas" w:hAnsi="Consolas" w:cs="Consolas"/>
                          <w:color w:val="B4B4B4"/>
                          <w:sz w:val="19"/>
                          <w:szCs w:val="19"/>
                          <w:highlight w:val="black"/>
                        </w:rPr>
                        <w:t>(</w:t>
                      </w:r>
                      <w:proofErr w:type="spellStart"/>
                      <w:r>
                        <w:rPr>
                          <w:rFonts w:ascii="Consolas" w:hAnsi="Consolas" w:cs="Consolas"/>
                          <w:color w:val="BDB76B"/>
                          <w:sz w:val="19"/>
                          <w:szCs w:val="19"/>
                          <w:highlight w:val="black"/>
                        </w:rPr>
                        <w:t>mFrameController</w:t>
                      </w:r>
                      <w:proofErr w:type="spellEnd"/>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FF8000"/>
                          <w:sz w:val="19"/>
                          <w:szCs w:val="19"/>
                          <w:highlight w:val="black"/>
                        </w:rPr>
                        <w:t>barrista</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FF8000"/>
                          <w:sz w:val="19"/>
                          <w:szCs w:val="19"/>
                          <w:highlight w:val="black"/>
                        </w:rPr>
                        <w:t>RegisterToPrimary_AfterLast</w:t>
                      </w:r>
                      <w:r>
                        <w:rPr>
                          <w:rFonts w:ascii="Consolas" w:hAnsi="Consolas" w:cs="Consolas"/>
                          <w:color w:val="B4B4B4"/>
                          <w:sz w:val="19"/>
                          <w:szCs w:val="19"/>
                          <w:highlight w:val="black"/>
                        </w:rPr>
                        <w:t>(</w:t>
                      </w:r>
                      <w:r>
                        <w:rPr>
                          <w:rFonts w:ascii="Consolas" w:hAnsi="Consolas" w:cs="Consolas"/>
                          <w:color w:val="FFD700"/>
                          <w:sz w:val="19"/>
                          <w:szCs w:val="19"/>
                          <w:highlight w:val="black"/>
                        </w:rPr>
                        <w:t>AudioManager</w:t>
                      </w:r>
                      <w:r>
                        <w:rPr>
                          <w:rFonts w:ascii="Consolas" w:hAnsi="Consolas" w:cs="Consolas"/>
                          <w:color w:val="B4B4B4"/>
                          <w:sz w:val="19"/>
                          <w:szCs w:val="19"/>
                          <w:highlight w:val="black"/>
                        </w:rPr>
                        <w:t>::</w:t>
                      </w:r>
                      <w:r>
                        <w:rPr>
                          <w:rFonts w:ascii="Consolas" w:hAnsi="Consolas" w:cs="Consolas"/>
                          <w:color w:val="FF8000"/>
                          <w:sz w:val="19"/>
                          <w:szCs w:val="19"/>
                          <w:highlight w:val="black"/>
                        </w:rPr>
                        <w:t>getInstance</w:t>
                      </w:r>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FF8000"/>
                          <w:sz w:val="19"/>
                          <w:szCs w:val="19"/>
                          <w:highlight w:val="black"/>
                        </w:rPr>
                        <w:t>barrista</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FF8000"/>
                          <w:sz w:val="19"/>
                          <w:szCs w:val="19"/>
                          <w:highlight w:val="black"/>
                        </w:rPr>
                        <w:t>RegisterDebugOutputToParallel</w:t>
                      </w:r>
                      <w:r>
                        <w:rPr>
                          <w:rFonts w:ascii="Consolas" w:hAnsi="Consolas" w:cs="Consolas"/>
                          <w:color w:val="B4B4B4"/>
                          <w:sz w:val="19"/>
                          <w:szCs w:val="19"/>
                          <w:highlight w:val="black"/>
                        </w:rPr>
                        <w:t>(</w:t>
                      </w:r>
                      <w:r>
                        <w:rPr>
                          <w:rFonts w:ascii="Consolas" w:hAnsi="Consolas" w:cs="Consolas"/>
                          <w:color w:val="FFD700"/>
                          <w:sz w:val="19"/>
                          <w:szCs w:val="19"/>
                          <w:highlight w:val="black"/>
                        </w:rPr>
                        <w:t>AudioManager</w:t>
                      </w:r>
                      <w:r>
                        <w:rPr>
                          <w:rFonts w:ascii="Consolas" w:hAnsi="Consolas" w:cs="Consolas"/>
                          <w:color w:val="B4B4B4"/>
                          <w:sz w:val="19"/>
                          <w:szCs w:val="19"/>
                          <w:highlight w:val="black"/>
                        </w:rPr>
                        <w:t>::</w:t>
                      </w:r>
                      <w:r>
                        <w:rPr>
                          <w:rFonts w:ascii="Consolas" w:hAnsi="Consolas" w:cs="Consolas"/>
                          <w:color w:val="FF8000"/>
                          <w:sz w:val="19"/>
                          <w:szCs w:val="19"/>
                          <w:highlight w:val="black"/>
                        </w:rPr>
                        <w:t>getInstance</w:t>
                      </w:r>
                      <w:r>
                        <w:rPr>
                          <w:rFonts w:ascii="Consolas" w:hAnsi="Consolas" w:cs="Consolas"/>
                          <w:color w:val="B4B4B4"/>
                          <w:sz w:val="19"/>
                          <w:szCs w:val="19"/>
                          <w:highlight w:val="black"/>
                        </w:rPr>
                        <w:t>());</w:t>
                      </w:r>
                    </w:p>
                    <w:p w:rsidR="00820DF9" w:rsidRDefault="00820DF9" w:rsidP="00820DF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FF8000"/>
                          <w:sz w:val="19"/>
                          <w:szCs w:val="19"/>
                          <w:highlight w:val="black"/>
                        </w:rPr>
                        <w:t>barrista</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FF8000"/>
                          <w:sz w:val="19"/>
                          <w:szCs w:val="19"/>
                          <w:highlight w:val="black"/>
                        </w:rPr>
                        <w:t>RegisterToPrimary_AfterLast</w:t>
                      </w:r>
                      <w:r>
                        <w:rPr>
                          <w:rFonts w:ascii="Consolas" w:hAnsi="Consolas" w:cs="Consolas"/>
                          <w:color w:val="B4B4B4"/>
                          <w:sz w:val="19"/>
                          <w:szCs w:val="19"/>
                          <w:highlight w:val="black"/>
                        </w:rPr>
                        <w:t>(</w:t>
                      </w:r>
                      <w:r>
                        <w:rPr>
                          <w:rFonts w:ascii="Consolas" w:hAnsi="Consolas" w:cs="Consolas"/>
                          <w:color w:val="FFD700"/>
                          <w:sz w:val="19"/>
                          <w:szCs w:val="19"/>
                          <w:highlight w:val="black"/>
                        </w:rPr>
                        <w:t>InputManager</w:t>
                      </w:r>
                      <w:r>
                        <w:rPr>
                          <w:rFonts w:ascii="Consolas" w:hAnsi="Consolas" w:cs="Consolas"/>
                          <w:color w:val="B4B4B4"/>
                          <w:sz w:val="19"/>
                          <w:szCs w:val="19"/>
                          <w:highlight w:val="black"/>
                        </w:rPr>
                        <w:t>::</w:t>
                      </w:r>
                      <w:r>
                        <w:rPr>
                          <w:rFonts w:ascii="Consolas" w:hAnsi="Consolas" w:cs="Consolas"/>
                          <w:color w:val="FF8000"/>
                          <w:sz w:val="19"/>
                          <w:szCs w:val="19"/>
                          <w:highlight w:val="black"/>
                        </w:rPr>
                        <w:t>getInstance</w:t>
                      </w:r>
                      <w:r>
                        <w:rPr>
                          <w:rFonts w:ascii="Consolas" w:hAnsi="Consolas" w:cs="Consolas"/>
                          <w:color w:val="B4B4B4"/>
                          <w:sz w:val="19"/>
                          <w:szCs w:val="19"/>
                          <w:highlight w:val="black"/>
                        </w:rPr>
                        <w:t>());</w:t>
                      </w:r>
                    </w:p>
                    <w:p w:rsidR="00820DF9" w:rsidRDefault="00820DF9" w:rsidP="00820DF9">
                      <w:r>
                        <w:rPr>
                          <w:rFonts w:ascii="Consolas" w:hAnsi="Consolas" w:cs="Consolas"/>
                          <w:color w:val="DCDCDC"/>
                          <w:sz w:val="19"/>
                          <w:szCs w:val="19"/>
                          <w:highlight w:val="black"/>
                        </w:rPr>
                        <w:tab/>
                      </w:r>
                      <w:proofErr w:type="spellStart"/>
                      <w:proofErr w:type="gramStart"/>
                      <w:r>
                        <w:rPr>
                          <w:rFonts w:ascii="Consolas" w:hAnsi="Consolas" w:cs="Consolas"/>
                          <w:color w:val="FF8000"/>
                          <w:sz w:val="19"/>
                          <w:szCs w:val="19"/>
                          <w:highlight w:val="black"/>
                        </w:rPr>
                        <w:t>barrista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roofErr w:type="spellStart"/>
                      <w:r>
                        <w:rPr>
                          <w:rFonts w:ascii="Consolas" w:hAnsi="Consolas" w:cs="Consolas"/>
                          <w:color w:val="FF8000"/>
                          <w:sz w:val="19"/>
                          <w:szCs w:val="19"/>
                          <w:highlight w:val="black"/>
                        </w:rPr>
                        <w:t>Register_Parallel</w:t>
                      </w:r>
                      <w:proofErr w:type="spellEnd"/>
                      <w:r>
                        <w:rPr>
                          <w:rFonts w:ascii="Consolas" w:hAnsi="Consolas" w:cs="Consolas"/>
                          <w:color w:val="B4B4B4"/>
                          <w:sz w:val="19"/>
                          <w:szCs w:val="19"/>
                          <w:highlight w:val="black"/>
                        </w:rPr>
                        <w:t>(</w:t>
                      </w:r>
                      <w:proofErr w:type="spellStart"/>
                      <w:r>
                        <w:rPr>
                          <w:rFonts w:ascii="Consolas" w:hAnsi="Consolas" w:cs="Consolas"/>
                          <w:color w:val="BDB76B"/>
                          <w:sz w:val="19"/>
                          <w:szCs w:val="19"/>
                          <w:highlight w:val="black"/>
                        </w:rPr>
                        <w:t>mPhysicsEngine</w:t>
                      </w:r>
                      <w:proofErr w:type="spellEnd"/>
                      <w:r>
                        <w:rPr>
                          <w:rFonts w:ascii="Consolas" w:hAnsi="Consolas" w:cs="Consolas"/>
                          <w:color w:val="B4B4B4"/>
                          <w:sz w:val="19"/>
                          <w:szCs w:val="19"/>
                          <w:highlight w:val="black"/>
                        </w:rPr>
                        <w:t>);</w:t>
                      </w:r>
                    </w:p>
                  </w:txbxContent>
                </v:textbox>
                <w10:anchorlock/>
              </v:shape>
            </w:pict>
          </mc:Fallback>
        </mc:AlternateContent>
      </w:r>
    </w:p>
    <w:p w:rsidR="00820DF9" w:rsidRDefault="00820DF9"/>
    <w:p w:rsidR="00820DF9" w:rsidRDefault="00820DF9">
      <w:r>
        <w:tab/>
      </w:r>
      <w:r>
        <w:tab/>
        <w:t xml:space="preserve">When registering to the </w:t>
      </w:r>
      <w:proofErr w:type="spellStart"/>
      <w:r>
        <w:t>Barrista</w:t>
      </w:r>
      <w:proofErr w:type="spellEnd"/>
      <w:r>
        <w:t xml:space="preserve">, operation must extend from either </w:t>
      </w:r>
      <w:proofErr w:type="spellStart"/>
      <w:r>
        <w:t>ISubsytem</w:t>
      </w:r>
      <w:proofErr w:type="spellEnd"/>
      <w:r>
        <w:t xml:space="preserve"> or Task:</w:t>
      </w:r>
    </w:p>
    <w:p w:rsidR="00820DF9" w:rsidRDefault="00820DF9" w:rsidP="00820DF9">
      <w:pPr>
        <w:ind w:left="720" w:firstLine="720"/>
        <w:rPr>
          <w:rFonts w:ascii="Consolas" w:hAnsi="Consolas" w:cs="Consolas"/>
          <w:color w:val="FFD700"/>
          <w:sz w:val="19"/>
          <w:szCs w:val="19"/>
        </w:rPr>
      </w:pP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proofErr w:type="spellStart"/>
      <w:r>
        <w:rPr>
          <w:rFonts w:ascii="Consolas" w:hAnsi="Consolas" w:cs="Consolas"/>
          <w:color w:val="FFD700"/>
          <w:sz w:val="19"/>
          <w:szCs w:val="19"/>
          <w:highlight w:val="black"/>
        </w:rPr>
        <w:t>PhysicEngine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proofErr w:type="spellStart"/>
      <w:r>
        <w:rPr>
          <w:rFonts w:ascii="Consolas" w:hAnsi="Consolas" w:cs="Consolas"/>
          <w:color w:val="FFD700"/>
          <w:sz w:val="19"/>
          <w:szCs w:val="19"/>
          <w:highlight w:val="black"/>
        </w:rPr>
        <w:t>ISubsystem</w:t>
      </w:r>
      <w:proofErr w:type="spellEnd"/>
    </w:p>
    <w:p w:rsidR="00820DF9" w:rsidRDefault="00820DF9" w:rsidP="00820DF9">
      <w:pPr>
        <w:autoSpaceDE w:val="0"/>
        <w:autoSpaceDN w:val="0"/>
        <w:adjustRightInd w:val="0"/>
        <w:spacing w:after="0" w:line="240" w:lineRule="auto"/>
        <w:ind w:left="720" w:firstLine="720"/>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struct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FFD700"/>
          <w:sz w:val="19"/>
          <w:szCs w:val="19"/>
          <w:highlight w:val="black"/>
        </w:rPr>
        <w:t>Task_AvailableAsset_Refresh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FFD700"/>
          <w:sz w:val="19"/>
          <w:szCs w:val="19"/>
          <w:highlight w:val="black"/>
        </w:rPr>
        <w:t>Task</w:t>
      </w:r>
    </w:p>
    <w:p w:rsidR="00820DF9" w:rsidRDefault="00820DF9" w:rsidP="00820DF9">
      <w:pPr>
        <w:ind w:left="720" w:firstLine="720"/>
      </w:pPr>
    </w:p>
    <w:p w:rsidR="00FB1B7B" w:rsidRDefault="00820DF9" w:rsidP="00820DF9">
      <w:pPr>
        <w:ind w:left="720" w:firstLine="720"/>
      </w:pPr>
      <w:r>
        <w:t>And overload the appropriate functions.</w:t>
      </w:r>
    </w:p>
    <w:p w:rsidR="00820DF9" w:rsidRDefault="00FB1B7B" w:rsidP="00FB1B7B">
      <w:r>
        <w:br w:type="page"/>
      </w:r>
    </w:p>
    <w:p w:rsidR="00DE4E9A" w:rsidRDefault="00DE4E9A" w:rsidP="00DE4E9A">
      <w:pPr>
        <w:pStyle w:val="Heading2"/>
        <w:ind w:firstLine="720"/>
      </w:pPr>
      <w:bookmarkStart w:id="4" w:name="_Toc405531341"/>
      <w:r>
        <w:lastRenderedPageBreak/>
        <w:t>Graphics</w:t>
      </w:r>
      <w:bookmarkEnd w:id="4"/>
    </w:p>
    <w:p w:rsidR="006C6960" w:rsidRPr="006C6960" w:rsidRDefault="006C6960" w:rsidP="006C6960">
      <w:pPr>
        <w:ind w:left="1440"/>
      </w:pPr>
      <w:r w:rsidRPr="006C6960">
        <w:t>The Graphics Subsystem uses Deferred DirectX 11 with a slew of visual effects to give us an advanced system for rendering.  We support physically based rendering in a partial form, with full support to come.  Each object may have a physically accurate material roughness and shininess.  Reflections are currently pre-generated, but we are close to real time reflections.  In addition, the graphics systems support Frustum culling, multiple render windows, and camera render textures.  We render to the Oculus Rift simultaneously with our primary and secondary render target renders.  A variety of post process effects are applied to the targets depending on the application.  Effects include: Motion Blur, Gaussian Blur, Bloom, Pixelated Censoring, and Film Grain.</w:t>
      </w:r>
    </w:p>
    <w:p w:rsidR="006C6960" w:rsidRPr="006C6960" w:rsidRDefault="006C6960" w:rsidP="006C6960">
      <w:pPr>
        <w:ind w:left="1440"/>
      </w:pPr>
      <w:r w:rsidRPr="006C6960">
        <w:t xml:space="preserve">Assets are loaded through our Asset Manager which handles all the runtime reloading logic and hot-loading. </w:t>
      </w:r>
      <w:bookmarkStart w:id="5" w:name="_GoBack"/>
      <w:bookmarkEnd w:id="5"/>
    </w:p>
    <w:p w:rsidR="00FB1B7B" w:rsidRDefault="00FB1B7B" w:rsidP="00FB1B7B"/>
    <w:p w:rsidR="00FB1B7B" w:rsidRDefault="00FB1B7B" w:rsidP="00FB1B7B">
      <w:pPr>
        <w:pStyle w:val="Heading2"/>
        <w:ind w:firstLine="720"/>
      </w:pPr>
      <w:bookmarkStart w:id="6" w:name="_Toc405531342"/>
      <w:r>
        <w:t>Game-Specific Tech</w:t>
      </w:r>
      <w:bookmarkEnd w:id="6"/>
    </w:p>
    <w:p w:rsidR="00FB1B7B" w:rsidRDefault="00FB1B7B" w:rsidP="00FB1B7B">
      <w:pPr>
        <w:ind w:left="1440"/>
      </w:pPr>
      <w:r>
        <w:t>Subject REDACTED is a technically complex game.  We spent most of the first semester preparing for the challenges we will face.  There are certain features we need that will be listed in this section.</w:t>
      </w:r>
    </w:p>
    <w:p w:rsidR="00FB1B7B" w:rsidRDefault="00FB1B7B" w:rsidP="00FB1B7B">
      <w:pPr>
        <w:pStyle w:val="ListParagraph"/>
        <w:numPr>
          <w:ilvl w:val="0"/>
          <w:numId w:val="2"/>
        </w:numPr>
      </w:pPr>
      <w:r>
        <w:t>Ability to render to multiple viewports at the same time.</w:t>
      </w:r>
    </w:p>
    <w:p w:rsidR="00FB1B7B" w:rsidRDefault="00FB1B7B" w:rsidP="00FB1B7B">
      <w:pPr>
        <w:pStyle w:val="ListParagraph"/>
        <w:numPr>
          <w:ilvl w:val="0"/>
          <w:numId w:val="2"/>
        </w:numPr>
      </w:pPr>
      <w:r>
        <w:t xml:space="preserve">Ability to render to texture many different cameras and swap them out in </w:t>
      </w:r>
      <w:proofErr w:type="spellStart"/>
      <w:r>
        <w:t>realtime</w:t>
      </w:r>
      <w:proofErr w:type="spellEnd"/>
      <w:r>
        <w:t>.</w:t>
      </w:r>
    </w:p>
    <w:p w:rsidR="00FB1B7B" w:rsidRDefault="00FB1B7B" w:rsidP="00FB1B7B">
      <w:pPr>
        <w:pStyle w:val="ListParagraph"/>
        <w:numPr>
          <w:ilvl w:val="0"/>
          <w:numId w:val="2"/>
        </w:numPr>
      </w:pPr>
      <w:r>
        <w:t>Ability to quickly produce content with Mocha Studio.</w:t>
      </w:r>
    </w:p>
    <w:p w:rsidR="00FB1B7B" w:rsidRDefault="00FB1B7B" w:rsidP="00FB1B7B">
      <w:pPr>
        <w:pStyle w:val="ListParagraph"/>
        <w:numPr>
          <w:ilvl w:val="0"/>
          <w:numId w:val="2"/>
        </w:numPr>
      </w:pPr>
      <w:r>
        <w:t>Ability to handle multiple audio listeners.</w:t>
      </w:r>
    </w:p>
    <w:p w:rsidR="00FB1B7B" w:rsidRDefault="00FB1B7B" w:rsidP="00FB1B7B">
      <w:pPr>
        <w:pStyle w:val="ListParagraph"/>
        <w:numPr>
          <w:ilvl w:val="0"/>
          <w:numId w:val="2"/>
        </w:numPr>
      </w:pPr>
      <w:r>
        <w:t>Ability to handle multiple windows.</w:t>
      </w:r>
    </w:p>
    <w:p w:rsidR="00FB1B7B" w:rsidRDefault="00FB1B7B" w:rsidP="00FB1B7B">
      <w:pPr>
        <w:pStyle w:val="ListParagraph"/>
        <w:numPr>
          <w:ilvl w:val="0"/>
          <w:numId w:val="2"/>
        </w:numPr>
      </w:pPr>
      <w:r>
        <w:t>Overall requirement to maintain a playable FPS despite extreme rendering overhead.</w:t>
      </w:r>
    </w:p>
    <w:p w:rsidR="00FB1B7B" w:rsidRDefault="00FB1B7B" w:rsidP="00FB1B7B">
      <w:pPr>
        <w:pStyle w:val="ListParagraph"/>
        <w:numPr>
          <w:ilvl w:val="0"/>
          <w:numId w:val="2"/>
        </w:numPr>
      </w:pPr>
      <w:r>
        <w:t>Ability to perform multiple post process passes based on which camera is being rendered.</w:t>
      </w:r>
    </w:p>
    <w:p w:rsidR="00FB1B7B" w:rsidRPr="00FB1B7B" w:rsidRDefault="00FB1B7B" w:rsidP="00FB1B7B">
      <w:pPr>
        <w:ind w:left="1440"/>
      </w:pPr>
    </w:p>
    <w:p w:rsidR="00FB1B7B" w:rsidRPr="00FB1B7B" w:rsidRDefault="00FB1B7B" w:rsidP="00FB1B7B"/>
    <w:p w:rsidR="00DE4E9A" w:rsidRDefault="00DE4E9A">
      <w:pPr>
        <w:rPr>
          <w:rFonts w:asciiTheme="majorHAnsi" w:eastAsiaTheme="majorEastAsia" w:hAnsiTheme="majorHAnsi" w:cstheme="majorBidi"/>
          <w:b/>
          <w:bCs/>
          <w:color w:val="4F81BD" w:themeColor="accent1"/>
          <w:sz w:val="26"/>
          <w:szCs w:val="26"/>
        </w:rPr>
      </w:pPr>
      <w:r>
        <w:br w:type="page"/>
      </w:r>
    </w:p>
    <w:p w:rsidR="00DE4E9A" w:rsidRDefault="00DE4E9A" w:rsidP="00DE4E9A">
      <w:pPr>
        <w:pStyle w:val="Heading2"/>
        <w:ind w:firstLine="720"/>
      </w:pPr>
      <w:bookmarkStart w:id="7" w:name="_Toc405531343"/>
      <w:r>
        <w:lastRenderedPageBreak/>
        <w:t>Physics</w:t>
      </w:r>
      <w:bookmarkEnd w:id="7"/>
    </w:p>
    <w:p w:rsidR="005943F0" w:rsidRDefault="005943F0" w:rsidP="001372A9">
      <w:pPr>
        <w:ind w:left="1440"/>
      </w:pPr>
      <w:r>
        <w:t xml:space="preserve">Our physics engine currently supports Static and </w:t>
      </w:r>
      <w:proofErr w:type="spellStart"/>
      <w:r>
        <w:t>Rigidbody</w:t>
      </w:r>
      <w:proofErr w:type="spellEnd"/>
      <w:r>
        <w:t xml:space="preserve"> objects.  It is using GJK/EPA for collision detection and Constrain Base for Resolution.  </w:t>
      </w:r>
    </w:p>
    <w:p w:rsidR="005943F0" w:rsidRDefault="005943F0" w:rsidP="005943F0">
      <w:pPr>
        <w:ind w:left="1440"/>
      </w:pPr>
      <w:proofErr w:type="spellStart"/>
      <w:r>
        <w:t>Broadphase</w:t>
      </w:r>
      <w:proofErr w:type="spellEnd"/>
      <w:r>
        <w:t xml:space="preserve"> culling, a type of AABB </w:t>
      </w:r>
      <w:proofErr w:type="gramStart"/>
      <w:r>
        <w:t>tree,</w:t>
      </w:r>
      <w:proofErr w:type="gramEnd"/>
      <w:r>
        <w:t xml:space="preserve"> provides most of our optimization.  </w:t>
      </w:r>
    </w:p>
    <w:p w:rsidR="005943F0" w:rsidRDefault="005943F0" w:rsidP="005943F0">
      <w:pPr>
        <w:ind w:left="1440"/>
      </w:pPr>
      <w:r>
        <w:t xml:space="preserve">In the future, we hope to implement </w:t>
      </w:r>
      <w:proofErr w:type="spellStart"/>
      <w:r>
        <w:t>OctTrees</w:t>
      </w:r>
      <w:proofErr w:type="spellEnd"/>
      <w:r>
        <w:t xml:space="preserve"> to further segregate our large levels. </w:t>
      </w:r>
    </w:p>
    <w:p w:rsidR="005943F0" w:rsidRDefault="005943F0" w:rsidP="005943F0">
      <w:pPr>
        <w:ind w:left="1440"/>
      </w:pPr>
      <w:r>
        <w:t xml:space="preserve">As </w:t>
      </w:r>
      <w:proofErr w:type="spellStart"/>
      <w:r w:rsidR="00BA2A94">
        <w:t>r</w:t>
      </w:r>
      <w:r>
        <w:t>aycasting</w:t>
      </w:r>
      <w:proofErr w:type="spellEnd"/>
      <w:r>
        <w:t xml:space="preserve"> is used extensively in gameplay code, we spent the majority of development time producing a robust </w:t>
      </w:r>
      <w:r w:rsidR="00BA2A94">
        <w:t xml:space="preserve">system for doing so.  You may filter groups of objects to </w:t>
      </w:r>
      <w:proofErr w:type="spellStart"/>
      <w:r w:rsidR="00BA2A94">
        <w:t>raycast</w:t>
      </w:r>
      <w:proofErr w:type="spellEnd"/>
      <w:r w:rsidR="00BA2A94">
        <w:t xml:space="preserve"> to </w:t>
      </w:r>
      <w:proofErr w:type="spellStart"/>
      <w:proofErr w:type="gramStart"/>
      <w:r w:rsidR="00BA2A94">
        <w:t>based</w:t>
      </w:r>
      <w:proofErr w:type="spellEnd"/>
      <w:proofErr w:type="gramEnd"/>
      <w:r w:rsidR="00BA2A94">
        <w:t xml:space="preserve"> on tags and proximity to origin point.  </w:t>
      </w:r>
    </w:p>
    <w:p w:rsidR="00BA2A94" w:rsidRDefault="00BA2A94" w:rsidP="005943F0">
      <w:pPr>
        <w:ind w:left="1440"/>
      </w:pPr>
    </w:p>
    <w:p w:rsidR="00BA2A94" w:rsidRPr="0008666F" w:rsidRDefault="00BA2A94" w:rsidP="00BA2A94">
      <w:pPr>
        <w:pStyle w:val="Heading2"/>
        <w:ind w:firstLine="720"/>
      </w:pPr>
      <w:bookmarkStart w:id="8" w:name="_Toc405531344"/>
      <w:r>
        <w:t>Audio</w:t>
      </w:r>
      <w:bookmarkEnd w:id="8"/>
    </w:p>
    <w:p w:rsidR="005943F0" w:rsidRPr="005943F0" w:rsidRDefault="00BA2A94" w:rsidP="001372A9">
      <w:pPr>
        <w:ind w:left="1440"/>
      </w:pPr>
      <w:r w:rsidRPr="00BA2A94">
        <w:t>The Audio system provides a wrapper around the FMOD Studio API. The Roaster generates “</w:t>
      </w:r>
      <w:proofErr w:type="spellStart"/>
      <w:r w:rsidRPr="00BA2A94">
        <w:t>vente</w:t>
      </w:r>
      <w:proofErr w:type="spellEnd"/>
      <w:r w:rsidRPr="00BA2A94">
        <w:t xml:space="preserve">” files for each FMOD event provided. These files encapsulate the event’s GUID for quicker lookup. On load the Audio Manager loads all the bank files in the asset folder. The </w:t>
      </w:r>
      <w:proofErr w:type="spellStart"/>
      <w:r w:rsidRPr="00BA2A94">
        <w:t>CSound</w:t>
      </w:r>
      <w:proofErr w:type="spellEnd"/>
      <w:r w:rsidRPr="00BA2A94">
        <w:t xml:space="preserve"> component acts as an interface to the Audio Manager. Upon request to create an audio file from </w:t>
      </w:r>
      <w:proofErr w:type="spellStart"/>
      <w:r w:rsidRPr="00BA2A94">
        <w:t>CSound</w:t>
      </w:r>
      <w:proofErr w:type="spellEnd"/>
      <w:r w:rsidRPr="00BA2A94">
        <w:t>, the Audio Manager then loads the event by getting the GUID of the event (located in the .</w:t>
      </w:r>
      <w:proofErr w:type="spellStart"/>
      <w:r w:rsidRPr="00BA2A94">
        <w:t>vente</w:t>
      </w:r>
      <w:proofErr w:type="spellEnd"/>
      <w:r w:rsidRPr="00BA2A94">
        <w:t xml:space="preserve"> file) and passing it into FMOD. The Audio Manager keeps a record of the audio assets created for quicker access if requested for later.</w:t>
      </w:r>
      <w:r w:rsidRPr="00BA2A94">
        <w:br/>
      </w:r>
      <w:r w:rsidRPr="00BA2A94">
        <w:br/>
        <w:t xml:space="preserve">The </w:t>
      </w:r>
      <w:proofErr w:type="spellStart"/>
      <w:r w:rsidRPr="00BA2A94">
        <w:t>CSound</w:t>
      </w:r>
      <w:proofErr w:type="spellEnd"/>
      <w:r w:rsidRPr="00BA2A94">
        <w:t xml:space="preserve"> component can store multiple handles to audio files, all of which can be played at the same time. The component can request to play, stop, pause, resume, set loop, set volume or create an audio file.</w:t>
      </w:r>
    </w:p>
    <w:p w:rsidR="001372A9" w:rsidRDefault="001372A9" w:rsidP="001372A9">
      <w:pPr>
        <w:pStyle w:val="Heading2"/>
        <w:ind w:firstLine="720"/>
      </w:pPr>
      <w:bookmarkStart w:id="9" w:name="_Toc405531345"/>
      <w:r>
        <w:t>Scripting</w:t>
      </w:r>
      <w:bookmarkEnd w:id="9"/>
    </w:p>
    <w:p w:rsidR="001372A9" w:rsidRDefault="001372A9" w:rsidP="001372A9">
      <w:pPr>
        <w:ind w:left="1440"/>
      </w:pPr>
      <w:r>
        <w:t>The entire engine is wrapped in an interface layer for C#.  The wrapper will be immediately familiar to developers who have used Unity in the past because many concepts are borrowed from it.  Possible functions to call are documented in Engine/interface/*.</w:t>
      </w:r>
      <w:proofErr w:type="spellStart"/>
      <w:r>
        <w:t>i</w:t>
      </w:r>
      <w:proofErr w:type="spellEnd"/>
      <w:r>
        <w:t xml:space="preserve"> files and may be used as a reference for what is possible with the scripting.</w:t>
      </w:r>
    </w:p>
    <w:p w:rsidR="001372A9" w:rsidRDefault="001372A9" w:rsidP="001372A9">
      <w:pPr>
        <w:ind w:left="1440"/>
      </w:pPr>
      <w:r>
        <w:t>Cross-script invoking is possible by providing a function name and game object to invoke to.  A ‘hint’ to the script class type may be given as a template argument to increase performance.  Future improvements will include direct variable access and a fast calling convention for inter-script activity.</w:t>
      </w:r>
    </w:p>
    <w:p w:rsidR="001372A9" w:rsidRPr="001372A9" w:rsidRDefault="001372A9" w:rsidP="001372A9"/>
    <w:p w:rsidR="00DE4E9A" w:rsidRDefault="00DE4E9A">
      <w:r>
        <w:br w:type="page"/>
      </w:r>
    </w:p>
    <w:p w:rsidR="00993B8D" w:rsidRDefault="00DE4E9A" w:rsidP="00DE4E9A">
      <w:pPr>
        <w:pStyle w:val="Heading2"/>
        <w:ind w:firstLine="720"/>
      </w:pPr>
      <w:bookmarkStart w:id="10" w:name="_Toc405531346"/>
      <w:r>
        <w:lastRenderedPageBreak/>
        <w:t>Coding Methods</w:t>
      </w:r>
      <w:bookmarkEnd w:id="10"/>
    </w:p>
    <w:p w:rsidR="00DE4E9A" w:rsidRDefault="00DE4E9A" w:rsidP="00DE4E9A">
      <w:r>
        <w:tab/>
      </w:r>
      <w:r>
        <w:tab/>
      </w:r>
    </w:p>
    <w:p w:rsidR="00DE4E9A" w:rsidRDefault="00DE4E9A" w:rsidP="00DE4E9A">
      <w:r>
        <w:tab/>
      </w:r>
      <w:r>
        <w:tab/>
        <w:t>Variable Names</w:t>
      </w:r>
      <w:r>
        <w:tab/>
      </w:r>
      <w:r>
        <w:tab/>
        <w:t>Camel</w:t>
      </w:r>
    </w:p>
    <w:p w:rsidR="00DE4E9A" w:rsidRDefault="00DE4E9A" w:rsidP="00DE4E9A">
      <w:r>
        <w:tab/>
      </w:r>
      <w:r>
        <w:tab/>
        <w:t>Function/Class</w:t>
      </w:r>
      <w:r>
        <w:tab/>
      </w:r>
      <w:r>
        <w:tab/>
        <w:t>Pascal</w:t>
      </w:r>
    </w:p>
    <w:p w:rsidR="00DE4E9A" w:rsidRDefault="00DE4E9A" w:rsidP="00DE4E9A">
      <w:r>
        <w:tab/>
      </w:r>
      <w:r>
        <w:tab/>
        <w:t>Components must be prefixed with ‘C’.</w:t>
      </w:r>
    </w:p>
    <w:p w:rsidR="00DE4E9A" w:rsidRDefault="00DE4E9A" w:rsidP="00DE4E9A">
      <w:r>
        <w:tab/>
      </w:r>
      <w:r>
        <w:tab/>
        <w:t>Systems must contain word ‘System’ in them.</w:t>
      </w:r>
    </w:p>
    <w:p w:rsidR="00DE4E9A" w:rsidRDefault="00DE4E9A" w:rsidP="00DE4E9A">
      <w:r>
        <w:tab/>
      </w:r>
      <w:r>
        <w:tab/>
        <w:t>Inter-communications require wrapper classes.</w:t>
      </w:r>
    </w:p>
    <w:p w:rsidR="00DE4E9A" w:rsidRDefault="00DE4E9A" w:rsidP="00DE4E9A">
      <w:r>
        <w:tab/>
      </w:r>
      <w:r>
        <w:tab/>
      </w:r>
      <w:r w:rsidR="0008666F">
        <w:t>Client-side code must be:</w:t>
      </w:r>
    </w:p>
    <w:p w:rsidR="0008666F" w:rsidRDefault="0008666F" w:rsidP="0008666F">
      <w:pPr>
        <w:pStyle w:val="ListParagraph"/>
        <w:numPr>
          <w:ilvl w:val="0"/>
          <w:numId w:val="1"/>
        </w:numPr>
      </w:pPr>
      <w:r>
        <w:t>Input sanitized</w:t>
      </w:r>
    </w:p>
    <w:p w:rsidR="0008666F" w:rsidRDefault="0008666F" w:rsidP="0008666F">
      <w:pPr>
        <w:pStyle w:val="ListParagraph"/>
        <w:numPr>
          <w:ilvl w:val="0"/>
          <w:numId w:val="1"/>
        </w:numPr>
      </w:pPr>
      <w:r>
        <w:t>Commented</w:t>
      </w:r>
    </w:p>
    <w:p w:rsidR="0008666F" w:rsidRDefault="0008666F" w:rsidP="0008666F">
      <w:pPr>
        <w:pStyle w:val="ListParagraph"/>
        <w:numPr>
          <w:ilvl w:val="0"/>
          <w:numId w:val="1"/>
        </w:numPr>
      </w:pPr>
      <w:r>
        <w:t>Exception-safe</w:t>
      </w:r>
    </w:p>
    <w:p w:rsidR="0008666F" w:rsidRDefault="0008666F" w:rsidP="00DE4E9A"/>
    <w:p w:rsidR="0008666F" w:rsidRDefault="0008666F" w:rsidP="0008666F">
      <w:pPr>
        <w:pStyle w:val="Heading2"/>
      </w:pPr>
      <w:r>
        <w:tab/>
      </w:r>
      <w:bookmarkStart w:id="11" w:name="_Toc405531347"/>
      <w:r>
        <w:t>Repository</w:t>
      </w:r>
      <w:bookmarkEnd w:id="11"/>
    </w:p>
    <w:p w:rsidR="0008666F" w:rsidRPr="0008666F" w:rsidRDefault="0008666F" w:rsidP="0008666F"/>
    <w:p w:rsidR="0008666F" w:rsidRDefault="0008666F" w:rsidP="00DE4E9A">
      <w:r>
        <w:tab/>
      </w:r>
      <w:r>
        <w:tab/>
        <w:t>Mercurial HG</w:t>
      </w:r>
    </w:p>
    <w:p w:rsidR="0008666F" w:rsidRDefault="00FB1B7B" w:rsidP="00E6566B">
      <w:pPr>
        <w:ind w:left="1440"/>
      </w:pPr>
      <w:r>
        <w:t>Because of the relative modularity of our code</w:t>
      </w:r>
      <w:r w:rsidR="00E6566B">
        <w:t xml:space="preserve"> and size of team</w:t>
      </w:r>
      <w:r>
        <w:t xml:space="preserve">, we have not found the need to </w:t>
      </w:r>
      <w:r w:rsidR="00E6566B">
        <w:t>layout any heavy guidelines of repository usage.</w:t>
      </w:r>
    </w:p>
    <w:p w:rsidR="0008666F" w:rsidRDefault="0008666F">
      <w:r>
        <w:br w:type="page"/>
      </w:r>
    </w:p>
    <w:p w:rsidR="0008666F" w:rsidRDefault="0008666F" w:rsidP="0008666F">
      <w:pPr>
        <w:pStyle w:val="Heading2"/>
        <w:ind w:firstLine="720"/>
      </w:pPr>
      <w:bookmarkStart w:id="12" w:name="_Toc405531348"/>
      <w:r>
        <w:lastRenderedPageBreak/>
        <w:t>Debugging</w:t>
      </w:r>
      <w:bookmarkEnd w:id="12"/>
    </w:p>
    <w:p w:rsidR="0008666F" w:rsidRDefault="0008666F" w:rsidP="0008666F">
      <w:r>
        <w:tab/>
      </w:r>
      <w:r>
        <w:tab/>
      </w:r>
    </w:p>
    <w:p w:rsidR="0008666F" w:rsidRDefault="0008666F" w:rsidP="0008666F">
      <w:pPr>
        <w:ind w:left="1440"/>
      </w:pPr>
      <w:r>
        <w:t xml:space="preserve">Mocha Studio has multiple debugging means.  Aside from a simple console, there is also an </w:t>
      </w:r>
      <w:r w:rsidR="004C520F">
        <w:t>interact-</w:t>
      </w:r>
      <w:r>
        <w:t xml:space="preserve">able in-editor console.  Here you can find runtime script errors, compile issues, and more.  </w:t>
      </w:r>
    </w:p>
    <w:p w:rsidR="0008666F" w:rsidRDefault="0008666F" w:rsidP="0008666F">
      <w:pPr>
        <w:ind w:left="1440"/>
      </w:pPr>
      <w:r>
        <w:t xml:space="preserve">Debug Drawing is provided in both scripts and the engine with capabilities to draw Spheres, Lines, Cubes, and Meshes. See </w:t>
      </w:r>
      <w:proofErr w:type="spellStart"/>
      <w:r w:rsidRPr="0008666F">
        <w:rPr>
          <w:i/>
        </w:rPr>
        <w:t>DebugDrawer</w:t>
      </w:r>
      <w:proofErr w:type="spellEnd"/>
      <w:r>
        <w:t xml:space="preserve"> for details.</w:t>
      </w:r>
    </w:p>
    <w:p w:rsidR="0008666F" w:rsidRDefault="00311AC2" w:rsidP="0008666F">
      <w:pPr>
        <w:ind w:left="1440"/>
      </w:pPr>
      <w:r>
        <w:t>Assertions are not used in the Engine above extremely low-level code.  Due to the nature of the integration with the editor, recoverable errors are prioritized.</w:t>
      </w:r>
    </w:p>
    <w:p w:rsidR="00311AC2" w:rsidRDefault="00311AC2" w:rsidP="0008666F">
      <w:pPr>
        <w:ind w:left="1440"/>
      </w:pPr>
      <w:r>
        <w:t>In the editor, you can find debug statistics reported by Barista in a handy graph.</w:t>
      </w:r>
    </w:p>
    <w:p w:rsidR="005943F0" w:rsidRDefault="00311AC2" w:rsidP="0008666F">
      <w:pPr>
        <w:ind w:left="1440"/>
      </w:pPr>
      <w:r>
        <w:t>All debug controls are run by Barista, merely unregistering or never adding the operation will cease all output.</w:t>
      </w:r>
    </w:p>
    <w:p w:rsidR="00D27985" w:rsidRDefault="00D27985">
      <w:r>
        <w:br w:type="page"/>
      </w:r>
    </w:p>
    <w:p w:rsidR="00D27985" w:rsidRDefault="00D27985" w:rsidP="00D27985">
      <w:pPr>
        <w:pStyle w:val="Heading2"/>
        <w:ind w:firstLine="720"/>
      </w:pPr>
      <w:bookmarkStart w:id="13" w:name="_Toc405531349"/>
      <w:r>
        <w:lastRenderedPageBreak/>
        <w:t>Tools</w:t>
      </w:r>
      <w:bookmarkEnd w:id="13"/>
    </w:p>
    <w:p w:rsidR="00D27985" w:rsidRDefault="00D27985" w:rsidP="00D27985">
      <w:r>
        <w:tab/>
      </w:r>
      <w:r>
        <w:tab/>
      </w:r>
    </w:p>
    <w:p w:rsidR="00D27985" w:rsidRDefault="00D27985" w:rsidP="00D27985">
      <w:pPr>
        <w:ind w:left="1440"/>
      </w:pPr>
      <w:r>
        <w:t>Mocha Studio comes with a full-fledged editor capable of making content without ever leaving the interface.</w:t>
      </w:r>
    </w:p>
    <w:p w:rsidR="00D27985" w:rsidRDefault="00D27985" w:rsidP="00D27985">
      <w:pPr>
        <w:ind w:left="1440"/>
      </w:pPr>
      <w:r>
        <w:t>Technically, Mocha Studio is a WPF app with a near-codeless backend running a variety of custom controls.  It features a material editor, code editor, performance viewer, game only run mode, asset manager, script reflection, scene editing, map save/load/merge and more.</w:t>
      </w:r>
    </w:p>
    <w:p w:rsidR="00D27985" w:rsidRPr="00D27985" w:rsidRDefault="00D27985" w:rsidP="00D27985">
      <w:pPr>
        <w:ind w:left="1440"/>
      </w:pPr>
      <w:r>
        <w:t xml:space="preserve">See </w:t>
      </w:r>
      <w:r w:rsidRPr="009F70BC">
        <w:rPr>
          <w:i/>
        </w:rPr>
        <w:t>Appendix A</w:t>
      </w:r>
      <w:r>
        <w:t xml:space="preserve"> for details on use of Mocha Studio.</w:t>
      </w:r>
    </w:p>
    <w:p w:rsidR="005C6BA3" w:rsidRDefault="005C6BA3">
      <w:r>
        <w:br w:type="page"/>
      </w:r>
    </w:p>
    <w:p w:rsidR="005943F0" w:rsidRDefault="005C6BA3" w:rsidP="005C6BA3">
      <w:pPr>
        <w:pStyle w:val="Heading1"/>
      </w:pPr>
      <w:bookmarkStart w:id="14" w:name="_Toc405531350"/>
      <w:r>
        <w:lastRenderedPageBreak/>
        <w:t>Appendix A</w:t>
      </w:r>
      <w:bookmarkEnd w:id="14"/>
    </w:p>
    <w:p w:rsidR="005C6BA3" w:rsidRDefault="005C6BA3" w:rsidP="005C6BA3">
      <w:pPr>
        <w:pStyle w:val="Heading2"/>
      </w:pPr>
      <w:r>
        <w:tab/>
      </w:r>
      <w:bookmarkStart w:id="15" w:name="_Toc405531351"/>
      <w:r>
        <w:t>Mocha Studio</w:t>
      </w:r>
      <w:bookmarkEnd w:id="15"/>
    </w:p>
    <w:p w:rsidR="005C6BA3" w:rsidRDefault="005C6BA3" w:rsidP="005C6BA3"/>
    <w:p w:rsidR="005C6BA3" w:rsidRDefault="005C6BA3" w:rsidP="005C6BA3">
      <w:r w:rsidRPr="005C6BA3">
        <w:rPr>
          <w:noProof/>
        </w:rPr>
        <w:drawing>
          <wp:inline distT="0" distB="0" distL="0" distR="0" wp14:anchorId="19202FF6" wp14:editId="6E48C567">
            <wp:extent cx="5612130" cy="303974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039745"/>
                    </a:xfrm>
                    <a:prstGeom prst="rect">
                      <a:avLst/>
                    </a:prstGeom>
                  </pic:spPr>
                </pic:pic>
              </a:graphicData>
            </a:graphic>
          </wp:inline>
        </w:drawing>
      </w:r>
    </w:p>
    <w:p w:rsidR="005C6BA3" w:rsidRPr="005C6BA3" w:rsidRDefault="005C6BA3" w:rsidP="005C6BA3">
      <w:r>
        <w:t>To begin using Mocha Studio:</w:t>
      </w:r>
    </w:p>
    <w:p w:rsidR="005C6BA3" w:rsidRDefault="005C6BA3" w:rsidP="005C6BA3">
      <w:pPr>
        <w:pStyle w:val="ListParagraph"/>
        <w:numPr>
          <w:ilvl w:val="0"/>
          <w:numId w:val="3"/>
        </w:numPr>
      </w:pPr>
      <w:r>
        <w:t>Run Mocha Editor.exe</w:t>
      </w:r>
    </w:p>
    <w:p w:rsidR="005C6BA3" w:rsidRDefault="005C6BA3" w:rsidP="005C6BA3">
      <w:pPr>
        <w:pStyle w:val="ListParagraph"/>
        <w:numPr>
          <w:ilvl w:val="0"/>
          <w:numId w:val="3"/>
        </w:numPr>
      </w:pPr>
      <w:r>
        <w:t>Press Connect</w:t>
      </w:r>
    </w:p>
    <w:p w:rsidR="005C6BA3" w:rsidRDefault="005C6BA3" w:rsidP="005C6BA3">
      <w:r w:rsidRPr="005C6BA3">
        <w:rPr>
          <w:noProof/>
        </w:rPr>
        <w:drawing>
          <wp:inline distT="0" distB="0" distL="0" distR="0" wp14:anchorId="4A4F16FB" wp14:editId="170FAF33">
            <wp:extent cx="5612130" cy="30505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050540"/>
                    </a:xfrm>
                    <a:prstGeom prst="rect">
                      <a:avLst/>
                    </a:prstGeom>
                  </pic:spPr>
                </pic:pic>
              </a:graphicData>
            </a:graphic>
          </wp:inline>
        </w:drawing>
      </w:r>
    </w:p>
    <w:p w:rsidR="005C6BA3" w:rsidRDefault="005C6BA3" w:rsidP="005C6BA3">
      <w:r>
        <w:lastRenderedPageBreak/>
        <w:t>Once the engine has connected to the editor, you may begin content creation.</w:t>
      </w:r>
    </w:p>
    <w:p w:rsidR="005C6BA3" w:rsidRDefault="005C6BA3" w:rsidP="005C6BA3">
      <w:pPr>
        <w:pStyle w:val="ListParagraph"/>
        <w:numPr>
          <w:ilvl w:val="0"/>
          <w:numId w:val="1"/>
        </w:numPr>
        <w:ind w:left="2160" w:hanging="270"/>
      </w:pPr>
      <w:r>
        <w:t>The Hierarchy Panel on the left shows all the game objects in the scene</w:t>
      </w:r>
    </w:p>
    <w:p w:rsidR="005C6BA3" w:rsidRDefault="005C6BA3" w:rsidP="005C6BA3">
      <w:pPr>
        <w:pStyle w:val="ListParagraph"/>
        <w:numPr>
          <w:ilvl w:val="0"/>
          <w:numId w:val="1"/>
        </w:numPr>
        <w:ind w:left="2160" w:hanging="270"/>
      </w:pPr>
      <w:r>
        <w:t>The Properties Panel on the right shows the properties of the currently selected object</w:t>
      </w:r>
    </w:p>
    <w:p w:rsidR="005C6BA3" w:rsidRDefault="005C6BA3" w:rsidP="005C6BA3">
      <w:pPr>
        <w:pStyle w:val="ListParagraph"/>
        <w:numPr>
          <w:ilvl w:val="0"/>
          <w:numId w:val="1"/>
        </w:numPr>
        <w:ind w:left="2160" w:hanging="270"/>
      </w:pPr>
      <w:r>
        <w:t>Ctrl or shift-click to select multiple objects.</w:t>
      </w:r>
    </w:p>
    <w:p w:rsidR="005C6BA3" w:rsidRDefault="005C6BA3" w:rsidP="005C6BA3">
      <w:pPr>
        <w:pStyle w:val="ListParagraph"/>
        <w:numPr>
          <w:ilvl w:val="0"/>
          <w:numId w:val="1"/>
        </w:numPr>
        <w:ind w:left="2160" w:hanging="270"/>
      </w:pPr>
      <w:r>
        <w:t>Selected objects’ meshes will be drawn to show selection.</w:t>
      </w:r>
    </w:p>
    <w:p w:rsidR="005C6BA3" w:rsidRDefault="006F35F2" w:rsidP="005C6BA3">
      <w:pPr>
        <w:pStyle w:val="ListParagraph"/>
        <w:numPr>
          <w:ilvl w:val="0"/>
          <w:numId w:val="1"/>
        </w:numPr>
        <w:ind w:left="2160" w:hanging="270"/>
      </w:pPr>
      <w:r>
        <w:t>Widgets will appear around the base of the last selected mesh</w:t>
      </w:r>
    </w:p>
    <w:p w:rsidR="006F35F2" w:rsidRDefault="006F35F2" w:rsidP="005C6BA3">
      <w:pPr>
        <w:pStyle w:val="ListParagraph"/>
        <w:numPr>
          <w:ilvl w:val="0"/>
          <w:numId w:val="1"/>
        </w:numPr>
        <w:ind w:left="2160" w:hanging="270"/>
      </w:pPr>
      <w:r>
        <w:t>W – Translate, E – Rotate, R – Scale (to switch modes)</w:t>
      </w:r>
    </w:p>
    <w:p w:rsidR="006F35F2" w:rsidRDefault="006F35F2" w:rsidP="005C6BA3">
      <w:pPr>
        <w:pStyle w:val="ListParagraph"/>
        <w:numPr>
          <w:ilvl w:val="0"/>
          <w:numId w:val="1"/>
        </w:numPr>
        <w:ind w:left="2160" w:hanging="270"/>
      </w:pPr>
      <w:r>
        <w:t>Right clicking on a game object will give a list of options such as delete and duplicate.</w:t>
      </w:r>
    </w:p>
    <w:p w:rsidR="006F35F2" w:rsidRDefault="006F35F2" w:rsidP="005C6BA3">
      <w:pPr>
        <w:pStyle w:val="ListParagraph"/>
        <w:numPr>
          <w:ilvl w:val="0"/>
          <w:numId w:val="1"/>
        </w:numPr>
        <w:ind w:left="2160" w:hanging="270"/>
      </w:pPr>
      <w:r>
        <w:t xml:space="preserve">At the bottom of the screen is the AssetManager, drag items from here on </w:t>
      </w:r>
      <w:proofErr w:type="spellStart"/>
      <w:r>
        <w:t>AssetHandle</w:t>
      </w:r>
      <w:proofErr w:type="spellEnd"/>
      <w:r>
        <w:t xml:space="preserve"> boxes in the Properties Panel to switch meshes, textures, etc.</w:t>
      </w:r>
    </w:p>
    <w:p w:rsidR="006F35F2" w:rsidRDefault="006F35F2" w:rsidP="005C6BA3">
      <w:pPr>
        <w:pStyle w:val="ListParagraph"/>
        <w:numPr>
          <w:ilvl w:val="0"/>
          <w:numId w:val="1"/>
        </w:numPr>
        <w:ind w:left="2160" w:hanging="270"/>
      </w:pPr>
      <w:r>
        <w:t>Click Test from Start to begin testing.  (Test from Current Position not currently functional)</w:t>
      </w:r>
    </w:p>
    <w:p w:rsidR="006F35F2" w:rsidRDefault="006F35F2" w:rsidP="005C6BA3">
      <w:pPr>
        <w:pStyle w:val="ListParagraph"/>
        <w:numPr>
          <w:ilvl w:val="0"/>
          <w:numId w:val="1"/>
        </w:numPr>
        <w:ind w:left="2160" w:hanging="270"/>
      </w:pPr>
      <w:r>
        <w:t>The second tab, Console, shows scripting output from the current testing session as well as errors and warnings.</w:t>
      </w:r>
    </w:p>
    <w:p w:rsidR="006F35F2" w:rsidRDefault="006F35F2" w:rsidP="005C6BA3">
      <w:pPr>
        <w:pStyle w:val="ListParagraph"/>
        <w:numPr>
          <w:ilvl w:val="0"/>
          <w:numId w:val="1"/>
        </w:numPr>
        <w:ind w:left="2160" w:hanging="270"/>
      </w:pPr>
      <w:r>
        <w:t>Hotkey: F2 duplicates an object.</w:t>
      </w:r>
    </w:p>
    <w:p w:rsidR="006F35F2" w:rsidRDefault="006F35F2" w:rsidP="005C6BA3">
      <w:pPr>
        <w:pStyle w:val="ListParagraph"/>
        <w:numPr>
          <w:ilvl w:val="0"/>
          <w:numId w:val="1"/>
        </w:numPr>
        <w:ind w:left="2160" w:hanging="270"/>
      </w:pPr>
      <w:r>
        <w:t>Performance tab will show you a breakdown of the current running systems.</w:t>
      </w:r>
      <w:r w:rsidRPr="006F35F2">
        <w:t xml:space="preserve"> </w:t>
      </w:r>
      <w:r w:rsidRPr="006F35F2">
        <w:rPr>
          <w:noProof/>
        </w:rPr>
        <w:drawing>
          <wp:inline distT="0" distB="0" distL="0" distR="0" wp14:anchorId="7E2E5A1B" wp14:editId="5343B6AB">
            <wp:extent cx="4991100" cy="270111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2795" cy="2702029"/>
                    </a:xfrm>
                    <a:prstGeom prst="rect">
                      <a:avLst/>
                    </a:prstGeom>
                  </pic:spPr>
                </pic:pic>
              </a:graphicData>
            </a:graphic>
          </wp:inline>
        </w:drawing>
      </w:r>
    </w:p>
    <w:p w:rsidR="006F35F2" w:rsidRDefault="006F35F2" w:rsidP="005C6BA3">
      <w:pPr>
        <w:pStyle w:val="ListParagraph"/>
        <w:numPr>
          <w:ilvl w:val="0"/>
          <w:numId w:val="1"/>
        </w:numPr>
        <w:ind w:left="2160" w:hanging="270"/>
      </w:pPr>
      <w:r>
        <w:t>Code will give you access to the code editor, where you may drag scripts from the Asset display onto the editor.</w:t>
      </w:r>
    </w:p>
    <w:p w:rsidR="006F35F2" w:rsidRDefault="006F35F2" w:rsidP="005C6BA3">
      <w:pPr>
        <w:pStyle w:val="ListParagraph"/>
        <w:numPr>
          <w:ilvl w:val="0"/>
          <w:numId w:val="1"/>
        </w:numPr>
        <w:ind w:left="2160" w:hanging="270"/>
      </w:pPr>
      <w:r>
        <w:t>Ctrl-S saves and reloads a script.</w:t>
      </w:r>
    </w:p>
    <w:p w:rsidR="006F35F2" w:rsidRDefault="006F35F2" w:rsidP="006F35F2"/>
    <w:p w:rsidR="006F35F2" w:rsidRPr="005C6BA3" w:rsidRDefault="006F35F2" w:rsidP="006F35F2"/>
    <w:sectPr w:rsidR="006F35F2" w:rsidRPr="005C6BA3" w:rsidSect="008F5BE5">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283" w:rsidRDefault="00931283" w:rsidP="00A243C5">
      <w:pPr>
        <w:spacing w:after="0" w:line="240" w:lineRule="auto"/>
      </w:pPr>
      <w:r>
        <w:separator/>
      </w:r>
    </w:p>
  </w:endnote>
  <w:endnote w:type="continuationSeparator" w:id="0">
    <w:p w:rsidR="00931283" w:rsidRDefault="00931283" w:rsidP="00A2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103887"/>
      <w:docPartObj>
        <w:docPartGallery w:val="Page Numbers (Bottom of Page)"/>
        <w:docPartUnique/>
      </w:docPartObj>
    </w:sdtPr>
    <w:sdtEndPr>
      <w:rPr>
        <w:noProof/>
      </w:rPr>
    </w:sdtEndPr>
    <w:sdtContent>
      <w:p w:rsidR="008F5BE5" w:rsidRDefault="008F5BE5">
        <w:pPr>
          <w:pStyle w:val="Footer"/>
          <w:jc w:val="right"/>
        </w:pPr>
        <w:r>
          <w:fldChar w:fldCharType="begin"/>
        </w:r>
        <w:r>
          <w:instrText xml:space="preserve"> PAGE   \* MERGEFORMAT </w:instrText>
        </w:r>
        <w:r>
          <w:fldChar w:fldCharType="separate"/>
        </w:r>
        <w:r w:rsidR="006C6960">
          <w:rPr>
            <w:noProof/>
          </w:rPr>
          <w:t>6</w:t>
        </w:r>
        <w:r>
          <w:rPr>
            <w:noProof/>
          </w:rPr>
          <w:fldChar w:fldCharType="end"/>
        </w:r>
      </w:p>
    </w:sdtContent>
  </w:sdt>
  <w:p w:rsidR="008F5BE5" w:rsidRDefault="008F5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283" w:rsidRDefault="00931283" w:rsidP="00A243C5">
      <w:pPr>
        <w:spacing w:after="0" w:line="240" w:lineRule="auto"/>
      </w:pPr>
      <w:r>
        <w:separator/>
      </w:r>
    </w:p>
  </w:footnote>
  <w:footnote w:type="continuationSeparator" w:id="0">
    <w:p w:rsidR="00931283" w:rsidRDefault="00931283" w:rsidP="00A24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BA2A94">
      <w:tc>
        <w:tcPr>
          <w:tcW w:w="3500" w:type="pct"/>
          <w:tcBorders>
            <w:bottom w:val="single" w:sz="4" w:space="0" w:color="auto"/>
          </w:tcBorders>
          <w:vAlign w:val="bottom"/>
        </w:tcPr>
        <w:p w:rsidR="00BA2A94" w:rsidRDefault="00BA2A94" w:rsidP="00BA2A94">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FED4A29BA2094A7D93045F709757100F"/>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Team Mocha</w:t>
              </w:r>
            </w:sdtContent>
          </w:sdt>
          <w:r>
            <w:rPr>
              <w:b/>
              <w:bCs/>
              <w:color w:val="76923C" w:themeColor="accent3" w:themeShade="BF"/>
              <w:sz w:val="24"/>
              <w:szCs w:val="24"/>
            </w:rPr>
            <w:t>]</w:t>
          </w:r>
        </w:p>
      </w:tc>
      <w:sdt>
        <w:sdtPr>
          <w:alias w:val="Date"/>
          <w:id w:val="77677290"/>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BA2A94" w:rsidRDefault="00BA2A94">
              <w:pPr>
                <w:pStyle w:val="Header"/>
                <w:rPr>
                  <w:color w:val="FFFFFF" w:themeColor="background1"/>
                </w:rPr>
              </w:pPr>
              <w:r w:rsidRPr="00BA2A94">
                <w:t>Copyright © 2014 DigiPen</w:t>
              </w:r>
            </w:p>
          </w:tc>
        </w:sdtContent>
      </w:sdt>
    </w:tr>
  </w:tbl>
  <w:p w:rsidR="00BA2A94" w:rsidRDefault="00BA2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2BB2"/>
    <w:multiLevelType w:val="hybridMultilevel"/>
    <w:tmpl w:val="A4828106"/>
    <w:lvl w:ilvl="0" w:tplc="27BA91E6">
      <w:numFmt w:val="bullet"/>
      <w:lvlText w:val=""/>
      <w:lvlJc w:val="left"/>
      <w:pPr>
        <w:ind w:left="2520" w:hanging="360"/>
      </w:pPr>
      <w:rPr>
        <w:rFonts w:ascii="Symbol" w:eastAsiaTheme="minorEastAsia"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8CD0E10"/>
    <w:multiLevelType w:val="hybridMultilevel"/>
    <w:tmpl w:val="77F20AB2"/>
    <w:lvl w:ilvl="0" w:tplc="0A0A75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E0125C3"/>
    <w:multiLevelType w:val="hybridMultilevel"/>
    <w:tmpl w:val="2BC230BC"/>
    <w:lvl w:ilvl="0" w:tplc="F6720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516"/>
    <w:rsid w:val="00044516"/>
    <w:rsid w:val="0008666F"/>
    <w:rsid w:val="001372A9"/>
    <w:rsid w:val="002C1A2F"/>
    <w:rsid w:val="002C7DE8"/>
    <w:rsid w:val="00311AC2"/>
    <w:rsid w:val="003D6BCF"/>
    <w:rsid w:val="004C520F"/>
    <w:rsid w:val="005943F0"/>
    <w:rsid w:val="005C6BA3"/>
    <w:rsid w:val="006C6960"/>
    <w:rsid w:val="006F35F2"/>
    <w:rsid w:val="007A7501"/>
    <w:rsid w:val="0080713D"/>
    <w:rsid w:val="00820DF9"/>
    <w:rsid w:val="008F5BE5"/>
    <w:rsid w:val="00931283"/>
    <w:rsid w:val="00993B8D"/>
    <w:rsid w:val="009F70BC"/>
    <w:rsid w:val="00A243C5"/>
    <w:rsid w:val="00A75503"/>
    <w:rsid w:val="00BA2A94"/>
    <w:rsid w:val="00CC136C"/>
    <w:rsid w:val="00D27985"/>
    <w:rsid w:val="00DC25C1"/>
    <w:rsid w:val="00DE4E9A"/>
    <w:rsid w:val="00E6566B"/>
    <w:rsid w:val="00EA3350"/>
    <w:rsid w:val="00EE4E6F"/>
    <w:rsid w:val="00FB1B7B"/>
    <w:rsid w:val="00FE4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3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6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516"/>
    <w:rPr>
      <w:rFonts w:ascii="Tahoma" w:hAnsi="Tahoma" w:cs="Tahoma"/>
      <w:sz w:val="16"/>
      <w:szCs w:val="16"/>
    </w:rPr>
  </w:style>
  <w:style w:type="paragraph" w:styleId="Title">
    <w:name w:val="Title"/>
    <w:basedOn w:val="Normal"/>
    <w:next w:val="Normal"/>
    <w:link w:val="TitleChar"/>
    <w:uiPriority w:val="10"/>
    <w:qFormat/>
    <w:rsid w:val="000445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51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44516"/>
    <w:rPr>
      <w:b/>
      <w:bCs/>
    </w:rPr>
  </w:style>
  <w:style w:type="paragraph" w:styleId="Header">
    <w:name w:val="header"/>
    <w:basedOn w:val="Normal"/>
    <w:link w:val="HeaderChar"/>
    <w:uiPriority w:val="99"/>
    <w:unhideWhenUsed/>
    <w:rsid w:val="00A243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43C5"/>
  </w:style>
  <w:style w:type="paragraph" w:styleId="Footer">
    <w:name w:val="footer"/>
    <w:basedOn w:val="Normal"/>
    <w:link w:val="FooterChar"/>
    <w:uiPriority w:val="99"/>
    <w:unhideWhenUsed/>
    <w:rsid w:val="00A243C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43C5"/>
  </w:style>
  <w:style w:type="character" w:customStyle="1" w:styleId="Heading1Char">
    <w:name w:val="Heading 1 Char"/>
    <w:basedOn w:val="DefaultParagraphFont"/>
    <w:link w:val="Heading1"/>
    <w:uiPriority w:val="9"/>
    <w:rsid w:val="00A243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43C5"/>
    <w:pPr>
      <w:outlineLvl w:val="9"/>
    </w:pPr>
  </w:style>
  <w:style w:type="character" w:customStyle="1" w:styleId="Heading2Char">
    <w:name w:val="Heading 2 Char"/>
    <w:basedOn w:val="DefaultParagraphFont"/>
    <w:link w:val="Heading2"/>
    <w:uiPriority w:val="9"/>
    <w:rsid w:val="00A243C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7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6F"/>
    <w:pPr>
      <w:ind w:left="720"/>
      <w:contextualSpacing/>
    </w:pPr>
  </w:style>
  <w:style w:type="character" w:customStyle="1" w:styleId="Heading3Char">
    <w:name w:val="Heading 3 Char"/>
    <w:basedOn w:val="DefaultParagraphFont"/>
    <w:link w:val="Heading3"/>
    <w:uiPriority w:val="9"/>
    <w:rsid w:val="0008666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A2A94"/>
    <w:pPr>
      <w:spacing w:after="100"/>
    </w:pPr>
  </w:style>
  <w:style w:type="paragraph" w:styleId="TOC2">
    <w:name w:val="toc 2"/>
    <w:basedOn w:val="Normal"/>
    <w:next w:val="Normal"/>
    <w:autoRedefine/>
    <w:uiPriority w:val="39"/>
    <w:unhideWhenUsed/>
    <w:rsid w:val="00BA2A94"/>
    <w:pPr>
      <w:spacing w:after="100"/>
      <w:ind w:left="220"/>
    </w:pPr>
  </w:style>
  <w:style w:type="character" w:styleId="Hyperlink">
    <w:name w:val="Hyperlink"/>
    <w:basedOn w:val="DefaultParagraphFont"/>
    <w:uiPriority w:val="99"/>
    <w:unhideWhenUsed/>
    <w:rsid w:val="00BA2A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43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6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516"/>
    <w:rPr>
      <w:rFonts w:ascii="Tahoma" w:hAnsi="Tahoma" w:cs="Tahoma"/>
      <w:sz w:val="16"/>
      <w:szCs w:val="16"/>
    </w:rPr>
  </w:style>
  <w:style w:type="paragraph" w:styleId="Title">
    <w:name w:val="Title"/>
    <w:basedOn w:val="Normal"/>
    <w:next w:val="Normal"/>
    <w:link w:val="TitleChar"/>
    <w:uiPriority w:val="10"/>
    <w:qFormat/>
    <w:rsid w:val="000445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451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044516"/>
    <w:rPr>
      <w:b/>
      <w:bCs/>
    </w:rPr>
  </w:style>
  <w:style w:type="paragraph" w:styleId="Header">
    <w:name w:val="header"/>
    <w:basedOn w:val="Normal"/>
    <w:link w:val="HeaderChar"/>
    <w:uiPriority w:val="99"/>
    <w:unhideWhenUsed/>
    <w:rsid w:val="00A243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43C5"/>
  </w:style>
  <w:style w:type="paragraph" w:styleId="Footer">
    <w:name w:val="footer"/>
    <w:basedOn w:val="Normal"/>
    <w:link w:val="FooterChar"/>
    <w:uiPriority w:val="99"/>
    <w:unhideWhenUsed/>
    <w:rsid w:val="00A243C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43C5"/>
  </w:style>
  <w:style w:type="character" w:customStyle="1" w:styleId="Heading1Char">
    <w:name w:val="Heading 1 Char"/>
    <w:basedOn w:val="DefaultParagraphFont"/>
    <w:link w:val="Heading1"/>
    <w:uiPriority w:val="9"/>
    <w:rsid w:val="00A243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43C5"/>
    <w:pPr>
      <w:outlineLvl w:val="9"/>
    </w:pPr>
  </w:style>
  <w:style w:type="character" w:customStyle="1" w:styleId="Heading2Char">
    <w:name w:val="Heading 2 Char"/>
    <w:basedOn w:val="DefaultParagraphFont"/>
    <w:link w:val="Heading2"/>
    <w:uiPriority w:val="9"/>
    <w:rsid w:val="00A243C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7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6F"/>
    <w:pPr>
      <w:ind w:left="720"/>
      <w:contextualSpacing/>
    </w:pPr>
  </w:style>
  <w:style w:type="character" w:customStyle="1" w:styleId="Heading3Char">
    <w:name w:val="Heading 3 Char"/>
    <w:basedOn w:val="DefaultParagraphFont"/>
    <w:link w:val="Heading3"/>
    <w:uiPriority w:val="9"/>
    <w:rsid w:val="0008666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A2A94"/>
    <w:pPr>
      <w:spacing w:after="100"/>
    </w:pPr>
  </w:style>
  <w:style w:type="paragraph" w:styleId="TOC2">
    <w:name w:val="toc 2"/>
    <w:basedOn w:val="Normal"/>
    <w:next w:val="Normal"/>
    <w:autoRedefine/>
    <w:uiPriority w:val="39"/>
    <w:unhideWhenUsed/>
    <w:rsid w:val="00BA2A94"/>
    <w:pPr>
      <w:spacing w:after="100"/>
      <w:ind w:left="220"/>
    </w:pPr>
  </w:style>
  <w:style w:type="character" w:styleId="Hyperlink">
    <w:name w:val="Hyperlink"/>
    <w:basedOn w:val="DefaultParagraphFont"/>
    <w:uiPriority w:val="99"/>
    <w:unhideWhenUsed/>
    <w:rsid w:val="00BA2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C90"/>
    <w:rsid w:val="0002360C"/>
    <w:rsid w:val="001B3C90"/>
    <w:rsid w:val="00B03B4F"/>
    <w:rsid w:val="00E47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4A29BA2094A7D93045F709757100F">
    <w:name w:val="FED4A29BA2094A7D93045F709757100F"/>
    <w:rsid w:val="001B3C90"/>
  </w:style>
  <w:style w:type="paragraph" w:customStyle="1" w:styleId="1898E8EFEF0F462381E018AA2B9B3361">
    <w:name w:val="1898E8EFEF0F462381E018AA2B9B3361"/>
    <w:rsid w:val="001B3C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4A29BA2094A7D93045F709757100F">
    <w:name w:val="FED4A29BA2094A7D93045F709757100F"/>
    <w:rsid w:val="001B3C90"/>
  </w:style>
  <w:style w:type="paragraph" w:customStyle="1" w:styleId="1898E8EFEF0F462381E018AA2B9B3361">
    <w:name w:val="1898E8EFEF0F462381E018AA2B9B3361"/>
    <w:rsid w:val="001B3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Copyright © 2014 DigiPen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508D7-5263-4054-9C75-7CC05E9C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Mocha</dc:title>
  <dc:creator>Nicholas Fuller</dc:creator>
  <cp:lastModifiedBy>Nicholas Fuller</cp:lastModifiedBy>
  <cp:revision>11</cp:revision>
  <dcterms:created xsi:type="dcterms:W3CDTF">2014-12-05T12:28:00Z</dcterms:created>
  <dcterms:modified xsi:type="dcterms:W3CDTF">2014-12-05T17:26:00Z</dcterms:modified>
</cp:coreProperties>
</file>