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b/>
          <w:bCs/>
          <w:color w:val="2E75B6"/>
          <w:sz w:val="48"/>
          <w:szCs w:val="48"/>
        </w:rPr>
        <w:t xml:space="preserve">ANEXO D</w:t>
      </w:r>
    </w:p>
    <w:p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 xml:space="preserve">MÓDULO DE GESTIÓN DE RECETAS</w:t>
      </w:r>
    </w:p>
    <w:p>
      <w:pPr>
        <w:spacing w:after="120"/>
        <w:jc w:val="center"/>
      </w:pPr>
      <w:r>
        <w:rPr>
          <w:b/>
          <w:bCs/>
          <w:color w:val="31869B"/>
          <w:sz w:val="36"/>
          <w:szCs w:val="36"/>
        </w:rPr>
        <w:t xml:space="preserve">PLANIFICACIÓN SEMANAL Y LISTA DE COMPRA</w:t>
      </w:r>
    </w:p>
    <w:p>
      <w:pPr>
        <w:spacing w:after="120" w:before="960"/>
        <w:jc w:val="center"/>
      </w:pPr>
      <w:r>
        <w:rPr>
          <w:i/>
          <w:iCs/>
          <w:sz w:val="28"/>
          <w:szCs w:val="28"/>
        </w:rPr>
        <w:t xml:space="preserve">Versión 1.0</w:t>
      </w:r>
    </w:p>
    <w:p>
      <w:pPr>
        <w:spacing w:before="1440"/>
        <w:jc w:val="center"/>
      </w:pPr>
      <w:r>
        <w:rPr>
          <w:i/>
          <w:iCs/>
          <w:sz w:val="24"/>
          <w:szCs w:val="24"/>
        </w:rPr>
        <w:t xml:space="preserve">Complemento al Marco Maestro SAM v1.4</w:t>
      </w:r>
    </w:p>
    <w:p>
      <w:r>
        <w:br w:type="page"/>
      </w:r>
    </w:p>
    <w:p>
      <w:pPr>
        <w:pStyle w:val="Heading1"/>
      </w:pPr>
      <w:r>
        <w:t xml:space="preserve">1. VISIÓN GENERAL DEL MÓDULO</w:t>
      </w:r>
    </w:p>
    <w:p>
      <w:pPr>
        <w:spacing w:after="240" w:before="240"/>
      </w:pPr>
      <w:r>
        <w:rPr>
          <w:sz w:val="24"/>
          <w:szCs w:val="24"/>
        </w:rPr>
        <w:t xml:space="preserve">El módulo de Gestión de Recetas permite al usuario crear un recetario personalizado, planificar su semana alimenticia con tolerancia de macros, y generar listas de compra automáticas optimizadas. El sistema asegura adherencia mediante flexibilidad semanal en lugar de rigidez diaria.</w:t>
      </w:r>
    </w:p>
    <w:p>
      <w:pPr>
        <w:pStyle w:val="Heading2"/>
      </w:pPr>
      <w:r>
        <w:t xml:space="preserve">1.1 Filosofía de Flexibilidad Semanal</w:t>
      </w:r>
    </w:p>
    <w:p>
      <w:pPr>
        <w:spacing w:after="120" w:before="120"/>
      </w:pPr>
      <w:r>
        <w:rPr>
          <w:b/>
          <w:bCs/>
          <w:color w:val="E74C3C"/>
          <w:sz w:val="24"/>
          <w:szCs w:val="24"/>
        </w:rPr>
        <w:t xml:space="preserve">CRÍTICO: </w:t>
      </w:r>
      <w:r>
        <w:rPr>
          <w:sz w:val="24"/>
          <w:szCs w:val="24"/>
        </w:rPr>
        <w:t xml:space="preserve">El sistema evalúa cumplimiento de macros en ventanas de 7 días, NO día a día. Esto permite flexibilidad sin perder rigor científico.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Ejemplo: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Objetivo semanal proteína (Fase A.1, LBM 71.3 kg): 164g/día × 7 = 1,148g/semana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Lunes: 150g (−14g) → ⚠️ Alerta diaria, pero sin bloqueo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Martes: 178g (+14g) → Compensa el déficit del lunes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color w:val="27AE60"/>
          <w:sz w:val="24"/>
          <w:szCs w:val="24"/>
        </w:rPr>
        <w:t xml:space="preserve">Balance semanal al final del martes: 328g (objetivo 328g) → ✅ Cumplido</w:t>
      </w:r>
    </w:p>
    <w:p>
      <w:pPr>
        <w:pStyle w:val="Heading2"/>
      </w:pPr>
      <w:r>
        <w:t xml:space="preserve">1.2 Tolerancias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Macro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Tolerancia Diaria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Tolerancia Semanal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Acción si Rompe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Proteína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±10% del objetivo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±5% del acumulado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Alerta + sugerencias ajuste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Grasas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−5g bajo suelo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−15g acumulado semanal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Alerta crítica si persiste 3+ días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Carbohidratos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±20g del objetivo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±10% del acumulado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Alerta + recomendación recarga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Calorías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±150 kcal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±500 kcal acumulado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Ajuste automático siguiente día</w:t>
            </w:r>
          </w:p>
        </w:tc>
      </w:tr>
    </w:tbl>
    <w:p>
      <w:pPr>
        <w:spacing w:after="120" w:before="360"/>
      </w:pPr>
      <w:r>
        <w:rPr>
          <w:b/>
          <w:bCs/>
          <w:sz w:val="24"/>
          <w:szCs w:val="24"/>
        </w:rPr>
        <w:t xml:space="preserve">Ejemplo de tolerancia semanal en acción: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BF5FB" w:val="clear"/>
        <w:spacing w:after="120" w:before="120"/>
      </w:pPr>
      <w:r>
        <w:rPr>
          <w:b/>
          <w:bCs/>
          <w:sz w:val="22"/>
          <w:szCs w:val="22"/>
        </w:rPr>
        <w:t xml:space="preserve">SEMANA TIPO (Fase A.1):
</w:t>
      </w:r>
      <w:r>
        <w:rPr>
          <w:sz w:val="22"/>
          <w:szCs w:val="22"/>
        </w:rPr>
        <w:t xml:space="preserve">Objetivo semanal: 1,148g proteína | 455g grasa | 840g HC
</w:t>
      </w:r>
      <w:r>
        <w:rPr>
          <w:sz w:val="22"/>
          <w:szCs w:val="22"/>
        </w:rPr>
        <w:t xml:space="preserve">Días 1-4 (déficit): 160g prot/día = 640g acumulado
</w:t>
      </w:r>
      <w:r>
        <w:rPr>
          <w:sz w:val="22"/>
          <w:szCs w:val="22"/>
        </w:rPr>
        <w:t xml:space="preserve">Día 5 (recarga social): 200g prot = 840g acumulado
</w:t>
      </w:r>
      <w:r>
        <w:rPr>
          <w:sz w:val="22"/>
          <w:szCs w:val="22"/>
        </w:rPr>
        <w:t xml:space="preserve">Días 6-7 (déficit): 155g prot/día = 1,150g acumulado
</w:t>
      </w:r>
      <w:r>
        <w:rPr>
          <w:b/>
          <w:bCs/>
          <w:color w:val="27AE60"/>
          <w:sz w:val="22"/>
          <w:szCs w:val="22"/>
        </w:rPr>
        <w:t xml:space="preserve">RESULTADO: 1,150g vs objetivo 1,148g (+0.17%) → ✅ PERFECTO</w:t>
      </w:r>
    </w:p>
    <w:p>
      <w:r>
        <w:br w:type="page"/>
      </w:r>
    </w:p>
    <w:p>
      <w:pPr>
        <w:pStyle w:val="Heading1"/>
      </w:pPr>
      <w:r>
        <w:t xml:space="preserve">2. GESTIÓN DE RECETAS</w:t>
      </w:r>
    </w:p>
    <w:p>
      <w:pPr>
        <w:pStyle w:val="Heading2"/>
        <w:spacing w:before="240"/>
      </w:pPr>
      <w:r>
        <w:t xml:space="preserve">2.1 Estructura de una Receta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Cada receta contiene: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Metadatos: Nombre, categoría (desayuno/comida/cena), tiempo de preparación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Ingredientes: Lista con cantidades base (para 1 ración)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Macros totales: Proteína, grasa, HC, calorías (calculados automáticamente)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Instrucciones: Pasos de preparación (opcional, para referencia del usuario)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Etiquetas: Tags personalizables (ej: 'rápida', 'batch-cooking', 'sin lactosa')</w:t>
      </w:r>
    </w:p>
    <w:p>
      <w:pPr>
        <w:pStyle w:val="Heading3"/>
      </w:pPr>
      <w:r>
        <w:t xml:space="preserve">2.1.1 Ejemplo de Receta: Pollo con Arroz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8F9FA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{
  "id": "rec_001",
  "name": "Pechuga de pollo con arroz basmati",
  "category": "comida",
  "prepTime": 25,
  "servings": 1,
  "ingredients": [
    {
      "name": "Pechuga de pollo",
      "quantity": 200,
      "unit": "g",
      "protein": 46,
      "fat": 2,
      "carbs": 0
    },
    {
      "name": "Arroz basmati (cocido)",
      "quantity": 150,
      "unit": "g",
      "protein": 4,
      "fat": 0,
      "carbs": 39
    },
    {
      "name": "Aceite de oliva",
      "quantity": 5,
      "unit": "ml",
      "protein": 0,
      "fat": 5,
      "carbs": 0
    }
  ],
  "totalMacros": {
    "protein": 50,
    "fat": 7,
    "carbs": 39,
    "calories": 408
  },
  "tags": ["batch-cooking", "alto-proteína"],
  "scalable": true
}</w:t>
      </w:r>
    </w:p>
    <w:p>
      <w:pPr>
        <w:pStyle w:val="Heading2"/>
        <w:spacing w:before="360"/>
      </w:pPr>
      <w:r>
        <w:t xml:space="preserve">2.2 Creación de Recetas Asistida por IA</w:t>
      </w:r>
    </w:p>
    <w:p>
      <w:pPr>
        <w:spacing w:after="120" w:before="120"/>
      </w:pPr>
      <w:r>
        <w:rPr>
          <w:sz w:val="24"/>
          <w:szCs w:val="24"/>
        </w:rPr>
        <w:t xml:space="preserve">El usuario puede crear recetas de 3 formas:</w:t>
      </w:r>
    </w:p>
    <w:p>
      <w:pPr>
        <w:spacing w:after="60"/>
      </w:pPr>
      <w:r>
        <w:rPr>
          <w:b/>
          <w:bCs/>
          <w:sz w:val="24"/>
          <w:szCs w:val="24"/>
        </w:rPr>
        <w:t xml:space="preserve">1. Manual: </w:t>
      </w:r>
      <w:r>
        <w:rPr>
          <w:sz w:val="24"/>
          <w:szCs w:val="24"/>
        </w:rPr>
        <w:t xml:space="preserve">Formulario tradicional con campos de ingredientes y cantidades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2. Por Texto (IA): </w:t>
      </w:r>
      <w:r>
        <w:rPr>
          <w:sz w:val="24"/>
          <w:szCs w:val="24"/>
        </w:rPr>
        <w:t xml:space="preserve">Usuario describe la receta en lenguaje natural</w:t>
      </w:r>
    </w:p>
    <w:p>
      <w:pPr>
        <w:pBdr>
          <w:left w:val="single" w:color="2E75B6" w:sz="3"/>
        </w:pBdr>
        <w:spacing w:after="120"/>
      </w:pPr>
      <w:r>
        <w:rPr>
          <w:i/>
          <w:iCs/>
          <w:sz w:val="22"/>
          <w:szCs w:val="22"/>
        </w:rPr>
        <w:t xml:space="preserve">Ejemplo: "Ensalada de atún con 150g de atún en lata, 100g de lechuga, 50g de tomate cherry, 30g de maíz dulce, aliñada con aceite de oliva y vinagre"</w:t>
      </w:r>
    </w:p>
    <w:p>
      <w:pPr>
        <w:spacing w:after="60"/>
      </w:pPr>
      <w:r>
        <w:rPr>
          <w:sz w:val="22"/>
          <w:szCs w:val="22"/>
        </w:rPr>
        <w:t xml:space="preserve">→ Sistema extrae ingredientes, calcula macros automáticamente y crea la receta</w:t>
      </w:r>
    </w:p>
    <w:p>
      <w:pPr>
        <w:spacing w:after="60"/>
      </w:pPr>
      <w:r>
        <w:rPr>
          <w:b/>
          <w:bCs/>
          <w:sz w:val="24"/>
          <w:szCs w:val="24"/>
        </w:rPr>
        <w:t xml:space="preserve">3. Por Imagen (IA): </w:t>
      </w:r>
      <w:r>
        <w:rPr>
          <w:sz w:val="24"/>
          <w:szCs w:val="24"/>
        </w:rPr>
        <w:t xml:space="preserve">Usuario sube foto del plato terminado</w:t>
      </w:r>
    </w:p>
    <w:p>
      <w:pPr>
        <w:spacing w:after="240"/>
      </w:pPr>
      <w:r>
        <w:rPr>
          <w:sz w:val="22"/>
          <w:szCs w:val="22"/>
        </w:rPr>
        <w:t xml:space="preserve">→ Sistema identifica ingredientes visualmente, estima cantidades y pide confirmación antes de crear la receta</w:t>
      </w:r>
    </w:p>
    <w:p>
      <w:pPr>
        <w:pStyle w:val="Heading2"/>
      </w:pPr>
      <w:r>
        <w:t xml:space="preserve">2.3 Escalado Dinámico de Raciones</w:t>
      </w:r>
    </w:p>
    <w:p>
      <w:pPr>
        <w:spacing w:after="120" w:before="120"/>
      </w:pPr>
      <w:r>
        <w:rPr>
          <w:sz w:val="24"/>
          <w:szCs w:val="24"/>
        </w:rPr>
        <w:t xml:space="preserve">El sistema puede ajustar las cantidades de cualquier receta para cumplir objetivos específicos de macros.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Caso de uso: Planificación de cena con déficit proteico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EF5E7" w:val="clear"/>
        <w:spacing w:after="120"/>
      </w:pPr>
      <w:r>
        <w:rPr>
          <w:b/>
          <w:bCs/>
          <w:sz w:val="22"/>
          <w:szCs w:val="22"/>
        </w:rPr>
        <w:t xml:space="preserve">SITUACIÓN:
</w:t>
      </w:r>
      <w:r>
        <w:rPr>
          <w:sz w:val="22"/>
          <w:szCs w:val="22"/>
        </w:rPr>
        <w:t xml:space="preserve">- Macros actuales del día: 110g proteína, 58g grasa, 100g HC
</w:t>
      </w:r>
      <w:r>
        <w:rPr>
          <w:sz w:val="22"/>
          <w:szCs w:val="22"/>
        </w:rPr>
        <w:t xml:space="preserve">- Objetivo del día: 165g proteína, 65g grasa, 120g HC
</w:t>
      </w:r>
      <w:r>
        <w:rPr>
          <w:b/>
          <w:bCs/>
          <w:sz w:val="22"/>
          <w:szCs w:val="22"/>
        </w:rPr>
        <w:t xml:space="preserve">- Déficit para cena: 55g proteína, 7g grasa, 20g HC
</w:t>
      </w:r>
      <w:r>
        <w:rPr>
          <w:sz w:val="22"/>
          <w:szCs w:val="22"/>
        </w:rPr>
        <w:t xml:space="preserve">RECETA BASE: Pollo con arroz (50g prot, 7g grasa, 39g HC)
</w:t>
      </w:r>
      <w:r>
        <w:rPr>
          <w:b/>
          <w:bCs/>
          <w:sz w:val="22"/>
          <w:szCs w:val="22"/>
        </w:rPr>
        <w:t xml:space="preserve">ESCALADO DEL SISTEMA:
</w:t>
      </w:r>
      <w:r>
        <w:rPr>
          <w:sz w:val="22"/>
          <w:szCs w:val="22"/>
        </w:rPr>
        <w:t xml:space="preserve">- Proteína: 55g objetivo / 50g base = factor 1.1
</w:t>
      </w:r>
      <w:r>
        <w:rPr>
          <w:sz w:val="22"/>
          <w:szCs w:val="22"/>
        </w:rPr>
        <w:t xml:space="preserve">- Grasas: 7g objetivo = 7g base → factor 1.0 (perfecto)
</w:t>
      </w:r>
      <w:r>
        <w:rPr>
          <w:sz w:val="22"/>
          <w:szCs w:val="22"/>
        </w:rPr>
        <w:t xml:space="preserve">- HC: 20g objetivo / 39g base = factor 0.51
</w:t>
      </w:r>
      <w:r>
        <w:rPr>
          <w:b/>
          <w:bCs/>
          <w:sz w:val="22"/>
          <w:szCs w:val="22"/>
        </w:rPr>
        <w:t xml:space="preserve">RECETA AJUSTADA:
</w:t>
      </w:r>
      <w:r>
        <w:rPr>
          <w:sz w:val="22"/>
          <w:szCs w:val="22"/>
        </w:rPr>
        <w:t xml:space="preserve">- Pechuga de pollo: 220g (era 200g) → 51g prot
</w:t>
      </w:r>
      <w:r>
        <w:rPr>
          <w:sz w:val="22"/>
          <w:szCs w:val="22"/>
        </w:rPr>
        <w:t xml:space="preserve">- Arroz basmati: 75g (era 150g) → 20g HC
</w:t>
      </w:r>
      <w:r>
        <w:rPr>
          <w:sz w:val="22"/>
          <w:szCs w:val="22"/>
        </w:rPr>
        <w:t xml:space="preserve">- Aceite: 5ml (igual) → 5g grasa
</w:t>
      </w:r>
      <w:r>
        <w:rPr>
          <w:b/>
          <w:bCs/>
          <w:color w:val="27AE60"/>
          <w:sz w:val="22"/>
          <w:szCs w:val="22"/>
        </w:rPr>
        <w:t xml:space="preserve">RESULTADO: 53g prot, 7g grasa, 20g HC → ✅ Cumple déficit</w:t>
      </w:r>
    </w:p>
    <w:p>
      <w:r>
        <w:br w:type="page"/>
      </w:r>
    </w:p>
    <w:p>
      <w:pPr>
        <w:pStyle w:val="Heading1"/>
      </w:pPr>
      <w:r>
        <w:t xml:space="preserve">3. PLANIFICACIÓN SEMANAL INTELIGENTE</w:t>
      </w:r>
    </w:p>
    <w:p>
      <w:pPr>
        <w:pStyle w:val="Heading2"/>
        <w:spacing w:before="240"/>
      </w:pPr>
      <w:r>
        <w:t xml:space="preserve">3.1 Algoritmo de Planificación</w:t>
      </w:r>
    </w:p>
    <w:p>
      <w:pPr>
        <w:spacing w:after="120" w:before="120"/>
      </w:pPr>
      <w:r>
        <w:rPr>
          <w:sz w:val="24"/>
          <w:szCs w:val="24"/>
        </w:rPr>
        <w:t xml:space="preserve">El sistema genera un plan semanal siguiendo este proceso: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Análisis del Perfil: Lee fase activa (Déficit A, B, Mantenimiento), suelos biológicos, y preferencias del usuario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Identificación de Días Especiales: Detecta días de recarga (2/semana en déficit) y eventos sociales marcados por el usuario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Selección de Recetas: Elige del recetario personal aplicando restricciones de variedad (máx 2 repeticiones/semana)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Escalado por Día: Ajusta cantidades de cada receta para cumplir objetivos diarios respetando tolerancias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Validación Semanal: Verifica que los macros acumulados de 7 días estén dentro de tolerancia (±5%)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Optimización: Si no cumple, reintenta con diferentes combinaciones hasta encontrar plan válido (máx 50 iteraciones)</w:t>
      </w:r>
    </w:p>
    <w:p>
      <w:pPr>
        <w:pStyle w:val="Heading2"/>
      </w:pPr>
      <w:r>
        <w:t xml:space="preserve">3.2 Restricciones y Reglas de Asignación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Restricción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Variedad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Máximo 2 repeticiones de la misma receta por semana (evita monotonía nutricional y adherencia baja)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Distribución HC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70% de carbohidratos del día en desayuno post-rucking (ventana insulínica, ver Ivy et al.)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Densidad Proteica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Recetas de cena deben tener ratio proteína/calorías &gt;0.20 (priorizar proteína nocturna)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Tiempo de Preparación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Máx 45min en días laborables, sin restricción en fines de semana (configurable por usuario)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Compatibilidad con Fase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 Fase A (déficit): Evitar recetas con &gt;15g grasa/ración en días no-recarga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Batch Cooking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Priorizar recetas etiquetadas 'batch-cooking' si usuario activa esta opción (cocinar 1 vez, comer 3 días)</w:t>
            </w:r>
          </w:p>
        </w:tc>
      </w:tr>
    </w:tbl>
    <w:p>
      <w:pPr>
        <w:pStyle w:val="Heading2"/>
        <w:spacing w:before="360"/>
      </w:pPr>
      <w:r>
        <w:t xml:space="preserve">3.3 Auditoría de Recetario Insuficiente</w:t>
      </w:r>
    </w:p>
    <w:p>
      <w:pPr>
        <w:spacing w:after="120" w:before="120"/>
      </w:pPr>
      <w:r>
        <w:rPr>
          <w:sz w:val="24"/>
          <w:szCs w:val="24"/>
        </w:rPr>
        <w:t xml:space="preserve">Antes de generar el plan, el sistema valida que el recetario del usuario contiene suficientes recetas compatibles.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Ejemplo de alerta de auditoría:</w:t>
      </w:r>
    </w:p>
    <w:p>
      <w:pPr>
        <w:pBdr>
          <w:top w:val="single" w:color="E74C3C" w:sz="1"/>
          <w:bottom w:val="single" w:color="E74C3C" w:sz="1"/>
          <w:left w:val="single" w:color="E74C3C" w:sz="1"/>
          <w:right w:val="single" w:color="E74C3C" w:sz="1"/>
        </w:pBdr>
        <w:shd w:fill="FADBD8" w:val="clear"/>
        <w:spacing w:after="240"/>
      </w:pPr>
      <w:r>
        <w:rPr>
          <w:b/>
          <w:bCs/>
          <w:color w:val="E74C3C"/>
          <w:sz w:val="24"/>
          <w:szCs w:val="24"/>
        </w:rPr>
        <w:t xml:space="preserve">⚠️ RECETARIO INSUFICIENTE
</w:t>
      </w:r>
      <w:r>
        <w:rPr>
          <w:sz w:val="22"/>
          <w:szCs w:val="22"/>
        </w:rPr>
        <w:t xml:space="preserve">No es posible generar un plan semanal que cumpla tus suelos biológicos con las recetas actuales.
</w:t>
      </w:r>
      <w:r>
        <w:rPr>
          <w:b/>
          <w:bCs/>
          <w:sz w:val="22"/>
          <w:szCs w:val="22"/>
        </w:rPr>
        <w:t xml:space="preserve">PROBLEMA DETECTADO:
</w:t>
      </w:r>
      <w:r>
        <w:rPr>
          <w:sz w:val="22"/>
          <w:szCs w:val="22"/>
        </w:rPr>
        <w:t xml:space="preserve">Solo tienes 3 recetas de cena con suficiente proteína (&gt;40g). Necesitas al menos 5 para cumplir variedad.
</w:t>
      </w:r>
      <w:r>
        <w:rPr>
          <w:b/>
          <w:bCs/>
          <w:sz w:val="22"/>
          <w:szCs w:val="22"/>
        </w:rPr>
        <w:t xml:space="preserve">SUGERENCIAS:
</w:t>
      </w:r>
      <w:r>
        <w:rPr>
          <w:sz w:val="22"/>
          <w:szCs w:val="22"/>
        </w:rPr>
        <w:t xml:space="preserve">• Añade 2 recetas más de cena con pescado o carne magra
</w:t>
      </w:r>
      <w:r>
        <w:rPr>
          <w:sz w:val="22"/>
          <w:szCs w:val="22"/>
        </w:rPr>
        <w:t xml:space="preserve">• Ejemplos: Merluza al horno (50g prot), Ternera con verduras (48g prot), Atún con quinoa (45g prot)
</w:t>
      </w:r>
      <w:r>
        <w:rPr>
          <w:i/>
          <w:iCs/>
          <w:sz w:val="22"/>
          <w:szCs w:val="22"/>
        </w:rPr>
        <w:t xml:space="preserve">[Ir a Recetas Sugeridas] [Crear Receta Nueva]</w:t>
      </w:r>
    </w:p>
    <w:p>
      <w:pPr>
        <w:pStyle w:val="Heading2"/>
      </w:pPr>
      <w:r>
        <w:t xml:space="preserve">3.4 Flexibilidad Inteligente</w:t>
      </w:r>
    </w:p>
    <w:p>
      <w:pPr>
        <w:spacing w:after="120" w:before="120"/>
      </w:pPr>
      <w:r>
        <w:rPr>
          <w:sz w:val="24"/>
          <w:szCs w:val="24"/>
        </w:rPr>
        <w:t xml:space="preserve">El sistema NO genera un plan rígido, sino un plan adaptable: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Swap de Recetas: Usuario puede intercambiar cualquier comida del plan por otra receta compatible (mismo slot, macros similares)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Replanificación Parcial: Si el usuario no cumple un día, el sistema ajusta automáticamente los 6 días restantes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Eventos No Planificados: Si hay una comida social inesperada, el sistema reasigna macros del resto de la semana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Ejemplo de replanificación automática: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8F8F5" w:val="clear"/>
        <w:spacing w:after="240"/>
      </w:pPr>
      <w:r>
        <w:rPr>
          <w:b/>
          <w:bCs/>
          <w:sz w:val="22"/>
          <w:szCs w:val="22"/>
        </w:rPr>
        <w:t xml:space="preserve">SITUACIÓN:
</w:t>
      </w:r>
      <w:r>
        <w:rPr>
          <w:sz w:val="22"/>
          <w:szCs w:val="22"/>
        </w:rPr>
        <w:t xml:space="preserve">- Miércoles: Usuario registró solo 140g proteína (objetivo era 165g)
</w:t>
      </w:r>
      <w:r>
        <w:rPr>
          <w:sz w:val="22"/>
          <w:szCs w:val="22"/>
        </w:rPr>
        <w:t xml:space="preserve">- Déficit acumulado: −25g proteína
</w:t>
      </w:r>
      <w:r>
        <w:rPr>
          <w:sz w:val="22"/>
          <w:szCs w:val="22"/>
        </w:rPr>
        <w:t xml:space="preserve">- Días restantes: Jueves a Domingo (4 días)
</w:t>
      </w:r>
      <w:r>
        <w:rPr>
          <w:b/>
          <w:bCs/>
          <w:sz w:val="22"/>
          <w:szCs w:val="22"/>
        </w:rPr>
        <w:t xml:space="preserve">ACCIÓN DEL SISTEMA:
</w:t>
      </w:r>
      <w:r>
        <w:rPr>
          <w:sz w:val="22"/>
          <w:szCs w:val="22"/>
        </w:rPr>
        <w:t xml:space="preserve">- Recalcula objetivo para los 4 días restantes
</w:t>
      </w:r>
      <w:r>
        <w:rPr>
          <w:sz w:val="22"/>
          <w:szCs w:val="22"/>
        </w:rPr>
        <w:t xml:space="preserve">- Nuevo objetivo diario: 165g + (25g ÷ 4 días) = 171g/día
</w:t>
      </w:r>
      <w:r>
        <w:rPr>
          <w:sz w:val="22"/>
          <w:szCs w:val="22"/>
        </w:rPr>
        <w:t xml:space="preserve">- Ajusta las recetas del plan: Jueves a Domingo ahora con +6g prot/día
</w:t>
      </w:r>
      <w:r>
        <w:rPr>
          <w:b/>
          <w:bCs/>
          <w:sz w:val="22"/>
          <w:szCs w:val="22"/>
        </w:rPr>
        <w:t xml:space="preserve">NOTIFICACIÓN AL USUARIO:
</w:t>
      </w:r>
      <w:r>
        <w:rPr>
          <w:i/>
          <w:iCs/>
          <w:sz w:val="22"/>
          <w:szCs w:val="22"/>
        </w:rPr>
        <w:t xml:space="preserve">"Tu plan del resto de la semana se ha ajustado automáticamente para compensar el déficit de ayer. Objetivo actualizado: 171g proteína/día (era 165g)."</w:t>
      </w:r>
    </w:p>
    <w:p>
      <w:r>
        <w:br w:type="page"/>
      </w:r>
    </w:p>
    <w:p>
      <w:pPr>
        <w:pStyle w:val="Heading1"/>
      </w:pPr>
      <w:r>
        <w:t xml:space="preserve">4. GENERACIÓN DE LISTA DE COMPRA</w:t>
      </w:r>
    </w:p>
    <w:p>
      <w:pPr>
        <w:pStyle w:val="Heading2"/>
        <w:spacing w:before="240"/>
      </w:pPr>
      <w:r>
        <w:t xml:space="preserve">4.1 Proceso de Generación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sz w:val="24"/>
          <w:szCs w:val="24"/>
        </w:rPr>
        <w:t xml:space="preserve">Extracción de Ingredientes: Sistema recopila todos los ingredientes de las recetas del plan semanal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Agregación Inteligente: Suma cantidades del mismo ingrediente que aparece en múltiples recetas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Conversión de Unidades: Normaliza unidades (ej: 500g → 0.5kg, 1500ml → 1.5L) para facilitar compra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Categorización: Agrupa por secciones del supermercado (Proteínas, Verduras, Lácteos, Despensa,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Redondeo Comercial: Ajusta a formatos de venta real (ej: 230g pechuga → 250g paquete estándar)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Generación Final: Crea lista exportable (PDF, texto, o integración con apps de supermercado)</w:t>
      </w:r>
    </w:p>
    <w:p>
      <w:pPr>
        <w:pStyle w:val="Heading2"/>
      </w:pPr>
      <w:r>
        <w:t xml:space="preserve">4.2 Ejemplo de Lista Generada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8F9FA" w:val="clear"/>
        <w:spacing w:after="120" w:before="120"/>
      </w:pPr>
      <w:r>
        <w:rPr>
          <w:b/>
          <w:bCs/>
          <w:sz w:val="24"/>
          <w:szCs w:val="24"/>
        </w:rPr>
        <w:t xml:space="preserve">LISTA DE COMPRA SEMANAL
</w:t>
      </w:r>
      <w:r>
        <w:rPr>
          <w:i/>
          <w:iCs/>
          <w:sz w:val="22"/>
          <w:szCs w:val="22"/>
        </w:rPr>
        <w:t xml:space="preserve">Semana del 14 al 20 de Abril 2026
</w:t>
      </w:r>
      <w:r>
        <w:rPr>
          <w:b/>
          <w:bCs/>
          <w:sz w:val="22"/>
          <w:szCs w:val="22"/>
        </w:rPr>
        <w:t xml:space="preserve">PROTEÍNAS:
</w:t>
      </w:r>
      <w:r>
        <w:rPr>
          <w:sz w:val="22"/>
          <w:szCs w:val="22"/>
        </w:rPr>
        <w:t xml:space="preserve">☐ Pechuga de pollo: 1.5 kg (6 recetas × 250g)
</w:t>
      </w:r>
      <w:r>
        <w:rPr>
          <w:sz w:val="22"/>
          <w:szCs w:val="22"/>
        </w:rPr>
        <w:t xml:space="preserve">☐ Merluza: 600g (3 recetas × 200g)
</w:t>
      </w:r>
      <w:r>
        <w:rPr>
          <w:sz w:val="22"/>
          <w:szCs w:val="22"/>
        </w:rPr>
        <w:t xml:space="preserve">☐ Huevos: 18 unidades (3 recetas × 6 huevos)
</w:t>
      </w:r>
      <w:r>
        <w:rPr>
          <w:sz w:val="22"/>
          <w:szCs w:val="22"/>
        </w:rPr>
        <w:t xml:space="preserve">☐ Atún en lata: 450g (3 latas × 150g)
</w:t>
      </w:r>
      <w:r>
        <w:rPr>
          <w:b/>
          <w:bCs/>
          <w:sz w:val="22"/>
          <w:szCs w:val="22"/>
        </w:rPr>
        <w:t xml:space="preserve">VERDURAS Y HORTALIZAS:
</w:t>
      </w:r>
      <w:r>
        <w:rPr>
          <w:sz w:val="22"/>
          <w:szCs w:val="22"/>
        </w:rPr>
        <w:t xml:space="preserve">☐ Brócoli: 800g
</w:t>
      </w:r>
      <w:r>
        <w:rPr>
          <w:sz w:val="22"/>
          <w:szCs w:val="22"/>
        </w:rPr>
        <w:t xml:space="preserve">☐ Espinacas frescas: 400g
</w:t>
      </w:r>
      <w:r>
        <w:rPr>
          <w:sz w:val="22"/>
          <w:szCs w:val="22"/>
        </w:rPr>
        <w:t xml:space="preserve">☐ Tomate: 500g
</w:t>
      </w:r>
      <w:r>
        <w:rPr>
          <w:sz w:val="22"/>
          <w:szCs w:val="22"/>
        </w:rPr>
        <w:t xml:space="preserve">☐ Pimiento rojo: 300g
</w:t>
      </w:r>
      <w:r>
        <w:rPr>
          <w:b/>
          <w:bCs/>
          <w:sz w:val="22"/>
          <w:szCs w:val="22"/>
        </w:rPr>
        <w:t xml:space="preserve">CARBOHIDRATOS:
</w:t>
      </w:r>
      <w:r>
        <w:rPr>
          <w:sz w:val="22"/>
          <w:szCs w:val="22"/>
        </w:rPr>
        <w:t xml:space="preserve">☐ Arroz basmati: 1 kg
</w:t>
      </w:r>
      <w:r>
        <w:rPr>
          <w:sz w:val="22"/>
          <w:szCs w:val="22"/>
        </w:rPr>
        <w:t xml:space="preserve">☐ Avena: 500g
</w:t>
      </w:r>
      <w:r>
        <w:rPr>
          <w:sz w:val="22"/>
          <w:szCs w:val="22"/>
        </w:rPr>
        <w:t xml:space="preserve">☐ Batata: 1 kg
</w:t>
      </w:r>
      <w:r>
        <w:rPr>
          <w:b/>
          <w:bCs/>
          <w:sz w:val="22"/>
          <w:szCs w:val="22"/>
        </w:rPr>
        <w:t xml:space="preserve">DESPENSA:
</w:t>
      </w:r>
      <w:r>
        <w:rPr>
          <w:sz w:val="22"/>
          <w:szCs w:val="22"/>
        </w:rPr>
        <w:t xml:space="preserve">☐ Aceite de oliva virgen extra: 250ml
</w:t>
      </w:r>
      <w:r>
        <w:rPr>
          <w:sz w:val="22"/>
          <w:szCs w:val="22"/>
        </w:rPr>
        <w:t xml:space="preserve">☐ Sal, pimienta, especias
</w:t>
      </w:r>
      <w:r>
        <w:rPr>
          <w:b/>
          <w:bCs/>
          <w:sz w:val="22"/>
          <w:szCs w:val="22"/>
        </w:rPr>
        <w:t xml:space="preserve">LÁCTEOS Y SUPLEMENTOS:
</w:t>
      </w:r>
      <w:r>
        <w:rPr>
          <w:sz w:val="22"/>
          <w:szCs w:val="22"/>
        </w:rPr>
        <w:t xml:space="preserve">☐ Leche desnatada: 2L
</w:t>
      </w:r>
      <w:r>
        <w:rPr>
          <w:sz w:val="22"/>
          <w:szCs w:val="22"/>
        </w:rPr>
        <w:t xml:space="preserve">☐ Proteína ISO (CFM): 1 bote (30 servicios)
</w:t>
      </w:r>
      <w:r>
        <w:rPr>
          <w:b/>
          <w:bCs/>
          <w:sz w:val="22"/>
          <w:szCs w:val="22"/>
        </w:rPr>
        <w:t xml:space="preserve">COSTE ESTIMADO: €45-55
</w:t>
      </w:r>
      <w:r>
        <w:rPr>
          <w:i/>
          <w:iCs/>
          <w:sz w:val="20"/>
          <w:szCs w:val="20"/>
        </w:rPr>
        <w:t xml:space="preserve">(basado en precios promedio supermercados España)</w:t>
      </w:r>
    </w:p>
    <w:p>
      <w:pPr>
        <w:pStyle w:val="Heading2"/>
        <w:spacing w:before="360"/>
      </w:pPr>
      <w:r>
        <w:t xml:space="preserve">4.3 Optimizaciones Inteligentes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Batch Cooking: Si 3+ recetas usan el mismo ingrediente, sugiere cocinar cantidad completa de una vez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Desperdicio Mínimo: Ajusta cantidades a formatos comerciales (ej: si necesitas 230g y se vende en paquetes de 250g, añade 20g a otra receta)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Sustituciones: Sugiere alternativas si un ingrediente es estacional o caro (ej: brócoli → coliflor si es temporada)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Integración con Supermercados: (Futuro) Exporta lista directamente a apps como Carrefour, Mercadona, etc.</w:t>
      </w:r>
    </w:p>
    <w:p>
      <w:r>
        <w:br w:type="page"/>
      </w:r>
    </w:p>
    <w:p>
      <w:pPr>
        <w:pStyle w:val="Heading1"/>
      </w:pPr>
      <w:r>
        <w:t xml:space="preserve">5. AUDITORÍA SEMANAL DE MACROS</w:t>
      </w:r>
    </w:p>
    <w:p>
      <w:pPr>
        <w:pStyle w:val="Heading2"/>
        <w:spacing w:before="240"/>
      </w:pPr>
      <w:r>
        <w:t xml:space="preserve">5.1 Métricas de Seguimiento Semanal</w:t>
      </w:r>
    </w:p>
    <w:p>
      <w:pPr>
        <w:spacing w:after="120" w:before="120"/>
      </w:pPr>
      <w:r>
        <w:rPr>
          <w:sz w:val="24"/>
          <w:szCs w:val="24"/>
        </w:rPr>
        <w:t xml:space="preserve">Cada domingo, el sistema genera un reporte de adherencia al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Cálculo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Valor Óptimo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Adherencia Proteína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Σ prot real ÷ Σ prot objetivo ×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95-105%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Adherencia Grasas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Σ grasa real ÷ Σ grasa objetivo ×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90-110%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Adherencia HC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Σ HC real ÷ Σ HC objetivo ×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90-110%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Déficit Semanal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TDEE acum. − Calorías acum.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3,500-5,250 kcal (Fase 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Variabilidad Diaria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Desviación estándar proteína/día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&lt;15g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Días Fuera de Tolerancia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Nº días con macro &lt;90% objetivo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≤2 días/semana</w:t>
            </w:r>
          </w:p>
        </w:tc>
      </w:tr>
    </w:tbl>
    <w:p>
      <w:pPr>
        <w:pStyle w:val="Heading2"/>
        <w:spacing w:before="360"/>
      </w:pPr>
      <w:r>
        <w:t xml:space="preserve">5.2 Ejemplo de Reporte Semanal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BF5FB" w:val="clear"/>
        <w:spacing w:after="120" w:before="120"/>
      </w:pPr>
      <w:r>
        <w:rPr>
          <w:b/>
          <w:bCs/>
          <w:sz w:val="24"/>
          <w:szCs w:val="24"/>
        </w:rPr>
        <w:t xml:space="preserve">📊 REPORTE SEMANAL: 14-20 Abril 2026
</w:t>
      </w:r>
      <w:r>
        <w:rPr>
          <w:b/>
          <w:bCs/>
          <w:sz w:val="22"/>
          <w:szCs w:val="22"/>
        </w:rPr>
        <w:t xml:space="preserve">ADHERENCIA A MACROS:
</w:t>
      </w:r>
      <w:r>
        <w:rPr>
          <w:color w:val="27AE60"/>
          <w:sz w:val="22"/>
          <w:szCs w:val="22"/>
        </w:rPr>
        <w:t xml:space="preserve">✅ Proteína: 1,165g / 1,148g objetivo (101.5%) → EXCELENTE
</w:t>
      </w:r>
      <w:r>
        <w:rPr>
          <w:color w:val="27AE60"/>
          <w:sz w:val="22"/>
          <w:szCs w:val="22"/>
        </w:rPr>
        <w:t xml:space="preserve">✅ Grasas: 468g / 455g objetivo (102.9%) → EXCELENTE
</w:t>
      </w:r>
      <w:r>
        <w:rPr>
          <w:color w:val="F39C12"/>
          <w:sz w:val="22"/>
          <w:szCs w:val="22"/>
        </w:rPr>
        <w:t xml:space="preserve">⚠️ Carbohidratos: 792g / 840g objetivo (94.3%) → ACEPTABLE
</w:t>
      </w:r>
      <w:r>
        <w:rPr>
          <w:b/>
          <w:bCs/>
          <w:sz w:val="22"/>
          <w:szCs w:val="22"/>
        </w:rPr>
        <w:t xml:space="preserve">DÉFICIT ACUMULADO:
</w:t>
      </w:r>
      <w:r>
        <w:rPr>
          <w:sz w:val="22"/>
          <w:szCs w:val="22"/>
        </w:rPr>
        <w:t xml:space="preserve">• Objetivo semanal: 4,200-5,250 kcal
</w:t>
      </w:r>
      <w:r>
        <w:rPr>
          <w:sz w:val="22"/>
          <w:szCs w:val="22"/>
        </w:rPr>
        <w:t xml:space="preserve">• Déficit real: 4,680 kcal
</w:t>
      </w:r>
      <w:r>
        <w:rPr>
          <w:color w:val="27AE60"/>
          <w:sz w:val="22"/>
          <w:szCs w:val="22"/>
        </w:rPr>
        <w:t xml:space="preserve">✅ Dentro del rango óptimo
</w:t>
      </w:r>
      <w:r>
        <w:rPr>
          <w:b/>
          <w:bCs/>
          <w:sz w:val="22"/>
          <w:szCs w:val="22"/>
        </w:rPr>
        <w:t xml:space="preserve">VARIABILIDAD:
</w:t>
      </w:r>
      <w:r>
        <w:rPr>
          <w:sz w:val="22"/>
          <w:szCs w:val="22"/>
        </w:rPr>
        <w:t xml:space="preserve">• Proteína: σ = 12g (baja variabilidad ✅)
</w:t>
      </w:r>
      <w:r>
        <w:rPr>
          <w:sz w:val="22"/>
          <w:szCs w:val="22"/>
        </w:rPr>
        <w:t xml:space="preserve">• Grasas: σ = 8g (muy estable ✅)
</w:t>
      </w:r>
      <w:r>
        <w:rPr>
          <w:sz w:val="22"/>
          <w:szCs w:val="22"/>
        </w:rPr>
        <w:t xml:space="preserve">• HC: σ = 22g (moderada variabilidad ⚠️)
</w:t>
      </w:r>
      <w:r>
        <w:rPr>
          <w:b/>
          <w:bCs/>
          <w:sz w:val="22"/>
          <w:szCs w:val="22"/>
        </w:rPr>
        <w:t xml:space="preserve">DÍAS FUERA DE TOLERANCIA:
</w:t>
      </w:r>
      <w:r>
        <w:rPr>
          <w:sz w:val="22"/>
          <w:szCs w:val="22"/>
        </w:rPr>
        <w:t xml:space="preserve">• Miércoles: HC 95g (−21% objetivo) → Compensado jueves
</w:t>
      </w:r>
      <w:r>
        <w:rPr>
          <w:sz w:val="22"/>
          <w:szCs w:val="22"/>
        </w:rPr>
        <w:t xml:space="preserve">• Resto de días: Todos dentro de tolerancia ✅
</w:t>
      </w:r>
      <w:r>
        <w:rPr>
          <w:b/>
          <w:bCs/>
          <w:sz w:val="22"/>
          <w:szCs w:val="22"/>
        </w:rPr>
        <w:t xml:space="preserve">RECOMENDACIONES PARA LA PRÓXIMA SEMANA:
</w:t>
      </w:r>
      <w:r>
        <w:rPr>
          <w:sz w:val="22"/>
          <w:szCs w:val="22"/>
        </w:rPr>
        <w:t xml:space="preserve">1. Aumentar HC ligeramente en días de déficit (+10g/día)
</w:t>
      </w:r>
      <w:r>
        <w:rPr>
          <w:sz w:val="22"/>
          <w:szCs w:val="22"/>
        </w:rPr>
        <w:t xml:space="preserve">2. Mantener estrategia actual de proteínas (excelente adherencia)
</w:t>
      </w:r>
      <w:r>
        <w:rPr>
          <w:sz w:val="22"/>
          <w:szCs w:val="22"/>
        </w:rPr>
        <w:t xml:space="preserve">3. Considerar añadir 1 receta más con batata/arroz al recetario</w:t>
      </w:r>
    </w:p>
    <w:p>
      <w:pPr>
        <w:pStyle w:val="Heading2"/>
        <w:spacing w:before="360"/>
      </w:pPr>
      <w:r>
        <w:t xml:space="preserve">5.3 Ajustes Automáticos del Sistema</w:t>
      </w:r>
    </w:p>
    <w:p>
      <w:pPr>
        <w:spacing w:after="120" w:before="120"/>
      </w:pPr>
      <w:r>
        <w:rPr>
          <w:sz w:val="24"/>
          <w:szCs w:val="24"/>
        </w:rPr>
        <w:t xml:space="preserve">Basándose en el reporte semanal, el sistema puede: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Ajustar Objetivos Automáticamente: Si adherencia es consistentemente 95-98%, reduce objetivos ligeramente (más sostenible)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Sugerir Nuevas Recetas: Si un macro está consistentemente bajo, recomienda recetas del repositorio público que lo mejoren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Modificar Días de Recarga: Si déficit acumulado es &gt;6,000 kcal/semana, añade un día de recarga extra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Alertar Break Necesario: Si adherencia cae &lt;80% durante 2 semanas consecutivas, sugiere semana de mantenimiento</w:t>
      </w:r>
    </w:p>
    <w:p>
      <w:r>
        <w:br w:type="page"/>
      </w:r>
    </w:p>
    <w:p>
      <w:pPr>
        <w:pStyle w:val="Heading1"/>
      </w:pPr>
      <w:r>
        <w:t xml:space="preserve">6. ESPECIFICACIÓN TÉCNICA DE API</w:t>
      </w:r>
    </w:p>
    <w:p>
      <w:pPr>
        <w:pStyle w:val="Heading2"/>
        <w:spacing w:before="240"/>
      </w:pPr>
      <w:r>
        <w:t xml:space="preserve">6.1 Endpoint: Crear Receta</w:t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POST /api/recipes/create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8F9FA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Request: {
  "userId": "usr_123",
  "name": "Pollo con arroz",
  "category": "comida",
  "ingredients": [
    {
      "name": "Pechuga de pollo",
      "quantity": 200,
      "unit": "g"
    },
    {...}
  ],
  "tags": ["batch-cooking", "alto-proteína"]
}
Response: {
  "recipeId": "rec_001",
  "totalMacros": {
    "protein": 50,
    "fat": 7,
    "carbs": 39,
    "calories": 408
  },
  "created": true
}</w:t>
      </w:r>
    </w:p>
    <w:p>
      <w:pPr>
        <w:pStyle w:val="Heading2"/>
      </w:pPr>
      <w:r>
        <w:t xml:space="preserve">6.2 Endpoint: Generar Plan Semanal</w:t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POST /api/planning/generate-week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8F9FA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Request: {
  "userId": "usr_123",
  "weekStartDate": "2026-04-14",
  "userProfile": {
    "lbm": 71.3,
    "phase": "deficit_a",
    "proteinFloor": 164,
    "fatFloor": 65,
    "carbsFloor": 120
  },
  "preferences": {
    "batchCooking": true,
    "maxPrepTime": 45,
    "rechargeDays": ["friday", "sunday"]
  }
}
Response: {
  "weekPlan": [
    {
      "date": "2026-04-14",
      "dayType": "deficit",
      "meals": {
        "desayuno": {
          "recipeId": "rec_005",
          "scaledMacros": {...}
        },
        "comida": {...},
        "cena": {...}
      },
      "dailyTotals": {...}
    },
    {...}
  ],
  "weeklyTotals": {
    "protein": 1150,
    "fat": 460,
    "carbs": 835
  },
  "adherence": {
    "proteinPercent": 100.2,
    "fatPercent": 101.1,
    "carbsPercent": 99.4
  },
  "warnings": []
}</w:t>
      </w:r>
    </w:p>
    <w:p>
      <w:pPr>
        <w:pStyle w:val="Heading2"/>
      </w:pPr>
      <w:r>
        <w:t xml:space="preserve">6.3 Endpoint: Generar Lista de Compra</w:t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POST /api/planning/generate-shopping-list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8F9FA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Request: {
  "userId": "usr_123",
  "weekPlanId": "plan_w15_2026"
}
Response: {
  "shoppingList": {
    "proteins": [
      {
        "item": "Pechuga de pollo",
        "quantity": 1.5,
        "unit": "kg",
        "estimatedCost": 12.50
      },
      {...}
    ],
    "vegetables": [...],
    "carbs": [...],
    "pantry": [...],
    "dairy": [...]
  },
  "totalEstimatedCost": 52.30,
  "exportFormats": {
    "pdf": "/exports/shopping_list_w15.pdf",
    "text": "/exports/shopping_list_w15.txt"
  }
}</w:t>
      </w:r>
    </w:p>
    <w:p>
      <w:r>
        <w:br w:type="page"/>
      </w:r>
    </w:p>
    <w:p>
      <w:pPr>
        <w:pStyle w:val="Heading1"/>
      </w:pPr>
      <w:r>
        <w:t xml:space="preserve">7. ROADMAP DE IMPLEMENTACIÓN</w:t>
      </w:r>
    </w:p>
    <w:p>
      <w:pPr>
        <w:pStyle w:val="Heading2"/>
        <w:spacing w:before="240"/>
      </w:pPr>
      <w:r>
        <w:t xml:space="preserve">7.1 Fase 1: Gestión de Recetas (3 semanas)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sz w:val="24"/>
          <w:szCs w:val="24"/>
        </w:rPr>
        <w:t xml:space="preserve">CRUD de recetas (crear, leer, editar, eliminar)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Cálculo automático de macros por ingrediente (base de datos USDA/BEDCA)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Sistema de etiquetas y categorización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Integración con módulo IA para creación por texto/imagen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UI de recetario con búsqueda y filtros</w:t>
      </w:r>
    </w:p>
    <w:p>
      <w:pPr>
        <w:pStyle w:val="Heading2"/>
      </w:pPr>
      <w:r>
        <w:t xml:space="preserve">7.2 Fase 2: Planificación Básica (4 semanas)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sz w:val="24"/>
          <w:szCs w:val="24"/>
        </w:rPr>
        <w:t xml:space="preserve">Algoritmo de generación de plan semanal (versión MVP sin optimización)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Sistema de escalado de raciones por receta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Validación de suelos biológicos por día y semana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UI de calendario semanal con drag-and-drop de recetas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Testing con 20 usuarios beta (verificar adherencia real)</w:t>
      </w:r>
    </w:p>
    <w:p>
      <w:pPr>
        <w:pStyle w:val="Heading2"/>
      </w:pPr>
      <w:r>
        <w:t xml:space="preserve">7.3 Fase 3: Lista de Compra (2 semanas)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sz w:val="24"/>
          <w:szCs w:val="24"/>
        </w:rPr>
        <w:t xml:space="preserve">Agregación y normalización de ingredientes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Categorización automática por secciones de supermercado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Redondeo a formatos comerciales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Exportación a PDF y texto plano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Estimación de costes (base de datos de precios España)</w:t>
      </w:r>
    </w:p>
    <w:p>
      <w:pPr>
        <w:pStyle w:val="Heading2"/>
      </w:pPr>
      <w:r>
        <w:t xml:space="preserve">7.4 Fase 4: Optimización Inteligente (ongoing)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sz w:val="24"/>
          <w:szCs w:val="24"/>
        </w:rPr>
        <w:t xml:space="preserve">Algoritmo de optimización con múltiples iteraciones (encontrar mejor plan posible)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Replanificación automática según adherencia real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Sugerencias IA de nuevas recetas según déficits recurrentes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Integración con apps de supermercados (Mercadona, Carrefour, etc.)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Repositorio público de recetas verificadas (marketplace comunitario)</w:t>
      </w:r>
    </w:p>
    <w:p>
      <w:pPr>
        <w:pBdr>
          <w:top w:val="double" w:color="2E75B6" w:sz="6"/>
          <w:bottom w:val="double" w:color="2E75B6" w:sz="6"/>
        </w:pBdr>
        <w:spacing w:after="240" w:before="480"/>
        <w:jc w:val="center"/>
      </w:pPr>
      <w:r>
        <w:rPr>
          <w:b/>
          <w:bCs/>
          <w:color w:val="2E75B6"/>
          <w:sz w:val="28"/>
          <w:szCs w:val="28"/>
        </w:rPr>
        <w:t xml:space="preserve">FIN DEL ANEXO D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Módulo de Gestión de Recetas, Planificación y Lista de Compra</w:t>
      </w:r>
    </w:p>
    <w:p>
      <w:pPr>
        <w:jc w:val="center"/>
      </w:pPr>
      <w:r>
        <w:rPr>
          <w:i/>
          <w:iCs/>
          <w:sz w:val="20"/>
          <w:szCs w:val="20"/>
        </w:rPr>
        <w:t xml:space="preserve">Complemento al Marco Maestro SAM v1.4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1869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2026-04-11T13:45:15.221Z</dcterms:created>
  <dcterms:modified xsi:type="dcterms:W3CDTF">2026-04-11T13:45:15.222Z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