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7990D" w14:textId="77777777" w:rsidR="0001054C" w:rsidRDefault="00C6142F" w:rsidP="00C6142F">
      <w:pPr>
        <w:pStyle w:val="berschrift1"/>
        <w:jc w:val="center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Pi1541-IEC Rev. 0</w:t>
      </w:r>
    </w:p>
    <w:p w14:paraId="0C474F5C" w14:textId="77777777" w:rsidR="00C6142F" w:rsidRDefault="00C6142F" w:rsidP="00C6142F">
      <w:pPr>
        <w:pStyle w:val="berschrift1"/>
        <w:jc w:val="center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Module Description</w:t>
      </w:r>
    </w:p>
    <w:p w14:paraId="26BC396A" w14:textId="77777777" w:rsidR="00C6142F" w:rsidRPr="00C6142F" w:rsidRDefault="00C6142F" w:rsidP="00C6142F">
      <w:pPr>
        <w:pStyle w:val="berschrift1"/>
        <w:rPr>
          <w:lang w:val="en-US"/>
        </w:rPr>
      </w:pPr>
      <w:r>
        <w:rPr>
          <w:lang w:val="en-US"/>
        </w:rPr>
        <w:t>Description</w:t>
      </w:r>
    </w:p>
    <w:p w14:paraId="1DF36BCE" w14:textId="77777777" w:rsidR="00C6142F" w:rsidRDefault="00C6142F" w:rsidP="00A92BB9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The Pi1541-IEC serves the Pi1541-HAT (project number 111) as an optional break out board for the IEC connectors. It also contains a barrel connector (5,5/2,5mm) for an alternative power supply connection plus an overvoltage protection. A reset switch for the IEC-bus can be placed. A ribbon cable plus a </w:t>
      </w:r>
      <w:proofErr w:type="spellStart"/>
      <w:r>
        <w:rPr>
          <w:rStyle w:val="Buchtitel"/>
          <w:b w:val="0"/>
          <w:bCs w:val="0"/>
          <w:i w:val="0"/>
          <w:iCs w:val="0"/>
          <w:lang w:val="en-US"/>
        </w:rPr>
        <w:t>MicroMatch</w:t>
      </w:r>
      <w:proofErr w:type="spellEnd"/>
      <w:r>
        <w:rPr>
          <w:rStyle w:val="Buchtitel"/>
          <w:b w:val="0"/>
          <w:bCs w:val="0"/>
          <w:i w:val="0"/>
          <w:iCs w:val="0"/>
          <w:lang w:val="en-US"/>
        </w:rPr>
        <w:t xml:space="preserve"> connector provide the connection to the Pi1541-HAT.</w:t>
      </w:r>
    </w:p>
    <w:p w14:paraId="1E7B7E94" w14:textId="77777777" w:rsidR="00C6142F" w:rsidRDefault="00C6142F" w:rsidP="00C6142F">
      <w:pPr>
        <w:pStyle w:val="berschrift1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Pinouts</w:t>
      </w:r>
    </w:p>
    <w:p w14:paraId="02B3A4D9" w14:textId="77777777" w:rsidR="00C6142F" w:rsidRDefault="00C6142F" w:rsidP="00C6142F">
      <w:pPr>
        <w:pStyle w:val="berschrift2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IEC-Bus</w:t>
      </w:r>
    </w:p>
    <w:p w14:paraId="40C7CB55" w14:textId="77777777" w:rsidR="00C6142F" w:rsidRDefault="00C6142F" w:rsidP="00C6142F">
      <w:pPr>
        <w:rPr>
          <w:lang w:val="en-US"/>
        </w:rPr>
      </w:pPr>
      <w:r>
        <w:rPr>
          <w:lang w:val="en-US"/>
        </w:rPr>
        <w:t xml:space="preserve">J1 and J2 – </w:t>
      </w:r>
      <w:proofErr w:type="spellStart"/>
      <w:r>
        <w:rPr>
          <w:lang w:val="en-US"/>
        </w:rPr>
        <w:t>Lumberg</w:t>
      </w:r>
      <w:proofErr w:type="spellEnd"/>
      <w:r>
        <w:rPr>
          <w:lang w:val="en-US"/>
        </w:rPr>
        <w:t xml:space="preserve"> 010599 06, 6p DIN receptables </w:t>
      </w:r>
    </w:p>
    <w:tbl>
      <w:tblPr>
        <w:tblStyle w:val="Gitternetztabelle4Akzent1"/>
        <w:tblW w:w="0" w:type="auto"/>
        <w:jc w:val="center"/>
        <w:tblLook w:val="0420" w:firstRow="1" w:lastRow="0" w:firstColumn="0" w:lastColumn="0" w:noHBand="0" w:noVBand="1"/>
      </w:tblPr>
      <w:tblGrid>
        <w:gridCol w:w="704"/>
        <w:gridCol w:w="2977"/>
      </w:tblGrid>
      <w:tr w:rsidR="00C6142F" w14:paraId="236156CE" w14:textId="77777777" w:rsidTr="00A222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704" w:type="dxa"/>
          </w:tcPr>
          <w:p w14:paraId="4BD0660E" w14:textId="77777777" w:rsidR="00C6142F" w:rsidRPr="00E35E81" w:rsidRDefault="00C6142F" w:rsidP="00A22206">
            <w:r>
              <w:rPr>
                <w:lang w:val="en-US"/>
              </w:rPr>
              <w:t>Pin</w:t>
            </w:r>
          </w:p>
        </w:tc>
        <w:tc>
          <w:tcPr>
            <w:tcW w:w="2977" w:type="dxa"/>
          </w:tcPr>
          <w:p w14:paraId="14E80054" w14:textId="77777777" w:rsidR="00C6142F" w:rsidRDefault="00C6142F" w:rsidP="00A22206">
            <w:pPr>
              <w:rPr>
                <w:lang w:val="en-US"/>
              </w:rPr>
            </w:pPr>
            <w:r>
              <w:rPr>
                <w:lang w:val="en-US"/>
              </w:rPr>
              <w:t>Signal</w:t>
            </w:r>
          </w:p>
        </w:tc>
      </w:tr>
      <w:tr w:rsidR="00C6142F" w14:paraId="2135B03D" w14:textId="77777777" w:rsidTr="00A22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04" w:type="dxa"/>
          </w:tcPr>
          <w:p w14:paraId="684BF0D4" w14:textId="77777777" w:rsidR="00C6142F" w:rsidRDefault="00C6142F" w:rsidP="00A2220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14:paraId="4462E69B" w14:textId="77777777" w:rsidR="00C6142F" w:rsidRDefault="00C6142F" w:rsidP="00A22206">
            <w:pPr>
              <w:rPr>
                <w:lang w:val="en-US"/>
              </w:rPr>
            </w:pPr>
            <w:r>
              <w:rPr>
                <w:lang w:val="en-US"/>
              </w:rPr>
              <w:t>/SRQ (not used in this design)</w:t>
            </w:r>
          </w:p>
        </w:tc>
      </w:tr>
      <w:tr w:rsidR="00C6142F" w14:paraId="3C43FC77" w14:textId="77777777" w:rsidTr="00A22206">
        <w:trPr>
          <w:jc w:val="center"/>
        </w:trPr>
        <w:tc>
          <w:tcPr>
            <w:tcW w:w="704" w:type="dxa"/>
          </w:tcPr>
          <w:p w14:paraId="23B6C52A" w14:textId="77777777" w:rsidR="00C6142F" w:rsidRDefault="00C6142F" w:rsidP="00A2220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77" w:type="dxa"/>
          </w:tcPr>
          <w:p w14:paraId="35B6AE28" w14:textId="77777777" w:rsidR="00C6142F" w:rsidRDefault="00C6142F" w:rsidP="00A22206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</w:tr>
      <w:tr w:rsidR="00C6142F" w14:paraId="66C9DAFE" w14:textId="77777777" w:rsidTr="00A22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04" w:type="dxa"/>
          </w:tcPr>
          <w:p w14:paraId="17392318" w14:textId="77777777" w:rsidR="00C6142F" w:rsidRDefault="00C6142F" w:rsidP="00A2220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14:paraId="06041C99" w14:textId="77777777" w:rsidR="00C6142F" w:rsidRDefault="00C6142F" w:rsidP="00A22206">
            <w:pPr>
              <w:rPr>
                <w:lang w:val="en-US"/>
              </w:rPr>
            </w:pPr>
            <w:r>
              <w:rPr>
                <w:lang w:val="en-US"/>
              </w:rPr>
              <w:t>ATN</w:t>
            </w:r>
          </w:p>
        </w:tc>
      </w:tr>
      <w:tr w:rsidR="00C6142F" w14:paraId="1D213A9C" w14:textId="77777777" w:rsidTr="00A22206">
        <w:trPr>
          <w:jc w:val="center"/>
        </w:trPr>
        <w:tc>
          <w:tcPr>
            <w:tcW w:w="704" w:type="dxa"/>
          </w:tcPr>
          <w:p w14:paraId="68E33210" w14:textId="77777777" w:rsidR="00C6142F" w:rsidRDefault="00C6142F" w:rsidP="00A2220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77" w:type="dxa"/>
          </w:tcPr>
          <w:p w14:paraId="6F049050" w14:textId="77777777" w:rsidR="00C6142F" w:rsidRDefault="00C6142F" w:rsidP="00A22206">
            <w:pPr>
              <w:rPr>
                <w:lang w:val="en-US"/>
              </w:rPr>
            </w:pPr>
            <w:r>
              <w:rPr>
                <w:lang w:val="en-US"/>
              </w:rPr>
              <w:t>CLK</w:t>
            </w:r>
          </w:p>
        </w:tc>
      </w:tr>
      <w:tr w:rsidR="00C6142F" w14:paraId="728FAF38" w14:textId="77777777" w:rsidTr="00A22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04" w:type="dxa"/>
          </w:tcPr>
          <w:p w14:paraId="1ED23BBB" w14:textId="77777777" w:rsidR="00C6142F" w:rsidRDefault="00C6142F" w:rsidP="00A2220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977" w:type="dxa"/>
          </w:tcPr>
          <w:p w14:paraId="024A2C3C" w14:textId="77777777" w:rsidR="00C6142F" w:rsidRDefault="00C6142F" w:rsidP="00A22206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</w:tr>
      <w:tr w:rsidR="00C6142F" w14:paraId="4441CB68" w14:textId="77777777" w:rsidTr="00A22206">
        <w:trPr>
          <w:jc w:val="center"/>
        </w:trPr>
        <w:tc>
          <w:tcPr>
            <w:tcW w:w="704" w:type="dxa"/>
          </w:tcPr>
          <w:p w14:paraId="0D41E4BF" w14:textId="77777777" w:rsidR="00C6142F" w:rsidRDefault="00C6142F" w:rsidP="00A2220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977" w:type="dxa"/>
          </w:tcPr>
          <w:p w14:paraId="33F11F12" w14:textId="77777777" w:rsidR="00C6142F" w:rsidRDefault="00C6142F" w:rsidP="00A22206">
            <w:pPr>
              <w:rPr>
                <w:lang w:val="en-US"/>
              </w:rPr>
            </w:pPr>
            <w:r>
              <w:rPr>
                <w:lang w:val="en-US"/>
              </w:rPr>
              <w:t>/RESET</w:t>
            </w:r>
          </w:p>
        </w:tc>
      </w:tr>
    </w:tbl>
    <w:p w14:paraId="2B2534C4" w14:textId="77777777" w:rsidR="00C6142F" w:rsidRDefault="00C6142F" w:rsidP="00C6142F">
      <w:pPr>
        <w:pStyle w:val="berschrift2"/>
        <w:rPr>
          <w:lang w:val="en-US"/>
        </w:rPr>
      </w:pPr>
      <w:r>
        <w:rPr>
          <w:lang w:val="en-US"/>
        </w:rPr>
        <w:t>IEC Bus (to Pi1541 HAT)</w:t>
      </w:r>
    </w:p>
    <w:p w14:paraId="4D6610D4" w14:textId="77777777" w:rsidR="00C6142F" w:rsidRDefault="00C6142F" w:rsidP="00C6142F">
      <w:pPr>
        <w:rPr>
          <w:lang w:val="en-US"/>
        </w:rPr>
      </w:pPr>
      <w:r>
        <w:rPr>
          <w:lang w:val="en-US"/>
        </w:rPr>
        <w:t>X1 – 10p Micro Match receptible, female, vertical, through hole, e.g. MPE Garry 369-1-010</w:t>
      </w:r>
    </w:p>
    <w:tbl>
      <w:tblPr>
        <w:tblStyle w:val="Gitternetztabelle4Akzent1"/>
        <w:tblW w:w="0" w:type="auto"/>
        <w:jc w:val="center"/>
        <w:tblLook w:val="0420" w:firstRow="1" w:lastRow="0" w:firstColumn="0" w:lastColumn="0" w:noHBand="0" w:noVBand="1"/>
      </w:tblPr>
      <w:tblGrid>
        <w:gridCol w:w="704"/>
        <w:gridCol w:w="2977"/>
      </w:tblGrid>
      <w:tr w:rsidR="00C6142F" w14:paraId="7A5653C3" w14:textId="77777777" w:rsidTr="00A222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704" w:type="dxa"/>
          </w:tcPr>
          <w:p w14:paraId="5FA075BF" w14:textId="77777777" w:rsidR="00C6142F" w:rsidRPr="00E35E81" w:rsidRDefault="00C6142F" w:rsidP="00A22206">
            <w:r>
              <w:rPr>
                <w:lang w:val="en-US"/>
              </w:rPr>
              <w:t>Pin</w:t>
            </w:r>
          </w:p>
        </w:tc>
        <w:tc>
          <w:tcPr>
            <w:tcW w:w="2977" w:type="dxa"/>
          </w:tcPr>
          <w:p w14:paraId="29D20D56" w14:textId="77777777" w:rsidR="00C6142F" w:rsidRDefault="00C6142F" w:rsidP="00A22206">
            <w:pPr>
              <w:rPr>
                <w:lang w:val="en-US"/>
              </w:rPr>
            </w:pPr>
            <w:r>
              <w:rPr>
                <w:lang w:val="en-US"/>
              </w:rPr>
              <w:t>Signal</w:t>
            </w:r>
          </w:p>
        </w:tc>
      </w:tr>
      <w:tr w:rsidR="00C6142F" w14:paraId="2EE57525" w14:textId="77777777" w:rsidTr="00A22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04" w:type="dxa"/>
          </w:tcPr>
          <w:p w14:paraId="5CD85088" w14:textId="77777777" w:rsidR="00C6142F" w:rsidRDefault="00C6142F" w:rsidP="00A2220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14:paraId="71965270" w14:textId="77777777" w:rsidR="00C6142F" w:rsidRDefault="00C6142F" w:rsidP="00A22206">
            <w:pPr>
              <w:rPr>
                <w:lang w:val="en-US"/>
              </w:rPr>
            </w:pPr>
            <w:r>
              <w:rPr>
                <w:lang w:val="en-US"/>
              </w:rPr>
              <w:t>/SRQ (not used in this design)</w:t>
            </w:r>
          </w:p>
        </w:tc>
      </w:tr>
      <w:tr w:rsidR="00C6142F" w14:paraId="1C8BAD57" w14:textId="77777777" w:rsidTr="00A22206">
        <w:trPr>
          <w:jc w:val="center"/>
        </w:trPr>
        <w:tc>
          <w:tcPr>
            <w:tcW w:w="704" w:type="dxa"/>
          </w:tcPr>
          <w:p w14:paraId="33CBD9FE" w14:textId="77777777" w:rsidR="00C6142F" w:rsidRDefault="00C6142F" w:rsidP="00A2220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77" w:type="dxa"/>
          </w:tcPr>
          <w:p w14:paraId="2E76BF0A" w14:textId="77777777" w:rsidR="00C6142F" w:rsidRDefault="00C6142F" w:rsidP="00A22206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</w:tr>
      <w:tr w:rsidR="00C6142F" w14:paraId="79AA2900" w14:textId="77777777" w:rsidTr="00A22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04" w:type="dxa"/>
          </w:tcPr>
          <w:p w14:paraId="358599C1" w14:textId="77777777" w:rsidR="00C6142F" w:rsidRDefault="00C6142F" w:rsidP="00A2220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14:paraId="61684EF6" w14:textId="77777777" w:rsidR="00C6142F" w:rsidRDefault="00C6142F" w:rsidP="00A22206">
            <w:pPr>
              <w:rPr>
                <w:lang w:val="en-US"/>
              </w:rPr>
            </w:pPr>
            <w:r>
              <w:rPr>
                <w:lang w:val="en-US"/>
              </w:rPr>
              <w:t>ATN</w:t>
            </w:r>
          </w:p>
        </w:tc>
      </w:tr>
      <w:tr w:rsidR="00C6142F" w14:paraId="371B00BC" w14:textId="77777777" w:rsidTr="00A22206">
        <w:trPr>
          <w:jc w:val="center"/>
        </w:trPr>
        <w:tc>
          <w:tcPr>
            <w:tcW w:w="704" w:type="dxa"/>
          </w:tcPr>
          <w:p w14:paraId="0FF3EBF3" w14:textId="77777777" w:rsidR="00C6142F" w:rsidRDefault="00C6142F" w:rsidP="00A2220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77" w:type="dxa"/>
          </w:tcPr>
          <w:p w14:paraId="1BAF8200" w14:textId="77777777" w:rsidR="00C6142F" w:rsidRDefault="00C6142F" w:rsidP="00A22206">
            <w:pPr>
              <w:rPr>
                <w:lang w:val="en-US"/>
              </w:rPr>
            </w:pPr>
            <w:r>
              <w:rPr>
                <w:lang w:val="en-US"/>
              </w:rPr>
              <w:t>CLK</w:t>
            </w:r>
          </w:p>
        </w:tc>
      </w:tr>
      <w:tr w:rsidR="00C6142F" w14:paraId="3665B318" w14:textId="77777777" w:rsidTr="00A22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04" w:type="dxa"/>
          </w:tcPr>
          <w:p w14:paraId="21F7F1C2" w14:textId="77777777" w:rsidR="00C6142F" w:rsidRDefault="00C6142F" w:rsidP="00A2220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977" w:type="dxa"/>
          </w:tcPr>
          <w:p w14:paraId="40026190" w14:textId="77777777" w:rsidR="00C6142F" w:rsidRDefault="00C6142F" w:rsidP="00A22206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</w:tr>
      <w:tr w:rsidR="00C6142F" w14:paraId="169E40EF" w14:textId="77777777" w:rsidTr="00A22206">
        <w:trPr>
          <w:jc w:val="center"/>
        </w:trPr>
        <w:tc>
          <w:tcPr>
            <w:tcW w:w="704" w:type="dxa"/>
          </w:tcPr>
          <w:p w14:paraId="76947B21" w14:textId="77777777" w:rsidR="00C6142F" w:rsidRDefault="00C6142F" w:rsidP="00A2220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977" w:type="dxa"/>
          </w:tcPr>
          <w:p w14:paraId="394491E8" w14:textId="77777777" w:rsidR="00C6142F" w:rsidRDefault="00C6142F" w:rsidP="00A22206">
            <w:pPr>
              <w:rPr>
                <w:lang w:val="en-US"/>
              </w:rPr>
            </w:pPr>
            <w:r>
              <w:rPr>
                <w:lang w:val="en-US"/>
              </w:rPr>
              <w:t>/RESET</w:t>
            </w:r>
          </w:p>
        </w:tc>
      </w:tr>
      <w:tr w:rsidR="00C6142F" w14:paraId="0FF74FA2" w14:textId="77777777" w:rsidTr="00A22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04" w:type="dxa"/>
          </w:tcPr>
          <w:p w14:paraId="502DC785" w14:textId="77777777" w:rsidR="00C6142F" w:rsidRDefault="00C6142F" w:rsidP="00A2220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977" w:type="dxa"/>
          </w:tcPr>
          <w:p w14:paraId="074C2A16" w14:textId="77777777" w:rsidR="00C6142F" w:rsidRDefault="00C6142F" w:rsidP="00A22206">
            <w:pPr>
              <w:rPr>
                <w:lang w:val="en-US"/>
              </w:rPr>
            </w:pPr>
            <w:r>
              <w:rPr>
                <w:lang w:val="en-US"/>
              </w:rPr>
              <w:t>+5V</w:t>
            </w:r>
          </w:p>
        </w:tc>
      </w:tr>
      <w:tr w:rsidR="00C6142F" w14:paraId="56667944" w14:textId="77777777" w:rsidTr="00A22206">
        <w:trPr>
          <w:jc w:val="center"/>
        </w:trPr>
        <w:tc>
          <w:tcPr>
            <w:tcW w:w="704" w:type="dxa"/>
          </w:tcPr>
          <w:p w14:paraId="1DB6B1D3" w14:textId="77777777" w:rsidR="00C6142F" w:rsidRDefault="00C6142F" w:rsidP="00A2220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977" w:type="dxa"/>
          </w:tcPr>
          <w:p w14:paraId="04D0B96F" w14:textId="77777777" w:rsidR="00C6142F" w:rsidRDefault="00C6142F" w:rsidP="00A22206">
            <w:pPr>
              <w:rPr>
                <w:lang w:val="en-US"/>
              </w:rPr>
            </w:pPr>
            <w:r>
              <w:rPr>
                <w:lang w:val="en-US"/>
              </w:rPr>
              <w:t>+5V</w:t>
            </w:r>
          </w:p>
        </w:tc>
      </w:tr>
      <w:tr w:rsidR="00C6142F" w14:paraId="21D3CA29" w14:textId="77777777" w:rsidTr="00A22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04" w:type="dxa"/>
          </w:tcPr>
          <w:p w14:paraId="34470A68" w14:textId="77777777" w:rsidR="00C6142F" w:rsidRDefault="00C6142F" w:rsidP="00A2220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977" w:type="dxa"/>
          </w:tcPr>
          <w:p w14:paraId="2467166B" w14:textId="77777777" w:rsidR="00C6142F" w:rsidRDefault="00C6142F" w:rsidP="00A22206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</w:tr>
      <w:tr w:rsidR="00C6142F" w14:paraId="6426821F" w14:textId="77777777" w:rsidTr="00A22206">
        <w:trPr>
          <w:jc w:val="center"/>
        </w:trPr>
        <w:tc>
          <w:tcPr>
            <w:tcW w:w="704" w:type="dxa"/>
          </w:tcPr>
          <w:p w14:paraId="54FF3EB7" w14:textId="77777777" w:rsidR="00C6142F" w:rsidRDefault="00C6142F" w:rsidP="00A2220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977" w:type="dxa"/>
          </w:tcPr>
          <w:p w14:paraId="5F15D8AE" w14:textId="77777777" w:rsidR="00C6142F" w:rsidRDefault="00C6142F" w:rsidP="00A22206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</w:tr>
    </w:tbl>
    <w:p w14:paraId="345AC338" w14:textId="77777777" w:rsidR="00C6142F" w:rsidRDefault="00335532" w:rsidP="00C6142F">
      <w:pPr>
        <w:pStyle w:val="berschrift2"/>
        <w:rPr>
          <w:lang w:val="en-US"/>
        </w:rPr>
      </w:pPr>
      <w:r>
        <w:rPr>
          <w:lang w:val="en-US"/>
        </w:rPr>
        <w:t xml:space="preserve">+5VDC </w:t>
      </w:r>
      <w:r w:rsidR="00C6142F">
        <w:rPr>
          <w:lang w:val="en-US"/>
        </w:rPr>
        <w:t>Power</w:t>
      </w:r>
    </w:p>
    <w:p w14:paraId="18FFFAA9" w14:textId="77777777" w:rsidR="00C6142F" w:rsidRDefault="00C6142F" w:rsidP="00C6142F">
      <w:pPr>
        <w:rPr>
          <w:lang w:val="en-US"/>
        </w:rPr>
      </w:pPr>
      <w:r>
        <w:rPr>
          <w:lang w:val="en-US"/>
        </w:rPr>
        <w:t>5,5mm/2,5mm barrel connector</w:t>
      </w:r>
    </w:p>
    <w:tbl>
      <w:tblPr>
        <w:tblStyle w:val="Gitternetztabelle4Akzent1"/>
        <w:tblW w:w="0" w:type="auto"/>
        <w:jc w:val="center"/>
        <w:tblLook w:val="0420" w:firstRow="1" w:lastRow="0" w:firstColumn="0" w:lastColumn="0" w:noHBand="0" w:noVBand="1"/>
      </w:tblPr>
      <w:tblGrid>
        <w:gridCol w:w="831"/>
        <w:gridCol w:w="2977"/>
      </w:tblGrid>
      <w:tr w:rsidR="00C6142F" w14:paraId="7DF075BC" w14:textId="77777777" w:rsidTr="00A222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704" w:type="dxa"/>
          </w:tcPr>
          <w:p w14:paraId="2F3FEB87" w14:textId="77777777" w:rsidR="00C6142F" w:rsidRPr="00E35E81" w:rsidRDefault="00C6142F" w:rsidP="00A22206">
            <w:r>
              <w:rPr>
                <w:lang w:val="en-US"/>
              </w:rPr>
              <w:t>Pin</w:t>
            </w:r>
          </w:p>
        </w:tc>
        <w:tc>
          <w:tcPr>
            <w:tcW w:w="2977" w:type="dxa"/>
          </w:tcPr>
          <w:p w14:paraId="423B747B" w14:textId="77777777" w:rsidR="00C6142F" w:rsidRDefault="00C6142F" w:rsidP="00A22206">
            <w:pPr>
              <w:rPr>
                <w:lang w:val="en-US"/>
              </w:rPr>
            </w:pPr>
            <w:r>
              <w:rPr>
                <w:lang w:val="en-US"/>
              </w:rPr>
              <w:t>Signal</w:t>
            </w:r>
          </w:p>
        </w:tc>
      </w:tr>
      <w:tr w:rsidR="00C6142F" w14:paraId="70C77307" w14:textId="77777777" w:rsidTr="00A22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04" w:type="dxa"/>
          </w:tcPr>
          <w:p w14:paraId="0CE1B273" w14:textId="77777777" w:rsidR="00C6142F" w:rsidRDefault="00335532" w:rsidP="00A22206">
            <w:pPr>
              <w:rPr>
                <w:lang w:val="en-US"/>
              </w:rPr>
            </w:pPr>
            <w:r>
              <w:rPr>
                <w:lang w:val="en-US"/>
              </w:rPr>
              <w:t>Center</w:t>
            </w:r>
          </w:p>
        </w:tc>
        <w:tc>
          <w:tcPr>
            <w:tcW w:w="2977" w:type="dxa"/>
          </w:tcPr>
          <w:p w14:paraId="498790B6" w14:textId="77777777" w:rsidR="00C6142F" w:rsidRDefault="00335532" w:rsidP="00A22206">
            <w:pPr>
              <w:rPr>
                <w:lang w:val="en-US"/>
              </w:rPr>
            </w:pPr>
            <w:r>
              <w:rPr>
                <w:lang w:val="en-US"/>
              </w:rPr>
              <w:t>+5VDC</w:t>
            </w:r>
          </w:p>
        </w:tc>
      </w:tr>
      <w:tr w:rsidR="00C6142F" w14:paraId="23B48B92" w14:textId="77777777" w:rsidTr="00A22206">
        <w:trPr>
          <w:jc w:val="center"/>
        </w:trPr>
        <w:tc>
          <w:tcPr>
            <w:tcW w:w="704" w:type="dxa"/>
          </w:tcPr>
          <w:p w14:paraId="2E94B660" w14:textId="77777777" w:rsidR="00C6142F" w:rsidRDefault="00335532" w:rsidP="00A22206">
            <w:pPr>
              <w:rPr>
                <w:lang w:val="en-US"/>
              </w:rPr>
            </w:pPr>
            <w:r>
              <w:rPr>
                <w:lang w:val="en-US"/>
              </w:rPr>
              <w:t>Shaft</w:t>
            </w:r>
          </w:p>
        </w:tc>
        <w:tc>
          <w:tcPr>
            <w:tcW w:w="2977" w:type="dxa"/>
          </w:tcPr>
          <w:p w14:paraId="1A254AD5" w14:textId="77777777" w:rsidR="00C6142F" w:rsidRDefault="00C6142F" w:rsidP="00A22206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</w:tr>
    </w:tbl>
    <w:p w14:paraId="605B30BC" w14:textId="4BFD18DF" w:rsidR="00C6142F" w:rsidRDefault="00C6142F" w:rsidP="00C6142F">
      <w:pPr>
        <w:rPr>
          <w:lang w:val="en-US"/>
        </w:rPr>
      </w:pPr>
    </w:p>
    <w:p w14:paraId="47AFF967" w14:textId="0B73B570" w:rsidR="00A12D08" w:rsidRDefault="00A12D08" w:rsidP="00A12D08">
      <w:pPr>
        <w:pStyle w:val="berschrift1"/>
        <w:rPr>
          <w:lang w:val="en-US"/>
        </w:rPr>
      </w:pPr>
      <w:r>
        <w:rPr>
          <w:lang w:val="en-US"/>
        </w:rPr>
        <w:t>Prototype Testing</w:t>
      </w:r>
    </w:p>
    <w:p w14:paraId="468D7D41" w14:textId="32626B35" w:rsidR="00A12D08" w:rsidRPr="00C6142F" w:rsidRDefault="00A12D08" w:rsidP="00C6142F">
      <w:pPr>
        <w:rPr>
          <w:lang w:val="en-US"/>
        </w:rPr>
      </w:pPr>
      <w:r>
        <w:rPr>
          <w:lang w:val="en-US"/>
        </w:rPr>
        <w:t>The prototype was test</w:t>
      </w:r>
      <w:bookmarkStart w:id="0" w:name="_GoBack"/>
      <w:bookmarkEnd w:id="0"/>
      <w:r>
        <w:rPr>
          <w:lang w:val="en-US"/>
        </w:rPr>
        <w:t>ed together with Pi1541-HAT Rev. 1. Please refer to the respective document.</w:t>
      </w:r>
    </w:p>
    <w:p w14:paraId="25698E31" w14:textId="77777777" w:rsidR="00C6142F" w:rsidRPr="00C6142F" w:rsidRDefault="00C6142F" w:rsidP="00C6142F">
      <w:pPr>
        <w:rPr>
          <w:lang w:val="en-US"/>
        </w:rPr>
      </w:pPr>
    </w:p>
    <w:sectPr w:rsidR="00C6142F" w:rsidRPr="00C6142F" w:rsidSect="005131E2">
      <w:footerReference w:type="default" r:id="rId7"/>
      <w:footerReference w:type="first" r:id="rId8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9ADCD2" w14:textId="77777777" w:rsidR="00C6142F" w:rsidRDefault="00C6142F" w:rsidP="004207BD">
      <w:pPr>
        <w:spacing w:after="0" w:line="240" w:lineRule="auto"/>
      </w:pPr>
      <w:r>
        <w:separator/>
      </w:r>
    </w:p>
  </w:endnote>
  <w:endnote w:type="continuationSeparator" w:id="0">
    <w:p w14:paraId="428D91DC" w14:textId="77777777" w:rsidR="00C6142F" w:rsidRDefault="00C6142F" w:rsidP="0042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F9991" w14:textId="09D2902E" w:rsidR="004207BD" w:rsidRDefault="00AE432D">
    <w:pPr>
      <w:pStyle w:val="Fuzeile"/>
    </w:pPr>
    <w:r>
      <w:rPr>
        <w:noProof/>
      </w:rPr>
      <w:fldChar w:fldCharType="begin"/>
    </w:r>
    <w:r>
      <w:rPr>
        <w:noProof/>
      </w:rPr>
      <w:instrText xml:space="preserve"> FILENAME \* MERGEFORMAT </w:instrText>
    </w:r>
    <w:r>
      <w:rPr>
        <w:noProof/>
      </w:rPr>
      <w:fldChar w:fldCharType="separate"/>
    </w:r>
    <w:r w:rsidR="00556CCA">
      <w:rPr>
        <w:noProof/>
      </w:rPr>
      <w:t>Pi1541-IEC_ModB_v0.docx</w:t>
    </w:r>
    <w:r>
      <w:rPr>
        <w:noProof/>
      </w:rPr>
      <w:fldChar w:fldCharType="end"/>
    </w:r>
    <w:r w:rsidR="004207BD">
      <w:tab/>
    </w:r>
    <w:r w:rsidR="004207BD">
      <w:ptab w:relativeTo="margin" w:alignment="right" w:leader="none"/>
    </w:r>
    <w:r w:rsidR="006477E2">
      <w:fldChar w:fldCharType="begin"/>
    </w:r>
    <w:r w:rsidR="006477E2">
      <w:instrText xml:space="preserve"> TIME \@ "dd.MM.yyyy HH:mm" </w:instrText>
    </w:r>
    <w:r w:rsidR="006477E2">
      <w:fldChar w:fldCharType="separate"/>
    </w:r>
    <w:r w:rsidR="00556CCA">
      <w:rPr>
        <w:noProof/>
      </w:rPr>
      <w:t>17.03.2019 12:09</w:t>
    </w:r>
    <w:r w:rsidR="006477E2">
      <w:fldChar w:fldCharType="end"/>
    </w:r>
  </w:p>
  <w:p w14:paraId="11F316A3" w14:textId="77777777" w:rsidR="004207BD" w:rsidRDefault="0001054C">
    <w:pPr>
      <w:pStyle w:val="Fuzeile"/>
    </w:pPr>
    <w:proofErr w:type="spellStart"/>
    <w:r>
      <w:t>Drafted</w:t>
    </w:r>
    <w:proofErr w:type="spellEnd"/>
    <w:r>
      <w:t xml:space="preserve"> </w:t>
    </w:r>
    <w:proofErr w:type="spellStart"/>
    <w:r>
      <w:t>by</w:t>
    </w:r>
    <w:proofErr w:type="spellEnd"/>
    <w:r>
      <w:t xml:space="preserve"> </w:t>
    </w:r>
    <w:sdt>
      <w:sdtPr>
        <w:alias w:val="Autor"/>
        <w:tag w:val=""/>
        <w:id w:val="16583427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477E2">
          <w:t>Sven Petersen</w:t>
        </w:r>
      </w:sdtContent>
    </w:sdt>
    <w:r w:rsidR="007C0EBE">
      <w:tab/>
    </w:r>
    <w:r>
      <w:t>Page</w:t>
    </w:r>
    <w:r w:rsidR="007C0EBE">
      <w:t xml:space="preserve"> </w:t>
    </w:r>
    <w:r w:rsidR="007C0EBE">
      <w:rPr>
        <w:rStyle w:val="Seitenzahl"/>
      </w:rPr>
      <w:fldChar w:fldCharType="begin"/>
    </w:r>
    <w:r w:rsidR="007C0EBE">
      <w:rPr>
        <w:rStyle w:val="Seitenzahl"/>
      </w:rPr>
      <w:instrText xml:space="preserve"> PAGE </w:instrText>
    </w:r>
    <w:r w:rsidR="007C0EBE">
      <w:rPr>
        <w:rStyle w:val="Seitenzahl"/>
      </w:rPr>
      <w:fldChar w:fldCharType="separate"/>
    </w:r>
    <w:r w:rsidR="00D4127D">
      <w:rPr>
        <w:rStyle w:val="Seitenzahl"/>
        <w:noProof/>
      </w:rPr>
      <w:t>2</w:t>
    </w:r>
    <w:r w:rsidR="007C0EBE">
      <w:rPr>
        <w:rStyle w:val="Seitenzahl"/>
      </w:rPr>
      <w:fldChar w:fldCharType="end"/>
    </w:r>
    <w:r w:rsidR="007C0EBE">
      <w:rPr>
        <w:rStyle w:val="Seitenzahl"/>
      </w:rPr>
      <w:t xml:space="preserve"> </w:t>
    </w:r>
    <w:proofErr w:type="spellStart"/>
    <w:r>
      <w:rPr>
        <w:rStyle w:val="Seitenzahl"/>
      </w:rPr>
      <w:t>of</w:t>
    </w:r>
    <w:proofErr w:type="spellEnd"/>
    <w:r w:rsidR="007C0EBE">
      <w:rPr>
        <w:rStyle w:val="Seitenzahl"/>
      </w:rPr>
      <w:t xml:space="preserve"> </w:t>
    </w:r>
    <w:r w:rsidR="007C0EBE">
      <w:rPr>
        <w:rStyle w:val="Seitenzahl"/>
      </w:rPr>
      <w:fldChar w:fldCharType="begin"/>
    </w:r>
    <w:r w:rsidR="007C0EBE">
      <w:rPr>
        <w:rStyle w:val="Seitenzahl"/>
      </w:rPr>
      <w:instrText xml:space="preserve"> NUMPAGES </w:instrText>
    </w:r>
    <w:r w:rsidR="007C0EBE">
      <w:rPr>
        <w:rStyle w:val="Seitenzahl"/>
      </w:rPr>
      <w:fldChar w:fldCharType="separate"/>
    </w:r>
    <w:r w:rsidR="00D4127D">
      <w:rPr>
        <w:rStyle w:val="Seitenzahl"/>
        <w:noProof/>
      </w:rPr>
      <w:t>2</w:t>
    </w:r>
    <w:r w:rsidR="007C0EBE">
      <w:rPr>
        <w:rStyle w:val="Seitenzahl"/>
      </w:rPr>
      <w:fldChar w:fldCharType="end"/>
    </w:r>
    <w:r w:rsidR="007C0EBE">
      <w:rPr>
        <w:rStyle w:val="Seitenzahl"/>
      </w:rPr>
      <w:tab/>
      <w:t>Do</w:t>
    </w:r>
    <w:r>
      <w:rPr>
        <w:rStyle w:val="Seitenzahl"/>
      </w:rPr>
      <w:t>c</w:t>
    </w:r>
    <w:r w:rsidR="006477E2">
      <w:rPr>
        <w:rStyle w:val="Seitenzahl"/>
      </w:rPr>
      <w:t>.</w:t>
    </w:r>
    <w:r w:rsidR="007C0EBE">
      <w:rPr>
        <w:rStyle w:val="Seitenzahl"/>
      </w:rPr>
      <w:t>-</w:t>
    </w:r>
    <w:proofErr w:type="spellStart"/>
    <w:r w:rsidR="007C0EBE">
      <w:rPr>
        <w:rStyle w:val="Seitenzahl"/>
      </w:rPr>
      <w:t>N</w:t>
    </w:r>
    <w:r>
      <w:rPr>
        <w:rStyle w:val="Seitenzahl"/>
      </w:rPr>
      <w:t>o</w:t>
    </w:r>
    <w:proofErr w:type="spellEnd"/>
    <w:r w:rsidR="007C0EBE">
      <w:rPr>
        <w:rStyle w:val="Seitenzahl"/>
      </w:rPr>
      <w:t>.: 000-</w:t>
    </w:r>
    <w:r>
      <w:rPr>
        <w:rStyle w:val="Seitenzahl"/>
      </w:rPr>
      <w:t>6</w:t>
    </w:r>
    <w:r w:rsidR="007C0EBE">
      <w:rPr>
        <w:rStyle w:val="Seitenzahl"/>
      </w:rPr>
      <w:t>-00-00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925D11" w14:textId="2A15D348" w:rsidR="00971548" w:rsidRPr="00A12D08" w:rsidRDefault="00E62356" w:rsidP="00A930FC">
    <w:pPr>
      <w:pStyle w:val="Kopfzeile"/>
      <w:rPr>
        <w:sz w:val="20"/>
        <w:szCs w:val="20"/>
        <w:lang w:val="en-US"/>
      </w:rPr>
    </w:pPr>
    <w:r w:rsidRPr="00A12D08">
      <w:rPr>
        <w:sz w:val="20"/>
        <w:szCs w:val="20"/>
        <w:lang w:val="en-US"/>
      </w:rPr>
      <w:fldChar w:fldCharType="begin"/>
    </w:r>
    <w:r w:rsidRPr="00A12D08">
      <w:rPr>
        <w:sz w:val="20"/>
        <w:szCs w:val="20"/>
        <w:lang w:val="en-US"/>
      </w:rPr>
      <w:instrText xml:space="preserve"> FILENAME \* MERGEFORMAT </w:instrText>
    </w:r>
    <w:r w:rsidRPr="00A12D08">
      <w:rPr>
        <w:sz w:val="20"/>
        <w:szCs w:val="20"/>
        <w:lang w:val="en-US"/>
      </w:rPr>
      <w:fldChar w:fldCharType="separate"/>
    </w:r>
    <w:r w:rsidR="00556CCA">
      <w:rPr>
        <w:noProof/>
        <w:sz w:val="20"/>
        <w:szCs w:val="20"/>
        <w:lang w:val="en-US"/>
      </w:rPr>
      <w:t>Pi1541-IEC_ModB_v0.docx</w:t>
    </w:r>
    <w:r w:rsidRPr="00A12D08">
      <w:rPr>
        <w:sz w:val="20"/>
        <w:szCs w:val="20"/>
        <w:lang w:val="en-US"/>
      </w:rPr>
      <w:fldChar w:fldCharType="end"/>
    </w:r>
    <w:r w:rsidR="00971548" w:rsidRPr="00A12D08">
      <w:rPr>
        <w:sz w:val="20"/>
        <w:szCs w:val="20"/>
        <w:lang w:val="en-US"/>
      </w:rPr>
      <w:tab/>
    </w:r>
    <w:r w:rsidR="00D4127D" w:rsidRPr="00A12D08">
      <w:rPr>
        <w:sz w:val="20"/>
        <w:szCs w:val="20"/>
        <w:lang w:val="en-US"/>
      </w:rPr>
      <w:tab/>
    </w:r>
    <w:r w:rsidR="00971548" w:rsidRPr="00A12D08">
      <w:rPr>
        <w:sz w:val="20"/>
        <w:szCs w:val="20"/>
        <w:lang w:val="en-US"/>
      </w:rPr>
      <w:fldChar w:fldCharType="begin"/>
    </w:r>
    <w:r w:rsidR="00971548" w:rsidRPr="00A12D08">
      <w:rPr>
        <w:sz w:val="20"/>
        <w:szCs w:val="20"/>
        <w:lang w:val="en-US"/>
      </w:rPr>
      <w:instrText xml:space="preserve"> TIME \@ "dd.MM.yyyy HH:mm" </w:instrText>
    </w:r>
    <w:r w:rsidR="00971548" w:rsidRPr="00A12D08">
      <w:rPr>
        <w:sz w:val="20"/>
        <w:szCs w:val="20"/>
        <w:lang w:val="en-US"/>
      </w:rPr>
      <w:fldChar w:fldCharType="separate"/>
    </w:r>
    <w:r w:rsidR="00556CCA">
      <w:rPr>
        <w:noProof/>
        <w:sz w:val="20"/>
        <w:szCs w:val="20"/>
        <w:lang w:val="en-US"/>
      </w:rPr>
      <w:t>17.03.2019 12:09</w:t>
    </w:r>
    <w:r w:rsidR="00971548" w:rsidRPr="00A12D08">
      <w:rPr>
        <w:sz w:val="20"/>
        <w:szCs w:val="20"/>
        <w:lang w:val="en-US"/>
      </w:rPr>
      <w:fldChar w:fldCharType="end"/>
    </w:r>
  </w:p>
  <w:p w14:paraId="51093815" w14:textId="77777777" w:rsidR="00971548" w:rsidRPr="00A12D08" w:rsidRDefault="003711DD" w:rsidP="004F659B">
    <w:pPr>
      <w:pStyle w:val="Kopfzeile"/>
      <w:rPr>
        <w:sz w:val="20"/>
        <w:szCs w:val="20"/>
        <w:lang w:val="en-US"/>
      </w:rPr>
    </w:pPr>
    <w:r w:rsidRPr="00A12D08">
      <w:rPr>
        <w:sz w:val="20"/>
        <w:szCs w:val="20"/>
        <w:lang w:val="en-US"/>
      </w:rPr>
      <w:t xml:space="preserve">Drafted by </w:t>
    </w:r>
    <w:r w:rsidR="00971548" w:rsidRPr="00A12D08">
      <w:rPr>
        <w:sz w:val="20"/>
        <w:szCs w:val="20"/>
        <w:lang w:val="en-US"/>
      </w:rPr>
      <w:t xml:space="preserve"> </w:t>
    </w:r>
    <w:sdt>
      <w:sdtPr>
        <w:rPr>
          <w:sz w:val="20"/>
          <w:szCs w:val="20"/>
          <w:lang w:val="en-US"/>
        </w:rPr>
        <w:alias w:val="Autor"/>
        <w:tag w:val=""/>
        <w:id w:val="51682469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71548" w:rsidRPr="00A12D08">
          <w:rPr>
            <w:sz w:val="20"/>
            <w:szCs w:val="20"/>
            <w:lang w:val="en-US"/>
          </w:rPr>
          <w:t>Sven Petersen</w:t>
        </w:r>
      </w:sdtContent>
    </w:sdt>
    <w:r w:rsidR="00971548" w:rsidRPr="00A12D08">
      <w:rPr>
        <w:sz w:val="20"/>
        <w:szCs w:val="20"/>
        <w:lang w:val="en-US"/>
      </w:rPr>
      <w:tab/>
    </w:r>
    <w:r w:rsidRPr="00A12D08">
      <w:rPr>
        <w:sz w:val="20"/>
        <w:szCs w:val="20"/>
        <w:lang w:val="en-US"/>
      </w:rPr>
      <w:t>Page</w:t>
    </w:r>
    <w:r w:rsidR="00971548" w:rsidRPr="00A12D08">
      <w:rPr>
        <w:sz w:val="20"/>
        <w:szCs w:val="20"/>
        <w:lang w:val="en-US"/>
      </w:rPr>
      <w:t xml:space="preserve"> </w:t>
    </w:r>
    <w:r w:rsidR="00971548" w:rsidRPr="00A12D08">
      <w:rPr>
        <w:sz w:val="20"/>
        <w:szCs w:val="20"/>
        <w:lang w:val="en-US"/>
      </w:rPr>
      <w:fldChar w:fldCharType="begin"/>
    </w:r>
    <w:r w:rsidR="00971548" w:rsidRPr="00A12D08">
      <w:rPr>
        <w:sz w:val="20"/>
        <w:szCs w:val="20"/>
        <w:lang w:val="en-US"/>
      </w:rPr>
      <w:instrText xml:space="preserve"> PAGE </w:instrText>
    </w:r>
    <w:r w:rsidR="00971548" w:rsidRPr="00A12D08">
      <w:rPr>
        <w:sz w:val="20"/>
        <w:szCs w:val="20"/>
        <w:lang w:val="en-US"/>
      </w:rPr>
      <w:fldChar w:fldCharType="separate"/>
    </w:r>
    <w:r w:rsidR="00625B98" w:rsidRPr="00A12D08">
      <w:rPr>
        <w:noProof/>
        <w:sz w:val="20"/>
        <w:szCs w:val="20"/>
        <w:lang w:val="en-US"/>
      </w:rPr>
      <w:t>1</w:t>
    </w:r>
    <w:r w:rsidR="00971548" w:rsidRPr="00A12D08">
      <w:rPr>
        <w:sz w:val="20"/>
        <w:szCs w:val="20"/>
        <w:lang w:val="en-US"/>
      </w:rPr>
      <w:fldChar w:fldCharType="end"/>
    </w:r>
    <w:r w:rsidR="00971548" w:rsidRPr="00A12D08">
      <w:rPr>
        <w:sz w:val="20"/>
        <w:szCs w:val="20"/>
        <w:lang w:val="en-US"/>
      </w:rPr>
      <w:t xml:space="preserve"> </w:t>
    </w:r>
    <w:r w:rsidRPr="00A12D08">
      <w:rPr>
        <w:sz w:val="20"/>
        <w:szCs w:val="20"/>
        <w:lang w:val="en-US"/>
      </w:rPr>
      <w:t>of</w:t>
    </w:r>
    <w:r w:rsidR="00971548" w:rsidRPr="00A12D08">
      <w:rPr>
        <w:sz w:val="20"/>
        <w:szCs w:val="20"/>
        <w:lang w:val="en-US"/>
      </w:rPr>
      <w:t xml:space="preserve"> </w:t>
    </w:r>
    <w:r w:rsidR="00971548" w:rsidRPr="00A12D08">
      <w:rPr>
        <w:sz w:val="20"/>
        <w:szCs w:val="20"/>
        <w:lang w:val="en-US"/>
      </w:rPr>
      <w:fldChar w:fldCharType="begin"/>
    </w:r>
    <w:r w:rsidR="00971548" w:rsidRPr="00A12D08">
      <w:rPr>
        <w:sz w:val="20"/>
        <w:szCs w:val="20"/>
        <w:lang w:val="en-US"/>
      </w:rPr>
      <w:instrText xml:space="preserve"> NUMPAGES </w:instrText>
    </w:r>
    <w:r w:rsidR="00971548" w:rsidRPr="00A12D08">
      <w:rPr>
        <w:sz w:val="20"/>
        <w:szCs w:val="20"/>
        <w:lang w:val="en-US"/>
      </w:rPr>
      <w:fldChar w:fldCharType="separate"/>
    </w:r>
    <w:r w:rsidR="00625B98" w:rsidRPr="00A12D08">
      <w:rPr>
        <w:noProof/>
        <w:sz w:val="20"/>
        <w:szCs w:val="20"/>
        <w:lang w:val="en-US"/>
      </w:rPr>
      <w:t>1</w:t>
    </w:r>
    <w:r w:rsidR="00971548" w:rsidRPr="00A12D08">
      <w:rPr>
        <w:sz w:val="20"/>
        <w:szCs w:val="20"/>
        <w:lang w:val="en-US"/>
      </w:rPr>
      <w:fldChar w:fldCharType="end"/>
    </w:r>
    <w:r w:rsidR="00971548" w:rsidRPr="00A12D08">
      <w:rPr>
        <w:sz w:val="20"/>
        <w:szCs w:val="20"/>
        <w:lang w:val="en-US"/>
      </w:rPr>
      <w:tab/>
      <w:t>Do</w:t>
    </w:r>
    <w:r w:rsidRPr="00A12D08">
      <w:rPr>
        <w:sz w:val="20"/>
        <w:szCs w:val="20"/>
        <w:lang w:val="en-US"/>
      </w:rPr>
      <w:t>c</w:t>
    </w:r>
    <w:r w:rsidR="00971548" w:rsidRPr="00A12D08">
      <w:rPr>
        <w:sz w:val="20"/>
        <w:szCs w:val="20"/>
        <w:lang w:val="en-US"/>
      </w:rPr>
      <w:t>.-N</w:t>
    </w:r>
    <w:r w:rsidRPr="00A12D08">
      <w:rPr>
        <w:sz w:val="20"/>
        <w:szCs w:val="20"/>
        <w:lang w:val="en-US"/>
      </w:rPr>
      <w:t>o</w:t>
    </w:r>
    <w:r w:rsidR="00971548" w:rsidRPr="00A12D08">
      <w:rPr>
        <w:sz w:val="20"/>
        <w:szCs w:val="20"/>
        <w:lang w:val="en-US"/>
      </w:rPr>
      <w:t xml:space="preserve">.: </w:t>
    </w:r>
    <w:r w:rsidR="00C6142F" w:rsidRPr="00A12D08">
      <w:rPr>
        <w:sz w:val="20"/>
        <w:szCs w:val="20"/>
        <w:lang w:val="en-US"/>
      </w:rPr>
      <w:t>115</w:t>
    </w:r>
    <w:r w:rsidR="00971548" w:rsidRPr="00A12D08">
      <w:rPr>
        <w:sz w:val="20"/>
        <w:szCs w:val="20"/>
        <w:lang w:val="en-US"/>
      </w:rPr>
      <w:t>-</w:t>
    </w:r>
    <w:r w:rsidR="00A930FC" w:rsidRPr="00A12D08">
      <w:rPr>
        <w:sz w:val="20"/>
        <w:szCs w:val="20"/>
        <w:lang w:val="en-US"/>
      </w:rPr>
      <w:t>6</w:t>
    </w:r>
    <w:r w:rsidR="00971548" w:rsidRPr="00A12D08">
      <w:rPr>
        <w:sz w:val="20"/>
        <w:szCs w:val="20"/>
        <w:lang w:val="en-US"/>
      </w:rPr>
      <w:t>-0</w:t>
    </w:r>
    <w:r w:rsidR="00C6142F" w:rsidRPr="00A12D08">
      <w:rPr>
        <w:sz w:val="20"/>
        <w:szCs w:val="20"/>
        <w:lang w:val="en-US"/>
      </w:rPr>
      <w:t>1</w:t>
    </w:r>
    <w:r w:rsidR="00971548" w:rsidRPr="00A12D08">
      <w:rPr>
        <w:sz w:val="20"/>
        <w:szCs w:val="20"/>
        <w:lang w:val="en-US"/>
      </w:rPr>
      <w:t>-00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82C8A3" w14:textId="77777777" w:rsidR="00C6142F" w:rsidRDefault="00C6142F" w:rsidP="004207BD">
      <w:pPr>
        <w:spacing w:after="0" w:line="240" w:lineRule="auto"/>
      </w:pPr>
      <w:r>
        <w:separator/>
      </w:r>
    </w:p>
  </w:footnote>
  <w:footnote w:type="continuationSeparator" w:id="0">
    <w:p w14:paraId="00A632D8" w14:textId="77777777" w:rsidR="00C6142F" w:rsidRDefault="00C6142F" w:rsidP="004207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42F"/>
    <w:rsid w:val="0001054C"/>
    <w:rsid w:val="00095AB4"/>
    <w:rsid w:val="000D4111"/>
    <w:rsid w:val="00172E2D"/>
    <w:rsid w:val="001E790F"/>
    <w:rsid w:val="002779BC"/>
    <w:rsid w:val="00304344"/>
    <w:rsid w:val="00335532"/>
    <w:rsid w:val="003711DD"/>
    <w:rsid w:val="004207BD"/>
    <w:rsid w:val="004F659B"/>
    <w:rsid w:val="00506308"/>
    <w:rsid w:val="005131E2"/>
    <w:rsid w:val="00542508"/>
    <w:rsid w:val="00556CCA"/>
    <w:rsid w:val="00625B98"/>
    <w:rsid w:val="006477E2"/>
    <w:rsid w:val="007055CE"/>
    <w:rsid w:val="00706A1C"/>
    <w:rsid w:val="00781459"/>
    <w:rsid w:val="007949D2"/>
    <w:rsid w:val="007C0EBE"/>
    <w:rsid w:val="00951A09"/>
    <w:rsid w:val="00961D2D"/>
    <w:rsid w:val="00971548"/>
    <w:rsid w:val="00A12D08"/>
    <w:rsid w:val="00A34BD7"/>
    <w:rsid w:val="00A92BB9"/>
    <w:rsid w:val="00A930FC"/>
    <w:rsid w:val="00AE432D"/>
    <w:rsid w:val="00C6142F"/>
    <w:rsid w:val="00CE5D11"/>
    <w:rsid w:val="00D15F29"/>
    <w:rsid w:val="00D4127D"/>
    <w:rsid w:val="00DC1E07"/>
    <w:rsid w:val="00DF5998"/>
    <w:rsid w:val="00E62356"/>
    <w:rsid w:val="00EE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F44189C"/>
  <w15:chartTrackingRefBased/>
  <w15:docId w15:val="{8805FFE1-411D-4AD3-B49D-F22E22A5C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92BB9"/>
    <w:rPr>
      <w:rFonts w:ascii="Futura Lt BT" w:hAnsi="Futura Lt B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5D1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2BB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2B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92BB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92BB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92BB9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07BD"/>
  </w:style>
  <w:style w:type="paragraph" w:styleId="Fuzeile">
    <w:name w:val="footer"/>
    <w:basedOn w:val="Standard"/>
    <w:link w:val="Fu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07BD"/>
  </w:style>
  <w:style w:type="character" w:styleId="Platzhaltertext">
    <w:name w:val="Placeholder Text"/>
    <w:basedOn w:val="Absatz-Standardschriftart"/>
    <w:uiPriority w:val="99"/>
    <w:semiHidden/>
    <w:rsid w:val="004207BD"/>
    <w:rPr>
      <w:color w:val="808080"/>
    </w:rPr>
  </w:style>
  <w:style w:type="character" w:styleId="Seitenzahl">
    <w:name w:val="page number"/>
    <w:basedOn w:val="Absatz-Standardschriftart"/>
    <w:rsid w:val="007C0E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A9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A9E"/>
    <w:rPr>
      <w:rFonts w:ascii="Segoe UI" w:hAnsi="Segoe UI" w:cs="Angsana New"/>
      <w:sz w:val="18"/>
      <w:szCs w:val="22"/>
    </w:rPr>
  </w:style>
  <w:style w:type="table" w:styleId="Tabellenraster">
    <w:name w:val="Table Grid"/>
    <w:basedOn w:val="NormaleTabelle"/>
    <w:uiPriority w:val="39"/>
    <w:rsid w:val="00EE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A92BB9"/>
    <w:pPr>
      <w:spacing w:after="0" w:line="240" w:lineRule="auto"/>
    </w:pPr>
    <w:rPr>
      <w:rFonts w:ascii="Futura Lt BT" w:hAnsi="Futura Lt B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5D11"/>
    <w:rPr>
      <w:rFonts w:ascii="Futura Lt BT" w:eastAsiaTheme="majorEastAsia" w:hAnsi="Futura Lt BT" w:cstheme="majorBidi"/>
      <w:color w:val="000000" w:themeColor="text1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2BB9"/>
    <w:rPr>
      <w:rFonts w:ascii="Futura Lt BT" w:eastAsiaTheme="majorEastAsia" w:hAnsi="Futura Lt BT" w:cstheme="majorBidi"/>
      <w:color w:val="2F5496" w:themeColor="accent1" w:themeShade="BF"/>
      <w:sz w:val="26"/>
      <w:szCs w:val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92BB9"/>
    <w:rPr>
      <w:rFonts w:ascii="Futura Lt BT" w:eastAsiaTheme="majorEastAsia" w:hAnsi="Futura Lt BT" w:cstheme="majorBidi"/>
      <w:color w:val="1F3763" w:themeColor="accent1" w:themeShade="7F"/>
      <w:sz w:val="24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92BB9"/>
    <w:rPr>
      <w:rFonts w:ascii="Futura Lt BT" w:eastAsiaTheme="majorEastAsia" w:hAnsi="Futura Lt BT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92BB9"/>
    <w:rPr>
      <w:rFonts w:ascii="Futura Lt BT" w:eastAsiaTheme="majorEastAsia" w:hAnsi="Futura Lt BT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92BB9"/>
    <w:rPr>
      <w:rFonts w:ascii="Futura Lt BT" w:eastAsiaTheme="majorEastAsia" w:hAnsi="Futura Lt BT" w:cstheme="majorBidi"/>
      <w:color w:val="1F3763" w:themeColor="accent1" w:themeShade="7F"/>
    </w:rPr>
  </w:style>
  <w:style w:type="paragraph" w:styleId="Titel">
    <w:name w:val="Title"/>
    <w:basedOn w:val="Standard"/>
    <w:next w:val="Standard"/>
    <w:link w:val="TitelZchn"/>
    <w:uiPriority w:val="10"/>
    <w:qFormat/>
    <w:rsid w:val="00A92BB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elZchn">
    <w:name w:val="Titel Zchn"/>
    <w:basedOn w:val="Absatz-Standardschriftart"/>
    <w:link w:val="Titel"/>
    <w:uiPriority w:val="10"/>
    <w:rsid w:val="00A92BB9"/>
    <w:rPr>
      <w:rFonts w:ascii="Futura Lt BT" w:eastAsiaTheme="majorEastAsia" w:hAnsi="Futura Lt BT" w:cstheme="majorBidi"/>
      <w:spacing w:val="-10"/>
      <w:kern w:val="28"/>
      <w:sz w:val="56"/>
      <w:szCs w:val="7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2BB9"/>
    <w:rPr>
      <w:rFonts w:ascii="Futura Lt BT" w:eastAsiaTheme="minorEastAsia" w:hAnsi="Futura Lt BT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A92BB9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A92BB9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A92BB9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A92BB9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92B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2BB9"/>
    <w:rPr>
      <w:rFonts w:ascii="Futura Lt BT" w:hAnsi="Futura Lt BT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2B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2BB9"/>
    <w:rPr>
      <w:rFonts w:ascii="Futura Lt BT" w:hAnsi="Futura Lt BT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A92BB9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A92BB9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A92BB9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A92BB9"/>
    <w:pPr>
      <w:ind w:left="720"/>
      <w:contextualSpacing/>
    </w:pPr>
  </w:style>
  <w:style w:type="paragraph" w:customStyle="1" w:styleId="DokumentTitel">
    <w:name w:val="DokumentTitel"/>
    <w:basedOn w:val="Standard"/>
    <w:link w:val="DokumentTitelZchn"/>
    <w:qFormat/>
    <w:rsid w:val="00625B98"/>
    <w:pPr>
      <w:spacing w:line="360" w:lineRule="auto"/>
      <w:jc w:val="center"/>
    </w:pPr>
    <w:rPr>
      <w:b/>
      <w:sz w:val="28"/>
    </w:rPr>
  </w:style>
  <w:style w:type="character" w:customStyle="1" w:styleId="DokumentTitelZchn">
    <w:name w:val="DokumentTitel Zchn"/>
    <w:basedOn w:val="Absatz-Standardschriftart"/>
    <w:link w:val="DokumentTitel"/>
    <w:rsid w:val="00625B98"/>
    <w:rPr>
      <w:rFonts w:ascii="Futura Lt BT" w:hAnsi="Futura Lt BT"/>
      <w:b/>
      <w:sz w:val="28"/>
    </w:rPr>
  </w:style>
  <w:style w:type="table" w:styleId="Gitternetztabelle4Akzent1">
    <w:name w:val="Grid Table 4 Accent 1"/>
    <w:basedOn w:val="NormaleTabelle"/>
    <w:uiPriority w:val="49"/>
    <w:rsid w:val="00C6142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Document_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9A811-F590-4B62-90AB-F2C92BE0C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Document_EN.dotx</Template>
  <TotalTime>0</TotalTime>
  <Pages>1</Pages>
  <Words>136</Words>
  <Characters>857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>Sven Petersen</dc:creator>
  <cp:keywords/>
  <dc:description/>
  <cp:lastModifiedBy>Sven Petersen</cp:lastModifiedBy>
  <cp:revision>4</cp:revision>
  <cp:lastPrinted>2019-03-17T11:09:00Z</cp:lastPrinted>
  <dcterms:created xsi:type="dcterms:W3CDTF">2019-02-27T12:16:00Z</dcterms:created>
  <dcterms:modified xsi:type="dcterms:W3CDTF">2019-03-17T11:10:00Z</dcterms:modified>
</cp:coreProperties>
</file>