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FC86" w14:textId="57E916E6" w:rsidR="00423CA7" w:rsidRDefault="00CF467B" w:rsidP="00CF467B">
      <w:pPr>
        <w:pStyle w:val="Ttulo1"/>
        <w:jc w:val="center"/>
        <w:rPr>
          <w:sz w:val="28"/>
          <w:szCs w:val="28"/>
        </w:rPr>
      </w:pPr>
      <w:r w:rsidRPr="00CF467B">
        <w:rPr>
          <w:sz w:val="28"/>
          <w:szCs w:val="28"/>
        </w:rPr>
        <w:t>Análisis Comparativo de Formatos de Audio y Video</w:t>
      </w:r>
    </w:p>
    <w:p w14:paraId="4BADE407" w14:textId="77777777" w:rsidR="00CF467B" w:rsidRDefault="00CF467B" w:rsidP="00CF467B">
      <w:r>
        <w:t>1. Análisis de Tamaños</w:t>
      </w:r>
    </w:p>
    <w:p w14:paraId="29981399" w14:textId="6911BC54" w:rsidR="00CF467B" w:rsidRDefault="00CF467B" w:rsidP="00CF467B">
      <w:r>
        <w:t>Formatos de Audio:</w:t>
      </w:r>
    </w:p>
    <w:tbl>
      <w:tblPr>
        <w:tblStyle w:val="Tablanormal2"/>
        <w:tblW w:w="9225" w:type="dxa"/>
        <w:tblLook w:val="04A0" w:firstRow="1" w:lastRow="0" w:firstColumn="1" w:lastColumn="0" w:noHBand="0" w:noVBand="1"/>
      </w:tblPr>
      <w:tblGrid>
        <w:gridCol w:w="1579"/>
        <w:gridCol w:w="3962"/>
        <w:gridCol w:w="3684"/>
      </w:tblGrid>
      <w:tr w:rsidR="00CF467B" w:rsidRPr="00CF467B" w14:paraId="52621ADA" w14:textId="77777777" w:rsidTr="00CF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454F1" w14:textId="77777777" w:rsidR="00CF467B" w:rsidRPr="00CF467B" w:rsidRDefault="00CF467B" w:rsidP="00CF467B">
            <w:pPr>
              <w:spacing w:after="160" w:line="259" w:lineRule="auto"/>
            </w:pPr>
            <w:r w:rsidRPr="00CF467B">
              <w:t>Formato</w:t>
            </w:r>
          </w:p>
        </w:tc>
        <w:tc>
          <w:tcPr>
            <w:tcW w:w="0" w:type="auto"/>
            <w:hideMark/>
          </w:tcPr>
          <w:p w14:paraId="5FBB72D9" w14:textId="77777777" w:rsidR="00CF467B" w:rsidRPr="00CF467B" w:rsidRDefault="00CF467B" w:rsidP="00CF467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Tamaño</w:t>
            </w:r>
          </w:p>
        </w:tc>
        <w:tc>
          <w:tcPr>
            <w:tcW w:w="0" w:type="auto"/>
            <w:hideMark/>
          </w:tcPr>
          <w:p w14:paraId="3531CBBE" w14:textId="77777777" w:rsidR="00CF467B" w:rsidRPr="00CF467B" w:rsidRDefault="00CF467B" w:rsidP="00CF467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Proporción relativa</w:t>
            </w:r>
          </w:p>
        </w:tc>
      </w:tr>
      <w:tr w:rsidR="00CF467B" w:rsidRPr="00CF467B" w14:paraId="5519C367" w14:textId="77777777" w:rsidTr="00CF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D0D71" w14:textId="77777777" w:rsidR="00CF467B" w:rsidRPr="00CF467B" w:rsidRDefault="00CF467B" w:rsidP="00CF467B">
            <w:pPr>
              <w:spacing w:after="160" w:line="259" w:lineRule="auto"/>
            </w:pPr>
            <w:r w:rsidRPr="00CF467B">
              <w:t>MP3</w:t>
            </w:r>
          </w:p>
        </w:tc>
        <w:tc>
          <w:tcPr>
            <w:tcW w:w="0" w:type="auto"/>
            <w:hideMark/>
          </w:tcPr>
          <w:p w14:paraId="41E95F46" w14:textId="77777777" w:rsidR="00CF467B" w:rsidRPr="00CF467B" w:rsidRDefault="00CF467B" w:rsidP="00CF46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67B">
              <w:t>775 KB (794,112 bytes)</w:t>
            </w:r>
          </w:p>
        </w:tc>
        <w:tc>
          <w:tcPr>
            <w:tcW w:w="0" w:type="auto"/>
            <w:hideMark/>
          </w:tcPr>
          <w:p w14:paraId="30F8D540" w14:textId="77777777" w:rsidR="00CF467B" w:rsidRPr="00CF467B" w:rsidRDefault="00CF467B" w:rsidP="00CF46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67B">
              <w:t>1× (referencia)</w:t>
            </w:r>
          </w:p>
        </w:tc>
      </w:tr>
      <w:tr w:rsidR="00CF467B" w:rsidRPr="00CF467B" w14:paraId="612B3026" w14:textId="77777777" w:rsidTr="00CF467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A2760" w14:textId="77777777" w:rsidR="00CF467B" w:rsidRPr="00CF467B" w:rsidRDefault="00CF467B" w:rsidP="00CF467B">
            <w:pPr>
              <w:spacing w:after="160" w:line="259" w:lineRule="auto"/>
            </w:pPr>
            <w:r w:rsidRPr="00CF467B">
              <w:t>WAV</w:t>
            </w:r>
          </w:p>
        </w:tc>
        <w:tc>
          <w:tcPr>
            <w:tcW w:w="0" w:type="auto"/>
            <w:hideMark/>
          </w:tcPr>
          <w:p w14:paraId="7B75695C" w14:textId="77777777" w:rsidR="00CF467B" w:rsidRPr="00CF467B" w:rsidRDefault="00CF467B" w:rsidP="00CF46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4.54 MB (4,764,750 bytes)</w:t>
            </w:r>
          </w:p>
        </w:tc>
        <w:tc>
          <w:tcPr>
            <w:tcW w:w="0" w:type="auto"/>
            <w:hideMark/>
          </w:tcPr>
          <w:p w14:paraId="6257E64E" w14:textId="77777777" w:rsidR="00CF467B" w:rsidRPr="00CF467B" w:rsidRDefault="00CF467B" w:rsidP="00CF46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6× más grande que MP3</w:t>
            </w:r>
          </w:p>
        </w:tc>
      </w:tr>
    </w:tbl>
    <w:p w14:paraId="179EFEFB" w14:textId="77777777" w:rsidR="00CF467B" w:rsidRDefault="00CF467B" w:rsidP="00CF467B"/>
    <w:p w14:paraId="13D6FC62" w14:textId="641B34B3" w:rsidR="00CF467B" w:rsidRDefault="00CF467B" w:rsidP="00CF467B">
      <w:r w:rsidRPr="00CF467B">
        <w:t>Formatos de Video:</w:t>
      </w:r>
    </w:p>
    <w:tbl>
      <w:tblPr>
        <w:tblStyle w:val="Tablanormal2"/>
        <w:tblW w:w="9257" w:type="dxa"/>
        <w:tblLook w:val="04A0" w:firstRow="1" w:lastRow="0" w:firstColumn="1" w:lastColumn="0" w:noHBand="0" w:noVBand="1"/>
      </w:tblPr>
      <w:tblGrid>
        <w:gridCol w:w="1485"/>
        <w:gridCol w:w="3890"/>
        <w:gridCol w:w="3882"/>
      </w:tblGrid>
      <w:tr w:rsidR="00CF467B" w:rsidRPr="00CF467B" w14:paraId="5C484A18" w14:textId="77777777" w:rsidTr="00CF4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16831" w14:textId="77777777" w:rsidR="00CF467B" w:rsidRPr="00CF467B" w:rsidRDefault="00CF467B" w:rsidP="00CF467B">
            <w:pPr>
              <w:spacing w:after="160" w:line="259" w:lineRule="auto"/>
            </w:pPr>
            <w:r w:rsidRPr="00CF467B">
              <w:t>Formato</w:t>
            </w:r>
          </w:p>
        </w:tc>
        <w:tc>
          <w:tcPr>
            <w:tcW w:w="0" w:type="auto"/>
            <w:hideMark/>
          </w:tcPr>
          <w:p w14:paraId="61B71AE8" w14:textId="77777777" w:rsidR="00CF467B" w:rsidRPr="00CF467B" w:rsidRDefault="00CF467B" w:rsidP="00CF467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Tamaño</w:t>
            </w:r>
          </w:p>
        </w:tc>
        <w:tc>
          <w:tcPr>
            <w:tcW w:w="0" w:type="auto"/>
            <w:hideMark/>
          </w:tcPr>
          <w:p w14:paraId="489020D4" w14:textId="77777777" w:rsidR="00CF467B" w:rsidRPr="00CF467B" w:rsidRDefault="00CF467B" w:rsidP="00CF467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Proporción relativa</w:t>
            </w:r>
          </w:p>
        </w:tc>
      </w:tr>
      <w:tr w:rsidR="00CF467B" w:rsidRPr="00CF467B" w14:paraId="3BB7EDD7" w14:textId="77777777" w:rsidTr="00CF4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F55D5" w14:textId="77777777" w:rsidR="00CF467B" w:rsidRPr="00CF467B" w:rsidRDefault="00CF467B" w:rsidP="00CF467B">
            <w:pPr>
              <w:spacing w:after="160" w:line="259" w:lineRule="auto"/>
            </w:pPr>
            <w:r w:rsidRPr="00CF467B">
              <w:t>MP4</w:t>
            </w:r>
          </w:p>
        </w:tc>
        <w:tc>
          <w:tcPr>
            <w:tcW w:w="0" w:type="auto"/>
            <w:hideMark/>
          </w:tcPr>
          <w:p w14:paraId="6A9CA16C" w14:textId="77777777" w:rsidR="00CF467B" w:rsidRPr="00CF467B" w:rsidRDefault="00CF467B" w:rsidP="00CF46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67B">
              <w:t>27.6 MB (29,037,463 bytes)</w:t>
            </w:r>
          </w:p>
        </w:tc>
        <w:tc>
          <w:tcPr>
            <w:tcW w:w="0" w:type="auto"/>
            <w:hideMark/>
          </w:tcPr>
          <w:p w14:paraId="15E98C4C" w14:textId="77777777" w:rsidR="00CF467B" w:rsidRPr="00CF467B" w:rsidRDefault="00CF467B" w:rsidP="00CF46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67B">
              <w:t>1× (referencia)</w:t>
            </w:r>
          </w:p>
        </w:tc>
      </w:tr>
      <w:tr w:rsidR="00CF467B" w:rsidRPr="00CF467B" w14:paraId="1214B9D5" w14:textId="77777777" w:rsidTr="00CF467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2DB8" w14:textId="77777777" w:rsidR="00CF467B" w:rsidRPr="00CF467B" w:rsidRDefault="00CF467B" w:rsidP="00CF467B">
            <w:pPr>
              <w:spacing w:after="160" w:line="259" w:lineRule="auto"/>
            </w:pPr>
            <w:r w:rsidRPr="00CF467B">
              <w:t>MKV</w:t>
            </w:r>
          </w:p>
        </w:tc>
        <w:tc>
          <w:tcPr>
            <w:tcW w:w="0" w:type="auto"/>
            <w:hideMark/>
          </w:tcPr>
          <w:p w14:paraId="2BE2B2CD" w14:textId="77777777" w:rsidR="00CF467B" w:rsidRPr="00CF467B" w:rsidRDefault="00CF467B" w:rsidP="00CF46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29.6 MB (31,057,230 bytes)</w:t>
            </w:r>
          </w:p>
        </w:tc>
        <w:tc>
          <w:tcPr>
            <w:tcW w:w="0" w:type="auto"/>
            <w:hideMark/>
          </w:tcPr>
          <w:p w14:paraId="32F23CD6" w14:textId="77777777" w:rsidR="00CF467B" w:rsidRPr="00CF467B" w:rsidRDefault="00CF467B" w:rsidP="00CF46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7B">
              <w:t>1.07× más grande que MP4</w:t>
            </w:r>
          </w:p>
        </w:tc>
      </w:tr>
    </w:tbl>
    <w:p w14:paraId="5CAF51DE" w14:textId="77777777" w:rsidR="00CF467B" w:rsidRDefault="00CF467B" w:rsidP="00CF467B"/>
    <w:p w14:paraId="684FA382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2. Análisis Técnico de Formatos de Audio</w:t>
      </w:r>
    </w:p>
    <w:p w14:paraId="5240A325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MP3 (775 KB):</w:t>
      </w:r>
    </w:p>
    <w:p w14:paraId="14BF9205" w14:textId="77777777" w:rsidR="00CF467B" w:rsidRPr="00CF467B" w:rsidRDefault="00CF467B" w:rsidP="00CF467B">
      <w:pPr>
        <w:numPr>
          <w:ilvl w:val="0"/>
          <w:numId w:val="1"/>
        </w:numPr>
      </w:pPr>
      <w:r w:rsidRPr="00CF467B">
        <w:rPr>
          <w:b/>
          <w:bCs/>
        </w:rPr>
        <w:t>Características técnicas</w:t>
      </w:r>
      <w:r w:rsidRPr="00CF467B">
        <w:t xml:space="preserve">: </w:t>
      </w:r>
    </w:p>
    <w:p w14:paraId="1451798C" w14:textId="77777777" w:rsidR="00CF467B" w:rsidRPr="00CF467B" w:rsidRDefault="00CF467B" w:rsidP="00CF467B">
      <w:pPr>
        <w:numPr>
          <w:ilvl w:val="1"/>
          <w:numId w:val="22"/>
        </w:numPr>
      </w:pPr>
      <w:r w:rsidRPr="00CF467B">
        <w:t>Formato con compresión con pérdida</w:t>
      </w:r>
    </w:p>
    <w:p w14:paraId="14B0BE63" w14:textId="77777777" w:rsidR="00CF467B" w:rsidRPr="00CF467B" w:rsidRDefault="00CF467B" w:rsidP="00CF467B">
      <w:pPr>
        <w:numPr>
          <w:ilvl w:val="1"/>
          <w:numId w:val="22"/>
        </w:numPr>
      </w:pPr>
      <w:r w:rsidRPr="00CF467B">
        <w:t>Algoritmo de codificación psicoacústica que elimina frecuencias menos perceptibles</w:t>
      </w:r>
    </w:p>
    <w:p w14:paraId="5B849D3A" w14:textId="77777777" w:rsidR="00CF467B" w:rsidRPr="00CF467B" w:rsidRDefault="00CF467B" w:rsidP="00CF467B">
      <w:pPr>
        <w:numPr>
          <w:ilvl w:val="1"/>
          <w:numId w:val="22"/>
        </w:numPr>
      </w:pPr>
      <w:r w:rsidRPr="00CF467B">
        <w:t>Tasa de bits probable: 128-192 kbps</w:t>
      </w:r>
    </w:p>
    <w:p w14:paraId="09909BEE" w14:textId="77777777" w:rsidR="00CF467B" w:rsidRPr="00CF467B" w:rsidRDefault="00CF467B" w:rsidP="00CF467B">
      <w:pPr>
        <w:numPr>
          <w:ilvl w:val="0"/>
          <w:numId w:val="1"/>
        </w:numPr>
      </w:pPr>
      <w:r w:rsidRPr="00CF467B">
        <w:rPr>
          <w:b/>
          <w:bCs/>
        </w:rPr>
        <w:t>Ventajas</w:t>
      </w:r>
      <w:r w:rsidRPr="00CF467B">
        <w:t xml:space="preserve">: </w:t>
      </w:r>
    </w:p>
    <w:p w14:paraId="0BBAB57B" w14:textId="77777777" w:rsidR="00CF467B" w:rsidRPr="00CF467B" w:rsidRDefault="00CF467B" w:rsidP="00CF467B">
      <w:pPr>
        <w:numPr>
          <w:ilvl w:val="1"/>
          <w:numId w:val="21"/>
        </w:numPr>
      </w:pPr>
      <w:r w:rsidRPr="00CF467B">
        <w:t>Tamaño significativamente reducido (16% del tamaño WAV)</w:t>
      </w:r>
    </w:p>
    <w:p w14:paraId="14D0F61F" w14:textId="77777777" w:rsidR="00CF467B" w:rsidRPr="00CF467B" w:rsidRDefault="00CF467B" w:rsidP="00CF467B">
      <w:pPr>
        <w:numPr>
          <w:ilvl w:val="1"/>
          <w:numId w:val="21"/>
        </w:numPr>
      </w:pPr>
      <w:r w:rsidRPr="00CF467B">
        <w:t>Compatibilidad universal con casi todos los dispositivos y plataformas</w:t>
      </w:r>
    </w:p>
    <w:p w14:paraId="2F7EACD9" w14:textId="77777777" w:rsidR="00CF467B" w:rsidRPr="00CF467B" w:rsidRDefault="00CF467B" w:rsidP="00CF467B">
      <w:pPr>
        <w:numPr>
          <w:ilvl w:val="1"/>
          <w:numId w:val="21"/>
        </w:numPr>
      </w:pPr>
      <w:r w:rsidRPr="00CF467B">
        <w:t>Ideal para streaming y distribución web</w:t>
      </w:r>
    </w:p>
    <w:p w14:paraId="29B9D368" w14:textId="77777777" w:rsidR="00CF467B" w:rsidRPr="00CF467B" w:rsidRDefault="00CF467B" w:rsidP="00CF467B">
      <w:pPr>
        <w:numPr>
          <w:ilvl w:val="0"/>
          <w:numId w:val="1"/>
        </w:numPr>
      </w:pPr>
      <w:r w:rsidRPr="00CF467B">
        <w:rPr>
          <w:b/>
          <w:bCs/>
        </w:rPr>
        <w:t>Desventajas</w:t>
      </w:r>
      <w:r w:rsidRPr="00CF467B">
        <w:t xml:space="preserve">: </w:t>
      </w:r>
    </w:p>
    <w:p w14:paraId="58EFF6B3" w14:textId="77777777" w:rsidR="00CF467B" w:rsidRPr="00CF467B" w:rsidRDefault="00CF467B" w:rsidP="00CF467B">
      <w:pPr>
        <w:numPr>
          <w:ilvl w:val="1"/>
          <w:numId w:val="20"/>
        </w:numPr>
      </w:pPr>
      <w:r w:rsidRPr="00CF467B">
        <w:t>Pérdida irreversible de información audio</w:t>
      </w:r>
    </w:p>
    <w:p w14:paraId="08D81A88" w14:textId="77777777" w:rsidR="00CF467B" w:rsidRPr="00CF467B" w:rsidRDefault="00CF467B" w:rsidP="00CF467B">
      <w:pPr>
        <w:numPr>
          <w:ilvl w:val="1"/>
          <w:numId w:val="20"/>
        </w:numPr>
      </w:pPr>
      <w:r w:rsidRPr="00CF467B">
        <w:t>Reducción de rango dinámico y frecuencias altas</w:t>
      </w:r>
    </w:p>
    <w:p w14:paraId="657E7D4A" w14:textId="77777777" w:rsidR="00CF467B" w:rsidRPr="00CF467B" w:rsidRDefault="00CF467B" w:rsidP="00CF467B">
      <w:pPr>
        <w:numPr>
          <w:ilvl w:val="1"/>
          <w:numId w:val="20"/>
        </w:numPr>
      </w:pPr>
      <w:r w:rsidRPr="00CF467B">
        <w:t>No adecuado para edición profesional o masterización</w:t>
      </w:r>
    </w:p>
    <w:p w14:paraId="40996E54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lastRenderedPageBreak/>
        <w:t>WAV (4.54 MB):</w:t>
      </w:r>
    </w:p>
    <w:p w14:paraId="592A5C50" w14:textId="77777777" w:rsidR="00CF467B" w:rsidRPr="00CF467B" w:rsidRDefault="00CF467B" w:rsidP="00CF467B">
      <w:pPr>
        <w:numPr>
          <w:ilvl w:val="0"/>
          <w:numId w:val="2"/>
        </w:numPr>
      </w:pPr>
      <w:r w:rsidRPr="00CF467B">
        <w:rPr>
          <w:b/>
          <w:bCs/>
        </w:rPr>
        <w:t>Características técnicas</w:t>
      </w:r>
      <w:r w:rsidRPr="00CF467B">
        <w:t xml:space="preserve">: </w:t>
      </w:r>
    </w:p>
    <w:p w14:paraId="4924540F" w14:textId="77777777" w:rsidR="00CF467B" w:rsidRPr="00CF467B" w:rsidRDefault="00CF467B" w:rsidP="00CF467B">
      <w:pPr>
        <w:numPr>
          <w:ilvl w:val="1"/>
          <w:numId w:val="19"/>
        </w:numPr>
      </w:pPr>
      <w:r w:rsidRPr="00CF467B">
        <w:t>Formato sin compresión (PCM - Pulse Code Modulation)</w:t>
      </w:r>
    </w:p>
    <w:p w14:paraId="11B9ABFA" w14:textId="77777777" w:rsidR="00CF467B" w:rsidRPr="00CF467B" w:rsidRDefault="00CF467B" w:rsidP="00CF467B">
      <w:pPr>
        <w:numPr>
          <w:ilvl w:val="1"/>
          <w:numId w:val="19"/>
        </w:numPr>
      </w:pPr>
      <w:r w:rsidRPr="00CF467B">
        <w:t>Probable configuración: 44.1 kHz, 16 bits, estéreo</w:t>
      </w:r>
    </w:p>
    <w:p w14:paraId="1B075836" w14:textId="77777777" w:rsidR="00CF467B" w:rsidRPr="00CF467B" w:rsidRDefault="00CF467B" w:rsidP="00CF467B">
      <w:pPr>
        <w:numPr>
          <w:ilvl w:val="1"/>
          <w:numId w:val="19"/>
        </w:numPr>
      </w:pPr>
      <w:r w:rsidRPr="00CF467B">
        <w:t>Contiene toda la información de la onda sonora original</w:t>
      </w:r>
    </w:p>
    <w:p w14:paraId="03CFC08D" w14:textId="77777777" w:rsidR="00CF467B" w:rsidRPr="00CF467B" w:rsidRDefault="00CF467B" w:rsidP="00CF467B">
      <w:pPr>
        <w:numPr>
          <w:ilvl w:val="0"/>
          <w:numId w:val="2"/>
        </w:numPr>
      </w:pPr>
      <w:r w:rsidRPr="00CF467B">
        <w:rPr>
          <w:b/>
          <w:bCs/>
        </w:rPr>
        <w:t>Ventajas</w:t>
      </w:r>
      <w:r w:rsidRPr="00CF467B">
        <w:t xml:space="preserve">: </w:t>
      </w:r>
    </w:p>
    <w:p w14:paraId="541A85C9" w14:textId="77777777" w:rsidR="00CF467B" w:rsidRPr="00CF467B" w:rsidRDefault="00CF467B" w:rsidP="00CF467B">
      <w:pPr>
        <w:numPr>
          <w:ilvl w:val="1"/>
          <w:numId w:val="18"/>
        </w:numPr>
      </w:pPr>
      <w:r w:rsidRPr="00CF467B">
        <w:t>Calidad de audio sin pérdida</w:t>
      </w:r>
    </w:p>
    <w:p w14:paraId="188B6270" w14:textId="77777777" w:rsidR="00CF467B" w:rsidRPr="00CF467B" w:rsidRDefault="00CF467B" w:rsidP="00CF467B">
      <w:pPr>
        <w:numPr>
          <w:ilvl w:val="1"/>
          <w:numId w:val="18"/>
        </w:numPr>
      </w:pPr>
      <w:r w:rsidRPr="00CF467B">
        <w:t>Ideal para producción, edición y masterización</w:t>
      </w:r>
    </w:p>
    <w:p w14:paraId="364C242D" w14:textId="77777777" w:rsidR="00CF467B" w:rsidRPr="00CF467B" w:rsidRDefault="00CF467B" w:rsidP="00CF467B">
      <w:pPr>
        <w:numPr>
          <w:ilvl w:val="1"/>
          <w:numId w:val="18"/>
        </w:numPr>
      </w:pPr>
      <w:r w:rsidRPr="00CF467B">
        <w:t>Sin artefactos de compresión</w:t>
      </w:r>
    </w:p>
    <w:p w14:paraId="2214A2BF" w14:textId="77777777" w:rsidR="00CF467B" w:rsidRPr="00CF467B" w:rsidRDefault="00CF467B" w:rsidP="00CF467B">
      <w:pPr>
        <w:numPr>
          <w:ilvl w:val="0"/>
          <w:numId w:val="2"/>
        </w:numPr>
      </w:pPr>
      <w:r w:rsidRPr="00CF467B">
        <w:rPr>
          <w:b/>
          <w:bCs/>
        </w:rPr>
        <w:t>Desventajas</w:t>
      </w:r>
      <w:r w:rsidRPr="00CF467B">
        <w:t xml:space="preserve">: </w:t>
      </w:r>
    </w:p>
    <w:p w14:paraId="0CB44F68" w14:textId="77777777" w:rsidR="00CF467B" w:rsidRPr="00CF467B" w:rsidRDefault="00CF467B" w:rsidP="00CF467B">
      <w:pPr>
        <w:numPr>
          <w:ilvl w:val="1"/>
          <w:numId w:val="17"/>
        </w:numPr>
      </w:pPr>
      <w:r w:rsidRPr="00CF467B">
        <w:t>Tamaño excesivamente grande para distribución web</w:t>
      </w:r>
    </w:p>
    <w:p w14:paraId="7C571056" w14:textId="77777777" w:rsidR="00CF467B" w:rsidRPr="00CF467B" w:rsidRDefault="00CF467B" w:rsidP="00CF467B">
      <w:pPr>
        <w:numPr>
          <w:ilvl w:val="1"/>
          <w:numId w:val="17"/>
        </w:numPr>
      </w:pPr>
      <w:r w:rsidRPr="00CF467B">
        <w:t>Ineficiente para almacenamiento masivo</w:t>
      </w:r>
    </w:p>
    <w:p w14:paraId="331A9EFD" w14:textId="77777777" w:rsidR="00CF467B" w:rsidRPr="00CF467B" w:rsidRDefault="00CF467B" w:rsidP="00CF467B">
      <w:pPr>
        <w:numPr>
          <w:ilvl w:val="1"/>
          <w:numId w:val="17"/>
        </w:numPr>
      </w:pPr>
      <w:r w:rsidRPr="00CF467B">
        <w:t>Limitaciones de metadatos comparado con formatos modernos</w:t>
      </w:r>
    </w:p>
    <w:p w14:paraId="1F52318B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3. Análisis Técnico de Formatos de Video</w:t>
      </w:r>
    </w:p>
    <w:p w14:paraId="2F436EF9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MP4 (27.6 MB):</w:t>
      </w:r>
    </w:p>
    <w:p w14:paraId="49051941" w14:textId="77777777" w:rsidR="00CF467B" w:rsidRPr="00CF467B" w:rsidRDefault="00CF467B" w:rsidP="00CF467B">
      <w:pPr>
        <w:numPr>
          <w:ilvl w:val="0"/>
          <w:numId w:val="3"/>
        </w:numPr>
      </w:pPr>
      <w:r w:rsidRPr="00CF467B">
        <w:rPr>
          <w:b/>
          <w:bCs/>
        </w:rPr>
        <w:t>Características técnicas</w:t>
      </w:r>
      <w:r w:rsidRPr="00CF467B">
        <w:t xml:space="preserve">: </w:t>
      </w:r>
    </w:p>
    <w:p w14:paraId="63A6A170" w14:textId="77777777" w:rsidR="00CF467B" w:rsidRPr="00CF467B" w:rsidRDefault="00CF467B" w:rsidP="00CF467B">
      <w:pPr>
        <w:numPr>
          <w:ilvl w:val="1"/>
          <w:numId w:val="16"/>
        </w:numPr>
      </w:pPr>
      <w:r w:rsidRPr="00CF467B">
        <w:t>Contenedor versátil (basado en QuickTime)</w:t>
      </w:r>
    </w:p>
    <w:p w14:paraId="0A8C22D4" w14:textId="77777777" w:rsidR="00CF467B" w:rsidRPr="00CF467B" w:rsidRDefault="00CF467B" w:rsidP="00CF467B">
      <w:pPr>
        <w:numPr>
          <w:ilvl w:val="1"/>
          <w:numId w:val="16"/>
        </w:numPr>
      </w:pPr>
      <w:r w:rsidRPr="00CF467B">
        <w:t xml:space="preserve">Probable </w:t>
      </w:r>
      <w:proofErr w:type="spellStart"/>
      <w:r w:rsidRPr="00CF467B">
        <w:t>codec</w:t>
      </w:r>
      <w:proofErr w:type="spellEnd"/>
      <w:r w:rsidRPr="00CF467B">
        <w:t>: H.264 para video, AAC para audio</w:t>
      </w:r>
    </w:p>
    <w:p w14:paraId="3D20CA06" w14:textId="77777777" w:rsidR="00CF467B" w:rsidRPr="00CF467B" w:rsidRDefault="00CF467B" w:rsidP="00CF467B">
      <w:pPr>
        <w:numPr>
          <w:ilvl w:val="1"/>
          <w:numId w:val="16"/>
        </w:numPr>
      </w:pPr>
      <w:r w:rsidRPr="00CF467B">
        <w:t>Formato optimizado para streaming y distribución web</w:t>
      </w:r>
    </w:p>
    <w:p w14:paraId="2DF32C0F" w14:textId="77777777" w:rsidR="00CF467B" w:rsidRPr="00CF467B" w:rsidRDefault="00CF467B" w:rsidP="00CF467B">
      <w:pPr>
        <w:numPr>
          <w:ilvl w:val="0"/>
          <w:numId w:val="3"/>
        </w:numPr>
      </w:pPr>
      <w:r w:rsidRPr="00CF467B">
        <w:rPr>
          <w:b/>
          <w:bCs/>
        </w:rPr>
        <w:t>Ventajas</w:t>
      </w:r>
      <w:r w:rsidRPr="00CF467B">
        <w:t xml:space="preserve">: </w:t>
      </w:r>
    </w:p>
    <w:p w14:paraId="64EE1A28" w14:textId="77777777" w:rsidR="00CF467B" w:rsidRPr="00CF467B" w:rsidRDefault="00CF467B" w:rsidP="00CF467B">
      <w:pPr>
        <w:numPr>
          <w:ilvl w:val="1"/>
          <w:numId w:val="15"/>
        </w:numPr>
      </w:pPr>
      <w:r w:rsidRPr="00CF467B">
        <w:t>Excelente relación calidad/tamaño</w:t>
      </w:r>
    </w:p>
    <w:p w14:paraId="1D6E6127" w14:textId="77777777" w:rsidR="00CF467B" w:rsidRPr="00CF467B" w:rsidRDefault="00CF467B" w:rsidP="00CF467B">
      <w:pPr>
        <w:numPr>
          <w:ilvl w:val="1"/>
          <w:numId w:val="15"/>
        </w:numPr>
      </w:pPr>
      <w:r w:rsidRPr="00CF467B">
        <w:t>Compatibilidad universal con plataformas y dispositivos</w:t>
      </w:r>
    </w:p>
    <w:p w14:paraId="2E91C8DF" w14:textId="77777777" w:rsidR="00CF467B" w:rsidRPr="00CF467B" w:rsidRDefault="00CF467B" w:rsidP="00CF467B">
      <w:pPr>
        <w:numPr>
          <w:ilvl w:val="1"/>
          <w:numId w:val="15"/>
        </w:numPr>
      </w:pPr>
      <w:r w:rsidRPr="00CF467B">
        <w:t>Soporte en todos los navegadores modernos</w:t>
      </w:r>
    </w:p>
    <w:p w14:paraId="29D3D33A" w14:textId="77777777" w:rsidR="00CF467B" w:rsidRPr="00CF467B" w:rsidRDefault="00CF467B" w:rsidP="00CF467B">
      <w:pPr>
        <w:numPr>
          <w:ilvl w:val="1"/>
          <w:numId w:val="15"/>
        </w:numPr>
      </w:pPr>
      <w:r w:rsidRPr="00CF467B">
        <w:t>Ideal para contenido en línea</w:t>
      </w:r>
    </w:p>
    <w:p w14:paraId="3E5B2519" w14:textId="77777777" w:rsidR="00CF467B" w:rsidRPr="00CF467B" w:rsidRDefault="00CF467B" w:rsidP="00CF467B">
      <w:pPr>
        <w:numPr>
          <w:ilvl w:val="0"/>
          <w:numId w:val="3"/>
        </w:numPr>
      </w:pPr>
      <w:r w:rsidRPr="00CF467B">
        <w:rPr>
          <w:b/>
          <w:bCs/>
        </w:rPr>
        <w:t>Desventajas</w:t>
      </w:r>
      <w:r w:rsidRPr="00CF467B">
        <w:t xml:space="preserve">: </w:t>
      </w:r>
    </w:p>
    <w:p w14:paraId="49AAFF6E" w14:textId="77777777" w:rsidR="00CF467B" w:rsidRPr="00CF467B" w:rsidRDefault="00CF467B" w:rsidP="00CF467B">
      <w:pPr>
        <w:numPr>
          <w:ilvl w:val="1"/>
          <w:numId w:val="14"/>
        </w:numPr>
      </w:pPr>
      <w:r w:rsidRPr="00CF467B">
        <w:t>Menos flexible en términos de codecs soportados que MKV</w:t>
      </w:r>
    </w:p>
    <w:p w14:paraId="40160683" w14:textId="77777777" w:rsidR="00CF467B" w:rsidRPr="00CF467B" w:rsidRDefault="00CF467B" w:rsidP="00CF467B">
      <w:pPr>
        <w:numPr>
          <w:ilvl w:val="1"/>
          <w:numId w:val="14"/>
        </w:numPr>
      </w:pPr>
      <w:r w:rsidRPr="00CF467B">
        <w:t>Limitaciones en pistas de audio y subtítulos</w:t>
      </w:r>
    </w:p>
    <w:p w14:paraId="2804AA7B" w14:textId="04CBF41F" w:rsidR="00CF467B" w:rsidRDefault="00CF467B" w:rsidP="00CF467B">
      <w:pPr>
        <w:numPr>
          <w:ilvl w:val="1"/>
          <w:numId w:val="14"/>
        </w:numPr>
      </w:pPr>
      <w:r w:rsidRPr="00CF467B">
        <w:t>Posibles restricciones de DRM</w:t>
      </w:r>
    </w:p>
    <w:p w14:paraId="68ACBABB" w14:textId="77777777" w:rsidR="00CF467B" w:rsidRPr="00CF467B" w:rsidRDefault="00CF467B" w:rsidP="00CF467B">
      <w:pPr>
        <w:ind w:left="1080"/>
      </w:pPr>
    </w:p>
    <w:p w14:paraId="560CF0D2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lastRenderedPageBreak/>
        <w:t>MKV (29.6 MB):</w:t>
      </w:r>
    </w:p>
    <w:p w14:paraId="497F94B6" w14:textId="77777777" w:rsidR="00CF467B" w:rsidRPr="00CF467B" w:rsidRDefault="00CF467B" w:rsidP="00CF467B">
      <w:pPr>
        <w:numPr>
          <w:ilvl w:val="0"/>
          <w:numId w:val="4"/>
        </w:numPr>
      </w:pPr>
      <w:r w:rsidRPr="00CF467B">
        <w:rPr>
          <w:b/>
          <w:bCs/>
        </w:rPr>
        <w:t>Características técnicas</w:t>
      </w:r>
      <w:r w:rsidRPr="00CF467B">
        <w:t xml:space="preserve">: </w:t>
      </w:r>
    </w:p>
    <w:p w14:paraId="3E78DD96" w14:textId="77777777" w:rsidR="00CF467B" w:rsidRPr="00CF467B" w:rsidRDefault="00CF467B" w:rsidP="00CF467B">
      <w:pPr>
        <w:numPr>
          <w:ilvl w:val="1"/>
          <w:numId w:val="13"/>
        </w:numPr>
      </w:pPr>
      <w:r w:rsidRPr="00CF467B">
        <w:t xml:space="preserve">Contenedor </w:t>
      </w:r>
      <w:proofErr w:type="spellStart"/>
      <w:r w:rsidRPr="00CF467B">
        <w:t>Matroska</w:t>
      </w:r>
      <w:proofErr w:type="spellEnd"/>
      <w:r w:rsidRPr="00CF467B">
        <w:t xml:space="preserve"> de código abierto</w:t>
      </w:r>
    </w:p>
    <w:p w14:paraId="3DD9AAAB" w14:textId="77777777" w:rsidR="00CF467B" w:rsidRPr="00CF467B" w:rsidRDefault="00CF467B" w:rsidP="00CF467B">
      <w:pPr>
        <w:numPr>
          <w:ilvl w:val="1"/>
          <w:numId w:val="13"/>
        </w:numPr>
      </w:pPr>
      <w:r w:rsidRPr="00CF467B">
        <w:t>Alta flexibilidad para múltiples codecs de audio/video</w:t>
      </w:r>
    </w:p>
    <w:p w14:paraId="62754087" w14:textId="77777777" w:rsidR="00CF467B" w:rsidRPr="00CF467B" w:rsidRDefault="00CF467B" w:rsidP="00CF467B">
      <w:pPr>
        <w:numPr>
          <w:ilvl w:val="1"/>
          <w:numId w:val="13"/>
        </w:numPr>
      </w:pPr>
      <w:r w:rsidRPr="00CF467B">
        <w:t>Soporte robusto para capítulos, múltiples pistas y metadatos</w:t>
      </w:r>
    </w:p>
    <w:p w14:paraId="47397626" w14:textId="77777777" w:rsidR="00CF467B" w:rsidRPr="00CF467B" w:rsidRDefault="00CF467B" w:rsidP="00CF467B">
      <w:pPr>
        <w:numPr>
          <w:ilvl w:val="0"/>
          <w:numId w:val="4"/>
        </w:numPr>
      </w:pPr>
      <w:r w:rsidRPr="00CF467B">
        <w:rPr>
          <w:b/>
          <w:bCs/>
        </w:rPr>
        <w:t>Ventajas</w:t>
      </w:r>
      <w:r w:rsidRPr="00CF467B">
        <w:t xml:space="preserve">: </w:t>
      </w:r>
    </w:p>
    <w:p w14:paraId="02767A5B" w14:textId="77777777" w:rsidR="00CF467B" w:rsidRPr="00CF467B" w:rsidRDefault="00CF467B" w:rsidP="00CF467B">
      <w:pPr>
        <w:numPr>
          <w:ilvl w:val="1"/>
          <w:numId w:val="12"/>
        </w:numPr>
      </w:pPr>
      <w:r w:rsidRPr="00CF467B">
        <w:t>Soporte superior para múltiples pistas de audio y subtítulos</w:t>
      </w:r>
    </w:p>
    <w:p w14:paraId="1640B3C7" w14:textId="77777777" w:rsidR="00CF467B" w:rsidRPr="00CF467B" w:rsidRDefault="00CF467B" w:rsidP="00CF467B">
      <w:pPr>
        <w:numPr>
          <w:ilvl w:val="1"/>
          <w:numId w:val="12"/>
        </w:numPr>
      </w:pPr>
      <w:r w:rsidRPr="00CF467B">
        <w:t xml:space="preserve">Capacidad para contener casi cualquier </w:t>
      </w:r>
      <w:proofErr w:type="spellStart"/>
      <w:r w:rsidRPr="00CF467B">
        <w:t>codec</w:t>
      </w:r>
      <w:proofErr w:type="spellEnd"/>
    </w:p>
    <w:p w14:paraId="4B3D8E0B" w14:textId="77777777" w:rsidR="00CF467B" w:rsidRPr="00CF467B" w:rsidRDefault="00CF467B" w:rsidP="00CF467B">
      <w:pPr>
        <w:numPr>
          <w:ilvl w:val="1"/>
          <w:numId w:val="12"/>
        </w:numPr>
      </w:pPr>
      <w:r w:rsidRPr="00CF467B">
        <w:t>Ideal para archivado de alta calidad</w:t>
      </w:r>
    </w:p>
    <w:p w14:paraId="137F280C" w14:textId="77777777" w:rsidR="00CF467B" w:rsidRPr="00CF467B" w:rsidRDefault="00CF467B" w:rsidP="00CF467B">
      <w:pPr>
        <w:numPr>
          <w:ilvl w:val="1"/>
          <w:numId w:val="12"/>
        </w:numPr>
      </w:pPr>
      <w:r w:rsidRPr="00CF467B">
        <w:t>Sin restricciones de patentes</w:t>
      </w:r>
    </w:p>
    <w:p w14:paraId="103004FE" w14:textId="77777777" w:rsidR="00CF467B" w:rsidRPr="00CF467B" w:rsidRDefault="00CF467B" w:rsidP="00CF467B">
      <w:pPr>
        <w:numPr>
          <w:ilvl w:val="0"/>
          <w:numId w:val="4"/>
        </w:numPr>
      </w:pPr>
      <w:r w:rsidRPr="00CF467B">
        <w:rPr>
          <w:b/>
          <w:bCs/>
        </w:rPr>
        <w:t>Desventajas</w:t>
      </w:r>
      <w:r w:rsidRPr="00CF467B">
        <w:t xml:space="preserve">: </w:t>
      </w:r>
    </w:p>
    <w:p w14:paraId="1D3C3355" w14:textId="77777777" w:rsidR="00CF467B" w:rsidRPr="00CF467B" w:rsidRDefault="00CF467B" w:rsidP="00CF467B">
      <w:pPr>
        <w:numPr>
          <w:ilvl w:val="1"/>
          <w:numId w:val="11"/>
        </w:numPr>
      </w:pPr>
      <w:r w:rsidRPr="00CF467B">
        <w:t>Ligeramente mayor tamaño (7% más grande que MP4)</w:t>
      </w:r>
    </w:p>
    <w:p w14:paraId="2989FA0E" w14:textId="77777777" w:rsidR="00CF467B" w:rsidRPr="00CF467B" w:rsidRDefault="00CF467B" w:rsidP="00CF467B">
      <w:pPr>
        <w:numPr>
          <w:ilvl w:val="1"/>
          <w:numId w:val="11"/>
        </w:numPr>
      </w:pPr>
      <w:r w:rsidRPr="00CF467B">
        <w:t>Compatibilidad limitada en navegadores web</w:t>
      </w:r>
    </w:p>
    <w:p w14:paraId="2D4AAB13" w14:textId="77777777" w:rsidR="00CF467B" w:rsidRPr="00CF467B" w:rsidRDefault="00CF467B" w:rsidP="00CF467B">
      <w:pPr>
        <w:numPr>
          <w:ilvl w:val="1"/>
          <w:numId w:val="11"/>
        </w:numPr>
      </w:pPr>
      <w:r w:rsidRPr="00CF467B">
        <w:t>Requiere reproductores específicos en algunos dispositivos</w:t>
      </w:r>
    </w:p>
    <w:p w14:paraId="2491D664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4. Análisis Comparativo para Usos Específicos</w:t>
      </w:r>
    </w:p>
    <w:p w14:paraId="09DA6FAE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Para Distribución Web:</w:t>
      </w:r>
    </w:p>
    <w:p w14:paraId="1BFB2647" w14:textId="77777777" w:rsidR="00CF467B" w:rsidRPr="00CF467B" w:rsidRDefault="00CF467B" w:rsidP="00CF467B">
      <w:pPr>
        <w:numPr>
          <w:ilvl w:val="0"/>
          <w:numId w:val="5"/>
        </w:numPr>
      </w:pPr>
      <w:r w:rsidRPr="00CF467B">
        <w:rPr>
          <w:b/>
          <w:bCs/>
        </w:rPr>
        <w:t>Audio</w:t>
      </w:r>
      <w:r w:rsidRPr="00CF467B">
        <w:t>: MP3 es claramente superior por su tamaño reducido</w:t>
      </w:r>
    </w:p>
    <w:p w14:paraId="0CF830E3" w14:textId="77777777" w:rsidR="00CF467B" w:rsidRPr="00CF467B" w:rsidRDefault="00CF467B" w:rsidP="00CF467B">
      <w:pPr>
        <w:numPr>
          <w:ilvl w:val="0"/>
          <w:numId w:val="5"/>
        </w:numPr>
      </w:pPr>
      <w:r w:rsidRPr="00CF467B">
        <w:rPr>
          <w:b/>
          <w:bCs/>
        </w:rPr>
        <w:t>Video</w:t>
      </w:r>
      <w:r w:rsidRPr="00CF467B">
        <w:t>: MP4 ofrece el mejor balance entre compatibilidad y tamaño</w:t>
      </w:r>
    </w:p>
    <w:p w14:paraId="287825B2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Para Edición y Producción:</w:t>
      </w:r>
    </w:p>
    <w:p w14:paraId="244ADE1B" w14:textId="77777777" w:rsidR="00CF467B" w:rsidRPr="00CF467B" w:rsidRDefault="00CF467B" w:rsidP="00CF467B">
      <w:pPr>
        <w:numPr>
          <w:ilvl w:val="0"/>
          <w:numId w:val="6"/>
        </w:numPr>
      </w:pPr>
      <w:r w:rsidRPr="00CF467B">
        <w:rPr>
          <w:b/>
          <w:bCs/>
        </w:rPr>
        <w:t>Audio</w:t>
      </w:r>
      <w:r w:rsidRPr="00CF467B">
        <w:t>: WAV es indispensable para preservar calidad</w:t>
      </w:r>
    </w:p>
    <w:p w14:paraId="67376D60" w14:textId="77777777" w:rsidR="00CF467B" w:rsidRPr="00CF467B" w:rsidRDefault="00CF467B" w:rsidP="00CF467B">
      <w:pPr>
        <w:numPr>
          <w:ilvl w:val="0"/>
          <w:numId w:val="6"/>
        </w:numPr>
      </w:pPr>
      <w:r w:rsidRPr="00CF467B">
        <w:rPr>
          <w:b/>
          <w:bCs/>
        </w:rPr>
        <w:t>Video</w:t>
      </w:r>
      <w:r w:rsidRPr="00CF467B">
        <w:t>: MKV ofrece mayor flexibilidad para edición y postproducción</w:t>
      </w:r>
    </w:p>
    <w:p w14:paraId="546BE539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Para Archivado:</w:t>
      </w:r>
    </w:p>
    <w:p w14:paraId="4A45A462" w14:textId="77777777" w:rsidR="00CF467B" w:rsidRPr="00CF467B" w:rsidRDefault="00CF467B" w:rsidP="00CF467B">
      <w:pPr>
        <w:numPr>
          <w:ilvl w:val="0"/>
          <w:numId w:val="7"/>
        </w:numPr>
      </w:pPr>
      <w:r w:rsidRPr="00CF467B">
        <w:rPr>
          <w:b/>
          <w:bCs/>
        </w:rPr>
        <w:t>Audio</w:t>
      </w:r>
      <w:r w:rsidRPr="00CF467B">
        <w:t>: WAV garantiza preservación sin pérdida</w:t>
      </w:r>
    </w:p>
    <w:p w14:paraId="6CC013EC" w14:textId="77777777" w:rsidR="00CF467B" w:rsidRPr="00CF467B" w:rsidRDefault="00CF467B" w:rsidP="00CF467B">
      <w:pPr>
        <w:numPr>
          <w:ilvl w:val="0"/>
          <w:numId w:val="7"/>
        </w:numPr>
      </w:pPr>
      <w:r w:rsidRPr="00CF467B">
        <w:rPr>
          <w:b/>
          <w:bCs/>
        </w:rPr>
        <w:t>Video</w:t>
      </w:r>
      <w:r w:rsidRPr="00CF467B">
        <w:t>: MKV permite mejor preservación de metadatos y pistas adicionales</w:t>
      </w:r>
    </w:p>
    <w:p w14:paraId="1FC93A26" w14:textId="77777777" w:rsidR="00CF467B" w:rsidRPr="00CF467B" w:rsidRDefault="00CF467B" w:rsidP="00CF467B">
      <w:pPr>
        <w:rPr>
          <w:b/>
          <w:bCs/>
        </w:rPr>
      </w:pPr>
      <w:r w:rsidRPr="00CF467B">
        <w:rPr>
          <w:b/>
          <w:bCs/>
        </w:rPr>
        <w:t>5. Conclusiones Técnicas</w:t>
      </w:r>
    </w:p>
    <w:p w14:paraId="05C88F90" w14:textId="77777777" w:rsidR="00CF467B" w:rsidRPr="00CF467B" w:rsidRDefault="00CF467B" w:rsidP="00CF467B">
      <w:pPr>
        <w:numPr>
          <w:ilvl w:val="0"/>
          <w:numId w:val="8"/>
        </w:numPr>
      </w:pPr>
      <w:r w:rsidRPr="00CF467B">
        <w:rPr>
          <w:b/>
          <w:bCs/>
        </w:rPr>
        <w:t>Ratio de compresión en audio</w:t>
      </w:r>
      <w:r w:rsidRPr="00CF467B">
        <w:t>: El MP3 logra una impresionante reducción del 84% respecto al WAV, demostrando la eficacia de la compresión psicoacústica.</w:t>
      </w:r>
    </w:p>
    <w:p w14:paraId="7A382CEC" w14:textId="77777777" w:rsidR="00CF467B" w:rsidRDefault="00CF467B" w:rsidP="00CF467B">
      <w:pPr>
        <w:numPr>
          <w:ilvl w:val="0"/>
          <w:numId w:val="8"/>
        </w:numPr>
      </w:pPr>
      <w:r w:rsidRPr="00CF467B">
        <w:rPr>
          <w:b/>
          <w:bCs/>
        </w:rPr>
        <w:t>Similitud en formatos de video</w:t>
      </w:r>
      <w:r w:rsidRPr="00CF467B">
        <w:t>: La diferencia mínima entre MP4 y MKV (solo 7%) sugiere que ambos utilizan codecs similares, probablemente H.264, con la diferencia atribuible principalmente al overhead del contenedor.</w:t>
      </w:r>
    </w:p>
    <w:p w14:paraId="0BBE0647" w14:textId="77777777" w:rsidR="00CF467B" w:rsidRPr="00CF467B" w:rsidRDefault="00CF467B" w:rsidP="00CF467B">
      <w:pPr>
        <w:ind w:left="360"/>
      </w:pPr>
    </w:p>
    <w:p w14:paraId="582060FB" w14:textId="77777777" w:rsidR="00CF467B" w:rsidRPr="00CF467B" w:rsidRDefault="00CF467B" w:rsidP="00CF467B">
      <w:pPr>
        <w:numPr>
          <w:ilvl w:val="0"/>
          <w:numId w:val="8"/>
        </w:numPr>
      </w:pPr>
      <w:r w:rsidRPr="00CF467B">
        <w:rPr>
          <w:b/>
          <w:bCs/>
        </w:rPr>
        <w:t>Recomendaciones contextuales</w:t>
      </w:r>
      <w:r w:rsidRPr="00CF467B">
        <w:t xml:space="preserve">: </w:t>
      </w:r>
    </w:p>
    <w:p w14:paraId="6D3551C6" w14:textId="77777777" w:rsidR="00CF467B" w:rsidRPr="00CF467B" w:rsidRDefault="00CF467B" w:rsidP="00CF467B">
      <w:pPr>
        <w:pStyle w:val="Prrafodelista"/>
        <w:numPr>
          <w:ilvl w:val="0"/>
          <w:numId w:val="10"/>
        </w:numPr>
        <w:spacing w:line="360" w:lineRule="auto"/>
      </w:pPr>
      <w:r w:rsidRPr="00CF467B">
        <w:rPr>
          <w:b/>
          <w:bCs/>
        </w:rPr>
        <w:t>Entorno educativo</w:t>
      </w:r>
      <w:r w:rsidRPr="00CF467B">
        <w:t>: MP3 y MP4 para distribución, WAV y MKV para producción</w:t>
      </w:r>
    </w:p>
    <w:p w14:paraId="318F1BE8" w14:textId="77777777" w:rsidR="00CF467B" w:rsidRPr="00CF467B" w:rsidRDefault="00CF467B" w:rsidP="00CF467B">
      <w:pPr>
        <w:pStyle w:val="Prrafodelista"/>
        <w:numPr>
          <w:ilvl w:val="0"/>
          <w:numId w:val="10"/>
        </w:numPr>
        <w:spacing w:line="360" w:lineRule="auto"/>
      </w:pPr>
      <w:r w:rsidRPr="00CF467B">
        <w:rPr>
          <w:b/>
          <w:bCs/>
        </w:rPr>
        <w:t>Plataformas web</w:t>
      </w:r>
      <w:r w:rsidRPr="00CF467B">
        <w:t>: Priorizar MP3 y MP4 por compatibilidad universal</w:t>
      </w:r>
    </w:p>
    <w:p w14:paraId="5A2E5A3D" w14:textId="77777777" w:rsidR="00CF467B" w:rsidRPr="00CF467B" w:rsidRDefault="00CF467B" w:rsidP="00CF467B">
      <w:pPr>
        <w:pStyle w:val="Prrafodelista"/>
        <w:numPr>
          <w:ilvl w:val="0"/>
          <w:numId w:val="10"/>
        </w:numPr>
        <w:spacing w:line="360" w:lineRule="auto"/>
      </w:pPr>
      <w:r w:rsidRPr="00CF467B">
        <w:rPr>
          <w:b/>
          <w:bCs/>
        </w:rPr>
        <w:t>Archivado</w:t>
      </w:r>
      <w:r w:rsidRPr="00CF467B">
        <w:t>: Preservar en WAV y MKV como masters, con MP3 y MP4 como copias de acceso</w:t>
      </w:r>
    </w:p>
    <w:p w14:paraId="3F48B086" w14:textId="77777777" w:rsidR="00CF467B" w:rsidRPr="00CF467B" w:rsidRDefault="00CF467B" w:rsidP="00CF467B">
      <w:pPr>
        <w:numPr>
          <w:ilvl w:val="0"/>
          <w:numId w:val="8"/>
        </w:numPr>
      </w:pPr>
      <w:r w:rsidRPr="00CF467B">
        <w:rPr>
          <w:b/>
          <w:bCs/>
        </w:rPr>
        <w:t>Optimización potencial</w:t>
      </w:r>
      <w:r w:rsidRPr="00CF467B">
        <w:t xml:space="preserve">: </w:t>
      </w:r>
    </w:p>
    <w:p w14:paraId="62A8E0C4" w14:textId="77777777" w:rsidR="00CF467B" w:rsidRPr="00CF467B" w:rsidRDefault="00CF467B" w:rsidP="00CF467B">
      <w:pPr>
        <w:pStyle w:val="Prrafodelista"/>
        <w:numPr>
          <w:ilvl w:val="0"/>
          <w:numId w:val="9"/>
        </w:numPr>
        <w:spacing w:line="360" w:lineRule="auto"/>
      </w:pPr>
      <w:r w:rsidRPr="00CF467B">
        <w:t>El archivo WAV podría comprimirse sin pérdida (FLAC) logrando 40-60% de reducción</w:t>
      </w:r>
    </w:p>
    <w:p w14:paraId="03C3A21D" w14:textId="77777777" w:rsidR="00CF467B" w:rsidRPr="00CF467B" w:rsidRDefault="00CF467B" w:rsidP="00CF467B">
      <w:pPr>
        <w:pStyle w:val="Prrafodelista"/>
        <w:numPr>
          <w:ilvl w:val="0"/>
          <w:numId w:val="9"/>
        </w:numPr>
        <w:spacing w:line="360" w:lineRule="auto"/>
      </w:pPr>
      <w:r w:rsidRPr="00CF467B">
        <w:t>El MKV podría optimizarse mediante recodificación o ajustes de contenedor</w:t>
      </w:r>
    </w:p>
    <w:p w14:paraId="032EDD06" w14:textId="77777777" w:rsidR="00CF467B" w:rsidRPr="00CF467B" w:rsidRDefault="00CF467B" w:rsidP="00CF467B">
      <w:pPr>
        <w:spacing w:line="360" w:lineRule="auto"/>
        <w:jc w:val="both"/>
      </w:pPr>
      <w:r w:rsidRPr="00CF467B">
        <w:t>Esta comparación demuestra claramente las ventajas y desventajas de cada formato según su contexto de uso, confirmando que no existe un formato "ideal" universal, sino opciones optimizadas para diferentes escenarios y necesidades.</w:t>
      </w:r>
    </w:p>
    <w:p w14:paraId="7707493C" w14:textId="77777777" w:rsidR="00CF467B" w:rsidRPr="00CF467B" w:rsidRDefault="00CF467B" w:rsidP="00CF467B"/>
    <w:sectPr w:rsidR="00CF467B" w:rsidRPr="00CF467B" w:rsidSect="00A11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FB2"/>
    <w:multiLevelType w:val="multilevel"/>
    <w:tmpl w:val="060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692"/>
    <w:multiLevelType w:val="multilevel"/>
    <w:tmpl w:val="28FA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75D94"/>
    <w:multiLevelType w:val="hybridMultilevel"/>
    <w:tmpl w:val="60225B66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D6E7B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03279"/>
    <w:multiLevelType w:val="multilevel"/>
    <w:tmpl w:val="2B66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D1D87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3428C"/>
    <w:multiLevelType w:val="multilevel"/>
    <w:tmpl w:val="62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52230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D6452"/>
    <w:multiLevelType w:val="multilevel"/>
    <w:tmpl w:val="F27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616A5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C27CF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543EE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D0044"/>
    <w:multiLevelType w:val="hybridMultilevel"/>
    <w:tmpl w:val="B49C5148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3A4222"/>
    <w:multiLevelType w:val="multilevel"/>
    <w:tmpl w:val="B7D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11C3F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55D86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47DCD"/>
    <w:multiLevelType w:val="multilevel"/>
    <w:tmpl w:val="C5A8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86F66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94F5F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E3C00"/>
    <w:multiLevelType w:val="multilevel"/>
    <w:tmpl w:val="073A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87DFB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A71193"/>
    <w:multiLevelType w:val="multilevel"/>
    <w:tmpl w:val="0C7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76300">
    <w:abstractNumId w:val="1"/>
  </w:num>
  <w:num w:numId="2" w16cid:durableId="1275863605">
    <w:abstractNumId w:val="13"/>
  </w:num>
  <w:num w:numId="3" w16cid:durableId="670059549">
    <w:abstractNumId w:val="0"/>
  </w:num>
  <w:num w:numId="4" w16cid:durableId="1223370573">
    <w:abstractNumId w:val="8"/>
  </w:num>
  <w:num w:numId="5" w16cid:durableId="1709141959">
    <w:abstractNumId w:val="19"/>
  </w:num>
  <w:num w:numId="6" w16cid:durableId="1094786797">
    <w:abstractNumId w:val="16"/>
  </w:num>
  <w:num w:numId="7" w16cid:durableId="1709065435">
    <w:abstractNumId w:val="4"/>
  </w:num>
  <w:num w:numId="8" w16cid:durableId="796871516">
    <w:abstractNumId w:val="6"/>
  </w:num>
  <w:num w:numId="9" w16cid:durableId="1631013905">
    <w:abstractNumId w:val="12"/>
  </w:num>
  <w:num w:numId="10" w16cid:durableId="1716542557">
    <w:abstractNumId w:val="2"/>
  </w:num>
  <w:num w:numId="11" w16cid:durableId="1676877405">
    <w:abstractNumId w:val="20"/>
  </w:num>
  <w:num w:numId="12" w16cid:durableId="1038626568">
    <w:abstractNumId w:val="21"/>
  </w:num>
  <w:num w:numId="13" w16cid:durableId="1388147150">
    <w:abstractNumId w:val="7"/>
  </w:num>
  <w:num w:numId="14" w16cid:durableId="882525594">
    <w:abstractNumId w:val="17"/>
  </w:num>
  <w:num w:numId="15" w16cid:durableId="1484933479">
    <w:abstractNumId w:val="9"/>
  </w:num>
  <w:num w:numId="16" w16cid:durableId="1108886130">
    <w:abstractNumId w:val="11"/>
  </w:num>
  <w:num w:numId="17" w16cid:durableId="562954730">
    <w:abstractNumId w:val="5"/>
  </w:num>
  <w:num w:numId="18" w16cid:durableId="2113090786">
    <w:abstractNumId w:val="18"/>
  </w:num>
  <w:num w:numId="19" w16cid:durableId="1786119033">
    <w:abstractNumId w:val="14"/>
  </w:num>
  <w:num w:numId="20" w16cid:durableId="1480227307">
    <w:abstractNumId w:val="15"/>
  </w:num>
  <w:num w:numId="21" w16cid:durableId="775055294">
    <w:abstractNumId w:val="3"/>
  </w:num>
  <w:num w:numId="22" w16cid:durableId="12977635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37"/>
    <w:rsid w:val="00170F84"/>
    <w:rsid w:val="00197648"/>
    <w:rsid w:val="002708A9"/>
    <w:rsid w:val="002E715B"/>
    <w:rsid w:val="00347B3F"/>
    <w:rsid w:val="0038390E"/>
    <w:rsid w:val="00423CA7"/>
    <w:rsid w:val="009A0037"/>
    <w:rsid w:val="009F589E"/>
    <w:rsid w:val="00A1103A"/>
    <w:rsid w:val="00A3405F"/>
    <w:rsid w:val="00A75AFA"/>
    <w:rsid w:val="00CF467B"/>
    <w:rsid w:val="00E21728"/>
    <w:rsid w:val="00E36434"/>
    <w:rsid w:val="00EC6429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4E6C"/>
  <w15:chartTrackingRefBased/>
  <w15:docId w15:val="{EC5A4653-7F79-4380-8F12-7FFFD19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0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0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0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0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0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0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037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CF46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Reyes Garcia</dc:creator>
  <cp:keywords/>
  <dc:description/>
  <cp:lastModifiedBy>Luis Enrique Reyes Garcia</cp:lastModifiedBy>
  <cp:revision>3</cp:revision>
  <dcterms:created xsi:type="dcterms:W3CDTF">2025-02-16T11:22:00Z</dcterms:created>
  <dcterms:modified xsi:type="dcterms:W3CDTF">2025-02-16T11:26:00Z</dcterms:modified>
</cp:coreProperties>
</file>