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75B0B" w14:textId="55BBA1D1" w:rsidR="004E3075" w:rsidRPr="008D7CA0" w:rsidRDefault="004E3075">
      <w:pPr>
        <w:rPr>
          <w:b/>
          <w:sz w:val="24"/>
          <w:szCs w:val="24"/>
        </w:rPr>
      </w:pPr>
      <w:proofErr w:type="spellStart"/>
      <w:r w:rsidRPr="008D7CA0">
        <w:rPr>
          <w:b/>
          <w:sz w:val="24"/>
          <w:szCs w:val="24"/>
        </w:rPr>
        <w:t>Colorspaces</w:t>
      </w:r>
      <w:proofErr w:type="spellEnd"/>
    </w:p>
    <w:p w14:paraId="79AC772C" w14:textId="0C30ACB8" w:rsidR="004E3075" w:rsidRPr="008D7CA0" w:rsidRDefault="004E3075">
      <w:pPr>
        <w:rPr>
          <w:sz w:val="24"/>
          <w:szCs w:val="24"/>
        </w:rPr>
      </w:pPr>
      <w:r w:rsidRPr="008D7CA0">
        <w:rPr>
          <w:noProof/>
          <w:sz w:val="24"/>
          <w:szCs w:val="24"/>
        </w:rPr>
        <w:drawing>
          <wp:inline distT="0" distB="0" distL="0" distR="0" wp14:anchorId="13D076F9" wp14:editId="61CCE316">
            <wp:extent cx="5943600" cy="580430"/>
            <wp:effectExtent l="0" t="0" r="0" b="0"/>
            <wp:docPr id="1" name="Picture 1" descr="Figure 1 — Evenly-spaced greyscale bars in terms of emitted light inten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 Evenly-spaced greyscale bars in terms of emitted light intensit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80430"/>
                    </a:xfrm>
                    <a:prstGeom prst="rect">
                      <a:avLst/>
                    </a:prstGeom>
                    <a:noFill/>
                    <a:ln>
                      <a:noFill/>
                    </a:ln>
                  </pic:spPr>
                </pic:pic>
              </a:graphicData>
            </a:graphic>
          </wp:inline>
        </w:drawing>
      </w:r>
    </w:p>
    <w:p w14:paraId="425ECDA2" w14:textId="4FB463BB" w:rsidR="004E3075" w:rsidRPr="008D7CA0" w:rsidRDefault="004E3075">
      <w:pPr>
        <w:rPr>
          <w:sz w:val="24"/>
          <w:szCs w:val="24"/>
        </w:rPr>
      </w:pPr>
      <w:r w:rsidRPr="008D7CA0">
        <w:rPr>
          <w:sz w:val="24"/>
          <w:szCs w:val="24"/>
        </w:rPr>
        <w:t>Linear</w:t>
      </w:r>
      <w:r w:rsidR="00AD76A0">
        <w:rPr>
          <w:sz w:val="24"/>
          <w:szCs w:val="24"/>
        </w:rPr>
        <w:t xml:space="preserve"> </w:t>
      </w:r>
      <w:r w:rsidRPr="008D7CA0">
        <w:rPr>
          <w:sz w:val="24"/>
          <w:szCs w:val="24"/>
        </w:rPr>
        <w:t xml:space="preserve">– each vertical bar difference is constant </w:t>
      </w:r>
    </w:p>
    <w:p w14:paraId="7FF36BB2" w14:textId="7BA91F69" w:rsidR="004E3075" w:rsidRPr="008D7CA0" w:rsidRDefault="004E3075">
      <w:pPr>
        <w:rPr>
          <w:sz w:val="24"/>
          <w:szCs w:val="24"/>
        </w:rPr>
      </w:pPr>
      <w:r w:rsidRPr="008D7CA0">
        <w:rPr>
          <w:noProof/>
          <w:sz w:val="24"/>
          <w:szCs w:val="24"/>
        </w:rPr>
        <w:drawing>
          <wp:inline distT="0" distB="0" distL="0" distR="0" wp14:anchorId="32077DB2" wp14:editId="4D393A96">
            <wp:extent cx="5943600" cy="580430"/>
            <wp:effectExtent l="0" t="0" r="0" b="0"/>
            <wp:docPr id="2" name="Picture 2" descr="Figure 2 — Evenly-spaced greyscale bars in terms of perceptual light inten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 Evenly-spaced greyscale bars in terms of perceptual light inten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80430"/>
                    </a:xfrm>
                    <a:prstGeom prst="rect">
                      <a:avLst/>
                    </a:prstGeom>
                    <a:noFill/>
                    <a:ln>
                      <a:noFill/>
                    </a:ln>
                  </pic:spPr>
                </pic:pic>
              </a:graphicData>
            </a:graphic>
          </wp:inline>
        </w:drawing>
      </w:r>
    </w:p>
    <w:p w14:paraId="48D1FDC2" w14:textId="23A5D3D7" w:rsidR="004E3075" w:rsidRPr="008D7CA0" w:rsidRDefault="004E3075">
      <w:pPr>
        <w:rPr>
          <w:sz w:val="24"/>
          <w:szCs w:val="24"/>
        </w:rPr>
      </w:pPr>
      <w:r w:rsidRPr="008D7CA0">
        <w:rPr>
          <w:sz w:val="24"/>
          <w:szCs w:val="24"/>
        </w:rPr>
        <w:t>Gamma correction – difference between each bar is different (based on a curve)</w:t>
      </w:r>
    </w:p>
    <w:p w14:paraId="2BBC9475" w14:textId="22A355BB" w:rsidR="004E3075" w:rsidRPr="008D7CA0" w:rsidRDefault="004E3075">
      <w:pPr>
        <w:rPr>
          <w:sz w:val="24"/>
          <w:szCs w:val="24"/>
        </w:rPr>
      </w:pPr>
    </w:p>
    <w:p w14:paraId="1B0F2854" w14:textId="7D499CEB" w:rsidR="004E3075" w:rsidRPr="008D7CA0" w:rsidRDefault="004E3075">
      <w:pPr>
        <w:rPr>
          <w:sz w:val="24"/>
          <w:szCs w:val="24"/>
        </w:rPr>
      </w:pPr>
      <w:r w:rsidRPr="008D7CA0">
        <w:rPr>
          <w:sz w:val="24"/>
          <w:szCs w:val="24"/>
        </w:rPr>
        <w:t>You author in gamma, but you do calculations for rendering in linear (this improves accuracy).</w:t>
      </w:r>
    </w:p>
    <w:p w14:paraId="02A4AD24" w14:textId="07F71B64" w:rsidR="004E3075" w:rsidRPr="008D7CA0" w:rsidRDefault="004E3075">
      <w:pPr>
        <w:rPr>
          <w:sz w:val="24"/>
          <w:szCs w:val="24"/>
        </w:rPr>
      </w:pPr>
      <w:r w:rsidRPr="008D7CA0">
        <w:rPr>
          <w:sz w:val="24"/>
          <w:szCs w:val="24"/>
        </w:rPr>
        <w:t xml:space="preserve">You author in gamma because human vision is nonlinear. </w:t>
      </w:r>
    </w:p>
    <w:p w14:paraId="2DE28639" w14:textId="7504D41B" w:rsidR="004E3075" w:rsidRPr="008D7CA0" w:rsidRDefault="004E3075">
      <w:pPr>
        <w:rPr>
          <w:sz w:val="24"/>
          <w:szCs w:val="24"/>
        </w:rPr>
      </w:pPr>
      <w:r w:rsidRPr="008D7CA0">
        <w:rPr>
          <w:sz w:val="24"/>
          <w:szCs w:val="24"/>
        </w:rPr>
        <w:t xml:space="preserve">When compared with a </w:t>
      </w:r>
      <w:r w:rsidR="0028451F" w:rsidRPr="008D7CA0">
        <w:rPr>
          <w:sz w:val="24"/>
          <w:szCs w:val="24"/>
        </w:rPr>
        <w:t xml:space="preserve">camera or </w:t>
      </w:r>
      <w:r w:rsidRPr="008D7CA0">
        <w:rPr>
          <w:sz w:val="24"/>
          <w:szCs w:val="24"/>
        </w:rPr>
        <w:t xml:space="preserve">digital screen human eyes are much </w:t>
      </w:r>
      <w:r w:rsidR="0028451F" w:rsidRPr="008D7CA0">
        <w:rPr>
          <w:sz w:val="24"/>
          <w:szCs w:val="24"/>
        </w:rPr>
        <w:t xml:space="preserve">more sensitive to changes in darker tones then similar changes in brighter tones. This is basically because the sun is so bright. If we were equally sensitive to bright vs dark tones going outside would be too overwhelming for our eyes. </w:t>
      </w:r>
    </w:p>
    <w:p w14:paraId="7026FC20" w14:textId="1DD98DB5" w:rsidR="004E3075" w:rsidRPr="008D7CA0" w:rsidRDefault="0028451F">
      <w:pPr>
        <w:rPr>
          <w:sz w:val="24"/>
          <w:szCs w:val="24"/>
        </w:rPr>
      </w:pPr>
      <w:r w:rsidRPr="008D7CA0">
        <w:rPr>
          <w:sz w:val="24"/>
          <w:szCs w:val="24"/>
        </w:rPr>
        <w:t>Gamma correction takes a linear image and applies a curve to that so it matches how the eyes would see this image. This is always done in the expectation the image will be viewed on a computer scene.</w:t>
      </w:r>
    </w:p>
    <w:p w14:paraId="3E1E2DA6" w14:textId="3D435C35" w:rsidR="001016F5" w:rsidRPr="008D7CA0" w:rsidRDefault="00175A95">
      <w:pPr>
        <w:rPr>
          <w:sz w:val="24"/>
          <w:szCs w:val="24"/>
        </w:rPr>
      </w:pPr>
      <w:r w:rsidRPr="008D7CA0">
        <w:rPr>
          <w:sz w:val="24"/>
          <w:szCs w:val="24"/>
        </w:rPr>
        <w:t>So,</w:t>
      </w:r>
      <w:r w:rsidR="001016F5" w:rsidRPr="008D7CA0">
        <w:rPr>
          <w:sz w:val="24"/>
          <w:szCs w:val="24"/>
        </w:rPr>
        <w:t xml:space="preserve"> when we work on digital content and texture authoring a gamma curve is always being applied. </w:t>
      </w:r>
      <w:r w:rsidR="001A31C9" w:rsidRPr="008D7CA0">
        <w:rPr>
          <w:sz w:val="24"/>
          <w:szCs w:val="24"/>
        </w:rPr>
        <w:t xml:space="preserve">Working in </w:t>
      </w:r>
      <w:r w:rsidR="001016F5" w:rsidRPr="008D7CA0">
        <w:rPr>
          <w:sz w:val="24"/>
          <w:szCs w:val="24"/>
        </w:rPr>
        <w:t>sRGB color space means a gamma curve is applied</w:t>
      </w:r>
      <w:r w:rsidR="001A31C9" w:rsidRPr="008D7CA0">
        <w:rPr>
          <w:sz w:val="24"/>
          <w:szCs w:val="24"/>
        </w:rPr>
        <w:t>. This is so it looks more</w:t>
      </w:r>
      <w:r w:rsidRPr="008D7CA0">
        <w:rPr>
          <w:sz w:val="24"/>
          <w:szCs w:val="24"/>
        </w:rPr>
        <w:t xml:space="preserve"> accurate to your eye</w:t>
      </w:r>
      <w:r w:rsidR="001A31C9" w:rsidRPr="008D7CA0">
        <w:rPr>
          <w:sz w:val="24"/>
          <w:szCs w:val="24"/>
        </w:rPr>
        <w:t>.</w:t>
      </w:r>
      <w:r w:rsidRPr="008D7CA0">
        <w:rPr>
          <w:sz w:val="24"/>
          <w:szCs w:val="24"/>
        </w:rPr>
        <w:t xml:space="preserve"> This makes authoring easier, but rendering complicated.</w:t>
      </w:r>
    </w:p>
    <w:p w14:paraId="160CF619" w14:textId="77777777" w:rsidR="001A31C9" w:rsidRPr="008D7CA0" w:rsidRDefault="00175A95">
      <w:pPr>
        <w:rPr>
          <w:sz w:val="24"/>
          <w:szCs w:val="24"/>
        </w:rPr>
      </w:pPr>
      <w:r w:rsidRPr="008D7CA0">
        <w:rPr>
          <w:sz w:val="24"/>
          <w:szCs w:val="24"/>
        </w:rPr>
        <w:t>To counter this when you import into a 3d engine the gamma curve is removed from the texture and reapplied by the shading model.</w:t>
      </w:r>
      <w:r w:rsidR="00C44ACE" w:rsidRPr="008D7CA0">
        <w:rPr>
          <w:sz w:val="24"/>
          <w:szCs w:val="24"/>
        </w:rPr>
        <w:t xml:space="preserve"> If you are working this way you say you are working in a linear workflow.</w:t>
      </w:r>
      <w:r w:rsidR="001A31C9" w:rsidRPr="008D7CA0">
        <w:rPr>
          <w:sz w:val="24"/>
          <w:szCs w:val="24"/>
        </w:rPr>
        <w:t xml:space="preserve"> Linear workflows are the modern standard in real time graphics today. </w:t>
      </w:r>
    </w:p>
    <w:p w14:paraId="03A9CD0D" w14:textId="242C12B0" w:rsidR="009654C0" w:rsidRPr="008D7CA0" w:rsidRDefault="009654C0">
      <w:pPr>
        <w:rPr>
          <w:sz w:val="24"/>
          <w:szCs w:val="24"/>
        </w:rPr>
      </w:pPr>
    </w:p>
    <w:p w14:paraId="49D5AECC" w14:textId="3680E84E" w:rsidR="009654C0" w:rsidRPr="008D7CA0" w:rsidRDefault="009654C0">
      <w:pPr>
        <w:rPr>
          <w:sz w:val="24"/>
          <w:szCs w:val="24"/>
        </w:rPr>
      </w:pPr>
    </w:p>
    <w:p w14:paraId="3E0C975E" w14:textId="46A232EC" w:rsidR="00175A95" w:rsidRPr="008D7CA0" w:rsidRDefault="00C44ACE">
      <w:pPr>
        <w:rPr>
          <w:sz w:val="24"/>
          <w:szCs w:val="24"/>
        </w:rPr>
      </w:pPr>
      <w:r w:rsidRPr="008D7CA0">
        <w:rPr>
          <w:noProof/>
          <w:sz w:val="24"/>
          <w:szCs w:val="24"/>
        </w:rPr>
        <w:lastRenderedPageBreak/>
        <w:drawing>
          <wp:inline distT="0" distB="0" distL="0" distR="0" wp14:anchorId="7018D376" wp14:editId="0DEE162F">
            <wp:extent cx="5943600" cy="7610218"/>
            <wp:effectExtent l="0" t="0" r="0" b="0"/>
            <wp:docPr id="4" name="Picture 4" descr="Image result for linear vs gamma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linear vs gamma im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610218"/>
                    </a:xfrm>
                    <a:prstGeom prst="rect">
                      <a:avLst/>
                    </a:prstGeom>
                    <a:noFill/>
                    <a:ln>
                      <a:noFill/>
                    </a:ln>
                  </pic:spPr>
                </pic:pic>
              </a:graphicData>
            </a:graphic>
          </wp:inline>
        </w:drawing>
      </w:r>
      <w:r w:rsidR="00175A95" w:rsidRPr="008D7CA0">
        <w:rPr>
          <w:sz w:val="24"/>
          <w:szCs w:val="24"/>
        </w:rPr>
        <w:t xml:space="preserve"> </w:t>
      </w:r>
    </w:p>
    <w:p w14:paraId="2DE1677B" w14:textId="77777777" w:rsidR="00175A95" w:rsidRPr="008D7CA0" w:rsidRDefault="00175A95">
      <w:pPr>
        <w:rPr>
          <w:sz w:val="24"/>
          <w:szCs w:val="24"/>
        </w:rPr>
      </w:pPr>
    </w:p>
    <w:p w14:paraId="513EEAA3" w14:textId="77777777" w:rsidR="00277C60" w:rsidRPr="008D7CA0" w:rsidRDefault="00277C60">
      <w:pPr>
        <w:rPr>
          <w:noProof/>
          <w:sz w:val="24"/>
          <w:szCs w:val="24"/>
        </w:rPr>
      </w:pPr>
    </w:p>
    <w:p w14:paraId="44F90CC4" w14:textId="57902DEE" w:rsidR="00BF0DCD" w:rsidRPr="008D7CA0" w:rsidRDefault="00C07E45">
      <w:pPr>
        <w:rPr>
          <w:sz w:val="24"/>
          <w:szCs w:val="24"/>
        </w:rPr>
      </w:pPr>
      <w:r w:rsidRPr="008D7CA0">
        <w:rPr>
          <w:sz w:val="24"/>
          <w:szCs w:val="24"/>
        </w:rPr>
        <w:lastRenderedPageBreak/>
        <w:t>Gamma</w:t>
      </w:r>
      <w:r w:rsidR="00A620C1" w:rsidRPr="008D7CA0">
        <w:rPr>
          <w:sz w:val="24"/>
          <w:szCs w:val="24"/>
        </w:rPr>
        <w:t xml:space="preserve"> - unlit</w:t>
      </w:r>
    </w:p>
    <w:p w14:paraId="68651F5B" w14:textId="128370EF" w:rsidR="009654C0" w:rsidRPr="008D7CA0" w:rsidRDefault="009654C0">
      <w:pPr>
        <w:rPr>
          <w:sz w:val="24"/>
          <w:szCs w:val="24"/>
        </w:rPr>
      </w:pPr>
      <w:r w:rsidRPr="008D7CA0">
        <w:rPr>
          <w:noProof/>
          <w:sz w:val="24"/>
          <w:szCs w:val="24"/>
        </w:rPr>
        <w:drawing>
          <wp:inline distT="0" distB="0" distL="0" distR="0" wp14:anchorId="049AA6DD" wp14:editId="55D06A18">
            <wp:extent cx="4071938" cy="2357896"/>
            <wp:effectExtent l="0" t="0" r="508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2850" cy="2370005"/>
                    </a:xfrm>
                    <a:prstGeom prst="rect">
                      <a:avLst/>
                    </a:prstGeom>
                  </pic:spPr>
                </pic:pic>
              </a:graphicData>
            </a:graphic>
          </wp:inline>
        </w:drawing>
      </w:r>
    </w:p>
    <w:p w14:paraId="39E56A7D" w14:textId="0E8810AF" w:rsidR="00C07E45" w:rsidRPr="008D7CA0" w:rsidRDefault="00315478">
      <w:pPr>
        <w:rPr>
          <w:sz w:val="24"/>
          <w:szCs w:val="24"/>
        </w:rPr>
      </w:pPr>
      <w:r w:rsidRPr="008D7CA0">
        <w:rPr>
          <w:sz w:val="24"/>
          <w:szCs w:val="24"/>
        </w:rPr>
        <w:t>Gamma - lit</w:t>
      </w:r>
    </w:p>
    <w:p w14:paraId="71D32DF9" w14:textId="75BC4D9F" w:rsidR="00B86FC7" w:rsidRPr="008D7CA0" w:rsidRDefault="00C07E45">
      <w:pPr>
        <w:rPr>
          <w:sz w:val="24"/>
          <w:szCs w:val="24"/>
        </w:rPr>
      </w:pPr>
      <w:r w:rsidRPr="008D7CA0">
        <w:rPr>
          <w:noProof/>
          <w:sz w:val="24"/>
          <w:szCs w:val="24"/>
        </w:rPr>
        <w:drawing>
          <wp:inline distT="0" distB="0" distL="0" distR="0" wp14:anchorId="03E30B36" wp14:editId="7F41E3CC">
            <wp:extent cx="4052888" cy="230789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4984" cy="2326172"/>
                    </a:xfrm>
                    <a:prstGeom prst="rect">
                      <a:avLst/>
                    </a:prstGeom>
                  </pic:spPr>
                </pic:pic>
              </a:graphicData>
            </a:graphic>
          </wp:inline>
        </w:drawing>
      </w:r>
    </w:p>
    <w:p w14:paraId="4C7D2DBD" w14:textId="2C3170CC" w:rsidR="00B86FC7" w:rsidRPr="008D7CA0" w:rsidRDefault="00B86FC7">
      <w:pPr>
        <w:rPr>
          <w:sz w:val="24"/>
          <w:szCs w:val="24"/>
        </w:rPr>
      </w:pPr>
      <w:r w:rsidRPr="008D7CA0">
        <w:rPr>
          <w:sz w:val="24"/>
          <w:szCs w:val="24"/>
        </w:rPr>
        <w:t xml:space="preserve">Gamma – lit + </w:t>
      </w:r>
      <w:proofErr w:type="spellStart"/>
      <w:r w:rsidRPr="008D7CA0">
        <w:rPr>
          <w:sz w:val="24"/>
          <w:szCs w:val="24"/>
        </w:rPr>
        <w:t>tonemapping</w:t>
      </w:r>
      <w:proofErr w:type="spellEnd"/>
    </w:p>
    <w:p w14:paraId="06D4C386" w14:textId="77777777" w:rsidR="00213BEE" w:rsidRPr="008D7CA0" w:rsidRDefault="00213BEE">
      <w:pPr>
        <w:rPr>
          <w:sz w:val="24"/>
          <w:szCs w:val="24"/>
        </w:rPr>
      </w:pPr>
      <w:r w:rsidRPr="008D7CA0">
        <w:rPr>
          <w:noProof/>
          <w:sz w:val="24"/>
          <w:szCs w:val="24"/>
        </w:rPr>
        <w:drawing>
          <wp:inline distT="0" distB="0" distL="0" distR="0" wp14:anchorId="50289B10" wp14:editId="102EB2BC">
            <wp:extent cx="4114800" cy="23673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7312" cy="2368774"/>
                    </a:xfrm>
                    <a:prstGeom prst="rect">
                      <a:avLst/>
                    </a:prstGeom>
                  </pic:spPr>
                </pic:pic>
              </a:graphicData>
            </a:graphic>
          </wp:inline>
        </w:drawing>
      </w:r>
    </w:p>
    <w:p w14:paraId="722AB77E" w14:textId="383FE8DA" w:rsidR="00CF6AE2" w:rsidRPr="008D7CA0" w:rsidRDefault="00CF6AE2">
      <w:pPr>
        <w:rPr>
          <w:sz w:val="24"/>
          <w:szCs w:val="24"/>
        </w:rPr>
      </w:pPr>
      <w:r w:rsidRPr="008D7CA0">
        <w:rPr>
          <w:sz w:val="24"/>
          <w:szCs w:val="24"/>
        </w:rPr>
        <w:lastRenderedPageBreak/>
        <w:t>Linear – unlit</w:t>
      </w:r>
    </w:p>
    <w:p w14:paraId="438EE93F" w14:textId="41130A6B" w:rsidR="009654C0" w:rsidRPr="008D7CA0" w:rsidRDefault="00ED6A3A">
      <w:pPr>
        <w:rPr>
          <w:sz w:val="24"/>
          <w:szCs w:val="24"/>
        </w:rPr>
      </w:pPr>
      <w:r w:rsidRPr="008D7CA0">
        <w:rPr>
          <w:noProof/>
          <w:sz w:val="24"/>
          <w:szCs w:val="24"/>
        </w:rPr>
        <w:drawing>
          <wp:inline distT="0" distB="0" distL="0" distR="0" wp14:anchorId="72195345" wp14:editId="3847A165">
            <wp:extent cx="4148138" cy="236922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6228" cy="2379557"/>
                    </a:xfrm>
                    <a:prstGeom prst="rect">
                      <a:avLst/>
                    </a:prstGeom>
                  </pic:spPr>
                </pic:pic>
              </a:graphicData>
            </a:graphic>
          </wp:inline>
        </w:drawing>
      </w:r>
    </w:p>
    <w:p w14:paraId="73481783" w14:textId="31B81BBB" w:rsidR="00ED6A3A" w:rsidRPr="008D7CA0" w:rsidRDefault="00ED6A3A">
      <w:pPr>
        <w:rPr>
          <w:sz w:val="24"/>
          <w:szCs w:val="24"/>
        </w:rPr>
      </w:pPr>
      <w:r w:rsidRPr="008D7CA0">
        <w:rPr>
          <w:sz w:val="24"/>
          <w:szCs w:val="24"/>
        </w:rPr>
        <w:t>Linear – lit</w:t>
      </w:r>
    </w:p>
    <w:p w14:paraId="5CDC5D91" w14:textId="5254EB1F" w:rsidR="0028451F" w:rsidRPr="008D7CA0" w:rsidRDefault="00CA1332">
      <w:pPr>
        <w:rPr>
          <w:sz w:val="24"/>
          <w:szCs w:val="24"/>
        </w:rPr>
      </w:pPr>
      <w:r w:rsidRPr="008D7CA0">
        <w:rPr>
          <w:noProof/>
          <w:sz w:val="24"/>
          <w:szCs w:val="24"/>
        </w:rPr>
        <w:drawing>
          <wp:inline distT="0" distB="0" distL="0" distR="0" wp14:anchorId="2D3E9CBD" wp14:editId="2542D4EA">
            <wp:extent cx="4129088" cy="2388782"/>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0874" cy="2401386"/>
                    </a:xfrm>
                    <a:prstGeom prst="rect">
                      <a:avLst/>
                    </a:prstGeom>
                  </pic:spPr>
                </pic:pic>
              </a:graphicData>
            </a:graphic>
          </wp:inline>
        </w:drawing>
      </w:r>
    </w:p>
    <w:p w14:paraId="1B66473D" w14:textId="1ECCDC74" w:rsidR="00BC0568" w:rsidRPr="008D7CA0" w:rsidRDefault="00BC0568">
      <w:pPr>
        <w:rPr>
          <w:sz w:val="24"/>
          <w:szCs w:val="24"/>
        </w:rPr>
      </w:pPr>
      <w:r w:rsidRPr="008D7CA0">
        <w:rPr>
          <w:sz w:val="24"/>
          <w:szCs w:val="24"/>
        </w:rPr>
        <w:t xml:space="preserve">Linear </w:t>
      </w:r>
      <w:r w:rsidR="000E69B0" w:rsidRPr="008D7CA0">
        <w:rPr>
          <w:sz w:val="24"/>
          <w:szCs w:val="24"/>
        </w:rPr>
        <w:t>–</w:t>
      </w:r>
      <w:r w:rsidRPr="008D7CA0">
        <w:rPr>
          <w:sz w:val="24"/>
          <w:szCs w:val="24"/>
        </w:rPr>
        <w:t xml:space="preserve"> lit + </w:t>
      </w:r>
      <w:proofErr w:type="spellStart"/>
      <w:r w:rsidRPr="008D7CA0">
        <w:rPr>
          <w:sz w:val="24"/>
          <w:szCs w:val="24"/>
        </w:rPr>
        <w:t>tonemapping</w:t>
      </w:r>
      <w:proofErr w:type="spellEnd"/>
      <w:r w:rsidRPr="008D7CA0">
        <w:rPr>
          <w:sz w:val="24"/>
          <w:szCs w:val="24"/>
        </w:rPr>
        <w:t xml:space="preserve"> </w:t>
      </w:r>
    </w:p>
    <w:p w14:paraId="00137B07" w14:textId="77777777" w:rsidR="00213BEE" w:rsidRPr="008D7CA0" w:rsidRDefault="004D40E5">
      <w:pPr>
        <w:rPr>
          <w:sz w:val="24"/>
          <w:szCs w:val="24"/>
        </w:rPr>
      </w:pPr>
      <w:r w:rsidRPr="008D7CA0">
        <w:rPr>
          <w:noProof/>
          <w:sz w:val="24"/>
          <w:szCs w:val="24"/>
        </w:rPr>
        <w:drawing>
          <wp:inline distT="0" distB="0" distL="0" distR="0" wp14:anchorId="5F25A7A4" wp14:editId="7BE48A48">
            <wp:extent cx="4083578" cy="23297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9359" cy="2344440"/>
                    </a:xfrm>
                    <a:prstGeom prst="rect">
                      <a:avLst/>
                    </a:prstGeom>
                  </pic:spPr>
                </pic:pic>
              </a:graphicData>
            </a:graphic>
          </wp:inline>
        </w:drawing>
      </w:r>
    </w:p>
    <w:p w14:paraId="5BFF1202" w14:textId="53100EF4" w:rsidR="003178DD" w:rsidRPr="008D7CA0" w:rsidRDefault="003178DD">
      <w:pPr>
        <w:rPr>
          <w:sz w:val="24"/>
          <w:szCs w:val="24"/>
        </w:rPr>
      </w:pPr>
      <w:r w:rsidRPr="008D7CA0">
        <w:rPr>
          <w:b/>
          <w:sz w:val="24"/>
          <w:szCs w:val="24"/>
        </w:rPr>
        <w:lastRenderedPageBreak/>
        <w:t>Tone</w:t>
      </w:r>
      <w:r w:rsidR="00077184">
        <w:rPr>
          <w:b/>
          <w:sz w:val="24"/>
          <w:szCs w:val="24"/>
        </w:rPr>
        <w:t xml:space="preserve"> </w:t>
      </w:r>
      <w:r w:rsidRPr="008D7CA0">
        <w:rPr>
          <w:b/>
          <w:sz w:val="24"/>
          <w:szCs w:val="24"/>
        </w:rPr>
        <w:t>mapping</w:t>
      </w:r>
      <w:r w:rsidRPr="008D7CA0">
        <w:rPr>
          <w:sz w:val="24"/>
          <w:szCs w:val="24"/>
        </w:rPr>
        <w:t>:</w:t>
      </w:r>
    </w:p>
    <w:p w14:paraId="0CB79B73" w14:textId="01A5E8D6" w:rsidR="00A87BC9" w:rsidRPr="008D7CA0" w:rsidRDefault="00A87BC9">
      <w:pPr>
        <w:rPr>
          <w:sz w:val="24"/>
          <w:szCs w:val="24"/>
        </w:rPr>
      </w:pPr>
      <w:r w:rsidRPr="008D7CA0">
        <w:rPr>
          <w:sz w:val="24"/>
          <w:szCs w:val="24"/>
        </w:rPr>
        <w:t>Notice how even in linear space bright colors quickly become blown out as light is adding.</w:t>
      </w:r>
    </w:p>
    <w:p w14:paraId="381752C6" w14:textId="77777777" w:rsidR="00D838A3" w:rsidRDefault="00D838A3">
      <w:pPr>
        <w:rPr>
          <w:i/>
          <w:sz w:val="24"/>
          <w:szCs w:val="24"/>
        </w:rPr>
      </w:pPr>
    </w:p>
    <w:p w14:paraId="085ED82E" w14:textId="3018879D" w:rsidR="00934F6F" w:rsidRPr="00D838A3" w:rsidRDefault="00B74CD3">
      <w:pPr>
        <w:rPr>
          <w:i/>
          <w:sz w:val="24"/>
          <w:szCs w:val="24"/>
        </w:rPr>
      </w:pPr>
      <w:r w:rsidRPr="00D838A3">
        <w:rPr>
          <w:i/>
          <w:sz w:val="24"/>
          <w:szCs w:val="24"/>
        </w:rPr>
        <w:t xml:space="preserve">Special note: In </w:t>
      </w:r>
      <w:r w:rsidR="00934F6F" w:rsidRPr="00D838A3">
        <w:rPr>
          <w:i/>
          <w:sz w:val="24"/>
          <w:szCs w:val="24"/>
        </w:rPr>
        <w:t>a Physically based shad</w:t>
      </w:r>
      <w:bookmarkStart w:id="0" w:name="_GoBack"/>
      <w:bookmarkEnd w:id="0"/>
      <w:r w:rsidR="00934F6F" w:rsidRPr="00D838A3">
        <w:rPr>
          <w:i/>
          <w:sz w:val="24"/>
          <w:szCs w:val="24"/>
        </w:rPr>
        <w:t xml:space="preserve">ing workflow (the modern standard) – values should never be true black or true white. These values do not render accurately. </w:t>
      </w:r>
    </w:p>
    <w:p w14:paraId="0D185398" w14:textId="1A625C8D" w:rsidR="00974907" w:rsidRPr="00D838A3" w:rsidRDefault="00934F6F">
      <w:pPr>
        <w:rPr>
          <w:i/>
          <w:sz w:val="24"/>
          <w:szCs w:val="24"/>
        </w:rPr>
      </w:pPr>
      <w:r w:rsidRPr="00D838A3">
        <w:rPr>
          <w:i/>
          <w:sz w:val="24"/>
          <w:szCs w:val="24"/>
        </w:rPr>
        <w:t>The range here shows 50 – 243</w:t>
      </w:r>
      <w:r w:rsidR="0090506E" w:rsidRPr="00D838A3">
        <w:rPr>
          <w:i/>
          <w:sz w:val="24"/>
          <w:szCs w:val="24"/>
        </w:rPr>
        <w:t xml:space="preserve"> and is in the expected sRGB authoring range for PBR</w:t>
      </w:r>
      <w:r w:rsidR="00FD5BC3" w:rsidRPr="00D838A3">
        <w:rPr>
          <w:i/>
          <w:sz w:val="24"/>
          <w:szCs w:val="24"/>
        </w:rPr>
        <w:t>.</w:t>
      </w:r>
    </w:p>
    <w:p w14:paraId="669A297C" w14:textId="45CA9863" w:rsidR="00793B38" w:rsidRPr="00D838A3" w:rsidRDefault="00934F6F">
      <w:pPr>
        <w:rPr>
          <w:i/>
          <w:sz w:val="24"/>
          <w:szCs w:val="24"/>
        </w:rPr>
      </w:pPr>
      <w:r w:rsidRPr="00D838A3">
        <w:rPr>
          <w:i/>
          <w:noProof/>
          <w:sz w:val="24"/>
          <w:szCs w:val="24"/>
        </w:rPr>
        <w:drawing>
          <wp:inline distT="0" distB="0" distL="0" distR="0" wp14:anchorId="0844E9D5" wp14:editId="7D9026D6">
            <wp:extent cx="5943600" cy="3054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5435"/>
                    </a:xfrm>
                    <a:prstGeom prst="rect">
                      <a:avLst/>
                    </a:prstGeom>
                  </pic:spPr>
                </pic:pic>
              </a:graphicData>
            </a:graphic>
          </wp:inline>
        </w:drawing>
      </w:r>
    </w:p>
    <w:p w14:paraId="79C937FB" w14:textId="2F93BDC9" w:rsidR="00793B38" w:rsidRPr="00D838A3" w:rsidRDefault="003178DD">
      <w:pPr>
        <w:rPr>
          <w:i/>
          <w:sz w:val="24"/>
          <w:szCs w:val="24"/>
        </w:rPr>
      </w:pPr>
      <w:r w:rsidRPr="00D838A3">
        <w:rPr>
          <w:i/>
          <w:sz w:val="24"/>
          <w:szCs w:val="24"/>
        </w:rPr>
        <w:t xml:space="preserve">So, in the images above our min and max values will never </w:t>
      </w:r>
      <w:r w:rsidR="00D838A3">
        <w:rPr>
          <w:i/>
          <w:sz w:val="24"/>
          <w:szCs w:val="24"/>
        </w:rPr>
        <w:t>look</w:t>
      </w:r>
      <w:r w:rsidRPr="00D838A3">
        <w:rPr>
          <w:i/>
          <w:sz w:val="24"/>
          <w:szCs w:val="24"/>
        </w:rPr>
        <w:t xml:space="preserve"> quite right</w:t>
      </w:r>
      <w:r w:rsidR="00B74CD3" w:rsidRPr="00D838A3">
        <w:rPr>
          <w:i/>
          <w:sz w:val="24"/>
          <w:szCs w:val="24"/>
        </w:rPr>
        <w:t>.</w:t>
      </w:r>
    </w:p>
    <w:p w14:paraId="294864F2" w14:textId="285A421A" w:rsidR="00B74CD3" w:rsidRPr="008D7CA0" w:rsidRDefault="00B74CD3">
      <w:pPr>
        <w:rPr>
          <w:sz w:val="24"/>
          <w:szCs w:val="24"/>
        </w:rPr>
      </w:pPr>
    </w:p>
    <w:p w14:paraId="29A6B936" w14:textId="31CAFB1B" w:rsidR="00B74CD3" w:rsidRPr="008D7CA0" w:rsidRDefault="00B74CD3">
      <w:pPr>
        <w:rPr>
          <w:sz w:val="24"/>
          <w:szCs w:val="24"/>
        </w:rPr>
      </w:pPr>
      <w:r w:rsidRPr="008D7CA0">
        <w:rPr>
          <w:sz w:val="24"/>
          <w:szCs w:val="24"/>
        </w:rPr>
        <w:t>Tone</w:t>
      </w:r>
      <w:r w:rsidR="00077184">
        <w:rPr>
          <w:sz w:val="24"/>
          <w:szCs w:val="24"/>
        </w:rPr>
        <w:t xml:space="preserve"> </w:t>
      </w:r>
      <w:r w:rsidRPr="008D7CA0">
        <w:rPr>
          <w:sz w:val="24"/>
          <w:szCs w:val="24"/>
        </w:rPr>
        <w:t xml:space="preserve">mapping takes one set of values and maps it to another. </w:t>
      </w:r>
    </w:p>
    <w:p w14:paraId="58B31F7D" w14:textId="318A3726" w:rsidR="00474E99" w:rsidRPr="008D7CA0" w:rsidRDefault="00474E99">
      <w:pPr>
        <w:rPr>
          <w:sz w:val="24"/>
          <w:szCs w:val="24"/>
        </w:rPr>
      </w:pPr>
      <w:r w:rsidRPr="008D7CA0">
        <w:rPr>
          <w:sz w:val="24"/>
          <w:szCs w:val="24"/>
        </w:rPr>
        <w:t xml:space="preserve">You want to </w:t>
      </w:r>
      <w:r w:rsidR="00793A00" w:rsidRPr="008D7CA0">
        <w:rPr>
          <w:sz w:val="24"/>
          <w:szCs w:val="24"/>
        </w:rPr>
        <w:t xml:space="preserve">apply tone mapping as soon as </w:t>
      </w:r>
      <w:r w:rsidRPr="008D7CA0">
        <w:rPr>
          <w:sz w:val="24"/>
          <w:szCs w:val="24"/>
        </w:rPr>
        <w:t xml:space="preserve">you start lighting </w:t>
      </w:r>
      <w:r w:rsidR="00793A00" w:rsidRPr="008D7CA0">
        <w:rPr>
          <w:sz w:val="24"/>
          <w:szCs w:val="24"/>
        </w:rPr>
        <w:t xml:space="preserve">a </w:t>
      </w:r>
      <w:r w:rsidRPr="008D7CA0">
        <w:rPr>
          <w:sz w:val="24"/>
          <w:szCs w:val="24"/>
        </w:rPr>
        <w:t xml:space="preserve">digital scene. </w:t>
      </w:r>
    </w:p>
    <w:p w14:paraId="1FC166F2" w14:textId="175D8CE8" w:rsidR="00B74CD3" w:rsidRPr="008D7CA0" w:rsidRDefault="00474E99">
      <w:pPr>
        <w:rPr>
          <w:sz w:val="24"/>
          <w:szCs w:val="24"/>
        </w:rPr>
      </w:pPr>
      <w:r w:rsidRPr="008D7CA0">
        <w:rPr>
          <w:sz w:val="24"/>
          <w:szCs w:val="24"/>
        </w:rPr>
        <w:t xml:space="preserve">The full range of light intensities the eye can preserve is much large then modern screens can render. </w:t>
      </w:r>
    </w:p>
    <w:p w14:paraId="4009B8E9" w14:textId="191DE6F6" w:rsidR="00474E99" w:rsidRPr="008D7CA0" w:rsidRDefault="00474E99">
      <w:pPr>
        <w:rPr>
          <w:sz w:val="24"/>
          <w:szCs w:val="24"/>
        </w:rPr>
      </w:pPr>
      <w:r w:rsidRPr="008D7CA0">
        <w:rPr>
          <w:sz w:val="24"/>
          <w:szCs w:val="24"/>
        </w:rPr>
        <w:t>When you tone</w:t>
      </w:r>
      <w:r w:rsidR="0001585F">
        <w:rPr>
          <w:sz w:val="24"/>
          <w:szCs w:val="24"/>
        </w:rPr>
        <w:t xml:space="preserve"> </w:t>
      </w:r>
      <w:r w:rsidRPr="008D7CA0">
        <w:rPr>
          <w:sz w:val="24"/>
          <w:szCs w:val="24"/>
        </w:rPr>
        <w:t xml:space="preserve">map a scene you </w:t>
      </w:r>
      <w:r w:rsidR="0023692A" w:rsidRPr="008D7CA0">
        <w:rPr>
          <w:sz w:val="24"/>
          <w:szCs w:val="24"/>
        </w:rPr>
        <w:t xml:space="preserve">are </w:t>
      </w:r>
      <w:r w:rsidRPr="008D7CA0">
        <w:rPr>
          <w:sz w:val="24"/>
          <w:szCs w:val="24"/>
        </w:rPr>
        <w:t xml:space="preserve">remapping the values to approximate the </w:t>
      </w:r>
      <w:r w:rsidR="00254EC6" w:rsidRPr="008D7CA0">
        <w:rPr>
          <w:sz w:val="24"/>
          <w:szCs w:val="24"/>
        </w:rPr>
        <w:t>appearance</w:t>
      </w:r>
      <w:r w:rsidRPr="008D7CA0">
        <w:rPr>
          <w:sz w:val="24"/>
          <w:szCs w:val="24"/>
        </w:rPr>
        <w:t xml:space="preserve"> of high dynamic range. This allows more variation to be perceivable in very bright areas.</w:t>
      </w:r>
    </w:p>
    <w:p w14:paraId="76F45B40" w14:textId="77777777" w:rsidR="0023692A" w:rsidRPr="008D7CA0" w:rsidRDefault="0023692A">
      <w:pPr>
        <w:rPr>
          <w:sz w:val="24"/>
          <w:szCs w:val="24"/>
        </w:rPr>
      </w:pPr>
    </w:p>
    <w:p w14:paraId="47D39FD2" w14:textId="77777777" w:rsidR="00793B38" w:rsidRPr="008D7CA0" w:rsidRDefault="00793B38">
      <w:pPr>
        <w:rPr>
          <w:sz w:val="24"/>
          <w:szCs w:val="24"/>
        </w:rPr>
      </w:pPr>
    </w:p>
    <w:sectPr w:rsidR="00793B38" w:rsidRPr="008D7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8BF"/>
    <w:rsid w:val="0001585F"/>
    <w:rsid w:val="00077184"/>
    <w:rsid w:val="000E69B0"/>
    <w:rsid w:val="001016F5"/>
    <w:rsid w:val="00175A95"/>
    <w:rsid w:val="001A31C9"/>
    <w:rsid w:val="00213BEE"/>
    <w:rsid w:val="0023692A"/>
    <w:rsid w:val="00254EC6"/>
    <w:rsid w:val="002758BF"/>
    <w:rsid w:val="00277C60"/>
    <w:rsid w:val="0028451F"/>
    <w:rsid w:val="00315478"/>
    <w:rsid w:val="003178DD"/>
    <w:rsid w:val="00474E99"/>
    <w:rsid w:val="004A4B09"/>
    <w:rsid w:val="004B7CA9"/>
    <w:rsid w:val="004D40E5"/>
    <w:rsid w:val="004E3075"/>
    <w:rsid w:val="004E4B96"/>
    <w:rsid w:val="004F6BC0"/>
    <w:rsid w:val="005322BF"/>
    <w:rsid w:val="006A7019"/>
    <w:rsid w:val="006C18C0"/>
    <w:rsid w:val="00701645"/>
    <w:rsid w:val="00793A00"/>
    <w:rsid w:val="00793B38"/>
    <w:rsid w:val="00895AD5"/>
    <w:rsid w:val="008C2286"/>
    <w:rsid w:val="008D7CA0"/>
    <w:rsid w:val="0090506E"/>
    <w:rsid w:val="00934F6F"/>
    <w:rsid w:val="009654C0"/>
    <w:rsid w:val="00974907"/>
    <w:rsid w:val="00A620C1"/>
    <w:rsid w:val="00A87BC9"/>
    <w:rsid w:val="00AD76A0"/>
    <w:rsid w:val="00B74CD3"/>
    <w:rsid w:val="00B86FC7"/>
    <w:rsid w:val="00BC0568"/>
    <w:rsid w:val="00BD4357"/>
    <w:rsid w:val="00BF0DCD"/>
    <w:rsid w:val="00C07E45"/>
    <w:rsid w:val="00C31091"/>
    <w:rsid w:val="00C44ACE"/>
    <w:rsid w:val="00CA1332"/>
    <w:rsid w:val="00CF6AE2"/>
    <w:rsid w:val="00D838A3"/>
    <w:rsid w:val="00ED6A3A"/>
    <w:rsid w:val="00FD5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A5C6"/>
  <w15:chartTrackingRefBased/>
  <w15:docId w15:val="{78630B8B-4FD2-4162-811D-ECFE1632C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Natbird</dc:creator>
  <cp:keywords/>
  <dc:description/>
  <cp:lastModifiedBy>Natbird</cp:lastModifiedBy>
  <cp:revision>41</cp:revision>
  <dcterms:created xsi:type="dcterms:W3CDTF">2018-09-22T20:57:00Z</dcterms:created>
  <dcterms:modified xsi:type="dcterms:W3CDTF">2018-09-23T17:11:00Z</dcterms:modified>
</cp:coreProperties>
</file>