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B3EC8" w14:textId="77777777" w:rsidR="00A775D4" w:rsidRPr="00A775D4" w:rsidRDefault="00A775D4" w:rsidP="00A775D4">
      <w:pPr>
        <w:spacing w:line="25" w:lineRule="atLeast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A775D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BC44DDB" w14:textId="77777777" w:rsidR="00A775D4" w:rsidRPr="00A775D4" w:rsidRDefault="00A775D4" w:rsidP="00A775D4">
      <w:pPr>
        <w:spacing w:line="25" w:lineRule="atLeast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75D4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</w:t>
      </w:r>
    </w:p>
    <w:p w14:paraId="14EBA42D" w14:textId="77777777" w:rsidR="00A775D4" w:rsidRPr="00A775D4" w:rsidRDefault="00A775D4" w:rsidP="00A775D4">
      <w:pPr>
        <w:spacing w:line="25" w:lineRule="atLeast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75D4">
        <w:rPr>
          <w:rFonts w:ascii="Times New Roman" w:hAnsi="Times New Roman" w:cs="Times New Roman"/>
          <w:b/>
          <w:sz w:val="28"/>
          <w:szCs w:val="28"/>
        </w:rPr>
        <w:t>высшего образования</w:t>
      </w:r>
    </w:p>
    <w:p w14:paraId="2F060F1E" w14:textId="77777777" w:rsidR="00A775D4" w:rsidRPr="00A775D4" w:rsidRDefault="00A775D4" w:rsidP="00A775D4">
      <w:pPr>
        <w:spacing w:line="25" w:lineRule="atLeast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A775D4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14:paraId="167EB14A" w14:textId="77777777" w:rsidR="00A775D4" w:rsidRPr="00A775D4" w:rsidRDefault="00A775D4" w:rsidP="00A775D4">
      <w:pPr>
        <w:spacing w:line="25" w:lineRule="atLeast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A775D4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14:paraId="156430FD" w14:textId="77777777" w:rsidR="00A775D4" w:rsidRPr="00A775D4" w:rsidRDefault="00A775D4" w:rsidP="00A775D4">
      <w:pPr>
        <w:spacing w:line="25" w:lineRule="atLeast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A775D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75D4">
        <w:rPr>
          <w:rFonts w:ascii="Times New Roman" w:hAnsi="Times New Roman" w:cs="Times New Roman"/>
          <w:sz w:val="28"/>
          <w:szCs w:val="28"/>
        </w:rPr>
        <w:t>ВлГУ</w:t>
      </w:r>
      <w:proofErr w:type="spellEnd"/>
      <w:r w:rsidRPr="00A775D4">
        <w:rPr>
          <w:rFonts w:ascii="Times New Roman" w:hAnsi="Times New Roman" w:cs="Times New Roman"/>
          <w:sz w:val="28"/>
          <w:szCs w:val="28"/>
        </w:rPr>
        <w:t>)</w:t>
      </w:r>
    </w:p>
    <w:p w14:paraId="3FB809DD" w14:textId="77777777" w:rsidR="00A775D4" w:rsidRPr="00A775D4" w:rsidRDefault="00A775D4" w:rsidP="00A775D4">
      <w:pPr>
        <w:spacing w:after="840" w:line="25" w:lineRule="atLeast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A775D4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14:paraId="125F46B8" w14:textId="77777777" w:rsidR="00A775D4" w:rsidRPr="00A775D4" w:rsidRDefault="00A775D4" w:rsidP="00A775D4">
      <w:pPr>
        <w:spacing w:line="25" w:lineRule="atLeast"/>
        <w:ind w:left="-567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A775D4">
        <w:rPr>
          <w:rFonts w:ascii="Times New Roman" w:hAnsi="Times New Roman" w:cs="Times New Roman"/>
          <w:bCs/>
          <w:sz w:val="40"/>
          <w:szCs w:val="40"/>
        </w:rPr>
        <w:t>Лабораторная работа № 2</w:t>
      </w:r>
    </w:p>
    <w:p w14:paraId="6C28B5BE" w14:textId="77777777" w:rsidR="00A775D4" w:rsidRPr="00A775D4" w:rsidRDefault="00A775D4" w:rsidP="00A775D4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A775D4">
        <w:rPr>
          <w:rFonts w:ascii="Times New Roman" w:hAnsi="Times New Roman" w:cs="Times New Roman"/>
          <w:sz w:val="28"/>
          <w:szCs w:val="28"/>
        </w:rPr>
        <w:t>По дисциплине: «Информационные сети»</w:t>
      </w:r>
    </w:p>
    <w:p w14:paraId="70D11D00" w14:textId="56F3EB92" w:rsidR="00A775D4" w:rsidRPr="00A775D4" w:rsidRDefault="00A775D4" w:rsidP="00A775D4">
      <w:pPr>
        <w:widowControl w:val="0"/>
        <w:autoSpaceDE w:val="0"/>
        <w:autoSpaceDN w:val="0"/>
        <w:adjustRightInd w:val="0"/>
        <w:spacing w:line="263" w:lineRule="auto"/>
        <w:ind w:left="574" w:right="569"/>
        <w:jc w:val="center"/>
        <w:rPr>
          <w:rFonts w:ascii="Times New Roman" w:hAnsi="Times New Roman" w:cs="Times New Roman"/>
          <w:sz w:val="28"/>
          <w:szCs w:val="28"/>
        </w:rPr>
      </w:pPr>
      <w:r w:rsidRPr="00A775D4">
        <w:rPr>
          <w:rFonts w:ascii="Times New Roman" w:hAnsi="Times New Roman" w:cs="Times New Roman"/>
          <w:sz w:val="28"/>
          <w:szCs w:val="28"/>
        </w:rPr>
        <w:t>Тема работы: «</w:t>
      </w:r>
      <w:r>
        <w:rPr>
          <w:rFonts w:ascii="Times New Roman" w:hAnsi="Times New Roman" w:cs="Times New Roman"/>
          <w:sz w:val="28"/>
          <w:szCs w:val="28"/>
        </w:rPr>
        <w:t>Динамическое моделирование работы системы</w:t>
      </w:r>
      <w:r w:rsidRPr="00A775D4">
        <w:rPr>
          <w:rFonts w:ascii="Times New Roman" w:hAnsi="Times New Roman" w:cs="Times New Roman"/>
          <w:sz w:val="28"/>
          <w:szCs w:val="28"/>
        </w:rPr>
        <w:t>»</w:t>
      </w:r>
    </w:p>
    <w:p w14:paraId="21528742" w14:textId="77777777" w:rsidR="00A775D4" w:rsidRPr="00A775D4" w:rsidRDefault="00A775D4" w:rsidP="00A775D4">
      <w:pPr>
        <w:widowControl w:val="0"/>
        <w:autoSpaceDE w:val="0"/>
        <w:autoSpaceDN w:val="0"/>
        <w:adjustRightInd w:val="0"/>
        <w:spacing w:line="263" w:lineRule="auto"/>
        <w:ind w:left="574" w:right="569"/>
        <w:jc w:val="center"/>
        <w:rPr>
          <w:rFonts w:ascii="Times New Roman" w:hAnsi="Times New Roman" w:cs="Times New Roman"/>
          <w:sz w:val="28"/>
          <w:szCs w:val="28"/>
        </w:rPr>
      </w:pPr>
    </w:p>
    <w:p w14:paraId="761BA4FF" w14:textId="77777777" w:rsidR="00A775D4" w:rsidRPr="00A775D4" w:rsidRDefault="00A775D4" w:rsidP="00A775D4">
      <w:pPr>
        <w:widowControl w:val="0"/>
        <w:autoSpaceDE w:val="0"/>
        <w:autoSpaceDN w:val="0"/>
        <w:adjustRightInd w:val="0"/>
        <w:spacing w:line="263" w:lineRule="auto"/>
        <w:ind w:left="574" w:right="569"/>
        <w:jc w:val="center"/>
        <w:rPr>
          <w:rFonts w:ascii="Times New Roman" w:hAnsi="Times New Roman" w:cs="Times New Roman"/>
          <w:sz w:val="28"/>
          <w:szCs w:val="28"/>
        </w:rPr>
      </w:pPr>
    </w:p>
    <w:p w14:paraId="1D95C96B" w14:textId="77777777" w:rsidR="00A775D4" w:rsidRPr="00A775D4" w:rsidRDefault="00A775D4" w:rsidP="00A775D4">
      <w:pPr>
        <w:spacing w:line="25" w:lineRule="atLeast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A775D4">
        <w:rPr>
          <w:rFonts w:ascii="Times New Roman" w:hAnsi="Times New Roman" w:cs="Times New Roman"/>
          <w:b/>
          <w:sz w:val="28"/>
          <w:szCs w:val="28"/>
        </w:rPr>
        <w:t>Выполнил</w:t>
      </w:r>
      <w:r w:rsidRPr="00A775D4">
        <w:rPr>
          <w:rFonts w:ascii="Times New Roman" w:hAnsi="Times New Roman" w:cs="Times New Roman"/>
          <w:sz w:val="28"/>
          <w:szCs w:val="28"/>
        </w:rPr>
        <w:t>:</w:t>
      </w:r>
    </w:p>
    <w:p w14:paraId="165CCE3D" w14:textId="77777777" w:rsidR="00A775D4" w:rsidRPr="00A775D4" w:rsidRDefault="00A775D4" w:rsidP="00A775D4">
      <w:pPr>
        <w:spacing w:line="25" w:lineRule="atLeast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A775D4">
        <w:rPr>
          <w:rFonts w:ascii="Times New Roman" w:hAnsi="Times New Roman" w:cs="Times New Roman"/>
          <w:sz w:val="28"/>
          <w:szCs w:val="28"/>
        </w:rPr>
        <w:t>ст. гр. ПРИ-120</w:t>
      </w:r>
    </w:p>
    <w:p w14:paraId="0160AEC4" w14:textId="77777777" w:rsidR="00A775D4" w:rsidRPr="00A775D4" w:rsidRDefault="00A775D4" w:rsidP="00A775D4">
      <w:pPr>
        <w:spacing w:after="720" w:line="25" w:lineRule="atLeast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A775D4">
        <w:rPr>
          <w:rFonts w:ascii="Times New Roman" w:hAnsi="Times New Roman" w:cs="Times New Roman"/>
          <w:sz w:val="28"/>
          <w:szCs w:val="28"/>
        </w:rPr>
        <w:t>Миронов А.А.</w:t>
      </w:r>
    </w:p>
    <w:p w14:paraId="751D35F2" w14:textId="77777777" w:rsidR="00A775D4" w:rsidRPr="00A775D4" w:rsidRDefault="00A775D4" w:rsidP="00A775D4">
      <w:pPr>
        <w:spacing w:line="25" w:lineRule="atLeast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A775D4">
        <w:rPr>
          <w:rFonts w:ascii="Times New Roman" w:hAnsi="Times New Roman" w:cs="Times New Roman"/>
          <w:b/>
          <w:sz w:val="28"/>
          <w:szCs w:val="28"/>
        </w:rPr>
        <w:t>Принял</w:t>
      </w:r>
      <w:r w:rsidRPr="00A775D4">
        <w:rPr>
          <w:rFonts w:ascii="Times New Roman" w:hAnsi="Times New Roman" w:cs="Times New Roman"/>
          <w:sz w:val="28"/>
          <w:szCs w:val="28"/>
        </w:rPr>
        <w:t>:</w:t>
      </w:r>
    </w:p>
    <w:p w14:paraId="7CAB6D36" w14:textId="77777777" w:rsidR="00A775D4" w:rsidRPr="00A775D4" w:rsidRDefault="00A775D4" w:rsidP="00A775D4">
      <w:pPr>
        <w:spacing w:line="252" w:lineRule="auto"/>
        <w:ind w:left="7082" w:hanging="1128"/>
        <w:jc w:val="right"/>
        <w:rPr>
          <w:rFonts w:ascii="Times New Roman" w:hAnsi="Times New Roman" w:cs="Times New Roman"/>
          <w:sz w:val="28"/>
          <w:szCs w:val="28"/>
        </w:rPr>
      </w:pPr>
      <w:r w:rsidRPr="00A775D4">
        <w:rPr>
          <w:rFonts w:ascii="Times New Roman" w:hAnsi="Times New Roman" w:cs="Times New Roman"/>
          <w:sz w:val="28"/>
          <w:szCs w:val="28"/>
        </w:rPr>
        <w:t xml:space="preserve">Преподаватель кафедры ИСПИ: </w:t>
      </w:r>
    </w:p>
    <w:p w14:paraId="5789B65D" w14:textId="4A63EF6D" w:rsidR="00A775D4" w:rsidRPr="00A775D4" w:rsidRDefault="00A775D4" w:rsidP="00A775D4">
      <w:pPr>
        <w:spacing w:after="2280"/>
        <w:ind w:firstLine="708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Данилов В.В.</w:t>
      </w:r>
    </w:p>
    <w:p w14:paraId="5925F077" w14:textId="77777777" w:rsidR="00A775D4" w:rsidRPr="00A775D4" w:rsidRDefault="00A775D4" w:rsidP="00A775D4">
      <w:pPr>
        <w:spacing w:after="3120"/>
        <w:jc w:val="center"/>
        <w:rPr>
          <w:rFonts w:ascii="Times New Roman" w:hAnsi="Times New Roman" w:cs="Times New Roman"/>
          <w:sz w:val="28"/>
          <w:szCs w:val="28"/>
        </w:rPr>
      </w:pPr>
      <w:r w:rsidRPr="00A775D4">
        <w:rPr>
          <w:rFonts w:ascii="Times New Roman" w:hAnsi="Times New Roman" w:cs="Times New Roman"/>
          <w:sz w:val="28"/>
          <w:szCs w:val="28"/>
        </w:rPr>
        <w:t>Владимир, 2022</w:t>
      </w:r>
    </w:p>
    <w:p w14:paraId="5A7E342E" w14:textId="77777777" w:rsidR="001845F6" w:rsidRDefault="001845F6" w:rsidP="001845F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36A4A267" w14:textId="52B0704F" w:rsidR="00EC3B0E" w:rsidRPr="00A775D4" w:rsidRDefault="00A775D4" w:rsidP="00532C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методы анализа поведения компонентов программной системы путем синтеза диаграмм, описывающих поведение моделируемой ИС с использованием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A775D4">
        <w:rPr>
          <w:rFonts w:ascii="Times New Roman" w:hAnsi="Times New Roman" w:cs="Times New Roman"/>
          <w:sz w:val="28"/>
          <w:szCs w:val="28"/>
        </w:rPr>
        <w:t>.</w:t>
      </w:r>
    </w:p>
    <w:p w14:paraId="00AEB2B7" w14:textId="69CD0F54" w:rsidR="00532C16" w:rsidRDefault="00EC3B0E" w:rsidP="00EC3B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F70D27" w14:textId="1E897AF2" w:rsidR="00532C16" w:rsidRDefault="00532C16" w:rsidP="00A775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2C16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1B3E5DA0" w14:textId="7A9C0A93" w:rsidR="00A775D4" w:rsidRPr="00395C6B" w:rsidRDefault="00A775D4" w:rsidP="00A775D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95C6B">
        <w:rPr>
          <w:rFonts w:ascii="Times New Roman" w:hAnsi="Times New Roman" w:cs="Times New Roman"/>
          <w:sz w:val="28"/>
          <w:szCs w:val="28"/>
        </w:rPr>
        <w:t xml:space="preserve">Условие </w:t>
      </w:r>
      <w:r w:rsidR="00395C6B" w:rsidRPr="00395C6B">
        <w:rPr>
          <w:rFonts w:ascii="Times New Roman" w:hAnsi="Times New Roman" w:cs="Times New Roman"/>
          <w:sz w:val="28"/>
          <w:szCs w:val="28"/>
        </w:rPr>
        <w:t>задания:</w:t>
      </w:r>
    </w:p>
    <w:p w14:paraId="4F4EB478" w14:textId="1471FA2B" w:rsidR="00395C6B" w:rsidRDefault="00395C6B" w:rsidP="00A775D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анализ предметной области. Выделить сущности предметной области, определить их взаимосвязи, атрибуты и поведение.</w:t>
      </w:r>
    </w:p>
    <w:p w14:paraId="7396F140" w14:textId="44D4FF76" w:rsidR="00395C6B" w:rsidRDefault="00395C6B" w:rsidP="00A775D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и построить диаграмму состояний в соответствии вариантом индивидуального задания, используя диаграмму классов.</w:t>
      </w:r>
    </w:p>
    <w:p w14:paraId="4502200B" w14:textId="1DBA9F0A" w:rsidR="00395C6B" w:rsidRDefault="00395C6B" w:rsidP="00A775D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диаграмму последовательностей при помощи ранее разработанных диаграмм прецед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ентов.</w:t>
      </w:r>
    </w:p>
    <w:p w14:paraId="1B73FE6E" w14:textId="3006D7EF" w:rsidR="00395C6B" w:rsidRDefault="00395C6B" w:rsidP="00A775D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задания:</w:t>
      </w:r>
    </w:p>
    <w:p w14:paraId="1196C12C" w14:textId="77777777" w:rsidR="00395C6B" w:rsidRPr="00395C6B" w:rsidRDefault="00395C6B" w:rsidP="00A775D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EDF7591" w14:textId="77777777" w:rsidR="00EC3B0E" w:rsidRDefault="00EC3B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FD94CE" w14:textId="79AEED2E" w:rsidR="00EC3B0E" w:rsidRPr="00EC3B0E" w:rsidRDefault="00EC3B0E" w:rsidP="00EC3B0E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3B0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6AE1DAA5" w14:textId="39BA02B6" w:rsidR="00A775D4" w:rsidRPr="00A775D4" w:rsidRDefault="00EC3B0E" w:rsidP="00A775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395C6B">
        <w:rPr>
          <w:rFonts w:ascii="Times New Roman" w:hAnsi="Times New Roman" w:cs="Times New Roman"/>
          <w:sz w:val="28"/>
          <w:szCs w:val="28"/>
        </w:rPr>
        <w:t>были изучены</w:t>
      </w:r>
      <w:r w:rsidR="00A775D4">
        <w:rPr>
          <w:rFonts w:ascii="Times New Roman" w:hAnsi="Times New Roman" w:cs="Times New Roman"/>
          <w:sz w:val="28"/>
          <w:szCs w:val="28"/>
        </w:rPr>
        <w:t xml:space="preserve"> методы анализа поведения компонентов программной системы путем синтеза диаграмм, описывающих поведение моделируемой ИС с использованием нотации </w:t>
      </w:r>
      <w:r w:rsidR="00A775D4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A775D4" w:rsidRPr="00A775D4">
        <w:rPr>
          <w:rFonts w:ascii="Times New Roman" w:hAnsi="Times New Roman" w:cs="Times New Roman"/>
          <w:sz w:val="28"/>
          <w:szCs w:val="28"/>
        </w:rPr>
        <w:t>.</w:t>
      </w:r>
    </w:p>
    <w:p w14:paraId="5F49B2FD" w14:textId="5C4C017C" w:rsidR="00EC3B0E" w:rsidRDefault="00EC3B0E" w:rsidP="00EC3B0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6CDEDE1" w14:textId="618C5299" w:rsidR="00EC3B0E" w:rsidRDefault="00EC3B0E" w:rsidP="00EC3B0E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23F87D5A" w14:textId="4FF83C9D" w:rsidR="003D3182" w:rsidRPr="003D3182" w:rsidRDefault="003D3182" w:rsidP="006B4051">
      <w:pPr>
        <w:pStyle w:val="a3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</w:p>
    <w:p w14:paraId="0EED98E0" w14:textId="77777777" w:rsidR="00FD4718" w:rsidRPr="00FD4718" w:rsidRDefault="00FD4718" w:rsidP="00FD47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0E7F2C" w14:textId="77777777" w:rsidR="00333136" w:rsidRPr="00333136" w:rsidRDefault="00333136" w:rsidP="003331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31A4DB" w14:textId="77777777" w:rsidR="00532C16" w:rsidRPr="00532C16" w:rsidRDefault="00532C16" w:rsidP="00532C1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28E58A7" w14:textId="77777777" w:rsidR="00AE5DDE" w:rsidRDefault="00AE5DDE"/>
    <w:sectPr w:rsidR="00AE5DDE" w:rsidSect="00EC3B0E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C53F6" w14:textId="77777777" w:rsidR="00AD349B" w:rsidRDefault="00AD349B" w:rsidP="00EC3B0E">
      <w:pPr>
        <w:spacing w:after="0" w:line="240" w:lineRule="auto"/>
      </w:pPr>
      <w:r>
        <w:separator/>
      </w:r>
    </w:p>
  </w:endnote>
  <w:endnote w:type="continuationSeparator" w:id="0">
    <w:p w14:paraId="04EBDBF1" w14:textId="77777777" w:rsidR="00AD349B" w:rsidRDefault="00AD349B" w:rsidP="00EC3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8773938"/>
      <w:docPartObj>
        <w:docPartGallery w:val="Page Numbers (Bottom of Page)"/>
        <w:docPartUnique/>
      </w:docPartObj>
    </w:sdtPr>
    <w:sdtEndPr/>
    <w:sdtContent>
      <w:p w14:paraId="0CAE70F8" w14:textId="2F2CFD4D" w:rsidR="00EC3B0E" w:rsidRDefault="00EC3B0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D9145F" w14:textId="77777777" w:rsidR="00EC3B0E" w:rsidRDefault="00EC3B0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152F7" w14:textId="77777777" w:rsidR="00AD349B" w:rsidRDefault="00AD349B" w:rsidP="00EC3B0E">
      <w:pPr>
        <w:spacing w:after="0" w:line="240" w:lineRule="auto"/>
      </w:pPr>
      <w:r>
        <w:separator/>
      </w:r>
    </w:p>
  </w:footnote>
  <w:footnote w:type="continuationSeparator" w:id="0">
    <w:p w14:paraId="7A63DC28" w14:textId="77777777" w:rsidR="00AD349B" w:rsidRDefault="00AD349B" w:rsidP="00EC3B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D2887"/>
    <w:multiLevelType w:val="hybridMultilevel"/>
    <w:tmpl w:val="02BC2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81378"/>
    <w:multiLevelType w:val="hybridMultilevel"/>
    <w:tmpl w:val="3168B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832E6"/>
    <w:multiLevelType w:val="multilevel"/>
    <w:tmpl w:val="C2F2718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F6"/>
    <w:rsid w:val="000663F2"/>
    <w:rsid w:val="001304E6"/>
    <w:rsid w:val="001845F6"/>
    <w:rsid w:val="001C784A"/>
    <w:rsid w:val="0025475D"/>
    <w:rsid w:val="0026194B"/>
    <w:rsid w:val="002C6376"/>
    <w:rsid w:val="00333136"/>
    <w:rsid w:val="00395C6B"/>
    <w:rsid w:val="003C1952"/>
    <w:rsid w:val="003C7F4F"/>
    <w:rsid w:val="003D3182"/>
    <w:rsid w:val="00417325"/>
    <w:rsid w:val="00532C16"/>
    <w:rsid w:val="005861B6"/>
    <w:rsid w:val="005C5EE6"/>
    <w:rsid w:val="00616957"/>
    <w:rsid w:val="0063397E"/>
    <w:rsid w:val="006B4051"/>
    <w:rsid w:val="006E4486"/>
    <w:rsid w:val="006E6107"/>
    <w:rsid w:val="00786009"/>
    <w:rsid w:val="00820740"/>
    <w:rsid w:val="009954C9"/>
    <w:rsid w:val="00A775D4"/>
    <w:rsid w:val="00AD349B"/>
    <w:rsid w:val="00AE5DDE"/>
    <w:rsid w:val="00B066CB"/>
    <w:rsid w:val="00C415F1"/>
    <w:rsid w:val="00D6539B"/>
    <w:rsid w:val="00D9643E"/>
    <w:rsid w:val="00E86711"/>
    <w:rsid w:val="00EA3A7E"/>
    <w:rsid w:val="00EA5D0C"/>
    <w:rsid w:val="00EA7C60"/>
    <w:rsid w:val="00EC3B0E"/>
    <w:rsid w:val="00EE2A72"/>
    <w:rsid w:val="00F35BCC"/>
    <w:rsid w:val="00FD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12EE0"/>
  <w15:chartTrackingRefBased/>
  <w15:docId w15:val="{A0E84D3E-3DED-4B86-A862-A717623F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845F6"/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C1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C3B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C3B0E"/>
    <w:rPr>
      <w:rFonts w:asciiTheme="minorHAnsi" w:hAnsiTheme="minorHAnsi"/>
      <w:sz w:val="22"/>
    </w:rPr>
  </w:style>
  <w:style w:type="paragraph" w:styleId="a6">
    <w:name w:val="footer"/>
    <w:basedOn w:val="a"/>
    <w:link w:val="a7"/>
    <w:uiPriority w:val="99"/>
    <w:unhideWhenUsed/>
    <w:rsid w:val="00EC3B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C3B0E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0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SilentArt</cp:lastModifiedBy>
  <cp:revision>27</cp:revision>
  <dcterms:created xsi:type="dcterms:W3CDTF">2022-10-03T15:30:00Z</dcterms:created>
  <dcterms:modified xsi:type="dcterms:W3CDTF">2022-10-11T06:52:00Z</dcterms:modified>
</cp:coreProperties>
</file>