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B618" w14:textId="7DADA53C" w:rsidR="009465E8" w:rsidRPr="009465E8" w:rsidRDefault="009465E8" w:rsidP="009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№3: Основы проектирования приложений </w:t>
      </w:r>
      <w:r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</w:t>
      </w:r>
    </w:p>
    <w:p w14:paraId="306FCA20" w14:textId="5739DE9E" w:rsidR="009465E8" w:rsidRPr="009465E8" w:rsidRDefault="009465E8" w:rsidP="009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5E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2EC70C3" w14:textId="774D3084" w:rsidR="009465E8" w:rsidRPr="002E404E" w:rsidRDefault="009465E8" w:rsidP="009465E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1. Какие файлы описывают класс формы?</w:t>
      </w:r>
    </w:p>
    <w:p w14:paraId="33861EEA" w14:textId="7DB7A20B" w:rsidR="009465E8" w:rsidRDefault="002E404E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E4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E40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либо другое название формы</w:t>
      </w:r>
      <w:r w:rsidRPr="002E40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2E4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E404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521EA0" w14:textId="77777777" w:rsidR="002E404E" w:rsidRPr="002E404E" w:rsidRDefault="002E404E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81FDF" w14:textId="5AFC75A2" w:rsidR="009465E8" w:rsidRPr="002E404E" w:rsidRDefault="009465E8" w:rsidP="009465E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2. Какие действия необходимо выполнить для создания обработчика события?</w:t>
      </w:r>
    </w:p>
    <w:p w14:paraId="3F0FC3D2" w14:textId="59453D73" w:rsidR="009465E8" w:rsidRPr="002E404E" w:rsidRDefault="002E404E" w:rsidP="002E404E">
      <w:pPr>
        <w:jc w:val="both"/>
        <w:rPr>
          <w:rFonts w:ascii="Times New Roman" w:hAnsi="Times New Roman" w:cs="Times New Roman"/>
          <w:sz w:val="28"/>
          <w:szCs w:val="28"/>
        </w:rPr>
      </w:pPr>
      <w:r w:rsidRPr="002E404E">
        <w:rPr>
          <w:rFonts w:ascii="Times New Roman" w:hAnsi="Times New Roman" w:cs="Times New Roman"/>
          <w:sz w:val="28"/>
          <w:szCs w:val="28"/>
        </w:rPr>
        <w:t>Для добавления обработчика события мыши необходимо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соответствующее событие (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>,</w:t>
      </w:r>
      <w:r w:rsidRPr="002E4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,. </w:t>
      </w:r>
      <w:proofErr w:type="spellStart"/>
      <w:r w:rsidRPr="002E404E">
        <w:rPr>
          <w:rFonts w:ascii="Times New Roman" w:hAnsi="Times New Roman" w:cs="Times New Roman"/>
          <w:sz w:val="28"/>
          <w:szCs w:val="28"/>
          <w:lang w:val="en-US"/>
        </w:rPr>
        <w:t>MouseHover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7EE1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Pr="002E404E">
        <w:rPr>
          <w:rFonts w:ascii="Times New Roman" w:hAnsi="Times New Roman" w:cs="Times New Roman"/>
          <w:sz w:val="28"/>
          <w:szCs w:val="28"/>
          <w:lang w:val="en-US"/>
        </w:rPr>
        <w:t>Wheel</w:t>
      </w:r>
      <w:proofErr w:type="spellEnd"/>
      <w:r w:rsidRPr="002E404E">
        <w:rPr>
          <w:rFonts w:ascii="Times New Roman" w:hAnsi="Times New Roman" w:cs="Times New Roman"/>
          <w:sz w:val="28"/>
          <w:szCs w:val="28"/>
        </w:rPr>
        <w:t>) и дважды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щелкнуть на поле, расположенном в соседнем от него столбце в окне 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(таким образом обработчику присвоится имя по умолчанию). В данном поле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ввести свое название для нового обработчика, или выбрать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уже существующие обработчики.</w:t>
      </w:r>
    </w:p>
    <w:p w14:paraId="17A5D0D7" w14:textId="77777777" w:rsidR="002E404E" w:rsidRDefault="002E404E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AE7B6" w14:textId="3FEA3952" w:rsidR="009465E8" w:rsidRPr="002E404E" w:rsidRDefault="009465E8" w:rsidP="009465E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404E">
        <w:rPr>
          <w:rFonts w:ascii="Times New Roman" w:hAnsi="Times New Roman" w:cs="Times New Roman"/>
          <w:i/>
          <w:iCs/>
          <w:sz w:val="28"/>
          <w:szCs w:val="28"/>
        </w:rPr>
        <w:t>3. Где описывается код обработчика события? В каком файле регистрируется обработчик события (метод привязывается к событию)?</w:t>
      </w:r>
    </w:p>
    <w:p w14:paraId="6A4556B7" w14:textId="128199C0" w:rsidR="009465E8" w:rsidRDefault="002E404E" w:rsidP="002E404E">
      <w:pPr>
        <w:jc w:val="both"/>
        <w:rPr>
          <w:rFonts w:ascii="Times New Roman" w:hAnsi="Times New Roman" w:cs="Times New Roman"/>
          <w:sz w:val="28"/>
          <w:szCs w:val="28"/>
        </w:rPr>
      </w:pPr>
      <w:r w:rsidRPr="002E404E">
        <w:rPr>
          <w:rFonts w:ascii="Times New Roman" w:hAnsi="Times New Roman" w:cs="Times New Roman"/>
          <w:sz w:val="28"/>
          <w:szCs w:val="28"/>
        </w:rPr>
        <w:t>После регистрации события в окне «Properties», автоматически добавляются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строки кода в файлы Form1.Designer.cs (регистрируется обработчик события)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4E">
        <w:rPr>
          <w:rFonts w:ascii="Times New Roman" w:hAnsi="Times New Roman" w:cs="Times New Roman"/>
          <w:sz w:val="28"/>
          <w:szCs w:val="28"/>
        </w:rPr>
        <w:t>Form1.cs (добавляется метод, ассоциированный с данным событием).</w:t>
      </w:r>
    </w:p>
    <w:p w14:paraId="6AF12CB6" w14:textId="77777777" w:rsidR="002E404E" w:rsidRDefault="002E404E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CBDBD" w14:textId="4B23685A" w:rsidR="009465E8" w:rsidRPr="009465E8" w:rsidRDefault="009465E8" w:rsidP="009465E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65E8">
        <w:rPr>
          <w:rFonts w:ascii="Times New Roman" w:hAnsi="Times New Roman" w:cs="Times New Roman"/>
          <w:i/>
          <w:iCs/>
          <w:sz w:val="28"/>
          <w:szCs w:val="28"/>
        </w:rPr>
        <w:t>4. Как получить доступ к координатам курсора мыши?</w:t>
      </w:r>
    </w:p>
    <w:p w14:paraId="1B7DFCC7" w14:textId="72BD781C" w:rsid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обратиться к методам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188BF1" w14:textId="77777777" w:rsidR="009465E8" w:rsidRP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71A33" w14:textId="6F58ADDD" w:rsidR="009465E8" w:rsidRPr="009465E8" w:rsidRDefault="009465E8" w:rsidP="009465E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65E8">
        <w:rPr>
          <w:rFonts w:ascii="Times New Roman" w:hAnsi="Times New Roman" w:cs="Times New Roman"/>
          <w:i/>
          <w:iCs/>
          <w:sz w:val="28"/>
          <w:szCs w:val="28"/>
        </w:rPr>
        <w:t>5. Какой класс содержит методы, реализующие математические функции?</w:t>
      </w:r>
    </w:p>
    <w:p w14:paraId="49A4D40E" w14:textId="0D56CDA3" w:rsid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943E5" w14:textId="77777777" w:rsidR="009465E8" w:rsidRP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5BDC3" w14:textId="65EBEB5C" w:rsidR="009465E8" w:rsidRPr="009465E8" w:rsidRDefault="009465E8" w:rsidP="009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5E8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1879D962" w14:textId="1559695C" w:rsid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выполнено индивидуальное задание по выводу координат курсора мыши в заголовок формы. Также в текстовое поле формы выводится сумма координат курсора мыши (в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465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 Код представлен ниже.</w:t>
      </w:r>
    </w:p>
    <w:p w14:paraId="007E5441" w14:textId="38572DF3" w:rsidR="009465E8" w:rsidRDefault="009465E8" w:rsidP="00946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5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8A8E82" wp14:editId="7589D2C9">
            <wp:extent cx="5087060" cy="2143424"/>
            <wp:effectExtent l="0" t="0" r="0" b="9525"/>
            <wp:docPr id="8723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A5CD" w14:textId="635451CE" w:rsidR="009465E8" w:rsidRDefault="009465E8" w:rsidP="009465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Код первого индивидуального задания</w:t>
      </w:r>
    </w:p>
    <w:p w14:paraId="4D818DDC" w14:textId="77777777" w:rsid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B5640" w14:textId="54D36975" w:rsidR="009465E8" w:rsidRP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(см. рис. 2).</w:t>
      </w:r>
    </w:p>
    <w:p w14:paraId="5FB29399" w14:textId="77F48422" w:rsidR="009465E8" w:rsidRDefault="009465E8" w:rsidP="00946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E128B" wp14:editId="519A6AFC">
            <wp:extent cx="3238952" cy="2114845"/>
            <wp:effectExtent l="0" t="0" r="0" b="0"/>
            <wp:docPr id="19533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C45C" w14:textId="793CAAB5" w:rsidR="009465E8" w:rsidRDefault="009465E8" w:rsidP="00946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программы первого задания</w:t>
      </w:r>
    </w:p>
    <w:p w14:paraId="3CBBEEC0" w14:textId="77777777" w:rsidR="009465E8" w:rsidRDefault="009465E8" w:rsidP="00946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FFCD3" w14:textId="7926A90A" w:rsidR="009465E8" w:rsidRDefault="009465E8" w:rsidP="00946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выполнено индивидуальное задание по выводу результата выражения (см. рис. </w:t>
      </w:r>
      <w:r w:rsidR="00CC0B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присвоены значения координат курсора мыши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соответственно.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ввести самостоятельно (есть значения по умолчанию). Результат выводится в заголовок окна.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6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0, то 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, так как деление на 0 невозможно.</w:t>
      </w:r>
    </w:p>
    <w:p w14:paraId="48E1427D" w14:textId="04C08BE2" w:rsidR="00CC0BB5" w:rsidRDefault="00CC0BB5" w:rsidP="00CC0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3F9D0" wp14:editId="0CCE471F">
            <wp:extent cx="5908675" cy="439420"/>
            <wp:effectExtent l="0" t="0" r="0" b="0"/>
            <wp:docPr id="65083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1672" name=""/>
                    <pic:cNvPicPr/>
                  </pic:nvPicPr>
                  <pic:blipFill rotWithShape="1">
                    <a:blip r:embed="rId6"/>
                    <a:srcRect l="535"/>
                    <a:stretch/>
                  </pic:blipFill>
                  <pic:spPr bwMode="auto">
                    <a:xfrm>
                      <a:off x="0" y="0"/>
                      <a:ext cx="5908675" cy="43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689C6" w14:textId="23A38778" w:rsidR="009465E8" w:rsidRDefault="00CC0BB5" w:rsidP="00946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B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90C083" wp14:editId="49A4AEFF">
            <wp:extent cx="5940425" cy="3211195"/>
            <wp:effectExtent l="0" t="0" r="3175" b="8255"/>
            <wp:docPr id="193127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9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17D" w14:textId="0881193A" w:rsidR="00CC0BB5" w:rsidRDefault="00CC0BB5" w:rsidP="00946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Код второго индивидуального задания</w:t>
      </w:r>
    </w:p>
    <w:p w14:paraId="03F21AF4" w14:textId="77777777" w:rsidR="00CC0BB5" w:rsidRDefault="00CC0BB5" w:rsidP="00CC0BB5">
      <w:pPr>
        <w:rPr>
          <w:rFonts w:ascii="Times New Roman" w:hAnsi="Times New Roman" w:cs="Times New Roman"/>
          <w:sz w:val="28"/>
          <w:szCs w:val="28"/>
        </w:rPr>
      </w:pPr>
    </w:p>
    <w:p w14:paraId="05D94B49" w14:textId="052D88F2" w:rsidR="00CC0BB5" w:rsidRDefault="00CC0BB5" w:rsidP="00CC0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(см. рис. 4).</w:t>
      </w:r>
    </w:p>
    <w:p w14:paraId="64336DF8" w14:textId="2FA85E03" w:rsidR="00CC0BB5" w:rsidRDefault="00CC0BB5" w:rsidP="00CC0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B7579" wp14:editId="4346A1BC">
            <wp:extent cx="2676899" cy="3096057"/>
            <wp:effectExtent l="0" t="0" r="9525" b="0"/>
            <wp:docPr id="185998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125" w14:textId="767F9170" w:rsidR="00CC0BB5" w:rsidRDefault="00CC0BB5" w:rsidP="00CC0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Пример работы программы второго индивидуального задания</w:t>
      </w:r>
    </w:p>
    <w:p w14:paraId="4982234B" w14:textId="77777777" w:rsidR="00836F2F" w:rsidRDefault="00836F2F" w:rsidP="00836F2F">
      <w:pPr>
        <w:rPr>
          <w:rFonts w:ascii="Times New Roman" w:hAnsi="Times New Roman" w:cs="Times New Roman"/>
          <w:sz w:val="28"/>
          <w:szCs w:val="28"/>
        </w:rPr>
      </w:pPr>
    </w:p>
    <w:p w14:paraId="70F9743C" w14:textId="222BEAE9" w:rsidR="00836F2F" w:rsidRDefault="00836F2F" w:rsidP="00836F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тестирования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36F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3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вызов формы второго задания после закрытия формы первого задания (см. рис. 5). Результаты выполнения сохранены в соответствующем репозитории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78441B" w14:textId="3363D2A6" w:rsidR="00836F2F" w:rsidRDefault="00836F2F" w:rsidP="00836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F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9507F8" wp14:editId="57780EFD">
            <wp:extent cx="4622004" cy="2594344"/>
            <wp:effectExtent l="0" t="0" r="7620" b="0"/>
            <wp:docPr id="1419667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7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893" cy="25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CEE1" w14:textId="2A9C1D56" w:rsidR="00836F2F" w:rsidRPr="00836F2F" w:rsidRDefault="00836F2F" w:rsidP="00836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Изменённый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sectPr w:rsidR="00836F2F" w:rsidRPr="0083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6"/>
    <w:rsid w:val="002E404E"/>
    <w:rsid w:val="00836F2F"/>
    <w:rsid w:val="009465E8"/>
    <w:rsid w:val="00BB7EE1"/>
    <w:rsid w:val="00CA0176"/>
    <w:rsid w:val="00C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B625"/>
  <w15:chartTrackingRefBased/>
  <w15:docId w15:val="{AD2816C8-1767-44AE-9000-F89493F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2024-05-10T01:39:00Z</dcterms:created>
  <dcterms:modified xsi:type="dcterms:W3CDTF">2024-05-10T01:57:00Z</dcterms:modified>
</cp:coreProperties>
</file>