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0E86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2CB61860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D1F1B7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«Приамурский государственный университет имени Шолом-Алейхема»</w:t>
      </w:r>
    </w:p>
    <w:p w14:paraId="7132E753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13FEE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Факультет математики, информационных технологий и техники</w:t>
      </w:r>
    </w:p>
    <w:p w14:paraId="045E7325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F59AC">
        <w:rPr>
          <w:rFonts w:ascii="Times New Roman" w:hAnsi="Times New Roman" w:cs="Times New Roman"/>
          <w:color w:val="000000"/>
          <w:sz w:val="28"/>
          <w:szCs w:val="28"/>
        </w:rPr>
        <w:t>информационных систем, математики и правовой информатики</w:t>
      </w:r>
    </w:p>
    <w:p w14:paraId="3673F236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Направление 09.03.02 Информационные системы и технологии</w:t>
      </w:r>
    </w:p>
    <w:p w14:paraId="191FDC0F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649E823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C5B8BDE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F116E95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ACC270A" w14:textId="77777777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28D77" w14:textId="77777777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9D81D" w14:textId="113522B4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9F59AC">
        <w:rPr>
          <w:rFonts w:ascii="Times New Roman" w:hAnsi="Times New Roman" w:cs="Times New Roman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2A2A57E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Планирование работ по выполнению проекта</w:t>
      </w:r>
    </w:p>
    <w:p w14:paraId="5D26D1CC" w14:textId="3C3A4404" w:rsid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 xml:space="preserve"> «Разработка и внедрение программного обеспечения»</w:t>
      </w:r>
    </w:p>
    <w:p w14:paraId="22501097" w14:textId="77777777" w:rsidR="00B77AFB" w:rsidRDefault="00B77AFB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01CA71A" w14:textId="37E3E0F7" w:rsidR="009F59AC" w:rsidRPr="009F59AC" w:rsidRDefault="00B77AFB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B77AFB">
        <w:rPr>
          <w:rFonts w:ascii="Times New Roman" w:hAnsi="Times New Roman" w:cs="Times New Roman"/>
          <w:sz w:val="28"/>
          <w:szCs w:val="28"/>
        </w:rPr>
        <w:t>Виртуальное путешествие по университету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54B5A99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6DF711B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02E442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FBB4CF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Выполнил:</w:t>
      </w:r>
    </w:p>
    <w:p w14:paraId="65543433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Студент группы 1711</w:t>
      </w:r>
    </w:p>
    <w:p w14:paraId="6A6381E9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Акентьев Д.Д.</w:t>
      </w:r>
    </w:p>
    <w:p w14:paraId="067BAB61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16A52A6" w14:textId="5717D129" w:rsidR="009F59AC" w:rsidRPr="009F59AC" w:rsidRDefault="00B77AFB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Глаголев</w:t>
      </w:r>
      <w:r w:rsidR="009F59AC" w:rsidRPr="009F5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F59AC" w:rsidRPr="009F59A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F59AC" w:rsidRPr="009F59AC">
        <w:rPr>
          <w:rFonts w:ascii="Times New Roman" w:hAnsi="Times New Roman" w:cs="Times New Roman"/>
          <w:sz w:val="28"/>
          <w:szCs w:val="28"/>
        </w:rPr>
        <w:t>.</w:t>
      </w:r>
    </w:p>
    <w:p w14:paraId="1CB74FE0" w14:textId="77777777" w:rsidR="00382899" w:rsidRPr="009F59AC" w:rsidRDefault="003828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59A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254D2B6" w14:textId="5C78ADFB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Введение</w:t>
      </w:r>
    </w:p>
    <w:p w14:paraId="1B247BA0" w14:textId="58609370" w:rsidR="00382899" w:rsidRPr="00382899" w:rsidRDefault="00382899" w:rsidP="0038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лабораторная работа направлена на освоение навыков планирования разработки программного обеспечения, что включает в себя анализ задач, декомпозицию проекта, выделение ресурсов и создание календарного плана. В качестве объекта исследования выбрана интерактивная 3D-игра "Виртуальное путешествие по университету", целью которой является предоставление пользователям возможности исследовать университетский </w:t>
      </w:r>
      <w:r w:rsidR="00EF18F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виртуальном пространстве. Используется итеративная методология, обеспечивающая гибкость и возможность доработок на разных стадиях.</w:t>
      </w:r>
    </w:p>
    <w:p w14:paraId="61A75734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Выбор модели жизненного цикла</w:t>
      </w:r>
    </w:p>
    <w:p w14:paraId="6BC95AED" w14:textId="77777777" w:rsidR="00382899" w:rsidRPr="00382899" w:rsidRDefault="00382899" w:rsidP="0038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проекта выбрана итеративная модель, которая позволяет:</w:t>
      </w:r>
    </w:p>
    <w:p w14:paraId="26B22BA9" w14:textId="77777777" w:rsidR="00382899" w:rsidRPr="00382899" w:rsidRDefault="00382899" w:rsidP="0038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Разрабатывать и тестировать части проекта поэтапно.</w:t>
      </w:r>
    </w:p>
    <w:p w14:paraId="1C41CC16" w14:textId="77777777" w:rsidR="00382899" w:rsidRPr="00382899" w:rsidRDefault="00382899" w:rsidP="0038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 пользовательские отзывы на промежуточных стадиях.</w:t>
      </w:r>
    </w:p>
    <w:p w14:paraId="233F2BBB" w14:textId="77777777" w:rsidR="00382899" w:rsidRPr="00382899" w:rsidRDefault="00382899" w:rsidP="0038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Оптимизировать проект, устраняя выявленные проблемы на ранних этапах.</w:t>
      </w:r>
    </w:p>
    <w:p w14:paraId="497D6034" w14:textId="77777777" w:rsidR="00382899" w:rsidRPr="00382899" w:rsidRDefault="00382899" w:rsidP="0038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этапы модели:</w:t>
      </w:r>
    </w:p>
    <w:p w14:paraId="69E0785D" w14:textId="77777777" w:rsidR="00382899" w:rsidRPr="00382899" w:rsidRDefault="00382899" w:rsidP="0038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требований и целей.</w:t>
      </w:r>
    </w:p>
    <w:p w14:paraId="637680F1" w14:textId="77777777" w:rsidR="00382899" w:rsidRPr="00382899" w:rsidRDefault="00382899" w:rsidP="0038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архитектуры проекта.</w:t>
      </w:r>
    </w:p>
    <w:p w14:paraId="543D92BD" w14:textId="77777777" w:rsidR="00382899" w:rsidRPr="00382899" w:rsidRDefault="00382899" w:rsidP="0038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Постепенная разработка и интеграция модулей.</w:t>
      </w:r>
    </w:p>
    <w:p w14:paraId="593339CB" w14:textId="77777777" w:rsidR="00382899" w:rsidRPr="00382899" w:rsidRDefault="00382899" w:rsidP="0038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на каждом этапе.</w:t>
      </w:r>
    </w:p>
    <w:p w14:paraId="1D3D187C" w14:textId="77777777" w:rsidR="00382899" w:rsidRPr="00382899" w:rsidRDefault="00382899" w:rsidP="0038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финального продукта.</w:t>
      </w:r>
    </w:p>
    <w:p w14:paraId="4BE10A90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Основные этапы работ</w:t>
      </w:r>
    </w:p>
    <w:p w14:paraId="135F1506" w14:textId="77777777" w:rsidR="00382899" w:rsidRPr="00382899" w:rsidRDefault="00382899" w:rsidP="0038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Исследование и анализ: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1B6516F" w14:textId="3B4ACF2F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данных о </w:t>
      </w:r>
      <w:r w:rsidR="00EF18F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</w:p>
    <w:p w14:paraId="0A5EE964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пользовательских сценариев.</w:t>
      </w:r>
    </w:p>
    <w:p w14:paraId="762C618A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возможных рисков.</w:t>
      </w:r>
    </w:p>
    <w:p w14:paraId="1FA6DE86" w14:textId="77777777" w:rsidR="00382899" w:rsidRPr="00382899" w:rsidRDefault="00382899" w:rsidP="0038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B38A07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модели 3D-объектов.</w:t>
      </w:r>
    </w:p>
    <w:p w14:paraId="05C31619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структуры пользовательского интерфейса.</w:t>
      </w:r>
    </w:p>
    <w:p w14:paraId="2833719C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игровых механик.</w:t>
      </w:r>
    </w:p>
    <w:p w14:paraId="589A2DCF" w14:textId="77777777" w:rsidR="00382899" w:rsidRPr="00382899" w:rsidRDefault="00382899" w:rsidP="0038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DDC4A9F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3D-моделей.</w:t>
      </w:r>
    </w:p>
    <w:p w14:paraId="7727893B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интерфейса и игровых механик.</w:t>
      </w:r>
    </w:p>
    <w:p w14:paraId="42C8839C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взаимодействия между модулями.</w:t>
      </w:r>
    </w:p>
    <w:p w14:paraId="216DD629" w14:textId="77777777" w:rsidR="00382899" w:rsidRPr="00382899" w:rsidRDefault="00382899" w:rsidP="0038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DBD983F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функциональности интерфейса.</w:t>
      </w:r>
    </w:p>
    <w:p w14:paraId="3D8668F3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производительности.</w:t>
      </w:r>
    </w:p>
    <w:p w14:paraId="687517BA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 и исправление ошибок.</w:t>
      </w:r>
    </w:p>
    <w:p w14:paraId="6F1C3886" w14:textId="77777777" w:rsidR="00382899" w:rsidRPr="00382899" w:rsidRDefault="00382899" w:rsidP="0038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Внедрение: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8B1537C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финальной версии игры.</w:t>
      </w:r>
    </w:p>
    <w:p w14:paraId="35DC779E" w14:textId="77777777" w:rsidR="00382899" w:rsidRPr="00382899" w:rsidRDefault="00382899" w:rsidP="003828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демонстрации и обучения пользователей.</w:t>
      </w:r>
    </w:p>
    <w:p w14:paraId="65E5AB62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Основные задачи и зависимости</w:t>
      </w:r>
    </w:p>
    <w:p w14:paraId="36ECB747" w14:textId="77777777" w:rsidR="00382899" w:rsidRPr="00382899" w:rsidRDefault="00382899" w:rsidP="0038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анализа требований необходимо до начала проектирования.</w:t>
      </w:r>
    </w:p>
    <w:p w14:paraId="323FEF1E" w14:textId="77777777" w:rsidR="00382899" w:rsidRPr="00382899" w:rsidRDefault="00382899" w:rsidP="0038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интерфейса и игровых механик должно завершиться до реализации.</w:t>
      </w:r>
    </w:p>
    <w:p w14:paraId="59C520F2" w14:textId="77777777" w:rsidR="00382899" w:rsidRPr="00382899" w:rsidRDefault="00382899" w:rsidP="0038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компонентов возможна только после их реализации.</w:t>
      </w:r>
    </w:p>
    <w:p w14:paraId="7A8DD5F4" w14:textId="77777777" w:rsidR="00382899" w:rsidRPr="00382899" w:rsidRDefault="00382899" w:rsidP="0038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Финальное тестирование проводится после интеграции всех модулей.</w:t>
      </w:r>
    </w:p>
    <w:p w14:paraId="2E55DD04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Порядок выполнения задач</w:t>
      </w:r>
    </w:p>
    <w:p w14:paraId="2F0CA12B" w14:textId="77777777" w:rsidR="00382899" w:rsidRPr="00382899" w:rsidRDefault="00382899" w:rsidP="0038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требований и данных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2 недели.</w:t>
      </w:r>
    </w:p>
    <w:p w14:paraId="128FC9BD" w14:textId="77777777" w:rsidR="00382899" w:rsidRPr="00382899" w:rsidRDefault="00382899" w:rsidP="0038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3 недели: </w:t>
      </w:r>
    </w:p>
    <w:p w14:paraId="00EBA95B" w14:textId="77777777" w:rsidR="00382899" w:rsidRPr="00382899" w:rsidRDefault="00382899" w:rsidP="0038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5 недель: </w:t>
      </w:r>
    </w:p>
    <w:p w14:paraId="286C4A03" w14:textId="77777777" w:rsidR="00382899" w:rsidRPr="00382899" w:rsidRDefault="00382899" w:rsidP="0038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2 недели: </w:t>
      </w:r>
    </w:p>
    <w:p w14:paraId="39B869CE" w14:textId="77777777" w:rsidR="00382899" w:rsidRPr="00382899" w:rsidRDefault="00382899" w:rsidP="0038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2 недели: </w:t>
      </w:r>
    </w:p>
    <w:p w14:paraId="4CA6DC0B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Назначение ресурсов</w:t>
      </w:r>
    </w:p>
    <w:p w14:paraId="38547F3E" w14:textId="77777777" w:rsidR="00382899" w:rsidRPr="00382899" w:rsidRDefault="00382899" w:rsidP="0038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человека (менеджер проекта, аналитик).</w:t>
      </w:r>
    </w:p>
    <w:p w14:paraId="1CA240EC" w14:textId="77777777" w:rsidR="00382899" w:rsidRPr="00382899" w:rsidRDefault="00382899" w:rsidP="0038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человека (3D-дизайнер, системный архитектор).</w:t>
      </w:r>
    </w:p>
    <w:p w14:paraId="17A15795" w14:textId="51407D30" w:rsidR="00382899" w:rsidRPr="00382899" w:rsidRDefault="00382899" w:rsidP="0038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7A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разработчика.</w:t>
      </w:r>
    </w:p>
    <w:p w14:paraId="23A9AB4C" w14:textId="77777777" w:rsidR="00382899" w:rsidRPr="00382899" w:rsidRDefault="00382899" w:rsidP="0038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тестировщика.</w:t>
      </w:r>
    </w:p>
    <w:p w14:paraId="3F1D56FB" w14:textId="77777777" w:rsidR="00382899" w:rsidRPr="00382899" w:rsidRDefault="00382899" w:rsidP="0038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человека (системный администратор, тренер).</w:t>
      </w:r>
    </w:p>
    <w:p w14:paraId="639EA2E3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Бюджет проекта</w:t>
      </w:r>
    </w:p>
    <w:p w14:paraId="57DBD826" w14:textId="77777777" w:rsidR="00382899" w:rsidRPr="00382899" w:rsidRDefault="00382899" w:rsidP="0038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Затраты на трудовые ресурсы: </w:t>
      </w:r>
    </w:p>
    <w:p w14:paraId="2800030C" w14:textId="77777777" w:rsidR="00382899" w:rsidRPr="00382899" w:rsidRDefault="00382899" w:rsidP="00382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Анализ: 180 000 руб.</w:t>
      </w:r>
    </w:p>
    <w:p w14:paraId="2381A3A6" w14:textId="77777777" w:rsidR="00382899" w:rsidRPr="00382899" w:rsidRDefault="00382899" w:rsidP="00382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Проектирование: 240 000 руб.</w:t>
      </w:r>
    </w:p>
    <w:p w14:paraId="3F6FEB4D" w14:textId="77777777" w:rsidR="00382899" w:rsidRPr="00382899" w:rsidRDefault="00382899" w:rsidP="00382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Разработка: 600 000 руб.</w:t>
      </w:r>
    </w:p>
    <w:p w14:paraId="43A2B433" w14:textId="77777777" w:rsidR="00382899" w:rsidRPr="00382899" w:rsidRDefault="00382899" w:rsidP="00382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Тестирование: 120 000 руб.</w:t>
      </w:r>
    </w:p>
    <w:p w14:paraId="53E7F074" w14:textId="77777777" w:rsidR="00382899" w:rsidRPr="00382899" w:rsidRDefault="00382899" w:rsidP="00382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Внедрение: 100 000 руб.</w:t>
      </w:r>
    </w:p>
    <w:p w14:paraId="04006983" w14:textId="77777777" w:rsidR="00382899" w:rsidRPr="00382899" w:rsidRDefault="00382899" w:rsidP="0038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Оборудование: 200 000 руб.</w:t>
      </w:r>
    </w:p>
    <w:p w14:paraId="1EDC7220" w14:textId="77777777" w:rsidR="00382899" w:rsidRPr="00382899" w:rsidRDefault="00382899" w:rsidP="0038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Лицензии и подписки: 150 000 руб.</w:t>
      </w:r>
    </w:p>
    <w:p w14:paraId="0A12FD8F" w14:textId="77777777" w:rsidR="00382899" w:rsidRPr="00382899" w:rsidRDefault="00382899" w:rsidP="0038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Резервный фонд: 170 000 руб. </w:t>
      </w: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Итого:</w:t>
      </w: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1 660 000 руб.</w:t>
      </w:r>
    </w:p>
    <w:p w14:paraId="159618D0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Контрольные точки и выравнивание нагрузки</w:t>
      </w:r>
    </w:p>
    <w:p w14:paraId="3A42B071" w14:textId="77777777" w:rsidR="00382899" w:rsidRPr="00382899" w:rsidRDefault="00382899" w:rsidP="0038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Еженедельные проверки хода выполнения работ.</w:t>
      </w:r>
    </w:p>
    <w:p w14:paraId="2B77A077" w14:textId="77777777" w:rsidR="00382899" w:rsidRPr="00382899" w:rsidRDefault="00382899" w:rsidP="0038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Контрольные точки: </w:t>
      </w:r>
    </w:p>
    <w:p w14:paraId="2753BEA9" w14:textId="77777777" w:rsidR="00382899" w:rsidRPr="00382899" w:rsidRDefault="00382899" w:rsidP="003828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анализа данных.</w:t>
      </w:r>
    </w:p>
    <w:p w14:paraId="52C63388" w14:textId="77777777" w:rsidR="00382899" w:rsidRPr="00382899" w:rsidRDefault="00382899" w:rsidP="003828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Построение архитектуры системы.</w:t>
      </w:r>
    </w:p>
    <w:p w14:paraId="18B3D5F4" w14:textId="77777777" w:rsidR="00382899" w:rsidRPr="00382899" w:rsidRDefault="00382899" w:rsidP="003828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игровых модулей.</w:t>
      </w:r>
    </w:p>
    <w:p w14:paraId="4623BA8C" w14:textId="77777777" w:rsidR="00382899" w:rsidRPr="00382899" w:rsidRDefault="00382899" w:rsidP="003828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тестирования.</w:t>
      </w:r>
    </w:p>
    <w:p w14:paraId="63B85C95" w14:textId="77777777" w:rsidR="00382899" w:rsidRPr="00382899" w:rsidRDefault="00382899" w:rsidP="003828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Финальное развертывание.</w:t>
      </w:r>
    </w:p>
    <w:p w14:paraId="32C4A429" w14:textId="77777777" w:rsidR="00382899" w:rsidRPr="00382899" w:rsidRDefault="00382899" w:rsidP="0038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Заключение</w:t>
      </w:r>
    </w:p>
    <w:p w14:paraId="3CDA7F2E" w14:textId="77777777" w:rsidR="00382899" w:rsidRPr="00382899" w:rsidRDefault="00382899" w:rsidP="0038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8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лабораторной работы создан календарный план разработки проекта, учтены все этапы жизненного цикла, распределены ресурсы и определены контрольные точки. Итеративный подход позволит своевременно реагировать на возникающие трудности, минимизируя риски и обеспечивая успешное завершение проекта в срок.</w:t>
      </w:r>
    </w:p>
    <w:p w14:paraId="321F43E6" w14:textId="77777777" w:rsidR="0022672F" w:rsidRDefault="0022672F"/>
    <w:sectPr w:rsidR="00226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7312"/>
    <w:multiLevelType w:val="multilevel"/>
    <w:tmpl w:val="8E10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2119C"/>
    <w:multiLevelType w:val="multilevel"/>
    <w:tmpl w:val="8C2A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A6DD8"/>
    <w:multiLevelType w:val="multilevel"/>
    <w:tmpl w:val="695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0FEC"/>
    <w:multiLevelType w:val="multilevel"/>
    <w:tmpl w:val="1F1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A435C"/>
    <w:multiLevelType w:val="multilevel"/>
    <w:tmpl w:val="DF9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27F2"/>
    <w:multiLevelType w:val="multilevel"/>
    <w:tmpl w:val="70A6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32DF7"/>
    <w:multiLevelType w:val="multilevel"/>
    <w:tmpl w:val="3FE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83E7F"/>
    <w:multiLevelType w:val="multilevel"/>
    <w:tmpl w:val="A2C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40"/>
    <w:rsid w:val="0022672F"/>
    <w:rsid w:val="00382899"/>
    <w:rsid w:val="003938CF"/>
    <w:rsid w:val="004668E9"/>
    <w:rsid w:val="007A3E4D"/>
    <w:rsid w:val="007B6C40"/>
    <w:rsid w:val="009F59AC"/>
    <w:rsid w:val="00B77AFB"/>
    <w:rsid w:val="00D072B1"/>
    <w:rsid w:val="00EF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CE58"/>
  <w15:chartTrackingRefBased/>
  <w15:docId w15:val="{D826EBFC-F257-454E-9228-C8479187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2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28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2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5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q1x0o _</dc:creator>
  <cp:keywords/>
  <dc:description/>
  <cp:lastModifiedBy>q1x0o _</cp:lastModifiedBy>
  <cp:revision>3</cp:revision>
  <dcterms:created xsi:type="dcterms:W3CDTF">2025-01-18T05:12:00Z</dcterms:created>
  <dcterms:modified xsi:type="dcterms:W3CDTF">2025-01-18T05:35:00Z</dcterms:modified>
</cp:coreProperties>
</file>