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4854" w14:paraId="513F5334" w14:textId="77777777" w:rsidTr="00033448">
        <w:tc>
          <w:tcPr>
            <w:tcW w:w="9062" w:type="dxa"/>
            <w:gridSpan w:val="2"/>
          </w:tcPr>
          <w:p w14:paraId="12E75F4A" w14:textId="4A400584" w:rsidR="00704854" w:rsidRDefault="00704854">
            <w:r>
              <w:t>Plan for tverrfaglig oppgave</w:t>
            </w:r>
          </w:p>
        </w:tc>
      </w:tr>
      <w:tr w:rsidR="00704854" w14:paraId="74EE0E36" w14:textId="77777777" w:rsidTr="00704854">
        <w:tc>
          <w:tcPr>
            <w:tcW w:w="4531" w:type="dxa"/>
          </w:tcPr>
          <w:p w14:paraId="0567CA03" w14:textId="4E525E8F" w:rsidR="00704854" w:rsidRDefault="00704854">
            <w:r>
              <w:t>Oppgave:</w:t>
            </w:r>
          </w:p>
        </w:tc>
        <w:tc>
          <w:tcPr>
            <w:tcW w:w="4531" w:type="dxa"/>
          </w:tcPr>
          <w:p w14:paraId="79BD7994" w14:textId="490273C8" w:rsidR="00704854" w:rsidRDefault="00704854">
            <w:r>
              <w:t>Tid:</w:t>
            </w:r>
          </w:p>
        </w:tc>
      </w:tr>
      <w:tr w:rsidR="00704854" w14:paraId="15DDED29" w14:textId="77777777" w:rsidTr="00704854">
        <w:tc>
          <w:tcPr>
            <w:tcW w:w="4531" w:type="dxa"/>
          </w:tcPr>
          <w:p w14:paraId="2955E787" w14:textId="07E86F89" w:rsidR="00704854" w:rsidRDefault="00704854">
            <w:r>
              <w:t>Lage HTML-en til Introen</w:t>
            </w:r>
          </w:p>
        </w:tc>
        <w:tc>
          <w:tcPr>
            <w:tcW w:w="4531" w:type="dxa"/>
          </w:tcPr>
          <w:p w14:paraId="5F9FF098" w14:textId="7F4ED88E" w:rsidR="00704854" w:rsidRDefault="00704854">
            <w:r>
              <w:t>2 timer</w:t>
            </w:r>
          </w:p>
        </w:tc>
      </w:tr>
      <w:tr w:rsidR="00704854" w14:paraId="21B1EBC9" w14:textId="77777777" w:rsidTr="00704854">
        <w:tc>
          <w:tcPr>
            <w:tcW w:w="4531" w:type="dxa"/>
          </w:tcPr>
          <w:p w14:paraId="30209D23" w14:textId="0987656B" w:rsidR="00704854" w:rsidRDefault="00704854">
            <w:r>
              <w:t>Lag CSS og JS til Introen</w:t>
            </w:r>
          </w:p>
        </w:tc>
        <w:tc>
          <w:tcPr>
            <w:tcW w:w="4531" w:type="dxa"/>
          </w:tcPr>
          <w:p w14:paraId="6E39279F" w14:textId="14DB29F2" w:rsidR="00704854" w:rsidRDefault="00704854">
            <w:r>
              <w:t>3 timer</w:t>
            </w:r>
          </w:p>
        </w:tc>
      </w:tr>
      <w:tr w:rsidR="00704854" w14:paraId="69A532DC" w14:textId="77777777" w:rsidTr="00704854">
        <w:tc>
          <w:tcPr>
            <w:tcW w:w="4531" w:type="dxa"/>
          </w:tcPr>
          <w:p w14:paraId="69636468" w14:textId="150FCA17" w:rsidR="00704854" w:rsidRDefault="00704854">
            <w:r>
              <w:t>Lage HTML-en til kontakt og biografi</w:t>
            </w:r>
          </w:p>
        </w:tc>
        <w:tc>
          <w:tcPr>
            <w:tcW w:w="4531" w:type="dxa"/>
          </w:tcPr>
          <w:p w14:paraId="250FC92B" w14:textId="5E9CC4BC" w:rsidR="00704854" w:rsidRDefault="00704854">
            <w:r>
              <w:t>2 timer</w:t>
            </w:r>
          </w:p>
        </w:tc>
      </w:tr>
      <w:tr w:rsidR="00704854" w14:paraId="04A1EC63" w14:textId="77777777" w:rsidTr="00704854">
        <w:tc>
          <w:tcPr>
            <w:tcW w:w="4531" w:type="dxa"/>
          </w:tcPr>
          <w:p w14:paraId="4FC63DD0" w14:textId="073F36EA" w:rsidR="00704854" w:rsidRDefault="00704854">
            <w:r>
              <w:t>Lag CSS og JS til kontakt og biografi</w:t>
            </w:r>
          </w:p>
        </w:tc>
        <w:tc>
          <w:tcPr>
            <w:tcW w:w="4531" w:type="dxa"/>
          </w:tcPr>
          <w:p w14:paraId="033E35C8" w14:textId="05BC706F" w:rsidR="00704854" w:rsidRDefault="00704854">
            <w:r>
              <w:t>3 timer</w:t>
            </w:r>
          </w:p>
        </w:tc>
      </w:tr>
      <w:tr w:rsidR="00704854" w14:paraId="074714EF" w14:textId="77777777" w:rsidTr="00704854">
        <w:tc>
          <w:tcPr>
            <w:tcW w:w="4531" w:type="dxa"/>
          </w:tcPr>
          <w:p w14:paraId="5C166785" w14:textId="5EB373CD" w:rsidR="00704854" w:rsidRDefault="00704854">
            <w:r>
              <w:t>Lage HTML-en til Teknologiforståelse</w:t>
            </w:r>
          </w:p>
        </w:tc>
        <w:tc>
          <w:tcPr>
            <w:tcW w:w="4531" w:type="dxa"/>
          </w:tcPr>
          <w:p w14:paraId="628E4702" w14:textId="36D18920" w:rsidR="00704854" w:rsidRDefault="00704854">
            <w:r>
              <w:t>2 timer</w:t>
            </w:r>
          </w:p>
        </w:tc>
      </w:tr>
      <w:tr w:rsidR="00704854" w14:paraId="22961DB7" w14:textId="77777777" w:rsidTr="00704854">
        <w:tc>
          <w:tcPr>
            <w:tcW w:w="4531" w:type="dxa"/>
          </w:tcPr>
          <w:p w14:paraId="59D95780" w14:textId="3634CFEE" w:rsidR="00704854" w:rsidRDefault="00704854">
            <w:r>
              <w:t>Lag CSS og JS til Teknologiforståelse</w:t>
            </w:r>
          </w:p>
        </w:tc>
        <w:tc>
          <w:tcPr>
            <w:tcW w:w="4531" w:type="dxa"/>
          </w:tcPr>
          <w:p w14:paraId="01FEAF42" w14:textId="1DED526F" w:rsidR="00704854" w:rsidRDefault="00704854">
            <w:r>
              <w:t>3 timer</w:t>
            </w:r>
          </w:p>
        </w:tc>
      </w:tr>
      <w:tr w:rsidR="00704854" w14:paraId="1F0C1A4A" w14:textId="77777777" w:rsidTr="00704854">
        <w:tc>
          <w:tcPr>
            <w:tcW w:w="4531" w:type="dxa"/>
          </w:tcPr>
          <w:p w14:paraId="332A8EA7" w14:textId="204B4371" w:rsidR="00704854" w:rsidRDefault="00704854">
            <w:r>
              <w:t>Lag HTML-en til Medie</w:t>
            </w:r>
          </w:p>
        </w:tc>
        <w:tc>
          <w:tcPr>
            <w:tcW w:w="4531" w:type="dxa"/>
          </w:tcPr>
          <w:p w14:paraId="02AF6D98" w14:textId="15FDE2C3" w:rsidR="00704854" w:rsidRDefault="00105862">
            <w:r>
              <w:t>2 timer</w:t>
            </w:r>
          </w:p>
        </w:tc>
      </w:tr>
      <w:tr w:rsidR="00704854" w14:paraId="66A816CF" w14:textId="77777777" w:rsidTr="00704854">
        <w:tc>
          <w:tcPr>
            <w:tcW w:w="4531" w:type="dxa"/>
          </w:tcPr>
          <w:p w14:paraId="1A30B838" w14:textId="4C2B24C7" w:rsidR="00704854" w:rsidRDefault="00704854">
            <w:r>
              <w:t>Lag CSS og JS til Medie</w:t>
            </w:r>
          </w:p>
        </w:tc>
        <w:tc>
          <w:tcPr>
            <w:tcW w:w="4531" w:type="dxa"/>
          </w:tcPr>
          <w:p w14:paraId="5A1805EC" w14:textId="2B2393D0" w:rsidR="00704854" w:rsidRDefault="00105862">
            <w:r>
              <w:t>3 timer</w:t>
            </w:r>
          </w:p>
        </w:tc>
      </w:tr>
      <w:tr w:rsidR="00704854" w14:paraId="30078152" w14:textId="77777777" w:rsidTr="00704854">
        <w:tc>
          <w:tcPr>
            <w:tcW w:w="4531" w:type="dxa"/>
          </w:tcPr>
          <w:p w14:paraId="05F4C500" w14:textId="73C3D2CB" w:rsidR="00704854" w:rsidRDefault="00704854">
            <w:r>
              <w:t>Lag HTML-en til programmering</w:t>
            </w:r>
          </w:p>
        </w:tc>
        <w:tc>
          <w:tcPr>
            <w:tcW w:w="4531" w:type="dxa"/>
          </w:tcPr>
          <w:p w14:paraId="1A364BD2" w14:textId="096A927D" w:rsidR="00704854" w:rsidRDefault="00105862">
            <w:r>
              <w:t>2 timer</w:t>
            </w:r>
          </w:p>
        </w:tc>
      </w:tr>
      <w:tr w:rsidR="00704854" w14:paraId="3C16674C" w14:textId="77777777" w:rsidTr="00704854">
        <w:tc>
          <w:tcPr>
            <w:tcW w:w="4531" w:type="dxa"/>
          </w:tcPr>
          <w:p w14:paraId="2201BE77" w14:textId="08BE6D32" w:rsidR="00704854" w:rsidRDefault="00704854">
            <w:r>
              <w:t>Lag CSS og JS til programmering</w:t>
            </w:r>
          </w:p>
        </w:tc>
        <w:tc>
          <w:tcPr>
            <w:tcW w:w="4531" w:type="dxa"/>
          </w:tcPr>
          <w:p w14:paraId="37F48EC8" w14:textId="758E368D" w:rsidR="00704854" w:rsidRDefault="00105862">
            <w:r>
              <w:t>3 timer</w:t>
            </w:r>
          </w:p>
        </w:tc>
      </w:tr>
      <w:tr w:rsidR="00105862" w14:paraId="08E2ACFA" w14:textId="77777777" w:rsidTr="00704854">
        <w:tc>
          <w:tcPr>
            <w:tcW w:w="4531" w:type="dxa"/>
          </w:tcPr>
          <w:p w14:paraId="5AA2DD81" w14:textId="7B76BC55" w:rsidR="00105862" w:rsidRDefault="00105862">
            <w:r>
              <w:t>Lag HTML-en til YFF</w:t>
            </w:r>
          </w:p>
        </w:tc>
        <w:tc>
          <w:tcPr>
            <w:tcW w:w="4531" w:type="dxa"/>
          </w:tcPr>
          <w:p w14:paraId="3518863D" w14:textId="2113E64D" w:rsidR="00105862" w:rsidRDefault="00105862">
            <w:r>
              <w:t>1 time</w:t>
            </w:r>
          </w:p>
        </w:tc>
      </w:tr>
      <w:tr w:rsidR="00105862" w14:paraId="7F436A91" w14:textId="77777777" w:rsidTr="00704854">
        <w:tc>
          <w:tcPr>
            <w:tcW w:w="4531" w:type="dxa"/>
          </w:tcPr>
          <w:p w14:paraId="07DAAA64" w14:textId="36D35CCB" w:rsidR="00105862" w:rsidRDefault="00105862">
            <w:r>
              <w:t>Lag CSS og JS til YFF</w:t>
            </w:r>
          </w:p>
        </w:tc>
        <w:tc>
          <w:tcPr>
            <w:tcW w:w="4531" w:type="dxa"/>
          </w:tcPr>
          <w:p w14:paraId="6AC76A3C" w14:textId="038C0A12" w:rsidR="00105862" w:rsidRDefault="00105862">
            <w:r>
              <w:t>2 timer</w:t>
            </w:r>
          </w:p>
        </w:tc>
      </w:tr>
      <w:tr w:rsidR="000A4AB8" w14:paraId="600CB38B" w14:textId="77777777" w:rsidTr="00704854">
        <w:tc>
          <w:tcPr>
            <w:tcW w:w="4531" w:type="dxa"/>
          </w:tcPr>
          <w:p w14:paraId="5D293DF2" w14:textId="55A65C74" w:rsidR="000A4AB8" w:rsidRDefault="000A4AB8">
            <w:r>
              <w:t>Siste Fiks</w:t>
            </w:r>
          </w:p>
        </w:tc>
        <w:tc>
          <w:tcPr>
            <w:tcW w:w="4531" w:type="dxa"/>
          </w:tcPr>
          <w:p w14:paraId="123A4243" w14:textId="0B7162D9" w:rsidR="000A4AB8" w:rsidRDefault="000A4AB8">
            <w:r>
              <w:t>2 timer</w:t>
            </w:r>
          </w:p>
        </w:tc>
      </w:tr>
    </w:tbl>
    <w:p w14:paraId="0F862E0D" w14:textId="1427A0E7" w:rsidR="00704854" w:rsidRDefault="00704854"/>
    <w:p w14:paraId="35FEDE31" w14:textId="4351EFC0" w:rsidR="00DE2C7B" w:rsidRDefault="00DE2C7B">
      <w:r>
        <w:t>Etter første time skjønte jeg at jeg måtte drive med HTML og CSS samtidig, i stedet for at jeg tar de etter hverandre.</w:t>
      </w:r>
    </w:p>
    <w:sectPr w:rsidR="00DE2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54"/>
    <w:rsid w:val="00043D03"/>
    <w:rsid w:val="000A4AB8"/>
    <w:rsid w:val="00105862"/>
    <w:rsid w:val="00704854"/>
    <w:rsid w:val="0092376C"/>
    <w:rsid w:val="00AF2973"/>
    <w:rsid w:val="00DE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D0D67"/>
  <w15:chartTrackingRefBased/>
  <w15:docId w15:val="{1BD1C5A6-4E59-4D5D-A16E-A2B99434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04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04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04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04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04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04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04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04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04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04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704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704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70485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70485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0485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0485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0485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04854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704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04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04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04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704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704854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704854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704854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704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704854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704854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704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102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Simen Heien (Elev)</dc:creator>
  <cp:keywords/>
  <dc:description/>
  <cp:lastModifiedBy>Simen Heien (Elev)</cp:lastModifiedBy>
  <cp:revision>3</cp:revision>
  <dcterms:created xsi:type="dcterms:W3CDTF">2025-05-23T08:38:00Z</dcterms:created>
  <dcterms:modified xsi:type="dcterms:W3CDTF">2025-05-28T07:28:00Z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05046c-7758-4c69-bef0-f1b8587ca14e_Enabled">
    <vt:lpwstr>true</vt:lpwstr>
  </property>
  <property fmtid="{D5CDD505-2E9C-101B-9397-08002B2CF9AE}" pid="3" name="MSIP_Label_fd05046c-7758-4c69-bef0-f1b8587ca14e_SetDate">
    <vt:lpwstr>2025-05-23T08:56:54Z</vt:lpwstr>
  </property>
  <property fmtid="{D5CDD505-2E9C-101B-9397-08002B2CF9AE}" pid="4" name="MSIP_Label_fd05046c-7758-4c69-bef0-f1b8587ca14e_Method">
    <vt:lpwstr>Standard</vt:lpwstr>
  </property>
  <property fmtid="{D5CDD505-2E9C-101B-9397-08002B2CF9AE}" pid="5" name="MSIP_Label_fd05046c-7758-4c69-bef0-f1b8587ca14e_Name">
    <vt:lpwstr>Intern</vt:lpwstr>
  </property>
  <property fmtid="{D5CDD505-2E9C-101B-9397-08002B2CF9AE}" pid="6" name="MSIP_Label_fd05046c-7758-4c69-bef0-f1b8587ca14e_SiteId">
    <vt:lpwstr>4d6d8a90-10fd-4f78-8fc1-5e28844e0292</vt:lpwstr>
  </property>
  <property fmtid="{D5CDD505-2E9C-101B-9397-08002B2CF9AE}" pid="7" name="MSIP_Label_fd05046c-7758-4c69-bef0-f1b8587ca14e_ActionId">
    <vt:lpwstr>8ab770d7-ef59-4145-a95c-0b81a778b317</vt:lpwstr>
  </property>
  <property fmtid="{D5CDD505-2E9C-101B-9397-08002B2CF9AE}" pid="8" name="MSIP_Label_fd05046c-7758-4c69-bef0-f1b8587ca14e_ContentBits">
    <vt:lpwstr>0</vt:lpwstr>
  </property>
  <property fmtid="{D5CDD505-2E9C-101B-9397-08002B2CF9AE}" pid="9" name="MSIP_Label_fd05046c-7758-4c69-bef0-f1b8587ca14e_Tag">
    <vt:lpwstr>10, 3, 0, 1</vt:lpwstr>
  </property>
</Properties>
</file>