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CF0E" w14:textId="77777777" w:rsidR="00B225CA" w:rsidRPr="00784A8A" w:rsidRDefault="00B225CA" w:rsidP="00B225CA">
      <w:pPr>
        <w:pStyle w:val="berschrift1"/>
      </w:pPr>
      <w:r w:rsidRPr="00784A8A">
        <w:t xml:space="preserve">Einführung in die Kostenrechnung </w:t>
      </w:r>
    </w:p>
    <w:p w14:paraId="1139299A" w14:textId="77777777" w:rsidR="00B225CA" w:rsidRPr="00784A8A" w:rsidRDefault="00B225CA" w:rsidP="00B225CA">
      <w:pPr>
        <w:pStyle w:val="Listenabsatz"/>
        <w:numPr>
          <w:ilvl w:val="0"/>
          <w:numId w:val="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Stellung der Kostenrechnung im Rechnungswesen</w:t>
      </w:r>
    </w:p>
    <w:p w14:paraId="58FDA06E" w14:textId="77777777" w:rsidR="00B225CA" w:rsidRPr="00784A8A" w:rsidRDefault="00B225CA" w:rsidP="00B225CA">
      <w:pPr>
        <w:rPr>
          <w:color w:val="EE0000"/>
          <w:sz w:val="22"/>
          <w:szCs w:val="22"/>
          <w:lang w:val="de-DE"/>
        </w:rPr>
      </w:pPr>
      <w:r w:rsidRPr="00784A8A">
        <w:rPr>
          <w:color w:val="EE0000"/>
          <w:sz w:val="22"/>
          <w:szCs w:val="22"/>
          <w:lang w:val="de-DE"/>
        </w:rPr>
        <w:t>Buchführung</w:t>
      </w:r>
    </w:p>
    <w:p w14:paraId="1500919A" w14:textId="77777777" w:rsidR="00B225CA" w:rsidRPr="00784A8A" w:rsidRDefault="00B225CA" w:rsidP="00B225CA">
      <w:pPr>
        <w:pStyle w:val="Listenabsatz"/>
        <w:numPr>
          <w:ilvl w:val="0"/>
          <w:numId w:val="7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gibt Auskunft über Gewinn/ Verlust</w:t>
      </w:r>
    </w:p>
    <w:p w14:paraId="51DE7B2A" w14:textId="77777777" w:rsidR="00B225CA" w:rsidRPr="00784A8A" w:rsidRDefault="00B225CA" w:rsidP="00B225CA">
      <w:pPr>
        <w:pStyle w:val="Listenabsatz"/>
        <w:numPr>
          <w:ilvl w:val="0"/>
          <w:numId w:val="7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sowie über das Vermögen und die Finanzlage</w:t>
      </w:r>
    </w:p>
    <w:p w14:paraId="5F27D944" w14:textId="77777777" w:rsidR="00B225CA" w:rsidRPr="00784A8A" w:rsidRDefault="00B225CA" w:rsidP="00B225CA">
      <w:pPr>
        <w:rPr>
          <w:color w:val="FFC000"/>
          <w:sz w:val="22"/>
          <w:szCs w:val="22"/>
          <w:lang w:val="de-DE"/>
        </w:rPr>
      </w:pPr>
      <w:r w:rsidRPr="00784A8A">
        <w:rPr>
          <w:color w:val="FFC000"/>
          <w:sz w:val="22"/>
          <w:szCs w:val="22"/>
          <w:lang w:val="de-DE"/>
        </w:rPr>
        <w:t>Kostenrechnung</w:t>
      </w:r>
    </w:p>
    <w:p w14:paraId="16C6EBD5" w14:textId="77777777" w:rsidR="00B225CA" w:rsidRPr="00784A8A" w:rsidRDefault="00B225CA" w:rsidP="00B225CA">
      <w:pPr>
        <w:pStyle w:val="Listenabsatz"/>
        <w:numPr>
          <w:ilvl w:val="0"/>
          <w:numId w:val="7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die Zahlen werden für Kalkulationen und Programmentscheidungen verwendet (für Verkaufspreis)</w:t>
      </w:r>
    </w:p>
    <w:p w14:paraId="685213F5" w14:textId="77777777" w:rsidR="00B225CA" w:rsidRPr="00784A8A" w:rsidRDefault="00B225CA" w:rsidP="00B225CA">
      <w:p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t>Betriebliche Statistik</w:t>
      </w:r>
    </w:p>
    <w:p w14:paraId="2FD48615" w14:textId="77777777" w:rsidR="00B225CA" w:rsidRPr="00784A8A" w:rsidRDefault="00B225CA" w:rsidP="00B225CA">
      <w:pPr>
        <w:pStyle w:val="Listenabsatz"/>
        <w:numPr>
          <w:ilvl w:val="0"/>
          <w:numId w:val="7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werden die Zahlen aus der Buchführung und Kostenrechnung übersichtlich dargestellt</w:t>
      </w:r>
    </w:p>
    <w:p w14:paraId="07289293" w14:textId="77777777" w:rsidR="00B225CA" w:rsidRPr="00784A8A" w:rsidRDefault="00B225CA" w:rsidP="00B225CA">
      <w:pPr>
        <w:rPr>
          <w:color w:val="4EA72E" w:themeColor="accent6"/>
          <w:sz w:val="22"/>
          <w:szCs w:val="22"/>
          <w:lang w:val="de-DE"/>
        </w:rPr>
      </w:pPr>
      <w:r w:rsidRPr="00784A8A">
        <w:rPr>
          <w:color w:val="4EA72E" w:themeColor="accent6"/>
          <w:sz w:val="22"/>
          <w:szCs w:val="22"/>
          <w:lang w:val="de-DE"/>
        </w:rPr>
        <w:t>Planungsrechnung</w:t>
      </w:r>
    </w:p>
    <w:p w14:paraId="3A8BB4B2" w14:textId="77777777" w:rsidR="00B225CA" w:rsidRPr="00784A8A" w:rsidRDefault="00B225CA" w:rsidP="00B225CA">
      <w:pPr>
        <w:pStyle w:val="Listenabsatz"/>
        <w:numPr>
          <w:ilvl w:val="0"/>
          <w:numId w:val="7"/>
        </w:numPr>
        <w:ind w:left="1276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zeigt die </w:t>
      </w:r>
      <w:r w:rsidRPr="00784A8A">
        <w:rPr>
          <w:sz w:val="22"/>
          <w:szCs w:val="22"/>
          <w:u w:val="single"/>
          <w:lang w:val="de-DE"/>
        </w:rPr>
        <w:t>zahlenmäßigen</w:t>
      </w:r>
      <w:r w:rsidRPr="00784A8A">
        <w:rPr>
          <w:sz w:val="22"/>
          <w:szCs w:val="22"/>
          <w:lang w:val="de-DE"/>
        </w:rPr>
        <w:t xml:space="preserve"> Auswirkungen der geplanten Maßnahmen</w:t>
      </w:r>
    </w:p>
    <w:p w14:paraId="1C9FD959" w14:textId="77777777" w:rsidR="00B225CA" w:rsidRPr="00784A8A" w:rsidRDefault="00B225CA" w:rsidP="00B225CA">
      <w:pPr>
        <w:rPr>
          <w:sz w:val="22"/>
          <w:szCs w:val="22"/>
          <w:lang w:val="de-DE"/>
        </w:rPr>
      </w:pPr>
    </w:p>
    <w:p w14:paraId="3B61E627" w14:textId="77777777" w:rsidR="00B225CA" w:rsidRPr="00784A8A" w:rsidRDefault="00B225CA" w:rsidP="00B225CA">
      <w:pPr>
        <w:pStyle w:val="Listenabsatz"/>
        <w:numPr>
          <w:ilvl w:val="0"/>
          <w:numId w:val="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Wie entstehen Kosten?</w:t>
      </w:r>
    </w:p>
    <w:p w14:paraId="35C73033" w14:textId="77777777" w:rsidR="00B225CA" w:rsidRPr="00784A8A" w:rsidRDefault="00B225CA" w:rsidP="00B225CA">
      <w:pPr>
        <w:pStyle w:val="Listenabsatz"/>
        <w:numPr>
          <w:ilvl w:val="0"/>
          <w:numId w:val="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durch Einsatz von Produktionsfaktoren (z.B. Material, Personal, Betriebsmittel) </w:t>
      </w:r>
    </w:p>
    <w:p w14:paraId="3590D9B0" w14:textId="77777777" w:rsidR="00B225CA" w:rsidRPr="00784A8A" w:rsidRDefault="00B225CA" w:rsidP="00B225CA">
      <w:pPr>
        <w:pStyle w:val="Listenabsatz"/>
        <w:numPr>
          <w:ilvl w:val="0"/>
          <w:numId w:val="2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und durch Dienstleistung (z.B. Werbung, Transport)</w:t>
      </w:r>
    </w:p>
    <w:p w14:paraId="10FC0184" w14:textId="77777777" w:rsidR="00B225CA" w:rsidRPr="00784A8A" w:rsidRDefault="00B225CA" w:rsidP="00B225CA">
      <w:pPr>
        <w:rPr>
          <w:sz w:val="22"/>
          <w:szCs w:val="22"/>
          <w:lang w:val="de-DE"/>
        </w:rPr>
      </w:pPr>
    </w:p>
    <w:p w14:paraId="2ED2F0DB" w14:textId="77777777" w:rsidR="00B225CA" w:rsidRPr="00784A8A" w:rsidRDefault="00B225CA" w:rsidP="00B225CA">
      <w:pPr>
        <w:pStyle w:val="Listenabsatz"/>
        <w:numPr>
          <w:ilvl w:val="0"/>
          <w:numId w:val="1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Aufgaben der Kostenrechnung</w:t>
      </w:r>
    </w:p>
    <w:p w14:paraId="6D6EDB78" w14:textId="77777777" w:rsidR="00B225CA" w:rsidRPr="00784A8A" w:rsidRDefault="00B225CA" w:rsidP="00B225CA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werden die Kosten erfasst in der Leistungserstellung</w:t>
      </w:r>
    </w:p>
    <w:p w14:paraId="50E68999" w14:textId="77777777" w:rsidR="00B225CA" w:rsidRPr="00784A8A" w:rsidRDefault="00B225CA" w:rsidP="00B225CA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die Kosten werden auf die Betriebsbereiche verteilt, wo sie entstanden, sind</w:t>
      </w:r>
    </w:p>
    <w:p w14:paraId="373987ED" w14:textId="77777777" w:rsidR="00B225CA" w:rsidRPr="00784A8A" w:rsidRDefault="00B225CA" w:rsidP="00B225CA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so werden die Selbstkosten ermittelt</w:t>
      </w:r>
    </w:p>
    <w:p w14:paraId="352064AB" w14:textId="77777777" w:rsidR="00B225CA" w:rsidRPr="00784A8A" w:rsidRDefault="00B225CA" w:rsidP="00B225CA">
      <w:pPr>
        <w:rPr>
          <w:color w:val="E97132" w:themeColor="accent2"/>
          <w:sz w:val="22"/>
          <w:szCs w:val="22"/>
          <w:lang w:val="de-DE"/>
        </w:rPr>
      </w:pPr>
      <w:r w:rsidRPr="00784A8A">
        <w:rPr>
          <w:color w:val="E97132" w:themeColor="accent2"/>
          <w:sz w:val="22"/>
          <w:szCs w:val="22"/>
          <w:lang w:val="de-DE"/>
        </w:rPr>
        <w:t>Grundlage der Preisbildung</w:t>
      </w:r>
    </w:p>
    <w:p w14:paraId="36C2B83B" w14:textId="77777777" w:rsidR="00B225CA" w:rsidRPr="00784A8A" w:rsidRDefault="00B225CA" w:rsidP="00B225CA">
      <w:pPr>
        <w:pStyle w:val="Listenabsatz"/>
        <w:numPr>
          <w:ilvl w:val="0"/>
          <w:numId w:val="8"/>
        </w:numPr>
        <w:ind w:left="1276"/>
        <w:rPr>
          <w:sz w:val="22"/>
          <w:szCs w:val="22"/>
        </w:rPr>
      </w:pPr>
      <w:r w:rsidRPr="00784A8A">
        <w:rPr>
          <w:sz w:val="22"/>
          <w:szCs w:val="22"/>
        </w:rPr>
        <w:t>die Kosten die bei der Leistungsstellung angefallen sind</w:t>
      </w:r>
    </w:p>
    <w:p w14:paraId="67228D8B" w14:textId="77777777" w:rsidR="00B225CA" w:rsidRPr="00784A8A" w:rsidRDefault="00B225CA" w:rsidP="00B225CA">
      <w:pPr>
        <w:pStyle w:val="Listenabsatz"/>
        <w:numPr>
          <w:ilvl w:val="0"/>
          <w:numId w:val="8"/>
        </w:numPr>
        <w:ind w:left="1276"/>
        <w:rPr>
          <w:sz w:val="22"/>
          <w:szCs w:val="22"/>
        </w:rPr>
      </w:pPr>
      <w:r w:rsidRPr="00784A8A">
        <w:rPr>
          <w:sz w:val="22"/>
          <w:szCs w:val="22"/>
        </w:rPr>
        <w:t>Kostendeckende Mindestpreise werden festgelegt</w:t>
      </w:r>
    </w:p>
    <w:p w14:paraId="339CECBB" w14:textId="77777777" w:rsidR="00B225CA" w:rsidRPr="00784A8A" w:rsidRDefault="00B225CA" w:rsidP="00B225CA">
      <w:pPr>
        <w:rPr>
          <w:color w:val="A02B93" w:themeColor="accent5"/>
          <w:sz w:val="22"/>
          <w:szCs w:val="22"/>
        </w:rPr>
      </w:pPr>
      <w:r w:rsidRPr="00784A8A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4E7E5" wp14:editId="47A12D1C">
                <wp:simplePos x="0" y="0"/>
                <wp:positionH relativeFrom="column">
                  <wp:posOffset>-808355</wp:posOffset>
                </wp:positionH>
                <wp:positionV relativeFrom="paragraph">
                  <wp:posOffset>342265</wp:posOffset>
                </wp:positionV>
                <wp:extent cx="739140" cy="419100"/>
                <wp:effectExtent l="7620" t="0" r="11430" b="11430"/>
                <wp:wrapNone/>
                <wp:docPr id="90724250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3914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41E086" w14:textId="77777777" w:rsidR="00B225CA" w:rsidRPr="00D641DA" w:rsidRDefault="00B225CA" w:rsidP="00B225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D641DA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Ü.1.1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4E7E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63.65pt;margin-top:26.95pt;width:58.2pt;height:33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" filled="f" strokeweight=".5pt">
                <v:textbox>
                  <w:txbxContent>
                    <w:p w14:paraId="6241E086" w14:textId="77777777" w:rsidR="00B225CA" w:rsidRPr="00D641DA" w:rsidRDefault="00B225CA" w:rsidP="00B225CA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D641DA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Ü.1.1</w:t>
                      </w:r>
                    </w:p>
                  </w:txbxContent>
                </v:textbox>
              </v:shape>
            </w:pict>
          </mc:Fallback>
        </mc:AlternateContent>
      </w:r>
      <w:r w:rsidRPr="00784A8A">
        <w:rPr>
          <w:color w:val="A02B93" w:themeColor="accent5"/>
          <w:sz w:val="22"/>
          <w:szCs w:val="22"/>
        </w:rPr>
        <w:t>Entscheidungsinstrument</w:t>
      </w:r>
    </w:p>
    <w:p w14:paraId="2632969B" w14:textId="77777777" w:rsidR="00B225CA" w:rsidRPr="00784A8A" w:rsidRDefault="00B225CA" w:rsidP="00B225CA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784A8A">
        <w:rPr>
          <w:sz w:val="22"/>
          <w:szCs w:val="22"/>
        </w:rPr>
        <w:t>Preisuntergrenzen werden festgelegt (</w:t>
      </w:r>
      <w:proofErr w:type="spellStart"/>
      <w:r w:rsidRPr="00784A8A">
        <w:rPr>
          <w:sz w:val="22"/>
          <w:szCs w:val="22"/>
        </w:rPr>
        <w:t>z.B</w:t>
      </w:r>
      <w:proofErr w:type="spellEnd"/>
      <w:r w:rsidRPr="00784A8A">
        <w:rPr>
          <w:sz w:val="22"/>
          <w:szCs w:val="22"/>
        </w:rPr>
        <w:t xml:space="preserve"> Soll die Schokolade grün oder blau sein?)</w:t>
      </w:r>
    </w:p>
    <w:p w14:paraId="7DC87586" w14:textId="77777777" w:rsidR="00B225CA" w:rsidRPr="00784A8A" w:rsidRDefault="00B225CA" w:rsidP="00B225CA">
      <w:pPr>
        <w:rPr>
          <w:color w:val="0070C0"/>
          <w:sz w:val="22"/>
          <w:szCs w:val="22"/>
        </w:rPr>
      </w:pPr>
      <w:r w:rsidRPr="00784A8A">
        <w:rPr>
          <w:color w:val="0070C0"/>
          <w:sz w:val="22"/>
          <w:szCs w:val="22"/>
        </w:rPr>
        <w:t>Ergebnisrechnung</w:t>
      </w:r>
    </w:p>
    <w:p w14:paraId="0E517EE2" w14:textId="77777777" w:rsidR="00B225CA" w:rsidRPr="00784A8A" w:rsidRDefault="00B225CA" w:rsidP="00B225CA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784A8A">
        <w:rPr>
          <w:sz w:val="22"/>
          <w:szCs w:val="22"/>
        </w:rPr>
        <w:t>Der Erfolg wird ermittelt</w:t>
      </w:r>
    </w:p>
    <w:p w14:paraId="677D5879" w14:textId="77777777" w:rsidR="00B225CA" w:rsidRPr="00784A8A" w:rsidRDefault="00B225CA" w:rsidP="00B225CA">
      <w:pPr>
        <w:rPr>
          <w:color w:val="92D050"/>
          <w:sz w:val="22"/>
          <w:szCs w:val="22"/>
        </w:rPr>
      </w:pPr>
      <w:r w:rsidRPr="00784A8A">
        <w:rPr>
          <w:color w:val="92D050"/>
          <w:sz w:val="22"/>
          <w:szCs w:val="22"/>
        </w:rPr>
        <w:t>Planungsinstrument</w:t>
      </w:r>
    </w:p>
    <w:p w14:paraId="4EB818E3" w14:textId="77777777" w:rsidR="00B225CA" w:rsidRPr="00784A8A" w:rsidRDefault="00B225CA" w:rsidP="00B225CA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784A8A">
        <w:rPr>
          <w:sz w:val="22"/>
          <w:szCs w:val="22"/>
        </w:rPr>
        <w:t>Planungskosten werden ermittelt</w:t>
      </w:r>
    </w:p>
    <w:p w14:paraId="079F8AC5" w14:textId="77777777" w:rsidR="00B225CA" w:rsidRPr="00784A8A" w:rsidRDefault="00B225CA" w:rsidP="00B225CA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784A8A">
        <w:rPr>
          <w:sz w:val="22"/>
          <w:szCs w:val="22"/>
        </w:rPr>
        <w:lastRenderedPageBreak/>
        <w:t>geplante Kosten werden mit tatsächlichen Kosten verglichen</w:t>
      </w:r>
      <w:r>
        <w:rPr>
          <w:sz w:val="22"/>
          <w:szCs w:val="22"/>
        </w:rPr>
        <w:br w:type="page"/>
      </w:r>
    </w:p>
    <w:p w14:paraId="0E9B53ED" w14:textId="77777777" w:rsidR="00B225CA" w:rsidRPr="00784A8A" w:rsidRDefault="00B225CA" w:rsidP="00B225CA">
      <w:pPr>
        <w:pStyle w:val="berschrift1"/>
      </w:pPr>
      <w:r w:rsidRPr="00784A8A">
        <w:lastRenderedPageBreak/>
        <w:t xml:space="preserve">Aufbau der Kostenrechnung </w:t>
      </w:r>
    </w:p>
    <w:p w14:paraId="77EF72F3" w14:textId="77777777" w:rsidR="00B225CA" w:rsidRPr="00784A8A" w:rsidRDefault="00B225CA" w:rsidP="00B225CA">
      <w:pPr>
        <w:pStyle w:val="Listenabsatz"/>
        <w:numPr>
          <w:ilvl w:val="0"/>
          <w:numId w:val="4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Stufen (Teilbereiche) der Kostenrechnung</w:t>
      </w:r>
    </w:p>
    <w:p w14:paraId="3819DBE6" w14:textId="77777777" w:rsidR="00B225CA" w:rsidRPr="00784A8A" w:rsidRDefault="00B225CA" w:rsidP="00B225CA">
      <w:pPr>
        <w:rPr>
          <w:color w:val="C00000"/>
          <w:sz w:val="22"/>
          <w:szCs w:val="22"/>
          <w:lang w:val="de-DE"/>
        </w:rPr>
      </w:pPr>
      <w:r w:rsidRPr="00784A8A">
        <w:rPr>
          <w:color w:val="C00000"/>
          <w:sz w:val="22"/>
          <w:szCs w:val="22"/>
          <w:lang w:val="de-DE"/>
        </w:rPr>
        <w:t>Kostenerfassung</w:t>
      </w:r>
    </w:p>
    <w:p w14:paraId="5315D7B4" w14:textId="77777777" w:rsidR="00B225CA" w:rsidRPr="00784A8A" w:rsidRDefault="00B225CA" w:rsidP="00B225CA">
      <w:pPr>
        <w:pStyle w:val="Listenabsatz"/>
        <w:numPr>
          <w:ilvl w:val="0"/>
          <w:numId w:val="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Welche Kosten sind angefallen?</w:t>
      </w:r>
    </w:p>
    <w:p w14:paraId="0800E35E" w14:textId="77777777" w:rsidR="00B225CA" w:rsidRPr="00784A8A" w:rsidRDefault="00B225CA" w:rsidP="00B225CA">
      <w:pPr>
        <w:pStyle w:val="Listenabsatz"/>
        <w:numPr>
          <w:ilvl w:val="0"/>
          <w:numId w:val="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nach Arten gegliedert =Kostenart</w:t>
      </w:r>
    </w:p>
    <w:p w14:paraId="251F51DC" w14:textId="77777777" w:rsidR="00B225CA" w:rsidRPr="00784A8A" w:rsidRDefault="00B225CA" w:rsidP="00B225CA">
      <w:pPr>
        <w:rPr>
          <w:color w:val="FFC000"/>
          <w:sz w:val="22"/>
          <w:szCs w:val="22"/>
          <w:lang w:val="de-DE"/>
        </w:rPr>
      </w:pPr>
      <w:r w:rsidRPr="00784A8A">
        <w:rPr>
          <w:noProof/>
          <w:color w:val="C00000"/>
          <w:sz w:val="22"/>
          <w:szCs w:val="22"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C5AD3" wp14:editId="4545075A">
                <wp:simplePos x="0" y="0"/>
                <wp:positionH relativeFrom="leftMargin">
                  <wp:posOffset>151920</wp:posOffset>
                </wp:positionH>
                <wp:positionV relativeFrom="paragraph">
                  <wp:posOffset>304274</wp:posOffset>
                </wp:positionV>
                <wp:extent cx="1127308" cy="689610"/>
                <wp:effectExtent l="0" t="0" r="15875" b="15240"/>
                <wp:wrapNone/>
                <wp:docPr id="13819270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27308" cy="6896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8F69F6" w14:textId="77777777" w:rsidR="00B225CA" w:rsidRPr="00916C96" w:rsidRDefault="00B225CA" w:rsidP="00B225CA">
                            <w:pPr>
                              <w:rPr>
                                <w:lang w:val="de-DE"/>
                              </w:rPr>
                            </w:pPr>
                            <w:r w:rsidRPr="00916C96">
                              <w:rPr>
                                <w:lang w:val="de-DE"/>
                              </w:rPr>
                              <w:t xml:space="preserve">Buch </w:t>
                            </w:r>
                            <w:proofErr w:type="gramStart"/>
                            <w:r w:rsidRPr="00916C96">
                              <w:rPr>
                                <w:lang w:val="de-DE"/>
                              </w:rPr>
                              <w:t>3</w:t>
                            </w:r>
                            <w:proofErr w:type="gramEnd"/>
                            <w:r w:rsidRPr="00916C96">
                              <w:rPr>
                                <w:lang w:val="de-DE"/>
                              </w:rPr>
                              <w:t xml:space="preserve"> S. 7/ Ü.1.2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C5AD3" id="Textfeld 1" o:spid="_x0000_s1027" type="#_x0000_t202" style="position:absolute;margin-left:11.95pt;margin-top:23.95pt;width:88.75pt;height:54.3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" filled="f" strokecolor="black [3213]" strokeweight=".5pt">
                <v:textbox>
                  <w:txbxContent>
                    <w:p w14:paraId="428F69F6" w14:textId="77777777" w:rsidR="00B225CA" w:rsidRPr="00916C96" w:rsidRDefault="00B225CA" w:rsidP="00B225CA">
                      <w:pPr>
                        <w:rPr>
                          <w:lang w:val="de-DE"/>
                        </w:rPr>
                      </w:pPr>
                      <w:r w:rsidRPr="00916C96">
                        <w:rPr>
                          <w:lang w:val="de-DE"/>
                        </w:rPr>
                        <w:t xml:space="preserve">Buch </w:t>
                      </w:r>
                      <w:proofErr w:type="gramStart"/>
                      <w:r w:rsidRPr="00916C96">
                        <w:rPr>
                          <w:lang w:val="de-DE"/>
                        </w:rPr>
                        <w:t>3</w:t>
                      </w:r>
                      <w:proofErr w:type="gramEnd"/>
                      <w:r w:rsidRPr="00916C96">
                        <w:rPr>
                          <w:lang w:val="de-DE"/>
                        </w:rPr>
                        <w:t xml:space="preserve"> S. 7/ Ü.1.2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4A8A">
        <w:rPr>
          <w:color w:val="FFC000"/>
          <w:sz w:val="22"/>
          <w:szCs w:val="22"/>
          <w:lang w:val="de-DE"/>
        </w:rPr>
        <w:t>Kostenverteilung</w:t>
      </w:r>
    </w:p>
    <w:p w14:paraId="3D942E0D" w14:textId="77777777" w:rsidR="00B225CA" w:rsidRPr="00784A8A" w:rsidRDefault="00B225CA" w:rsidP="00B225CA">
      <w:pPr>
        <w:pStyle w:val="Listenabsatz"/>
        <w:numPr>
          <w:ilvl w:val="0"/>
          <w:numId w:val="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Wo sind die Kosten angefallen?</w:t>
      </w:r>
    </w:p>
    <w:p w14:paraId="78B78D59" w14:textId="77777777" w:rsidR="00B225CA" w:rsidRPr="00784A8A" w:rsidRDefault="00B225CA" w:rsidP="00B225CA">
      <w:pPr>
        <w:pStyle w:val="Listenabsatz"/>
        <w:numPr>
          <w:ilvl w:val="0"/>
          <w:numId w:val="9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Werden zu der Abteilung dazu geordnet, wo sie angefallen sind =Kostenstelle</w:t>
      </w:r>
    </w:p>
    <w:p w14:paraId="34B68D5D" w14:textId="77777777" w:rsidR="00B225CA" w:rsidRPr="00784A8A" w:rsidRDefault="00B225CA" w:rsidP="00B225CA">
      <w:p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t>Kostenzurechnung</w:t>
      </w:r>
    </w:p>
    <w:p w14:paraId="5A59F057" w14:textId="77777777" w:rsidR="00B225CA" w:rsidRPr="00784A8A" w:rsidRDefault="00B225CA" w:rsidP="00B225CA">
      <w:pPr>
        <w:pStyle w:val="Listenabsatz"/>
        <w:numPr>
          <w:ilvl w:val="0"/>
          <w:numId w:val="9"/>
        </w:numPr>
        <w:ind w:left="1134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Wofür sind sie angefallen?</w:t>
      </w:r>
    </w:p>
    <w:p w14:paraId="4766255A" w14:textId="77777777" w:rsidR="00B225CA" w:rsidRDefault="00B225CA" w:rsidP="00B225CA">
      <w:pPr>
        <w:pStyle w:val="Listenabsatz"/>
        <w:numPr>
          <w:ilvl w:val="0"/>
          <w:numId w:val="9"/>
        </w:numPr>
        <w:ind w:left="1134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Wird die Kosten bei Produkt </w:t>
      </w:r>
      <w:proofErr w:type="spellStart"/>
      <w:r w:rsidRPr="00784A8A">
        <w:rPr>
          <w:sz w:val="22"/>
          <w:szCs w:val="22"/>
          <w:lang w:val="de-DE"/>
        </w:rPr>
        <w:t>or</w:t>
      </w:r>
      <w:proofErr w:type="spellEnd"/>
      <w:r w:rsidRPr="00784A8A">
        <w:rPr>
          <w:sz w:val="22"/>
          <w:szCs w:val="22"/>
          <w:lang w:val="de-DE"/>
        </w:rPr>
        <w:t xml:space="preserve"> Dienstleistung dazu gerechnet =Kostenträgerrechnung</w:t>
      </w:r>
    </w:p>
    <w:p w14:paraId="34B3CF2E" w14:textId="77777777" w:rsidR="00B225CA" w:rsidRPr="00784A8A" w:rsidRDefault="00B225CA" w:rsidP="00B225CA">
      <w:pPr>
        <w:rPr>
          <w:sz w:val="22"/>
          <w:szCs w:val="22"/>
          <w:lang w:val="de-DE"/>
        </w:rPr>
      </w:pPr>
    </w:p>
    <w:p w14:paraId="711FD73F" w14:textId="77777777" w:rsidR="00B225CA" w:rsidRPr="00784A8A" w:rsidRDefault="00B225CA" w:rsidP="00B225CA">
      <w:pPr>
        <w:pStyle w:val="Listenabsatz"/>
        <w:numPr>
          <w:ilvl w:val="0"/>
          <w:numId w:val="6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Konten= Kontenart</w:t>
      </w:r>
    </w:p>
    <w:p w14:paraId="6D918D49" w14:textId="77777777" w:rsidR="00B225CA" w:rsidRPr="00784A8A" w:rsidRDefault="00B225CA" w:rsidP="00B225CA">
      <w:pPr>
        <w:rPr>
          <w:sz w:val="22"/>
          <w:szCs w:val="22"/>
          <w:lang w:val="de-DE"/>
        </w:rPr>
      </w:pPr>
    </w:p>
    <w:p w14:paraId="03E61E09" w14:textId="77777777" w:rsidR="00B225CA" w:rsidRPr="00784A8A" w:rsidRDefault="00B225CA" w:rsidP="00B225CA">
      <w:pPr>
        <w:pStyle w:val="Listenabsatz"/>
        <w:numPr>
          <w:ilvl w:val="0"/>
          <w:numId w:val="4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Kostenrechnungssystem</w:t>
      </w:r>
    </w:p>
    <w:p w14:paraId="2E1B0421" w14:textId="77777777" w:rsidR="00B225CA" w:rsidRPr="00784A8A" w:rsidRDefault="00B225CA" w:rsidP="00B225CA">
      <w:pPr>
        <w:rPr>
          <w:color w:val="196B24" w:themeColor="accent3"/>
          <w:sz w:val="22"/>
          <w:szCs w:val="22"/>
          <w:lang w:val="de-DE"/>
        </w:rPr>
      </w:pPr>
      <w:r w:rsidRPr="00784A8A">
        <w:rPr>
          <w:color w:val="196B24" w:themeColor="accent3"/>
          <w:sz w:val="22"/>
          <w:szCs w:val="22"/>
          <w:lang w:val="de-DE"/>
        </w:rPr>
        <w:t>Istkostenrechnung</w:t>
      </w:r>
    </w:p>
    <w:p w14:paraId="5D7A3D0E" w14:textId="77777777" w:rsidR="00B225CA" w:rsidRPr="00784A8A" w:rsidRDefault="00B225CA" w:rsidP="00B225CA">
      <w:pPr>
        <w:pStyle w:val="Listenabsatz"/>
        <w:numPr>
          <w:ilvl w:val="0"/>
          <w:numId w:val="6"/>
        </w:numPr>
        <w:ind w:left="2127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Vollkostenrechnung</w:t>
      </w:r>
    </w:p>
    <w:p w14:paraId="35851E79" w14:textId="77777777" w:rsidR="00B225CA" w:rsidRPr="00784A8A" w:rsidRDefault="00B225CA" w:rsidP="00B225CA">
      <w:pPr>
        <w:pStyle w:val="Listenabsatz"/>
        <w:numPr>
          <w:ilvl w:val="0"/>
          <w:numId w:val="1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bei den Kostenträgern werden alle Kosten dazu gerechnet die dort angefallen sind</w:t>
      </w:r>
    </w:p>
    <w:p w14:paraId="4EEEE05F" w14:textId="77777777" w:rsidR="00B225CA" w:rsidRPr="00784A8A" w:rsidRDefault="00B225CA" w:rsidP="00B225CA">
      <w:pPr>
        <w:pStyle w:val="Listenabsatz"/>
        <w:numPr>
          <w:ilvl w:val="0"/>
          <w:numId w:val="6"/>
        </w:numPr>
        <w:ind w:left="2127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Teilkostenrechnung</w:t>
      </w:r>
    </w:p>
    <w:p w14:paraId="3D22833D" w14:textId="77777777" w:rsidR="00B225CA" w:rsidRPr="00784A8A" w:rsidRDefault="00B225CA" w:rsidP="00B225CA">
      <w:pPr>
        <w:pStyle w:val="Listenabsatz"/>
        <w:numPr>
          <w:ilvl w:val="0"/>
          <w:numId w:val="1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wird nur ein Teil der </w:t>
      </w:r>
      <w:proofErr w:type="gramStart"/>
      <w:r w:rsidRPr="00784A8A">
        <w:rPr>
          <w:sz w:val="22"/>
          <w:szCs w:val="22"/>
          <w:lang w:val="de-DE"/>
        </w:rPr>
        <w:t>Kosten</w:t>
      </w:r>
      <w:proofErr w:type="gramEnd"/>
      <w:r w:rsidRPr="00784A8A">
        <w:rPr>
          <w:sz w:val="22"/>
          <w:szCs w:val="22"/>
          <w:lang w:val="de-DE"/>
        </w:rPr>
        <w:t xml:space="preserve"> die durch die Kostenträger verursacht wurden, dazu gerechnet </w:t>
      </w:r>
    </w:p>
    <w:p w14:paraId="7011961F" w14:textId="77777777" w:rsidR="00B225CA" w:rsidRPr="00784A8A" w:rsidRDefault="00B225CA" w:rsidP="00B225CA">
      <w:pPr>
        <w:rPr>
          <w:color w:val="92D050"/>
          <w:sz w:val="22"/>
          <w:szCs w:val="22"/>
          <w:lang w:val="de-DE"/>
        </w:rPr>
      </w:pPr>
      <w:r w:rsidRPr="00784A8A">
        <w:rPr>
          <w:color w:val="92D050"/>
          <w:sz w:val="22"/>
          <w:szCs w:val="22"/>
          <w:lang w:val="de-DE"/>
        </w:rPr>
        <w:t>Plankostenrechnung</w:t>
      </w:r>
    </w:p>
    <w:p w14:paraId="6DB910BB" w14:textId="77777777" w:rsidR="00B225CA" w:rsidRPr="00784A8A" w:rsidRDefault="00B225CA" w:rsidP="00B225CA">
      <w:pPr>
        <w:pStyle w:val="Listenabsatz"/>
        <w:numPr>
          <w:ilvl w:val="0"/>
          <w:numId w:val="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Vollkostenrechnung</w:t>
      </w:r>
    </w:p>
    <w:p w14:paraId="6FC3BE4E" w14:textId="77777777" w:rsidR="00B225CA" w:rsidRPr="00784A8A" w:rsidRDefault="00B225CA" w:rsidP="00B225CA">
      <w:pPr>
        <w:pStyle w:val="Listenabsatz"/>
        <w:numPr>
          <w:ilvl w:val="0"/>
          <w:numId w:val="1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werden alle geplanten Kosten dazu gerechnet</w:t>
      </w:r>
    </w:p>
    <w:p w14:paraId="4368B796" w14:textId="77777777" w:rsidR="00B225CA" w:rsidRPr="00784A8A" w:rsidRDefault="00B225CA" w:rsidP="00B225CA">
      <w:pPr>
        <w:pStyle w:val="Listenabsatz"/>
        <w:numPr>
          <w:ilvl w:val="0"/>
          <w:numId w:val="5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Teilkostenrechnung</w:t>
      </w:r>
    </w:p>
    <w:p w14:paraId="2357DC12" w14:textId="77777777" w:rsidR="00B225CA" w:rsidRPr="00784A8A" w:rsidRDefault="00B225CA" w:rsidP="00B225CA">
      <w:pPr>
        <w:pStyle w:val="Listenabsatz"/>
        <w:numPr>
          <w:ilvl w:val="0"/>
          <w:numId w:val="10"/>
        </w:num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wird nur ein Teil der geplanten Kosten dazu gerechnet</w:t>
      </w:r>
    </w:p>
    <w:p w14:paraId="7CA26B90" w14:textId="77777777" w:rsidR="00B225CA" w:rsidRPr="00784A8A" w:rsidRDefault="00B225CA" w:rsidP="00B225CA">
      <w:pPr>
        <w:pStyle w:val="Listenabsatz"/>
        <w:ind w:left="2792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br w:type="page"/>
      </w:r>
    </w:p>
    <w:p w14:paraId="7E056905" w14:textId="77777777" w:rsidR="00B225CA" w:rsidRPr="00916C96" w:rsidRDefault="00B225CA" w:rsidP="00B225CA">
      <w:pPr>
        <w:pStyle w:val="berschrift1"/>
      </w:pPr>
      <w:r w:rsidRPr="00916C96">
        <w:lastRenderedPageBreak/>
        <w:t xml:space="preserve">Istkostenrechnung zu Vollkosten </w:t>
      </w:r>
    </w:p>
    <w:p w14:paraId="309AF2CF" w14:textId="77777777" w:rsidR="00B225CA" w:rsidRPr="00784A8A" w:rsidRDefault="00B225CA" w:rsidP="00B225C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>Istkostenrechnung zu Vollkosten</w:t>
      </w:r>
    </w:p>
    <w:p w14:paraId="4361AAC4" w14:textId="77777777" w:rsidR="00B225CA" w:rsidRPr="00784A8A" w:rsidRDefault="00B225CA" w:rsidP="00B225CA">
      <w:pPr>
        <w:pStyle w:val="Listenabsatz"/>
        <w:numPr>
          <w:ilvl w:val="0"/>
          <w:numId w:val="11"/>
        </w:numPr>
        <w:rPr>
          <w:color w:val="196B24" w:themeColor="accent3"/>
          <w:sz w:val="22"/>
          <w:szCs w:val="22"/>
          <w:lang w:val="de-DE"/>
        </w:rPr>
      </w:pPr>
      <w:r w:rsidRPr="00784A8A">
        <w:rPr>
          <w:color w:val="196B24" w:themeColor="accent3"/>
          <w:sz w:val="22"/>
          <w:szCs w:val="22"/>
          <w:lang w:val="de-DE"/>
        </w:rPr>
        <w:t>Bezugskalkulation</w:t>
      </w:r>
    </w:p>
    <w:p w14:paraId="14E10A8E" w14:textId="77777777" w:rsidR="00B225CA" w:rsidRPr="00784A8A" w:rsidRDefault="00B225CA" w:rsidP="00B225CA">
      <w:pPr>
        <w:pStyle w:val="Listenabsatz"/>
        <w:numPr>
          <w:ilvl w:val="0"/>
          <w:numId w:val="11"/>
        </w:numPr>
        <w:rPr>
          <w:color w:val="C00000"/>
          <w:sz w:val="22"/>
          <w:szCs w:val="22"/>
          <w:lang w:val="de-DE"/>
        </w:rPr>
      </w:pPr>
      <w:r w:rsidRPr="00784A8A">
        <w:rPr>
          <w:color w:val="EE0000"/>
          <w:sz w:val="22"/>
          <w:szCs w:val="22"/>
          <w:lang w:val="de-DE"/>
        </w:rPr>
        <w:t>Kostenartenrechnung</w:t>
      </w:r>
    </w:p>
    <w:p w14:paraId="185EABE6" w14:textId="77777777" w:rsidR="00B225CA" w:rsidRPr="00784A8A" w:rsidRDefault="00B225CA" w:rsidP="00B225CA">
      <w:pPr>
        <w:pStyle w:val="Listenabsatz"/>
        <w:numPr>
          <w:ilvl w:val="0"/>
          <w:numId w:val="11"/>
        </w:numPr>
        <w:rPr>
          <w:color w:val="FFC000"/>
          <w:sz w:val="22"/>
          <w:szCs w:val="22"/>
          <w:lang w:val="de-DE"/>
        </w:rPr>
      </w:pPr>
      <w:r w:rsidRPr="00784A8A">
        <w:rPr>
          <w:color w:val="FFC000"/>
          <w:sz w:val="22"/>
          <w:szCs w:val="22"/>
          <w:lang w:val="de-DE"/>
        </w:rPr>
        <w:t>Kostenstellenrechnung</w:t>
      </w:r>
    </w:p>
    <w:p w14:paraId="02F566E2" w14:textId="77777777" w:rsidR="00B225CA" w:rsidRPr="00784A8A" w:rsidRDefault="00B225CA" w:rsidP="00B225CA">
      <w:pPr>
        <w:pStyle w:val="Listenabsatz"/>
        <w:numPr>
          <w:ilvl w:val="0"/>
          <w:numId w:val="11"/>
        </w:numPr>
        <w:rPr>
          <w:color w:val="0070C0"/>
          <w:sz w:val="22"/>
          <w:szCs w:val="22"/>
          <w:lang w:val="de-DE"/>
        </w:rPr>
      </w:pPr>
      <w:r w:rsidRPr="00784A8A">
        <w:rPr>
          <w:color w:val="0070C0"/>
          <w:sz w:val="22"/>
          <w:szCs w:val="22"/>
          <w:lang w:val="de-DE"/>
        </w:rPr>
        <w:t>Kostenträgerrechnung</w:t>
      </w:r>
    </w:p>
    <w:p w14:paraId="1B7894CA" w14:textId="77777777" w:rsidR="00B225CA" w:rsidRPr="00784A8A" w:rsidRDefault="00B225CA" w:rsidP="00B225CA">
      <w:pPr>
        <w:pStyle w:val="Listenabsatz"/>
        <w:numPr>
          <w:ilvl w:val="0"/>
          <w:numId w:val="11"/>
        </w:numPr>
        <w:rPr>
          <w:color w:val="800000"/>
          <w:sz w:val="22"/>
          <w:szCs w:val="22"/>
          <w:lang w:val="de-DE"/>
        </w:rPr>
      </w:pPr>
      <w:r w:rsidRPr="00784A8A">
        <w:rPr>
          <w:color w:val="800000"/>
          <w:sz w:val="22"/>
          <w:szCs w:val="22"/>
          <w:lang w:val="de-DE"/>
        </w:rPr>
        <w:t>Absatzkalkulation</w:t>
      </w:r>
    </w:p>
    <w:p w14:paraId="7BF0D50F" w14:textId="77777777" w:rsidR="00B225CA" w:rsidRPr="00784A8A" w:rsidRDefault="00B225CA" w:rsidP="00B225CA">
      <w:pPr>
        <w:pStyle w:val="Listenabsatz"/>
        <w:numPr>
          <w:ilvl w:val="0"/>
          <w:numId w:val="12"/>
        </w:numPr>
        <w:ind w:left="1843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Mit der </w:t>
      </w:r>
      <w:r w:rsidRPr="00784A8A">
        <w:rPr>
          <w:color w:val="196B24" w:themeColor="accent3"/>
          <w:sz w:val="22"/>
          <w:szCs w:val="22"/>
          <w:lang w:val="de-DE"/>
        </w:rPr>
        <w:t>Bezugskalkulation</w:t>
      </w:r>
      <w:r w:rsidRPr="00784A8A">
        <w:rPr>
          <w:sz w:val="22"/>
          <w:szCs w:val="22"/>
          <w:lang w:val="de-DE"/>
        </w:rPr>
        <w:t xml:space="preserve"> wird der Einstandsberechnet</w:t>
      </w:r>
    </w:p>
    <w:p w14:paraId="612AA2D3" w14:textId="77777777" w:rsidR="00B225CA" w:rsidRPr="00784A8A" w:rsidRDefault="00B225CA" w:rsidP="00B225CA">
      <w:pPr>
        <w:pStyle w:val="Listenabsatz"/>
        <w:numPr>
          <w:ilvl w:val="0"/>
          <w:numId w:val="12"/>
        </w:numPr>
        <w:ind w:left="1843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In der Istkostenrechnung werden die entstanden Kosten erfasst mit der </w:t>
      </w:r>
      <w:r w:rsidRPr="00784A8A">
        <w:rPr>
          <w:color w:val="EE0000"/>
          <w:sz w:val="22"/>
          <w:szCs w:val="22"/>
          <w:lang w:val="de-DE"/>
        </w:rPr>
        <w:t>Kostenartrechnung</w:t>
      </w:r>
    </w:p>
    <w:p w14:paraId="3BB55497" w14:textId="77777777" w:rsidR="00B225CA" w:rsidRPr="00784A8A" w:rsidRDefault="00B225CA" w:rsidP="00B225CA">
      <w:pPr>
        <w:pStyle w:val="Listenabsatz"/>
        <w:numPr>
          <w:ilvl w:val="0"/>
          <w:numId w:val="12"/>
        </w:numPr>
        <w:ind w:left="1843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dann berechnet man sie mit der </w:t>
      </w:r>
      <w:r w:rsidRPr="00784A8A">
        <w:rPr>
          <w:color w:val="FFC000"/>
          <w:sz w:val="22"/>
          <w:szCs w:val="22"/>
          <w:lang w:val="de-DE"/>
        </w:rPr>
        <w:t>Kostenstellrechnung</w:t>
      </w:r>
      <w:r w:rsidRPr="00784A8A">
        <w:rPr>
          <w:sz w:val="22"/>
          <w:szCs w:val="22"/>
          <w:lang w:val="de-DE"/>
        </w:rPr>
        <w:t xml:space="preserve"> der einzelnen Abteilungen</w:t>
      </w:r>
    </w:p>
    <w:p w14:paraId="367AF9D3" w14:textId="77777777" w:rsidR="00B225CA" w:rsidRPr="00784A8A" w:rsidRDefault="00B225CA" w:rsidP="00B225CA">
      <w:pPr>
        <w:pStyle w:val="Listenabsatz"/>
        <w:numPr>
          <w:ilvl w:val="0"/>
          <w:numId w:val="12"/>
        </w:numPr>
        <w:ind w:left="1843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dann erstellt man eine Liste mit in der </w:t>
      </w:r>
      <w:r w:rsidRPr="00784A8A">
        <w:rPr>
          <w:color w:val="0070C0"/>
          <w:sz w:val="22"/>
          <w:szCs w:val="22"/>
          <w:lang w:val="de-DE"/>
        </w:rPr>
        <w:t>Kostenträgerrechnung</w:t>
      </w:r>
    </w:p>
    <w:p w14:paraId="26CEECBE" w14:textId="77777777" w:rsidR="00B225CA" w:rsidRPr="00784A8A" w:rsidRDefault="00B225CA" w:rsidP="00B225CA">
      <w:pPr>
        <w:pStyle w:val="Listenabsatz"/>
        <w:numPr>
          <w:ilvl w:val="0"/>
          <w:numId w:val="12"/>
        </w:numPr>
        <w:ind w:left="1843"/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t xml:space="preserve">mit der </w:t>
      </w:r>
      <w:r w:rsidRPr="00784A8A">
        <w:rPr>
          <w:color w:val="800000"/>
          <w:sz w:val="22"/>
          <w:szCs w:val="22"/>
          <w:lang w:val="de-DE"/>
        </w:rPr>
        <w:t>Absatzkalkulation</w:t>
      </w:r>
      <w:r w:rsidRPr="00784A8A">
        <w:rPr>
          <w:sz w:val="22"/>
          <w:szCs w:val="22"/>
          <w:lang w:val="de-DE"/>
        </w:rPr>
        <w:t xml:space="preserve"> wird der Verkaufspreis berechnet</w:t>
      </w:r>
    </w:p>
    <w:p w14:paraId="6B19FA3A" w14:textId="0AF25AF4" w:rsidR="0076082D" w:rsidRPr="00E42E30" w:rsidRDefault="00B225CA">
      <w:pPr>
        <w:rPr>
          <w:sz w:val="22"/>
          <w:szCs w:val="22"/>
          <w:lang w:val="de-DE"/>
        </w:rPr>
      </w:pPr>
      <w:r w:rsidRPr="00784A8A">
        <w:rPr>
          <w:sz w:val="22"/>
          <w:szCs w:val="22"/>
          <w:lang w:val="de-DE"/>
        </w:rPr>
        <w:br w:type="page"/>
      </w:r>
    </w:p>
    <w:sectPr w:rsidR="0076082D" w:rsidRPr="00E42E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5F6"/>
    <w:multiLevelType w:val="hybridMultilevel"/>
    <w:tmpl w:val="074C37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C6BEE"/>
    <w:multiLevelType w:val="hybridMultilevel"/>
    <w:tmpl w:val="8BCA5E98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3436D"/>
    <w:multiLevelType w:val="hybridMultilevel"/>
    <w:tmpl w:val="FEE656D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FF2F7F"/>
    <w:multiLevelType w:val="hybridMultilevel"/>
    <w:tmpl w:val="CC626744"/>
    <w:lvl w:ilvl="0" w:tplc="0C07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4" w15:restartNumberingAfterBreak="0">
    <w:nsid w:val="33342282"/>
    <w:multiLevelType w:val="hybridMultilevel"/>
    <w:tmpl w:val="067622C2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C3573BE"/>
    <w:multiLevelType w:val="hybridMultilevel"/>
    <w:tmpl w:val="15B6643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B0881"/>
    <w:multiLevelType w:val="hybridMultilevel"/>
    <w:tmpl w:val="C63C703E"/>
    <w:lvl w:ilvl="0" w:tplc="0C07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1F0BD5"/>
    <w:multiLevelType w:val="hybridMultilevel"/>
    <w:tmpl w:val="22B6E9CE"/>
    <w:lvl w:ilvl="0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7652E6"/>
    <w:multiLevelType w:val="hybridMultilevel"/>
    <w:tmpl w:val="D9622600"/>
    <w:lvl w:ilvl="0" w:tplc="0C070003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9" w15:restartNumberingAfterBreak="0">
    <w:nsid w:val="66C55041"/>
    <w:multiLevelType w:val="hybridMultilevel"/>
    <w:tmpl w:val="3C9A4BFC"/>
    <w:lvl w:ilvl="0" w:tplc="7054E3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87460"/>
    <w:multiLevelType w:val="hybridMultilevel"/>
    <w:tmpl w:val="5880873E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7B95560"/>
    <w:multiLevelType w:val="hybridMultilevel"/>
    <w:tmpl w:val="0112747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3465500">
    <w:abstractNumId w:val="5"/>
  </w:num>
  <w:num w:numId="2" w16cid:durableId="1338384505">
    <w:abstractNumId w:val="11"/>
  </w:num>
  <w:num w:numId="3" w16cid:durableId="831217267">
    <w:abstractNumId w:val="2"/>
  </w:num>
  <w:num w:numId="4" w16cid:durableId="601961868">
    <w:abstractNumId w:val="9"/>
  </w:num>
  <w:num w:numId="5" w16cid:durableId="1488127961">
    <w:abstractNumId w:val="3"/>
  </w:num>
  <w:num w:numId="6" w16cid:durableId="876968544">
    <w:abstractNumId w:val="0"/>
  </w:num>
  <w:num w:numId="7" w16cid:durableId="491288663">
    <w:abstractNumId w:val="4"/>
  </w:num>
  <w:num w:numId="8" w16cid:durableId="1681933887">
    <w:abstractNumId w:val="10"/>
  </w:num>
  <w:num w:numId="9" w16cid:durableId="1327126375">
    <w:abstractNumId w:val="1"/>
  </w:num>
  <w:num w:numId="10" w16cid:durableId="42946380">
    <w:abstractNumId w:val="8"/>
  </w:num>
  <w:num w:numId="11" w16cid:durableId="1828399462">
    <w:abstractNumId w:val="6"/>
  </w:num>
  <w:num w:numId="12" w16cid:durableId="1028915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CA"/>
    <w:rsid w:val="006E761B"/>
    <w:rsid w:val="0076082D"/>
    <w:rsid w:val="00B225CA"/>
    <w:rsid w:val="00E42E30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B896"/>
  <w15:chartTrackingRefBased/>
  <w15:docId w15:val="{7DB9DBD7-DD3F-4BA3-BA3A-87C4D3FC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225CA"/>
  </w:style>
  <w:style w:type="paragraph" w:styleId="berschrift1">
    <w:name w:val="heading 1"/>
    <w:basedOn w:val="Standard"/>
    <w:next w:val="Standard"/>
    <w:link w:val="berschrift1Zchn"/>
    <w:uiPriority w:val="9"/>
    <w:qFormat/>
    <w:rsid w:val="00B2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25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25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25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25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25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25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25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25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25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25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2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347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2</cp:revision>
  <dcterms:created xsi:type="dcterms:W3CDTF">2026-05-13T16:23:00Z</dcterms:created>
  <dcterms:modified xsi:type="dcterms:W3CDTF">2026-05-13T16:24:00Z</dcterms:modified>
</cp:coreProperties>
</file>