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5EF5" w14:textId="620A7F45" w:rsidR="00602931" w:rsidRDefault="00602931" w:rsidP="00602931">
      <w:pPr>
        <w:pStyle w:val="berschrift1"/>
        <w:rPr>
          <w:lang w:val="de-DE"/>
        </w:rPr>
      </w:pPr>
      <w:r>
        <w:rPr>
          <w:lang w:val="de-DE"/>
        </w:rPr>
        <w:t>Rechtliche Grundlagen</w:t>
      </w:r>
    </w:p>
    <w:p w14:paraId="60AE0694" w14:textId="01DBEC4C" w:rsidR="00602931" w:rsidRDefault="00602931" w:rsidP="00602931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Firmenbuch</w:t>
      </w:r>
    </w:p>
    <w:p w14:paraId="4588DCED" w14:textId="77777777" w:rsidR="00602931" w:rsidRDefault="00602931" w:rsidP="00602931">
      <w:pPr>
        <w:pStyle w:val="Listenabsatz"/>
        <w:numPr>
          <w:ilvl w:val="0"/>
          <w:numId w:val="3"/>
        </w:numPr>
        <w:spacing w:line="259" w:lineRule="auto"/>
        <w:rPr>
          <w:lang w:val="de-DE"/>
        </w:rPr>
      </w:pPr>
      <w:r w:rsidRPr="00F729E4">
        <w:rPr>
          <w:lang w:val="de-DE"/>
        </w:rPr>
        <w:t>Firmenbuch ist ein zentrales öffentliches EDV-Verzeichnis</w:t>
      </w:r>
    </w:p>
    <w:p w14:paraId="2E903C14" w14:textId="77777777" w:rsidR="00602931" w:rsidRDefault="00602931" w:rsidP="00602931">
      <w:pPr>
        <w:pStyle w:val="Listenabsatz"/>
        <w:numPr>
          <w:ilvl w:val="0"/>
          <w:numId w:val="3"/>
        </w:numPr>
        <w:spacing w:line="259" w:lineRule="auto"/>
        <w:rPr>
          <w:lang w:val="de-DE"/>
        </w:rPr>
      </w:pPr>
      <w:r>
        <w:rPr>
          <w:lang w:val="de-DE"/>
        </w:rPr>
        <w:t>Durch du Veröffentlichung werden die Stakeholder (Lieferanten, Kunden, Mitarbeiter,..) des Unternehmens geschützt</w:t>
      </w:r>
    </w:p>
    <w:p w14:paraId="59AFEA4B" w14:textId="0A6B8BC9" w:rsidR="00602931" w:rsidRPr="00602931" w:rsidRDefault="00602931" w:rsidP="00602931">
      <w:pPr>
        <w:spacing w:line="259" w:lineRule="auto"/>
        <w:rPr>
          <w:lang w:val="de-DE"/>
        </w:rPr>
      </w:pPr>
      <w:r>
        <w:rPr>
          <w:noProof/>
        </w:rPr>
        <w:drawing>
          <wp:inline distT="0" distB="0" distL="0" distR="0" wp14:anchorId="5ADE53F7" wp14:editId="1E48228B">
            <wp:extent cx="2290916" cy="2582331"/>
            <wp:effectExtent l="0" t="0" r="0" b="8890"/>
            <wp:docPr id="829927035" name="Grafik 1" descr="Ein Bild, das Text, Screenshot, Dokumen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27035" name="Grafik 1" descr="Ein Bild, das Text, Screenshot, Dokument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7651" cy="261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1FDA" w14:textId="4ACC1C86" w:rsidR="00602931" w:rsidRDefault="00602931" w:rsidP="00602931">
      <w:pPr>
        <w:rPr>
          <w:lang w:val="de-DE"/>
        </w:rPr>
      </w:pPr>
      <w:r>
        <w:rPr>
          <w:noProof/>
        </w:rPr>
        <w:drawing>
          <wp:inline distT="0" distB="0" distL="0" distR="0" wp14:anchorId="136F2157" wp14:editId="295EC639">
            <wp:extent cx="2666853" cy="945392"/>
            <wp:effectExtent l="0" t="0" r="635" b="7620"/>
            <wp:docPr id="1163199631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9631" name="Grafik 1" descr="Ein Bild, das Text, Schrift, Screensho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0668" cy="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693D" w14:textId="77777777" w:rsidR="00602931" w:rsidRDefault="00602931" w:rsidP="00602931">
      <w:pPr>
        <w:rPr>
          <w:lang w:val="de-DE"/>
        </w:rPr>
      </w:pPr>
    </w:p>
    <w:p w14:paraId="480F35CA" w14:textId="54AF4908" w:rsidR="00602931" w:rsidRDefault="00602931" w:rsidP="00602931">
      <w:pPr>
        <w:rPr>
          <w:lang w:val="de-DE"/>
        </w:rPr>
      </w:pPr>
      <w:r>
        <w:rPr>
          <w:lang w:val="de-DE"/>
        </w:rPr>
        <w:t>Eintragung ins Firmenbuch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02931" w14:paraId="586F3C52" w14:textId="77777777" w:rsidTr="00602931">
        <w:trPr>
          <w:trHeight w:val="510"/>
        </w:trPr>
        <w:tc>
          <w:tcPr>
            <w:tcW w:w="4531" w:type="dxa"/>
            <w:vAlign w:val="center"/>
          </w:tcPr>
          <w:p w14:paraId="6B6D1C36" w14:textId="4CA5768B" w:rsidR="00602931" w:rsidRDefault="00602931" w:rsidP="00602931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Wer muss sich ins Firmenbuch eintragen?</w:t>
            </w:r>
          </w:p>
        </w:tc>
        <w:tc>
          <w:tcPr>
            <w:tcW w:w="4531" w:type="dxa"/>
            <w:vAlign w:val="center"/>
          </w:tcPr>
          <w:p w14:paraId="53E0216D" w14:textId="7C24B36A" w:rsidR="00602931" w:rsidRDefault="00602931" w:rsidP="00602931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Wer kann sich ins Firmenbuch eintragen?</w:t>
            </w:r>
          </w:p>
        </w:tc>
      </w:tr>
      <w:tr w:rsidR="00602931" w14:paraId="069304C7" w14:textId="77777777" w:rsidTr="00602931">
        <w:trPr>
          <w:trHeight w:val="1814"/>
        </w:trPr>
        <w:tc>
          <w:tcPr>
            <w:tcW w:w="4531" w:type="dxa"/>
          </w:tcPr>
          <w:p w14:paraId="667755C7" w14:textId="77777777" w:rsidR="00602931" w:rsidRDefault="00602931" w:rsidP="00602931">
            <w:pPr>
              <w:pStyle w:val="Listenabsatz"/>
              <w:numPr>
                <w:ilvl w:val="0"/>
                <w:numId w:val="4"/>
              </w:numPr>
              <w:rPr>
                <w:lang w:val="de-DE"/>
              </w:rPr>
            </w:pPr>
            <w:r>
              <w:rPr>
                <w:lang w:val="de-DE"/>
              </w:rPr>
              <w:t>Einzelunternehmen wenn:</w:t>
            </w:r>
          </w:p>
          <w:p w14:paraId="2C684D08" w14:textId="3A17379A" w:rsidR="00602931" w:rsidRDefault="00602931" w:rsidP="00602931">
            <w:pPr>
              <w:pStyle w:val="Listenabsatz"/>
              <w:numPr>
                <w:ilvl w:val="0"/>
                <w:numId w:val="5"/>
              </w:numPr>
              <w:rPr>
                <w:lang w:val="de-DE"/>
              </w:rPr>
            </w:pPr>
            <w:r>
              <w:rPr>
                <w:lang w:val="de-DE"/>
              </w:rPr>
              <w:t xml:space="preserve">sie zwei aufeinanderfolgende Jahre einen Umsatz von über </w:t>
            </w:r>
            <w:r w:rsidRPr="00602931">
              <w:rPr>
                <w:b/>
                <w:bCs/>
                <w:lang w:val="de-DE"/>
              </w:rPr>
              <w:t>700.000</w:t>
            </w:r>
            <w:r>
              <w:rPr>
                <w:lang w:val="de-DE"/>
              </w:rPr>
              <w:t xml:space="preserve"> machen </w:t>
            </w:r>
            <w:r w:rsidRPr="00602931">
              <w:rPr>
                <w:b/>
                <w:bCs/>
                <w:lang w:val="de-DE"/>
              </w:rPr>
              <w:t>or</w:t>
            </w:r>
          </w:p>
          <w:p w14:paraId="167A55CE" w14:textId="77777777" w:rsidR="00602931" w:rsidRPr="00602931" w:rsidRDefault="00602931" w:rsidP="00602931">
            <w:pPr>
              <w:pStyle w:val="Listenabsatz"/>
              <w:numPr>
                <w:ilvl w:val="0"/>
                <w:numId w:val="5"/>
              </w:numPr>
              <w:rPr>
                <w:lang w:val="de-DE"/>
              </w:rPr>
            </w:pPr>
            <w:r>
              <w:rPr>
                <w:lang w:val="de-DE"/>
              </w:rPr>
              <w:t xml:space="preserve">in einem Jahr einen Umsatz von über </w:t>
            </w:r>
            <w:r w:rsidRPr="00602931">
              <w:rPr>
                <w:b/>
                <w:bCs/>
                <w:lang w:val="de-DE"/>
              </w:rPr>
              <w:t>1 Mio</w:t>
            </w:r>
          </w:p>
          <w:p w14:paraId="38950578" w14:textId="77777777" w:rsidR="00602931" w:rsidRDefault="00602931" w:rsidP="00602931">
            <w:pPr>
              <w:pStyle w:val="Listenabsatz"/>
              <w:numPr>
                <w:ilvl w:val="0"/>
                <w:numId w:val="4"/>
              </w:numPr>
              <w:rPr>
                <w:lang w:val="de-DE"/>
              </w:rPr>
            </w:pPr>
            <w:r>
              <w:rPr>
                <w:lang w:val="de-DE"/>
              </w:rPr>
              <w:t>Personengesellschaften (OG, KG)</w:t>
            </w:r>
          </w:p>
          <w:p w14:paraId="7AA4CA93" w14:textId="77777777" w:rsidR="00602931" w:rsidRDefault="00602931" w:rsidP="00602931">
            <w:pPr>
              <w:pStyle w:val="Listenabsatz"/>
              <w:numPr>
                <w:ilvl w:val="0"/>
                <w:numId w:val="4"/>
              </w:numPr>
              <w:rPr>
                <w:lang w:val="de-DE"/>
              </w:rPr>
            </w:pPr>
            <w:r>
              <w:rPr>
                <w:lang w:val="de-DE"/>
              </w:rPr>
              <w:t>Kaptalgesellschaften (AG, GmbH)</w:t>
            </w:r>
          </w:p>
          <w:p w14:paraId="3E69FAF1" w14:textId="7DF4C773" w:rsidR="00602931" w:rsidRPr="00602931" w:rsidRDefault="00602931" w:rsidP="00602931">
            <w:pPr>
              <w:pStyle w:val="Listenabsatz"/>
              <w:numPr>
                <w:ilvl w:val="0"/>
                <w:numId w:val="4"/>
              </w:numPr>
              <w:rPr>
                <w:lang w:val="de-DE"/>
              </w:rPr>
            </w:pPr>
            <w:r>
              <w:rPr>
                <w:lang w:val="de-DE"/>
              </w:rPr>
              <w:t>Genossenschaften (Gen)</w:t>
            </w:r>
          </w:p>
        </w:tc>
        <w:tc>
          <w:tcPr>
            <w:tcW w:w="4531" w:type="dxa"/>
          </w:tcPr>
          <w:p w14:paraId="02CCD1A3" w14:textId="5A924E31" w:rsidR="00602931" w:rsidRPr="00602931" w:rsidRDefault="00602931" w:rsidP="00602931">
            <w:pPr>
              <w:pStyle w:val="Listenabsatz"/>
              <w:numPr>
                <w:ilvl w:val="0"/>
                <w:numId w:val="4"/>
              </w:numPr>
              <w:rPr>
                <w:lang w:val="de-DE"/>
              </w:rPr>
            </w:pPr>
            <w:r>
              <w:rPr>
                <w:lang w:val="de-DE"/>
              </w:rPr>
              <w:t>Jeder Einzelunternehmer kann sich freiwillig eintragen lassen</w:t>
            </w:r>
          </w:p>
        </w:tc>
      </w:tr>
    </w:tbl>
    <w:p w14:paraId="17CAE231" w14:textId="4B2F7DFD" w:rsidR="00602931" w:rsidRDefault="00602931" w:rsidP="00602931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Handelsgericht ist dafür zuständig</w:t>
      </w:r>
    </w:p>
    <w:p w14:paraId="60D3AB46" w14:textId="77777777" w:rsidR="00602931" w:rsidRDefault="00602931" w:rsidP="00602931">
      <w:pPr>
        <w:rPr>
          <w:lang w:val="de-DE"/>
        </w:rPr>
      </w:pPr>
    </w:p>
    <w:p w14:paraId="1CC73F0B" w14:textId="6AD9B408" w:rsidR="00602931" w:rsidRDefault="00602931" w:rsidP="00602931">
      <w:pPr>
        <w:rPr>
          <w:lang w:val="de-DE"/>
        </w:rPr>
      </w:pPr>
      <w:r>
        <w:rPr>
          <w:lang w:val="de-DE"/>
        </w:rPr>
        <w:lastRenderedPageBreak/>
        <w:t>Fima (= Name und Unterschrift eines Unternehmens)</w:t>
      </w:r>
    </w:p>
    <w:p w14:paraId="705F7B3C" w14:textId="1EAE8608" w:rsidR="00602931" w:rsidRDefault="00067DB1" w:rsidP="00602931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m</w:t>
      </w:r>
      <w:r w:rsidR="00602931">
        <w:rPr>
          <w:lang w:val="de-DE"/>
        </w:rPr>
        <w:t>uss eine Verbindung zum Unternehmen herstellen</w:t>
      </w:r>
    </w:p>
    <w:p w14:paraId="645C1FEF" w14:textId="25D56E44" w:rsidR="00602931" w:rsidRDefault="00067DB1" w:rsidP="00602931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muss deutlich sich von anderen Unternehmen unterscheiden</w:t>
      </w:r>
    </w:p>
    <w:p w14:paraId="5B03CD2C" w14:textId="03F6FB31" w:rsidR="00067DB1" w:rsidRDefault="00067DB1" w:rsidP="00602931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Darf nicht irreführend sein</w:t>
      </w:r>
    </w:p>
    <w:p w14:paraId="26D66977" w14:textId="6F89610E" w:rsidR="00067DB1" w:rsidRDefault="00067DB1" w:rsidP="00067DB1">
      <w:pPr>
        <w:ind w:left="360"/>
        <w:rPr>
          <w:lang w:val="de-D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F699253" wp14:editId="195CF1A3">
            <wp:simplePos x="0" y="0"/>
            <wp:positionH relativeFrom="column">
              <wp:posOffset>387350</wp:posOffset>
            </wp:positionH>
            <wp:positionV relativeFrom="paragraph">
              <wp:posOffset>161290</wp:posOffset>
            </wp:positionV>
            <wp:extent cx="3952240" cy="1630680"/>
            <wp:effectExtent l="0" t="0" r="0" b="7620"/>
            <wp:wrapTight wrapText="bothSides">
              <wp:wrapPolygon edited="0">
                <wp:start x="0" y="0"/>
                <wp:lineTo x="0" y="21449"/>
                <wp:lineTo x="21447" y="21449"/>
                <wp:lineTo x="21447" y="0"/>
                <wp:lineTo x="0" y="0"/>
              </wp:wrapPolygon>
            </wp:wrapTight>
            <wp:docPr id="49686585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6585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90CE07" w14:textId="1175CEC0" w:rsidR="00067DB1" w:rsidRDefault="00067DB1" w:rsidP="00067DB1">
      <w:pPr>
        <w:ind w:left="360"/>
        <w:rPr>
          <w:lang w:val="de-DE"/>
        </w:rPr>
      </w:pPr>
    </w:p>
    <w:p w14:paraId="4AD109D1" w14:textId="77777777" w:rsidR="00067DB1" w:rsidRPr="00067DB1" w:rsidRDefault="00067DB1" w:rsidP="00067DB1">
      <w:pPr>
        <w:rPr>
          <w:lang w:val="de-DE"/>
        </w:rPr>
      </w:pPr>
    </w:p>
    <w:p w14:paraId="453DB28A" w14:textId="77777777" w:rsidR="00067DB1" w:rsidRPr="00067DB1" w:rsidRDefault="00067DB1" w:rsidP="00067DB1">
      <w:pPr>
        <w:rPr>
          <w:lang w:val="de-DE"/>
        </w:rPr>
      </w:pPr>
    </w:p>
    <w:p w14:paraId="295602D8" w14:textId="77777777" w:rsidR="00067DB1" w:rsidRPr="00067DB1" w:rsidRDefault="00067DB1" w:rsidP="00067DB1">
      <w:pPr>
        <w:rPr>
          <w:lang w:val="de-DE"/>
        </w:rPr>
      </w:pPr>
    </w:p>
    <w:p w14:paraId="219B6099" w14:textId="77777777" w:rsidR="00067DB1" w:rsidRPr="00067DB1" w:rsidRDefault="00067DB1" w:rsidP="00067DB1">
      <w:pPr>
        <w:rPr>
          <w:lang w:val="de-DE"/>
        </w:rPr>
      </w:pPr>
    </w:p>
    <w:p w14:paraId="7E6538D6" w14:textId="31B6303E" w:rsidR="00067DB1" w:rsidRDefault="00067DB1" w:rsidP="00067DB1">
      <w:pPr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54930F" wp14:editId="7AB60818">
                <wp:simplePos x="0" y="0"/>
                <wp:positionH relativeFrom="leftMargin">
                  <wp:posOffset>274320</wp:posOffset>
                </wp:positionH>
                <wp:positionV relativeFrom="paragraph">
                  <wp:posOffset>354330</wp:posOffset>
                </wp:positionV>
                <wp:extent cx="678180" cy="1005840"/>
                <wp:effectExtent l="0" t="0" r="26670" b="22860"/>
                <wp:wrapNone/>
                <wp:docPr id="1112695430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10058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791DF" w14:textId="65AC8DCC" w:rsidR="00067DB1" w:rsidRDefault="00067DB1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Ü 6.3</w:t>
                            </w:r>
                          </w:p>
                          <w:p w14:paraId="21F82C77" w14:textId="69D26245" w:rsidR="00067DB1" w:rsidRDefault="00067DB1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Ü 6.4</w:t>
                            </w:r>
                          </w:p>
                          <w:p w14:paraId="6F697CB8" w14:textId="4C0F82A4" w:rsidR="00067DB1" w:rsidRDefault="00067DB1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Ü 6.5</w:t>
                            </w:r>
                          </w:p>
                          <w:p w14:paraId="7C0432FC" w14:textId="77777777" w:rsidR="00067DB1" w:rsidRPr="00067DB1" w:rsidRDefault="00067DB1">
                            <w:pPr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54930F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21.6pt;margin-top:27.9pt;width:53.4pt;height:79.2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" fillcolor="yellow" strokeweight=".5pt">
                <v:textbox>
                  <w:txbxContent>
                    <w:p w14:paraId="7C7791DF" w14:textId="65AC8DCC" w:rsidR="00067DB1" w:rsidRDefault="00067DB1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Ü 6.3</w:t>
                      </w:r>
                    </w:p>
                    <w:p w14:paraId="21F82C77" w14:textId="69D26245" w:rsidR="00067DB1" w:rsidRDefault="00067DB1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Ü 6.4</w:t>
                      </w:r>
                    </w:p>
                    <w:p w14:paraId="6F697CB8" w14:textId="4C0F82A4" w:rsidR="00067DB1" w:rsidRDefault="00067DB1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Ü 6.5</w:t>
                      </w:r>
                    </w:p>
                    <w:p w14:paraId="7C0432FC" w14:textId="77777777" w:rsidR="00067DB1" w:rsidRPr="00067DB1" w:rsidRDefault="00067DB1">
                      <w:pPr>
                        <w:rPr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1129B6" w14:textId="123260BF" w:rsidR="00067DB1" w:rsidRPr="00067DB1" w:rsidRDefault="00067DB1" w:rsidP="00067DB1">
      <w:pPr>
        <w:numPr>
          <w:ilvl w:val="0"/>
          <w:numId w:val="7"/>
        </w:numPr>
      </w:pPr>
      <w:r w:rsidRPr="00067DB1">
        <w:t>Eingetragene Unternehmen: Rechtsform muss im Namen stehen (OG, KG, GmbH, AG, Gen)</w:t>
      </w:r>
    </w:p>
    <w:p w14:paraId="017A1B24" w14:textId="3D3DFCB9" w:rsidR="00067DB1" w:rsidRPr="00067DB1" w:rsidRDefault="00067DB1" w:rsidP="00067DB1">
      <w:pPr>
        <w:numPr>
          <w:ilvl w:val="0"/>
          <w:numId w:val="7"/>
        </w:numPr>
      </w:pPr>
      <w:r w:rsidRPr="00067DB1">
        <w:t>Eingetragene Einzelunternehmen: Zusatz „e.U.“ (= eingetragener Unternehmer/Unternehmerin)</w:t>
      </w:r>
    </w:p>
    <w:p w14:paraId="446FD665" w14:textId="77777777" w:rsidR="00067DB1" w:rsidRPr="00067DB1" w:rsidRDefault="00067DB1" w:rsidP="00067DB1">
      <w:pPr>
        <w:numPr>
          <w:ilvl w:val="0"/>
          <w:numId w:val="7"/>
        </w:numPr>
      </w:pPr>
      <w:r w:rsidRPr="00067DB1">
        <w:t>Nicht eingetragene Einzelunternehmen: Familienname + mindestens ein ausgeschriebener Vorname erforderlich</w:t>
      </w:r>
    </w:p>
    <w:p w14:paraId="695A8C81" w14:textId="01384907" w:rsidR="00067DB1" w:rsidRDefault="00067DB1" w:rsidP="00067DB1"/>
    <w:p w14:paraId="72D96B8A" w14:textId="5F7D4125" w:rsidR="00067DB1" w:rsidRDefault="00067DB1" w:rsidP="00067DB1">
      <w:pPr>
        <w:pStyle w:val="Listenabsatz"/>
        <w:numPr>
          <w:ilvl w:val="0"/>
          <w:numId w:val="1"/>
        </w:numPr>
      </w:pPr>
      <w:r>
        <w:t>Gewerberecht</w:t>
      </w:r>
    </w:p>
    <w:p w14:paraId="2115C7EB" w14:textId="18BB1903" w:rsidR="00067DB1" w:rsidRDefault="00067DB1" w:rsidP="00067DB1">
      <w:pPr>
        <w:pStyle w:val="Listenabsatz"/>
        <w:numPr>
          <w:ilvl w:val="0"/>
          <w:numId w:val="8"/>
        </w:numPr>
      </w:pPr>
      <w:r>
        <w:t>Unter die Gewerbeordnung fallen selbstständige, regelmäßige, mit Gewinn erzielenden ausgeübten Tätigkeiten</w:t>
      </w:r>
    </w:p>
    <w:p w14:paraId="411DA223" w14:textId="77777777" w:rsidR="00067DB1" w:rsidRDefault="00067DB1" w:rsidP="00067DB1"/>
    <w:p w14:paraId="3326DFDF" w14:textId="14856EA6" w:rsidR="00067DB1" w:rsidRDefault="00067DB1" w:rsidP="00067DB1">
      <w:r>
        <w:t>Voraussetzungen für den Erwerb einer Gewerbeberichtigung</w:t>
      </w:r>
    </w:p>
    <w:p w14:paraId="00F30330" w14:textId="6BC76D56" w:rsidR="00067DB1" w:rsidRDefault="00067DB1" w:rsidP="00067DB1">
      <w:r w:rsidRPr="00067DB1">
        <w:rPr>
          <w:noProof/>
        </w:rPr>
        <w:drawing>
          <wp:anchor distT="0" distB="0" distL="114300" distR="114300" simplePos="0" relativeHeight="251660288" behindDoc="1" locked="0" layoutInCell="1" allowOverlap="1" wp14:anchorId="7E90FB31" wp14:editId="7167EF9B">
            <wp:simplePos x="0" y="0"/>
            <wp:positionH relativeFrom="column">
              <wp:posOffset>387985</wp:posOffset>
            </wp:positionH>
            <wp:positionV relativeFrom="paragraph">
              <wp:posOffset>44450</wp:posOffset>
            </wp:positionV>
            <wp:extent cx="4427220" cy="2165785"/>
            <wp:effectExtent l="0" t="0" r="0" b="6350"/>
            <wp:wrapTight wrapText="bothSides">
              <wp:wrapPolygon edited="0">
                <wp:start x="0" y="0"/>
                <wp:lineTo x="0" y="21473"/>
                <wp:lineTo x="21470" y="21473"/>
                <wp:lineTo x="21470" y="0"/>
                <wp:lineTo x="0" y="0"/>
              </wp:wrapPolygon>
            </wp:wrapTight>
            <wp:docPr id="7291234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234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16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B0787" w14:textId="77777777" w:rsidR="00FA703E" w:rsidRPr="00FA703E" w:rsidRDefault="00FA703E" w:rsidP="00FA703E"/>
    <w:p w14:paraId="3A2A7AF0" w14:textId="43739059" w:rsidR="00FA703E" w:rsidRPr="00FA703E" w:rsidRDefault="00FA703E" w:rsidP="00FA703E"/>
    <w:p w14:paraId="47D419DF" w14:textId="77777777" w:rsidR="00FA703E" w:rsidRPr="00FA703E" w:rsidRDefault="00FA703E" w:rsidP="00FA703E"/>
    <w:p w14:paraId="7B3C1B6F" w14:textId="77777777" w:rsidR="00FA703E" w:rsidRPr="00FA703E" w:rsidRDefault="00FA703E" w:rsidP="00FA703E"/>
    <w:p w14:paraId="21B51DEE" w14:textId="77777777" w:rsidR="00FA703E" w:rsidRDefault="00FA703E" w:rsidP="00FA703E"/>
    <w:p w14:paraId="7DAB4EA3" w14:textId="7EA7036E" w:rsidR="00FA703E" w:rsidRDefault="00FA703E" w:rsidP="00FA703E"/>
    <w:p w14:paraId="598FAD59" w14:textId="7A7FCE9B" w:rsidR="00FA703E" w:rsidRDefault="00FA703E" w:rsidP="00FA703E"/>
    <w:p w14:paraId="4EBA4918" w14:textId="5CBA722E" w:rsidR="00FA703E" w:rsidRDefault="00FA703E" w:rsidP="00FA703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EAE0FD" wp14:editId="77BB24F3">
                <wp:simplePos x="0" y="0"/>
                <wp:positionH relativeFrom="leftMargin">
                  <wp:align>right</wp:align>
                </wp:positionH>
                <wp:positionV relativeFrom="paragraph">
                  <wp:posOffset>-635</wp:posOffset>
                </wp:positionV>
                <wp:extent cx="609600" cy="381000"/>
                <wp:effectExtent l="0" t="0" r="19050" b="19050"/>
                <wp:wrapNone/>
                <wp:docPr id="1422026730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81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1C93E1" w14:textId="5E197382" w:rsidR="00067DB1" w:rsidRPr="00067DB1" w:rsidRDefault="00067DB1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Ü</w:t>
                            </w:r>
                            <w:r w:rsidR="00FA703E">
                              <w:rPr>
                                <w:lang w:val="de-DE"/>
                              </w:rPr>
                              <w:t xml:space="preserve"> 6.8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AE0FD" id="Textfeld 2" o:spid="_x0000_s1027" type="#_x0000_t202" style="position:absolute;margin-left:-3.2pt;margin-top:-.05pt;width:48pt;height:30pt;z-index:2516613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" fillcolor="yellow" strokeweight=".5pt">
                <v:textbox>
                  <w:txbxContent>
                    <w:p w14:paraId="1B1C93E1" w14:textId="5E197382" w:rsidR="00067DB1" w:rsidRPr="00067DB1" w:rsidRDefault="00067DB1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Ü</w:t>
                      </w:r>
                      <w:r w:rsidR="00FA703E">
                        <w:rPr>
                          <w:lang w:val="de-DE"/>
                        </w:rPr>
                        <w:t xml:space="preserve"> 6.8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Gewerbearten</w:t>
      </w:r>
    </w:p>
    <w:p w14:paraId="0E26D1C9" w14:textId="26D7A9A3" w:rsidR="00FA703E" w:rsidRPr="00FA703E" w:rsidRDefault="00FA703E" w:rsidP="00FA703E">
      <w:pPr>
        <w:pStyle w:val="Listenabsatz"/>
        <w:numPr>
          <w:ilvl w:val="0"/>
          <w:numId w:val="12"/>
        </w:numPr>
        <w:rPr>
          <w:lang w:val="de-DE"/>
        </w:rPr>
      </w:pPr>
      <w:r w:rsidRPr="00FA703E">
        <w:rPr>
          <w:lang w:val="de-DE"/>
        </w:rPr>
        <w:t>Freie Gewerbe</w:t>
      </w:r>
    </w:p>
    <w:p w14:paraId="024ABAEB" w14:textId="77777777" w:rsidR="00FA703E" w:rsidRPr="00D810A0" w:rsidRDefault="00FA703E" w:rsidP="00FA703E">
      <w:pPr>
        <w:pStyle w:val="Listenabsatz"/>
        <w:numPr>
          <w:ilvl w:val="0"/>
          <w:numId w:val="13"/>
        </w:numPr>
        <w:spacing w:line="259" w:lineRule="auto"/>
        <w:rPr>
          <w:b/>
          <w:bCs/>
          <w:lang w:val="de-DE"/>
        </w:rPr>
      </w:pPr>
      <w:r>
        <w:rPr>
          <w:lang w:val="de-DE"/>
        </w:rPr>
        <w:t>wenn man die allgemeinen Voraussetzungen erfüllt, bekommt man die Gewerbeberechtigung ohne weitere Prüfungen</w:t>
      </w:r>
    </w:p>
    <w:p w14:paraId="07F188BA" w14:textId="592323CC" w:rsidR="00FA703E" w:rsidRPr="00FA703E" w:rsidRDefault="00FA703E" w:rsidP="00FA703E">
      <w:pPr>
        <w:pStyle w:val="Listenabsatz"/>
        <w:numPr>
          <w:ilvl w:val="0"/>
          <w:numId w:val="12"/>
        </w:numPr>
        <w:tabs>
          <w:tab w:val="left" w:pos="3456"/>
        </w:tabs>
        <w:rPr>
          <w:lang w:val="de-DE"/>
        </w:rPr>
      </w:pPr>
      <w:r w:rsidRPr="00FA703E">
        <w:rPr>
          <w:lang w:val="de-DE"/>
        </w:rPr>
        <w:t>Reglementierte Gewerbe</w:t>
      </w:r>
    </w:p>
    <w:p w14:paraId="5816FE02" w14:textId="77777777" w:rsidR="00FA703E" w:rsidRPr="00D810A0" w:rsidRDefault="00FA703E" w:rsidP="00FA703E">
      <w:pPr>
        <w:pStyle w:val="Listenabsatz"/>
        <w:numPr>
          <w:ilvl w:val="0"/>
          <w:numId w:val="13"/>
        </w:numPr>
        <w:spacing w:line="259" w:lineRule="auto"/>
        <w:rPr>
          <w:b/>
          <w:bCs/>
          <w:lang w:val="de-DE"/>
        </w:rPr>
      </w:pPr>
      <w:r>
        <w:rPr>
          <w:lang w:val="de-DE"/>
        </w:rPr>
        <w:t>dürfen nur ausgeübt werden, wenn mach eine Meisterprüfung hat</w:t>
      </w:r>
    </w:p>
    <w:p w14:paraId="59B6A1FA" w14:textId="77777777" w:rsidR="00FA703E" w:rsidRDefault="00FA703E" w:rsidP="00FA703E">
      <w:pPr>
        <w:pStyle w:val="Listenabsatz"/>
        <w:numPr>
          <w:ilvl w:val="0"/>
          <w:numId w:val="13"/>
        </w:numPr>
        <w:spacing w:line="259" w:lineRule="auto"/>
        <w:rPr>
          <w:lang w:val="de-DE"/>
        </w:rPr>
      </w:pPr>
      <w:r>
        <w:rPr>
          <w:lang w:val="de-DE"/>
        </w:rPr>
        <w:t>bei manchen solcher Gewerbe Zuverlässigkeitsprüfung um sicherzustellen das man sich an Gesetze hält</w:t>
      </w:r>
    </w:p>
    <w:p w14:paraId="051B6EEC" w14:textId="4E70E45D" w:rsidR="00FA703E" w:rsidRDefault="00FA703E" w:rsidP="00FA703E">
      <w:pPr>
        <w:pStyle w:val="Listenabsatz"/>
        <w:numPr>
          <w:ilvl w:val="0"/>
          <w:numId w:val="13"/>
        </w:numPr>
        <w:spacing w:line="259" w:lineRule="auto"/>
        <w:rPr>
          <w:lang w:val="de-DE"/>
        </w:rPr>
      </w:pPr>
      <w:r>
        <w:rPr>
          <w:lang w:val="de-DE"/>
        </w:rPr>
        <w:t>z.B Inkassobüro, Labore, Elektrotechnik</w:t>
      </w:r>
    </w:p>
    <w:p w14:paraId="215B9FDB" w14:textId="77AA206F" w:rsidR="00FA703E" w:rsidRDefault="00FA703E" w:rsidP="00FA703E">
      <w:pPr>
        <w:rPr>
          <w:lang w:val="de-DE"/>
        </w:rPr>
      </w:pPr>
      <w:r>
        <w:rPr>
          <w:lang w:val="de-DE"/>
        </w:rPr>
        <w:br w:type="page"/>
      </w:r>
    </w:p>
    <w:p w14:paraId="54AB3557" w14:textId="0E5F8954" w:rsidR="00FA703E" w:rsidRDefault="00FA703E" w:rsidP="00FA703E">
      <w:pPr>
        <w:pStyle w:val="berschrift1"/>
        <w:rPr>
          <w:lang w:val="de-DE"/>
        </w:rPr>
      </w:pPr>
      <w:r>
        <w:rPr>
          <w:lang w:val="de-DE"/>
        </w:rPr>
        <w:lastRenderedPageBreak/>
        <w:t>Rechtsformen von Unternehmen</w:t>
      </w:r>
    </w:p>
    <w:p w14:paraId="465A784D" w14:textId="32340A1F" w:rsidR="00FA703E" w:rsidRDefault="00FA703E" w:rsidP="00FA703E">
      <w:pPr>
        <w:pStyle w:val="Listenabsatz"/>
        <w:numPr>
          <w:ilvl w:val="1"/>
          <w:numId w:val="7"/>
        </w:numPr>
        <w:rPr>
          <w:lang w:val="de-DE"/>
        </w:rPr>
      </w:pPr>
      <w:r>
        <w:rPr>
          <w:lang w:val="de-DE"/>
        </w:rPr>
        <w:t>Die wichtigsten Merkmale der Rechtsformen</w:t>
      </w:r>
    </w:p>
    <w:p w14:paraId="4829B494" w14:textId="4CDFD6BB" w:rsidR="00FA703E" w:rsidRDefault="00FA703E" w:rsidP="00FA703E">
      <w:pPr>
        <w:pStyle w:val="Listenabsatz"/>
        <w:numPr>
          <w:ilvl w:val="0"/>
          <w:numId w:val="14"/>
        </w:numPr>
        <w:rPr>
          <w:lang w:val="de-DE"/>
        </w:rPr>
      </w:pPr>
      <w:r>
        <w:rPr>
          <w:lang w:val="de-DE"/>
        </w:rPr>
        <w:t>Legt den rechtlichen eines Unternehmens fest</w:t>
      </w:r>
    </w:p>
    <w:p w14:paraId="53C3051B" w14:textId="7F44F086" w:rsidR="00FA703E" w:rsidRDefault="00FA703E" w:rsidP="00FA703E">
      <w:pPr>
        <w:rPr>
          <w:lang w:val="de-DE"/>
        </w:rPr>
      </w:pPr>
      <w:r w:rsidRPr="00FA703E">
        <w:rPr>
          <w:noProof/>
          <w:lang w:val="de-DE"/>
        </w:rPr>
        <w:drawing>
          <wp:inline distT="0" distB="0" distL="0" distR="0" wp14:anchorId="12CC4363" wp14:editId="4141E66F">
            <wp:extent cx="5235394" cy="5662151"/>
            <wp:effectExtent l="0" t="0" r="3810" b="0"/>
            <wp:docPr id="8518120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2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A223" w14:textId="4F007F86" w:rsidR="00FA703E" w:rsidRDefault="00FA703E" w:rsidP="00FA703E">
      <w:pPr>
        <w:rPr>
          <w:lang w:val="de-DE"/>
        </w:rPr>
      </w:pPr>
    </w:p>
    <w:p w14:paraId="590FB27E" w14:textId="77777777" w:rsidR="00FA703E" w:rsidRDefault="00FA703E" w:rsidP="00FA703E">
      <w:pPr>
        <w:rPr>
          <w:lang w:val="de-DE"/>
        </w:rPr>
      </w:pPr>
    </w:p>
    <w:p w14:paraId="00AAE15D" w14:textId="77777777" w:rsidR="00FA703E" w:rsidRDefault="00FA703E" w:rsidP="00FA703E">
      <w:pPr>
        <w:rPr>
          <w:lang w:val="de-DE"/>
        </w:rPr>
      </w:pPr>
    </w:p>
    <w:p w14:paraId="72359EEE" w14:textId="77777777" w:rsidR="00FA703E" w:rsidRDefault="00FA703E" w:rsidP="00FA703E">
      <w:pPr>
        <w:rPr>
          <w:lang w:val="de-DE"/>
        </w:rPr>
      </w:pPr>
    </w:p>
    <w:p w14:paraId="54BBAA60" w14:textId="77777777" w:rsidR="00FA703E" w:rsidRDefault="00FA703E" w:rsidP="00FA703E">
      <w:pPr>
        <w:rPr>
          <w:lang w:val="de-DE"/>
        </w:rPr>
      </w:pPr>
    </w:p>
    <w:p w14:paraId="68B5A550" w14:textId="77777777" w:rsidR="00FA703E" w:rsidRDefault="00FA703E" w:rsidP="00FA703E">
      <w:pPr>
        <w:rPr>
          <w:lang w:val="de-DE"/>
        </w:rPr>
      </w:pPr>
    </w:p>
    <w:p w14:paraId="3866CE44" w14:textId="77777777" w:rsidR="00FA703E" w:rsidRDefault="00FA703E" w:rsidP="00FA703E">
      <w:pPr>
        <w:rPr>
          <w:lang w:val="de-DE"/>
        </w:rPr>
      </w:pPr>
    </w:p>
    <w:p w14:paraId="088655AA" w14:textId="78A6F373" w:rsidR="00FA703E" w:rsidRDefault="00FA703E" w:rsidP="00FA703E">
      <w:pPr>
        <w:rPr>
          <w:lang w:val="de-DE"/>
        </w:rPr>
      </w:pPr>
      <w:r>
        <w:rPr>
          <w:lang w:val="de-DE"/>
        </w:rPr>
        <w:lastRenderedPageBreak/>
        <w:t>Rechtsformen</w:t>
      </w:r>
    </w:p>
    <w:p w14:paraId="39F32556" w14:textId="0F8C8917" w:rsidR="00FA703E" w:rsidRDefault="00FA703E" w:rsidP="00FA703E">
      <w:pPr>
        <w:rPr>
          <w:lang w:val="de-DE"/>
        </w:rPr>
      </w:pPr>
      <w:r w:rsidRPr="00FA703E">
        <w:rPr>
          <w:noProof/>
          <w:lang w:val="de-DE"/>
        </w:rPr>
        <w:drawing>
          <wp:inline distT="0" distB="0" distL="0" distR="0" wp14:anchorId="1D74025C" wp14:editId="12D32D02">
            <wp:extent cx="4953000" cy="2828102"/>
            <wp:effectExtent l="0" t="0" r="0" b="0"/>
            <wp:docPr id="3421576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57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937" cy="285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EA53" w14:textId="496B9112" w:rsidR="00FA703E" w:rsidRDefault="00FA703E" w:rsidP="00FA703E">
      <w:pPr>
        <w:rPr>
          <w:lang w:val="de-DE"/>
        </w:rPr>
      </w:pPr>
    </w:p>
    <w:p w14:paraId="4EA724F8" w14:textId="094028E7" w:rsidR="00FA703E" w:rsidRDefault="00FA703E" w:rsidP="00FA703E">
      <w:pPr>
        <w:pStyle w:val="Listenabsatz"/>
        <w:numPr>
          <w:ilvl w:val="1"/>
          <w:numId w:val="7"/>
        </w:numPr>
        <w:rPr>
          <w:lang w:val="de-DE"/>
        </w:rPr>
      </w:pPr>
      <w:r w:rsidRPr="00FA703E">
        <w:rPr>
          <w:noProof/>
          <w:lang w:val="de-DE"/>
        </w:rPr>
        <w:drawing>
          <wp:anchor distT="0" distB="0" distL="114300" distR="114300" simplePos="0" relativeHeight="251662336" behindDoc="1" locked="0" layoutInCell="1" allowOverlap="1" wp14:anchorId="2B908084" wp14:editId="4B602FAF">
            <wp:simplePos x="0" y="0"/>
            <wp:positionH relativeFrom="column">
              <wp:posOffset>-311785</wp:posOffset>
            </wp:positionH>
            <wp:positionV relativeFrom="paragraph">
              <wp:posOffset>315595</wp:posOffset>
            </wp:positionV>
            <wp:extent cx="5760720" cy="4763135"/>
            <wp:effectExtent l="0" t="0" r="0" b="0"/>
            <wp:wrapTight wrapText="bothSides">
              <wp:wrapPolygon edited="0">
                <wp:start x="0" y="0"/>
                <wp:lineTo x="0" y="21511"/>
                <wp:lineTo x="21500" y="21511"/>
                <wp:lineTo x="21500" y="0"/>
                <wp:lineTo x="0" y="0"/>
              </wp:wrapPolygon>
            </wp:wrapTight>
            <wp:docPr id="254937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37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de-DE"/>
        </w:rPr>
        <w:t>Einzelunternehmen</w:t>
      </w:r>
    </w:p>
    <w:p w14:paraId="552E7382" w14:textId="77777777" w:rsidR="00122A1D" w:rsidRDefault="00122A1D" w:rsidP="00FA703E">
      <w:pPr>
        <w:rPr>
          <w:color w:val="92D050"/>
          <w:lang w:val="de-DE"/>
        </w:rPr>
      </w:pPr>
    </w:p>
    <w:p w14:paraId="74988DEA" w14:textId="4305EBA8" w:rsidR="00FA703E" w:rsidRDefault="00FA703E" w:rsidP="00FA703E">
      <w:pPr>
        <w:rPr>
          <w:color w:val="92D050"/>
          <w:lang w:val="de-DE"/>
        </w:rPr>
      </w:pPr>
      <w:r w:rsidRPr="00FA703E">
        <w:rPr>
          <w:color w:val="92D050"/>
          <w:lang w:val="de-DE"/>
        </w:rPr>
        <w:lastRenderedPageBreak/>
        <w:t>Vorteile</w:t>
      </w:r>
    </w:p>
    <w:p w14:paraId="7C51DC45" w14:textId="6E60725C" w:rsidR="00FA703E" w:rsidRDefault="00122A1D" w:rsidP="00FA703E">
      <w:pPr>
        <w:pStyle w:val="Listenabsatz"/>
        <w:numPr>
          <w:ilvl w:val="0"/>
          <w:numId w:val="15"/>
        </w:numPr>
        <w:rPr>
          <w:lang w:val="de-DE"/>
        </w:rPr>
      </w:pPr>
      <w:r>
        <w:rPr>
          <w:lang w:val="de-DE"/>
        </w:rPr>
        <w:t>Einfache und kostengünstige Gründung</w:t>
      </w:r>
    </w:p>
    <w:p w14:paraId="560CFBBD" w14:textId="7C3795C3" w:rsidR="00122A1D" w:rsidRDefault="00122A1D" w:rsidP="00FA703E">
      <w:pPr>
        <w:pStyle w:val="Listenabsatz"/>
        <w:numPr>
          <w:ilvl w:val="0"/>
          <w:numId w:val="15"/>
        </w:numPr>
        <w:rPr>
          <w:lang w:val="de-DE"/>
        </w:rPr>
      </w:pPr>
      <w:r>
        <w:rPr>
          <w:lang w:val="de-DE"/>
        </w:rPr>
        <w:t>Kein Mindestkapital nötig</w:t>
      </w:r>
    </w:p>
    <w:p w14:paraId="75E57354" w14:textId="70588C87" w:rsidR="00122A1D" w:rsidRPr="00FA703E" w:rsidRDefault="00122A1D" w:rsidP="00FA703E">
      <w:pPr>
        <w:pStyle w:val="Listenabsatz"/>
        <w:numPr>
          <w:ilvl w:val="0"/>
          <w:numId w:val="15"/>
        </w:numPr>
        <w:rPr>
          <w:lang w:val="de-DE"/>
        </w:rPr>
      </w:pPr>
      <w:r>
        <w:rPr>
          <w:lang w:val="de-DE"/>
        </w:rPr>
        <w:t>Keine Konflikte mit Miteigentümer und Gewinnverteilungen bei Unternehmensentscheidung</w:t>
      </w:r>
    </w:p>
    <w:p w14:paraId="47CD9241" w14:textId="437CEAC6" w:rsidR="00FA703E" w:rsidRDefault="00FA703E" w:rsidP="00FA703E">
      <w:pPr>
        <w:rPr>
          <w:color w:val="FF33CC"/>
          <w:lang w:val="de-DE"/>
        </w:rPr>
      </w:pPr>
      <w:r w:rsidRPr="00122A1D">
        <w:rPr>
          <w:color w:val="FF33CC"/>
          <w:lang w:val="de-DE"/>
        </w:rPr>
        <w:t>Nachteile</w:t>
      </w:r>
    </w:p>
    <w:p w14:paraId="6D0646A1" w14:textId="5238B57D" w:rsidR="00122A1D" w:rsidRDefault="00122A1D" w:rsidP="00122A1D">
      <w:pPr>
        <w:pStyle w:val="Listenabsatz"/>
        <w:numPr>
          <w:ilvl w:val="0"/>
          <w:numId w:val="16"/>
        </w:numPr>
        <w:rPr>
          <w:lang w:val="de-DE"/>
        </w:rPr>
      </w:pPr>
      <w:r>
        <w:rPr>
          <w:lang w:val="de-DE"/>
        </w:rPr>
        <w:t>Unternehmer haftet mit seinem gesamten Privatvermögen</w:t>
      </w:r>
    </w:p>
    <w:p w14:paraId="1DF419FE" w14:textId="22E73DEE" w:rsidR="00122A1D" w:rsidRDefault="00122A1D" w:rsidP="00122A1D">
      <w:pPr>
        <w:pStyle w:val="Listenabsatz"/>
        <w:numPr>
          <w:ilvl w:val="0"/>
          <w:numId w:val="16"/>
        </w:numPr>
        <w:rPr>
          <w:lang w:val="de-DE"/>
        </w:rPr>
      </w:pPr>
      <w:r>
        <w:rPr>
          <w:lang w:val="de-DE"/>
        </w:rPr>
        <w:t>Bei längerer Krankheit kann das Unternehmen gefährdet sein</w:t>
      </w:r>
    </w:p>
    <w:p w14:paraId="4F1F54B7" w14:textId="77777777" w:rsidR="00122A1D" w:rsidRDefault="00122A1D" w:rsidP="00122A1D">
      <w:pPr>
        <w:rPr>
          <w:lang w:val="de-DE"/>
        </w:rPr>
      </w:pPr>
    </w:p>
    <w:p w14:paraId="3F732E10" w14:textId="77777777" w:rsidR="00122A1D" w:rsidRDefault="00122A1D" w:rsidP="00122A1D">
      <w:pPr>
        <w:pStyle w:val="Listenabsatz"/>
        <w:numPr>
          <w:ilvl w:val="1"/>
          <w:numId w:val="7"/>
        </w:numPr>
        <w:rPr>
          <w:lang w:val="de-DE"/>
        </w:rPr>
      </w:pPr>
      <w:r>
        <w:rPr>
          <w:lang w:val="de-DE"/>
        </w:rPr>
        <w:t>Personalgesellschaften</w:t>
      </w:r>
    </w:p>
    <w:p w14:paraId="5C903875" w14:textId="77777777" w:rsidR="00122A1D" w:rsidRPr="00122A1D" w:rsidRDefault="00122A1D" w:rsidP="00122A1D">
      <w:pPr>
        <w:pStyle w:val="Listenabsatz"/>
        <w:numPr>
          <w:ilvl w:val="0"/>
          <w:numId w:val="18"/>
        </w:numPr>
        <w:rPr>
          <w:lang w:val="de-DE"/>
        </w:rPr>
      </w:pPr>
      <w:r w:rsidRPr="00122A1D">
        <w:t>Personengesellschaft: mindestens 2 Personen mit gemeinsamem Ziel</w:t>
      </w:r>
    </w:p>
    <w:p w14:paraId="67FDD9DE" w14:textId="10B5B052" w:rsidR="00122A1D" w:rsidRPr="00122A1D" w:rsidRDefault="00122A1D" w:rsidP="00122A1D">
      <w:pPr>
        <w:pStyle w:val="Listenabsatz"/>
        <w:numPr>
          <w:ilvl w:val="0"/>
          <w:numId w:val="18"/>
        </w:numPr>
        <w:rPr>
          <w:lang w:val="de-DE"/>
        </w:rPr>
      </w:pPr>
      <w:r w:rsidRPr="00122A1D">
        <w:t>Vorteil gegenüber Einzelunternehmen</w:t>
      </w:r>
    </w:p>
    <w:p w14:paraId="349E5B2F" w14:textId="77777777" w:rsidR="00122A1D" w:rsidRPr="00122A1D" w:rsidRDefault="00122A1D" w:rsidP="00122A1D">
      <w:pPr>
        <w:pStyle w:val="Listenabsatz"/>
        <w:numPr>
          <w:ilvl w:val="0"/>
          <w:numId w:val="19"/>
        </w:numPr>
        <w:rPr>
          <w:lang w:val="de-DE"/>
        </w:rPr>
      </w:pPr>
      <w:r w:rsidRPr="00122A1D">
        <w:t>Aufgabenteilung</w:t>
      </w:r>
    </w:p>
    <w:p w14:paraId="4B69ED63" w14:textId="77777777" w:rsidR="00122A1D" w:rsidRPr="00122A1D" w:rsidRDefault="00122A1D" w:rsidP="00122A1D">
      <w:pPr>
        <w:pStyle w:val="Listenabsatz"/>
        <w:numPr>
          <w:ilvl w:val="0"/>
          <w:numId w:val="19"/>
        </w:numPr>
        <w:rPr>
          <w:lang w:val="de-DE"/>
        </w:rPr>
      </w:pPr>
      <w:r w:rsidRPr="00122A1D">
        <w:t>gemeinsame Pflichten</w:t>
      </w:r>
    </w:p>
    <w:p w14:paraId="715FE1F8" w14:textId="77777777" w:rsidR="00122A1D" w:rsidRPr="00122A1D" w:rsidRDefault="00122A1D" w:rsidP="00122A1D">
      <w:pPr>
        <w:pStyle w:val="Listenabsatz"/>
        <w:numPr>
          <w:ilvl w:val="0"/>
          <w:numId w:val="19"/>
        </w:numPr>
        <w:rPr>
          <w:lang w:val="de-DE"/>
        </w:rPr>
      </w:pPr>
      <w:r w:rsidRPr="00122A1D">
        <w:t>Risikoteilung</w:t>
      </w:r>
    </w:p>
    <w:p w14:paraId="5FD1CC16" w14:textId="77777777" w:rsidR="00122A1D" w:rsidRPr="00122A1D" w:rsidRDefault="00122A1D" w:rsidP="00122A1D">
      <w:pPr>
        <w:pStyle w:val="Listenabsatz"/>
        <w:numPr>
          <w:ilvl w:val="0"/>
          <w:numId w:val="23"/>
        </w:numPr>
        <w:rPr>
          <w:lang w:val="de-DE"/>
        </w:rPr>
      </w:pPr>
      <w:r w:rsidRPr="00122A1D">
        <w:t>Entwicklung: Einzelunternehmen werden oft später in Personengesellschaften umgewandelt</w:t>
      </w:r>
    </w:p>
    <w:p w14:paraId="70BB6B0F" w14:textId="77777777" w:rsidR="00122A1D" w:rsidRPr="00122A1D" w:rsidRDefault="00122A1D" w:rsidP="0007593C">
      <w:pPr>
        <w:pStyle w:val="Listenabsatz"/>
        <w:numPr>
          <w:ilvl w:val="0"/>
          <w:numId w:val="25"/>
        </w:numPr>
        <w:rPr>
          <w:lang w:val="de-DE"/>
        </w:rPr>
      </w:pPr>
      <w:r w:rsidRPr="00122A1D">
        <w:t>Grund dafür: z. B. mehr Kapital durch neue Partner</w:t>
      </w:r>
    </w:p>
    <w:p w14:paraId="28D71904" w14:textId="77777777" w:rsidR="00122A1D" w:rsidRPr="00122A1D" w:rsidRDefault="00122A1D" w:rsidP="00122A1D">
      <w:pPr>
        <w:pStyle w:val="Listenabsatz"/>
        <w:numPr>
          <w:ilvl w:val="0"/>
          <w:numId w:val="23"/>
        </w:numPr>
        <w:rPr>
          <w:lang w:val="de-DE"/>
        </w:rPr>
      </w:pPr>
      <w:r w:rsidRPr="00122A1D">
        <w:t>Leitung: Gründer sind meist selbst die Chefs</w:t>
      </w:r>
    </w:p>
    <w:p w14:paraId="3A3355DD" w14:textId="77777777" w:rsidR="00122A1D" w:rsidRPr="00122A1D" w:rsidRDefault="00122A1D" w:rsidP="00122A1D">
      <w:pPr>
        <w:pStyle w:val="Listenabsatz"/>
        <w:numPr>
          <w:ilvl w:val="0"/>
          <w:numId w:val="23"/>
        </w:numPr>
        <w:rPr>
          <w:lang w:val="de-DE"/>
        </w:rPr>
      </w:pPr>
      <w:r w:rsidRPr="00122A1D">
        <w:t>Namensgebung: häufig nach den Gründern benannt</w:t>
      </w:r>
    </w:p>
    <w:p w14:paraId="7509EF65" w14:textId="77777777" w:rsidR="00122A1D" w:rsidRPr="00122A1D" w:rsidRDefault="00122A1D" w:rsidP="00122A1D">
      <w:pPr>
        <w:pStyle w:val="Listenabsatz"/>
        <w:numPr>
          <w:ilvl w:val="0"/>
          <w:numId w:val="23"/>
        </w:numPr>
        <w:rPr>
          <w:lang w:val="de-DE"/>
        </w:rPr>
      </w:pPr>
      <w:r w:rsidRPr="00122A1D">
        <w:t>Beispiele: Malerei Enghofer und Hauser OG, Muster &amp; Kornfeld KG</w:t>
      </w:r>
    </w:p>
    <w:p w14:paraId="4540B2F8" w14:textId="77777777" w:rsidR="00122A1D" w:rsidRPr="00122A1D" w:rsidRDefault="00122A1D" w:rsidP="00122A1D">
      <w:pPr>
        <w:pStyle w:val="Listenabsatz"/>
        <w:numPr>
          <w:ilvl w:val="0"/>
          <w:numId w:val="23"/>
        </w:numPr>
        <w:rPr>
          <w:lang w:val="de-DE"/>
        </w:rPr>
      </w:pPr>
      <w:r w:rsidRPr="00122A1D">
        <w:t>Rechtsformen:</w:t>
      </w:r>
    </w:p>
    <w:p w14:paraId="10C50AED" w14:textId="77777777" w:rsidR="00122A1D" w:rsidRPr="00122A1D" w:rsidRDefault="00122A1D" w:rsidP="00122A1D">
      <w:pPr>
        <w:pStyle w:val="Listenabsatz"/>
        <w:numPr>
          <w:ilvl w:val="0"/>
          <w:numId w:val="24"/>
        </w:numPr>
        <w:rPr>
          <w:lang w:val="de-DE"/>
        </w:rPr>
      </w:pPr>
      <w:r w:rsidRPr="00122A1D">
        <w:t>OG (Offene Gesellschaft)</w:t>
      </w:r>
    </w:p>
    <w:p w14:paraId="40165155" w14:textId="49AC1F60" w:rsidR="00122A1D" w:rsidRPr="00B62AC6" w:rsidRDefault="00122A1D" w:rsidP="00B62AC6">
      <w:pPr>
        <w:pStyle w:val="Listenabsatz"/>
        <w:numPr>
          <w:ilvl w:val="0"/>
          <w:numId w:val="24"/>
        </w:numPr>
      </w:pPr>
      <w:r w:rsidRPr="00122A1D">
        <w:t>KG (Kommanditgesellschaft)</w:t>
      </w:r>
      <w:r w:rsidR="0089625C">
        <w:br w:type="page"/>
      </w:r>
    </w:p>
    <w:p w14:paraId="37E6E36E" w14:textId="45C7A5E2" w:rsidR="00122A1D" w:rsidRDefault="00D05264" w:rsidP="00122A1D">
      <w:r>
        <w:lastRenderedPageBreak/>
        <w:t>Offene Gesellschaften (OG)</w:t>
      </w:r>
    </w:p>
    <w:p w14:paraId="10938B30" w14:textId="2DD4F3EB" w:rsidR="006C06FD" w:rsidRPr="006C06FD" w:rsidRDefault="006C06FD" w:rsidP="006C06FD">
      <w:pPr>
        <w:pStyle w:val="Listenabsatz"/>
        <w:numPr>
          <w:ilvl w:val="0"/>
          <w:numId w:val="26"/>
        </w:numPr>
      </w:pPr>
      <w:r w:rsidRPr="006C06FD">
        <w:t xml:space="preserve">OG = Personengesellschaft mit Fokus auf die Gesellschafter </w:t>
      </w:r>
    </w:p>
    <w:p w14:paraId="074F6C62" w14:textId="7EF24A59" w:rsidR="006C06FD" w:rsidRPr="006C06FD" w:rsidRDefault="006C06FD" w:rsidP="006C06FD">
      <w:pPr>
        <w:pStyle w:val="Listenabsatz"/>
        <w:numPr>
          <w:ilvl w:val="0"/>
          <w:numId w:val="26"/>
        </w:numPr>
      </w:pPr>
      <w:r w:rsidRPr="006C06FD">
        <w:t xml:space="preserve">Vertrag regelt das Innenverhältnis → extrem wichtig </w:t>
      </w:r>
    </w:p>
    <w:p w14:paraId="0CFDAB12" w14:textId="1116F685" w:rsidR="006C06FD" w:rsidRPr="006C06FD" w:rsidRDefault="006C06FD" w:rsidP="006C06FD">
      <w:pPr>
        <w:pStyle w:val="Listenabsatz"/>
        <w:numPr>
          <w:ilvl w:val="0"/>
          <w:numId w:val="26"/>
        </w:numPr>
      </w:pPr>
      <w:r w:rsidRPr="006C06FD">
        <w:t xml:space="preserve">Haftung ist der Knackpunkt → unbeschränkt &amp; solidarisch </w:t>
      </w:r>
    </w:p>
    <w:p w14:paraId="359423D3" w14:textId="59F46D6E" w:rsidR="00D05264" w:rsidRDefault="006C06FD" w:rsidP="006C06FD">
      <w:pPr>
        <w:pStyle w:val="Listenabsatz"/>
        <w:numPr>
          <w:ilvl w:val="0"/>
          <w:numId w:val="26"/>
        </w:numPr>
      </w:pPr>
      <w:r w:rsidRPr="006C06FD">
        <w:t>Funktioniert nur mit hohem Vertrauen + klaren Regeln</w:t>
      </w:r>
    </w:p>
    <w:p w14:paraId="28688C41" w14:textId="66B8ADE1" w:rsidR="00B62AC6" w:rsidRDefault="0089625C" w:rsidP="00B62AC6">
      <w:pPr>
        <w:rPr>
          <w:color w:val="92D050"/>
          <w:lang w:val="de-DE"/>
        </w:rPr>
      </w:pPr>
      <w:r w:rsidRPr="0089625C">
        <w:rPr>
          <w:noProof/>
        </w:rPr>
        <w:drawing>
          <wp:anchor distT="0" distB="0" distL="114300" distR="114300" simplePos="0" relativeHeight="251663360" behindDoc="1" locked="0" layoutInCell="1" allowOverlap="1" wp14:anchorId="51E77E44" wp14:editId="697BA85D">
            <wp:simplePos x="0" y="0"/>
            <wp:positionH relativeFrom="column">
              <wp:posOffset>-122555</wp:posOffset>
            </wp:positionH>
            <wp:positionV relativeFrom="paragraph">
              <wp:posOffset>114300</wp:posOffset>
            </wp:positionV>
            <wp:extent cx="5760720" cy="5982970"/>
            <wp:effectExtent l="0" t="0" r="0" b="0"/>
            <wp:wrapTight wrapText="bothSides">
              <wp:wrapPolygon edited="0">
                <wp:start x="0" y="0"/>
                <wp:lineTo x="0" y="21527"/>
                <wp:lineTo x="21500" y="21527"/>
                <wp:lineTo x="21500" y="0"/>
                <wp:lineTo x="0" y="0"/>
              </wp:wrapPolygon>
            </wp:wrapTight>
            <wp:docPr id="4823597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5979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2AC6" w:rsidRPr="00FA703E">
        <w:rPr>
          <w:color w:val="92D050"/>
          <w:lang w:val="de-DE"/>
        </w:rPr>
        <w:t>Vorteile</w:t>
      </w:r>
    </w:p>
    <w:p w14:paraId="28806471" w14:textId="5A92DA72" w:rsidR="00B62AC6" w:rsidRDefault="00066641" w:rsidP="00FD0DD2">
      <w:pPr>
        <w:pStyle w:val="Listenabsatz"/>
        <w:numPr>
          <w:ilvl w:val="0"/>
          <w:numId w:val="27"/>
        </w:numPr>
        <w:rPr>
          <w:lang w:val="de-DE"/>
        </w:rPr>
      </w:pPr>
      <w:r>
        <w:rPr>
          <w:lang w:val="de-DE"/>
        </w:rPr>
        <w:t>Einfache und kostengünstige Gründung</w:t>
      </w:r>
    </w:p>
    <w:p w14:paraId="15450590" w14:textId="735F5052" w:rsidR="00066641" w:rsidRDefault="00066641" w:rsidP="00FD0DD2">
      <w:pPr>
        <w:pStyle w:val="Listenabsatz"/>
        <w:numPr>
          <w:ilvl w:val="0"/>
          <w:numId w:val="27"/>
        </w:numPr>
        <w:rPr>
          <w:lang w:val="de-DE"/>
        </w:rPr>
      </w:pPr>
      <w:r>
        <w:rPr>
          <w:lang w:val="de-DE"/>
        </w:rPr>
        <w:t xml:space="preserve">Mehrere Personen teilen sich </w:t>
      </w:r>
      <w:r w:rsidR="00FB3434">
        <w:rPr>
          <w:lang w:val="de-DE"/>
        </w:rPr>
        <w:t>das notwendige</w:t>
      </w:r>
      <w:r>
        <w:rPr>
          <w:lang w:val="de-DE"/>
        </w:rPr>
        <w:t xml:space="preserve"> Kapital </w:t>
      </w:r>
      <w:r w:rsidR="00FB3434">
        <w:rPr>
          <w:lang w:val="de-DE"/>
        </w:rPr>
        <w:t>und das Risiko der Unternehmensführung</w:t>
      </w:r>
    </w:p>
    <w:p w14:paraId="20BEFA0A" w14:textId="475A3EED" w:rsidR="00FB3434" w:rsidRDefault="00FB3434" w:rsidP="00FD0DD2">
      <w:pPr>
        <w:pStyle w:val="Listenabsatz"/>
        <w:numPr>
          <w:ilvl w:val="0"/>
          <w:numId w:val="27"/>
        </w:numPr>
        <w:rPr>
          <w:lang w:val="de-DE"/>
        </w:rPr>
      </w:pPr>
      <w:r>
        <w:rPr>
          <w:lang w:val="de-DE"/>
        </w:rPr>
        <w:t>Aufgaben und Pflichten werden unter den Gesellschaften verteilt</w:t>
      </w:r>
    </w:p>
    <w:p w14:paraId="76DA0399" w14:textId="77777777" w:rsidR="00FB3434" w:rsidRPr="00FD0DD2" w:rsidRDefault="00FB3434" w:rsidP="00FB3434">
      <w:pPr>
        <w:pStyle w:val="Listenabsatz"/>
        <w:rPr>
          <w:lang w:val="de-DE"/>
        </w:rPr>
      </w:pPr>
    </w:p>
    <w:p w14:paraId="1416DE7F" w14:textId="6C04D267" w:rsidR="00FB3434" w:rsidRDefault="00B62AC6" w:rsidP="00B62AC6">
      <w:pPr>
        <w:rPr>
          <w:color w:val="FF33CC"/>
          <w:lang w:val="de-DE"/>
        </w:rPr>
      </w:pPr>
      <w:r w:rsidRPr="00122A1D">
        <w:rPr>
          <w:color w:val="FF33CC"/>
          <w:lang w:val="de-DE"/>
        </w:rPr>
        <w:lastRenderedPageBreak/>
        <w:t>Nachteile</w:t>
      </w:r>
    </w:p>
    <w:p w14:paraId="071434A4" w14:textId="3BA3E52B" w:rsidR="00B62AC6" w:rsidRDefault="00607B89" w:rsidP="00FB3434">
      <w:pPr>
        <w:pStyle w:val="Listenabsatz"/>
        <w:numPr>
          <w:ilvl w:val="0"/>
          <w:numId w:val="28"/>
        </w:numPr>
      </w:pPr>
      <w:r>
        <w:t xml:space="preserve">Alle Gesellschafter haften persönlich, </w:t>
      </w:r>
      <w:r w:rsidR="000D0469">
        <w:t>solidarisch</w:t>
      </w:r>
      <w:r>
        <w:t xml:space="preserve"> und unbeschränkt für das ganze </w:t>
      </w:r>
      <w:r w:rsidR="000D0469">
        <w:t>Unternehmen (auch für Fehler anderer)</w:t>
      </w:r>
    </w:p>
    <w:p w14:paraId="2F3B76F3" w14:textId="23F01CD1" w:rsidR="000D0469" w:rsidRDefault="000D0469" w:rsidP="00FB3434">
      <w:pPr>
        <w:pStyle w:val="Listenabsatz"/>
        <w:numPr>
          <w:ilvl w:val="0"/>
          <w:numId w:val="28"/>
        </w:numPr>
      </w:pPr>
      <w:r>
        <w:t>Kann zu Konflikten zwischen den Gesellschafter kommen durch ungleicher Meinung</w:t>
      </w:r>
    </w:p>
    <w:p w14:paraId="6287E87F" w14:textId="2C089B1C" w:rsidR="0077469E" w:rsidRDefault="00FB1F97" w:rsidP="00FB1F97">
      <w:pPr>
        <w:ind w:left="360"/>
      </w:pPr>
      <w:r>
        <w:br w:type="page"/>
      </w:r>
    </w:p>
    <w:p w14:paraId="62D9A29E" w14:textId="3D960BA7" w:rsidR="004A36CA" w:rsidRDefault="00F83432" w:rsidP="004A36CA">
      <w:pPr>
        <w:ind w:left="360"/>
      </w:pPr>
      <w:r>
        <w:lastRenderedPageBreak/>
        <w:t>Kommanditgesellschaft (KG)</w:t>
      </w:r>
    </w:p>
    <w:p w14:paraId="5D4844AF" w14:textId="20FBF3E5" w:rsidR="00267E4A" w:rsidRPr="00267E4A" w:rsidRDefault="00267E4A" w:rsidP="00267E4A">
      <w:pPr>
        <w:pStyle w:val="Listenabsatz"/>
        <w:numPr>
          <w:ilvl w:val="0"/>
          <w:numId w:val="30"/>
        </w:numPr>
      </w:pPr>
      <w:r w:rsidRPr="00267E4A">
        <w:t xml:space="preserve">Ähnlich wie OG (Offene Gesellschaft) </w:t>
      </w:r>
    </w:p>
    <w:p w14:paraId="387FC3AB" w14:textId="7DAEF42A" w:rsidR="00267E4A" w:rsidRPr="00267E4A" w:rsidRDefault="00267E4A" w:rsidP="00267E4A">
      <w:pPr>
        <w:pStyle w:val="Listenabsatz"/>
        <w:numPr>
          <w:ilvl w:val="0"/>
          <w:numId w:val="30"/>
        </w:numPr>
      </w:pPr>
      <w:r w:rsidRPr="00267E4A">
        <w:t xml:space="preserve">Unterschied: </w:t>
      </w:r>
      <w:r w:rsidRPr="00267E4A">
        <w:rPr>
          <w:b/>
          <w:bCs/>
        </w:rPr>
        <w:t>Haftung der Gesellschafter</w:t>
      </w:r>
      <w:r w:rsidRPr="00267E4A">
        <w:t xml:space="preserve"> </w:t>
      </w:r>
    </w:p>
    <w:p w14:paraId="380DEFAF" w14:textId="77777777" w:rsidR="00267E4A" w:rsidRDefault="00267E4A" w:rsidP="00267E4A">
      <w:pPr>
        <w:pStyle w:val="Listenabsatz"/>
        <w:numPr>
          <w:ilvl w:val="0"/>
          <w:numId w:val="30"/>
        </w:numPr>
      </w:pPr>
      <w:r w:rsidRPr="00267E4A">
        <w:t>Zwei Arten von Gesellschaftern:</w:t>
      </w:r>
    </w:p>
    <w:p w14:paraId="1EB229E4" w14:textId="77777777" w:rsidR="007643D7" w:rsidRDefault="00267E4A" w:rsidP="007643D7">
      <w:pPr>
        <w:pStyle w:val="Listenabsatz"/>
        <w:numPr>
          <w:ilvl w:val="0"/>
          <w:numId w:val="31"/>
        </w:numPr>
      </w:pPr>
      <w:r w:rsidRPr="00267E4A">
        <w:t>Komplementäre</w:t>
      </w:r>
    </w:p>
    <w:p w14:paraId="3754EC89" w14:textId="77777777" w:rsidR="007643D7" w:rsidRDefault="007643D7" w:rsidP="007643D7">
      <w:pPr>
        <w:pStyle w:val="Listenabsatz"/>
        <w:numPr>
          <w:ilvl w:val="0"/>
          <w:numId w:val="32"/>
        </w:numPr>
      </w:pPr>
      <w:r w:rsidRPr="007643D7">
        <w:rPr>
          <w:lang w:eastAsia="de-AT"/>
        </w:rPr>
        <w:t>haften unbeschränkt</w:t>
      </w:r>
    </w:p>
    <w:p w14:paraId="08A58674" w14:textId="77777777" w:rsidR="007643D7" w:rsidRDefault="007643D7" w:rsidP="007643D7">
      <w:pPr>
        <w:pStyle w:val="Listenabsatz"/>
        <w:numPr>
          <w:ilvl w:val="0"/>
          <w:numId w:val="32"/>
        </w:numPr>
      </w:pPr>
      <w:r w:rsidRPr="007643D7">
        <w:rPr>
          <w:lang w:eastAsia="de-AT"/>
        </w:rPr>
        <w:t>haften mit Privatvermögen</w:t>
      </w:r>
    </w:p>
    <w:p w14:paraId="7A208C8C" w14:textId="7EEDECE2" w:rsidR="007643D7" w:rsidRPr="007643D7" w:rsidRDefault="007643D7" w:rsidP="007643D7">
      <w:pPr>
        <w:pStyle w:val="Listenabsatz"/>
        <w:numPr>
          <w:ilvl w:val="0"/>
          <w:numId w:val="32"/>
        </w:numPr>
      </w:pPr>
      <w:r w:rsidRPr="007643D7">
        <w:rPr>
          <w:lang w:eastAsia="de-AT"/>
        </w:rPr>
        <w:t>haften solidarisch (gemeinsam</w:t>
      </w:r>
    </w:p>
    <w:p w14:paraId="6AD854EE" w14:textId="306E2C1C" w:rsidR="00267E4A" w:rsidRDefault="00267E4A" w:rsidP="00267E4A">
      <w:pPr>
        <w:pStyle w:val="Listenabsatz"/>
        <w:numPr>
          <w:ilvl w:val="0"/>
          <w:numId w:val="31"/>
        </w:numPr>
      </w:pPr>
      <w:r w:rsidRPr="00267E4A">
        <w:t>Kommanditisten</w:t>
      </w:r>
    </w:p>
    <w:p w14:paraId="621A6CD4" w14:textId="157B4A1A" w:rsidR="007643D7" w:rsidRDefault="002E2207" w:rsidP="007643D7">
      <w:pPr>
        <w:pStyle w:val="Listenabsatz"/>
        <w:numPr>
          <w:ilvl w:val="0"/>
          <w:numId w:val="33"/>
        </w:numPr>
      </w:pPr>
      <w:r w:rsidRPr="00AB1167">
        <w:drawing>
          <wp:anchor distT="0" distB="0" distL="114300" distR="114300" simplePos="0" relativeHeight="251664384" behindDoc="1" locked="0" layoutInCell="1" allowOverlap="1" wp14:anchorId="68AD1AEE" wp14:editId="07A8F3F8">
            <wp:simplePos x="0" y="0"/>
            <wp:positionH relativeFrom="column">
              <wp:posOffset>509905</wp:posOffset>
            </wp:positionH>
            <wp:positionV relativeFrom="paragraph">
              <wp:posOffset>210820</wp:posOffset>
            </wp:positionV>
            <wp:extent cx="4579620" cy="5481320"/>
            <wp:effectExtent l="0" t="0" r="0" b="5080"/>
            <wp:wrapTight wrapText="bothSides">
              <wp:wrapPolygon edited="0">
                <wp:start x="0" y="0"/>
                <wp:lineTo x="0" y="21545"/>
                <wp:lineTo x="21474" y="21545"/>
                <wp:lineTo x="21474" y="0"/>
                <wp:lineTo x="0" y="0"/>
              </wp:wrapPolygon>
            </wp:wrapTight>
            <wp:docPr id="15822865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865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F97" w:rsidRPr="00FB1F97">
        <w:t xml:space="preserve">haften nur mit ihrer </w:t>
      </w:r>
      <w:r w:rsidR="00FB1F97" w:rsidRPr="00FB1F97">
        <w:rPr>
          <w:b/>
          <w:bCs/>
        </w:rPr>
        <w:t>Einlage</w:t>
      </w:r>
    </w:p>
    <w:p w14:paraId="063F8F4E" w14:textId="491DC0D3" w:rsidR="00F83432" w:rsidRDefault="00F83432" w:rsidP="004A36CA">
      <w:pPr>
        <w:ind w:left="360"/>
      </w:pPr>
    </w:p>
    <w:p w14:paraId="0B1AE98D" w14:textId="77777777" w:rsidR="002F5D42" w:rsidRPr="002F5D42" w:rsidRDefault="002F5D42" w:rsidP="002F5D42"/>
    <w:p w14:paraId="6C0F172B" w14:textId="77777777" w:rsidR="002F5D42" w:rsidRPr="002F5D42" w:rsidRDefault="002F5D42" w:rsidP="002F5D42"/>
    <w:p w14:paraId="74DA1A3B" w14:textId="77777777" w:rsidR="002F5D42" w:rsidRPr="002F5D42" w:rsidRDefault="002F5D42" w:rsidP="002F5D42"/>
    <w:p w14:paraId="5B23DBE3" w14:textId="77777777" w:rsidR="002F5D42" w:rsidRPr="002F5D42" w:rsidRDefault="002F5D42" w:rsidP="002F5D42"/>
    <w:p w14:paraId="60477435" w14:textId="77777777" w:rsidR="002F5D42" w:rsidRPr="002F5D42" w:rsidRDefault="002F5D42" w:rsidP="002F5D42"/>
    <w:p w14:paraId="70DF4AF3" w14:textId="77777777" w:rsidR="002F5D42" w:rsidRPr="002F5D42" w:rsidRDefault="002F5D42" w:rsidP="002F5D42"/>
    <w:p w14:paraId="014BD63A" w14:textId="77777777" w:rsidR="002F5D42" w:rsidRPr="002F5D42" w:rsidRDefault="002F5D42" w:rsidP="002F5D42"/>
    <w:p w14:paraId="4A5C45A0" w14:textId="77777777" w:rsidR="002F5D42" w:rsidRPr="002F5D42" w:rsidRDefault="002F5D42" w:rsidP="002F5D42"/>
    <w:p w14:paraId="6E5B45F7" w14:textId="77777777" w:rsidR="002F5D42" w:rsidRPr="002F5D42" w:rsidRDefault="002F5D42" w:rsidP="002F5D42"/>
    <w:p w14:paraId="68D8840E" w14:textId="77777777" w:rsidR="002F5D42" w:rsidRPr="002F5D42" w:rsidRDefault="002F5D42" w:rsidP="002F5D42"/>
    <w:p w14:paraId="52CC57ED" w14:textId="77777777" w:rsidR="002F5D42" w:rsidRPr="002F5D42" w:rsidRDefault="002F5D42" w:rsidP="002F5D42"/>
    <w:p w14:paraId="74861AF7" w14:textId="77777777" w:rsidR="002F5D42" w:rsidRDefault="002F5D42" w:rsidP="002F5D42"/>
    <w:p w14:paraId="4A7E63D9" w14:textId="77777777" w:rsidR="002F5D42" w:rsidRDefault="002F5D42" w:rsidP="002F5D42"/>
    <w:p w14:paraId="607B128F" w14:textId="77777777" w:rsidR="002F5D42" w:rsidRDefault="002F5D42" w:rsidP="002F5D42"/>
    <w:p w14:paraId="1B05222D" w14:textId="77777777" w:rsidR="002F5D42" w:rsidRDefault="002F5D42" w:rsidP="002F5D42"/>
    <w:p w14:paraId="323E39AC" w14:textId="77777777" w:rsidR="002F5D42" w:rsidRDefault="002F5D42" w:rsidP="002F5D42"/>
    <w:p w14:paraId="1B69FE81" w14:textId="77777777" w:rsidR="002F5D42" w:rsidRDefault="002F5D42" w:rsidP="002F5D42"/>
    <w:p w14:paraId="7F88B2D3" w14:textId="5210EF08" w:rsidR="002F5D42" w:rsidRDefault="002F5D42" w:rsidP="002F5D42">
      <w:pPr>
        <w:rPr>
          <w:color w:val="92D050"/>
        </w:rPr>
      </w:pPr>
      <w:r w:rsidRPr="002F5D42">
        <w:rPr>
          <w:color w:val="92D050"/>
        </w:rPr>
        <w:t>Vorteile</w:t>
      </w:r>
    </w:p>
    <w:p w14:paraId="34B23F77" w14:textId="4109ED16" w:rsidR="00F2549A" w:rsidRPr="00F2549A" w:rsidRDefault="00F2549A" w:rsidP="00F2549A">
      <w:pPr>
        <w:pStyle w:val="Listenabsatz"/>
        <w:numPr>
          <w:ilvl w:val="0"/>
          <w:numId w:val="34"/>
        </w:numPr>
      </w:pPr>
      <w:r w:rsidRPr="00F2549A">
        <w:t xml:space="preserve">einfache und kostengünstige Gründung </w:t>
      </w:r>
    </w:p>
    <w:p w14:paraId="35397932" w14:textId="44503BCB" w:rsidR="00F2549A" w:rsidRPr="00F2549A" w:rsidRDefault="00F2549A" w:rsidP="00F2549A">
      <w:pPr>
        <w:pStyle w:val="Listenabsatz"/>
        <w:numPr>
          <w:ilvl w:val="0"/>
          <w:numId w:val="34"/>
        </w:numPr>
      </w:pPr>
      <w:r w:rsidRPr="00F2549A">
        <w:t xml:space="preserve">Kommanditisten können sich beteiligen </w:t>
      </w:r>
    </w:p>
    <w:p w14:paraId="06A8E489" w14:textId="286BB820" w:rsidR="009923F2" w:rsidRPr="009923F2" w:rsidRDefault="00F2549A" w:rsidP="00F2549A">
      <w:pPr>
        <w:pStyle w:val="Listenabsatz"/>
        <w:numPr>
          <w:ilvl w:val="0"/>
          <w:numId w:val="34"/>
        </w:numPr>
      </w:pPr>
      <w:r w:rsidRPr="00F2549A">
        <w:t>kein volles Haftungsrisiko für Kommanditisten</w:t>
      </w:r>
    </w:p>
    <w:p w14:paraId="6AF13902" w14:textId="236E1B10" w:rsidR="002F5D42" w:rsidRDefault="002F5D42" w:rsidP="002F5D42">
      <w:pPr>
        <w:rPr>
          <w:color w:val="FF3399"/>
        </w:rPr>
      </w:pPr>
      <w:r w:rsidRPr="009923F2">
        <w:rPr>
          <w:color w:val="FF3399"/>
        </w:rPr>
        <w:lastRenderedPageBreak/>
        <w:t>Nachteile</w:t>
      </w:r>
    </w:p>
    <w:p w14:paraId="7490B735" w14:textId="77777777" w:rsidR="00F2549A" w:rsidRPr="00F2549A" w:rsidRDefault="00F2549A" w:rsidP="00F2549A">
      <w:pPr>
        <w:pStyle w:val="Listenabsatz"/>
        <w:numPr>
          <w:ilvl w:val="0"/>
          <w:numId w:val="36"/>
        </w:numPr>
      </w:pPr>
      <w:r w:rsidRPr="00F2549A">
        <w:t xml:space="preserve">Komplementär haftet unbeschränkt für alles </w:t>
      </w:r>
    </w:p>
    <w:p w14:paraId="6ED166C2" w14:textId="77777777" w:rsidR="00F2549A" w:rsidRPr="00F2549A" w:rsidRDefault="00F2549A" w:rsidP="00F2549A">
      <w:pPr>
        <w:pStyle w:val="Listenabsatz"/>
        <w:numPr>
          <w:ilvl w:val="0"/>
          <w:numId w:val="36"/>
        </w:numPr>
      </w:pPr>
      <w:r w:rsidRPr="00F2549A">
        <w:t xml:space="preserve">auch für Fehler anderer Gesellschafter </w:t>
      </w:r>
    </w:p>
    <w:p w14:paraId="72602014" w14:textId="77777777" w:rsidR="00F2549A" w:rsidRPr="00F2549A" w:rsidRDefault="00F2549A" w:rsidP="00F2549A">
      <w:pPr>
        <w:pStyle w:val="Listenabsatz"/>
        <w:numPr>
          <w:ilvl w:val="0"/>
          <w:numId w:val="36"/>
        </w:numPr>
      </w:pPr>
      <w:r w:rsidRPr="00F2549A">
        <w:t xml:space="preserve">Konfliktgefahr, wenn Kommanditist nicht eingebunden ist </w:t>
      </w:r>
    </w:p>
    <w:p w14:paraId="699B79C0" w14:textId="77777777" w:rsidR="00F2549A" w:rsidRDefault="00F2549A" w:rsidP="00F2549A"/>
    <w:p w14:paraId="5AA506C9" w14:textId="77777777" w:rsidR="00622411" w:rsidRDefault="002E2207" w:rsidP="00622411">
      <w:pPr>
        <w:pStyle w:val="Listenabsatz"/>
        <w:numPr>
          <w:ilvl w:val="1"/>
          <w:numId w:val="7"/>
        </w:numPr>
      </w:pPr>
      <w:r>
        <w:t>Kapitalgesellschaften</w:t>
      </w:r>
    </w:p>
    <w:p w14:paraId="2448D10B" w14:textId="77777777" w:rsidR="00622411" w:rsidRDefault="00622411" w:rsidP="00622411">
      <w:pPr>
        <w:pStyle w:val="Listenabsatz"/>
        <w:numPr>
          <w:ilvl w:val="0"/>
          <w:numId w:val="40"/>
        </w:numPr>
      </w:pPr>
      <w:r w:rsidRPr="00622411">
        <w:t>Kapital steht im Vordergrund (wichtiger als die Person)</w:t>
      </w:r>
    </w:p>
    <w:p w14:paraId="080996C3" w14:textId="77777777" w:rsidR="00622411" w:rsidRDefault="00622411" w:rsidP="00622411">
      <w:pPr>
        <w:pStyle w:val="Listenabsatz"/>
        <w:numPr>
          <w:ilvl w:val="0"/>
          <w:numId w:val="40"/>
        </w:numPr>
      </w:pPr>
      <w:r w:rsidRPr="00622411">
        <w:t>sind juristische Personen</w:t>
      </w:r>
    </w:p>
    <w:p w14:paraId="4ABD292C" w14:textId="77777777" w:rsidR="00622411" w:rsidRDefault="00622411" w:rsidP="00622411">
      <w:pPr>
        <w:pStyle w:val="Listenabsatz"/>
        <w:numPr>
          <w:ilvl w:val="0"/>
          <w:numId w:val="40"/>
        </w:numPr>
      </w:pPr>
      <w:r w:rsidRPr="00622411">
        <w:t xml:space="preserve">keine natürliche Person haftet </w:t>
      </w:r>
    </w:p>
    <w:p w14:paraId="1E46771A" w14:textId="4D943B8B" w:rsidR="00622411" w:rsidRPr="00622411" w:rsidRDefault="00622411" w:rsidP="00622411">
      <w:pPr>
        <w:pStyle w:val="Listenabsatz"/>
        <w:numPr>
          <w:ilvl w:val="0"/>
          <w:numId w:val="40"/>
        </w:numPr>
      </w:pPr>
      <w:r w:rsidRPr="00622411">
        <w:t xml:space="preserve">daher muss das Unternehmen genügend Eigenkapital haben </w:t>
      </w:r>
    </w:p>
    <w:p w14:paraId="7C296891" w14:textId="1A7913FF" w:rsidR="00622411" w:rsidRPr="00622411" w:rsidRDefault="00622411" w:rsidP="00421B30">
      <w:r w:rsidRPr="00622411">
        <w:t>Juristische Personen</w:t>
      </w:r>
    </w:p>
    <w:p w14:paraId="5B9D6F78" w14:textId="77777777" w:rsidR="00622411" w:rsidRPr="00622411" w:rsidRDefault="00622411" w:rsidP="00421B30">
      <w:pPr>
        <w:pStyle w:val="Listenabsatz"/>
        <w:numPr>
          <w:ilvl w:val="0"/>
          <w:numId w:val="41"/>
        </w:numPr>
      </w:pPr>
      <w:r w:rsidRPr="00622411">
        <w:t xml:space="preserve">= Unternehmen selbst ist die „Person“ </w:t>
      </w:r>
    </w:p>
    <w:p w14:paraId="5CDDFCC1" w14:textId="77777777" w:rsidR="00421B30" w:rsidRDefault="00622411" w:rsidP="00421B30">
      <w:pPr>
        <w:pStyle w:val="Listenabsatz"/>
        <w:numPr>
          <w:ilvl w:val="0"/>
          <w:numId w:val="41"/>
        </w:numPr>
      </w:pPr>
      <w:r w:rsidRPr="00622411">
        <w:t xml:space="preserve">hat gleiche Rechte wie echte Personen, z. B.: </w:t>
      </w:r>
    </w:p>
    <w:p w14:paraId="137452BB" w14:textId="77777777" w:rsidR="00421B30" w:rsidRDefault="00622411" w:rsidP="00421B30">
      <w:pPr>
        <w:pStyle w:val="Listenabsatz"/>
        <w:numPr>
          <w:ilvl w:val="0"/>
          <w:numId w:val="31"/>
        </w:numPr>
      </w:pPr>
      <w:r w:rsidRPr="00622411">
        <w:t xml:space="preserve">Verträge abschließen </w:t>
      </w:r>
    </w:p>
    <w:p w14:paraId="5952FF9C" w14:textId="77777777" w:rsidR="001F57C9" w:rsidRDefault="00622411" w:rsidP="00421B30">
      <w:pPr>
        <w:pStyle w:val="Listenabsatz"/>
        <w:numPr>
          <w:ilvl w:val="0"/>
          <w:numId w:val="31"/>
        </w:numPr>
      </w:pPr>
      <w:r w:rsidRPr="00622411">
        <w:t xml:space="preserve">vor Gericht klagen / verklagt werden </w:t>
      </w:r>
    </w:p>
    <w:p w14:paraId="30C3AA8A" w14:textId="1DA98936" w:rsidR="00622411" w:rsidRPr="00622411" w:rsidRDefault="00622411" w:rsidP="001F57C9">
      <w:pPr>
        <w:pStyle w:val="Listenabsatz"/>
        <w:numPr>
          <w:ilvl w:val="0"/>
          <w:numId w:val="31"/>
        </w:numPr>
      </w:pPr>
      <w:r w:rsidRPr="00622411">
        <w:t xml:space="preserve">erben </w:t>
      </w:r>
    </w:p>
    <w:p w14:paraId="5D72384A" w14:textId="77777777" w:rsidR="00622411" w:rsidRPr="00622411" w:rsidRDefault="00622411" w:rsidP="001F57C9">
      <w:r w:rsidRPr="00622411">
        <w:t>Aufbau / Struktur</w:t>
      </w:r>
    </w:p>
    <w:p w14:paraId="01E645A7" w14:textId="77777777" w:rsidR="00622411" w:rsidRPr="00622411" w:rsidRDefault="00622411" w:rsidP="001F57C9">
      <w:pPr>
        <w:pStyle w:val="Listenabsatz"/>
        <w:numPr>
          <w:ilvl w:val="0"/>
          <w:numId w:val="42"/>
        </w:numPr>
      </w:pPr>
      <w:r w:rsidRPr="00622411">
        <w:t xml:space="preserve">können sehr viele Eigentümer haben </w:t>
      </w:r>
    </w:p>
    <w:p w14:paraId="193B314C" w14:textId="77777777" w:rsidR="001F57C9" w:rsidRDefault="00622411" w:rsidP="001F57C9">
      <w:pPr>
        <w:pStyle w:val="Listenabsatz"/>
        <w:numPr>
          <w:ilvl w:val="0"/>
          <w:numId w:val="42"/>
        </w:numPr>
      </w:pPr>
      <w:r w:rsidRPr="00622411">
        <w:t xml:space="preserve">es kann sein, dass: </w:t>
      </w:r>
    </w:p>
    <w:p w14:paraId="0D14459E" w14:textId="7BFC4DA2" w:rsidR="00622411" w:rsidRPr="00622411" w:rsidRDefault="00622411" w:rsidP="001F57C9">
      <w:pPr>
        <w:pStyle w:val="Listenabsatz"/>
        <w:numPr>
          <w:ilvl w:val="0"/>
          <w:numId w:val="44"/>
        </w:numPr>
      </w:pPr>
      <w:r w:rsidRPr="00622411">
        <w:t xml:space="preserve">kein Eigentümer mitarbeitet </w:t>
      </w:r>
    </w:p>
    <w:p w14:paraId="5DBF6DFA" w14:textId="77777777" w:rsidR="00622411" w:rsidRPr="00622411" w:rsidRDefault="00622411" w:rsidP="001F57C9">
      <w:pPr>
        <w:pStyle w:val="Listenabsatz"/>
        <w:numPr>
          <w:ilvl w:val="0"/>
          <w:numId w:val="42"/>
        </w:numPr>
      </w:pPr>
      <w:r w:rsidRPr="00622411">
        <w:t xml:space="preserve">Geschäftsführer führen das Unternehmen </w:t>
      </w:r>
    </w:p>
    <w:p w14:paraId="571BFDBA" w14:textId="77777777" w:rsidR="001F57C9" w:rsidRDefault="00622411" w:rsidP="001F57C9">
      <w:pPr>
        <w:pStyle w:val="Listenabsatz"/>
        <w:numPr>
          <w:ilvl w:val="0"/>
          <w:numId w:val="42"/>
        </w:numPr>
      </w:pPr>
      <w:r w:rsidRPr="00622411">
        <w:t xml:space="preserve">Geschäftsführer sind: </w:t>
      </w:r>
    </w:p>
    <w:p w14:paraId="3809D36F" w14:textId="1ECDC56F" w:rsidR="00622411" w:rsidRPr="00622411" w:rsidRDefault="00622411" w:rsidP="001F57C9">
      <w:pPr>
        <w:pStyle w:val="Listenabsatz"/>
        <w:numPr>
          <w:ilvl w:val="0"/>
          <w:numId w:val="43"/>
        </w:numPr>
      </w:pPr>
      <w:r w:rsidRPr="00622411">
        <w:t>Angestellte des Unternehmens (nicht automatisch Eigentümer)</w:t>
      </w:r>
    </w:p>
    <w:p w14:paraId="64B4DA43" w14:textId="77777777" w:rsidR="002E2207" w:rsidRDefault="002E2207" w:rsidP="001F57C9"/>
    <w:p w14:paraId="5918CDC4" w14:textId="3F36C52C" w:rsidR="004859AC" w:rsidRDefault="004859AC" w:rsidP="001F57C9">
      <w:r>
        <w:t>Gesellschaft mit beschränkter Haftung (GmbH)</w:t>
      </w:r>
    </w:p>
    <w:p w14:paraId="2DC05F75" w14:textId="77777777" w:rsidR="00C97B3E" w:rsidRPr="00C97B3E" w:rsidRDefault="00C97B3E" w:rsidP="00C97B3E">
      <w:pPr>
        <w:pStyle w:val="Listenabsatz"/>
        <w:numPr>
          <w:ilvl w:val="0"/>
          <w:numId w:val="53"/>
        </w:numPr>
      </w:pPr>
      <w:r w:rsidRPr="00C97B3E">
        <w:t xml:space="preserve">gehört zu den Kapitalgesellschaften </w:t>
      </w:r>
    </w:p>
    <w:p w14:paraId="481AD6BB" w14:textId="77777777" w:rsidR="00C97B3E" w:rsidRPr="00C97B3E" w:rsidRDefault="00C97B3E" w:rsidP="00C97B3E">
      <w:pPr>
        <w:pStyle w:val="Listenabsatz"/>
        <w:numPr>
          <w:ilvl w:val="0"/>
          <w:numId w:val="53"/>
        </w:numPr>
      </w:pPr>
      <w:r w:rsidRPr="00C97B3E">
        <w:t xml:space="preserve">Eigenkapital = Stammkapital </w:t>
      </w:r>
    </w:p>
    <w:p w14:paraId="48ACABDC" w14:textId="77777777" w:rsidR="00C97B3E" w:rsidRPr="00C97B3E" w:rsidRDefault="00C97B3E" w:rsidP="00C97B3E">
      <w:pPr>
        <w:pStyle w:val="Listenabsatz"/>
        <w:numPr>
          <w:ilvl w:val="0"/>
          <w:numId w:val="53"/>
        </w:numPr>
      </w:pPr>
      <w:r w:rsidRPr="00C97B3E">
        <w:t xml:space="preserve">Einlagen der Gesellschafter = Stammeinlagen </w:t>
      </w:r>
    </w:p>
    <w:p w14:paraId="1C855198" w14:textId="77777777" w:rsidR="00C97B3E" w:rsidRDefault="00C97B3E" w:rsidP="00C97B3E">
      <w:pPr>
        <w:pStyle w:val="Listenabsatz"/>
        <w:numPr>
          <w:ilvl w:val="0"/>
          <w:numId w:val="53"/>
        </w:numPr>
      </w:pPr>
      <w:r w:rsidRPr="00C97B3E">
        <w:t xml:space="preserve">Haftung: </w:t>
      </w:r>
    </w:p>
    <w:p w14:paraId="72A32C86" w14:textId="77777777" w:rsidR="00C97B3E" w:rsidRDefault="00C97B3E" w:rsidP="00C97B3E">
      <w:pPr>
        <w:pStyle w:val="Listenabsatz"/>
        <w:numPr>
          <w:ilvl w:val="0"/>
          <w:numId w:val="43"/>
        </w:numPr>
      </w:pPr>
      <w:r w:rsidRPr="00C97B3E">
        <w:t xml:space="preserve">nur mit Stammeinlage </w:t>
      </w:r>
    </w:p>
    <w:p w14:paraId="7299F0B7" w14:textId="558E21F4" w:rsidR="00C97B3E" w:rsidRPr="00C97B3E" w:rsidRDefault="00C97B3E" w:rsidP="00C97B3E">
      <w:pPr>
        <w:pStyle w:val="Listenabsatz"/>
        <w:numPr>
          <w:ilvl w:val="0"/>
          <w:numId w:val="43"/>
        </w:numPr>
      </w:pPr>
      <w:r w:rsidRPr="00C97B3E">
        <w:t xml:space="preserve">keine Haftung mit Privatvermögen </w:t>
      </w:r>
    </w:p>
    <w:p w14:paraId="16B48FB9" w14:textId="77777777" w:rsidR="00C97B3E" w:rsidRPr="00C97B3E" w:rsidRDefault="00C97B3E" w:rsidP="00C97B3E">
      <w:r w:rsidRPr="00C97B3E">
        <w:t>Stammkapital</w:t>
      </w:r>
    </w:p>
    <w:p w14:paraId="27FA6DC5" w14:textId="77777777" w:rsidR="00C97B3E" w:rsidRPr="00C97B3E" w:rsidRDefault="00C97B3E" w:rsidP="00C97B3E">
      <w:pPr>
        <w:pStyle w:val="Listenabsatz"/>
        <w:numPr>
          <w:ilvl w:val="0"/>
          <w:numId w:val="54"/>
        </w:numPr>
      </w:pPr>
      <w:r w:rsidRPr="00C97B3E">
        <w:t xml:space="preserve">gesetzlich vorgeschrieben: mind. 35.000 € </w:t>
      </w:r>
    </w:p>
    <w:p w14:paraId="4D51F5EF" w14:textId="77777777" w:rsidR="00C97B3E" w:rsidRPr="00C97B3E" w:rsidRDefault="00C97B3E" w:rsidP="00C97B3E">
      <w:pPr>
        <w:pStyle w:val="Listenabsatz"/>
        <w:numPr>
          <w:ilvl w:val="0"/>
          <w:numId w:val="54"/>
        </w:numPr>
      </w:pPr>
      <w:r w:rsidRPr="00C97B3E">
        <w:t xml:space="preserve">Ausnahme (Gründungsprivileg): </w:t>
      </w:r>
    </w:p>
    <w:p w14:paraId="3619B824" w14:textId="46780516" w:rsidR="00C97B3E" w:rsidRPr="00C97B3E" w:rsidRDefault="00C97B3E" w:rsidP="00C97B3E">
      <w:pPr>
        <w:numPr>
          <w:ilvl w:val="1"/>
          <w:numId w:val="46"/>
        </w:numPr>
      </w:pPr>
      <w:r w:rsidRPr="00C97B3E">
        <w:t xml:space="preserve">in den ersten 10 Jahren: 10.000 € möglich </w:t>
      </w:r>
    </w:p>
    <w:p w14:paraId="13B9FEF1" w14:textId="77777777" w:rsidR="00C97B3E" w:rsidRPr="00C97B3E" w:rsidRDefault="00C97B3E" w:rsidP="00C97B3E">
      <w:r w:rsidRPr="00C97B3E">
        <w:lastRenderedPageBreak/>
        <w:t>Gründungsprivileg</w:t>
      </w:r>
    </w:p>
    <w:p w14:paraId="6176306D" w14:textId="77777777" w:rsidR="00C97B3E" w:rsidRPr="00C97B3E" w:rsidRDefault="00C97B3E" w:rsidP="00C97B3E">
      <w:pPr>
        <w:pStyle w:val="Listenabsatz"/>
        <w:numPr>
          <w:ilvl w:val="0"/>
          <w:numId w:val="56"/>
        </w:numPr>
      </w:pPr>
      <w:r w:rsidRPr="00C97B3E">
        <w:t xml:space="preserve">muss im Gesellschaftsvertrag festgelegt sein </w:t>
      </w:r>
    </w:p>
    <w:p w14:paraId="0E2CAD60" w14:textId="77777777" w:rsidR="00C97B3E" w:rsidRPr="00C97B3E" w:rsidRDefault="00C97B3E" w:rsidP="00C97B3E">
      <w:pPr>
        <w:pStyle w:val="Listenabsatz"/>
        <w:numPr>
          <w:ilvl w:val="0"/>
          <w:numId w:val="56"/>
        </w:numPr>
      </w:pPr>
      <w:r w:rsidRPr="00C97B3E">
        <w:t xml:space="preserve">nach spätestens 10 Jahren: </w:t>
      </w:r>
    </w:p>
    <w:p w14:paraId="6304054E" w14:textId="77777777" w:rsidR="00C97B3E" w:rsidRPr="00C97B3E" w:rsidRDefault="00C97B3E" w:rsidP="00C97B3E">
      <w:pPr>
        <w:numPr>
          <w:ilvl w:val="1"/>
          <w:numId w:val="47"/>
        </w:numPr>
      </w:pPr>
      <w:r w:rsidRPr="00C97B3E">
        <w:t xml:space="preserve">Stammkapital auf 35.000 € erhöhen </w:t>
      </w:r>
    </w:p>
    <w:p w14:paraId="2C4C5B7A" w14:textId="77777777" w:rsidR="00C97B3E" w:rsidRPr="00C97B3E" w:rsidRDefault="00C97B3E" w:rsidP="00C97B3E">
      <w:pPr>
        <w:pStyle w:val="Listenabsatz"/>
        <w:numPr>
          <w:ilvl w:val="0"/>
          <w:numId w:val="57"/>
        </w:numPr>
      </w:pPr>
      <w:r w:rsidRPr="00C97B3E">
        <w:t xml:space="preserve">Einzahlung: </w:t>
      </w:r>
    </w:p>
    <w:p w14:paraId="085E1E82" w14:textId="77777777" w:rsidR="00C97B3E" w:rsidRPr="00C97B3E" w:rsidRDefault="00C97B3E" w:rsidP="00C97B3E">
      <w:pPr>
        <w:numPr>
          <w:ilvl w:val="1"/>
          <w:numId w:val="47"/>
        </w:numPr>
      </w:pPr>
      <w:r w:rsidRPr="00C97B3E">
        <w:t xml:space="preserve">mindestens 50 % sofort </w:t>
      </w:r>
    </w:p>
    <w:p w14:paraId="2A2E6C4B" w14:textId="36C5604B" w:rsidR="00C97B3E" w:rsidRPr="00C97B3E" w:rsidRDefault="00C97B3E" w:rsidP="00C97B3E">
      <w:pPr>
        <w:numPr>
          <w:ilvl w:val="1"/>
          <w:numId w:val="47"/>
        </w:numPr>
      </w:pPr>
      <w:r w:rsidRPr="00C97B3E">
        <w:t xml:space="preserve">restliche 50 % später, wenn nötig </w:t>
      </w:r>
    </w:p>
    <w:p w14:paraId="51FD36E9" w14:textId="77777777" w:rsidR="00C97B3E" w:rsidRPr="00C97B3E" w:rsidRDefault="00C97B3E" w:rsidP="00C97B3E">
      <w:r w:rsidRPr="00C97B3E">
        <w:t>Bedeutung / Zweck</w:t>
      </w:r>
    </w:p>
    <w:p w14:paraId="7A30754A" w14:textId="77777777" w:rsidR="00C97B3E" w:rsidRPr="00C97B3E" w:rsidRDefault="00C97B3E" w:rsidP="00C97B3E">
      <w:pPr>
        <w:pStyle w:val="Listenabsatz"/>
        <w:numPr>
          <w:ilvl w:val="0"/>
          <w:numId w:val="58"/>
        </w:numPr>
      </w:pPr>
      <w:r w:rsidRPr="00C97B3E">
        <w:t xml:space="preserve">keine persönliche Haftung der Gesellschafter </w:t>
      </w:r>
    </w:p>
    <w:p w14:paraId="04153EDE" w14:textId="3504DE15" w:rsidR="00C97B3E" w:rsidRPr="00C97B3E" w:rsidRDefault="00C97B3E" w:rsidP="00C97B3E">
      <w:pPr>
        <w:pStyle w:val="Listenabsatz"/>
        <w:numPr>
          <w:ilvl w:val="0"/>
          <w:numId w:val="58"/>
        </w:numPr>
      </w:pPr>
      <w:r w:rsidRPr="00C97B3E">
        <w:t xml:space="preserve">daher verlangt das Gesetz Eigenkapital als Sicherheit </w:t>
      </w:r>
    </w:p>
    <w:p w14:paraId="3E198ACA" w14:textId="77777777" w:rsidR="00C97B3E" w:rsidRPr="00C97B3E" w:rsidRDefault="00C97B3E" w:rsidP="00C97B3E">
      <w:r w:rsidRPr="00C97B3E">
        <w:t>Große und kleine GmbH</w:t>
      </w:r>
    </w:p>
    <w:p w14:paraId="74EE2D70" w14:textId="77777777" w:rsidR="00C97B3E" w:rsidRPr="00C97B3E" w:rsidRDefault="00C97B3E" w:rsidP="00C97B3E">
      <w:r w:rsidRPr="00C97B3E">
        <w:t>Große GmbH</w:t>
      </w:r>
    </w:p>
    <w:p w14:paraId="70521B85" w14:textId="77777777" w:rsidR="00C97B3E" w:rsidRPr="00C97B3E" w:rsidRDefault="00C97B3E" w:rsidP="00C97B3E">
      <w:pPr>
        <w:pStyle w:val="Listenabsatz"/>
        <w:numPr>
          <w:ilvl w:val="0"/>
          <w:numId w:val="59"/>
        </w:numPr>
      </w:pPr>
      <w:r w:rsidRPr="00C97B3E">
        <w:t>Stammkapital über 70.000 €</w:t>
      </w:r>
      <w:r w:rsidRPr="00C97B3E">
        <w:br/>
        <w:t xml:space="preserve">oder </w:t>
      </w:r>
    </w:p>
    <w:p w14:paraId="18F6A4A5" w14:textId="77777777" w:rsidR="00C97B3E" w:rsidRPr="00C97B3E" w:rsidRDefault="00C97B3E" w:rsidP="00C97B3E">
      <w:pPr>
        <w:pStyle w:val="Listenabsatz"/>
        <w:numPr>
          <w:ilvl w:val="0"/>
          <w:numId w:val="59"/>
        </w:numPr>
      </w:pPr>
      <w:r w:rsidRPr="00C97B3E">
        <w:t>mehr als 50 Gesellschafter</w:t>
      </w:r>
      <w:r w:rsidRPr="00C97B3E">
        <w:br/>
        <w:t xml:space="preserve">oder </w:t>
      </w:r>
    </w:p>
    <w:p w14:paraId="49171400" w14:textId="77777777" w:rsidR="00C97B3E" w:rsidRPr="00C97B3E" w:rsidRDefault="00C97B3E" w:rsidP="00C97B3E">
      <w:pPr>
        <w:pStyle w:val="Listenabsatz"/>
        <w:numPr>
          <w:ilvl w:val="0"/>
          <w:numId w:val="59"/>
        </w:numPr>
      </w:pPr>
      <w:r w:rsidRPr="00C97B3E">
        <w:t xml:space="preserve">mehr als 300 Mitarbeiter </w:t>
      </w:r>
    </w:p>
    <w:p w14:paraId="24DB53D5" w14:textId="77777777" w:rsidR="00C97B3E" w:rsidRDefault="00C97B3E" w:rsidP="00C97B3E">
      <w:pPr>
        <w:pStyle w:val="Listenabsatz"/>
        <w:numPr>
          <w:ilvl w:val="0"/>
          <w:numId w:val="59"/>
        </w:numPr>
      </w:pPr>
      <w:r w:rsidRPr="00C97B3E">
        <w:t xml:space="preserve">brauchen zusätzlich: </w:t>
      </w:r>
    </w:p>
    <w:p w14:paraId="03DA79E7" w14:textId="77777777" w:rsidR="00C97B3E" w:rsidRPr="00C97B3E" w:rsidRDefault="00C97B3E" w:rsidP="00C97B3E">
      <w:pPr>
        <w:pStyle w:val="Listenabsatz"/>
        <w:numPr>
          <w:ilvl w:val="0"/>
          <w:numId w:val="61"/>
        </w:numPr>
        <w:rPr>
          <w:b/>
          <w:bCs/>
        </w:rPr>
      </w:pPr>
      <w:r w:rsidRPr="00C97B3E">
        <w:t xml:space="preserve">Aufsichtsrat (kontrolliert Geschäftsführung) </w:t>
      </w:r>
    </w:p>
    <w:p w14:paraId="645F2790" w14:textId="36B61F45" w:rsidR="00C97B3E" w:rsidRPr="00C97B3E" w:rsidRDefault="00C97B3E" w:rsidP="00C97B3E">
      <w:r w:rsidRPr="00C97B3E">
        <w:t>Kleine GmbH</w:t>
      </w:r>
    </w:p>
    <w:p w14:paraId="317DA9DD" w14:textId="77777777" w:rsidR="00C97B3E" w:rsidRPr="00C97B3E" w:rsidRDefault="00C97B3E" w:rsidP="00C97B3E">
      <w:pPr>
        <w:pStyle w:val="Listenabsatz"/>
        <w:numPr>
          <w:ilvl w:val="0"/>
          <w:numId w:val="62"/>
        </w:numPr>
      </w:pPr>
      <w:r w:rsidRPr="00C97B3E">
        <w:t xml:space="preserve">erfüllen diese Kriterien nicht </w:t>
      </w:r>
    </w:p>
    <w:p w14:paraId="48F1AAEC" w14:textId="72E0A442" w:rsidR="00C97B3E" w:rsidRPr="00C97B3E" w:rsidRDefault="00C97B3E" w:rsidP="0086479C">
      <w:pPr>
        <w:pStyle w:val="Listenabsatz"/>
        <w:numPr>
          <w:ilvl w:val="0"/>
          <w:numId w:val="62"/>
        </w:numPr>
      </w:pPr>
      <w:r w:rsidRPr="00C97B3E">
        <w:t xml:space="preserve">kein Aufsichtsrat notwendig </w:t>
      </w:r>
      <w:r w:rsidR="0086479C">
        <w:br w:type="page"/>
      </w:r>
    </w:p>
    <w:p w14:paraId="5D12F140" w14:textId="4D7960A9" w:rsidR="004859AC" w:rsidRDefault="00001B95" w:rsidP="001F57C9">
      <w:r w:rsidRPr="00001B95">
        <w:lastRenderedPageBreak/>
        <w:drawing>
          <wp:inline distT="0" distB="0" distL="0" distR="0" wp14:anchorId="447E14BA" wp14:editId="23B4379C">
            <wp:extent cx="4823460" cy="6715534"/>
            <wp:effectExtent l="0" t="0" r="0" b="9525"/>
            <wp:docPr id="6888532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3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6" cy="672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1735" w14:textId="6EAEE4EA" w:rsidR="007304B9" w:rsidRDefault="007304B9" w:rsidP="001F57C9">
      <w:pPr>
        <w:rPr>
          <w:color w:val="92D050"/>
        </w:rPr>
      </w:pPr>
      <w:r w:rsidRPr="00DF7924">
        <w:rPr>
          <w:color w:val="92D050"/>
        </w:rPr>
        <w:t>Vorteile</w:t>
      </w:r>
    </w:p>
    <w:p w14:paraId="24600C22" w14:textId="7E7A7492" w:rsidR="00E109D0" w:rsidRPr="00E109D0" w:rsidRDefault="00E109D0" w:rsidP="00E109D0">
      <w:pPr>
        <w:pStyle w:val="Listenabsatz"/>
        <w:numPr>
          <w:ilvl w:val="0"/>
          <w:numId w:val="63"/>
        </w:numPr>
      </w:pPr>
      <w:r w:rsidRPr="00E109D0">
        <w:t xml:space="preserve">Haftung der Gesellschafter/innen auf die Stammeinlage beschränkt </w:t>
      </w:r>
    </w:p>
    <w:p w14:paraId="13BE45A7" w14:textId="0867A6BC" w:rsidR="00E109D0" w:rsidRPr="00E109D0" w:rsidRDefault="00E109D0" w:rsidP="00E109D0">
      <w:pPr>
        <w:pStyle w:val="Listenabsatz"/>
        <w:numPr>
          <w:ilvl w:val="0"/>
          <w:numId w:val="63"/>
        </w:numPr>
      </w:pPr>
      <w:r w:rsidRPr="00E109D0">
        <w:t xml:space="preserve">leichtere Kapitalaufbringung als bei Personengesellschaften </w:t>
      </w:r>
    </w:p>
    <w:p w14:paraId="7DFE28B6" w14:textId="2B29642C" w:rsidR="0086479C" w:rsidRPr="00E109D0" w:rsidRDefault="00E109D0" w:rsidP="00E109D0">
      <w:pPr>
        <w:pStyle w:val="Listenabsatz"/>
        <w:numPr>
          <w:ilvl w:val="0"/>
          <w:numId w:val="63"/>
        </w:numPr>
      </w:pPr>
      <w:r w:rsidRPr="00E109D0">
        <w:t>eigene Rechtsfähigkeit (juristische Person)</w:t>
      </w:r>
    </w:p>
    <w:p w14:paraId="31959CA5" w14:textId="4690CB23" w:rsidR="007304B9" w:rsidRDefault="007304B9" w:rsidP="001F57C9">
      <w:pPr>
        <w:rPr>
          <w:color w:val="FF33CC"/>
        </w:rPr>
      </w:pPr>
      <w:r w:rsidRPr="00DF7924">
        <w:rPr>
          <w:color w:val="FF33CC"/>
        </w:rPr>
        <w:t>Nachteile</w:t>
      </w:r>
    </w:p>
    <w:p w14:paraId="54D0B2FD" w14:textId="6A5C79C1" w:rsidR="00C87FC0" w:rsidRPr="00C87FC0" w:rsidRDefault="00C87FC0" w:rsidP="00C87FC0">
      <w:pPr>
        <w:pStyle w:val="Listenabsatz"/>
        <w:numPr>
          <w:ilvl w:val="0"/>
          <w:numId w:val="64"/>
        </w:numPr>
      </w:pPr>
      <w:r w:rsidRPr="00C87FC0">
        <w:t xml:space="preserve">hohe Gründungskosten </w:t>
      </w:r>
    </w:p>
    <w:p w14:paraId="656F880C" w14:textId="625276F1" w:rsidR="00C87FC0" w:rsidRPr="00C87FC0" w:rsidRDefault="00C87FC0" w:rsidP="00C87FC0">
      <w:pPr>
        <w:pStyle w:val="Listenabsatz"/>
        <w:numPr>
          <w:ilvl w:val="0"/>
          <w:numId w:val="64"/>
        </w:numPr>
      </w:pPr>
      <w:r w:rsidRPr="00C87FC0">
        <w:t xml:space="preserve">aufwändige Gründung </w:t>
      </w:r>
    </w:p>
    <w:p w14:paraId="0B43D266" w14:textId="683499AA" w:rsidR="00E109D0" w:rsidRDefault="00C87FC0" w:rsidP="001B5131">
      <w:pPr>
        <w:pStyle w:val="Listenabsatz"/>
        <w:numPr>
          <w:ilvl w:val="0"/>
          <w:numId w:val="64"/>
        </w:numPr>
      </w:pPr>
      <w:r w:rsidRPr="00C87FC0">
        <w:t>Mindestkapital erforderlich</w:t>
      </w:r>
      <w:r w:rsidR="001B5131">
        <w:br w:type="page"/>
      </w:r>
    </w:p>
    <w:p w14:paraId="33EB3ABE" w14:textId="3F698065" w:rsidR="00C87FC0" w:rsidRDefault="00C87FC0" w:rsidP="00C87FC0">
      <w:r>
        <w:lastRenderedPageBreak/>
        <w:t>Aktiengesellschaft (AG)</w:t>
      </w:r>
    </w:p>
    <w:p w14:paraId="045746FA" w14:textId="02DD5A80" w:rsidR="001B5131" w:rsidRPr="001B5131" w:rsidRDefault="001B5131" w:rsidP="001B5131">
      <w:pPr>
        <w:pStyle w:val="Listenabsatz"/>
        <w:numPr>
          <w:ilvl w:val="0"/>
          <w:numId w:val="65"/>
        </w:numPr>
      </w:pPr>
      <w:r w:rsidRPr="001B5131">
        <w:t xml:space="preserve">Form der Kapitalgesellschaft </w:t>
      </w:r>
    </w:p>
    <w:p w14:paraId="234A9D51" w14:textId="47A972C0" w:rsidR="001B5131" w:rsidRPr="001B5131" w:rsidRDefault="001B5131" w:rsidP="001B5131">
      <w:pPr>
        <w:pStyle w:val="Listenabsatz"/>
        <w:numPr>
          <w:ilvl w:val="0"/>
          <w:numId w:val="65"/>
        </w:numPr>
      </w:pPr>
      <w:r w:rsidRPr="001B5131">
        <w:t xml:space="preserve">unterliegt strengen Vorschriften </w:t>
      </w:r>
    </w:p>
    <w:p w14:paraId="0082049F" w14:textId="54E702F9" w:rsidR="001B5131" w:rsidRPr="001B5131" w:rsidRDefault="001B5131" w:rsidP="001B5131">
      <w:pPr>
        <w:pStyle w:val="Listenabsatz"/>
        <w:numPr>
          <w:ilvl w:val="0"/>
          <w:numId w:val="65"/>
        </w:numPr>
      </w:pPr>
      <w:r w:rsidRPr="001B5131">
        <w:t xml:space="preserve">benötigt hohes Mindestkapital </w:t>
      </w:r>
    </w:p>
    <w:p w14:paraId="16F7F339" w14:textId="5465D0FB" w:rsidR="001B5131" w:rsidRPr="001B5131" w:rsidRDefault="001B5131" w:rsidP="001B5131">
      <w:pPr>
        <w:pStyle w:val="Listenabsatz"/>
        <w:numPr>
          <w:ilvl w:val="0"/>
          <w:numId w:val="65"/>
        </w:numPr>
      </w:pPr>
      <w:r w:rsidRPr="001B5131">
        <w:t xml:space="preserve">muss Geschäftszahlen regelmäßig veröffentlichen </w:t>
      </w:r>
    </w:p>
    <w:p w14:paraId="484B879D" w14:textId="09302791" w:rsidR="00C87FC0" w:rsidRDefault="001B5131" w:rsidP="001B5131">
      <w:pPr>
        <w:pStyle w:val="Listenabsatz"/>
        <w:numPr>
          <w:ilvl w:val="0"/>
          <w:numId w:val="65"/>
        </w:numPr>
      </w:pPr>
      <w:r w:rsidRPr="001B5131">
        <w:t>daher vor allem geeignet für große Unternehmen</w:t>
      </w:r>
    </w:p>
    <w:p w14:paraId="7B06C92D" w14:textId="570606A8" w:rsidR="001B5131" w:rsidRDefault="00CB57AA" w:rsidP="001B5131">
      <w:r w:rsidRPr="00CB57AA">
        <w:drawing>
          <wp:anchor distT="0" distB="0" distL="114300" distR="114300" simplePos="0" relativeHeight="251665408" behindDoc="1" locked="0" layoutInCell="1" allowOverlap="1" wp14:anchorId="1D3A2D15" wp14:editId="7149D49C">
            <wp:simplePos x="0" y="0"/>
            <wp:positionH relativeFrom="column">
              <wp:posOffset>181610</wp:posOffset>
            </wp:positionH>
            <wp:positionV relativeFrom="paragraph">
              <wp:posOffset>29845</wp:posOffset>
            </wp:positionV>
            <wp:extent cx="4901565" cy="5905500"/>
            <wp:effectExtent l="0" t="0" r="0" b="0"/>
            <wp:wrapTight wrapText="bothSides">
              <wp:wrapPolygon edited="0">
                <wp:start x="0" y="0"/>
                <wp:lineTo x="0" y="21530"/>
                <wp:lineTo x="21491" y="21530"/>
                <wp:lineTo x="21491" y="0"/>
                <wp:lineTo x="0" y="0"/>
              </wp:wrapPolygon>
            </wp:wrapTight>
            <wp:docPr id="14623317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317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6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89A09" w14:textId="77777777" w:rsidR="00CB57AA" w:rsidRPr="00CB57AA" w:rsidRDefault="00CB57AA" w:rsidP="00CB57AA"/>
    <w:p w14:paraId="478E071E" w14:textId="77777777" w:rsidR="00CB57AA" w:rsidRPr="00CB57AA" w:rsidRDefault="00CB57AA" w:rsidP="00CB57AA"/>
    <w:p w14:paraId="48ACFEE1" w14:textId="77777777" w:rsidR="00CB57AA" w:rsidRPr="00CB57AA" w:rsidRDefault="00CB57AA" w:rsidP="00CB57AA"/>
    <w:p w14:paraId="2FF842E7" w14:textId="77777777" w:rsidR="00CB57AA" w:rsidRPr="00CB57AA" w:rsidRDefault="00CB57AA" w:rsidP="00CB57AA"/>
    <w:p w14:paraId="347C1665" w14:textId="77777777" w:rsidR="00CB57AA" w:rsidRPr="00CB57AA" w:rsidRDefault="00CB57AA" w:rsidP="00CB57AA"/>
    <w:p w14:paraId="56F1C9FE" w14:textId="77777777" w:rsidR="00CB57AA" w:rsidRPr="00CB57AA" w:rsidRDefault="00CB57AA" w:rsidP="00CB57AA"/>
    <w:p w14:paraId="47EF788D" w14:textId="77777777" w:rsidR="00CB57AA" w:rsidRPr="00CB57AA" w:rsidRDefault="00CB57AA" w:rsidP="00CB57AA"/>
    <w:p w14:paraId="50F8D677" w14:textId="77777777" w:rsidR="00CB57AA" w:rsidRPr="00CB57AA" w:rsidRDefault="00CB57AA" w:rsidP="00CB57AA"/>
    <w:p w14:paraId="7870077B" w14:textId="77777777" w:rsidR="00CB57AA" w:rsidRPr="00CB57AA" w:rsidRDefault="00CB57AA" w:rsidP="00CB57AA"/>
    <w:p w14:paraId="1DBDCED6" w14:textId="77777777" w:rsidR="00CB57AA" w:rsidRPr="00CB57AA" w:rsidRDefault="00CB57AA" w:rsidP="00CB57AA"/>
    <w:p w14:paraId="4DBBF91E" w14:textId="77777777" w:rsidR="00CB57AA" w:rsidRPr="00CB57AA" w:rsidRDefault="00CB57AA" w:rsidP="00CB57AA"/>
    <w:p w14:paraId="1A8CD65A" w14:textId="77777777" w:rsidR="00CB57AA" w:rsidRPr="00CB57AA" w:rsidRDefault="00CB57AA" w:rsidP="00CB57AA"/>
    <w:p w14:paraId="545CD33D" w14:textId="77777777" w:rsidR="00CB57AA" w:rsidRPr="00CB57AA" w:rsidRDefault="00CB57AA" w:rsidP="00CB57AA"/>
    <w:p w14:paraId="6B4955EC" w14:textId="77777777" w:rsidR="00CB57AA" w:rsidRPr="00CB57AA" w:rsidRDefault="00CB57AA" w:rsidP="00CB57AA"/>
    <w:p w14:paraId="73DCDAD4" w14:textId="77777777" w:rsidR="00CB57AA" w:rsidRPr="00CB57AA" w:rsidRDefault="00CB57AA" w:rsidP="00CB57AA"/>
    <w:p w14:paraId="4B406D78" w14:textId="77777777" w:rsidR="00CB57AA" w:rsidRPr="00CB57AA" w:rsidRDefault="00CB57AA" w:rsidP="00CB57AA"/>
    <w:p w14:paraId="02EEDF23" w14:textId="77777777" w:rsidR="00CB57AA" w:rsidRPr="00CB57AA" w:rsidRDefault="00CB57AA" w:rsidP="00CB57AA"/>
    <w:p w14:paraId="238183CD" w14:textId="77777777" w:rsidR="00CB57AA" w:rsidRDefault="00CB57AA" w:rsidP="00CB57AA"/>
    <w:p w14:paraId="2A0BB5C0" w14:textId="645C8F9A" w:rsidR="00CB57AA" w:rsidRPr="004E5E21" w:rsidRDefault="00CB57AA" w:rsidP="00CB57AA">
      <w:pPr>
        <w:rPr>
          <w:color w:val="FF3399"/>
        </w:rPr>
      </w:pPr>
      <w:r w:rsidRPr="004E5E21">
        <w:rPr>
          <w:color w:val="FF3399"/>
        </w:rPr>
        <w:t>Vorteile</w:t>
      </w:r>
    </w:p>
    <w:p w14:paraId="410BDE70" w14:textId="77777777" w:rsidR="00C23216" w:rsidRPr="00C23216" w:rsidRDefault="00C23216" w:rsidP="00C23216">
      <w:pPr>
        <w:pStyle w:val="Listenabsatz"/>
        <w:numPr>
          <w:ilvl w:val="0"/>
          <w:numId w:val="67"/>
        </w:numPr>
      </w:pPr>
      <w:r w:rsidRPr="00C23216">
        <w:t xml:space="preserve">Haftung der Aktionäre auf den Aktienanteil beschränkt </w:t>
      </w:r>
    </w:p>
    <w:p w14:paraId="7F614CDE" w14:textId="77777777" w:rsidR="00C23216" w:rsidRPr="00C23216" w:rsidRDefault="00C23216" w:rsidP="00C23216">
      <w:pPr>
        <w:pStyle w:val="Listenabsatz"/>
        <w:numPr>
          <w:ilvl w:val="0"/>
          <w:numId w:val="67"/>
        </w:numPr>
      </w:pPr>
      <w:r w:rsidRPr="00C23216">
        <w:t xml:space="preserve">Kapitalerhöhung einfach durch Ausgabe neuer Aktien </w:t>
      </w:r>
    </w:p>
    <w:p w14:paraId="52CEED37" w14:textId="77777777" w:rsidR="00C23216" w:rsidRPr="00C23216" w:rsidRDefault="00C23216" w:rsidP="00C23216">
      <w:pPr>
        <w:pStyle w:val="Listenabsatz"/>
        <w:numPr>
          <w:ilvl w:val="0"/>
          <w:numId w:val="67"/>
        </w:numPr>
      </w:pPr>
      <w:r w:rsidRPr="00C23216">
        <w:t xml:space="preserve">Aktien können an der Börse gehandelt werden </w:t>
      </w:r>
    </w:p>
    <w:p w14:paraId="40AD33F3" w14:textId="22618F7A" w:rsidR="004E5E21" w:rsidRDefault="00C23216" w:rsidP="00CB57AA">
      <w:pPr>
        <w:pStyle w:val="Listenabsatz"/>
        <w:numPr>
          <w:ilvl w:val="0"/>
          <w:numId w:val="67"/>
        </w:numPr>
      </w:pPr>
      <w:r w:rsidRPr="00C23216">
        <w:t xml:space="preserve">dadurch leichter Kauf und Verkauf von Anteilen </w:t>
      </w:r>
    </w:p>
    <w:p w14:paraId="1FCAAF03" w14:textId="622EF680" w:rsidR="00CB57AA" w:rsidRPr="004E5E21" w:rsidRDefault="00CB57AA" w:rsidP="00CB57AA">
      <w:pPr>
        <w:rPr>
          <w:color w:val="92D050"/>
        </w:rPr>
      </w:pPr>
      <w:r w:rsidRPr="004E5E21">
        <w:rPr>
          <w:color w:val="92D050"/>
        </w:rPr>
        <w:lastRenderedPageBreak/>
        <w:t>Nachteile</w:t>
      </w:r>
    </w:p>
    <w:p w14:paraId="292E5E74" w14:textId="77777777" w:rsidR="00EF4951" w:rsidRPr="00EF4951" w:rsidRDefault="00EF4951" w:rsidP="00EF4951">
      <w:pPr>
        <w:pStyle w:val="Listenabsatz"/>
        <w:numPr>
          <w:ilvl w:val="0"/>
          <w:numId w:val="69"/>
        </w:numPr>
      </w:pPr>
      <w:r w:rsidRPr="00EF4951">
        <w:t xml:space="preserve">hohe Gründungskosten </w:t>
      </w:r>
    </w:p>
    <w:p w14:paraId="72EA5C6F" w14:textId="77777777" w:rsidR="00EF4951" w:rsidRPr="00EF4951" w:rsidRDefault="00EF4951" w:rsidP="00EF4951">
      <w:pPr>
        <w:pStyle w:val="Listenabsatz"/>
        <w:numPr>
          <w:ilvl w:val="0"/>
          <w:numId w:val="69"/>
        </w:numPr>
      </w:pPr>
      <w:r w:rsidRPr="00EF4951">
        <w:t xml:space="preserve">hohes Mindestkapital </w:t>
      </w:r>
    </w:p>
    <w:p w14:paraId="23E8F56D" w14:textId="77777777" w:rsidR="00EF4951" w:rsidRPr="00EF4951" w:rsidRDefault="00EF4951" w:rsidP="00EF4951">
      <w:pPr>
        <w:pStyle w:val="Listenabsatz"/>
        <w:numPr>
          <w:ilvl w:val="0"/>
          <w:numId w:val="69"/>
        </w:numPr>
      </w:pPr>
      <w:r w:rsidRPr="00EF4951">
        <w:t xml:space="preserve">strenge Vorschriften (z. B. Veröffentlichung von Bilanz und GuV) </w:t>
      </w:r>
    </w:p>
    <w:p w14:paraId="3B1C2E0A" w14:textId="77777777" w:rsidR="00EF4951" w:rsidRPr="00EF4951" w:rsidRDefault="00EF4951" w:rsidP="00EF4951">
      <w:pPr>
        <w:pStyle w:val="Listenabsatz"/>
        <w:numPr>
          <w:ilvl w:val="0"/>
          <w:numId w:val="69"/>
        </w:numPr>
      </w:pPr>
      <w:r w:rsidRPr="00EF4951">
        <w:t xml:space="preserve">hoher Aufwand und strenge Regeln für die Unternehmensorgane </w:t>
      </w:r>
    </w:p>
    <w:p w14:paraId="13C65C31" w14:textId="77777777" w:rsidR="004E5E21" w:rsidRDefault="004E5E21" w:rsidP="00EF4951"/>
    <w:p w14:paraId="0BF2307A" w14:textId="6365960C" w:rsidR="00101323" w:rsidRDefault="00101323" w:rsidP="00101323">
      <w:pPr>
        <w:pStyle w:val="Listenabsatz"/>
        <w:numPr>
          <w:ilvl w:val="1"/>
          <w:numId w:val="7"/>
        </w:numPr>
      </w:pPr>
      <w:r>
        <w:t>Die Organe der wichtigsten Rechtsformen</w:t>
      </w:r>
    </w:p>
    <w:p w14:paraId="11EA3A6D" w14:textId="5F8ADB08" w:rsidR="00101323" w:rsidRPr="00EF4951" w:rsidRDefault="0071223B" w:rsidP="00101323">
      <w:pPr>
        <w:pStyle w:val="Listenabsatz"/>
        <w:ind w:left="1440"/>
      </w:pPr>
      <w:r w:rsidRPr="0071223B">
        <w:drawing>
          <wp:anchor distT="0" distB="0" distL="114300" distR="114300" simplePos="0" relativeHeight="251666432" behindDoc="1" locked="0" layoutInCell="1" allowOverlap="1" wp14:anchorId="6D019B25" wp14:editId="68A2249D">
            <wp:simplePos x="0" y="0"/>
            <wp:positionH relativeFrom="column">
              <wp:posOffset>426085</wp:posOffset>
            </wp:positionH>
            <wp:positionV relativeFrom="paragraph">
              <wp:posOffset>142240</wp:posOffset>
            </wp:positionV>
            <wp:extent cx="3894157" cy="5486875"/>
            <wp:effectExtent l="0" t="0" r="0" b="0"/>
            <wp:wrapTight wrapText="bothSides">
              <wp:wrapPolygon edited="0">
                <wp:start x="0" y="0"/>
                <wp:lineTo x="0" y="21525"/>
                <wp:lineTo x="21452" y="21525"/>
                <wp:lineTo x="21452" y="0"/>
                <wp:lineTo x="0" y="0"/>
              </wp:wrapPolygon>
            </wp:wrapTight>
            <wp:docPr id="11702463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4631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1323" w:rsidRPr="00EF49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C6781" w14:textId="77777777" w:rsidR="00B31524" w:rsidRDefault="00B31524" w:rsidP="00FA703E">
      <w:pPr>
        <w:spacing w:after="0" w:line="240" w:lineRule="auto"/>
      </w:pPr>
      <w:r>
        <w:separator/>
      </w:r>
    </w:p>
  </w:endnote>
  <w:endnote w:type="continuationSeparator" w:id="0">
    <w:p w14:paraId="4D567D16" w14:textId="77777777" w:rsidR="00B31524" w:rsidRDefault="00B31524" w:rsidP="00FA7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9466A" w14:textId="77777777" w:rsidR="00B31524" w:rsidRDefault="00B31524" w:rsidP="00FA703E">
      <w:pPr>
        <w:spacing w:after="0" w:line="240" w:lineRule="auto"/>
      </w:pPr>
      <w:r>
        <w:separator/>
      </w:r>
    </w:p>
  </w:footnote>
  <w:footnote w:type="continuationSeparator" w:id="0">
    <w:p w14:paraId="76251E4E" w14:textId="77777777" w:rsidR="00B31524" w:rsidRDefault="00B31524" w:rsidP="00FA7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589"/>
    <w:multiLevelType w:val="hybridMultilevel"/>
    <w:tmpl w:val="97C04DB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E73A0"/>
    <w:multiLevelType w:val="hybridMultilevel"/>
    <w:tmpl w:val="EE58700C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FC7E79"/>
    <w:multiLevelType w:val="hybridMultilevel"/>
    <w:tmpl w:val="91A883FC"/>
    <w:lvl w:ilvl="0" w:tplc="0C07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CE5597F"/>
    <w:multiLevelType w:val="hybridMultilevel"/>
    <w:tmpl w:val="318ADB78"/>
    <w:lvl w:ilvl="0" w:tplc="0C07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D7337A6"/>
    <w:multiLevelType w:val="hybridMultilevel"/>
    <w:tmpl w:val="EE0E17CA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7414FD"/>
    <w:multiLevelType w:val="hybridMultilevel"/>
    <w:tmpl w:val="BFB4182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979C8"/>
    <w:multiLevelType w:val="multilevel"/>
    <w:tmpl w:val="9478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563CD"/>
    <w:multiLevelType w:val="hybridMultilevel"/>
    <w:tmpl w:val="D67A9106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C83EF9"/>
    <w:multiLevelType w:val="multilevel"/>
    <w:tmpl w:val="4B9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B1E4A"/>
    <w:multiLevelType w:val="hybridMultilevel"/>
    <w:tmpl w:val="45F2B6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062BB"/>
    <w:multiLevelType w:val="hybridMultilevel"/>
    <w:tmpl w:val="EA0EC48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1A175F"/>
    <w:multiLevelType w:val="hybridMultilevel"/>
    <w:tmpl w:val="84D0A2B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75896"/>
    <w:multiLevelType w:val="hybridMultilevel"/>
    <w:tmpl w:val="8E3C3B7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D06647"/>
    <w:multiLevelType w:val="multilevel"/>
    <w:tmpl w:val="F25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7484D"/>
    <w:multiLevelType w:val="hybridMultilevel"/>
    <w:tmpl w:val="0F36C9BE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475D99"/>
    <w:multiLevelType w:val="multilevel"/>
    <w:tmpl w:val="151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85AEA"/>
    <w:multiLevelType w:val="hybridMultilevel"/>
    <w:tmpl w:val="0C7668CC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279225C"/>
    <w:multiLevelType w:val="multilevel"/>
    <w:tmpl w:val="D148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916FB"/>
    <w:multiLevelType w:val="hybridMultilevel"/>
    <w:tmpl w:val="B218CC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0766B5"/>
    <w:multiLevelType w:val="multilevel"/>
    <w:tmpl w:val="FA76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313198"/>
    <w:multiLevelType w:val="multilevel"/>
    <w:tmpl w:val="4CE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915AD"/>
    <w:multiLevelType w:val="multilevel"/>
    <w:tmpl w:val="8A1E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7F0D99"/>
    <w:multiLevelType w:val="hybridMultilevel"/>
    <w:tmpl w:val="C0BEE6A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A524F8"/>
    <w:multiLevelType w:val="hybridMultilevel"/>
    <w:tmpl w:val="11A6851A"/>
    <w:lvl w:ilvl="0" w:tplc="0C07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2BA34EF2"/>
    <w:multiLevelType w:val="hybridMultilevel"/>
    <w:tmpl w:val="9A92763A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B4330C"/>
    <w:multiLevelType w:val="hybridMultilevel"/>
    <w:tmpl w:val="093EDA6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CE0B62"/>
    <w:multiLevelType w:val="multilevel"/>
    <w:tmpl w:val="82FA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DB0EE3"/>
    <w:multiLevelType w:val="hybridMultilevel"/>
    <w:tmpl w:val="B38EE0F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E11D7A"/>
    <w:multiLevelType w:val="multilevel"/>
    <w:tmpl w:val="197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5A39CC"/>
    <w:multiLevelType w:val="hybridMultilevel"/>
    <w:tmpl w:val="E9B0B8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E40A51"/>
    <w:multiLevelType w:val="multilevel"/>
    <w:tmpl w:val="E6AA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56B67"/>
    <w:multiLevelType w:val="multilevel"/>
    <w:tmpl w:val="906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C82ABC"/>
    <w:multiLevelType w:val="hybridMultilevel"/>
    <w:tmpl w:val="5424461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5C772B"/>
    <w:multiLevelType w:val="hybridMultilevel"/>
    <w:tmpl w:val="DC40295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6160AF"/>
    <w:multiLevelType w:val="hybridMultilevel"/>
    <w:tmpl w:val="AB1260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A74B2B"/>
    <w:multiLevelType w:val="hybridMultilevel"/>
    <w:tmpl w:val="D20837E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9841DB"/>
    <w:multiLevelType w:val="hybridMultilevel"/>
    <w:tmpl w:val="63263F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4879FC"/>
    <w:multiLevelType w:val="hybridMultilevel"/>
    <w:tmpl w:val="B7F49F42"/>
    <w:lvl w:ilvl="0" w:tplc="0C07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D5A5A6F"/>
    <w:multiLevelType w:val="hybridMultilevel"/>
    <w:tmpl w:val="4B963DCA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9" w15:restartNumberingAfterBreak="0">
    <w:nsid w:val="3D925BB5"/>
    <w:multiLevelType w:val="hybridMultilevel"/>
    <w:tmpl w:val="C2665EF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0D39E9"/>
    <w:multiLevelType w:val="hybridMultilevel"/>
    <w:tmpl w:val="A82A06C2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E4404D5"/>
    <w:multiLevelType w:val="hybridMultilevel"/>
    <w:tmpl w:val="073CFEEE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F9B5147"/>
    <w:multiLevelType w:val="hybridMultilevel"/>
    <w:tmpl w:val="AE7A03EC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3FEB5553"/>
    <w:multiLevelType w:val="hybridMultilevel"/>
    <w:tmpl w:val="04C6A0AA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434151E5"/>
    <w:multiLevelType w:val="hybridMultilevel"/>
    <w:tmpl w:val="0C38119E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A17147"/>
    <w:multiLevelType w:val="hybridMultilevel"/>
    <w:tmpl w:val="01546330"/>
    <w:lvl w:ilvl="0" w:tplc="0C07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6CD7C19"/>
    <w:multiLevelType w:val="multilevel"/>
    <w:tmpl w:val="401A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CB6C4A"/>
    <w:multiLevelType w:val="hybridMultilevel"/>
    <w:tmpl w:val="53F0B13A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7DC13E4"/>
    <w:multiLevelType w:val="multilevel"/>
    <w:tmpl w:val="FA76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653936"/>
    <w:multiLevelType w:val="hybridMultilevel"/>
    <w:tmpl w:val="33DCD0CA"/>
    <w:lvl w:ilvl="0" w:tplc="0C07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0" w15:restartNumberingAfterBreak="0">
    <w:nsid w:val="51045A5A"/>
    <w:multiLevelType w:val="hybridMultilevel"/>
    <w:tmpl w:val="096254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B615D2"/>
    <w:multiLevelType w:val="hybridMultilevel"/>
    <w:tmpl w:val="8202ED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AC03CE2"/>
    <w:multiLevelType w:val="hybridMultilevel"/>
    <w:tmpl w:val="C37E6FA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DAE2EF8"/>
    <w:multiLevelType w:val="hybridMultilevel"/>
    <w:tmpl w:val="5EAA205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DD33601"/>
    <w:multiLevelType w:val="hybridMultilevel"/>
    <w:tmpl w:val="8DE40352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1036E23"/>
    <w:multiLevelType w:val="hybridMultilevel"/>
    <w:tmpl w:val="1A58275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3CC6647"/>
    <w:multiLevelType w:val="multilevel"/>
    <w:tmpl w:val="083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A42389"/>
    <w:multiLevelType w:val="multilevel"/>
    <w:tmpl w:val="FA76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CE296B"/>
    <w:multiLevelType w:val="hybridMultilevel"/>
    <w:tmpl w:val="2C122A8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EE2F78"/>
    <w:multiLevelType w:val="multilevel"/>
    <w:tmpl w:val="FA76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1420F9"/>
    <w:multiLevelType w:val="hybridMultilevel"/>
    <w:tmpl w:val="554EF9DE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1" w15:restartNumberingAfterBreak="0">
    <w:nsid w:val="6D9E03E4"/>
    <w:multiLevelType w:val="hybridMultilevel"/>
    <w:tmpl w:val="BC9C3EB2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DB511C0"/>
    <w:multiLevelType w:val="hybridMultilevel"/>
    <w:tmpl w:val="57D6036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03F764A"/>
    <w:multiLevelType w:val="multilevel"/>
    <w:tmpl w:val="7A38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C27CCF"/>
    <w:multiLevelType w:val="hybridMultilevel"/>
    <w:tmpl w:val="4E9E693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5062B72"/>
    <w:multiLevelType w:val="hybridMultilevel"/>
    <w:tmpl w:val="7BE805F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A7E7ED1"/>
    <w:multiLevelType w:val="hybridMultilevel"/>
    <w:tmpl w:val="DB640F8A"/>
    <w:lvl w:ilvl="0" w:tplc="0C07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7" w15:restartNumberingAfterBreak="0">
    <w:nsid w:val="7E845E5A"/>
    <w:multiLevelType w:val="hybridMultilevel"/>
    <w:tmpl w:val="F3A48C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FAD7530"/>
    <w:multiLevelType w:val="multilevel"/>
    <w:tmpl w:val="1514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456443">
    <w:abstractNumId w:val="65"/>
  </w:num>
  <w:num w:numId="2" w16cid:durableId="1777947547">
    <w:abstractNumId w:val="35"/>
  </w:num>
  <w:num w:numId="3" w16cid:durableId="1827278070">
    <w:abstractNumId w:val="54"/>
  </w:num>
  <w:num w:numId="4" w16cid:durableId="1684472040">
    <w:abstractNumId w:val="0"/>
  </w:num>
  <w:num w:numId="5" w16cid:durableId="1082675810">
    <w:abstractNumId w:val="47"/>
  </w:num>
  <w:num w:numId="6" w16cid:durableId="1859198795">
    <w:abstractNumId w:val="32"/>
  </w:num>
  <w:num w:numId="7" w16cid:durableId="16010247">
    <w:abstractNumId w:val="31"/>
  </w:num>
  <w:num w:numId="8" w16cid:durableId="1052927768">
    <w:abstractNumId w:val="41"/>
  </w:num>
  <w:num w:numId="9" w16cid:durableId="488793981">
    <w:abstractNumId w:val="61"/>
  </w:num>
  <w:num w:numId="10" w16cid:durableId="620262452">
    <w:abstractNumId w:val="45"/>
  </w:num>
  <w:num w:numId="11" w16cid:durableId="877934891">
    <w:abstractNumId w:val="64"/>
  </w:num>
  <w:num w:numId="12" w16cid:durableId="1939361371">
    <w:abstractNumId w:val="44"/>
  </w:num>
  <w:num w:numId="13" w16cid:durableId="334114082">
    <w:abstractNumId w:val="37"/>
  </w:num>
  <w:num w:numId="14" w16cid:durableId="536283054">
    <w:abstractNumId w:val="43"/>
  </w:num>
  <w:num w:numId="15" w16cid:durableId="1933733224">
    <w:abstractNumId w:val="62"/>
  </w:num>
  <w:num w:numId="16" w16cid:durableId="51393957">
    <w:abstractNumId w:val="34"/>
  </w:num>
  <w:num w:numId="17" w16cid:durableId="1841194989">
    <w:abstractNumId w:val="30"/>
  </w:num>
  <w:num w:numId="18" w16cid:durableId="1529752567">
    <w:abstractNumId w:val="60"/>
  </w:num>
  <w:num w:numId="19" w16cid:durableId="715158449">
    <w:abstractNumId w:val="23"/>
  </w:num>
  <w:num w:numId="20" w16cid:durableId="300042409">
    <w:abstractNumId w:val="38"/>
  </w:num>
  <w:num w:numId="21" w16cid:durableId="287131562">
    <w:abstractNumId w:val="10"/>
  </w:num>
  <w:num w:numId="22" w16cid:durableId="1159542427">
    <w:abstractNumId w:val="16"/>
  </w:num>
  <w:num w:numId="23" w16cid:durableId="242690584">
    <w:abstractNumId w:val="1"/>
  </w:num>
  <w:num w:numId="24" w16cid:durableId="871069008">
    <w:abstractNumId w:val="49"/>
  </w:num>
  <w:num w:numId="25" w16cid:durableId="1830052009">
    <w:abstractNumId w:val="3"/>
  </w:num>
  <w:num w:numId="26" w16cid:durableId="1628509769">
    <w:abstractNumId w:val="25"/>
  </w:num>
  <w:num w:numId="27" w16cid:durableId="544950006">
    <w:abstractNumId w:val="5"/>
  </w:num>
  <w:num w:numId="28" w16cid:durableId="600529120">
    <w:abstractNumId w:val="55"/>
  </w:num>
  <w:num w:numId="29" w16cid:durableId="1277786961">
    <w:abstractNumId w:val="15"/>
  </w:num>
  <w:num w:numId="30" w16cid:durableId="1201935743">
    <w:abstractNumId w:val="52"/>
  </w:num>
  <w:num w:numId="31" w16cid:durableId="2104109885">
    <w:abstractNumId w:val="4"/>
  </w:num>
  <w:num w:numId="32" w16cid:durableId="1633822565">
    <w:abstractNumId w:val="66"/>
  </w:num>
  <w:num w:numId="33" w16cid:durableId="114563630">
    <w:abstractNumId w:val="2"/>
  </w:num>
  <w:num w:numId="34" w16cid:durableId="1002708296">
    <w:abstractNumId w:val="9"/>
  </w:num>
  <w:num w:numId="35" w16cid:durableId="1370299216">
    <w:abstractNumId w:val="63"/>
  </w:num>
  <w:num w:numId="36" w16cid:durableId="744451495">
    <w:abstractNumId w:val="58"/>
  </w:num>
  <w:num w:numId="37" w16cid:durableId="719747670">
    <w:abstractNumId w:val="28"/>
  </w:num>
  <w:num w:numId="38" w16cid:durableId="1680308669">
    <w:abstractNumId w:val="6"/>
  </w:num>
  <w:num w:numId="39" w16cid:durableId="1431269585">
    <w:abstractNumId w:val="8"/>
  </w:num>
  <w:num w:numId="40" w16cid:durableId="716472066">
    <w:abstractNumId w:val="42"/>
  </w:num>
  <w:num w:numId="41" w16cid:durableId="641347884">
    <w:abstractNumId w:val="27"/>
  </w:num>
  <w:num w:numId="42" w16cid:durableId="171800862">
    <w:abstractNumId w:val="39"/>
  </w:num>
  <w:num w:numId="43" w16cid:durableId="1246838471">
    <w:abstractNumId w:val="24"/>
  </w:num>
  <w:num w:numId="44" w16cid:durableId="1515223362">
    <w:abstractNumId w:val="14"/>
  </w:num>
  <w:num w:numId="45" w16cid:durableId="1961834066">
    <w:abstractNumId w:val="17"/>
  </w:num>
  <w:num w:numId="46" w16cid:durableId="1045134464">
    <w:abstractNumId w:val="19"/>
  </w:num>
  <w:num w:numId="47" w16cid:durableId="546799084">
    <w:abstractNumId w:val="13"/>
  </w:num>
  <w:num w:numId="48" w16cid:durableId="1624388593">
    <w:abstractNumId w:val="21"/>
  </w:num>
  <w:num w:numId="49" w16cid:durableId="1678730111">
    <w:abstractNumId w:val="56"/>
  </w:num>
  <w:num w:numId="50" w16cid:durableId="1512066543">
    <w:abstractNumId w:val="46"/>
  </w:num>
  <w:num w:numId="51" w16cid:durableId="1197158982">
    <w:abstractNumId w:val="68"/>
  </w:num>
  <w:num w:numId="52" w16cid:durableId="1218859904">
    <w:abstractNumId w:val="20"/>
  </w:num>
  <w:num w:numId="53" w16cid:durableId="1817986460">
    <w:abstractNumId w:val="29"/>
  </w:num>
  <w:num w:numId="54" w16cid:durableId="180050492">
    <w:abstractNumId w:val="59"/>
  </w:num>
  <w:num w:numId="55" w16cid:durableId="1748572002">
    <w:abstractNumId w:val="26"/>
  </w:num>
  <w:num w:numId="56" w16cid:durableId="1442721368">
    <w:abstractNumId w:val="22"/>
  </w:num>
  <w:num w:numId="57" w16cid:durableId="1799831043">
    <w:abstractNumId w:val="33"/>
  </w:num>
  <w:num w:numId="58" w16cid:durableId="527528641">
    <w:abstractNumId w:val="36"/>
  </w:num>
  <w:num w:numId="59" w16cid:durableId="1830360694">
    <w:abstractNumId w:val="51"/>
  </w:num>
  <w:num w:numId="60" w16cid:durableId="293290722">
    <w:abstractNumId w:val="7"/>
  </w:num>
  <w:num w:numId="61" w16cid:durableId="1061945434">
    <w:abstractNumId w:val="40"/>
  </w:num>
  <w:num w:numId="62" w16cid:durableId="1945920748">
    <w:abstractNumId w:val="67"/>
  </w:num>
  <w:num w:numId="63" w16cid:durableId="439035998">
    <w:abstractNumId w:val="50"/>
  </w:num>
  <w:num w:numId="64" w16cid:durableId="1139567813">
    <w:abstractNumId w:val="11"/>
  </w:num>
  <w:num w:numId="65" w16cid:durableId="951595849">
    <w:abstractNumId w:val="18"/>
  </w:num>
  <w:num w:numId="66" w16cid:durableId="1055274470">
    <w:abstractNumId w:val="48"/>
  </w:num>
  <w:num w:numId="67" w16cid:durableId="1998607444">
    <w:abstractNumId w:val="53"/>
  </w:num>
  <w:num w:numId="68" w16cid:durableId="67075584">
    <w:abstractNumId w:val="57"/>
  </w:num>
  <w:num w:numId="69" w16cid:durableId="19384434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31"/>
    <w:rsid w:val="00001B95"/>
    <w:rsid w:val="00066641"/>
    <w:rsid w:val="00067DB1"/>
    <w:rsid w:val="0007593C"/>
    <w:rsid w:val="000D0469"/>
    <w:rsid w:val="00101323"/>
    <w:rsid w:val="00122A1D"/>
    <w:rsid w:val="0019235A"/>
    <w:rsid w:val="001B5131"/>
    <w:rsid w:val="001F57C9"/>
    <w:rsid w:val="00267E4A"/>
    <w:rsid w:val="002E2207"/>
    <w:rsid w:val="002F5D42"/>
    <w:rsid w:val="00421B30"/>
    <w:rsid w:val="004772BD"/>
    <w:rsid w:val="004859AC"/>
    <w:rsid w:val="004A36CA"/>
    <w:rsid w:val="004D4120"/>
    <w:rsid w:val="004E5E21"/>
    <w:rsid w:val="00602931"/>
    <w:rsid w:val="00607B89"/>
    <w:rsid w:val="00622411"/>
    <w:rsid w:val="006736F3"/>
    <w:rsid w:val="006C06FD"/>
    <w:rsid w:val="006E47B9"/>
    <w:rsid w:val="0071223B"/>
    <w:rsid w:val="007304B9"/>
    <w:rsid w:val="007643D7"/>
    <w:rsid w:val="0077469E"/>
    <w:rsid w:val="0086479C"/>
    <w:rsid w:val="0089625C"/>
    <w:rsid w:val="009923F2"/>
    <w:rsid w:val="00AB1167"/>
    <w:rsid w:val="00B31524"/>
    <w:rsid w:val="00B34A32"/>
    <w:rsid w:val="00B62AC6"/>
    <w:rsid w:val="00C06EDF"/>
    <w:rsid w:val="00C23216"/>
    <w:rsid w:val="00C42EB5"/>
    <w:rsid w:val="00C87FC0"/>
    <w:rsid w:val="00C97B3E"/>
    <w:rsid w:val="00CB57AA"/>
    <w:rsid w:val="00D05264"/>
    <w:rsid w:val="00DF7924"/>
    <w:rsid w:val="00E109D0"/>
    <w:rsid w:val="00EF4951"/>
    <w:rsid w:val="00F2549A"/>
    <w:rsid w:val="00F83432"/>
    <w:rsid w:val="00FA703E"/>
    <w:rsid w:val="00FB1F97"/>
    <w:rsid w:val="00FB3434"/>
    <w:rsid w:val="00FD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A6A36"/>
  <w15:chartTrackingRefBased/>
  <w15:docId w15:val="{7D5EDDA7-35FE-4478-8976-16DC52A8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2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02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02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2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2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2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2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2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2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2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02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02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293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293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293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293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293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29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02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2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02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02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02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0293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0293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293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2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293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293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02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FA70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703E"/>
  </w:style>
  <w:style w:type="paragraph" w:styleId="Fuzeile">
    <w:name w:val="footer"/>
    <w:basedOn w:val="Standard"/>
    <w:link w:val="FuzeileZchn"/>
    <w:uiPriority w:val="99"/>
    <w:unhideWhenUsed/>
    <w:rsid w:val="00FA70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703E"/>
  </w:style>
  <w:style w:type="paragraph" w:styleId="StandardWeb">
    <w:name w:val="Normal (Web)"/>
    <w:basedOn w:val="Standard"/>
    <w:uiPriority w:val="99"/>
    <w:semiHidden/>
    <w:unhideWhenUsed/>
    <w:rsid w:val="00122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AT"/>
      <w14:ligatures w14:val="none"/>
    </w:rPr>
  </w:style>
  <w:style w:type="character" w:styleId="Fett">
    <w:name w:val="Strong"/>
    <w:basedOn w:val="Absatz-Standardschriftart"/>
    <w:uiPriority w:val="22"/>
    <w:qFormat/>
    <w:rsid w:val="00122A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869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42</cp:revision>
  <dcterms:created xsi:type="dcterms:W3CDTF">2026-03-29T16:08:00Z</dcterms:created>
  <dcterms:modified xsi:type="dcterms:W3CDTF">2026-04-20T13:50:00Z</dcterms:modified>
</cp:coreProperties>
</file>