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169251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B2B44F9" w14:textId="57634C62" w:rsidR="00FB0B4C" w:rsidRDefault="00FB0B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0203D5" wp14:editId="4659FA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2CDFC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B6DD9" wp14:editId="56E1C8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E82EC9" w14:textId="10235F9A" w:rsidR="00FB0B4C" w:rsidRDefault="00FB0B4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REUBEN GOH</w:t>
                                    </w:r>
                                  </w:p>
                                </w:sdtContent>
                              </w:sdt>
                              <w:p w14:paraId="7E57CED9" w14:textId="525410C3" w:rsidR="00FB0B4C" w:rsidRDefault="00B905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635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P2205711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EB6D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E82EC9" w14:textId="10235F9A" w:rsidR="00FB0B4C" w:rsidRDefault="00FB0B4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REUBEN GOH</w:t>
                              </w:r>
                            </w:p>
                          </w:sdtContent>
                        </w:sdt>
                        <w:p w14:paraId="7E57CED9" w14:textId="525410C3" w:rsidR="00FB0B4C" w:rsidRDefault="00B905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6635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P2205711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58626C" wp14:editId="177639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FBE69" w14:textId="5F94DFEC" w:rsidR="00FB0B4C" w:rsidRDefault="00B905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0B4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BED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588ECC" w14:textId="19D3E4A7" w:rsidR="00FB0B4C" w:rsidRDefault="009663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58626C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19FBE69" w14:textId="5F94DFEC" w:rsidR="00FB0B4C" w:rsidRDefault="00B905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0B4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BED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588ECC" w14:textId="19D3E4A7" w:rsidR="00FB0B4C" w:rsidRDefault="009663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Website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FEF11A" w14:textId="69386844" w:rsidR="00966352" w:rsidRDefault="00FB0B4C">
          <w:pPr>
            <w:rPr>
              <w:lang w:val="en-US"/>
            </w:rPr>
          </w:pPr>
          <w:r>
            <w:rPr>
              <w:sz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u w:val="none"/>
          <w:lang w:val="en-SG" w:eastAsia="zh-CN"/>
          <w14:ligatures w14:val="standardContextual"/>
        </w:rPr>
        <w:id w:val="67782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745473" w14:textId="4BB1E0AE" w:rsidR="00966352" w:rsidRDefault="00966352">
          <w:pPr>
            <w:pStyle w:val="TOCHeading"/>
          </w:pPr>
          <w:r>
            <w:t>Contents</w:t>
          </w:r>
        </w:p>
        <w:p w14:paraId="4D46E782" w14:textId="5E2B5078" w:rsidR="00417A09" w:rsidRDefault="00966352">
          <w:pPr>
            <w:pStyle w:val="TOC1"/>
            <w:tabs>
              <w:tab w:val="right" w:leader="dot" w:pos="901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96396" w:history="1">
            <w:r w:rsidR="00417A09" w:rsidRPr="00F2620A">
              <w:rPr>
                <w:rStyle w:val="Hyperlink"/>
                <w:noProof/>
                <w:lang w:val="en-US"/>
              </w:rPr>
              <w:t>Added and Edited APIs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_Toc141996396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2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342C344E" w14:textId="2994F7C8" w:rsidR="00417A09" w:rsidRDefault="00B9056A">
          <w:pPr>
            <w:pStyle w:val="TOC2"/>
            <w:tabs>
              <w:tab w:val="right" w:leader="dot" w:pos="9016"/>
            </w:tabs>
            <w:rPr>
              <w:noProof/>
              <w:sz w:val="22"/>
            </w:rPr>
          </w:pPr>
          <w:hyperlink w:anchor="_Toc141996397" w:history="1">
            <w:r w:rsidR="00417A09" w:rsidRPr="00F2620A">
              <w:rPr>
                <w:rStyle w:val="Hyperlink"/>
                <w:noProof/>
                <w:lang w:val="en-US"/>
              </w:rPr>
              <w:t>User related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_Toc141996397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2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1EDF5227" w14:textId="7E0F2649" w:rsidR="00417A09" w:rsidRDefault="00B9056A">
          <w:pPr>
            <w:pStyle w:val="TOC2"/>
            <w:tabs>
              <w:tab w:val="right" w:leader="dot" w:pos="9016"/>
            </w:tabs>
            <w:rPr>
              <w:noProof/>
              <w:sz w:val="22"/>
            </w:rPr>
          </w:pPr>
          <w:hyperlink w:anchor="_Toc141996398" w:history="1">
            <w:r w:rsidR="00417A09" w:rsidRPr="00F2620A">
              <w:rPr>
                <w:rStyle w:val="Hyperlink"/>
                <w:noProof/>
                <w:lang w:val="en-US"/>
              </w:rPr>
              <w:t>Game related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_Toc141996398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2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785F7662" w14:textId="70692075" w:rsidR="00417A09" w:rsidRDefault="00B9056A">
          <w:pPr>
            <w:pStyle w:val="TOC2"/>
            <w:tabs>
              <w:tab w:val="right" w:leader="dot" w:pos="9016"/>
            </w:tabs>
            <w:rPr>
              <w:noProof/>
              <w:sz w:val="22"/>
            </w:rPr>
          </w:pPr>
          <w:hyperlink w:anchor="_Toc141996399" w:history="1">
            <w:r w:rsidR="00417A09" w:rsidRPr="00F2620A">
              <w:rPr>
                <w:rStyle w:val="Hyperlink"/>
                <w:noProof/>
                <w:lang w:val="en-US"/>
              </w:rPr>
              <w:t>Save Card Details (part of Cart adv feat)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_Toc141996399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2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014D941A" w14:textId="2BAA4041" w:rsidR="00417A09" w:rsidRDefault="00B9056A">
          <w:pPr>
            <w:pStyle w:val="TOC2"/>
            <w:tabs>
              <w:tab w:val="right" w:leader="dot" w:pos="9016"/>
            </w:tabs>
            <w:rPr>
              <w:noProof/>
              <w:sz w:val="22"/>
            </w:rPr>
          </w:pPr>
          <w:hyperlink w:anchor="_Toc141996400" w:history="1">
            <w:r w:rsidR="00417A09" w:rsidRPr="00F2620A">
              <w:rPr>
                <w:rStyle w:val="Hyperlink"/>
                <w:noProof/>
                <w:lang w:val="en-US"/>
              </w:rPr>
              <w:t>Add to cart feature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_Toc141996400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2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18375EB9" w14:textId="4E5619E0" w:rsidR="00417A09" w:rsidRDefault="00B9056A">
          <w:pPr>
            <w:pStyle w:val="TOC1"/>
            <w:tabs>
              <w:tab w:val="right" w:leader="dot" w:pos="9016"/>
            </w:tabs>
            <w:rPr>
              <w:noProof/>
              <w:sz w:val="22"/>
            </w:rPr>
          </w:pPr>
          <w:hyperlink w:anchor="_Toc141996401" w:history="1">
            <w:r w:rsidR="00417A09" w:rsidRPr="00F2620A">
              <w:rPr>
                <w:rStyle w:val="Hyperlink"/>
                <w:noProof/>
                <w:lang w:val="en-US"/>
              </w:rPr>
              <w:t>Changes to table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_Toc141996401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3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1F39984E" w14:textId="1A350900" w:rsidR="00417A09" w:rsidRDefault="00B9056A">
          <w:pPr>
            <w:pStyle w:val="TOC2"/>
            <w:tabs>
              <w:tab w:val="right" w:leader="dot" w:pos="9016"/>
            </w:tabs>
            <w:rPr>
              <w:noProof/>
              <w:sz w:val="22"/>
            </w:rPr>
          </w:pPr>
          <w:hyperlink w:anchor="_Toc141996402" w:history="1">
            <w:r w:rsidR="00417A09" w:rsidRPr="00F2620A">
              <w:rPr>
                <w:rStyle w:val="Hyperlink"/>
                <w:noProof/>
                <w:lang w:val="en-US"/>
              </w:rPr>
              <w:t>Cart (adv feat)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_Toc141996402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3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7F94B70B" w14:textId="7431DAB4" w:rsidR="00417A09" w:rsidRDefault="00B9056A">
          <w:pPr>
            <w:pStyle w:val="TOC2"/>
            <w:tabs>
              <w:tab w:val="right" w:leader="dot" w:pos="9016"/>
            </w:tabs>
            <w:rPr>
              <w:noProof/>
              <w:sz w:val="22"/>
            </w:rPr>
          </w:pPr>
          <w:hyperlink w:anchor="_Toc141996403" w:history="1">
            <w:r w:rsidR="00417A09" w:rsidRPr="00F2620A">
              <w:rPr>
                <w:rStyle w:val="Hyperlink"/>
                <w:noProof/>
                <w:lang w:val="en-US"/>
              </w:rPr>
              <w:t>User table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_Toc141996403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3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073F2D3A" w14:textId="19D3AD82" w:rsidR="00417A09" w:rsidRDefault="00B9056A">
          <w:pPr>
            <w:pStyle w:val="TOC1"/>
            <w:tabs>
              <w:tab w:val="right" w:leader="dot" w:pos="9016"/>
            </w:tabs>
            <w:rPr>
              <w:noProof/>
              <w:sz w:val="22"/>
            </w:rPr>
          </w:pPr>
          <w:hyperlink w:anchor="_Toc141996404" w:history="1">
            <w:r w:rsidR="00417A09" w:rsidRPr="00F2620A">
              <w:rPr>
                <w:rStyle w:val="Hyperlink"/>
                <w:noProof/>
                <w:lang w:val="en-US"/>
              </w:rPr>
              <w:t>Other notes:</w:t>
            </w:r>
            <w:r w:rsidR="00417A09">
              <w:rPr>
                <w:noProof/>
                <w:webHidden/>
              </w:rPr>
              <w:tab/>
            </w:r>
            <w:r w:rsidR="00417A09">
              <w:rPr>
                <w:noProof/>
                <w:webHidden/>
              </w:rPr>
              <w:fldChar w:fldCharType="begin"/>
            </w:r>
            <w:r w:rsidR="00417A09">
              <w:rPr>
                <w:noProof/>
                <w:webHidden/>
              </w:rPr>
              <w:instrText xml:space="preserve"> PAGEREF _Toc141996404 \h </w:instrText>
            </w:r>
            <w:r w:rsidR="00417A09">
              <w:rPr>
                <w:noProof/>
                <w:webHidden/>
              </w:rPr>
            </w:r>
            <w:r w:rsidR="00417A09">
              <w:rPr>
                <w:noProof/>
                <w:webHidden/>
              </w:rPr>
              <w:fldChar w:fldCharType="separate"/>
            </w:r>
            <w:r w:rsidR="00417A09">
              <w:rPr>
                <w:noProof/>
                <w:webHidden/>
              </w:rPr>
              <w:t>3</w:t>
            </w:r>
            <w:r w:rsidR="00417A09">
              <w:rPr>
                <w:noProof/>
                <w:webHidden/>
              </w:rPr>
              <w:fldChar w:fldCharType="end"/>
            </w:r>
          </w:hyperlink>
        </w:p>
        <w:p w14:paraId="52D8B018" w14:textId="1DB6CE7B" w:rsidR="00966352" w:rsidRDefault="00966352">
          <w:r>
            <w:rPr>
              <w:b/>
              <w:bCs/>
              <w:noProof/>
            </w:rPr>
            <w:fldChar w:fldCharType="end"/>
          </w:r>
        </w:p>
      </w:sdtContent>
    </w:sdt>
    <w:p w14:paraId="4BCF34D0" w14:textId="77777777" w:rsidR="00966352" w:rsidRDefault="00966352" w:rsidP="00966352">
      <w:pPr>
        <w:rPr>
          <w:lang w:val="en-US"/>
        </w:rPr>
      </w:pPr>
      <w:r>
        <w:rPr>
          <w:lang w:val="en-US"/>
        </w:rPr>
        <w:br w:type="page"/>
      </w:r>
    </w:p>
    <w:p w14:paraId="3AC36738" w14:textId="6F3411EC" w:rsidR="003B3C9D" w:rsidRDefault="00966352" w:rsidP="003B3C9D">
      <w:pPr>
        <w:pStyle w:val="Heading1"/>
        <w:rPr>
          <w:lang w:val="en-US"/>
        </w:rPr>
      </w:pPr>
      <w:bookmarkStart w:id="0" w:name="_Toc141996396"/>
      <w:r>
        <w:rPr>
          <w:lang w:val="en-US"/>
        </w:rPr>
        <w:lastRenderedPageBreak/>
        <w:t>Added and Edited APIs</w:t>
      </w:r>
      <w:bookmarkEnd w:id="0"/>
    </w:p>
    <w:p w14:paraId="748CD597" w14:textId="3CC83452" w:rsidR="003B3C9D" w:rsidRPr="003B3C9D" w:rsidRDefault="003B3C9D" w:rsidP="003B3C9D">
      <w:pPr>
        <w:pStyle w:val="Heading2"/>
        <w:rPr>
          <w:lang w:val="en-US"/>
        </w:rPr>
      </w:pPr>
      <w:bookmarkStart w:id="1" w:name="_Toc141996397"/>
      <w:r>
        <w:rPr>
          <w:lang w:val="en-US"/>
        </w:rPr>
        <w:t>User related</w:t>
      </w:r>
      <w:bookmarkEnd w:id="1"/>
    </w:p>
    <w:p w14:paraId="755BA06A" w14:textId="77777777" w:rsidR="003B3C9D" w:rsidRDefault="003B3C9D" w:rsidP="003B3C9D">
      <w:pPr>
        <w:rPr>
          <w:lang w:val="en-US"/>
        </w:rPr>
      </w:pPr>
      <w:r>
        <w:rPr>
          <w:lang w:val="en-US"/>
        </w:rPr>
        <w:t>Added “update user” api to update user’s info</w:t>
      </w:r>
    </w:p>
    <w:p w14:paraId="46B6F975" w14:textId="77777777" w:rsidR="003B3C9D" w:rsidRDefault="003B3C9D" w:rsidP="003B3C9D">
      <w:pPr>
        <w:rPr>
          <w:lang w:val="en-US"/>
        </w:rPr>
      </w:pPr>
      <w:r>
        <w:rPr>
          <w:lang w:val="en-US"/>
        </w:rPr>
        <w:t>Added “delete user" api for admins</w:t>
      </w:r>
    </w:p>
    <w:p w14:paraId="566752A7" w14:textId="07AE858A" w:rsidR="003B3C9D" w:rsidRDefault="003B3C9D" w:rsidP="003B3C9D">
      <w:pPr>
        <w:rPr>
          <w:lang w:val="en-US"/>
        </w:rPr>
      </w:pPr>
      <w:r>
        <w:rPr>
          <w:lang w:val="en-US"/>
        </w:rPr>
        <w:t>Added “get user by username” api</w:t>
      </w:r>
    </w:p>
    <w:p w14:paraId="5725F0E0" w14:textId="2ADE3D76" w:rsidR="003B3C9D" w:rsidRDefault="003B3C9D" w:rsidP="003B3C9D">
      <w:pPr>
        <w:rPr>
          <w:lang w:val="en-US"/>
        </w:rPr>
      </w:pPr>
      <w:r>
        <w:rPr>
          <w:lang w:val="en-US"/>
        </w:rPr>
        <w:t>Added “get current user” api (</w:t>
      </w:r>
      <w:r w:rsidRPr="006A7C90">
        <w:rPr>
          <w:lang w:val="en-US"/>
        </w:rPr>
        <w:t>http://localhost:8081/user/self</w:t>
      </w:r>
      <w:r>
        <w:rPr>
          <w:lang w:val="en-US"/>
        </w:rPr>
        <w:t xml:space="preserve"> ) =&gt; basically get user by id</w:t>
      </w:r>
    </w:p>
    <w:p w14:paraId="190166A0" w14:textId="77777777" w:rsidR="00CB2C1A" w:rsidRDefault="00CB2C1A" w:rsidP="003B3C9D">
      <w:pPr>
        <w:rPr>
          <w:lang w:val="en-US"/>
        </w:rPr>
      </w:pPr>
    </w:p>
    <w:p w14:paraId="6CE648CE" w14:textId="301C85E5" w:rsidR="00966352" w:rsidRDefault="003B3C9D" w:rsidP="00167D0E">
      <w:pPr>
        <w:pStyle w:val="Heading2"/>
        <w:rPr>
          <w:lang w:val="en-US"/>
        </w:rPr>
      </w:pPr>
      <w:bookmarkStart w:id="2" w:name="_Toc141996398"/>
      <w:r>
        <w:rPr>
          <w:lang w:val="en-US"/>
        </w:rPr>
        <w:t>Game related</w:t>
      </w:r>
      <w:bookmarkEnd w:id="2"/>
    </w:p>
    <w:p w14:paraId="5983EB17" w14:textId="77777777" w:rsidR="00966352" w:rsidRDefault="00966352" w:rsidP="00966352">
      <w:pPr>
        <w:rPr>
          <w:lang w:val="en-US"/>
        </w:rPr>
      </w:pPr>
      <w:r>
        <w:rPr>
          <w:lang w:val="en-US"/>
        </w:rPr>
        <w:t>Added “get all categories of a game” api to get all the categories of all games in db</w:t>
      </w:r>
    </w:p>
    <w:p w14:paraId="34DEACB2" w14:textId="214FC078" w:rsidR="00966352" w:rsidRDefault="00966352" w:rsidP="00966352">
      <w:pPr>
        <w:rPr>
          <w:lang w:val="en-US"/>
        </w:rPr>
      </w:pPr>
      <w:r>
        <w:rPr>
          <w:lang w:val="en-US"/>
        </w:rPr>
        <w:t>Added 2 “get game by id” api (gets specific game of specific platform) one with category</w:t>
      </w:r>
      <w:r w:rsidR="003B3C9D">
        <w:rPr>
          <w:lang w:val="en-US"/>
        </w:rPr>
        <w:t>,</w:t>
      </w:r>
      <w:r>
        <w:rPr>
          <w:lang w:val="en-US"/>
        </w:rPr>
        <w:t xml:space="preserve"> one without</w:t>
      </w:r>
    </w:p>
    <w:p w14:paraId="5D93EC3F" w14:textId="77777777" w:rsidR="00966352" w:rsidRDefault="00966352" w:rsidP="00966352">
      <w:pPr>
        <w:rPr>
          <w:lang w:val="en-US"/>
        </w:rPr>
      </w:pPr>
      <w:r>
        <w:rPr>
          <w:lang w:val="en-US"/>
        </w:rPr>
        <w:t xml:space="preserve">Added “get </w:t>
      </w:r>
      <w:r w:rsidRPr="0051024C">
        <w:rPr>
          <w:b/>
          <w:bCs/>
          <w:lang w:val="en-US"/>
        </w:rPr>
        <w:t>all</w:t>
      </w:r>
      <w:r>
        <w:rPr>
          <w:lang w:val="en-US"/>
        </w:rPr>
        <w:t xml:space="preserve"> games + category + platform” api</w:t>
      </w:r>
    </w:p>
    <w:p w14:paraId="0EDB26F3" w14:textId="77777777" w:rsidR="00966352" w:rsidRDefault="00966352" w:rsidP="00966352">
      <w:pPr>
        <w:rPr>
          <w:lang w:val="en-US"/>
        </w:rPr>
      </w:pPr>
      <w:r>
        <w:rPr>
          <w:lang w:val="en-US"/>
        </w:rPr>
        <w:t xml:space="preserve">Added “get </w:t>
      </w:r>
      <w:r w:rsidRPr="0051024C">
        <w:rPr>
          <w:b/>
          <w:bCs/>
          <w:lang w:val="en-US"/>
        </w:rPr>
        <w:t>one</w:t>
      </w:r>
      <w:r>
        <w:rPr>
          <w:lang w:val="en-US"/>
        </w:rPr>
        <w:t xml:space="preserve"> game + category + platform” api</w:t>
      </w:r>
    </w:p>
    <w:p w14:paraId="0871E7A3" w14:textId="77777777" w:rsidR="00966352" w:rsidRDefault="00966352" w:rsidP="00966352">
      <w:pPr>
        <w:rPr>
          <w:lang w:val="en-US"/>
        </w:rPr>
      </w:pPr>
      <w:r>
        <w:rPr>
          <w:lang w:val="en-US"/>
        </w:rPr>
        <w:t>Added “get all platforms” api to get all current platforms in db</w:t>
      </w:r>
    </w:p>
    <w:p w14:paraId="27436338" w14:textId="0DB3835E" w:rsidR="00966352" w:rsidRDefault="00966352" w:rsidP="003B3C9D">
      <w:pPr>
        <w:rPr>
          <w:lang w:val="en-US"/>
        </w:rPr>
      </w:pPr>
      <w:r>
        <w:rPr>
          <w:lang w:val="en-US"/>
        </w:rPr>
        <w:t>Added “get all categories” api to get all current categories in db</w:t>
      </w:r>
    </w:p>
    <w:p w14:paraId="00278B6F" w14:textId="35CF7C3D" w:rsidR="00A415ED" w:rsidRDefault="00A415ED" w:rsidP="003B3C9D">
      <w:pPr>
        <w:rPr>
          <w:lang w:val="en-US"/>
        </w:rPr>
      </w:pPr>
      <w:r>
        <w:rPr>
          <w:lang w:val="en-US"/>
        </w:rPr>
        <w:t>Edited “create new platform” api to be able to receive platform icon</w:t>
      </w:r>
    </w:p>
    <w:p w14:paraId="780C9F62" w14:textId="230C3EA8" w:rsidR="00921FD7" w:rsidRDefault="0085069B" w:rsidP="003B3C9D">
      <w:pPr>
        <w:rPr>
          <w:lang w:val="en-US"/>
        </w:rPr>
      </w:pPr>
      <w:r>
        <w:rPr>
          <w:lang w:val="en-US"/>
        </w:rPr>
        <w:t>Added</w:t>
      </w:r>
      <w:r w:rsidR="00921FD7">
        <w:rPr>
          <w:lang w:val="en-US"/>
        </w:rPr>
        <w:t xml:space="preserve"> “</w:t>
      </w:r>
      <w:r>
        <w:rPr>
          <w:lang w:val="en-US"/>
        </w:rPr>
        <w:t xml:space="preserve">get </w:t>
      </w:r>
      <w:r w:rsidR="00921FD7">
        <w:rPr>
          <w:lang w:val="en-US"/>
        </w:rPr>
        <w:t>game</w:t>
      </w:r>
      <w:r>
        <w:rPr>
          <w:lang w:val="en-US"/>
        </w:rPr>
        <w:t xml:space="preserve">id </w:t>
      </w:r>
      <w:r w:rsidR="00B9056A">
        <w:rPr>
          <w:lang w:val="en-US"/>
        </w:rPr>
        <w:t>by title</w:t>
      </w:r>
      <w:r w:rsidR="00921FD7">
        <w:rPr>
          <w:lang w:val="en-US"/>
        </w:rPr>
        <w:t xml:space="preserve">” api to </w:t>
      </w:r>
      <w:r w:rsidR="00B9056A">
        <w:rPr>
          <w:lang w:val="en-US"/>
        </w:rPr>
        <w:t xml:space="preserve">get </w:t>
      </w:r>
      <w:r w:rsidR="00921FD7">
        <w:rPr>
          <w:lang w:val="en-US"/>
        </w:rPr>
        <w:t xml:space="preserve">game id </w:t>
      </w:r>
      <w:r w:rsidR="00B9056A">
        <w:rPr>
          <w:lang w:val="en-US"/>
        </w:rPr>
        <w:t xml:space="preserve">based on </w:t>
      </w:r>
      <w:r w:rsidR="00921FD7">
        <w:rPr>
          <w:lang w:val="en-US"/>
        </w:rPr>
        <w:t>game title</w:t>
      </w:r>
    </w:p>
    <w:p w14:paraId="63986888" w14:textId="77777777" w:rsidR="00CB2C1A" w:rsidRDefault="00CB2C1A" w:rsidP="003B3C9D">
      <w:pPr>
        <w:rPr>
          <w:lang w:val="en-US"/>
        </w:rPr>
      </w:pPr>
    </w:p>
    <w:p w14:paraId="4C16D101" w14:textId="482E6E12" w:rsidR="003B3C9D" w:rsidRDefault="00CB2C1A" w:rsidP="00CB2C1A">
      <w:pPr>
        <w:pStyle w:val="Heading2"/>
        <w:rPr>
          <w:lang w:val="en-US"/>
        </w:rPr>
      </w:pPr>
      <w:bookmarkStart w:id="3" w:name="_Toc141996399"/>
      <w:r>
        <w:rPr>
          <w:lang w:val="en-US"/>
        </w:rPr>
        <w:t>Save Card Details (part of Cart adv feat)</w:t>
      </w:r>
      <w:bookmarkEnd w:id="3"/>
    </w:p>
    <w:p w14:paraId="5F4228F8" w14:textId="77777777" w:rsidR="00966352" w:rsidRDefault="00966352" w:rsidP="00966352">
      <w:pPr>
        <w:rPr>
          <w:lang w:val="en-US"/>
        </w:rPr>
      </w:pPr>
      <w:r>
        <w:rPr>
          <w:lang w:val="en-US"/>
        </w:rPr>
        <w:t>Added “save card details” api for users</w:t>
      </w:r>
    </w:p>
    <w:p w14:paraId="082A92D4" w14:textId="77777777" w:rsidR="00966352" w:rsidRDefault="00966352" w:rsidP="00966352">
      <w:pPr>
        <w:rPr>
          <w:lang w:val="en-US"/>
        </w:rPr>
      </w:pPr>
      <w:r>
        <w:rPr>
          <w:lang w:val="en-US"/>
        </w:rPr>
        <w:t>Added “get card details” api for users</w:t>
      </w:r>
    </w:p>
    <w:p w14:paraId="5C2AEC77" w14:textId="14CDE6DA" w:rsidR="00966352" w:rsidRDefault="00966352" w:rsidP="00A415ED">
      <w:pPr>
        <w:rPr>
          <w:lang w:val="en-US"/>
        </w:rPr>
      </w:pPr>
      <w:r>
        <w:rPr>
          <w:lang w:val="en-US"/>
        </w:rPr>
        <w:t>Removed “total_votes” key from get reviews api</w:t>
      </w:r>
    </w:p>
    <w:p w14:paraId="75BE81EB" w14:textId="77777777" w:rsidR="00966352" w:rsidRDefault="00966352" w:rsidP="00966352">
      <w:pPr>
        <w:rPr>
          <w:lang w:val="en-US"/>
        </w:rPr>
      </w:pPr>
    </w:p>
    <w:p w14:paraId="7BB510BB" w14:textId="77777777" w:rsidR="00966352" w:rsidRDefault="00966352" w:rsidP="00966352">
      <w:pPr>
        <w:pStyle w:val="Heading2"/>
        <w:rPr>
          <w:lang w:val="en-US"/>
        </w:rPr>
      </w:pPr>
      <w:bookmarkStart w:id="4" w:name="_Toc141996400"/>
      <w:r>
        <w:rPr>
          <w:lang w:val="en-US"/>
        </w:rPr>
        <w:t>Add to cart feature</w:t>
      </w:r>
      <w:bookmarkEnd w:id="4"/>
    </w:p>
    <w:p w14:paraId="6C4FD0AA" w14:textId="77777777" w:rsidR="00966352" w:rsidRDefault="00966352" w:rsidP="00966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to check cart status</w:t>
      </w:r>
    </w:p>
    <w:p w14:paraId="4D04F7FA" w14:textId="77777777" w:rsidR="00966352" w:rsidRDefault="00966352" w:rsidP="00966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to add to cart</w:t>
      </w:r>
    </w:p>
    <w:p w14:paraId="52AA1327" w14:textId="77777777" w:rsidR="00966352" w:rsidRPr="00C97EA1" w:rsidRDefault="00966352" w:rsidP="00966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to update cart</w:t>
      </w:r>
    </w:p>
    <w:p w14:paraId="61AD9722" w14:textId="1780375E" w:rsidR="00966352" w:rsidRDefault="00CB2C1A" w:rsidP="00CB2C1A">
      <w:pPr>
        <w:pStyle w:val="Heading1"/>
        <w:rPr>
          <w:lang w:val="en-US"/>
        </w:rPr>
      </w:pPr>
      <w:bookmarkStart w:id="5" w:name="_Toc141996401"/>
      <w:r>
        <w:rPr>
          <w:lang w:val="en-US"/>
        </w:rPr>
        <w:lastRenderedPageBreak/>
        <w:t>Changes to table</w:t>
      </w:r>
      <w:bookmarkEnd w:id="5"/>
    </w:p>
    <w:p w14:paraId="7B2584F0" w14:textId="453D001A" w:rsidR="00CB2C1A" w:rsidRPr="00CB2C1A" w:rsidRDefault="00CB2C1A" w:rsidP="00CB2C1A">
      <w:pPr>
        <w:pStyle w:val="Heading2"/>
        <w:rPr>
          <w:lang w:val="en-US"/>
        </w:rPr>
      </w:pPr>
      <w:bookmarkStart w:id="6" w:name="_Toc141996402"/>
      <w:r>
        <w:rPr>
          <w:lang w:val="en-US"/>
        </w:rPr>
        <w:t>Cart (adv feat)</w:t>
      </w:r>
      <w:bookmarkEnd w:id="6"/>
    </w:p>
    <w:p w14:paraId="5B8BD6A1" w14:textId="77777777" w:rsidR="00966352" w:rsidRDefault="00966352" w:rsidP="00966352">
      <w:pPr>
        <w:rPr>
          <w:lang w:val="en-US"/>
        </w:rPr>
      </w:pPr>
      <w:r>
        <w:rPr>
          <w:lang w:val="en-US"/>
        </w:rPr>
        <w:t>Added 2 table to sql db “cart_status” (to track submit order status or if item is just in cart) and “cart_data” table to store user cart data</w:t>
      </w:r>
    </w:p>
    <w:p w14:paraId="14F3092B" w14:textId="0CE18CB2" w:rsidR="00CB2C1A" w:rsidRDefault="00CB2C1A" w:rsidP="00966352">
      <w:pPr>
        <w:rPr>
          <w:lang w:val="en-US"/>
        </w:rPr>
      </w:pPr>
      <w:r>
        <w:rPr>
          <w:lang w:val="en-US"/>
        </w:rPr>
        <w:t xml:space="preserve">Added </w:t>
      </w:r>
      <w:r w:rsidR="00DF2E38">
        <w:rPr>
          <w:lang w:val="en-US"/>
        </w:rPr>
        <w:t>1 table to sql db “card_details” to store user’s checkout card details</w:t>
      </w:r>
    </w:p>
    <w:p w14:paraId="125DFE78" w14:textId="77777777" w:rsidR="00DF2E38" w:rsidRDefault="00DF2E38" w:rsidP="00DF2E38">
      <w:pPr>
        <w:pStyle w:val="Heading2"/>
        <w:rPr>
          <w:lang w:val="en-US"/>
        </w:rPr>
      </w:pPr>
    </w:p>
    <w:p w14:paraId="65862916" w14:textId="4EFB1B95" w:rsidR="00DF2E38" w:rsidRDefault="00DF2E38" w:rsidP="00DF2E38">
      <w:pPr>
        <w:pStyle w:val="Heading2"/>
        <w:rPr>
          <w:lang w:val="en-US"/>
        </w:rPr>
      </w:pPr>
      <w:bookmarkStart w:id="7" w:name="_Toc141996403"/>
      <w:r>
        <w:rPr>
          <w:lang w:val="en-US"/>
        </w:rPr>
        <w:t>User table</w:t>
      </w:r>
      <w:bookmarkEnd w:id="7"/>
    </w:p>
    <w:p w14:paraId="509DA0AF" w14:textId="7EC59A07" w:rsidR="00DF2E38" w:rsidRPr="00DF2E38" w:rsidRDefault="00DF2E38" w:rsidP="00DF2E38">
      <w:pPr>
        <w:rPr>
          <w:lang w:val="en-US"/>
        </w:rPr>
      </w:pPr>
      <w:r>
        <w:rPr>
          <w:lang w:val="en-US"/>
        </w:rPr>
        <w:t xml:space="preserve">Edited </w:t>
      </w:r>
      <w:r w:rsidR="00FA2198">
        <w:rPr>
          <w:lang w:val="en-US"/>
        </w:rPr>
        <w:t>password to be storing hashed passwords</w:t>
      </w:r>
    </w:p>
    <w:p w14:paraId="4D606C5D" w14:textId="77777777" w:rsidR="00CB2C1A" w:rsidRDefault="00CB2C1A" w:rsidP="00966352">
      <w:pPr>
        <w:rPr>
          <w:lang w:val="en-US"/>
        </w:rPr>
      </w:pPr>
    </w:p>
    <w:p w14:paraId="6D27B246" w14:textId="1EB5D22E" w:rsidR="00966352" w:rsidRDefault="00966352">
      <w:pPr>
        <w:rPr>
          <w:lang w:val="en-US"/>
        </w:rPr>
      </w:pPr>
    </w:p>
    <w:p w14:paraId="7892BBB4" w14:textId="3B2B6EF5" w:rsidR="00966352" w:rsidRDefault="00157648" w:rsidP="00157648">
      <w:pPr>
        <w:pStyle w:val="Heading1"/>
        <w:rPr>
          <w:lang w:val="en-US"/>
        </w:rPr>
      </w:pPr>
      <w:bookmarkStart w:id="8" w:name="_Toc141996404"/>
      <w:r>
        <w:rPr>
          <w:lang w:val="en-US"/>
        </w:rPr>
        <w:t>Other notes:</w:t>
      </w:r>
      <w:bookmarkEnd w:id="8"/>
    </w:p>
    <w:p w14:paraId="6C87F90A" w14:textId="7BD091ED" w:rsidR="00157648" w:rsidRPr="00157648" w:rsidRDefault="00157648" w:rsidP="00157648">
      <w:pPr>
        <w:rPr>
          <w:lang w:val="en-US"/>
        </w:rPr>
      </w:pPr>
      <w:r>
        <w:rPr>
          <w:lang w:val="en-US"/>
        </w:rPr>
        <w:t xml:space="preserve">Games will not have image </w:t>
      </w:r>
      <w:r w:rsidR="00A31926">
        <w:rPr>
          <w:lang w:val="en-US"/>
        </w:rPr>
        <w:t>on db-setup, please use update game on “game-details.html” page to add image to the games</w:t>
      </w:r>
      <w:r w:rsidR="00417A09">
        <w:rPr>
          <w:lang w:val="en-US"/>
        </w:rPr>
        <w:t>.</w:t>
      </w:r>
    </w:p>
    <w:p w14:paraId="2DD372C3" w14:textId="77777777" w:rsidR="0051024C" w:rsidRPr="007A1209" w:rsidRDefault="0051024C">
      <w:pPr>
        <w:rPr>
          <w:lang w:val="en-US"/>
        </w:rPr>
      </w:pPr>
    </w:p>
    <w:sectPr w:rsidR="0051024C" w:rsidRPr="007A1209" w:rsidSect="00FB0B4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36BA"/>
    <w:multiLevelType w:val="hybridMultilevel"/>
    <w:tmpl w:val="E572E84A"/>
    <w:lvl w:ilvl="0" w:tplc="3F1EB8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42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D8"/>
    <w:rsid w:val="000A1FB2"/>
    <w:rsid w:val="000F00B7"/>
    <w:rsid w:val="001021AD"/>
    <w:rsid w:val="00157648"/>
    <w:rsid w:val="00167D0E"/>
    <w:rsid w:val="001C753B"/>
    <w:rsid w:val="002549F9"/>
    <w:rsid w:val="003B3C9D"/>
    <w:rsid w:val="00417A09"/>
    <w:rsid w:val="00453EF5"/>
    <w:rsid w:val="004725EF"/>
    <w:rsid w:val="00475E58"/>
    <w:rsid w:val="0051024C"/>
    <w:rsid w:val="005E13DC"/>
    <w:rsid w:val="006512D8"/>
    <w:rsid w:val="006A7C90"/>
    <w:rsid w:val="0077456A"/>
    <w:rsid w:val="007A1209"/>
    <w:rsid w:val="0085069B"/>
    <w:rsid w:val="008F32A8"/>
    <w:rsid w:val="00921FD7"/>
    <w:rsid w:val="00966352"/>
    <w:rsid w:val="009A2065"/>
    <w:rsid w:val="009A776A"/>
    <w:rsid w:val="009C2649"/>
    <w:rsid w:val="00A31926"/>
    <w:rsid w:val="00A415ED"/>
    <w:rsid w:val="00AA0326"/>
    <w:rsid w:val="00AA70BA"/>
    <w:rsid w:val="00B3547F"/>
    <w:rsid w:val="00B9056A"/>
    <w:rsid w:val="00C97EA1"/>
    <w:rsid w:val="00CB2C1A"/>
    <w:rsid w:val="00CF2448"/>
    <w:rsid w:val="00D07779"/>
    <w:rsid w:val="00DD4F50"/>
    <w:rsid w:val="00DF2E38"/>
    <w:rsid w:val="00E55E74"/>
    <w:rsid w:val="00EA4256"/>
    <w:rsid w:val="00FA2198"/>
    <w:rsid w:val="00FA3764"/>
    <w:rsid w:val="00FB0B4C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0C72"/>
  <w15:chartTrackingRefBased/>
  <w15:docId w15:val="{834C7375-22D0-44AD-B582-076597E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1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5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456A"/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2C1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97E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0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B0B4C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0B4C"/>
    <w:rPr>
      <w:kern w:val="0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66352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6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3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P2205711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EC785-F587-4B0D-AB4C-049EB649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 ASSIGNMENT 2</dc:title>
  <dc:subject>Website</dc:subject>
  <dc:creator>REUBEN GOH</dc:creator>
  <cp:keywords/>
  <dc:description/>
  <cp:lastModifiedBy>REUBEN GOH</cp:lastModifiedBy>
  <cp:revision>40</cp:revision>
  <dcterms:created xsi:type="dcterms:W3CDTF">2023-07-10T14:44:00Z</dcterms:created>
  <dcterms:modified xsi:type="dcterms:W3CDTF">2023-08-04T13:15:00Z</dcterms:modified>
</cp:coreProperties>
</file>