
<file path=[Content_Types].xml><?xml version="1.0" encoding="utf-8"?>
<Types xmlns="http://schemas.openxmlformats.org/package/2006/content-types">
  <Default ContentType="message/rfc822" Extension="mht"/>
  <Default ContentType="image/png" Extension="png"/>
  <Default ContentType="application/vnd.openxmlformats-package.relationships+xml" Extension="rels"/>
  <Default ContentType="application/vnd.openxmlformats-officedocument.wordprocessingml.document.main+xml" Extension="xml"/>
  <Override ContentType="application/vnd.openxmlformats-package.core-properties+xml" PartName="/metadata/coreProperties.xml"/>
  <Override ContentType="application/vnd.mathworks.package.coreProperties+xml" PartName="/metadata/mwcoreProperties.xml"/>
  <Override ContentType="application/vnd.mathworks.package.corePropertiesExtension+xml" PartName="/metadata/mwcorePropertiesExtension.xml"/>
  <Override ContentType="application/vnd.mathworks.package.corePropertiesReleaseInfo+xml" PartName="/metadata/mwcorePropertiesReleaseInfo.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Relationship Id="rId1" Target="word/document.xml" Type="http://schemas.openxmlformats.org/officeDocument/2006/relationships/officeDocument"/><Relationship Id="rId2" Target="metadata/mwcoreProperties.xml" Type="http://schemas.mathworks.com/package/2012/relationships/coreProperties"/><Relationship Id="rId3" Target="metadata/mwcorePropertiesExtension.xml" Type="http://schemas.mathworks.com/package/2014/relationships/corePropertiesExtension"/><Relationship Id="rId4" Target="metadata/mwcorePropertiesReleaseInfo.xml" Type="http://schemas.mathworks.com/package/2019/relationships/corePropertiesReleaseInfo"/><Relationship Id="rId5" Target="metadata/coreProperties.xml" Type="http://schemas.openxmlformats.org/package/2006/relationships/metadata/core-properties"/></Relationships>
</file>

<file path=word/document.xml><?xml version="1.0" encoding="utf-8"?>
<w:document xmlns:w="http://schemas.openxmlformats.org/wordprocessingml/2006/main" xmlns:m="http://schemas.openxmlformats.org/officeDocument/2006/math" xmlns:mc="http://schemas.openxmlformats.org/markup-compatibility/2006" xmlns:mo="http://schemas.microsoft.com/office/mac/office/2008/main" xmlns:r="http://schemas.openxmlformats.org/officeDocument/2006/relationships" xmlns:w14="http://schemas.microsoft.com/office/word/2010/wordml" xmlns:wp14="http://schemas.microsoft.com/office/word/2010/wordprocessingDrawing" xmlns:v="urn:schemas-microsoft-com:vml" xml:space="preserve" mc:Ignorable="w14 wp14">
  <w:body>
    <w:sectPr>
      <w:pgSz w:w="12240" w:h="15840" code="1" w:orient="Portrait"/>
      <w:pgMar w:left="1440" w:top="1440" w:right="1440" w:bottom="1440"/>
    </w:sectPr>
    <w:p>
      <w:pPr>
        <w:pStyle w:val="title"/>
        <w:jc w:val="left"/>
      </w:pPr>
      <w:r>
        <w:rPr/>
        <w:t>Probabilistic Principle Component Analysis For Time Delay Interferometry</w:t>
      </w:r>
    </w:p>
    <w:p>
      <w:pPr>
        <w:pStyle w:val="text"/>
        <w:jc w:val="left"/>
      </w:pPr>
      <w:r>
        <w:rPr/>
        <w:t>Quentin Baghi has introduced a method to construct the TDI combinations with Principle Component Analysis (PCA). The travelling time of the light between two distant spacedracfts is not required in this method.</w:t>
      </w:r>
    </w:p>
    <w:p>
      <w:pPr>
        <w:pStyle w:val="text"/>
        <w:jc w:val="left"/>
      </w:pPr>
      <w:r>
        <w:rPr/>
        <w:t>Now, we propose an method to form the TDI combinations with PCA from the perspective of probability, and it helps us to deal with the missing data case. We call this method as PPCA-TDI.</w:t>
      </w:r>
    </w:p>
    <w:p>
      <w:pPr>
        <w:pStyle w:val="heading"/>
        <w:jc w:val="left"/>
      </w:pPr>
      <w:r>
        <w:rPr/>
        <w:t>Data Simulation</w:t>
      </w:r>
    </w:p>
    <w:p>
      <w:pPr>
        <w:pStyle w:val="text"/>
        <w:jc w:val="left"/>
      </w:pPr>
      <w:r>
        <w:rPr/>
        <w:t>Like Baghi, we use the simulated data to validate the PPCATDI. The following equations show the noise requirements of LISA.</w:t>
      </w:r>
    </w:p>
    <w:p>
      <w:pPr>
        <w:pStyle w:val="ListParagraph"/>
        <w:numPr>
          <w:numId w:val="2"/>
        </w:numPr>
        <w:jc w:val="left"/>
      </w:pPr>
      <w:r>
        <w:rPr/>
        <w:t>Laser frequency noise: </w:t>
      </w:r>
      <w:r>
        <w:rPr>
          <w:position w:val="-25.199999999999996"/>
        </w:rPr>
        <w:drawing>
          <wp:inline xmlns:wp="http://schemas.openxmlformats.org/drawingml/2006/wordprocessingDrawing" distB="0" distL="0" distR="0" distT="0">
            <wp:extent cx="180022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
                    <a:stretch>
                      <a:fillRect/>
                    </a:stretch>
                  </pic:blipFill>
                  <pic:spPr>
                    <a:xfrm>
                      <a:off x="0" y="0"/>
                      <a:ext cx="1800225" cy="419100"/>
                    </a:xfrm>
                    <a:prstGeom prst="rect">
                      <a:avLst/>
                    </a:prstGeom>
                  </pic:spPr>
                </pic:pic>
              </a:graphicData>
            </a:graphic>
          </wp:inline>
        </w:drawing>
        <w:rPr>
          <w:position w:val="0"/>
        </w:rPr>
      </w:r>
    </w:p>
    <w:p>
      <w:pPr>
        <w:pStyle w:val="ListParagraph"/>
        <w:numPr>
          <w:numId w:val="2"/>
        </w:numPr>
        <w:jc w:val="left"/>
      </w:pPr>
      <w:r>
        <w:rPr/>
        <w:t>Stochastic noise: </w:t>
      </w:r>
      <w:r>
        <w:rPr>
          <w:position w:val="-23.624999999999993"/>
        </w:rPr>
        <w:drawing>
          <wp:inline xmlns:wp="http://schemas.openxmlformats.org/drawingml/2006/wordprocessingDrawing" distB="0" distL="0" distR="0" distT="0">
            <wp:extent cx="2005013" cy="3810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
                    <a:stretch>
                      <a:fillRect/>
                    </a:stretch>
                  </pic:blipFill>
                  <pic:spPr>
                    <a:xfrm>
                      <a:off x="0" y="0"/>
                      <a:ext cx="2005013" cy="381000"/>
                    </a:xfrm>
                    <a:prstGeom prst="rect">
                      <a:avLst/>
                    </a:prstGeom>
                  </pic:spPr>
                </pic:pic>
              </a:graphicData>
            </a:graphic>
          </wp:inline>
        </w:drawing>
        <w:rPr>
          <w:position w:val="0"/>
        </w:rPr>
      </w:r>
    </w:p>
    <w:p>
      <w:pPr>
        <w:pStyle w:val="text"/>
        <w:jc w:val="left"/>
      </w:pPr>
      <w:r>
        <w:rPr/>
        <w:t>where </w:t>
      </w:r>
      <w:r>
        <w:rPr>
          <w:position w:val="-23.625"/>
        </w:rPr>
        <w:drawing>
          <wp:inline xmlns:wp="http://schemas.openxmlformats.org/drawingml/2006/wordprocessingDrawing" distB="0" distL="0" distR="0" distT="0">
            <wp:extent cx="1157288" cy="33813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3"/>
                    <a:stretch>
                      <a:fillRect/>
                    </a:stretch>
                  </pic:blipFill>
                  <pic:spPr>
                    <a:xfrm>
                      <a:off x="0" y="0"/>
                      <a:ext cx="1157288" cy="338138"/>
                    </a:xfrm>
                    <a:prstGeom prst="rect">
                      <a:avLst/>
                    </a:prstGeom>
                  </pic:spPr>
                </pic:pic>
              </a:graphicData>
            </a:graphic>
          </wp:inline>
        </w:drawing>
        <w:rPr>
          <w:position w:val="0"/>
        </w:rPr>
      </w:r>
      <w:r>
        <w:rPr/>
        <w:t> is the central frequency of the lasers, </w:t>
      </w:r>
      <w:r>
        <w:rPr>
          <w:position w:val="-8.7"/>
        </w:rPr>
        <w:drawing>
          <wp:inline xmlns:wp="http://schemas.openxmlformats.org/drawingml/2006/wordprocessingDrawing" distB="0" distL="0" distR="0" distT="0">
            <wp:extent cx="3571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4"/>
                    <a:stretch>
                      <a:fillRect/>
                    </a:stretch>
                  </pic:blipFill>
                  <pic:spPr>
                    <a:xfrm>
                      <a:off x="0" y="0"/>
                      <a:ext cx="357188" cy="180975"/>
                    </a:xfrm>
                    <a:prstGeom prst="rect">
                      <a:avLst/>
                    </a:prstGeom>
                  </pic:spPr>
                </pic:pic>
              </a:graphicData>
            </a:graphic>
          </wp:inline>
        </w:drawing>
        <w:rPr>
          <w:position w:val="0"/>
        </w:rPr>
      </w:r>
      <w:r>
        <w:rPr/>
        <w:t> is the test-mass acceleration noise PSD (in </w:t>
      </w:r>
      <w:r>
        <w:rPr>
          <w:position w:val="-7.125"/>
        </w:rPr>
        <w:drawing>
          <wp:inline xmlns:wp="http://schemas.openxmlformats.org/drawingml/2006/wordprocessingDrawing" distB="0" distL="0" distR="0" distT="0">
            <wp:extent cx="633413"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5"/>
                    <a:stretch>
                      <a:fillRect/>
                    </a:stretch>
                  </pic:blipFill>
                  <pic:spPr>
                    <a:xfrm>
                      <a:off x="0" y="0"/>
                      <a:ext cx="633413" cy="180975"/>
                    </a:xfrm>
                    <a:prstGeom prst="rect">
                      <a:avLst/>
                    </a:prstGeom>
                  </pic:spPr>
                </pic:pic>
              </a:graphicData>
            </a:graphic>
          </wp:inline>
        </w:drawing>
        <w:rPr>
          <w:position w:val="0"/>
        </w:rPr>
      </w:r>
      <w:r>
        <w:rPr/>
        <w:t>) and </w:t>
      </w:r>
      <w:r>
        <w:rPr>
          <w:position w:val="-8.7"/>
        </w:rPr>
        <w:drawing>
          <wp:inline xmlns:wp="http://schemas.openxmlformats.org/drawingml/2006/wordprocessingDrawing" distB="0" distL="0" distR="0" distT="0">
            <wp:extent cx="4667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466725" cy="180975"/>
                    </a:xfrm>
                    <a:prstGeom prst="rect">
                      <a:avLst/>
                    </a:prstGeom>
                  </pic:spPr>
                </pic:pic>
              </a:graphicData>
            </a:graphic>
          </wp:inline>
        </w:drawing>
        <w:rPr>
          <w:position w:val="0"/>
        </w:rPr>
      </w:r>
      <w:r>
        <w:rPr/>
        <w:t> is the PSD representing all other path length noises in the measurement (in </w:t>
      </w:r>
      <w:r>
        <w:rPr>
          <w:position w:val="-7.125"/>
        </w:rPr>
        <w:drawing>
          <wp:inline xmlns:wp="http://schemas.openxmlformats.org/drawingml/2006/wordprocessingDrawing" distB="0" distL="0" distR="0" distT="0">
            <wp:extent cx="466725"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466725" cy="180975"/>
                    </a:xfrm>
                    <a:prstGeom prst="rect">
                      <a:avLst/>
                    </a:prstGeom>
                  </pic:spPr>
                </pic:pic>
              </a:graphicData>
            </a:graphic>
          </wp:inline>
        </w:drawing>
        <w:rPr>
          <w:position w:val="0"/>
        </w:rPr>
      </w:r>
      <w:r>
        <w:rPr/>
        <w:t>).</w:t>
      </w:r>
    </w:p>
    <w:p>
      <w:pPr>
        <w:pStyle w:val="ListParagraph"/>
        <w:numPr>
          <w:numId w:val="1"/>
        </w:numPr>
        <w:jc w:val="left"/>
      </w:pPr>
      <w:r>
        <w:rPr/>
        <w:t>Test-mass acceleration noise: </w:t>
      </w:r>
      <w:r>
        <w:rPr>
          <w:position w:val="-25.912499999999998"/>
        </w:rPr>
        <w:drawing>
          <wp:inline xmlns:wp="http://schemas.openxmlformats.org/drawingml/2006/wordprocessingDrawing" distB="0" distL="0" distR="0" distT="0">
            <wp:extent cx="2262188" cy="43815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262188" cy="438150"/>
                    </a:xfrm>
                    <a:prstGeom prst="rect">
                      <a:avLst/>
                    </a:prstGeom>
                  </pic:spPr>
                </pic:pic>
              </a:graphicData>
            </a:graphic>
          </wp:inline>
        </w:drawing>
        <w:rPr>
          <w:position w:val="0"/>
        </w:rPr>
      </w:r>
    </w:p>
    <w:p>
      <w:pPr>
        <w:pStyle w:val="ListParagraph"/>
        <w:numPr>
          <w:numId w:val="1"/>
        </w:numPr>
        <w:jc w:val="left"/>
      </w:pPr>
      <w:r>
        <w:rPr/>
        <w:t>Optical metrology system (OMS) noise: </w:t>
      </w:r>
      <w:r>
        <w:rPr>
          <w:position w:val="-22.8375"/>
        </w:rPr>
        <w:drawing>
          <wp:inline xmlns:wp="http://schemas.openxmlformats.org/drawingml/2006/wordprocessingDrawing" distB="0" distL="0" distR="0" distT="0">
            <wp:extent cx="1647825" cy="4191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647825" cy="419100"/>
                    </a:xfrm>
                    <a:prstGeom prst="rect">
                      <a:avLst/>
                    </a:prstGeom>
                  </pic:spPr>
                </pic:pic>
              </a:graphicData>
            </a:graphic>
          </wp:inline>
        </w:drawing>
        <w:rPr>
          <w:position w:val="0"/>
        </w:rPr>
      </w:r>
    </w:p>
    <w:p>
      <w:pPr>
        <w:pStyle w:val="text"/>
        <w:jc w:val="left"/>
      </w:pPr>
      <w:r>
        <w:rPr/>
        <w:t>where </w:t>
      </w:r>
      <w:r>
        <w:rPr>
          <w:position w:val="-8.7"/>
        </w:rPr>
        <w:drawing>
          <wp:inline xmlns:wp="http://schemas.openxmlformats.org/drawingml/2006/wordprocessingDrawing" distB="0" distL="0" distR="0" distT="0">
            <wp:extent cx="5895975" cy="304800"/>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5895975" cy="304800"/>
                    </a:xfrm>
                    <a:prstGeom prst="rect">
                      <a:avLst/>
                    </a:prstGeom>
                  </pic:spPr>
                </pic:pic>
              </a:graphicData>
            </a:graphic>
          </wp:inline>
        </w:drawing>
        <w:rPr>
          <w:position w:val="0"/>
        </w:rPr>
      </w:r>
    </w:p>
    <w:p>
      <w:pPr>
        <w:pStyle w:val="code"/>
      </w:pPr>
      <w:r>
        <w:rPr>
          <w:noProof w:val="true"/>
        </w:rPr>
        <w:t>clc;</w:t>
      </w:r>
    </w:p>
    <w:p>
      <w:pPr>
        <w:pStyle w:val="code"/>
      </w:pPr>
      <w:r>
        <w:rPr>
          <w:noProof w:val="true"/>
        </w:rPr>
        <w:t>clear;</w:t>
      </w:r>
    </w:p>
    <w:p>
      <w:pPr>
        <w:pStyle w:val="code"/>
      </w:pPr>
      <w:r>
        <w:rPr>
          <w:noProof w:val="true"/>
        </w:rPr>
        <w:t>close </w:t>
      </w:r>
      <w:r>
        <w:rPr>
          <w:color w:val="aa04f9"/>
          <w:noProof w:val="true"/>
        </w:rPr>
        <w:t>all</w:t>
      </w:r>
      <w:r>
        <w:rPr>
          <w:noProof w:val="true"/>
        </w:rPr>
        <w:t>;</w:t>
      </w:r>
    </w:p>
    <w:p>
      <w:pPr>
        <w:pStyle w:val="code"/>
      </w:pPr>
      <w:r>
        <w:rPr>
          <w:noProof w:val="true"/>
        </w:rPr>
        <w:t>warning </w:t>
      </w:r>
      <w:r>
        <w:rPr>
          <w:color w:val="aa04f9"/>
          <w:noProof w:val="true"/>
        </w:rPr>
        <w:t>off</w:t>
      </w:r>
      <w:r>
        <w:rPr>
          <w:noProof w:val="true"/>
        </w:rPr>
        <w:t>;</w:t>
      </w:r>
    </w:p>
    <w:p>
      <w:pPr>
        <w:pStyle w:val="code"/>
      </w:pPr>
      <w:r>
        <w:rPr>
          <w:noProof w:val="true"/>
        </w:rPr>
        <w:t/>
      </w:r>
    </w:p>
    <w:p>
      <w:pPr>
        <w:pStyle w:val="code"/>
      </w:pPr>
      <w:r>
        <w:rPr>
          <w:color w:val="028009"/>
          <w:noProof w:val="true"/>
        </w:rPr>
        <w:t>% -------- %</w:t>
      </w:r>
    </w:p>
    <w:p>
      <w:pPr>
        <w:pStyle w:val="code"/>
      </w:pPr>
      <w:r>
        <w:rPr>
          <w:color w:val="028009"/>
          <w:noProof w:val="true"/>
        </w:rPr>
        <w:t>% constant %</w:t>
      </w:r>
    </w:p>
    <w:p>
      <w:pPr>
        <w:pStyle w:val="code"/>
      </w:pPr>
      <w:r>
        <w:rPr>
          <w:color w:val="028009"/>
          <w:noProof w:val="true"/>
        </w:rPr>
        <w:t>% -------- %</w:t>
      </w:r>
    </w:p>
    <w:p>
      <w:pPr>
        <w:pStyle w:val="code"/>
      </w:pPr>
      <w:r>
        <w:rPr>
          <w:color w:val="028009"/>
          <w:noProof w:val="true"/>
        </w:rPr>
        <w:t>% simulation parameter</w:t>
      </w:r>
    </w:p>
    <w:p>
      <w:pPr>
        <w:pStyle w:val="code"/>
      </w:pPr>
      <w:r>
        <w:rPr>
          <w:color w:val="028009"/>
          <w:noProof w:val="true"/>
        </w:rPr>
        <w:t>% sampling rate</w:t>
      </w:r>
    </w:p>
    <w:p>
      <w:pPr>
        <w:pStyle w:val="code"/>
      </w:pPr>
      <w:r>
        <w:rPr>
          <w:noProof w:val="true"/>
        </w:rPr>
        <w:t>fs = 2;                                 </w:t>
      </w:r>
      <w:r>
        <w:rPr>
          <w:color w:val="028009"/>
          <w:noProof w:val="true"/>
        </w:rPr>
        <w:t>% in Hz</w:t>
      </w:r>
    </w:p>
    <w:p>
      <w:pPr>
        <w:pStyle w:val="code"/>
      </w:pPr>
      <w:r>
        <w:rPr>
          <w:color w:val="028009"/>
          <w:noProof w:val="true"/>
        </w:rPr>
        <w:t>% duration of simulation</w:t>
      </w:r>
    </w:p>
    <w:p>
      <w:pPr>
        <w:pStyle w:val="code"/>
      </w:pPr>
      <w:r>
        <w:rPr>
          <w:noProof w:val="true"/>
        </w:rPr>
        <w:t>dura = 86400;                           </w:t>
      </w:r>
      <w:r>
        <w:rPr>
          <w:color w:val="028009"/>
          <w:noProof w:val="true"/>
        </w:rPr>
        <w:t>% in seconds</w:t>
      </w:r>
    </w:p>
    <w:p>
      <w:pPr>
        <w:pStyle w:val="code"/>
      </w:pPr>
      <w:r>
        <w:rPr>
          <w:color w:val="028009"/>
          <w:noProof w:val="true"/>
        </w:rPr>
        <w:t>% length of samples</w:t>
      </w:r>
    </w:p>
    <w:p>
      <w:pPr>
        <w:pStyle w:val="code"/>
      </w:pPr>
      <w:r>
        <w:rPr>
          <w:noProof w:val="true"/>
        </w:rPr>
        <w:t>len = fs * dura;</w:t>
      </w:r>
    </w:p>
    <w:p>
      <w:pPr>
        <w:pStyle w:val="code"/>
      </w:pPr>
      <w:r>
        <w:rPr>
          <w:color w:val="028009"/>
          <w:noProof w:val="true"/>
        </w:rPr>
        <w:t>% speed of light</w:t>
      </w:r>
    </w:p>
    <w:p>
      <w:pPr>
        <w:pStyle w:val="code"/>
      </w:pPr>
      <w:r>
        <w:rPr>
          <w:noProof w:val="true"/>
        </w:rPr>
        <w:t>c = 299792458;                          </w:t>
      </w:r>
      <w:r>
        <w:rPr>
          <w:color w:val="028009"/>
          <w:noProof w:val="true"/>
        </w:rPr>
        <w:t>% in m/s</w:t>
      </w:r>
    </w:p>
    <w:p>
      <w:pPr>
        <w:pStyle w:val="code"/>
      </w:pPr>
      <w:r>
        <w:rPr>
          <w:color w:val="028009"/>
          <w:noProof w:val="true"/>
        </w:rPr>
        <w:t>% armlength of Taiji</w:t>
      </w:r>
    </w:p>
    <w:p>
      <w:pPr>
        <w:pStyle w:val="code"/>
      </w:pPr>
      <w:r>
        <w:rPr>
          <w:noProof w:val="true"/>
        </w:rPr>
        <w:t>L = 3e9;                                </w:t>
      </w:r>
      <w:r>
        <w:rPr>
          <w:color w:val="028009"/>
          <w:noProof w:val="true"/>
        </w:rPr>
        <w:t>% in m</w:t>
      </w:r>
    </w:p>
    <w:p>
      <w:pPr>
        <w:pStyle w:val="code"/>
      </w:pPr>
      <w:r>
        <w:rPr>
          <w:color w:val="028009"/>
          <w:noProof w:val="true"/>
        </w:rPr>
        <w:t>% PSDs parameter</w:t>
      </w:r>
    </w:p>
    <w:p>
      <w:pPr>
        <w:pStyle w:val="code"/>
      </w:pPr>
      <w:r>
        <w:rPr>
          <w:noProof w:val="true"/>
        </w:rPr>
        <w:t>nu_0 = c / (1064e-9);                   </w:t>
      </w:r>
      <w:r>
        <w:rPr>
          <w:color w:val="028009"/>
          <w:noProof w:val="true"/>
        </w:rPr>
        <w:t>% in Hz</w:t>
      </w:r>
    </w:p>
    <w:p>
      <w:pPr>
        <w:pStyle w:val="code"/>
      </w:pPr>
      <w:r>
        <w:rPr>
          <w:noProof w:val="true"/>
        </w:rPr>
        <w:t>a_TM = 3e-15;                           </w:t>
      </w:r>
      <w:r>
        <w:rPr>
          <w:color w:val="028009"/>
          <w:noProof w:val="true"/>
        </w:rPr>
        <w:t>% in m/s</w:t>
      </w:r>
    </w:p>
    <w:p>
      <w:pPr>
        <w:pStyle w:val="code"/>
      </w:pPr>
      <w:r>
        <w:rPr>
          <w:noProof w:val="true"/>
        </w:rPr>
        <w:t>a_oms = 15e-12;                         </w:t>
      </w:r>
      <w:r>
        <w:rPr>
          <w:color w:val="028009"/>
          <w:noProof w:val="true"/>
        </w:rPr>
        <w:t>% in m/s^{1/2}</w:t>
      </w:r>
    </w:p>
    <w:p>
      <w:pPr>
        <w:pStyle w:val="code"/>
      </w:pPr>
      <w:r>
        <w:rPr>
          <w:noProof w:val="true"/>
        </w:rPr>
        <w:t>f_0 = 2e-3;                             </w:t>
      </w:r>
      <w:r>
        <w:rPr>
          <w:color w:val="028009"/>
          <w:noProof w:val="true"/>
        </w:rPr>
        <w:t>% in Hz</w:t>
      </w:r>
    </w:p>
    <w:p>
      <w:pPr>
        <w:pStyle w:val="code"/>
      </w:pPr>
      <w:r>
        <w:rPr>
          <w:noProof w:val="true"/>
        </w:rPr>
        <w:t>f_1 = 4e-4;                             </w:t>
      </w:r>
      <w:r>
        <w:rPr>
          <w:color w:val="028009"/>
          <w:noProof w:val="true"/>
        </w:rPr>
        <w:t>% in Hz</w:t>
      </w:r>
    </w:p>
    <w:p>
      <w:pPr>
        <w:pStyle w:val="code"/>
      </w:pPr>
      <w:r>
        <w:rPr>
          <w:noProof w:val="true"/>
        </w:rPr>
        <w:t>f_2 = 8e-3;                             </w:t>
      </w:r>
      <w:r>
        <w:rPr>
          <w:color w:val="028009"/>
          <w:noProof w:val="true"/>
        </w:rPr>
        <w:t>% in Hz</w:t>
      </w:r>
    </w:p>
    <w:p>
      <w:pPr>
        <w:pStyle w:val="code"/>
      </w:pPr>
      <w:r>
        <w:rPr>
          <w:noProof w:val="true"/>
        </w:rPr>
        <w:t>f_3 = 2e-6;                             </w:t>
      </w:r>
      <w:r>
        <w:rPr>
          <w:color w:val="028009"/>
          <w:noProof w:val="true"/>
        </w:rPr>
        <w:t>% in Hz</w:t>
      </w:r>
    </w:p>
    <w:p>
      <w:pPr>
        <w:pStyle w:val="code"/>
      </w:pPr>
      <w:r>
        <w:rPr>
          <w:noProof w:val="true"/>
        </w:rPr>
        <w:t/>
      </w:r>
    </w:p>
    <w:p>
      <w:pPr>
        <w:pStyle w:val="code"/>
      </w:pPr>
      <w:r>
        <w:rPr>
          <w:color w:val="028009"/>
          <w:noProof w:val="true"/>
        </w:rPr>
        <w:t>% -------------- %</w:t>
      </w:r>
    </w:p>
    <w:p>
      <w:pPr>
        <w:pStyle w:val="code"/>
      </w:pPr>
      <w:r>
        <w:rPr>
          <w:color w:val="028009"/>
          <w:noProof w:val="true"/>
        </w:rPr>
        <w:t>% PSDs of noises %</w:t>
      </w:r>
    </w:p>
    <w:p>
      <w:pPr>
        <w:pStyle w:val="code"/>
      </w:pPr>
      <w:r>
        <w:rPr>
          <w:color w:val="028009"/>
          <w:noProof w:val="true"/>
        </w:rPr>
        <w:t>% -------------- %</w:t>
      </w:r>
    </w:p>
    <w:p>
      <w:pPr>
        <w:pStyle w:val="code"/>
      </w:pPr>
      <w:r>
        <w:rPr>
          <w:color w:val="028009"/>
          <w:noProof w:val="true"/>
        </w:rPr>
        <w:t>% test-mass acceleration noise</w:t>
      </w:r>
    </w:p>
    <w:p>
      <w:pPr>
        <w:pStyle w:val="code"/>
      </w:pPr>
      <w:r>
        <w:rPr>
          <w:noProof w:val="true"/>
        </w:rPr>
        <w:t>S_a = @(f) sqrt(a_TM^2 * (1 + (f_1 ./ f).^2) .* (1 + (f / f_2).^4)) * sqrt(2);</w:t>
      </w:r>
    </w:p>
    <w:p>
      <w:pPr>
        <w:pStyle w:val="code"/>
      </w:pPr>
      <w:r>
        <w:rPr>
          <w:color w:val="028009"/>
          <w:noProof w:val="true"/>
        </w:rPr>
        <w:t>% OMS noise</w:t>
      </w:r>
    </w:p>
    <w:p>
      <w:pPr>
        <w:pStyle w:val="code"/>
      </w:pPr>
      <w:r>
        <w:rPr>
          <w:noProof w:val="true"/>
        </w:rPr>
        <w:t>S_oms = @(f) sqrt(2) * sqrt(a_oms^2 * (1 + (f_3 ./ f).^4));</w:t>
      </w:r>
    </w:p>
    <w:p>
      <w:pPr>
        <w:pStyle w:val="code"/>
      </w:pPr>
      <w:r>
        <w:rPr>
          <w:color w:val="028009"/>
          <w:noProof w:val="true"/>
        </w:rPr>
        <w:t>% stochastic noise</w:t>
      </w:r>
    </w:p>
    <w:p>
      <w:pPr>
        <w:pStyle w:val="code"/>
      </w:pPr>
      <w:r>
        <w:rPr>
          <w:noProof w:val="true"/>
        </w:rPr>
        <w:t>S_n = @(f) sqrt(2) * sqrt(a_TM^2 .* (1 + (f_1 ./ f).^2) .* (1 + (f / f_2).^4) ./ (2 .* pi .* f .* c).^2 + (2 .* pi .* f ./ c).^2 .* a_oms^2 .* (1 + (f_3 ./ f).^4));</w:t>
      </w:r>
    </w:p>
    <w:p>
      <w:pPr>
        <w:pStyle w:val="code"/>
      </w:pPr>
      <w:r>
        <w:rPr>
          <w:color w:val="028009"/>
          <w:noProof w:val="true"/>
        </w:rPr>
        <w:t>% laser frequecny noise</w:t>
      </w:r>
    </w:p>
    <w:p>
      <w:pPr>
        <w:pStyle w:val="code"/>
      </w:pPr>
      <w:r>
        <w:rPr>
          <w:noProof w:val="true"/>
        </w:rPr>
        <w:t>S_p = @(f) sqrt(2) * sqrt((28.2 / nu_0)^2 * f ./ f);</w:t>
      </w:r>
    </w:p>
    <w:p>
      <w:pPr>
        <w:pStyle w:val="code"/>
      </w:pPr>
      <w:r>
        <w:rPr>
          <w:noProof w:val="true"/>
        </w:rPr>
        <w:t/>
      </w:r>
    </w:p>
    <w:p>
      <w:pPr>
        <w:pStyle w:val="code"/>
      </w:pPr>
      <w:r>
        <w:rPr>
          <w:color w:val="028009"/>
          <w:noProof w:val="true"/>
        </w:rPr>
        <w:t>% time series of noises</w:t>
      </w:r>
    </w:p>
    <w:p>
      <w:pPr>
        <w:pStyle w:val="code"/>
      </w:pPr>
      <w:r>
        <w:rPr>
          <w:color w:val="028009"/>
          <w:noProof w:val="true"/>
        </w:rPr>
        <w:t>% white noise</w:t>
      </w:r>
    </w:p>
    <w:p>
      <w:pPr>
        <w:pStyle w:val="code"/>
      </w:pPr>
      <w:r>
        <w:rPr>
          <w:noProof w:val="true"/>
        </w:rPr>
        <w:t>white = wgn(len, 1, 0);</w:t>
      </w:r>
    </w:p>
    <w:p>
      <w:pPr>
        <w:pStyle w:val="code"/>
      </w:pPr>
      <w:r>
        <w:rPr>
          <w:noProof w:val="true"/>
        </w:rPr>
        <w:t>f = 1e-4: 1e-5: 1e-1;</w:t>
      </w:r>
    </w:p>
    <w:p>
      <w:pPr>
        <w:pStyle w:val="code"/>
      </w:pPr>
      <w:r>
        <w:rPr>
          <w:color w:val="028009"/>
          <w:noProof w:val="true"/>
        </w:rPr>
        <w:t>% laser frequency noise, three spacescrafts =&gt; three laser frequency noises</w:t>
      </w:r>
    </w:p>
    <w:p>
      <w:pPr>
        <w:pStyle w:val="code"/>
      </w:pPr>
      <w:r>
        <w:rPr>
          <w:noProof w:val="true"/>
        </w:rPr>
        <w:t>laser_freq_noise_1 = time_series_from_asd(S_p, white, fs);</w:t>
      </w:r>
    </w:p>
    <w:p>
      <w:pPr>
        <w:pStyle w:val="code"/>
      </w:pPr>
      <w:r>
        <w:rPr>
          <w:noProof w:val="true"/>
        </w:rPr>
        <w:t>laser_freq_noise_2 = time_series_from_asd(S_p, white, fs);</w:t>
      </w:r>
    </w:p>
    <w:p>
      <w:pPr>
        <w:pStyle w:val="code"/>
      </w:pPr>
      <w:r>
        <w:rPr>
          <w:noProof w:val="true"/>
        </w:rPr>
        <w:t>laser_freq_noise_3 = time_series_from_asd(S_p, white, fs);</w:t>
      </w:r>
    </w:p>
    <w:p>
      <w:pPr>
        <w:pStyle w:val="code"/>
      </w:pPr>
      <w:r>
        <w:rPr>
          <w:color w:val="028009"/>
          <w:noProof w:val="true"/>
        </w:rPr>
        <w:t>% stochastic noise, six links =&gt; six stochastic noises</w:t>
      </w:r>
    </w:p>
    <w:p>
      <w:pPr>
        <w:pStyle w:val="code"/>
      </w:pPr>
      <w:r>
        <w:rPr>
          <w:noProof w:val="true"/>
        </w:rPr>
        <w:t>stochastic_noise_1 = time_series_from_asd(S_n, white, fs);</w:t>
      </w:r>
    </w:p>
    <w:p>
      <w:pPr>
        <w:pStyle w:val="code"/>
      </w:pPr>
      <w:r>
        <w:rPr>
          <w:noProof w:val="true"/>
        </w:rPr>
        <w:t>stochastic_noise_2 = time_series_from_asd(S_n, white, fs);</w:t>
      </w:r>
    </w:p>
    <w:p>
      <w:pPr>
        <w:pStyle w:val="code"/>
      </w:pPr>
      <w:r>
        <w:rPr>
          <w:noProof w:val="true"/>
        </w:rPr>
        <w:t>stochastic_noise_3 = time_series_from_asd(S_n, white, fs);</w:t>
      </w:r>
    </w:p>
    <w:p>
      <w:pPr>
        <w:pStyle w:val="code"/>
      </w:pPr>
      <w:r>
        <w:rPr>
          <w:noProof w:val="true"/>
        </w:rPr>
        <w:t>stochastic_noise_4 = time_series_from_asd(S_n, white, fs);</w:t>
      </w:r>
    </w:p>
    <w:p>
      <w:pPr>
        <w:pStyle w:val="code"/>
      </w:pPr>
      <w:r>
        <w:rPr>
          <w:noProof w:val="true"/>
        </w:rPr>
        <w:t>stochastic_noise_5 = time_series_from_asd(S_n, white, fs);</w:t>
      </w:r>
    </w:p>
    <w:p>
      <w:pPr>
        <w:pStyle w:val="code"/>
      </w:pPr>
      <w:r>
        <w:rPr>
          <w:noProof w:val="true"/>
        </w:rPr>
        <w:t>stochastic_noise_6 = time_series_from_asd(S_n, white, fs);</w:t>
      </w:r>
    </w:p>
    <w:p>
      <w:pPr>
        <w:pStyle w:val="code"/>
      </w:pPr>
      <w:r>
        <w:rPr>
          <w:noProof w:val="true"/>
        </w:rPr>
        <w:t/>
      </w:r>
    </w:p>
    <w:p>
      <w:pPr>
        <w:pStyle w:val="code"/>
      </w:pPr>
      <w:r>
        <w:rPr>
          <w:color w:val="028009"/>
          <w:noProof w:val="true"/>
        </w:rPr>
        <w:t>% plot psds</w:t>
      </w:r>
    </w:p>
    <w:p>
      <w:pPr>
        <w:pStyle w:val="code"/>
      </w:pPr>
      <w:r>
        <w:rPr>
          <w:noProof w:val="true"/>
        </w:rPr>
        <w:t>new_figure;</w:t>
      </w:r>
    </w:p>
    <w:p>
      <w:pPr>
        <w:pStyle w:val="code"/>
      </w:pPr>
      <w:r>
        <w:rPr>
          <w:noProof w:val="true"/>
        </w:rPr>
        <w:t>[X_laser, f_laser, C_laser] = lpsd(laser_freq_noise_1, @hann, 1e-4, 1e-1, 100, 1, 1, fs, 0.9);</w:t>
      </w:r>
    </w:p>
    <w:p>
      <w:pPr>
        <w:pStyle w:val="code"/>
      </w:pPr>
      <w:r>
        <w:rPr>
          <w:noProof w:val="true"/>
        </w:rPr>
        <w:t>loglog(f_laser, sqrt(X_laser .* C_laser.PSD), </w:t>
      </w:r>
      <w:r>
        <w:rPr>
          <w:color w:val="aa04f9"/>
          <w:noProof w:val="true"/>
        </w:rPr>
        <w:t>'linewidth'</w:t>
      </w:r>
      <w:r>
        <w:rPr>
          <w:noProof w:val="true"/>
        </w:rPr>
        <w:t>, 2.7, </w:t>
      </w:r>
      <w:r>
        <w:rPr>
          <w:color w:val="aa04f9"/>
          <w:noProof w:val="true"/>
        </w:rPr>
        <w:t>"LineStyle"</w:t>
      </w:r>
      <w:r>
        <w:rPr>
          <w:noProof w:val="true"/>
        </w:rPr>
        <w:t>, </w:t>
      </w:r>
      <w:r>
        <w:rPr>
          <w:color w:val="aa04f9"/>
          <w:noProof w:val="true"/>
        </w:rPr>
        <w:t>"-"</w:t>
      </w:r>
      <w:r>
        <w:rPr>
          <w:noProof w:val="true"/>
        </w:rPr>
        <w:t>, </w:t>
      </w:r>
      <w:r>
        <w:rPr>
          <w:color w:val="aa04f9"/>
          <w:noProof w:val="true"/>
        </w:rPr>
        <w:t>"Color"</w:t>
      </w:r>
      <w:r>
        <w:rPr>
          <w:noProof w:val="true"/>
        </w:rPr>
        <w:t>, </w:t>
      </w:r>
      <w:r>
        <w:rPr>
          <w:color w:val="aa04f9"/>
          <w:noProof w:val="true"/>
        </w:rPr>
        <w:t>"#EFA5B0"</w:t>
      </w:r>
      <w:r>
        <w:rPr>
          <w:noProof w:val="true"/>
        </w:rPr>
        <w:t>); hold </w:t>
      </w:r>
      <w:r>
        <w:rPr>
          <w:color w:val="aa04f9"/>
          <w:noProof w:val="true"/>
        </w:rPr>
        <w:t>on</w:t>
      </w:r>
      <w:r>
        <w:rPr>
          <w:noProof w:val="true"/>
        </w:rPr>
        <w:t>;</w:t>
      </w:r>
    </w:p>
    <w:p>
      <w:pPr>
        <w:pStyle w:val="code"/>
      </w:pPr>
      <w:r>
        <w:rPr>
          <w:noProof w:val="true"/>
        </w:rPr>
        <w:t>loglog(f, S_p(f), </w:t>
      </w:r>
      <w:r>
        <w:rPr>
          <w:color w:val="aa04f9"/>
          <w:noProof w:val="true"/>
        </w:rPr>
        <w:t>'linewidth'</w:t>
      </w:r>
      <w:r>
        <w:rPr>
          <w:noProof w:val="true"/>
        </w:rPr>
        <w:t>, 2.7, </w:t>
      </w:r>
      <w:r>
        <w:rPr>
          <w:color w:val="aa04f9"/>
          <w:noProof w:val="true"/>
        </w:rPr>
        <w:t>"LineStyle"</w:t>
      </w:r>
      <w:r>
        <w:rPr>
          <w:noProof w:val="true"/>
        </w:rPr>
        <w:t>, </w:t>
      </w:r>
      <w:r>
        <w:rPr>
          <w:color w:val="aa04f9"/>
          <w:noProof w:val="true"/>
        </w:rPr>
        <w:t>"--"</w:t>
      </w:r>
      <w:r>
        <w:rPr>
          <w:noProof w:val="true"/>
        </w:rPr>
        <w:t>, </w:t>
      </w:r>
      <w:r>
        <w:rPr>
          <w:color w:val="aa04f9"/>
          <w:noProof w:val="true"/>
        </w:rPr>
        <w:t>"Color"</w:t>
      </w:r>
      <w:r>
        <w:rPr>
          <w:noProof w:val="true"/>
        </w:rPr>
        <w:t>, </w:t>
      </w:r>
      <w:r>
        <w:rPr>
          <w:color w:val="aa04f9"/>
          <w:noProof w:val="true"/>
        </w:rPr>
        <w:t>"#890519"</w:t>
      </w:r>
      <w:r>
        <w:rPr>
          <w:noProof w:val="true"/>
        </w:rPr>
        <w:t>);</w:t>
      </w:r>
    </w:p>
    <w:p>
      <w:pPr>
        <w:pStyle w:val="code"/>
      </w:pPr>
      <w:r>
        <w:rPr>
          <w:noProof w:val="true"/>
        </w:rPr>
        <w:t>grid </w:t>
      </w:r>
      <w:r>
        <w:rPr>
          <w:color w:val="aa04f9"/>
          <w:noProof w:val="true"/>
        </w:rPr>
        <w:t>on</w:t>
      </w:r>
      <w:r>
        <w:rPr>
          <w:noProof w:val="true"/>
        </w:rPr>
        <w:t>;</w:t>
      </w:r>
    </w:p>
    <w:p>
      <w:pPr>
        <w:pStyle w:val="code"/>
      </w:pPr>
      <w:r>
        <w:rPr>
          <w:noProof w:val="true"/>
        </w:rPr>
        <w:t>hold </w:t>
      </w:r>
      <w:r>
        <w:rPr>
          <w:color w:val="aa04f9"/>
          <w:noProof w:val="true"/>
        </w:rPr>
        <w:t>on</w:t>
      </w:r>
      <w:r>
        <w:rPr>
          <w:noProof w:val="true"/>
        </w:rPr>
        <w:t>;</w:t>
      </w:r>
    </w:p>
    <w:p>
      <w:pPr>
        <w:pStyle w:val="code"/>
      </w:pPr>
      <w:r>
        <w:rPr>
          <w:noProof w:val="true"/>
        </w:rPr>
        <w:t>xlabel(</w:t>
      </w:r>
      <w:r>
        <w:rPr>
          <w:color w:val="aa04f9"/>
          <w:noProof w:val="true"/>
        </w:rPr>
        <w:t>'Frequency [Hz]'</w:t>
      </w:r>
      <w:r>
        <w:rPr>
          <w:noProof w:val="true"/>
        </w:rPr>
        <w:t>, </w:t>
      </w:r>
      <w:r>
        <w:rPr>
          <w:color w:val="aa04f9"/>
          <w:noProof w:val="true"/>
        </w:rPr>
        <w:t>'fontsize'</w:t>
      </w:r>
      <w:r>
        <w:rPr>
          <w:noProof w:val="true"/>
        </w:rPr>
        <w:t>, 15);</w:t>
      </w:r>
    </w:p>
    <w:p>
      <w:pPr>
        <w:pStyle w:val="code"/>
      </w:pPr>
      <w:r>
        <w:rPr>
          <w:noProof w:val="true"/>
        </w:rPr>
        <w:t>ylabel(</w:t>
      </w:r>
      <w:r>
        <w:rPr>
          <w:color w:val="aa04f9"/>
          <w:noProof w:val="true"/>
        </w:rPr>
        <w:t>'ASD [m/$\sqrt{\rm Hz}$]'</w:t>
      </w:r>
      <w:r>
        <w:rPr>
          <w:noProof w:val="true"/>
        </w:rPr>
        <w:t>, </w:t>
      </w:r>
      <w:r>
        <w:rPr>
          <w:color w:val="aa04f9"/>
          <w:noProof w:val="true"/>
        </w:rPr>
        <w:t>'fontsize'</w:t>
      </w:r>
      <w:r>
        <w:rPr>
          <w:noProof w:val="true"/>
        </w:rPr>
        <w:t>, 15, </w:t>
      </w:r>
      <w:r>
        <w:rPr>
          <w:color w:val="aa04f9"/>
          <w:noProof w:val="true"/>
        </w:rPr>
        <w:t>"Interpreter"</w:t>
      </w:r>
      <w:r>
        <w:rPr>
          <w:noProof w:val="true"/>
        </w:rPr>
        <w:t>, </w:t>
      </w:r>
      <w:r>
        <w:rPr>
          <w:color w:val="aa04f9"/>
          <w:noProof w:val="true"/>
        </w:rPr>
        <w:t>"latex"</w:t>
      </w:r>
      <w:r>
        <w:rPr>
          <w:noProof w:val="true"/>
        </w:rPr>
        <w:t>);</w:t>
      </w:r>
    </w:p>
    <w:p>
      <w:pPr>
        <w:pStyle w:val="code"/>
      </w:pPr>
      <w:r>
        <w:rPr>
          <w:noProof w:val="true"/>
        </w:rPr>
        <w:t>set(gca, </w:t>
      </w:r>
      <w:r>
        <w:rPr>
          <w:color w:val="aa04f9"/>
          <w:noProof w:val="true"/>
        </w:rPr>
        <w:t>'FontSize'</w:t>
      </w:r>
      <w:r>
        <w:rPr>
          <w:noProof w:val="true"/>
        </w:rPr>
        <w:t>, 20, </w:t>
      </w:r>
      <w:r>
        <w:rPr>
          <w:color w:val="aa04f9"/>
          <w:noProof w:val="true"/>
        </w:rPr>
        <w:t>"fontname"</w:t>
      </w:r>
      <w:r>
        <w:rPr>
          <w:noProof w:val="true"/>
        </w:rPr>
        <w:t>, </w:t>
      </w:r>
      <w:r>
        <w:rPr>
          <w:color w:val="aa04f9"/>
          <w:noProof w:val="true"/>
        </w:rPr>
        <w:t>"Times New Roman"</w:t>
      </w:r>
      <w:r>
        <w:rPr>
          <w:noProof w:val="true"/>
        </w:rPr>
        <w:t>, </w:t>
      </w:r>
      <w:r>
        <w:rPr>
          <w:color w:val="aa04f9"/>
          <w:noProof w:val="true"/>
        </w:rPr>
        <w:t>"linewidth"</w:t>
      </w:r>
      <w:r>
        <w:rPr>
          <w:noProof w:val="true"/>
        </w:rPr>
        <w:t>, 3);</w:t>
      </w:r>
    </w:p>
    <w:altChunk r:id="rId11"/>
    <w:p>
      <w:pPr>
        <w:pStyle w:val="code"/>
      </w:pPr>
      <w:r>
        <w:rPr>
          <w:noProof w:val="true"/>
        </w:rPr>
        <w:t>new_figure;</w:t>
      </w:r>
    </w:p>
    <w:p>
      <w:pPr>
        <w:pStyle w:val="code"/>
      </w:pPr>
      <w:r>
        <w:rPr>
          <w:noProof w:val="true"/>
        </w:rPr>
        <w:t>[X_stocha, f_stocha, C_stocha] = lpsd(stochastic_noise_1, @hann, 1e-4, 1e-1, 100, 1, 1, fs, 0.9);</w:t>
      </w:r>
    </w:p>
    <w:p>
      <w:pPr>
        <w:pStyle w:val="code"/>
      </w:pPr>
      <w:r>
        <w:rPr>
          <w:noProof w:val="true"/>
        </w:rPr>
        <w:t>loglog(f_stocha, sqrt(X_stocha .* C_stocha.PSD), </w:t>
      </w:r>
      <w:r>
        <w:rPr>
          <w:color w:val="aa04f9"/>
          <w:noProof w:val="true"/>
        </w:rPr>
        <w:t>'linewidth'</w:t>
      </w:r>
      <w:r>
        <w:rPr>
          <w:noProof w:val="true"/>
        </w:rPr>
        <w:t>, 2.7, </w:t>
      </w:r>
      <w:r>
        <w:rPr>
          <w:color w:val="aa04f9"/>
          <w:noProof w:val="true"/>
        </w:rPr>
        <w:t>"LineStyle"</w:t>
      </w:r>
      <w:r>
        <w:rPr>
          <w:noProof w:val="true"/>
        </w:rPr>
        <w:t>, </w:t>
      </w:r>
      <w:r>
        <w:rPr>
          <w:color w:val="aa04f9"/>
          <w:noProof w:val="true"/>
        </w:rPr>
        <w:t>"-"</w:t>
      </w:r>
      <w:r>
        <w:rPr>
          <w:noProof w:val="true"/>
        </w:rPr>
        <w:t>, </w:t>
      </w:r>
      <w:r>
        <w:rPr>
          <w:color w:val="aa04f9"/>
          <w:noProof w:val="true"/>
        </w:rPr>
        <w:t>"Color"</w:t>
      </w:r>
      <w:r>
        <w:rPr>
          <w:noProof w:val="true"/>
        </w:rPr>
        <w:t>, </w:t>
      </w:r>
      <w:r>
        <w:rPr>
          <w:color w:val="aa04f9"/>
          <w:noProof w:val="true"/>
        </w:rPr>
        <w:t>"#EFA5B0"</w:t>
      </w:r>
      <w:r>
        <w:rPr>
          <w:noProof w:val="true"/>
        </w:rPr>
        <w:t>); hold </w:t>
      </w:r>
      <w:r>
        <w:rPr>
          <w:color w:val="aa04f9"/>
          <w:noProof w:val="true"/>
        </w:rPr>
        <w:t>on</w:t>
      </w:r>
      <w:r>
        <w:rPr>
          <w:noProof w:val="true"/>
        </w:rPr>
        <w:t>;</w:t>
      </w:r>
    </w:p>
    <w:p>
      <w:pPr>
        <w:pStyle w:val="code"/>
      </w:pPr>
      <w:r>
        <w:rPr>
          <w:noProof w:val="true"/>
        </w:rPr>
        <w:t>loglog(f, S_n(f), </w:t>
      </w:r>
      <w:r>
        <w:rPr>
          <w:color w:val="aa04f9"/>
          <w:noProof w:val="true"/>
        </w:rPr>
        <w:t>'linewidth'</w:t>
      </w:r>
      <w:r>
        <w:rPr>
          <w:noProof w:val="true"/>
        </w:rPr>
        <w:t>, 2.7, </w:t>
      </w:r>
      <w:r>
        <w:rPr>
          <w:color w:val="aa04f9"/>
          <w:noProof w:val="true"/>
        </w:rPr>
        <w:t>"LineStyle"</w:t>
      </w:r>
      <w:r>
        <w:rPr>
          <w:noProof w:val="true"/>
        </w:rPr>
        <w:t>, </w:t>
      </w:r>
      <w:r>
        <w:rPr>
          <w:color w:val="aa04f9"/>
          <w:noProof w:val="true"/>
        </w:rPr>
        <w:t>"--"</w:t>
      </w:r>
      <w:r>
        <w:rPr>
          <w:noProof w:val="true"/>
        </w:rPr>
        <w:t>, </w:t>
      </w:r>
      <w:r>
        <w:rPr>
          <w:color w:val="aa04f9"/>
          <w:noProof w:val="true"/>
        </w:rPr>
        <w:t>"Color"</w:t>
      </w:r>
      <w:r>
        <w:rPr>
          <w:noProof w:val="true"/>
        </w:rPr>
        <w:t>, </w:t>
      </w:r>
      <w:r>
        <w:rPr>
          <w:color w:val="aa04f9"/>
          <w:noProof w:val="true"/>
        </w:rPr>
        <w:t>"#890519"</w:t>
      </w:r>
      <w:r>
        <w:rPr>
          <w:noProof w:val="true"/>
        </w:rPr>
        <w:t>);</w:t>
      </w:r>
    </w:p>
    <w:p>
      <w:pPr>
        <w:pStyle w:val="code"/>
      </w:pPr>
      <w:r>
        <w:rPr>
          <w:noProof w:val="true"/>
        </w:rPr>
        <w:t>grid </w:t>
      </w:r>
      <w:r>
        <w:rPr>
          <w:color w:val="aa04f9"/>
          <w:noProof w:val="true"/>
        </w:rPr>
        <w:t>on</w:t>
      </w:r>
      <w:r>
        <w:rPr>
          <w:noProof w:val="true"/>
        </w:rPr>
        <w:t>;</w:t>
      </w:r>
    </w:p>
    <w:p>
      <w:pPr>
        <w:pStyle w:val="code"/>
      </w:pPr>
      <w:r>
        <w:rPr>
          <w:noProof w:val="true"/>
        </w:rPr>
        <w:t>hold </w:t>
      </w:r>
      <w:r>
        <w:rPr>
          <w:color w:val="aa04f9"/>
          <w:noProof w:val="true"/>
        </w:rPr>
        <w:t>on</w:t>
      </w:r>
      <w:r>
        <w:rPr>
          <w:noProof w:val="true"/>
        </w:rPr>
        <w:t>;</w:t>
      </w:r>
    </w:p>
    <w:p>
      <w:pPr>
        <w:pStyle w:val="code"/>
      </w:pPr>
      <w:r>
        <w:rPr>
          <w:noProof w:val="true"/>
        </w:rPr>
        <w:t>xlabel(</w:t>
      </w:r>
      <w:r>
        <w:rPr>
          <w:color w:val="aa04f9"/>
          <w:noProof w:val="true"/>
        </w:rPr>
        <w:t>'Frequency [Hz]'</w:t>
      </w:r>
      <w:r>
        <w:rPr>
          <w:noProof w:val="true"/>
        </w:rPr>
        <w:t>, </w:t>
      </w:r>
      <w:r>
        <w:rPr>
          <w:color w:val="aa04f9"/>
          <w:noProof w:val="true"/>
        </w:rPr>
        <w:t>'fontsize'</w:t>
      </w:r>
      <w:r>
        <w:rPr>
          <w:noProof w:val="true"/>
        </w:rPr>
        <w:t>, 15);</w:t>
      </w:r>
    </w:p>
    <w:p>
      <w:pPr>
        <w:pStyle w:val="code"/>
      </w:pPr>
      <w:r>
        <w:rPr>
          <w:noProof w:val="true"/>
        </w:rPr>
        <w:t>ylabel(</w:t>
      </w:r>
      <w:r>
        <w:rPr>
          <w:color w:val="aa04f9"/>
          <w:noProof w:val="true"/>
        </w:rPr>
        <w:t>'ASD [m/$\sqrt{\rm Hz}$]'</w:t>
      </w:r>
      <w:r>
        <w:rPr>
          <w:noProof w:val="true"/>
        </w:rPr>
        <w:t>, </w:t>
      </w:r>
      <w:r>
        <w:rPr>
          <w:color w:val="aa04f9"/>
          <w:noProof w:val="true"/>
        </w:rPr>
        <w:t>'fontsize'</w:t>
      </w:r>
      <w:r>
        <w:rPr>
          <w:noProof w:val="true"/>
        </w:rPr>
        <w:t>, 15, </w:t>
      </w:r>
      <w:r>
        <w:rPr>
          <w:color w:val="aa04f9"/>
          <w:noProof w:val="true"/>
        </w:rPr>
        <w:t>"Interpreter"</w:t>
      </w:r>
      <w:r>
        <w:rPr>
          <w:noProof w:val="true"/>
        </w:rPr>
        <w:t>, </w:t>
      </w:r>
      <w:r>
        <w:rPr>
          <w:color w:val="aa04f9"/>
          <w:noProof w:val="true"/>
        </w:rPr>
        <w:t>"latex"</w:t>
      </w:r>
      <w:r>
        <w:rPr>
          <w:noProof w:val="true"/>
        </w:rPr>
        <w:t>);</w:t>
      </w:r>
    </w:p>
    <w:p>
      <w:pPr>
        <w:pStyle w:val="code"/>
      </w:pPr>
      <w:r>
        <w:rPr>
          <w:noProof w:val="true"/>
        </w:rPr>
        <w:t>set(gca, </w:t>
      </w:r>
      <w:r>
        <w:rPr>
          <w:color w:val="aa04f9"/>
          <w:noProof w:val="true"/>
        </w:rPr>
        <w:t>'FontSize'</w:t>
      </w:r>
      <w:r>
        <w:rPr>
          <w:noProof w:val="true"/>
        </w:rPr>
        <w:t>, 20, </w:t>
      </w:r>
      <w:r>
        <w:rPr>
          <w:color w:val="aa04f9"/>
          <w:noProof w:val="true"/>
        </w:rPr>
        <w:t>"fontname"</w:t>
      </w:r>
      <w:r>
        <w:rPr>
          <w:noProof w:val="true"/>
        </w:rPr>
        <w:t>, </w:t>
      </w:r>
      <w:r>
        <w:rPr>
          <w:color w:val="aa04f9"/>
          <w:noProof w:val="true"/>
        </w:rPr>
        <w:t>"Times New Roman"</w:t>
      </w:r>
      <w:r>
        <w:rPr>
          <w:noProof w:val="true"/>
        </w:rPr>
        <w:t>, </w:t>
      </w:r>
      <w:r>
        <w:rPr>
          <w:color w:val="aa04f9"/>
          <w:noProof w:val="true"/>
        </w:rPr>
        <w:t>"linewidth"</w:t>
      </w:r>
      <w:r>
        <w:rPr>
          <w:noProof w:val="true"/>
        </w:rPr>
        <w:t>, 3);</w:t>
      </w:r>
    </w:p>
    <w:altChunk r:id="rId12"/>
    <w:p>
      <w:pPr>
        <w:pStyle w:val="text"/>
        <w:jc w:val="left"/>
      </w:pPr>
      <w:r>
        <w:rPr/>
        <w:t>We assume that Taiji's single-link measurements include two main sources of noise: a large term due to laser frequency fluctuations and a much smaller term due to other instrumental noises. We assume that the signals measured by the two optical benches on board spacecraft 1 are given by the equations</w:t>
      </w:r>
    </w:p>
    <w:p>
      <w:pPr>
        <w:pStyle w:val="text"/>
        <w:jc w:val="left"/>
      </w:pPr>
      <w:r>
        <w:rPr>
          <w:position w:val="-53.625"/>
        </w:rPr>
        <w:drawing>
          <wp:inline xmlns:wp="http://schemas.openxmlformats.org/drawingml/2006/wordprocessingDrawing" distB="0" distL="0" distR="0" distT="0">
            <wp:extent cx="2271713" cy="7905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3"/>
                    <a:stretch>
                      <a:fillRect/>
                    </a:stretch>
                  </pic:blipFill>
                  <pic:spPr>
                    <a:xfrm>
                      <a:off x="0" y="0"/>
                      <a:ext cx="2271713" cy="790575"/>
                    </a:xfrm>
                    <a:prstGeom prst="rect">
                      <a:avLst/>
                    </a:prstGeom>
                  </pic:spPr>
                </pic:pic>
              </a:graphicData>
            </a:graphic>
          </wp:inline>
        </w:drawing>
        <w:rPr>
          <w:position w:val="0"/>
        </w:rPr>
      </w:r>
    </w:p>
    <w:p>
      <w:pPr>
        <w:pStyle w:val="text"/>
        <w:jc w:val="left"/>
      </w:pPr>
      <w:r>
        <w:rPr/>
        <w:t>where </w:t>
      </w:r>
      <w:r>
        <w:rPr>
          <w:position w:val="-8.7"/>
        </w:rPr>
        <w:drawing>
          <wp:inline xmlns:wp="http://schemas.openxmlformats.org/drawingml/2006/wordprocessingDrawing" distB="0" distL="0" distR="0" distT="0">
            <wp:extent cx="152400"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4"/>
                    <a:stretch>
                      <a:fillRect/>
                    </a:stretch>
                  </pic:blipFill>
                  <pic:spPr>
                    <a:xfrm>
                      <a:off x="0" y="0"/>
                      <a:ext cx="152400" cy="180975"/>
                    </a:xfrm>
                    <a:prstGeom prst="rect">
                      <a:avLst/>
                    </a:prstGeom>
                  </pic:spPr>
                </pic:pic>
              </a:graphicData>
            </a:graphic>
          </wp:inline>
        </w:drawing>
        <w:rPr>
          <w:position w:val="0"/>
        </w:rPr>
      </w:r>
      <w:r>
        <w:rPr/>
        <w:t> are laser noises, </w:t>
      </w:r>
      <w:r>
        <w:rPr>
          <w:position w:val="-8.7"/>
        </w:rPr>
        <w:drawing>
          <wp:inline xmlns:wp="http://schemas.openxmlformats.org/drawingml/2006/wordprocessingDrawing" distB="0" distL="0" distR="0" distT="0">
            <wp:extent cx="14763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5"/>
                    <a:stretch>
                      <a:fillRect/>
                    </a:stretch>
                  </pic:blipFill>
                  <pic:spPr>
                    <a:xfrm>
                      <a:off x="0" y="0"/>
                      <a:ext cx="147638" cy="180975"/>
                    </a:xfrm>
                    <a:prstGeom prst="rect">
                      <a:avLst/>
                    </a:prstGeom>
                  </pic:spPr>
                </pic:pic>
              </a:graphicData>
            </a:graphic>
          </wp:inline>
        </w:drawing>
        <w:rPr>
          <w:position w:val="0"/>
        </w:rPr>
      </w:r>
      <w:r>
        <w:rPr/>
        <w:t> are secondary noises, and </w:t>
      </w:r>
      <w:r>
        <w:rPr>
          <w:position w:val="-7.125"/>
        </w:rPr>
        <w:drawing>
          <wp:inline xmlns:wp="http://schemas.openxmlformats.org/drawingml/2006/wordprocessingDrawing" distB="0" distL="0" distR="0" distT="0">
            <wp:extent cx="904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6"/>
                    <a:stretch>
                      <a:fillRect/>
                    </a:stretch>
                  </pic:blipFill>
                  <pic:spPr>
                    <a:xfrm>
                      <a:off x="0" y="0"/>
                      <a:ext cx="90488" cy="166688"/>
                    </a:xfrm>
                    <a:prstGeom prst="rect">
                      <a:avLst/>
                    </a:prstGeom>
                  </pic:spPr>
                </pic:pic>
              </a:graphicData>
            </a:graphic>
          </wp:inline>
        </w:drawing>
        <w:rPr>
          <w:position w:val="0"/>
        </w:rPr>
      </w:r>
      <w:r>
        <w:rPr/>
        <w:t> is the speed of light.</w:t>
      </w:r>
    </w:p>
    <w:p>
      <w:pPr>
        <w:pStyle w:val="text"/>
        <w:jc w:val="left"/>
      </w:pPr>
      <w:r>
        <w:rPr/>
        <w:t>To simplify the analysis, we assume that the two</w:t>
      </w:r>
    </w:p>
    <w:p>
      <w:pPr>
        <w:pStyle w:val="text"/>
        <w:jc w:val="left"/>
      </w:pPr>
      <w:r>
        <w:rPr/>
        <w:t>lasers on board each spacecraft </w:t>
      </w:r>
      <w:r>
        <w:rPr>
          <w:position w:val="-7.125"/>
        </w:rPr>
        <w:drawing>
          <wp:inline xmlns:wp="http://schemas.openxmlformats.org/drawingml/2006/wordprocessingDrawing" distB="0" distL="0" distR="0" distT="0">
            <wp:extent cx="666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7"/>
                    <a:stretch>
                      <a:fillRect/>
                    </a:stretch>
                  </pic:blipFill>
                  <pic:spPr>
                    <a:xfrm>
                      <a:off x="0" y="0"/>
                      <a:ext cx="66675" cy="166688"/>
                    </a:xfrm>
                    <a:prstGeom prst="rect">
                      <a:avLst/>
                    </a:prstGeom>
                  </pic:spPr>
                </pic:pic>
              </a:graphicData>
            </a:graphic>
          </wp:inline>
        </w:drawing>
        <w:rPr>
          <w:position w:val="0"/>
        </w:rPr>
      </w:r>
      <w:r>
        <w:rPr/>
        <w:t> </w:t>
      </w:r>
      <w:r>
        <w:rPr/>
        <w:t>are identical, so that</w:t>
      </w:r>
    </w:p>
    <w:p>
      <w:pPr>
        <w:pStyle w:val="text"/>
        <w:jc w:val="left"/>
      </w:pPr>
      <w:r>
        <w:rPr>
          <w:position w:val="-8.7"/>
        </w:rPr>
        <w:drawing>
          <wp:inline xmlns:wp="http://schemas.openxmlformats.org/drawingml/2006/wordprocessingDrawing" distB="0" distL="0" distR="0" distT="0">
            <wp:extent cx="471488" cy="180975"/>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8"/>
                    <a:stretch>
                      <a:fillRect/>
                    </a:stretch>
                  </pic:blipFill>
                  <pic:spPr>
                    <a:xfrm>
                      <a:off x="0" y="0"/>
                      <a:ext cx="471488" cy="180975"/>
                    </a:xfrm>
                    <a:prstGeom prst="rect">
                      <a:avLst/>
                    </a:prstGeom>
                  </pic:spPr>
                </pic:pic>
              </a:graphicData>
            </a:graphic>
          </wp:inline>
        </w:drawing>
        <w:rPr>
          <w:position w:val="0"/>
        </w:rPr>
      </w:r>
      <w:r>
        <w:rPr/>
        <w:t>. In this model, the measured laser noises can be seen as the result of the mixing (and delaying) of a vector of laser noise sources </w:t>
      </w:r>
      <w:r>
        <w:rPr>
          <w:position w:val="-11.625"/>
        </w:rPr>
        <w:drawing>
          <wp:inline xmlns:wp="http://schemas.openxmlformats.org/drawingml/2006/wordprocessingDrawing" distB="0" distL="0" distR="0" distT="0">
            <wp:extent cx="1147763" cy="2524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19"/>
                    <a:stretch>
                      <a:fillRect/>
                    </a:stretch>
                  </pic:blipFill>
                  <pic:spPr>
                    <a:xfrm>
                      <a:off x="0" y="0"/>
                      <a:ext cx="1147763" cy="252413"/>
                    </a:xfrm>
                    <a:prstGeom prst="rect">
                      <a:avLst/>
                    </a:prstGeom>
                  </pic:spPr>
                </pic:pic>
              </a:graphicData>
            </a:graphic>
          </wp:inline>
        </w:drawing>
        <w:rPr>
          <w:position w:val="0"/>
        </w:rPr>
      </w:r>
      <w:r>
        <w:rPr/>
        <w:t>. We consider the 6</w:t>
      </w:r>
      <w:r>
        <w:rPr>
          <w:position w:val="-7.125"/>
        </w:rPr>
        <w:drawing>
          <wp:inline xmlns:wp="http://schemas.openxmlformats.org/drawingml/2006/wordprocessingDrawing" distB="0" distL="0" distR="0" distT="0">
            <wp:extent cx="14763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0"/>
                    <a:stretch>
                      <a:fillRect/>
                    </a:stretch>
                  </pic:blipFill>
                  <pic:spPr>
                    <a:xfrm>
                      <a:off x="0" y="0"/>
                      <a:ext cx="147638" cy="166688"/>
                    </a:xfrm>
                    <a:prstGeom prst="rect">
                      <a:avLst/>
                    </a:prstGeom>
                  </pic:spPr>
                </pic:pic>
              </a:graphicData>
            </a:graphic>
          </wp:inline>
        </w:drawing>
        <w:rPr>
          <w:position w:val="0"/>
        </w:rPr>
      </w:r>
      <w:r>
        <w:rPr/>
        <w:t> column-vector version of the </w:t>
      </w:r>
      <w:r>
        <w:rPr>
          <w:position w:val="-7.125"/>
        </w:rPr>
        <w:drawing>
          <wp:inline xmlns:wp="http://schemas.openxmlformats.org/drawingml/2006/wordprocessingDrawing" distB="0" distL="0" distR="0" distT="0">
            <wp:extent cx="3714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1"/>
                    <a:stretch>
                      <a:fillRect/>
                    </a:stretch>
                  </pic:blipFill>
                  <pic:spPr>
                    <a:xfrm>
                      <a:off x="0" y="0"/>
                      <a:ext cx="371475" cy="166688"/>
                    </a:xfrm>
                    <a:prstGeom prst="rect">
                      <a:avLst/>
                    </a:prstGeom>
                  </pic:spPr>
                </pic:pic>
              </a:graphicData>
            </a:graphic>
          </wp:inline>
        </w:drawing>
        <w:rPr>
          <w:position w:val="0"/>
        </w:rPr>
      </w:r>
      <w:r>
        <w:rPr/>
        <w:t> matrix </w:t>
      </w:r>
      <w:r>
        <w:rPr>
          <w:position w:val="-7.125"/>
        </w:rPr>
        <w:drawing>
          <wp:inline xmlns:wp="http://schemas.openxmlformats.org/drawingml/2006/wordprocessingDrawing" distB="0" distL="0" distR="0" distT="0">
            <wp:extent cx="128588"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2"/>
                    <a:stretch>
                      <a:fillRect/>
                    </a:stretch>
                  </pic:blipFill>
                  <pic:spPr>
                    <a:xfrm>
                      <a:off x="0" y="0"/>
                      <a:ext cx="128588" cy="166688"/>
                    </a:xfrm>
                    <a:prstGeom prst="rect">
                      <a:avLst/>
                    </a:prstGeom>
                  </pic:spPr>
                </pic:pic>
              </a:graphicData>
            </a:graphic>
          </wp:inline>
        </w:drawing>
        <w:rPr>
          <w:position w:val="0"/>
        </w:rPr>
      </w:r>
      <w:r>
        <w:rPr/>
        <w:t>, which stacks all the measurements as </w:t>
      </w:r>
    </w:p>
    <w:p>
      <w:pPr>
        <w:pStyle w:val="text"/>
        <w:jc w:val="left"/>
      </w:pPr>
      <w:r>
        <w:rPr>
          <w:position w:val="-11.625"/>
        </w:rPr>
        <w:drawing>
          <wp:inline xmlns:wp="http://schemas.openxmlformats.org/drawingml/2006/wordprocessingDrawing" distB="0" distL="0" distR="0" distT="0">
            <wp:extent cx="1714500" cy="252413"/>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3"/>
                    <a:stretch>
                      <a:fillRect/>
                    </a:stretch>
                  </pic:blipFill>
                  <pic:spPr>
                    <a:xfrm>
                      <a:off x="0" y="0"/>
                      <a:ext cx="1714500" cy="252413"/>
                    </a:xfrm>
                    <a:prstGeom prst="rect">
                      <a:avLst/>
                    </a:prstGeom>
                  </pic:spPr>
                </pic:pic>
              </a:graphicData>
            </a:graphic>
          </wp:inline>
        </w:drawing>
        <w:rPr>
          <w:position w:val="0"/>
        </w:rPr>
      </w:r>
    </w:p>
    <w:p>
      <w:pPr>
        <w:pStyle w:val="text"/>
        <w:jc w:val="left"/>
      </w:pPr>
      <w:r>
        <w:rPr/>
        <w:t>This mixing is represented by a </w:t>
      </w:r>
      <w:r>
        <w:rPr>
          <w:position w:val="-7.125"/>
        </w:rPr>
        <w:drawing>
          <wp:inline xmlns:wp="http://schemas.openxmlformats.org/drawingml/2006/wordprocessingDrawing" distB="0" distL="0" distR="0" distT="0">
            <wp:extent cx="561975"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4"/>
                    <a:stretch>
                      <a:fillRect/>
                    </a:stretch>
                  </pic:blipFill>
                  <pic:spPr>
                    <a:xfrm>
                      <a:off x="0" y="0"/>
                      <a:ext cx="561975" cy="166688"/>
                    </a:xfrm>
                    <a:prstGeom prst="rect">
                      <a:avLst/>
                    </a:prstGeom>
                  </pic:spPr>
                </pic:pic>
              </a:graphicData>
            </a:graphic>
          </wp:inline>
        </w:drawing>
        <w:rPr>
          <w:position w:val="0"/>
        </w:rPr>
      </w:r>
      <w:r>
        <w:rPr/>
        <w:t> design matrix </w:t>
      </w:r>
      <w:r>
        <w:rPr>
          <w:position w:val="-7.125"/>
        </w:rPr>
        <w:drawing>
          <wp:inline xmlns:wp="http://schemas.openxmlformats.org/drawingml/2006/wordprocessingDrawing" distB="0" distL="0" distR="0" distT="0">
            <wp:extent cx="171450"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5"/>
                    <a:stretch>
                      <a:fillRect/>
                    </a:stretch>
                  </pic:blipFill>
                  <pic:spPr>
                    <a:xfrm>
                      <a:off x="0" y="0"/>
                      <a:ext cx="171450" cy="166688"/>
                    </a:xfrm>
                    <a:prstGeom prst="rect">
                      <a:avLst/>
                    </a:prstGeom>
                  </pic:spPr>
                </pic:pic>
              </a:graphicData>
            </a:graphic>
          </wp:inline>
        </w:drawing>
        <w:rPr>
          <w:position w:val="0"/>
        </w:rPr>
      </w:r>
      <w:r>
        <w:rPr/>
        <w:t>, such that the model for </w:t>
      </w:r>
      <w:r>
        <w:rPr>
          <w:position w:val="-7.125"/>
        </w:rPr>
        <w:drawing>
          <wp:inline xmlns:wp="http://schemas.openxmlformats.org/drawingml/2006/wordprocessingDrawing" distB="0" distL="0" distR="0" distT="0">
            <wp:extent cx="100013" cy="166688"/>
            <wp:docPr id="1" name="Untitled"/>
            <a:graphic xmlns:a="http://schemas.openxmlformats.org/drawingml/2006/main">
              <a:graphicData uri="http://schemas.openxmlformats.org/drawingml/2006/picture">
                <pic:pic xmlns:pic="http://schemas.openxmlformats.org/drawingml/2006/picture">
                  <pic:nvPicPr>
                    <pic:cNvPr id="1" name="Untitled"/>
                    <pic:cNvPicPr/>
                  </pic:nvPicPr>
                  <pic:blipFill>
                    <a:blip r:embed="rId26"/>
                    <a:stretch>
                      <a:fillRect/>
                    </a:stretch>
                  </pic:blipFill>
                  <pic:spPr>
                    <a:xfrm>
                      <a:off x="0" y="0"/>
                      <a:ext cx="100013" cy="166688"/>
                    </a:xfrm>
                    <a:prstGeom prst="rect">
                      <a:avLst/>
                    </a:prstGeom>
                  </pic:spPr>
                </pic:pic>
              </a:graphicData>
            </a:graphic>
          </wp:inline>
        </w:drawing>
        <w:rPr>
          <w:position w:val="0"/>
        </w:rPr>
      </w:r>
      <w:r>
        <w:rPr/>
        <w:t> is</w:t>
      </w:r>
    </w:p>
    <w:p>
      <w:pPr>
        <w:pStyle w:val="text"/>
        <w:jc w:val="left"/>
      </w:pPr>
      <w:r>
        <w:rPr/>
        <w:t/>
      </w:r>
    </w:p>
    <w:p>
      <w:pPr>
        <w:pStyle w:val="code"/>
      </w:pPr>
      <w:r>
        <w:rPr>
          <w:color w:val="028009"/>
          <w:noProof w:val="true"/>
        </w:rPr>
        <w:t>% --------------------------------------------------------------- %</w:t>
      </w:r>
    </w:p>
    <w:p>
      <w:pPr>
        <w:pStyle w:val="code"/>
      </w:pPr>
      <w:r>
        <w:rPr>
          <w:color w:val="028009"/>
          <w:noProof w:val="true"/>
        </w:rPr>
        <w:t>% Form the single-link measurements of the science interferometer %</w:t>
      </w:r>
    </w:p>
    <w:p>
      <w:pPr>
        <w:pStyle w:val="code"/>
      </w:pPr>
      <w:r>
        <w:rPr>
          <w:color w:val="028009"/>
          <w:noProof w:val="true"/>
        </w:rPr>
        <w:t>% --------------------------------------------------------------- %</w:t>
      </w:r>
    </w:p>
    <w:p>
      <w:pPr>
        <w:pStyle w:val="code"/>
      </w:pPr>
      <w:r>
        <w:rPr>
          <w:color w:val="028009"/>
          <w:noProof w:val="true"/>
        </w:rPr>
        <w:t>% </w:t>
      </w:r>
    </w:p>
    <w:sectPr>
      <w:pgSz w:w="12240" w:h="15840" code="1" w:orient="Portrait"/>
      <w:pgMar w:left="1440" w:top="1440" w:right="1440" w:bottom="1440"/>
    </w:sectPr>
  </w:body>
</w:document>
</file>

<file path=word/numbering.xml><?xml version="1.0" encoding="utf-8"?>
<w:numbering xmlns:w="http://schemas.openxmlformats.org/wordprocessingml/2006/main">
  <w:abstractNum w:abstractNumId="1">
    <w:multiLevelType w:val="hybridMultilevel"/>
    <w:lvl w:ilvl="0">
      <w:start w:val="1"/>
      <w:numFmt w:val="bullet"/>
      <w:lvlText w:val=""/>
      <w:lvlJc w:val="left"/>
      <w:pPr>
        <w:ind w:hanging="200" w:left="720"/>
      </w:pPr>
      <w:rPr>
        <w:rFonts w:ascii="Symbol" w:hAnsi="Symbol" w:hint="default"/>
      </w:rPr>
    </w:lvl>
  </w:abstractNum>
  <w:abstractNum w:abstractNumId="2">
    <w:multiLevelType w:val="hybridMultilevel"/>
    <w:lvl w:ilvl="0">
      <w:start w:val="1"/>
      <w:numFmt w:val="decimal"/>
      <w:lvlText w:val="%1."/>
      <w:lvlJc w:val="left"/>
      <w:pPr>
        <w:ind w:hanging="200" w:left="720"/>
      </w:pPr>
    </w:lvl>
  </w:abstractNum>
  <w:num w:numId="1">
    <w:abstractNumId w:val="1"/>
  </w:num>
  <w:num w:numId="2">
    <w:abstractNumId w:val="2"/>
  </w:num>
</w:numbering>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PrDefault>
  </w:docDefaults>
  <w:latentStyles w:count="382" w:defLockedState="0" w:defQFormat="0" w:defSemiHidden="0" w:defUIPriority="99" w:defUnhideWhenUsed="0"/>
  <w:style w:styleId="code" w:type="paragraph">
    <w:name w:val="Code"/>
    <w:basedOn w:val="Standard"/>
    <w:qFormat/>
    <w:pPr>
      <w:shd w:color="auto" w:fill="F2F2F2" w:themeFill="background1" w:themeFillShade="F2" w:val="clear"/>
      <w:pBdr>
        <w:top w:color="D9D9D9" w:space="4" w:sz="2" w:themeColor="background1" w:themeShade="D9" w:val="single"/>
        <w:left w:color="D9D9D9" w:space="4" w:sz="2" w:themeColor="background1" w:themeShade="D9" w:val="single"/>
        <w:bottom w:color="D9D9D9" w:space="4" w:sz="2" w:themeColor="background1" w:themeShade="D9" w:val="single"/>
        <w:right w:color="D9D9D9" w:space="4" w:sz="2" w:themeColor="background1" w:themeShade="D9" w:val="single"/>
      </w:pBdr>
      <w:spacing w:after="140" w:before="140" w:line="280" w:lineRule="exact"/>
      <w:contextualSpacing/>
      <w:ind w:left="57" w:firstLine="113"/>
    </w:pPr>
    <w:rPr>
      <w:rFonts w:ascii="Consolas" w:cstheme="majorBidi" w:eastAsiaTheme="majorEastAsia" w:hAnsi="Consolas"/>
      <w:spacing w:val="0"/>
      <w:sz w:val="21"/>
    </w:rPr>
  </w:style>
  <w:style w:styleId="normal" w:type="paragraph" w:default="1">
    <w:name w:val="Normal"/>
    <w:qFormat/>
    <w:pPr>
      <w:spacing w:after="0" w:before="0" w:lineRule="exact"/>
    </w:pPr>
    <w:rPr>
      <w:rFonts w:ascii="Helvetica" w:cstheme="majorBidi" w:eastAsiaTheme="majorEastAsia" w:hAnsi="Helvetica"/>
      <w:spacing w:val="0"/>
      <w:sz w:val="21"/>
    </w:rPr>
  </w:style>
  <w:style w:styleId="text" w:type="paragraph" w:default="1">
    <w:name w:val="Text"/>
    <w:qFormat/>
    <w:pPr>
      <w:spacing w:after="210" w:before="210" w:lineRule="exact"/>
    </w:pPr>
    <w:rPr>
      <w:rFonts w:ascii="Helvetica" w:cstheme="majorBidi" w:eastAsiaTheme="majorEastAsia" w:hAnsi="Helvetica"/>
      <w:spacing w:val="0"/>
      <w:sz w:val="21"/>
    </w:rPr>
  </w:style>
  <w:style w:styleId="Hyperlink" w:type="character">
    <w:name w:val="Hyperlink"/>
    <w:qFormat/>
    <w:pPr>
      <w:spacing w:after="0" w:before="0" w:line="0" w:lineRule="exact"/>
    </w:pPr>
    <w:rPr>
      <w:color w:val="005fce"/>
      <w:rFonts w:ascii="" w:cstheme="majorBidi" w:eastAsiaTheme="majorEastAsia" w:hAnsi=""/>
      <w:u/>
    </w:rPr>
  </w:style>
  <w:style w:styleId="title" w:type="paragraph">
    <w:name w:val="title"/>
    <w:qFormat/>
    <w:pPr>
      <w:spacing w:after="140" w:before="140" w:line="0" w:lineRule="exact"/>
    </w:pPr>
    <w:rPr>
      <w:color w:val="D55000"/>
      <w:rFonts w:ascii="Helvetica" w:cstheme="majorBidi" w:eastAsiaTheme="majorEastAsia" w:hAnsi="Helvetica"/>
      <w:spacing w:val="0"/>
      <w:sz w:val="36"/>
    </w:rPr>
  </w:style>
  <w:style w:styleId="heading" w:type="paragraph">
    <w:name w:val="heading 1"/>
    <w:qFormat/>
    <w:pPr>
      <w:spacing w:after="140" w:before="140" w:line="0" w:lineRule="exact"/>
    </w:pPr>
    <w:rPr>
      <w:rFonts w:ascii="Helvetica" w:cstheme="majorBidi" w:eastAsiaTheme="majorEastAsia" w:hAnsi="Helvetica"/>
      <w:b/>
      <w:spacing w:val="0"/>
      <w:sz w:val="29"/>
    </w:rPr>
  </w:style>
  <w:style w:styleId="heading2" w:type="paragraph">
    <w:name w:val="heading 2"/>
    <w:qFormat/>
    <w:pPr>
      <w:spacing w:after="140" w:before="140" w:line="0" w:lineRule="exact"/>
    </w:pPr>
    <w:rPr>
      <w:rFonts w:ascii="Helvetica" w:cstheme="majorBidi" w:eastAsiaTheme="majorEastAsia" w:hAnsi="Helvetica"/>
      <w:b/>
      <w:spacing w:val="0"/>
      <w:sz w:val="26"/>
    </w:rPr>
  </w:style>
  <w:style w:styleId="heading3" w:type="paragraph">
    <w:name w:val="heading 3"/>
    <w:qFormat/>
    <w:pPr>
      <w:spacing w:after="140" w:before="140" w:line="0" w:lineRule="exact"/>
    </w:pPr>
    <w:rPr>
      <w:rFonts w:ascii="Helvetica" w:cstheme="majorBidi" w:eastAsiaTheme="majorEastAsia" w:hAnsi="Helvetica"/>
      <w:b/>
      <w:spacing w:val="0"/>
      <w:sz w:val="22"/>
    </w:rPr>
  </w:style>
  <w:style w:styleId="CodeExampleLine" w:type="paragraph">
    <w:name w:val="Code Example"/>
    <w:basedOn w:val="Standard"/>
    <w:qFormat/>
    <w:pPr>
      <w:spacing w:after="140" w:before="140" w:line="240" w:lineRule="exact"/>
      <w:contextualSpacing/>
      <w:ind w:left="57" w:firstLine="113"/>
    </w:pPr>
    <w:rPr>
      <w:rFonts w:ascii="Courier" w:cstheme="majorBidi" w:eastAsiaTheme="majorEastAsia" w:hAnsi="Courier"/>
      <w:spacing w:val="0"/>
      <w:sz w:val="21"/>
    </w:rPr>
  </w:style>
  <w:style w:styleId="TOCHeading" w:type="paragraph">
    <w:name w:val="TOC Heading"/>
    <w:qFormat/>
    <w:pPr>
      <w:spacing w:after="140" w:before="280" w:line="0" w:lineRule="exact"/>
      <w:ind w:left="0"/>
    </w:pPr>
    <w:rPr>
      <w:rFonts w:ascii="Helvetica" w:cstheme="majorBidi" w:eastAsiaTheme="majorEastAsia" w:hAnsi="Helvetica"/>
      <w:b/>
      <w:spacing w:val="0"/>
      <w:sz w:val="29"/>
    </w:rPr>
  </w:style>
  <w:style w:styleId="TOC1" w:type="paragraph">
    <w:name w:val="TOC 1"/>
    <w:qFormat/>
    <w:pPr>
      <w:spacing w:after="0" w:before="0" w:line="0" w:lineRule="exact"/>
      <w:contextualSpacing/>
      <w:ind w:left="0"/>
    </w:pPr>
    <w:rPr>
      <w:rFonts w:ascii="Helvetica" w:cstheme="majorBidi" w:eastAsiaTheme="majorEastAsia" w:hAnsi="Helvetica"/>
      <w:spacing w:val="0"/>
      <w:sz w:val="21"/>
    </w:rPr>
  </w:style>
  <w:style w:styleId="TOC2" w:type="paragraph">
    <w:name w:val="TOC 2"/>
    <w:qFormat/>
    <w:pPr>
      <w:spacing w:after="0" w:before="0" w:line="0" w:lineRule="exact"/>
      <w:contextualSpacing/>
      <w:ind w:left="240"/>
    </w:pPr>
    <w:rPr>
      <w:rFonts w:ascii="Helvetica" w:cstheme="majorBidi" w:eastAsiaTheme="majorEastAsia" w:hAnsi="Helvetica"/>
      <w:spacing w:val="0"/>
      <w:sz w:val="21"/>
    </w:rPr>
  </w:style>
  <w:style w:styleId="TOC3" w:type="paragraph">
    <w:name w:val="TOC 3"/>
    <w:qFormat/>
    <w:pPr>
      <w:spacing w:after="0" w:before="0" w:line="0" w:lineRule="exact"/>
      <w:contextualSpacing/>
      <w:ind w:left="480"/>
    </w:pPr>
    <w:rPr>
      <w:rFonts w:ascii="Helvetica" w:cstheme="majorBidi" w:eastAsiaTheme="majorEastAsia" w:hAnsi="Helvetica"/>
      <w:spacing w:val="0"/>
      <w:sz w:val="21"/>
    </w:rPr>
  </w:style>
  <w:style w:styleId="ListParagraph" w:type="list">
    <w:name w:val="list"/>
    <w:qFormat/>
    <w:pPr>
      <w:spacing w:after="280" w:afterAutospacing="1" w:before="280" w:beforeAutospacing="1" w:lineRule="exact"/>
      <w:ind w:firstLine="0"/>
    </w:pPr>
    <w:rPr>
      <w:rFonts w:ascii="Helvetica" w:cstheme="majorBidi" w:eastAsiaTheme="majorEastAsia" w:hAnsi="Helvetica"/>
      <w:sz w:val="21"/>
    </w:rPr>
  </w:style>
</w:styles>
</file>

<file path=word/_rels/document.xml.rels><?xml version="1.0" encoding="UTF-8" standalone="yes" ?><Relationships xmlns="http://schemas.openxmlformats.org/package/2006/relationships"><Relationship Id="rId1" Target="../media/image1.png" Type="http://schemas.openxmlformats.org/officeDocument/2006/relationships/image"/><Relationship Id="rId10" Target="../media/image10.png" Type="http://schemas.openxmlformats.org/officeDocument/2006/relationships/image"/><Relationship Id="rId11" Target="../outputs/output0.mht" Type="http://schemas.openxmlformats.org/officeDocument/2006/relationships/aFChunk"/><Relationship Id="rId12" Target="../outputs/output1.mht" Type="http://schemas.openxmlformats.org/officeDocument/2006/relationships/aFChunk"/><Relationship Id="rId13" Target="../media/image11.png" Type="http://schemas.openxmlformats.org/officeDocument/2006/relationships/image"/><Relationship Id="rId14" Target="../media/image12.png" Type="http://schemas.openxmlformats.org/officeDocument/2006/relationships/image"/><Relationship Id="rId15" Target="../media/image13.png" Type="http://schemas.openxmlformats.org/officeDocument/2006/relationships/image"/><Relationship Id="rId16" Target="../media/image14.png" Type="http://schemas.openxmlformats.org/officeDocument/2006/relationships/image"/><Relationship Id="rId17" Target="../media/image15.png" Type="http://schemas.openxmlformats.org/officeDocument/2006/relationships/image"/><Relationship Id="rId18" Target="../media/image16.png" Type="http://schemas.openxmlformats.org/officeDocument/2006/relationships/image"/><Relationship Id="rId19" Target="../media/image17.png" Type="http://schemas.openxmlformats.org/officeDocument/2006/relationships/image"/><Relationship Id="rId2" Target="../media/image2.png" Type="http://schemas.openxmlformats.org/officeDocument/2006/relationships/image"/><Relationship Id="rId20" Target="../media/image18.png" Type="http://schemas.openxmlformats.org/officeDocument/2006/relationships/image"/><Relationship Id="rId21" Target="../media/image19.png" Type="http://schemas.openxmlformats.org/officeDocument/2006/relationships/image"/><Relationship Id="rId22" Target="../media/image20.png" Type="http://schemas.openxmlformats.org/officeDocument/2006/relationships/image"/><Relationship Id="rId23" Target="../media/image21.png" Type="http://schemas.openxmlformats.org/officeDocument/2006/relationships/image"/><Relationship Id="rId24" Target="../media/image22.png" Type="http://schemas.openxmlformats.org/officeDocument/2006/relationships/image"/><Relationship Id="rId25" Target="../media/image23.png" Type="http://schemas.openxmlformats.org/officeDocument/2006/relationships/image"/><Relationship Id="rId26" Target="../media/image24.png" Type="http://schemas.openxmlformats.org/officeDocument/2006/relationships/image"/><Relationship Id="rId27" Target="styles.xml" Type="http://schemas.openxmlformats.org/officeDocument/2006/relationships/styles"/><Relationship Id="rId28" Target="numbering.xml" Type="http://schemas.openxmlformats.org/officeDocument/2006/relationships/numbering"/><Relationship Id="rId3" Target="../media/image3.png" Type="http://schemas.openxmlformats.org/officeDocument/2006/relationships/image"/><Relationship Id="rId4" Target="../media/image4.png" Type="http://schemas.openxmlformats.org/officeDocument/2006/relationships/image"/><Relationship Id="rId5" Target="../media/image5.png" Type="http://schemas.openxmlformats.org/officeDocument/2006/relationships/image"/><Relationship Id="rId6" Target="../media/image6.png" Type="http://schemas.openxmlformats.org/officeDocument/2006/relationships/image"/><Relationship Id="rId7" Target="../media/image7.png" Type="http://schemas.openxmlformats.org/officeDocument/2006/relationships/image"/><Relationship Id="rId8" Target="../media/image8.png" Type="http://schemas.openxmlformats.org/officeDocument/2006/relationships/image"/><Relationship Id="rId9" Target="../media/image9.png" Type="http://schemas.openxmlformats.org/officeDocument/2006/relationships/image"/></Relationships>
</file>

<file path=metadata/coreProperties.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2022-05-11T08:21:08Z</dcterms:created>
  <dcterms:modified xsi:type="dcterms:W3CDTF">2022-05-11T08:21:08Z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R2021a</matlabRelease>
</mwcoreProperties>
</file>

<file path=metadata/mwcorePropertiesExtension.xml><?xml version="1.0" encoding="utf-8"?>
<mwcoreProperties xmlns="http://schemas.mathworks.com/package/2014/corePropertiesExtension">
  <uuid>ee939ce2-ea7b-471d-bc97-96edf9f77ba5</uuid>
</mwcoreProperties>
</file>

<file path=metadata/mwcorePropertiesReleaseInfo.xml><?xml version="1.0" encoding="utf-8"?>
<!-- Version information for MathWorks R2021a Release -->
<MathWorks_version_info>
  <version>9.10.0.1602886</version>
  <release>R2021a</release>
  <description/>
  <date>Feb 17 2021</date>
  <checksum>955897928</checksum>
</MathWorks_version_info>
</file>