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E2BDE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5F85BBF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2889B8AC" w14:textId="77777777" w:rsidR="005546CD" w:rsidRPr="005546CD" w:rsidRDefault="005546CD" w:rsidP="00E1686D">
      <w:pPr>
        <w:tabs>
          <w:tab w:val="left" w:pos="600"/>
          <w:tab w:val="center" w:pos="5386"/>
        </w:tabs>
        <w:jc w:val="center"/>
        <w:rPr>
          <w:b/>
          <w:sz w:val="18"/>
          <w:szCs w:val="18"/>
        </w:rPr>
      </w:pPr>
      <w:r w:rsidRPr="005546CD">
        <w:rPr>
          <w:b/>
          <w:sz w:val="18"/>
          <w:szCs w:val="18"/>
        </w:rPr>
        <w:t>(</w:t>
      </w:r>
      <w:proofErr w:type="gramStart"/>
      <w:r w:rsidRPr="005546CD">
        <w:rPr>
          <w:b/>
          <w:sz w:val="18"/>
          <w:szCs w:val="18"/>
        </w:rPr>
        <w:t>Note :</w:t>
      </w:r>
      <w:proofErr w:type="gramEnd"/>
      <w:r w:rsidRPr="005546CD">
        <w:rPr>
          <w:b/>
          <w:sz w:val="18"/>
          <w:szCs w:val="18"/>
        </w:rPr>
        <w:t xml:space="preserve"> This version is to be used </w:t>
      </w:r>
      <w:r w:rsidRPr="005546CD">
        <w:rPr>
          <w:b/>
          <w:sz w:val="18"/>
          <w:szCs w:val="18"/>
          <w:u w:val="single"/>
        </w:rPr>
        <w:t>only</w:t>
      </w:r>
      <w:r>
        <w:rPr>
          <w:b/>
          <w:sz w:val="18"/>
          <w:szCs w:val="18"/>
        </w:rPr>
        <w:t xml:space="preserve"> </w:t>
      </w:r>
      <w:r w:rsidRPr="005546CD">
        <w:rPr>
          <w:b/>
          <w:sz w:val="18"/>
          <w:szCs w:val="18"/>
        </w:rPr>
        <w:t xml:space="preserve">for assignments uploaded via </w:t>
      </w:r>
      <w:proofErr w:type="spellStart"/>
      <w:r w:rsidRPr="005546CD">
        <w:rPr>
          <w:b/>
          <w:sz w:val="18"/>
          <w:szCs w:val="18"/>
        </w:rPr>
        <w:t>Classter</w:t>
      </w:r>
      <w:proofErr w:type="spellEnd"/>
      <w:r w:rsidRPr="005546CD">
        <w:rPr>
          <w:b/>
          <w:sz w:val="18"/>
          <w:szCs w:val="18"/>
        </w:rPr>
        <w:t>)</w:t>
      </w:r>
    </w:p>
    <w:p w14:paraId="467E5734" w14:textId="77777777" w:rsidR="00EC28CD" w:rsidRPr="00146C00" w:rsidRDefault="00EC28CD" w:rsidP="00E1686D">
      <w:pPr>
        <w:jc w:val="center"/>
        <w:rPr>
          <w:sz w:val="10"/>
          <w:szCs w:val="10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7887C448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452FC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D50795F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2D87" w14:textId="0205C2DE" w:rsidR="00475FD2" w:rsidRDefault="00475FD2" w:rsidP="00475FD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BSc. (Hons) Software Development</w:t>
            </w:r>
          </w:p>
          <w:p w14:paraId="634CF3AC" w14:textId="1B8C67D1" w:rsidR="009E069D" w:rsidRPr="003226B9" w:rsidRDefault="00475FD2" w:rsidP="00475FD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t>BSc. (Hons) 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2CF63D" w14:textId="77777777" w:rsidR="009E069D" w:rsidRPr="003226B9" w:rsidRDefault="009E069D" w:rsidP="00475FD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226B9">
              <w:t>Lecturer Name</w:t>
            </w:r>
            <w:r w:rsidR="003226B9" w:rsidRPr="003226B9"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B908" w14:textId="77777777" w:rsidR="00475FD2" w:rsidRDefault="00475FD2" w:rsidP="00475FD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Kassandra Calleja </w:t>
            </w:r>
          </w:p>
          <w:p w14:paraId="49EF3317" w14:textId="31196051" w:rsidR="009E069D" w:rsidRPr="003226B9" w:rsidRDefault="00475FD2" w:rsidP="00475FD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t xml:space="preserve">Andrew </w:t>
            </w:r>
            <w:proofErr w:type="spellStart"/>
            <w:r>
              <w:t>Cortis</w:t>
            </w:r>
            <w:proofErr w:type="spellEnd"/>
          </w:p>
        </w:tc>
      </w:tr>
      <w:tr w:rsidR="001D5867" w:rsidRPr="001D5867" w14:paraId="27B9F31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1F093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F8F8" w14:textId="53FB034D" w:rsidR="001D5867" w:rsidRPr="00475FD2" w:rsidRDefault="00992562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ooltip="ITSFT-506-1608 - Data Structures and Algorithms" w:history="1">
              <w:r w:rsidR="00475FD2" w:rsidRPr="00475FD2">
                <w:rPr>
                  <w:rStyle w:val="Hyperlink"/>
                  <w:b/>
                  <w:bCs w:val="0"/>
                  <w:color w:val="auto"/>
                  <w:u w:val="none"/>
                </w:rPr>
                <w:t>ITSFT-506-1608 - Data Structures and Algorithms</w:t>
              </w:r>
            </w:hyperlink>
          </w:p>
        </w:tc>
      </w:tr>
      <w:tr w:rsidR="00146C00" w:rsidRPr="001D5867" w14:paraId="3728C0C3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FD7FB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801E" w14:textId="0D96B92E" w:rsidR="00146C00" w:rsidRPr="003226B9" w:rsidRDefault="00475FD2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DSA Home Assignment 1 (Long)</w:t>
            </w:r>
          </w:p>
        </w:tc>
      </w:tr>
      <w:tr w:rsidR="00146C00" w:rsidRPr="001D5867" w14:paraId="3AF9C5EB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7C5B8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8E541" w14:textId="1606D26B" w:rsidR="00146C00" w:rsidRPr="00475FD2" w:rsidRDefault="00475FD2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/>
                <w:bCs w:val="0"/>
              </w:rPr>
              <w:t>07/04/2020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FDE68" w14:textId="77777777" w:rsidR="00146C00" w:rsidRPr="003226B9" w:rsidRDefault="00146C00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B9"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15EB" w14:textId="398993B3" w:rsidR="00146C00" w:rsidRPr="00475FD2" w:rsidRDefault="00475FD2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/>
                <w:bCs w:val="0"/>
              </w:rPr>
              <w:t>29/05/2020</w:t>
            </w:r>
          </w:p>
        </w:tc>
      </w:tr>
      <w:tr w:rsidR="00146C00" w:rsidRPr="001D5867" w14:paraId="12AE9CEC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A916E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9E042" w14:textId="0CCED48C" w:rsidR="00146C00" w:rsidRPr="003226B9" w:rsidRDefault="0018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Reuben Xuereb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BD1FC4" w14:textId="77777777" w:rsidR="00146C00" w:rsidRPr="003226B9" w:rsidRDefault="00146C00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B9"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693D" w14:textId="6A4103D9" w:rsidR="00146C00" w:rsidRPr="003226B9" w:rsidRDefault="00183435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114900L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6A0422" w14:textId="77777777" w:rsidR="00146C00" w:rsidRPr="003226B9" w:rsidRDefault="001D5867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B9"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3DF4" w14:textId="5E7AE960" w:rsidR="00146C00" w:rsidRPr="003226B9" w:rsidRDefault="00183435" w:rsidP="00475FD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MSD 6.1B</w:t>
            </w:r>
          </w:p>
        </w:tc>
      </w:tr>
    </w:tbl>
    <w:p w14:paraId="4FC6D722" w14:textId="77777777" w:rsidR="00146C00" w:rsidRPr="00C05CBD" w:rsidRDefault="00146C00">
      <w:pPr>
        <w:rPr>
          <w:sz w:val="10"/>
          <w:szCs w:val="10"/>
        </w:rPr>
      </w:pPr>
    </w:p>
    <w:p w14:paraId="1A38258B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7ED8979A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77051870" w14:textId="77777777" w:rsidR="00EE74EF" w:rsidRPr="0001245A" w:rsidRDefault="00EE74EF" w:rsidP="00105D29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8783D1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475FD2" w:rsidRPr="0001245A" w14:paraId="746F7460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563CF55E" w14:textId="5DE75221" w:rsidR="00475FD2" w:rsidRPr="0001245A" w:rsidRDefault="00475FD2" w:rsidP="00475FD2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proofErr w:type="gramStart"/>
            <w:r>
              <w:rPr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 w:val="0"/>
                <w:i/>
                <w:sz w:val="18"/>
                <w:szCs w:val="18"/>
                <w:lang w:val="en-US"/>
              </w:rPr>
              <w:t>KU3 -  Explain the process known as the Fisher-Yates Shuffle.</w:t>
            </w:r>
          </w:p>
        </w:tc>
        <w:tc>
          <w:tcPr>
            <w:tcW w:w="1559" w:type="dxa"/>
            <w:vAlign w:val="center"/>
          </w:tcPr>
          <w:p w14:paraId="7B9DEBE4" w14:textId="2630795C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475FD2" w:rsidRPr="0001245A" w14:paraId="083256E3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2D06C1A" w14:textId="0E46A21E" w:rsidR="00475FD2" w:rsidRPr="0001245A" w:rsidRDefault="00475FD2" w:rsidP="00475FD2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KU4 -  Show analysis of estimate running times and compare the implementation of efficient algorithms with inefficient algorithms.</w:t>
            </w:r>
          </w:p>
        </w:tc>
        <w:tc>
          <w:tcPr>
            <w:tcW w:w="1559" w:type="dxa"/>
            <w:vAlign w:val="center"/>
          </w:tcPr>
          <w:p w14:paraId="40D00A92" w14:textId="5EE068FF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475FD2" w:rsidRPr="0001245A" w14:paraId="6952C3C5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E3BFFC2" w14:textId="56897506" w:rsidR="00475FD2" w:rsidRPr="0001245A" w:rsidRDefault="00475FD2" w:rsidP="00475FD2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AA3 -  Produce an algorithm for Graphs or Tree structures. Also compute the best, worst and average case times.</w:t>
            </w:r>
          </w:p>
        </w:tc>
        <w:tc>
          <w:tcPr>
            <w:tcW w:w="1559" w:type="dxa"/>
            <w:vAlign w:val="center"/>
          </w:tcPr>
          <w:p w14:paraId="2ECF7F48" w14:textId="725B3E2B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475FD2" w:rsidRPr="0001245A" w14:paraId="67F700D4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D8274F4" w14:textId="316CF367" w:rsidR="00475FD2" w:rsidRPr="0001245A" w:rsidRDefault="00475FD2" w:rsidP="00475FD2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AA5 -  Produce an algorithm using the queue data structure giving priority to data using the Heap or </w:t>
            </w:r>
            <w:proofErr w:type="spell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HeapSort</w:t>
            </w:r>
            <w:proofErr w:type="spell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1559" w:type="dxa"/>
            <w:vAlign w:val="center"/>
          </w:tcPr>
          <w:p w14:paraId="00CD886A" w14:textId="3BC292F4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475FD2" w:rsidRPr="0001245A" w14:paraId="549C04EB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A2CC570" w14:textId="3A258A65" w:rsidR="00475FD2" w:rsidRPr="0001245A" w:rsidRDefault="00475FD2" w:rsidP="00475FD2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SE1 - Evaluate the applications of pseudo-random number generator.</w:t>
            </w:r>
          </w:p>
        </w:tc>
        <w:tc>
          <w:tcPr>
            <w:tcW w:w="1559" w:type="dxa"/>
            <w:vAlign w:val="center"/>
          </w:tcPr>
          <w:p w14:paraId="229F4EBA" w14:textId="533D6EC2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</w:tr>
      <w:tr w:rsidR="00475FD2" w:rsidRPr="0001245A" w14:paraId="59508A86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B12B444" w14:textId="0AE3036F" w:rsidR="00475FD2" w:rsidRPr="0001245A" w:rsidRDefault="00475FD2" w:rsidP="00475FD2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SE2 - Create the sorting algorithms for Merge-Sort, Quick-Sort and Bucket Sort.  Predict the rate of processing and evaluate and justify application for each algorithm.</w:t>
            </w:r>
          </w:p>
        </w:tc>
        <w:tc>
          <w:tcPr>
            <w:tcW w:w="1559" w:type="dxa"/>
            <w:vAlign w:val="center"/>
          </w:tcPr>
          <w:p w14:paraId="579A6639" w14:textId="7A14EBDC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</w:tr>
      <w:tr w:rsidR="00475FD2" w:rsidRPr="0001245A" w14:paraId="0B62EAFA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705193A" w14:textId="0FA962D1" w:rsidR="00475FD2" w:rsidRPr="0001245A" w:rsidRDefault="00475FD2" w:rsidP="00475FD2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rFonts w:ascii="Arial" w:hAnsi="Arial" w:cs="Arial"/>
                <w:b w:val="0"/>
                <w:i/>
                <w:sz w:val="18"/>
                <w:szCs w:val="18"/>
                <w:lang w:val="en-US"/>
              </w:rPr>
              <w:t xml:space="preserve"> SE3 -  Evaluate the features algorithms in relation to their correctness, proof and intractability.</w:t>
            </w:r>
          </w:p>
        </w:tc>
        <w:tc>
          <w:tcPr>
            <w:tcW w:w="1559" w:type="dxa"/>
            <w:vAlign w:val="center"/>
          </w:tcPr>
          <w:p w14:paraId="69A57413" w14:textId="7040A432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</w:tr>
      <w:tr w:rsidR="00475FD2" w:rsidRPr="0001245A" w14:paraId="7AD82566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7F67422" w14:textId="31A0C940" w:rsidR="00475FD2" w:rsidRPr="0001245A" w:rsidRDefault="00475FD2" w:rsidP="00475FD2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i/>
                <w:sz w:val="18"/>
                <w:szCs w:val="18"/>
                <w:lang w:val="en-US"/>
              </w:rPr>
              <w:t>Criteria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 w:val="0"/>
                <w:i/>
                <w:sz w:val="18"/>
                <w:szCs w:val="18"/>
                <w:lang w:val="en-US"/>
              </w:rPr>
              <w:t>KU3 -  Explain the process known as the Fisher-Yates Shuffle.</w:t>
            </w:r>
          </w:p>
        </w:tc>
        <w:tc>
          <w:tcPr>
            <w:tcW w:w="1559" w:type="dxa"/>
            <w:vAlign w:val="center"/>
          </w:tcPr>
          <w:p w14:paraId="34D21764" w14:textId="30B438E6" w:rsidR="00475FD2" w:rsidRPr="0001245A" w:rsidRDefault="00475FD2" w:rsidP="0047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EE74EF" w:rsidRPr="0001245A" w14:paraId="7A9DDDDC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72D5BDF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122A44CB" w14:textId="125E6E0F" w:rsidR="00EE74EF" w:rsidRPr="00475FD2" w:rsidRDefault="00475FD2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75FD2">
              <w:rPr>
                <w:b/>
                <w:bCs/>
                <w:sz w:val="18"/>
                <w:szCs w:val="18"/>
              </w:rPr>
              <w:t>54</w:t>
            </w:r>
          </w:p>
        </w:tc>
      </w:tr>
    </w:tbl>
    <w:p w14:paraId="15553104" w14:textId="77777777" w:rsidR="00EE74EF" w:rsidRDefault="00EE74EF" w:rsidP="00EC28CD">
      <w:pPr>
        <w:rPr>
          <w:sz w:val="20"/>
          <w:szCs w:val="20"/>
        </w:rPr>
      </w:pPr>
    </w:p>
    <w:p w14:paraId="0046361B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440125A2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66082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36627EA7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0D87DF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512275E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32126E3F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81C315F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9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C9EABC1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E2FE554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</w:t>
            </w:r>
            <w:proofErr w:type="spellStart"/>
            <w:r w:rsidRPr="00525103">
              <w:rPr>
                <w:bCs/>
                <w:sz w:val="18"/>
                <w:szCs w:val="18"/>
              </w:rPr>
              <w:t>Unicheck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7E7D95AA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32E385E8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5D94E587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34365A7D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243A3D36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694B0540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7E1550C6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2C8A4AF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BA1A588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03583C95" w14:textId="77777777" w:rsidR="00533115" w:rsidRDefault="00533115">
      <w:pPr>
        <w:rPr>
          <w:sz w:val="6"/>
          <w:szCs w:val="6"/>
        </w:rPr>
      </w:pPr>
    </w:p>
    <w:p w14:paraId="6B18E270" w14:textId="77777777" w:rsidR="00533115" w:rsidRDefault="00533115">
      <w:pPr>
        <w:rPr>
          <w:sz w:val="6"/>
          <w:szCs w:val="6"/>
        </w:rPr>
      </w:pPr>
    </w:p>
    <w:p w14:paraId="34B3D960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10"/>
      <w:headerReference w:type="default" r:id="rId11"/>
      <w:footerReference w:type="default" r:id="rId12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8E7C0" w14:textId="77777777" w:rsidR="00992562" w:rsidRDefault="00992562">
      <w:r>
        <w:separator/>
      </w:r>
    </w:p>
  </w:endnote>
  <w:endnote w:type="continuationSeparator" w:id="0">
    <w:p w14:paraId="659428B3" w14:textId="77777777" w:rsidR="00992562" w:rsidRDefault="009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C2F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603BBA01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</w:t>
    </w:r>
    <w:proofErr w:type="spellStart"/>
    <w:r w:rsidR="007049FA">
      <w:rPr>
        <w:b/>
        <w:i/>
        <w:sz w:val="16"/>
        <w:szCs w:val="16"/>
        <w:lang w:val="en-US"/>
      </w:rPr>
      <w:t>Unauthoris</w:t>
    </w:r>
    <w:r w:rsidRPr="00960D0A">
      <w:rPr>
        <w:b/>
        <w:i/>
        <w:sz w:val="16"/>
        <w:szCs w:val="16"/>
        <w:lang w:val="en-US"/>
      </w:rPr>
      <w:t>ed</w:t>
    </w:r>
    <w:proofErr w:type="spellEnd"/>
    <w:r w:rsidRPr="00960D0A">
      <w:rPr>
        <w:b/>
        <w:i/>
        <w:sz w:val="16"/>
        <w:szCs w:val="16"/>
        <w:lang w:val="en-US"/>
      </w:rPr>
      <w:t xml:space="preserve"> copying or communication strictly prohibited</w:t>
    </w:r>
  </w:p>
  <w:p w14:paraId="6E5BB0FF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41896" w14:textId="77777777" w:rsidR="00992562" w:rsidRDefault="00992562">
      <w:r>
        <w:separator/>
      </w:r>
    </w:p>
  </w:footnote>
  <w:footnote w:type="continuationSeparator" w:id="0">
    <w:p w14:paraId="53D1E669" w14:textId="77777777" w:rsidR="00992562" w:rsidRDefault="009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9858" w14:textId="77777777" w:rsidR="00694B5E" w:rsidRDefault="00694B5E"/>
  <w:p w14:paraId="2AF521D1" w14:textId="77777777" w:rsidR="00694B5E" w:rsidRDefault="00694B5E"/>
  <w:p w14:paraId="191F0B19" w14:textId="77777777" w:rsidR="00694B5E" w:rsidRDefault="00694B5E" w:rsidP="009373D6">
    <w:r>
      <w:rPr>
        <w:noProof/>
        <w:lang w:eastAsia="en-GB"/>
      </w:rPr>
      <w:drawing>
        <wp:inline distT="0" distB="0" distL="0" distR="0" wp14:anchorId="449359D3" wp14:editId="63E9C5B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47610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7443"/>
    </w:tblGrid>
    <w:tr w:rsidR="00E44EDB" w:rsidRPr="00146C00" w14:paraId="7C2D2381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5B221722" w14:textId="77777777" w:rsidR="00E44EDB" w:rsidRDefault="00E44EDB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1A5239E6" wp14:editId="5F83E62C">
                <wp:extent cx="1082040" cy="251460"/>
                <wp:effectExtent l="19050" t="0" r="381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45DE4C97" w14:textId="77777777" w:rsidR="00E44EDB" w:rsidRPr="005546CD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2"/>
              <w:szCs w:val="12"/>
            </w:rPr>
          </w:pPr>
          <w:r w:rsidRPr="005546CD">
            <w:rPr>
              <w:i/>
              <w:sz w:val="12"/>
              <w:szCs w:val="12"/>
            </w:rPr>
            <w:fldChar w:fldCharType="begin"/>
          </w:r>
          <w:r w:rsidRPr="005546CD">
            <w:rPr>
              <w:b/>
              <w:i/>
              <w:sz w:val="12"/>
              <w:szCs w:val="12"/>
            </w:rPr>
            <w:instrText xml:space="preserve"> FILENAME   \* MERGEFORMAT </w:instrText>
          </w:r>
          <w:r w:rsidRPr="005546CD">
            <w:rPr>
              <w:i/>
              <w:sz w:val="12"/>
              <w:szCs w:val="12"/>
            </w:rPr>
            <w:fldChar w:fldCharType="separate"/>
          </w:r>
          <w:r w:rsidR="00EE74EF">
            <w:rPr>
              <w:b/>
              <w:i/>
              <w:noProof/>
              <w:sz w:val="12"/>
              <w:szCs w:val="12"/>
            </w:rPr>
            <w:t>DOC_174_REV_B_ASSESMENT AND IV FRONT SHEET_INDIVIDUAL CRITERIA_CLASSTER.docx</w:t>
          </w:r>
          <w:r w:rsidRPr="005546CD">
            <w:rPr>
              <w:i/>
              <w:noProof/>
              <w:sz w:val="12"/>
              <w:szCs w:val="12"/>
            </w:rPr>
            <w:fldChar w:fldCharType="end"/>
          </w:r>
        </w:p>
      </w:tc>
    </w:tr>
  </w:tbl>
  <w:p w14:paraId="6AB80638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36"/>
  </w:num>
  <w:num w:numId="14">
    <w:abstractNumId w:val="23"/>
  </w:num>
  <w:num w:numId="15">
    <w:abstractNumId w:val="30"/>
  </w:num>
  <w:num w:numId="16">
    <w:abstractNumId w:val="18"/>
  </w:num>
  <w:num w:numId="17">
    <w:abstractNumId w:val="32"/>
  </w:num>
  <w:num w:numId="18">
    <w:abstractNumId w:val="37"/>
  </w:num>
  <w:num w:numId="19">
    <w:abstractNumId w:val="31"/>
  </w:num>
  <w:num w:numId="20">
    <w:abstractNumId w:val="25"/>
  </w:num>
  <w:num w:numId="21">
    <w:abstractNumId w:val="27"/>
  </w:num>
  <w:num w:numId="22">
    <w:abstractNumId w:val="35"/>
  </w:num>
  <w:num w:numId="23">
    <w:abstractNumId w:val="28"/>
  </w:num>
  <w:num w:numId="24">
    <w:abstractNumId w:val="22"/>
  </w:num>
  <w:num w:numId="25">
    <w:abstractNumId w:val="13"/>
  </w:num>
  <w:num w:numId="26">
    <w:abstractNumId w:val="14"/>
  </w:num>
  <w:num w:numId="27">
    <w:abstractNumId w:val="17"/>
  </w:num>
  <w:num w:numId="28">
    <w:abstractNumId w:val="16"/>
  </w:num>
  <w:num w:numId="29">
    <w:abstractNumId w:val="20"/>
  </w:num>
  <w:num w:numId="30">
    <w:abstractNumId w:val="12"/>
  </w:num>
  <w:num w:numId="31">
    <w:abstractNumId w:val="39"/>
  </w:num>
  <w:num w:numId="32">
    <w:abstractNumId w:val="40"/>
  </w:num>
  <w:num w:numId="33">
    <w:abstractNumId w:val="38"/>
  </w:num>
  <w:num w:numId="34">
    <w:abstractNumId w:val="34"/>
  </w:num>
  <w:num w:numId="35">
    <w:abstractNumId w:val="11"/>
  </w:num>
  <w:num w:numId="36">
    <w:abstractNumId w:val="10"/>
  </w:num>
  <w:num w:numId="37">
    <w:abstractNumId w:val="26"/>
  </w:num>
  <w:num w:numId="38">
    <w:abstractNumId w:val="15"/>
  </w:num>
  <w:num w:numId="39">
    <w:abstractNumId w:val="33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gFANr78hU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0FED"/>
    <w:rsid w:val="000B40BE"/>
    <w:rsid w:val="000B7354"/>
    <w:rsid w:val="000B745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156D"/>
    <w:rsid w:val="00160587"/>
    <w:rsid w:val="001644A2"/>
    <w:rsid w:val="00172967"/>
    <w:rsid w:val="00172A69"/>
    <w:rsid w:val="00173557"/>
    <w:rsid w:val="00175665"/>
    <w:rsid w:val="00177814"/>
    <w:rsid w:val="0018162F"/>
    <w:rsid w:val="00181EBF"/>
    <w:rsid w:val="00183435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EC"/>
    <w:rsid w:val="001C4123"/>
    <w:rsid w:val="001D2CD7"/>
    <w:rsid w:val="001D5867"/>
    <w:rsid w:val="001E2F4F"/>
    <w:rsid w:val="001E326F"/>
    <w:rsid w:val="001E5BD4"/>
    <w:rsid w:val="001E797F"/>
    <w:rsid w:val="001F1D65"/>
    <w:rsid w:val="001F1F53"/>
    <w:rsid w:val="001F2538"/>
    <w:rsid w:val="001F3BCB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3235A"/>
    <w:rsid w:val="00236431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79B5"/>
    <w:rsid w:val="003F7F6A"/>
    <w:rsid w:val="004021D9"/>
    <w:rsid w:val="00403AF6"/>
    <w:rsid w:val="00403CB0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5ABE"/>
    <w:rsid w:val="00475FD2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41FF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29AC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647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91C4A"/>
    <w:rsid w:val="009921DD"/>
    <w:rsid w:val="00992562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D80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3315"/>
    <w:rsid w:val="00F84217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B463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75FD2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Cs/>
      <w:iCs/>
      <w:w w:val="98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475FD2"/>
    <w:rPr>
      <w:rFonts w:ascii="Arial" w:hAnsi="Arial" w:cs="Arial"/>
      <w:bCs/>
      <w:iCs/>
      <w:w w:val="98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cast.edu.mt/course/view.php?id=24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cast.classter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0B00A9-861A-41EC-B261-856E0D65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Reuben Xuereb</cp:lastModifiedBy>
  <cp:revision>3</cp:revision>
  <cp:lastPrinted>2018-08-13T09:11:00Z</cp:lastPrinted>
  <dcterms:created xsi:type="dcterms:W3CDTF">2020-05-27T17:38:00Z</dcterms:created>
  <dcterms:modified xsi:type="dcterms:W3CDTF">2020-05-27T17:38:00Z</dcterms:modified>
</cp:coreProperties>
</file>