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452783" w:rsidRDefault="00CE44E9" w:rsidP="00452783">
      <w:pPr>
        <w:spacing w:line="360" w:lineRule="auto"/>
        <w:contextualSpacing/>
        <w:jc w:val="center"/>
        <w:rPr>
          <w:rFonts w:ascii="Times New Roman" w:hAnsi="Times New Roman" w:cs="Times New Roman"/>
        </w:rPr>
      </w:pPr>
    </w:p>
    <w:p w14:paraId="4CE56243" w14:textId="16F77B7C" w:rsidR="005A6070" w:rsidRPr="00452783" w:rsidRDefault="005A6070" w:rsidP="00452783">
      <w:pPr>
        <w:spacing w:line="360" w:lineRule="auto"/>
        <w:contextualSpacing/>
        <w:jc w:val="center"/>
        <w:rPr>
          <w:rFonts w:ascii="Times New Roman" w:hAnsi="Times New Roman" w:cs="Times New Roman"/>
        </w:rPr>
      </w:pPr>
    </w:p>
    <w:p w14:paraId="2F49010A" w14:textId="1EB9B0EE" w:rsidR="005A6070" w:rsidRPr="00452783" w:rsidRDefault="005A6070" w:rsidP="00452783">
      <w:pPr>
        <w:spacing w:line="360" w:lineRule="auto"/>
        <w:contextualSpacing/>
        <w:jc w:val="center"/>
        <w:rPr>
          <w:rFonts w:ascii="Times New Roman" w:hAnsi="Times New Roman" w:cs="Times New Roman"/>
        </w:rPr>
      </w:pPr>
    </w:p>
    <w:p w14:paraId="54C55B33" w14:textId="32488AF8" w:rsidR="005A6070" w:rsidRPr="00452783" w:rsidRDefault="005A6070" w:rsidP="00452783">
      <w:pPr>
        <w:spacing w:line="360" w:lineRule="auto"/>
        <w:contextualSpacing/>
        <w:jc w:val="center"/>
        <w:rPr>
          <w:rFonts w:ascii="Times New Roman" w:hAnsi="Times New Roman" w:cs="Times New Roman"/>
        </w:rPr>
      </w:pPr>
    </w:p>
    <w:p w14:paraId="240824F6" w14:textId="677EB52D" w:rsidR="005A6070" w:rsidRPr="00452783" w:rsidRDefault="005A6070" w:rsidP="00452783">
      <w:pPr>
        <w:spacing w:line="360" w:lineRule="auto"/>
        <w:contextualSpacing/>
        <w:jc w:val="center"/>
        <w:rPr>
          <w:rFonts w:ascii="Times New Roman" w:hAnsi="Times New Roman" w:cs="Times New Roman"/>
        </w:rPr>
      </w:pPr>
    </w:p>
    <w:p w14:paraId="02F967F4" w14:textId="35159EA2" w:rsidR="005A6070" w:rsidRPr="00452783" w:rsidRDefault="005A6070" w:rsidP="00452783">
      <w:pPr>
        <w:spacing w:line="360" w:lineRule="auto"/>
        <w:contextualSpacing/>
        <w:jc w:val="center"/>
        <w:rPr>
          <w:rFonts w:ascii="Times New Roman" w:hAnsi="Times New Roman" w:cs="Times New Roman"/>
        </w:rPr>
      </w:pPr>
    </w:p>
    <w:p w14:paraId="19738007" w14:textId="7F03487B" w:rsidR="005A6070" w:rsidRPr="00452783" w:rsidRDefault="005A6070" w:rsidP="00452783">
      <w:pPr>
        <w:spacing w:line="360" w:lineRule="auto"/>
        <w:contextualSpacing/>
        <w:jc w:val="center"/>
        <w:rPr>
          <w:rFonts w:ascii="Times New Roman" w:hAnsi="Times New Roman" w:cs="Times New Roman"/>
        </w:rPr>
      </w:pPr>
    </w:p>
    <w:p w14:paraId="3C00A2E0" w14:textId="7F753F84" w:rsidR="005A6070" w:rsidRPr="00452783" w:rsidRDefault="005A6070" w:rsidP="00452783">
      <w:pPr>
        <w:spacing w:line="360" w:lineRule="auto"/>
        <w:contextualSpacing/>
        <w:jc w:val="center"/>
        <w:rPr>
          <w:rFonts w:ascii="Times New Roman" w:hAnsi="Times New Roman" w:cs="Times New Roman"/>
        </w:rPr>
      </w:pPr>
    </w:p>
    <w:p w14:paraId="3E1E9C61" w14:textId="34164017" w:rsidR="009714E8" w:rsidRPr="00452783" w:rsidRDefault="009714E8" w:rsidP="00452783">
      <w:pPr>
        <w:spacing w:line="360" w:lineRule="auto"/>
        <w:contextualSpacing/>
        <w:jc w:val="center"/>
        <w:rPr>
          <w:rFonts w:ascii="Times New Roman" w:eastAsia="Times New Roman" w:hAnsi="Times New Roman" w:cs="Times New Roman"/>
        </w:rPr>
      </w:pPr>
      <w:r w:rsidRPr="00452783">
        <w:rPr>
          <w:rFonts w:ascii="Times New Roman" w:eastAsia="Times New Roman" w:hAnsi="Times New Roman" w:cs="Times New Roman"/>
          <w:b/>
          <w:bCs/>
          <w:bdr w:val="none" w:sz="0" w:space="0" w:color="auto" w:frame="1"/>
        </w:rPr>
        <w:fldChar w:fldCharType="begin"/>
      </w:r>
      <w:r w:rsidRPr="00452783">
        <w:rPr>
          <w:rFonts w:ascii="Times New Roman" w:eastAsia="Times New Roman" w:hAnsi="Times New Roman" w:cs="Times New Roman"/>
          <w:b/>
          <w:bCs/>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452783">
        <w:rPr>
          <w:rFonts w:ascii="Times New Roman" w:eastAsia="Times New Roman" w:hAnsi="Times New Roman" w:cs="Times New Roman"/>
          <w:b/>
          <w:bCs/>
          <w:bdr w:val="none" w:sz="0" w:space="0" w:color="auto" w:frame="1"/>
        </w:rPr>
        <w:fldChar w:fldCharType="separate"/>
      </w:r>
      <w:r w:rsidRPr="00452783">
        <w:rPr>
          <w:rFonts w:ascii="Times New Roman" w:eastAsia="Times New Roman" w:hAnsi="Times New Roman" w:cs="Times New Roman"/>
          <w:b/>
          <w:bCs/>
          <w:noProof/>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452783">
        <w:rPr>
          <w:rFonts w:ascii="Times New Roman" w:eastAsia="Times New Roman" w:hAnsi="Times New Roman" w:cs="Times New Roman"/>
          <w:b/>
          <w:bCs/>
          <w:bdr w:val="none" w:sz="0" w:space="0" w:color="auto" w:frame="1"/>
        </w:rPr>
        <w:fldChar w:fldCharType="end"/>
      </w:r>
    </w:p>
    <w:p w14:paraId="0FB05981" w14:textId="4A42CA66" w:rsidR="009C6202" w:rsidRPr="00452783" w:rsidRDefault="009C6202" w:rsidP="00452783">
      <w:pPr>
        <w:spacing w:line="360" w:lineRule="auto"/>
        <w:contextualSpacing/>
        <w:jc w:val="center"/>
        <w:rPr>
          <w:rFonts w:ascii="Times New Roman" w:eastAsia="Times New Roman" w:hAnsi="Times New Roman" w:cs="Times New Roman"/>
        </w:rPr>
      </w:pPr>
    </w:p>
    <w:p w14:paraId="2EC1F40F" w14:textId="61BCC2D5" w:rsidR="005A6070" w:rsidRPr="00452783" w:rsidRDefault="005A6070" w:rsidP="00452783">
      <w:pPr>
        <w:spacing w:line="360" w:lineRule="auto"/>
        <w:contextualSpacing/>
        <w:jc w:val="center"/>
        <w:rPr>
          <w:rFonts w:ascii="Times New Roman" w:hAnsi="Times New Roman" w:cs="Times New Roman"/>
        </w:rPr>
      </w:pPr>
    </w:p>
    <w:p w14:paraId="218B47FD" w14:textId="775569E2" w:rsidR="005A6070" w:rsidRPr="00452783" w:rsidRDefault="005A6070" w:rsidP="00452783">
      <w:pPr>
        <w:spacing w:line="360" w:lineRule="auto"/>
        <w:contextualSpacing/>
        <w:jc w:val="center"/>
        <w:rPr>
          <w:rFonts w:ascii="Times New Roman" w:hAnsi="Times New Roman" w:cs="Times New Roman"/>
        </w:rPr>
      </w:pPr>
    </w:p>
    <w:p w14:paraId="39BD8F5A" w14:textId="44CE24B7" w:rsidR="009F285B" w:rsidRPr="00452783" w:rsidRDefault="00C32F3D" w:rsidP="00452783">
      <w:pPr>
        <w:pStyle w:val="Heading1"/>
        <w:spacing w:line="360" w:lineRule="auto"/>
        <w:rPr>
          <w:rFonts w:ascii="Times New Roman" w:hAnsi="Times New Roman" w:cs="Times New Roman"/>
        </w:rPr>
      </w:pPr>
      <w:r w:rsidRPr="00452783">
        <w:rPr>
          <w:rFonts w:ascii="Times New Roman" w:hAnsi="Times New Roman" w:cs="Times New Roman"/>
        </w:rPr>
        <w:t>Practices for Secure Software</w:t>
      </w:r>
      <w:r w:rsidR="00277B38" w:rsidRPr="00452783">
        <w:rPr>
          <w:rFonts w:ascii="Times New Roman" w:hAnsi="Times New Roman" w:cs="Times New Roman"/>
        </w:rPr>
        <w:t xml:space="preserve"> Report</w:t>
      </w:r>
    </w:p>
    <w:p w14:paraId="33636110" w14:textId="068F81D3" w:rsidR="009F285B" w:rsidRPr="00452783" w:rsidRDefault="009F285B" w:rsidP="00452783">
      <w:pPr>
        <w:spacing w:line="360" w:lineRule="auto"/>
        <w:contextualSpacing/>
        <w:rPr>
          <w:rFonts w:ascii="Times New Roman" w:hAnsi="Times New Roman" w:cs="Times New Roman"/>
          <w:b/>
          <w:bCs/>
        </w:rPr>
      </w:pPr>
    </w:p>
    <w:p w14:paraId="74F06135" w14:textId="4A743B6A" w:rsidR="009F285B" w:rsidRPr="00452783" w:rsidRDefault="009F285B" w:rsidP="00452783">
      <w:pPr>
        <w:spacing w:line="360" w:lineRule="auto"/>
        <w:contextualSpacing/>
        <w:rPr>
          <w:rFonts w:ascii="Times New Roman" w:hAnsi="Times New Roman" w:cs="Times New Roman"/>
          <w:b/>
          <w:bCs/>
        </w:rPr>
      </w:pPr>
      <w:r w:rsidRPr="00452783">
        <w:rPr>
          <w:rFonts w:ascii="Times New Roman" w:hAnsi="Times New Roman" w:cs="Times New Roman"/>
          <w:b/>
          <w:bCs/>
        </w:rPr>
        <w:br w:type="page"/>
      </w:r>
    </w:p>
    <w:bookmarkStart w:id="0" w:name="_Toc1517617528" w:displacedByCustomXml="next"/>
    <w:bookmarkStart w:id="1" w:name="_Toc1367610133" w:displacedByCustomXml="next"/>
    <w:sdt>
      <w:sdtPr>
        <w:rPr>
          <w:rFonts w:ascii="Times New Roman" w:hAnsi="Times New Roman" w:cs="Times New Roman"/>
          <w:sz w:val="24"/>
          <w:szCs w:val="24"/>
        </w:rPr>
        <w:id w:val="141635942"/>
        <w:docPartObj>
          <w:docPartGallery w:val="Table of Contents"/>
          <w:docPartUnique/>
        </w:docPartObj>
      </w:sdtPr>
      <w:sdtEndPr>
        <w:rPr>
          <w:noProof/>
        </w:rPr>
      </w:sdtEndPr>
      <w:sdtContent>
        <w:p w14:paraId="5B237A03" w14:textId="4233EB61" w:rsidR="00FF5CF5" w:rsidRPr="00452783" w:rsidRDefault="00940B1A" w:rsidP="00452783">
          <w:pPr>
            <w:pStyle w:val="TOCHeading"/>
            <w:spacing w:line="360" w:lineRule="auto"/>
            <w:rPr>
              <w:rFonts w:ascii="Times New Roman" w:hAnsi="Times New Roman" w:cs="Times New Roman"/>
              <w:sz w:val="24"/>
              <w:szCs w:val="24"/>
            </w:rPr>
          </w:pPr>
          <w:r w:rsidRPr="00452783">
            <w:rPr>
              <w:rStyle w:val="Heading2Char"/>
              <w:rFonts w:ascii="Times New Roman" w:hAnsi="Times New Roman" w:cs="Times New Roman"/>
              <w:sz w:val="24"/>
              <w:szCs w:val="24"/>
            </w:rPr>
            <w:t>Table of Content</w:t>
          </w:r>
          <w:r w:rsidR="00FF5CF5" w:rsidRPr="00452783">
            <w:rPr>
              <w:rStyle w:val="Heading2Char"/>
              <w:rFonts w:ascii="Times New Roman" w:hAnsi="Times New Roman" w:cs="Times New Roman"/>
              <w:sz w:val="24"/>
              <w:szCs w:val="24"/>
            </w:rPr>
            <w:t>s</w:t>
          </w:r>
          <w:bookmarkEnd w:id="1"/>
          <w:bookmarkEnd w:id="0"/>
        </w:p>
        <w:p w14:paraId="718C2BF2" w14:textId="2533AA37" w:rsidR="00403219" w:rsidRPr="00452783" w:rsidRDefault="00940B1A" w:rsidP="00452783">
          <w:pPr>
            <w:pStyle w:val="TOC2"/>
            <w:spacing w:line="360" w:lineRule="auto"/>
            <w:rPr>
              <w:rFonts w:ascii="Times New Roman" w:eastAsiaTheme="minorEastAsia" w:hAnsi="Times New Roman" w:cs="Times New Roman"/>
              <w:noProof/>
              <w:sz w:val="24"/>
              <w:szCs w:val="24"/>
            </w:rPr>
          </w:pPr>
          <w:r w:rsidRPr="00452783">
            <w:rPr>
              <w:rFonts w:ascii="Times New Roman" w:hAnsi="Times New Roman" w:cs="Times New Roman"/>
              <w:caps/>
              <w:sz w:val="24"/>
              <w:szCs w:val="24"/>
              <w:u w:val="single"/>
            </w:rPr>
            <w:fldChar w:fldCharType="begin"/>
          </w:r>
          <w:r w:rsidRPr="00452783">
            <w:rPr>
              <w:rFonts w:ascii="Times New Roman" w:hAnsi="Times New Roman" w:cs="Times New Roman"/>
              <w:sz w:val="24"/>
              <w:szCs w:val="24"/>
            </w:rPr>
            <w:instrText xml:space="preserve"> TOC \o "1-3" \h \z \u </w:instrText>
          </w:r>
          <w:r w:rsidRPr="00452783">
            <w:rPr>
              <w:rFonts w:ascii="Times New Roman" w:hAnsi="Times New Roman" w:cs="Times New Roman"/>
              <w:caps/>
              <w:sz w:val="24"/>
              <w:szCs w:val="24"/>
              <w:u w:val="single"/>
            </w:rPr>
            <w:fldChar w:fldCharType="separate"/>
          </w:r>
          <w:hyperlink w:anchor="_Toc102040754" w:history="1">
            <w:r w:rsidR="00403219" w:rsidRPr="00452783">
              <w:rPr>
                <w:rStyle w:val="Hyperlink"/>
                <w:rFonts w:ascii="Times New Roman" w:hAnsi="Times New Roman" w:cs="Times New Roman"/>
                <w:noProof/>
                <w:sz w:val="24"/>
                <w:szCs w:val="24"/>
              </w:rPr>
              <w:t>Document Revision History</w:t>
            </w:r>
            <w:r w:rsidR="00403219" w:rsidRPr="00452783">
              <w:rPr>
                <w:rFonts w:ascii="Times New Roman" w:hAnsi="Times New Roman" w:cs="Times New Roman"/>
                <w:noProof/>
                <w:webHidden/>
                <w:sz w:val="24"/>
                <w:szCs w:val="24"/>
              </w:rPr>
              <w:tab/>
            </w:r>
            <w:r w:rsidR="00403219" w:rsidRPr="00452783">
              <w:rPr>
                <w:rFonts w:ascii="Times New Roman" w:hAnsi="Times New Roman" w:cs="Times New Roman"/>
                <w:noProof/>
                <w:webHidden/>
                <w:sz w:val="24"/>
                <w:szCs w:val="24"/>
              </w:rPr>
              <w:fldChar w:fldCharType="begin"/>
            </w:r>
            <w:r w:rsidR="00403219" w:rsidRPr="00452783">
              <w:rPr>
                <w:rFonts w:ascii="Times New Roman" w:hAnsi="Times New Roman" w:cs="Times New Roman"/>
                <w:noProof/>
                <w:webHidden/>
                <w:sz w:val="24"/>
                <w:szCs w:val="24"/>
              </w:rPr>
              <w:instrText xml:space="preserve"> PAGEREF _Toc102040754 \h </w:instrText>
            </w:r>
            <w:r w:rsidR="00403219" w:rsidRPr="00452783">
              <w:rPr>
                <w:rFonts w:ascii="Times New Roman" w:hAnsi="Times New Roman" w:cs="Times New Roman"/>
                <w:noProof/>
                <w:webHidden/>
                <w:sz w:val="24"/>
                <w:szCs w:val="24"/>
              </w:rPr>
            </w:r>
            <w:r w:rsidR="00403219" w:rsidRPr="00452783">
              <w:rPr>
                <w:rFonts w:ascii="Times New Roman" w:hAnsi="Times New Roman" w:cs="Times New Roman"/>
                <w:noProof/>
                <w:webHidden/>
                <w:sz w:val="24"/>
                <w:szCs w:val="24"/>
              </w:rPr>
              <w:fldChar w:fldCharType="separate"/>
            </w:r>
            <w:r w:rsidR="006E3003" w:rsidRPr="00452783">
              <w:rPr>
                <w:rFonts w:ascii="Times New Roman" w:hAnsi="Times New Roman" w:cs="Times New Roman"/>
                <w:noProof/>
                <w:webHidden/>
                <w:sz w:val="24"/>
                <w:szCs w:val="24"/>
              </w:rPr>
              <w:t>3</w:t>
            </w:r>
            <w:r w:rsidR="00403219" w:rsidRPr="00452783">
              <w:rPr>
                <w:rFonts w:ascii="Times New Roman" w:hAnsi="Times New Roman" w:cs="Times New Roman"/>
                <w:noProof/>
                <w:webHidden/>
                <w:sz w:val="24"/>
                <w:szCs w:val="24"/>
              </w:rPr>
              <w:fldChar w:fldCharType="end"/>
            </w:r>
          </w:hyperlink>
        </w:p>
        <w:p w14:paraId="297EE537" w14:textId="3D92612D" w:rsidR="00403219" w:rsidRPr="00452783" w:rsidRDefault="00403219" w:rsidP="00452783">
          <w:pPr>
            <w:pStyle w:val="TOC2"/>
            <w:spacing w:line="360" w:lineRule="auto"/>
            <w:rPr>
              <w:rFonts w:ascii="Times New Roman" w:eastAsiaTheme="minorEastAsia" w:hAnsi="Times New Roman" w:cs="Times New Roman"/>
              <w:noProof/>
              <w:sz w:val="24"/>
              <w:szCs w:val="24"/>
            </w:rPr>
          </w:pPr>
          <w:hyperlink w:anchor="_Toc102040755" w:history="1">
            <w:r w:rsidRPr="00452783">
              <w:rPr>
                <w:rStyle w:val="Hyperlink"/>
                <w:rFonts w:ascii="Times New Roman" w:hAnsi="Times New Roman" w:cs="Times New Roman"/>
                <w:noProof/>
                <w:sz w:val="24"/>
                <w:szCs w:val="24"/>
              </w:rPr>
              <w:t>Client</w:t>
            </w:r>
            <w:r w:rsidRPr="00452783">
              <w:rPr>
                <w:rFonts w:ascii="Times New Roman" w:hAnsi="Times New Roman" w:cs="Times New Roman"/>
                <w:noProof/>
                <w:webHidden/>
                <w:sz w:val="24"/>
                <w:szCs w:val="24"/>
              </w:rPr>
              <w:tab/>
            </w:r>
            <w:r w:rsidRPr="00452783">
              <w:rPr>
                <w:rFonts w:ascii="Times New Roman" w:hAnsi="Times New Roman" w:cs="Times New Roman"/>
                <w:noProof/>
                <w:webHidden/>
                <w:sz w:val="24"/>
                <w:szCs w:val="24"/>
              </w:rPr>
              <w:fldChar w:fldCharType="begin"/>
            </w:r>
            <w:r w:rsidRPr="00452783">
              <w:rPr>
                <w:rFonts w:ascii="Times New Roman" w:hAnsi="Times New Roman" w:cs="Times New Roman"/>
                <w:noProof/>
                <w:webHidden/>
                <w:sz w:val="24"/>
                <w:szCs w:val="24"/>
              </w:rPr>
              <w:instrText xml:space="preserve"> PAGEREF _Toc102040755 \h </w:instrText>
            </w:r>
            <w:r w:rsidRPr="00452783">
              <w:rPr>
                <w:rFonts w:ascii="Times New Roman" w:hAnsi="Times New Roman" w:cs="Times New Roman"/>
                <w:noProof/>
                <w:webHidden/>
                <w:sz w:val="24"/>
                <w:szCs w:val="24"/>
              </w:rPr>
            </w:r>
            <w:r w:rsidRPr="00452783">
              <w:rPr>
                <w:rFonts w:ascii="Times New Roman" w:hAnsi="Times New Roman" w:cs="Times New Roman"/>
                <w:noProof/>
                <w:webHidden/>
                <w:sz w:val="24"/>
                <w:szCs w:val="24"/>
              </w:rPr>
              <w:fldChar w:fldCharType="separate"/>
            </w:r>
            <w:r w:rsidR="006E3003" w:rsidRPr="00452783">
              <w:rPr>
                <w:rFonts w:ascii="Times New Roman" w:hAnsi="Times New Roman" w:cs="Times New Roman"/>
                <w:noProof/>
                <w:webHidden/>
                <w:sz w:val="24"/>
                <w:szCs w:val="24"/>
              </w:rPr>
              <w:t>3</w:t>
            </w:r>
            <w:r w:rsidRPr="00452783">
              <w:rPr>
                <w:rFonts w:ascii="Times New Roman" w:hAnsi="Times New Roman" w:cs="Times New Roman"/>
                <w:noProof/>
                <w:webHidden/>
                <w:sz w:val="24"/>
                <w:szCs w:val="24"/>
              </w:rPr>
              <w:fldChar w:fldCharType="end"/>
            </w:r>
          </w:hyperlink>
        </w:p>
        <w:p w14:paraId="042C4407" w14:textId="223C24E3" w:rsidR="00403219" w:rsidRPr="00452783" w:rsidRDefault="00403219" w:rsidP="00452783">
          <w:pPr>
            <w:pStyle w:val="TOC2"/>
            <w:spacing w:line="360" w:lineRule="auto"/>
            <w:rPr>
              <w:rFonts w:ascii="Times New Roman" w:eastAsiaTheme="minorEastAsia" w:hAnsi="Times New Roman" w:cs="Times New Roman"/>
              <w:noProof/>
              <w:sz w:val="24"/>
              <w:szCs w:val="24"/>
            </w:rPr>
          </w:pPr>
          <w:hyperlink w:anchor="_Toc102040756" w:history="1">
            <w:r w:rsidRPr="00452783">
              <w:rPr>
                <w:rStyle w:val="Hyperlink"/>
                <w:rFonts w:ascii="Times New Roman" w:hAnsi="Times New Roman" w:cs="Times New Roman"/>
                <w:noProof/>
                <w:sz w:val="24"/>
                <w:szCs w:val="24"/>
              </w:rPr>
              <w:t>Instructions</w:t>
            </w:r>
            <w:r w:rsidRPr="00452783">
              <w:rPr>
                <w:rFonts w:ascii="Times New Roman" w:hAnsi="Times New Roman" w:cs="Times New Roman"/>
                <w:noProof/>
                <w:webHidden/>
                <w:sz w:val="24"/>
                <w:szCs w:val="24"/>
              </w:rPr>
              <w:tab/>
            </w:r>
            <w:r w:rsidRPr="00452783">
              <w:rPr>
                <w:rFonts w:ascii="Times New Roman" w:hAnsi="Times New Roman" w:cs="Times New Roman"/>
                <w:noProof/>
                <w:webHidden/>
                <w:sz w:val="24"/>
                <w:szCs w:val="24"/>
              </w:rPr>
              <w:fldChar w:fldCharType="begin"/>
            </w:r>
            <w:r w:rsidRPr="00452783">
              <w:rPr>
                <w:rFonts w:ascii="Times New Roman" w:hAnsi="Times New Roman" w:cs="Times New Roman"/>
                <w:noProof/>
                <w:webHidden/>
                <w:sz w:val="24"/>
                <w:szCs w:val="24"/>
              </w:rPr>
              <w:instrText xml:space="preserve"> PAGEREF _Toc102040756 \h </w:instrText>
            </w:r>
            <w:r w:rsidRPr="00452783">
              <w:rPr>
                <w:rFonts w:ascii="Times New Roman" w:hAnsi="Times New Roman" w:cs="Times New Roman"/>
                <w:noProof/>
                <w:webHidden/>
                <w:sz w:val="24"/>
                <w:szCs w:val="24"/>
              </w:rPr>
            </w:r>
            <w:r w:rsidRPr="00452783">
              <w:rPr>
                <w:rFonts w:ascii="Times New Roman" w:hAnsi="Times New Roman" w:cs="Times New Roman"/>
                <w:noProof/>
                <w:webHidden/>
                <w:sz w:val="24"/>
                <w:szCs w:val="24"/>
              </w:rPr>
              <w:fldChar w:fldCharType="separate"/>
            </w:r>
            <w:r w:rsidR="006E3003" w:rsidRPr="00452783">
              <w:rPr>
                <w:rFonts w:ascii="Times New Roman" w:hAnsi="Times New Roman" w:cs="Times New Roman"/>
                <w:noProof/>
                <w:webHidden/>
                <w:sz w:val="24"/>
                <w:szCs w:val="24"/>
              </w:rPr>
              <w:t>3</w:t>
            </w:r>
            <w:r w:rsidRPr="00452783">
              <w:rPr>
                <w:rFonts w:ascii="Times New Roman" w:hAnsi="Times New Roman" w:cs="Times New Roman"/>
                <w:noProof/>
                <w:webHidden/>
                <w:sz w:val="24"/>
                <w:szCs w:val="24"/>
              </w:rPr>
              <w:fldChar w:fldCharType="end"/>
            </w:r>
          </w:hyperlink>
        </w:p>
        <w:p w14:paraId="313A7A3D" w14:textId="11C30453" w:rsidR="00403219" w:rsidRPr="00452783" w:rsidRDefault="00403219" w:rsidP="00452783">
          <w:pPr>
            <w:pStyle w:val="TOC2"/>
            <w:spacing w:line="360" w:lineRule="auto"/>
            <w:rPr>
              <w:rFonts w:ascii="Times New Roman" w:eastAsiaTheme="minorEastAsia" w:hAnsi="Times New Roman" w:cs="Times New Roman"/>
              <w:noProof/>
              <w:sz w:val="24"/>
              <w:szCs w:val="24"/>
            </w:rPr>
          </w:pPr>
          <w:hyperlink w:anchor="_Toc102040757" w:history="1">
            <w:r w:rsidRPr="00452783">
              <w:rPr>
                <w:rStyle w:val="Hyperlink"/>
                <w:rFonts w:ascii="Times New Roman" w:hAnsi="Times New Roman" w:cs="Times New Roman"/>
                <w:noProof/>
                <w:sz w:val="24"/>
                <w:szCs w:val="24"/>
              </w:rPr>
              <w:t>Developer</w:t>
            </w:r>
            <w:r w:rsidRPr="00452783">
              <w:rPr>
                <w:rFonts w:ascii="Times New Roman" w:hAnsi="Times New Roman" w:cs="Times New Roman"/>
                <w:noProof/>
                <w:webHidden/>
                <w:sz w:val="24"/>
                <w:szCs w:val="24"/>
              </w:rPr>
              <w:tab/>
            </w:r>
            <w:r w:rsidRPr="00452783">
              <w:rPr>
                <w:rFonts w:ascii="Times New Roman" w:hAnsi="Times New Roman" w:cs="Times New Roman"/>
                <w:noProof/>
                <w:webHidden/>
                <w:sz w:val="24"/>
                <w:szCs w:val="24"/>
              </w:rPr>
              <w:fldChar w:fldCharType="begin"/>
            </w:r>
            <w:r w:rsidRPr="00452783">
              <w:rPr>
                <w:rFonts w:ascii="Times New Roman" w:hAnsi="Times New Roman" w:cs="Times New Roman"/>
                <w:noProof/>
                <w:webHidden/>
                <w:sz w:val="24"/>
                <w:szCs w:val="24"/>
              </w:rPr>
              <w:instrText xml:space="preserve"> PAGEREF _Toc102040757 \h </w:instrText>
            </w:r>
            <w:r w:rsidRPr="00452783">
              <w:rPr>
                <w:rFonts w:ascii="Times New Roman" w:hAnsi="Times New Roman" w:cs="Times New Roman"/>
                <w:noProof/>
                <w:webHidden/>
                <w:sz w:val="24"/>
                <w:szCs w:val="24"/>
              </w:rPr>
            </w:r>
            <w:r w:rsidRPr="00452783">
              <w:rPr>
                <w:rFonts w:ascii="Times New Roman" w:hAnsi="Times New Roman" w:cs="Times New Roman"/>
                <w:noProof/>
                <w:webHidden/>
                <w:sz w:val="24"/>
                <w:szCs w:val="24"/>
              </w:rPr>
              <w:fldChar w:fldCharType="separate"/>
            </w:r>
            <w:r w:rsidR="006E3003" w:rsidRPr="00452783">
              <w:rPr>
                <w:rFonts w:ascii="Times New Roman" w:hAnsi="Times New Roman" w:cs="Times New Roman"/>
                <w:noProof/>
                <w:webHidden/>
                <w:sz w:val="24"/>
                <w:szCs w:val="24"/>
              </w:rPr>
              <w:t>4</w:t>
            </w:r>
            <w:r w:rsidRPr="00452783">
              <w:rPr>
                <w:rFonts w:ascii="Times New Roman" w:hAnsi="Times New Roman" w:cs="Times New Roman"/>
                <w:noProof/>
                <w:webHidden/>
                <w:sz w:val="24"/>
                <w:szCs w:val="24"/>
              </w:rPr>
              <w:fldChar w:fldCharType="end"/>
            </w:r>
          </w:hyperlink>
        </w:p>
        <w:p w14:paraId="2B704AC1" w14:textId="179EC0BF" w:rsidR="00403219" w:rsidRPr="00452783" w:rsidRDefault="00403219" w:rsidP="00452783">
          <w:pPr>
            <w:pStyle w:val="TOC2"/>
            <w:spacing w:line="360" w:lineRule="auto"/>
            <w:rPr>
              <w:rFonts w:ascii="Times New Roman" w:eastAsiaTheme="minorEastAsia" w:hAnsi="Times New Roman" w:cs="Times New Roman"/>
              <w:noProof/>
              <w:sz w:val="24"/>
              <w:szCs w:val="24"/>
            </w:rPr>
          </w:pPr>
          <w:hyperlink w:anchor="_Toc102040758" w:history="1">
            <w:r w:rsidRPr="00452783">
              <w:rPr>
                <w:rStyle w:val="Hyperlink"/>
                <w:rFonts w:ascii="Times New Roman" w:hAnsi="Times New Roman" w:cs="Times New Roman"/>
                <w:noProof/>
                <w:sz w:val="24"/>
                <w:szCs w:val="24"/>
              </w:rPr>
              <w:t>1. Algorithm Cipher</w:t>
            </w:r>
            <w:r w:rsidRPr="00452783">
              <w:rPr>
                <w:rFonts w:ascii="Times New Roman" w:hAnsi="Times New Roman" w:cs="Times New Roman"/>
                <w:noProof/>
                <w:webHidden/>
                <w:sz w:val="24"/>
                <w:szCs w:val="24"/>
              </w:rPr>
              <w:tab/>
            </w:r>
            <w:r w:rsidRPr="00452783">
              <w:rPr>
                <w:rFonts w:ascii="Times New Roman" w:hAnsi="Times New Roman" w:cs="Times New Roman"/>
                <w:noProof/>
                <w:webHidden/>
                <w:sz w:val="24"/>
                <w:szCs w:val="24"/>
              </w:rPr>
              <w:fldChar w:fldCharType="begin"/>
            </w:r>
            <w:r w:rsidRPr="00452783">
              <w:rPr>
                <w:rFonts w:ascii="Times New Roman" w:hAnsi="Times New Roman" w:cs="Times New Roman"/>
                <w:noProof/>
                <w:webHidden/>
                <w:sz w:val="24"/>
                <w:szCs w:val="24"/>
              </w:rPr>
              <w:instrText xml:space="preserve"> PAGEREF _Toc102040758 \h </w:instrText>
            </w:r>
            <w:r w:rsidRPr="00452783">
              <w:rPr>
                <w:rFonts w:ascii="Times New Roman" w:hAnsi="Times New Roman" w:cs="Times New Roman"/>
                <w:noProof/>
                <w:webHidden/>
                <w:sz w:val="24"/>
                <w:szCs w:val="24"/>
              </w:rPr>
            </w:r>
            <w:r w:rsidRPr="00452783">
              <w:rPr>
                <w:rFonts w:ascii="Times New Roman" w:hAnsi="Times New Roman" w:cs="Times New Roman"/>
                <w:noProof/>
                <w:webHidden/>
                <w:sz w:val="24"/>
                <w:szCs w:val="24"/>
              </w:rPr>
              <w:fldChar w:fldCharType="separate"/>
            </w:r>
            <w:r w:rsidR="006E3003" w:rsidRPr="00452783">
              <w:rPr>
                <w:rFonts w:ascii="Times New Roman" w:hAnsi="Times New Roman" w:cs="Times New Roman"/>
                <w:noProof/>
                <w:webHidden/>
                <w:sz w:val="24"/>
                <w:szCs w:val="24"/>
              </w:rPr>
              <w:t>4</w:t>
            </w:r>
            <w:r w:rsidRPr="00452783">
              <w:rPr>
                <w:rFonts w:ascii="Times New Roman" w:hAnsi="Times New Roman" w:cs="Times New Roman"/>
                <w:noProof/>
                <w:webHidden/>
                <w:sz w:val="24"/>
                <w:szCs w:val="24"/>
              </w:rPr>
              <w:fldChar w:fldCharType="end"/>
            </w:r>
          </w:hyperlink>
        </w:p>
        <w:p w14:paraId="0DF0AABA" w14:textId="1EA418B7" w:rsidR="00403219" w:rsidRPr="00452783" w:rsidRDefault="00403219" w:rsidP="00452783">
          <w:pPr>
            <w:pStyle w:val="TOC2"/>
            <w:spacing w:line="360" w:lineRule="auto"/>
            <w:rPr>
              <w:rFonts w:ascii="Times New Roman" w:eastAsiaTheme="minorEastAsia" w:hAnsi="Times New Roman" w:cs="Times New Roman"/>
              <w:noProof/>
              <w:sz w:val="24"/>
              <w:szCs w:val="24"/>
            </w:rPr>
          </w:pPr>
          <w:hyperlink w:anchor="_Toc102040759" w:history="1">
            <w:r w:rsidRPr="00452783">
              <w:rPr>
                <w:rStyle w:val="Hyperlink"/>
                <w:rFonts w:ascii="Times New Roman" w:hAnsi="Times New Roman" w:cs="Times New Roman"/>
                <w:noProof/>
                <w:sz w:val="24"/>
                <w:szCs w:val="24"/>
              </w:rPr>
              <w:t>2. Certificate Generation</w:t>
            </w:r>
            <w:r w:rsidRPr="00452783">
              <w:rPr>
                <w:rFonts w:ascii="Times New Roman" w:hAnsi="Times New Roman" w:cs="Times New Roman"/>
                <w:noProof/>
                <w:webHidden/>
                <w:sz w:val="24"/>
                <w:szCs w:val="24"/>
              </w:rPr>
              <w:tab/>
            </w:r>
            <w:r w:rsidRPr="00452783">
              <w:rPr>
                <w:rFonts w:ascii="Times New Roman" w:hAnsi="Times New Roman" w:cs="Times New Roman"/>
                <w:noProof/>
                <w:webHidden/>
                <w:sz w:val="24"/>
                <w:szCs w:val="24"/>
              </w:rPr>
              <w:fldChar w:fldCharType="begin"/>
            </w:r>
            <w:r w:rsidRPr="00452783">
              <w:rPr>
                <w:rFonts w:ascii="Times New Roman" w:hAnsi="Times New Roman" w:cs="Times New Roman"/>
                <w:noProof/>
                <w:webHidden/>
                <w:sz w:val="24"/>
                <w:szCs w:val="24"/>
              </w:rPr>
              <w:instrText xml:space="preserve"> PAGEREF _Toc102040759 \h </w:instrText>
            </w:r>
            <w:r w:rsidRPr="00452783">
              <w:rPr>
                <w:rFonts w:ascii="Times New Roman" w:hAnsi="Times New Roman" w:cs="Times New Roman"/>
                <w:noProof/>
                <w:webHidden/>
                <w:sz w:val="24"/>
                <w:szCs w:val="24"/>
              </w:rPr>
            </w:r>
            <w:r w:rsidRPr="00452783">
              <w:rPr>
                <w:rFonts w:ascii="Times New Roman" w:hAnsi="Times New Roman" w:cs="Times New Roman"/>
                <w:noProof/>
                <w:webHidden/>
                <w:sz w:val="24"/>
                <w:szCs w:val="24"/>
              </w:rPr>
              <w:fldChar w:fldCharType="separate"/>
            </w:r>
            <w:r w:rsidR="006E3003" w:rsidRPr="00452783">
              <w:rPr>
                <w:rFonts w:ascii="Times New Roman" w:hAnsi="Times New Roman" w:cs="Times New Roman"/>
                <w:noProof/>
                <w:webHidden/>
                <w:sz w:val="24"/>
                <w:szCs w:val="24"/>
              </w:rPr>
              <w:t>4</w:t>
            </w:r>
            <w:r w:rsidRPr="00452783">
              <w:rPr>
                <w:rFonts w:ascii="Times New Roman" w:hAnsi="Times New Roman" w:cs="Times New Roman"/>
                <w:noProof/>
                <w:webHidden/>
                <w:sz w:val="24"/>
                <w:szCs w:val="24"/>
              </w:rPr>
              <w:fldChar w:fldCharType="end"/>
            </w:r>
          </w:hyperlink>
        </w:p>
        <w:p w14:paraId="64D26887" w14:textId="0B15B65C" w:rsidR="00403219" w:rsidRPr="00452783" w:rsidRDefault="00403219" w:rsidP="00452783">
          <w:pPr>
            <w:pStyle w:val="TOC2"/>
            <w:spacing w:line="360" w:lineRule="auto"/>
            <w:rPr>
              <w:rFonts w:ascii="Times New Roman" w:eastAsiaTheme="minorEastAsia" w:hAnsi="Times New Roman" w:cs="Times New Roman"/>
              <w:noProof/>
              <w:sz w:val="24"/>
              <w:szCs w:val="24"/>
            </w:rPr>
          </w:pPr>
          <w:hyperlink w:anchor="_Toc102040760" w:history="1">
            <w:r w:rsidRPr="00452783">
              <w:rPr>
                <w:rStyle w:val="Hyperlink"/>
                <w:rFonts w:ascii="Times New Roman" w:hAnsi="Times New Roman" w:cs="Times New Roman"/>
                <w:noProof/>
                <w:sz w:val="24"/>
                <w:szCs w:val="24"/>
              </w:rPr>
              <w:t>3. Deploy Cipher</w:t>
            </w:r>
            <w:r w:rsidRPr="00452783">
              <w:rPr>
                <w:rFonts w:ascii="Times New Roman" w:hAnsi="Times New Roman" w:cs="Times New Roman"/>
                <w:noProof/>
                <w:webHidden/>
                <w:sz w:val="24"/>
                <w:szCs w:val="24"/>
              </w:rPr>
              <w:tab/>
            </w:r>
            <w:r w:rsidRPr="00452783">
              <w:rPr>
                <w:rFonts w:ascii="Times New Roman" w:hAnsi="Times New Roman" w:cs="Times New Roman"/>
                <w:noProof/>
                <w:webHidden/>
                <w:sz w:val="24"/>
                <w:szCs w:val="24"/>
              </w:rPr>
              <w:fldChar w:fldCharType="begin"/>
            </w:r>
            <w:r w:rsidRPr="00452783">
              <w:rPr>
                <w:rFonts w:ascii="Times New Roman" w:hAnsi="Times New Roman" w:cs="Times New Roman"/>
                <w:noProof/>
                <w:webHidden/>
                <w:sz w:val="24"/>
                <w:szCs w:val="24"/>
              </w:rPr>
              <w:instrText xml:space="preserve"> PAGEREF _Toc102040760 \h </w:instrText>
            </w:r>
            <w:r w:rsidRPr="00452783">
              <w:rPr>
                <w:rFonts w:ascii="Times New Roman" w:hAnsi="Times New Roman" w:cs="Times New Roman"/>
                <w:noProof/>
                <w:webHidden/>
                <w:sz w:val="24"/>
                <w:szCs w:val="24"/>
              </w:rPr>
            </w:r>
            <w:r w:rsidRPr="00452783">
              <w:rPr>
                <w:rFonts w:ascii="Times New Roman" w:hAnsi="Times New Roman" w:cs="Times New Roman"/>
                <w:noProof/>
                <w:webHidden/>
                <w:sz w:val="24"/>
                <w:szCs w:val="24"/>
              </w:rPr>
              <w:fldChar w:fldCharType="separate"/>
            </w:r>
            <w:r w:rsidR="006E3003" w:rsidRPr="00452783">
              <w:rPr>
                <w:rFonts w:ascii="Times New Roman" w:hAnsi="Times New Roman" w:cs="Times New Roman"/>
                <w:noProof/>
                <w:webHidden/>
                <w:sz w:val="24"/>
                <w:szCs w:val="24"/>
              </w:rPr>
              <w:t>4</w:t>
            </w:r>
            <w:r w:rsidRPr="00452783">
              <w:rPr>
                <w:rFonts w:ascii="Times New Roman" w:hAnsi="Times New Roman" w:cs="Times New Roman"/>
                <w:noProof/>
                <w:webHidden/>
                <w:sz w:val="24"/>
                <w:szCs w:val="24"/>
              </w:rPr>
              <w:fldChar w:fldCharType="end"/>
            </w:r>
          </w:hyperlink>
        </w:p>
        <w:p w14:paraId="7700DD67" w14:textId="67302045" w:rsidR="00403219" w:rsidRPr="00452783" w:rsidRDefault="00403219" w:rsidP="00452783">
          <w:pPr>
            <w:pStyle w:val="TOC2"/>
            <w:spacing w:line="360" w:lineRule="auto"/>
            <w:rPr>
              <w:rFonts w:ascii="Times New Roman" w:eastAsiaTheme="minorEastAsia" w:hAnsi="Times New Roman" w:cs="Times New Roman"/>
              <w:noProof/>
              <w:sz w:val="24"/>
              <w:szCs w:val="24"/>
            </w:rPr>
          </w:pPr>
          <w:hyperlink w:anchor="_Toc102040761" w:history="1">
            <w:r w:rsidRPr="00452783">
              <w:rPr>
                <w:rStyle w:val="Hyperlink"/>
                <w:rFonts w:ascii="Times New Roman" w:hAnsi="Times New Roman" w:cs="Times New Roman"/>
                <w:noProof/>
                <w:sz w:val="24"/>
                <w:szCs w:val="24"/>
              </w:rPr>
              <w:t>4. Secure Communications</w:t>
            </w:r>
            <w:r w:rsidRPr="00452783">
              <w:rPr>
                <w:rFonts w:ascii="Times New Roman" w:hAnsi="Times New Roman" w:cs="Times New Roman"/>
                <w:noProof/>
                <w:webHidden/>
                <w:sz w:val="24"/>
                <w:szCs w:val="24"/>
              </w:rPr>
              <w:tab/>
            </w:r>
            <w:r w:rsidRPr="00452783">
              <w:rPr>
                <w:rFonts w:ascii="Times New Roman" w:hAnsi="Times New Roman" w:cs="Times New Roman"/>
                <w:noProof/>
                <w:webHidden/>
                <w:sz w:val="24"/>
                <w:szCs w:val="24"/>
              </w:rPr>
              <w:fldChar w:fldCharType="begin"/>
            </w:r>
            <w:r w:rsidRPr="00452783">
              <w:rPr>
                <w:rFonts w:ascii="Times New Roman" w:hAnsi="Times New Roman" w:cs="Times New Roman"/>
                <w:noProof/>
                <w:webHidden/>
                <w:sz w:val="24"/>
                <w:szCs w:val="24"/>
              </w:rPr>
              <w:instrText xml:space="preserve"> PAGEREF _Toc102040761 \h </w:instrText>
            </w:r>
            <w:r w:rsidRPr="00452783">
              <w:rPr>
                <w:rFonts w:ascii="Times New Roman" w:hAnsi="Times New Roman" w:cs="Times New Roman"/>
                <w:noProof/>
                <w:webHidden/>
                <w:sz w:val="24"/>
                <w:szCs w:val="24"/>
              </w:rPr>
            </w:r>
            <w:r w:rsidRPr="00452783">
              <w:rPr>
                <w:rFonts w:ascii="Times New Roman" w:hAnsi="Times New Roman" w:cs="Times New Roman"/>
                <w:noProof/>
                <w:webHidden/>
                <w:sz w:val="24"/>
                <w:szCs w:val="24"/>
              </w:rPr>
              <w:fldChar w:fldCharType="separate"/>
            </w:r>
            <w:r w:rsidR="006E3003" w:rsidRPr="00452783">
              <w:rPr>
                <w:rFonts w:ascii="Times New Roman" w:hAnsi="Times New Roman" w:cs="Times New Roman"/>
                <w:noProof/>
                <w:webHidden/>
                <w:sz w:val="24"/>
                <w:szCs w:val="24"/>
              </w:rPr>
              <w:t>4</w:t>
            </w:r>
            <w:r w:rsidRPr="00452783">
              <w:rPr>
                <w:rFonts w:ascii="Times New Roman" w:hAnsi="Times New Roman" w:cs="Times New Roman"/>
                <w:noProof/>
                <w:webHidden/>
                <w:sz w:val="24"/>
                <w:szCs w:val="24"/>
              </w:rPr>
              <w:fldChar w:fldCharType="end"/>
            </w:r>
          </w:hyperlink>
        </w:p>
        <w:p w14:paraId="773ABADD" w14:textId="512ABA2F" w:rsidR="00403219" w:rsidRPr="00452783" w:rsidRDefault="00403219" w:rsidP="00452783">
          <w:pPr>
            <w:pStyle w:val="TOC2"/>
            <w:spacing w:line="360" w:lineRule="auto"/>
            <w:rPr>
              <w:rFonts w:ascii="Times New Roman" w:eastAsiaTheme="minorEastAsia" w:hAnsi="Times New Roman" w:cs="Times New Roman"/>
              <w:noProof/>
              <w:sz w:val="24"/>
              <w:szCs w:val="24"/>
            </w:rPr>
          </w:pPr>
          <w:hyperlink w:anchor="_Toc102040762" w:history="1">
            <w:r w:rsidRPr="00452783">
              <w:rPr>
                <w:rStyle w:val="Hyperlink"/>
                <w:rFonts w:ascii="Times New Roman" w:hAnsi="Times New Roman" w:cs="Times New Roman"/>
                <w:noProof/>
                <w:sz w:val="24"/>
                <w:szCs w:val="24"/>
              </w:rPr>
              <w:t>5. Secondary Testing</w:t>
            </w:r>
            <w:r w:rsidRPr="00452783">
              <w:rPr>
                <w:rFonts w:ascii="Times New Roman" w:hAnsi="Times New Roman" w:cs="Times New Roman"/>
                <w:noProof/>
                <w:webHidden/>
                <w:sz w:val="24"/>
                <w:szCs w:val="24"/>
              </w:rPr>
              <w:tab/>
            </w:r>
            <w:r w:rsidRPr="00452783">
              <w:rPr>
                <w:rFonts w:ascii="Times New Roman" w:hAnsi="Times New Roman" w:cs="Times New Roman"/>
                <w:noProof/>
                <w:webHidden/>
                <w:sz w:val="24"/>
                <w:szCs w:val="24"/>
              </w:rPr>
              <w:fldChar w:fldCharType="begin"/>
            </w:r>
            <w:r w:rsidRPr="00452783">
              <w:rPr>
                <w:rFonts w:ascii="Times New Roman" w:hAnsi="Times New Roman" w:cs="Times New Roman"/>
                <w:noProof/>
                <w:webHidden/>
                <w:sz w:val="24"/>
                <w:szCs w:val="24"/>
              </w:rPr>
              <w:instrText xml:space="preserve"> PAGEREF _Toc102040762 \h </w:instrText>
            </w:r>
            <w:r w:rsidRPr="00452783">
              <w:rPr>
                <w:rFonts w:ascii="Times New Roman" w:hAnsi="Times New Roman" w:cs="Times New Roman"/>
                <w:noProof/>
                <w:webHidden/>
                <w:sz w:val="24"/>
                <w:szCs w:val="24"/>
              </w:rPr>
            </w:r>
            <w:r w:rsidRPr="00452783">
              <w:rPr>
                <w:rFonts w:ascii="Times New Roman" w:hAnsi="Times New Roman" w:cs="Times New Roman"/>
                <w:noProof/>
                <w:webHidden/>
                <w:sz w:val="24"/>
                <w:szCs w:val="24"/>
              </w:rPr>
              <w:fldChar w:fldCharType="separate"/>
            </w:r>
            <w:r w:rsidR="006E3003" w:rsidRPr="00452783">
              <w:rPr>
                <w:rFonts w:ascii="Times New Roman" w:hAnsi="Times New Roman" w:cs="Times New Roman"/>
                <w:noProof/>
                <w:webHidden/>
                <w:sz w:val="24"/>
                <w:szCs w:val="24"/>
              </w:rPr>
              <w:t>4</w:t>
            </w:r>
            <w:r w:rsidRPr="00452783">
              <w:rPr>
                <w:rFonts w:ascii="Times New Roman" w:hAnsi="Times New Roman" w:cs="Times New Roman"/>
                <w:noProof/>
                <w:webHidden/>
                <w:sz w:val="24"/>
                <w:szCs w:val="24"/>
              </w:rPr>
              <w:fldChar w:fldCharType="end"/>
            </w:r>
          </w:hyperlink>
        </w:p>
        <w:p w14:paraId="231FB9A1" w14:textId="72591295" w:rsidR="00403219" w:rsidRPr="00452783" w:rsidRDefault="00403219" w:rsidP="00452783">
          <w:pPr>
            <w:pStyle w:val="TOC2"/>
            <w:spacing w:line="360" w:lineRule="auto"/>
            <w:rPr>
              <w:rFonts w:ascii="Times New Roman" w:eastAsiaTheme="minorEastAsia" w:hAnsi="Times New Roman" w:cs="Times New Roman"/>
              <w:noProof/>
              <w:sz w:val="24"/>
              <w:szCs w:val="24"/>
            </w:rPr>
          </w:pPr>
          <w:hyperlink w:anchor="_Toc102040763" w:history="1">
            <w:r w:rsidRPr="00452783">
              <w:rPr>
                <w:rStyle w:val="Hyperlink"/>
                <w:rFonts w:ascii="Times New Roman" w:hAnsi="Times New Roman" w:cs="Times New Roman"/>
                <w:noProof/>
                <w:sz w:val="24"/>
                <w:szCs w:val="24"/>
              </w:rPr>
              <w:t>6. Functional Testing</w:t>
            </w:r>
            <w:r w:rsidRPr="00452783">
              <w:rPr>
                <w:rFonts w:ascii="Times New Roman" w:hAnsi="Times New Roman" w:cs="Times New Roman"/>
                <w:noProof/>
                <w:webHidden/>
                <w:sz w:val="24"/>
                <w:szCs w:val="24"/>
              </w:rPr>
              <w:tab/>
            </w:r>
            <w:r w:rsidRPr="00452783">
              <w:rPr>
                <w:rFonts w:ascii="Times New Roman" w:hAnsi="Times New Roman" w:cs="Times New Roman"/>
                <w:noProof/>
                <w:webHidden/>
                <w:sz w:val="24"/>
                <w:szCs w:val="24"/>
              </w:rPr>
              <w:fldChar w:fldCharType="begin"/>
            </w:r>
            <w:r w:rsidRPr="00452783">
              <w:rPr>
                <w:rFonts w:ascii="Times New Roman" w:hAnsi="Times New Roman" w:cs="Times New Roman"/>
                <w:noProof/>
                <w:webHidden/>
                <w:sz w:val="24"/>
                <w:szCs w:val="24"/>
              </w:rPr>
              <w:instrText xml:space="preserve"> PAGEREF _Toc102040763 \h </w:instrText>
            </w:r>
            <w:r w:rsidRPr="00452783">
              <w:rPr>
                <w:rFonts w:ascii="Times New Roman" w:hAnsi="Times New Roman" w:cs="Times New Roman"/>
                <w:noProof/>
                <w:webHidden/>
                <w:sz w:val="24"/>
                <w:szCs w:val="24"/>
              </w:rPr>
            </w:r>
            <w:r w:rsidRPr="00452783">
              <w:rPr>
                <w:rFonts w:ascii="Times New Roman" w:hAnsi="Times New Roman" w:cs="Times New Roman"/>
                <w:noProof/>
                <w:webHidden/>
                <w:sz w:val="24"/>
                <w:szCs w:val="24"/>
              </w:rPr>
              <w:fldChar w:fldCharType="separate"/>
            </w:r>
            <w:r w:rsidR="006E3003" w:rsidRPr="00452783">
              <w:rPr>
                <w:rFonts w:ascii="Times New Roman" w:hAnsi="Times New Roman" w:cs="Times New Roman"/>
                <w:noProof/>
                <w:webHidden/>
                <w:sz w:val="24"/>
                <w:szCs w:val="24"/>
              </w:rPr>
              <w:t>4</w:t>
            </w:r>
            <w:r w:rsidRPr="00452783">
              <w:rPr>
                <w:rFonts w:ascii="Times New Roman" w:hAnsi="Times New Roman" w:cs="Times New Roman"/>
                <w:noProof/>
                <w:webHidden/>
                <w:sz w:val="24"/>
                <w:szCs w:val="24"/>
              </w:rPr>
              <w:fldChar w:fldCharType="end"/>
            </w:r>
          </w:hyperlink>
        </w:p>
        <w:p w14:paraId="13212D62" w14:textId="297E6438" w:rsidR="00403219" w:rsidRPr="00452783" w:rsidRDefault="00403219" w:rsidP="00452783">
          <w:pPr>
            <w:pStyle w:val="TOC2"/>
            <w:spacing w:line="360" w:lineRule="auto"/>
            <w:rPr>
              <w:rFonts w:ascii="Times New Roman" w:eastAsiaTheme="minorEastAsia" w:hAnsi="Times New Roman" w:cs="Times New Roman"/>
              <w:noProof/>
              <w:sz w:val="24"/>
              <w:szCs w:val="24"/>
            </w:rPr>
          </w:pPr>
          <w:hyperlink w:anchor="_Toc102040764" w:history="1">
            <w:r w:rsidRPr="00452783">
              <w:rPr>
                <w:rStyle w:val="Hyperlink"/>
                <w:rFonts w:ascii="Times New Roman" w:hAnsi="Times New Roman" w:cs="Times New Roman"/>
                <w:noProof/>
                <w:sz w:val="24"/>
                <w:szCs w:val="24"/>
              </w:rPr>
              <w:t>7. Summary</w:t>
            </w:r>
            <w:r w:rsidRPr="00452783">
              <w:rPr>
                <w:rFonts w:ascii="Times New Roman" w:hAnsi="Times New Roman" w:cs="Times New Roman"/>
                <w:noProof/>
                <w:webHidden/>
                <w:sz w:val="24"/>
                <w:szCs w:val="24"/>
              </w:rPr>
              <w:tab/>
            </w:r>
            <w:r w:rsidRPr="00452783">
              <w:rPr>
                <w:rFonts w:ascii="Times New Roman" w:hAnsi="Times New Roman" w:cs="Times New Roman"/>
                <w:noProof/>
                <w:webHidden/>
                <w:sz w:val="24"/>
                <w:szCs w:val="24"/>
              </w:rPr>
              <w:fldChar w:fldCharType="begin"/>
            </w:r>
            <w:r w:rsidRPr="00452783">
              <w:rPr>
                <w:rFonts w:ascii="Times New Roman" w:hAnsi="Times New Roman" w:cs="Times New Roman"/>
                <w:noProof/>
                <w:webHidden/>
                <w:sz w:val="24"/>
                <w:szCs w:val="24"/>
              </w:rPr>
              <w:instrText xml:space="preserve"> PAGEREF _Toc102040764 \h </w:instrText>
            </w:r>
            <w:r w:rsidRPr="00452783">
              <w:rPr>
                <w:rFonts w:ascii="Times New Roman" w:hAnsi="Times New Roman" w:cs="Times New Roman"/>
                <w:noProof/>
                <w:webHidden/>
                <w:sz w:val="24"/>
                <w:szCs w:val="24"/>
              </w:rPr>
            </w:r>
            <w:r w:rsidRPr="00452783">
              <w:rPr>
                <w:rFonts w:ascii="Times New Roman" w:hAnsi="Times New Roman" w:cs="Times New Roman"/>
                <w:noProof/>
                <w:webHidden/>
                <w:sz w:val="24"/>
                <w:szCs w:val="24"/>
              </w:rPr>
              <w:fldChar w:fldCharType="separate"/>
            </w:r>
            <w:r w:rsidR="006E3003" w:rsidRPr="00452783">
              <w:rPr>
                <w:rFonts w:ascii="Times New Roman" w:hAnsi="Times New Roman" w:cs="Times New Roman"/>
                <w:noProof/>
                <w:webHidden/>
                <w:sz w:val="24"/>
                <w:szCs w:val="24"/>
              </w:rPr>
              <w:t>4</w:t>
            </w:r>
            <w:r w:rsidRPr="00452783">
              <w:rPr>
                <w:rFonts w:ascii="Times New Roman" w:hAnsi="Times New Roman" w:cs="Times New Roman"/>
                <w:noProof/>
                <w:webHidden/>
                <w:sz w:val="24"/>
                <w:szCs w:val="24"/>
              </w:rPr>
              <w:fldChar w:fldCharType="end"/>
            </w:r>
          </w:hyperlink>
        </w:p>
        <w:p w14:paraId="7AD6BE8C" w14:textId="17581A89" w:rsidR="00403219" w:rsidRPr="00452783" w:rsidRDefault="00403219" w:rsidP="00452783">
          <w:pPr>
            <w:pStyle w:val="TOC2"/>
            <w:spacing w:line="360" w:lineRule="auto"/>
            <w:rPr>
              <w:rFonts w:ascii="Times New Roman" w:eastAsiaTheme="minorEastAsia" w:hAnsi="Times New Roman" w:cs="Times New Roman"/>
              <w:noProof/>
              <w:sz w:val="24"/>
              <w:szCs w:val="24"/>
            </w:rPr>
          </w:pPr>
          <w:hyperlink w:anchor="_Toc102040765" w:history="1">
            <w:r w:rsidRPr="00452783">
              <w:rPr>
                <w:rStyle w:val="Hyperlink"/>
                <w:rFonts w:ascii="Times New Roman" w:hAnsi="Times New Roman" w:cs="Times New Roman"/>
                <w:noProof/>
                <w:sz w:val="24"/>
                <w:szCs w:val="24"/>
              </w:rPr>
              <w:t>8. Industry Standard Best Practices</w:t>
            </w:r>
            <w:r w:rsidRPr="00452783">
              <w:rPr>
                <w:rFonts w:ascii="Times New Roman" w:hAnsi="Times New Roman" w:cs="Times New Roman"/>
                <w:noProof/>
                <w:webHidden/>
                <w:sz w:val="24"/>
                <w:szCs w:val="24"/>
              </w:rPr>
              <w:tab/>
            </w:r>
            <w:r w:rsidRPr="00452783">
              <w:rPr>
                <w:rFonts w:ascii="Times New Roman" w:hAnsi="Times New Roman" w:cs="Times New Roman"/>
                <w:noProof/>
                <w:webHidden/>
                <w:sz w:val="24"/>
                <w:szCs w:val="24"/>
              </w:rPr>
              <w:fldChar w:fldCharType="begin"/>
            </w:r>
            <w:r w:rsidRPr="00452783">
              <w:rPr>
                <w:rFonts w:ascii="Times New Roman" w:hAnsi="Times New Roman" w:cs="Times New Roman"/>
                <w:noProof/>
                <w:webHidden/>
                <w:sz w:val="24"/>
                <w:szCs w:val="24"/>
              </w:rPr>
              <w:instrText xml:space="preserve"> PAGEREF _Toc102040765 \h </w:instrText>
            </w:r>
            <w:r w:rsidRPr="00452783">
              <w:rPr>
                <w:rFonts w:ascii="Times New Roman" w:hAnsi="Times New Roman" w:cs="Times New Roman"/>
                <w:noProof/>
                <w:webHidden/>
                <w:sz w:val="24"/>
                <w:szCs w:val="24"/>
              </w:rPr>
            </w:r>
            <w:r w:rsidRPr="00452783">
              <w:rPr>
                <w:rFonts w:ascii="Times New Roman" w:hAnsi="Times New Roman" w:cs="Times New Roman"/>
                <w:noProof/>
                <w:webHidden/>
                <w:sz w:val="24"/>
                <w:szCs w:val="24"/>
              </w:rPr>
              <w:fldChar w:fldCharType="separate"/>
            </w:r>
            <w:r w:rsidR="006E3003" w:rsidRPr="00452783">
              <w:rPr>
                <w:rFonts w:ascii="Times New Roman" w:hAnsi="Times New Roman" w:cs="Times New Roman"/>
                <w:noProof/>
                <w:webHidden/>
                <w:sz w:val="24"/>
                <w:szCs w:val="24"/>
              </w:rPr>
              <w:t>4</w:t>
            </w:r>
            <w:r w:rsidRPr="00452783">
              <w:rPr>
                <w:rFonts w:ascii="Times New Roman" w:hAnsi="Times New Roman" w:cs="Times New Roman"/>
                <w:noProof/>
                <w:webHidden/>
                <w:sz w:val="24"/>
                <w:szCs w:val="24"/>
              </w:rPr>
              <w:fldChar w:fldCharType="end"/>
            </w:r>
          </w:hyperlink>
        </w:p>
        <w:p w14:paraId="6A4686D4" w14:textId="541C0C17" w:rsidR="00B35185" w:rsidRPr="00452783" w:rsidRDefault="00940B1A" w:rsidP="00452783">
          <w:pPr>
            <w:spacing w:line="360" w:lineRule="auto"/>
            <w:contextualSpacing/>
            <w:rPr>
              <w:rFonts w:ascii="Times New Roman" w:hAnsi="Times New Roman" w:cs="Times New Roman"/>
            </w:rPr>
          </w:pPr>
          <w:r w:rsidRPr="00452783">
            <w:rPr>
              <w:rFonts w:ascii="Times New Roman" w:hAnsi="Times New Roman" w:cs="Times New Roman"/>
              <w:noProof/>
            </w:rPr>
            <w:fldChar w:fldCharType="end"/>
          </w:r>
        </w:p>
      </w:sdtContent>
    </w:sdt>
    <w:p w14:paraId="6C89B9AD" w14:textId="77777777" w:rsidR="00C32F3D" w:rsidRPr="00452783" w:rsidRDefault="00C32F3D" w:rsidP="00452783">
      <w:pPr>
        <w:spacing w:line="360" w:lineRule="auto"/>
        <w:contextualSpacing/>
        <w:rPr>
          <w:rFonts w:ascii="Times New Roman" w:eastAsia="Times New Roman" w:hAnsi="Times New Roman" w:cs="Times New Roman"/>
          <w:b/>
          <w:bCs/>
        </w:rPr>
      </w:pPr>
      <w:r w:rsidRPr="00452783">
        <w:rPr>
          <w:rFonts w:ascii="Times New Roman" w:eastAsia="Times New Roman" w:hAnsi="Times New Roman" w:cs="Times New Roman"/>
          <w:b/>
          <w:bCs/>
        </w:rPr>
        <w:br w:type="page"/>
      </w:r>
    </w:p>
    <w:p w14:paraId="054CD0D8" w14:textId="695B3EEB" w:rsidR="00B35185" w:rsidRPr="00452783" w:rsidRDefault="00531FBF" w:rsidP="00452783">
      <w:pPr>
        <w:pStyle w:val="Heading2"/>
        <w:spacing w:line="360" w:lineRule="auto"/>
        <w:rPr>
          <w:rFonts w:ascii="Times New Roman" w:hAnsi="Times New Roman" w:cs="Times New Roman"/>
          <w:sz w:val="24"/>
          <w:szCs w:val="24"/>
        </w:rPr>
      </w:pPr>
      <w:bookmarkStart w:id="2" w:name="_Toc1108781792"/>
      <w:bookmarkStart w:id="3" w:name="_Toc1600266130"/>
      <w:bookmarkStart w:id="4" w:name="_Toc102040754"/>
      <w:r w:rsidRPr="00452783">
        <w:rPr>
          <w:rFonts w:ascii="Times New Roman" w:hAnsi="Times New Roman" w:cs="Times New Roman"/>
          <w:sz w:val="24"/>
          <w:szCs w:val="24"/>
        </w:rPr>
        <w:lastRenderedPageBreak/>
        <w:t>Document Revision History</w:t>
      </w:r>
      <w:bookmarkEnd w:id="2"/>
      <w:bookmarkEnd w:id="3"/>
      <w:bookmarkEnd w:id="4"/>
    </w:p>
    <w:p w14:paraId="0B9333AD" w14:textId="77777777" w:rsidR="00531FBF" w:rsidRPr="00452783" w:rsidRDefault="00531FBF" w:rsidP="00452783">
      <w:pPr>
        <w:spacing w:line="360" w:lineRule="auto"/>
        <w:contextualSpacing/>
        <w:rPr>
          <w:rFonts w:ascii="Times New Roman" w:hAnsi="Times New Roman" w:cs="Times New Roman"/>
        </w:rPr>
      </w:pPr>
    </w:p>
    <w:tbl>
      <w:tblPr>
        <w:tblStyle w:val="TableGrid"/>
        <w:tblW w:w="0" w:type="auto"/>
        <w:tblLook w:val="04A0" w:firstRow="1" w:lastRow="0" w:firstColumn="1" w:lastColumn="0" w:noHBand="0" w:noVBand="1"/>
      </w:tblPr>
      <w:tblGrid>
        <w:gridCol w:w="2337"/>
        <w:gridCol w:w="2337"/>
        <w:gridCol w:w="2338"/>
        <w:gridCol w:w="2338"/>
      </w:tblGrid>
      <w:tr w:rsidR="00B7788F" w:rsidRPr="00452783" w14:paraId="1DB7593E" w14:textId="77777777" w:rsidTr="00824ABB">
        <w:trPr>
          <w:tblHeader/>
        </w:trPr>
        <w:tc>
          <w:tcPr>
            <w:tcW w:w="2337" w:type="dxa"/>
            <w:tcMar>
              <w:left w:w="115" w:type="dxa"/>
              <w:right w:w="115" w:type="dxa"/>
            </w:tcMar>
          </w:tcPr>
          <w:p w14:paraId="16F21383" w14:textId="265A575A" w:rsidR="00531FBF" w:rsidRPr="00452783" w:rsidRDefault="00531FBF" w:rsidP="00452783">
            <w:pPr>
              <w:spacing w:line="360" w:lineRule="auto"/>
              <w:contextualSpacing/>
              <w:jc w:val="center"/>
              <w:rPr>
                <w:rFonts w:ascii="Times New Roman" w:eastAsia="Times New Roman" w:hAnsi="Times New Roman" w:cs="Times New Roman"/>
                <w:b/>
                <w:bCs/>
              </w:rPr>
            </w:pPr>
            <w:r w:rsidRPr="00452783">
              <w:rPr>
                <w:rFonts w:ascii="Times New Roman" w:eastAsia="Times New Roman" w:hAnsi="Times New Roman" w:cs="Times New Roman"/>
                <w:b/>
                <w:bCs/>
              </w:rPr>
              <w:t>Version</w:t>
            </w:r>
          </w:p>
        </w:tc>
        <w:tc>
          <w:tcPr>
            <w:tcW w:w="2337" w:type="dxa"/>
            <w:tcMar>
              <w:left w:w="115" w:type="dxa"/>
              <w:right w:w="115" w:type="dxa"/>
            </w:tcMar>
          </w:tcPr>
          <w:p w14:paraId="5FE33997" w14:textId="7618B8BA" w:rsidR="00531FBF" w:rsidRPr="00452783" w:rsidRDefault="00531FBF" w:rsidP="00452783">
            <w:pPr>
              <w:spacing w:line="360" w:lineRule="auto"/>
              <w:contextualSpacing/>
              <w:jc w:val="center"/>
              <w:rPr>
                <w:rFonts w:ascii="Times New Roman" w:eastAsia="Times New Roman" w:hAnsi="Times New Roman" w:cs="Times New Roman"/>
                <w:b/>
                <w:bCs/>
              </w:rPr>
            </w:pPr>
            <w:r w:rsidRPr="00452783">
              <w:rPr>
                <w:rFonts w:ascii="Times New Roman" w:eastAsia="Times New Roman" w:hAnsi="Times New Roman" w:cs="Times New Roman"/>
                <w:b/>
                <w:bCs/>
              </w:rPr>
              <w:t>Date</w:t>
            </w:r>
          </w:p>
        </w:tc>
        <w:tc>
          <w:tcPr>
            <w:tcW w:w="2338" w:type="dxa"/>
            <w:tcMar>
              <w:left w:w="115" w:type="dxa"/>
              <w:right w:w="115" w:type="dxa"/>
            </w:tcMar>
          </w:tcPr>
          <w:p w14:paraId="2B254E1E" w14:textId="54C8CAB4" w:rsidR="00531FBF" w:rsidRPr="00452783" w:rsidRDefault="00531FBF" w:rsidP="00452783">
            <w:pPr>
              <w:spacing w:line="360" w:lineRule="auto"/>
              <w:contextualSpacing/>
              <w:jc w:val="center"/>
              <w:rPr>
                <w:rFonts w:ascii="Times New Roman" w:eastAsia="Times New Roman" w:hAnsi="Times New Roman" w:cs="Times New Roman"/>
                <w:b/>
                <w:bCs/>
              </w:rPr>
            </w:pPr>
            <w:r w:rsidRPr="00452783">
              <w:rPr>
                <w:rFonts w:ascii="Times New Roman" w:eastAsia="Times New Roman" w:hAnsi="Times New Roman" w:cs="Times New Roman"/>
                <w:b/>
                <w:bCs/>
              </w:rPr>
              <w:t>Author</w:t>
            </w:r>
          </w:p>
        </w:tc>
        <w:tc>
          <w:tcPr>
            <w:tcW w:w="2338" w:type="dxa"/>
            <w:tcMar>
              <w:left w:w="115" w:type="dxa"/>
              <w:right w:w="115" w:type="dxa"/>
            </w:tcMar>
          </w:tcPr>
          <w:p w14:paraId="51329CD4" w14:textId="0A11B912" w:rsidR="00C32F3D" w:rsidRPr="00452783" w:rsidRDefault="00531FBF" w:rsidP="00452783">
            <w:pPr>
              <w:spacing w:line="360" w:lineRule="auto"/>
              <w:contextualSpacing/>
              <w:jc w:val="center"/>
              <w:rPr>
                <w:rFonts w:ascii="Times New Roman" w:eastAsia="Times New Roman" w:hAnsi="Times New Roman" w:cs="Times New Roman"/>
                <w:b/>
                <w:bCs/>
              </w:rPr>
            </w:pPr>
            <w:r w:rsidRPr="00452783">
              <w:rPr>
                <w:rFonts w:ascii="Times New Roman" w:eastAsia="Times New Roman" w:hAnsi="Times New Roman" w:cs="Times New Roman"/>
                <w:b/>
                <w:bCs/>
              </w:rPr>
              <w:t>Comments</w:t>
            </w:r>
          </w:p>
        </w:tc>
      </w:tr>
      <w:tr w:rsidR="00B7788F" w:rsidRPr="00452783" w14:paraId="5FCE10CB" w14:textId="77777777" w:rsidTr="00824ABB">
        <w:trPr>
          <w:tblHeader/>
        </w:trPr>
        <w:tc>
          <w:tcPr>
            <w:tcW w:w="2337" w:type="dxa"/>
            <w:tcMar>
              <w:left w:w="115" w:type="dxa"/>
              <w:right w:w="115" w:type="dxa"/>
            </w:tcMar>
          </w:tcPr>
          <w:p w14:paraId="4A57DF2F" w14:textId="766D1D74" w:rsidR="00531FBF" w:rsidRPr="00452783" w:rsidRDefault="009F495B" w:rsidP="00452783">
            <w:pPr>
              <w:spacing w:line="360" w:lineRule="auto"/>
              <w:contextualSpacing/>
              <w:jc w:val="center"/>
              <w:rPr>
                <w:rFonts w:ascii="Times New Roman" w:eastAsia="Times New Roman" w:hAnsi="Times New Roman" w:cs="Times New Roman"/>
              </w:rPr>
            </w:pPr>
            <w:r w:rsidRPr="00452783">
              <w:rPr>
                <w:rFonts w:ascii="Times New Roman" w:eastAsia="Times New Roman" w:hAnsi="Times New Roman" w:cs="Times New Roman"/>
              </w:rPr>
              <w:t>2</w:t>
            </w:r>
            <w:r w:rsidR="00277B38" w:rsidRPr="00452783">
              <w:rPr>
                <w:rFonts w:ascii="Times New Roman" w:eastAsia="Times New Roman" w:hAnsi="Times New Roman" w:cs="Times New Roman"/>
              </w:rPr>
              <w:t>.0</w:t>
            </w:r>
          </w:p>
        </w:tc>
        <w:tc>
          <w:tcPr>
            <w:tcW w:w="2337" w:type="dxa"/>
            <w:tcMar>
              <w:left w:w="115" w:type="dxa"/>
              <w:right w:w="115" w:type="dxa"/>
            </w:tcMar>
          </w:tcPr>
          <w:p w14:paraId="2819F8C6" w14:textId="2E539615" w:rsidR="00531FBF" w:rsidRPr="00452783" w:rsidRDefault="009F495B" w:rsidP="00452783">
            <w:pPr>
              <w:spacing w:line="360" w:lineRule="auto"/>
              <w:contextualSpacing/>
              <w:jc w:val="center"/>
              <w:rPr>
                <w:rFonts w:ascii="Times New Roman" w:eastAsia="Times New Roman" w:hAnsi="Times New Roman" w:cs="Times New Roman"/>
              </w:rPr>
            </w:pPr>
            <w:r w:rsidRPr="00452783">
              <w:rPr>
                <w:rFonts w:ascii="Times New Roman" w:eastAsia="Times New Roman" w:hAnsi="Times New Roman" w:cs="Times New Roman"/>
              </w:rPr>
              <w:t>12/10/2025</w:t>
            </w:r>
          </w:p>
        </w:tc>
        <w:tc>
          <w:tcPr>
            <w:tcW w:w="2338" w:type="dxa"/>
            <w:tcMar>
              <w:left w:w="115" w:type="dxa"/>
              <w:right w:w="115" w:type="dxa"/>
            </w:tcMar>
          </w:tcPr>
          <w:p w14:paraId="07699096" w14:textId="1D141CAE" w:rsidR="00531FBF" w:rsidRPr="00452783" w:rsidRDefault="009F495B" w:rsidP="00452783">
            <w:pPr>
              <w:spacing w:line="360" w:lineRule="auto"/>
              <w:contextualSpacing/>
              <w:jc w:val="center"/>
              <w:rPr>
                <w:rFonts w:ascii="Times New Roman" w:eastAsia="Times New Roman" w:hAnsi="Times New Roman" w:cs="Times New Roman"/>
              </w:rPr>
            </w:pPr>
            <w:r w:rsidRPr="00452783">
              <w:rPr>
                <w:rFonts w:ascii="Times New Roman" w:eastAsia="Times New Roman" w:hAnsi="Times New Roman" w:cs="Times New Roman"/>
              </w:rPr>
              <w:t>Reuven Attias</w:t>
            </w:r>
          </w:p>
        </w:tc>
        <w:tc>
          <w:tcPr>
            <w:tcW w:w="2338" w:type="dxa"/>
            <w:tcMar>
              <w:left w:w="115" w:type="dxa"/>
              <w:right w:w="115" w:type="dxa"/>
            </w:tcMar>
          </w:tcPr>
          <w:p w14:paraId="77DC76FF" w14:textId="75D8F0FE" w:rsidR="00C32F3D" w:rsidRPr="00452783" w:rsidRDefault="009F495B" w:rsidP="00452783">
            <w:pPr>
              <w:spacing w:line="360" w:lineRule="auto"/>
              <w:contextualSpacing/>
              <w:jc w:val="center"/>
              <w:rPr>
                <w:rFonts w:ascii="Times New Roman" w:eastAsia="Times New Roman" w:hAnsi="Times New Roman" w:cs="Times New Roman"/>
                <w:b/>
                <w:bCs/>
              </w:rPr>
            </w:pPr>
            <w:r w:rsidRPr="00452783">
              <w:rPr>
                <w:rFonts w:ascii="Times New Roman" w:hAnsi="Times New Roman" w:cs="Times New Roman"/>
              </w:rPr>
              <w:t>Refactored application dependencies and added OWASP Dependency-Check plugin for vulnerability scanning.</w:t>
            </w:r>
          </w:p>
        </w:tc>
      </w:tr>
    </w:tbl>
    <w:p w14:paraId="24F81A96" w14:textId="4762858C" w:rsidR="00C32F3D" w:rsidRPr="00452783" w:rsidRDefault="00C32F3D" w:rsidP="00452783">
      <w:pPr>
        <w:spacing w:line="360" w:lineRule="auto"/>
        <w:contextualSpacing/>
        <w:rPr>
          <w:rFonts w:ascii="Times New Roman" w:hAnsi="Times New Roman" w:cs="Times New Roman"/>
        </w:rPr>
      </w:pPr>
    </w:p>
    <w:p w14:paraId="4B78F2F7" w14:textId="77777777" w:rsidR="00C32F3D" w:rsidRPr="00452783" w:rsidRDefault="00C32F3D" w:rsidP="00452783">
      <w:pPr>
        <w:pStyle w:val="Heading2"/>
        <w:spacing w:line="360" w:lineRule="auto"/>
        <w:rPr>
          <w:rFonts w:ascii="Times New Roman" w:hAnsi="Times New Roman" w:cs="Times New Roman"/>
          <w:sz w:val="24"/>
          <w:szCs w:val="24"/>
        </w:rPr>
      </w:pPr>
      <w:bookmarkStart w:id="5" w:name="_Toc31614994"/>
      <w:bookmarkStart w:id="6" w:name="_Toc1537514150"/>
      <w:bookmarkStart w:id="7" w:name="_Toc47419814"/>
      <w:bookmarkStart w:id="8" w:name="_Toc102040755"/>
      <w:r w:rsidRPr="00452783">
        <w:rPr>
          <w:rFonts w:ascii="Times New Roman" w:hAnsi="Times New Roman" w:cs="Times New Roman"/>
          <w:sz w:val="24"/>
          <w:szCs w:val="24"/>
        </w:rPr>
        <w:t>Client</w:t>
      </w:r>
      <w:bookmarkEnd w:id="5"/>
      <w:bookmarkEnd w:id="6"/>
      <w:bookmarkEnd w:id="7"/>
      <w:bookmarkEnd w:id="8"/>
    </w:p>
    <w:p w14:paraId="7A0DCCBC" w14:textId="77777777" w:rsidR="00C32F3D" w:rsidRPr="00452783" w:rsidRDefault="00C32F3D" w:rsidP="00452783">
      <w:pPr>
        <w:spacing w:line="360" w:lineRule="auto"/>
        <w:contextualSpacing/>
        <w:rPr>
          <w:rFonts w:ascii="Times New Roman" w:hAnsi="Times New Roman" w:cs="Times New Roman"/>
        </w:rPr>
      </w:pPr>
    </w:p>
    <w:p w14:paraId="436275F6" w14:textId="5896E280" w:rsidR="00701A84" w:rsidRPr="00452783" w:rsidRDefault="00C32F3D" w:rsidP="00452783">
      <w:pPr>
        <w:spacing w:line="360" w:lineRule="auto"/>
        <w:contextualSpacing/>
        <w:jc w:val="center"/>
        <w:rPr>
          <w:rFonts w:ascii="Times New Roman" w:hAnsi="Times New Roman" w:cs="Times New Roman"/>
          <w:bdr w:val="none" w:sz="0" w:space="0" w:color="auto" w:frame="1"/>
          <w:shd w:val="clear" w:color="auto" w:fill="FFFFFF"/>
        </w:rPr>
      </w:pPr>
      <w:r w:rsidRPr="00452783">
        <w:rPr>
          <w:rFonts w:ascii="Times New Roman" w:hAnsi="Times New Roman" w:cs="Times New Roman"/>
          <w:bdr w:val="none" w:sz="0" w:space="0" w:color="auto" w:frame="1"/>
          <w:shd w:val="clear" w:color="auto" w:fill="FFFFFF"/>
        </w:rPr>
        <w:fldChar w:fldCharType="begin"/>
      </w:r>
      <w:r w:rsidRPr="00452783">
        <w:rPr>
          <w:rFonts w:ascii="Times New Roman" w:hAnsi="Times New Roman" w:cs="Times New Roman"/>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452783">
        <w:rPr>
          <w:rFonts w:ascii="Times New Roman" w:hAnsi="Times New Roman" w:cs="Times New Roman"/>
          <w:bdr w:val="none" w:sz="0" w:space="0" w:color="auto" w:frame="1"/>
          <w:shd w:val="clear" w:color="auto" w:fill="FFFFFF"/>
        </w:rPr>
        <w:fldChar w:fldCharType="separate"/>
      </w:r>
      <w:r w:rsidRPr="00452783">
        <w:rPr>
          <w:rFonts w:ascii="Times New Roman" w:hAnsi="Times New Roman" w:cs="Times New Roman"/>
          <w:noProof/>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452783">
        <w:rPr>
          <w:rFonts w:ascii="Times New Roman" w:hAnsi="Times New Roman" w:cs="Times New Roman"/>
          <w:bdr w:val="none" w:sz="0" w:space="0" w:color="auto" w:frame="1"/>
          <w:shd w:val="clear" w:color="auto" w:fill="FFFFFF"/>
        </w:rPr>
        <w:fldChar w:fldCharType="end"/>
      </w:r>
    </w:p>
    <w:p w14:paraId="3EF4D256" w14:textId="62EB8E34" w:rsidR="00701A84" w:rsidRPr="00452783" w:rsidRDefault="00352FD0" w:rsidP="00452783">
      <w:pPr>
        <w:pStyle w:val="Heading2"/>
        <w:spacing w:before="0" w:line="360" w:lineRule="auto"/>
        <w:rPr>
          <w:rFonts w:ascii="Times New Roman" w:hAnsi="Times New Roman" w:cs="Times New Roman"/>
          <w:sz w:val="24"/>
          <w:szCs w:val="24"/>
        </w:rPr>
      </w:pPr>
      <w:bookmarkStart w:id="9" w:name="_Toc1709846648"/>
      <w:bookmarkStart w:id="10" w:name="_Toc770945630"/>
      <w:bookmarkStart w:id="11" w:name="_Toc102040757"/>
      <w:r w:rsidRPr="00452783">
        <w:rPr>
          <w:rFonts w:ascii="Times New Roman" w:hAnsi="Times New Roman" w:cs="Times New Roman"/>
          <w:sz w:val="24"/>
          <w:szCs w:val="24"/>
        </w:rPr>
        <w:t>Developer</w:t>
      </w:r>
      <w:bookmarkEnd w:id="9"/>
      <w:bookmarkEnd w:id="10"/>
      <w:bookmarkEnd w:id="11"/>
    </w:p>
    <w:p w14:paraId="1A894830" w14:textId="3DB2BA21" w:rsidR="00485402" w:rsidRPr="00452783" w:rsidRDefault="009F495B" w:rsidP="00452783">
      <w:pPr>
        <w:spacing w:line="360" w:lineRule="auto"/>
        <w:contextualSpacing/>
        <w:rPr>
          <w:rFonts w:ascii="Times New Roman" w:hAnsi="Times New Roman" w:cs="Times New Roman"/>
        </w:rPr>
      </w:pPr>
      <w:r w:rsidRPr="00452783">
        <w:rPr>
          <w:rFonts w:ascii="Times New Roman" w:hAnsi="Times New Roman" w:cs="Times New Roman"/>
        </w:rPr>
        <w:t>Reuven Attias</w:t>
      </w:r>
    </w:p>
    <w:p w14:paraId="3A4DB0F5" w14:textId="518A6D83" w:rsidR="0058064D" w:rsidRPr="00452783" w:rsidRDefault="0058064D" w:rsidP="00452783">
      <w:pPr>
        <w:spacing w:line="360" w:lineRule="auto"/>
        <w:contextualSpacing/>
        <w:rPr>
          <w:rFonts w:ascii="Times New Roman" w:hAnsi="Times New Roman" w:cs="Times New Roman"/>
        </w:rPr>
      </w:pPr>
    </w:p>
    <w:p w14:paraId="3C3C7792" w14:textId="057A6BFF" w:rsidR="00E4044A" w:rsidRPr="00452783" w:rsidRDefault="00C32F3D" w:rsidP="00452783">
      <w:pPr>
        <w:pStyle w:val="Heading2"/>
        <w:numPr>
          <w:ilvl w:val="0"/>
          <w:numId w:val="21"/>
        </w:numPr>
        <w:spacing w:before="0" w:line="360" w:lineRule="auto"/>
        <w:rPr>
          <w:rFonts w:ascii="Times New Roman" w:hAnsi="Times New Roman" w:cs="Times New Roman"/>
          <w:sz w:val="24"/>
          <w:szCs w:val="24"/>
        </w:rPr>
      </w:pPr>
      <w:bookmarkStart w:id="12" w:name="_Toc361528762"/>
      <w:bookmarkStart w:id="13" w:name="_Toc1441383079"/>
      <w:bookmarkStart w:id="14" w:name="_Toc102040758"/>
      <w:r w:rsidRPr="00452783">
        <w:rPr>
          <w:rFonts w:ascii="Times New Roman" w:hAnsi="Times New Roman" w:cs="Times New Roman"/>
          <w:sz w:val="24"/>
          <w:szCs w:val="24"/>
        </w:rPr>
        <w:t>Algorithm Cipher</w:t>
      </w:r>
      <w:bookmarkEnd w:id="12"/>
      <w:bookmarkEnd w:id="13"/>
      <w:bookmarkEnd w:id="14"/>
    </w:p>
    <w:p w14:paraId="38F34F54" w14:textId="77777777" w:rsidR="009F495B" w:rsidRPr="00452783" w:rsidRDefault="009F495B" w:rsidP="00452783">
      <w:pPr>
        <w:pStyle w:val="NormalWeb"/>
        <w:spacing w:line="360" w:lineRule="auto"/>
        <w:ind w:firstLine="360"/>
      </w:pPr>
      <w:r w:rsidRPr="00452783">
        <w:t xml:space="preserve">In this project I used </w:t>
      </w:r>
      <w:r w:rsidRPr="00452783">
        <w:rPr>
          <w:rStyle w:val="Strong"/>
          <w:b w:val="0"/>
          <w:bCs w:val="0"/>
        </w:rPr>
        <w:t>RSA public</w:t>
      </w:r>
      <w:r w:rsidRPr="00452783">
        <w:rPr>
          <w:rStyle w:val="Strong"/>
          <w:b w:val="0"/>
          <w:bCs w:val="0"/>
        </w:rPr>
        <w:t xml:space="preserve"> </w:t>
      </w:r>
      <w:r w:rsidRPr="00452783">
        <w:rPr>
          <w:rStyle w:val="Strong"/>
          <w:b w:val="0"/>
          <w:bCs w:val="0"/>
        </w:rPr>
        <w:t>key encryption</w:t>
      </w:r>
      <w:r w:rsidRPr="00452783">
        <w:t xml:space="preserve"> with a </w:t>
      </w:r>
      <w:r w:rsidRPr="00452783">
        <w:rPr>
          <w:rStyle w:val="Strong"/>
          <w:b w:val="0"/>
          <w:bCs w:val="0"/>
        </w:rPr>
        <w:t>2048-bit</w:t>
      </w:r>
      <w:r w:rsidRPr="00452783">
        <w:rPr>
          <w:rStyle w:val="Strong"/>
          <w:b w:val="0"/>
          <w:bCs w:val="0"/>
        </w:rPr>
        <w:t xml:space="preserve"> key size</w:t>
      </w:r>
      <w:r w:rsidRPr="00452783">
        <w:t xml:space="preserve"> to secure communication between the client and the Spring Boot server through </w:t>
      </w:r>
      <w:r w:rsidRPr="00452783">
        <w:rPr>
          <w:rStyle w:val="Strong"/>
          <w:b w:val="0"/>
          <w:bCs w:val="0"/>
        </w:rPr>
        <w:t>TLS (HTTPS)</w:t>
      </w:r>
      <w:r w:rsidRPr="00452783">
        <w:t>.</w:t>
      </w:r>
      <w:r w:rsidRPr="00452783">
        <w:t xml:space="preserve"> RSA is an asymmetric cipher that uses a public key for data encryption and a private key for decryption. This allows sensitive data exchanged over the network to remain confidential even if traffic is intercepted.</w:t>
      </w:r>
    </w:p>
    <w:p w14:paraId="6A9C779F" w14:textId="77777777" w:rsidR="009F495B" w:rsidRPr="00452783" w:rsidRDefault="009F495B" w:rsidP="00452783">
      <w:pPr>
        <w:pStyle w:val="NormalWeb"/>
        <w:spacing w:line="360" w:lineRule="auto"/>
        <w:ind w:firstLine="360"/>
      </w:pPr>
      <w:r w:rsidRPr="00452783">
        <w:lastRenderedPageBreak/>
        <w:t xml:space="preserve">I generated the RSA key pair using the Java </w:t>
      </w:r>
      <w:r w:rsidRPr="00452783">
        <w:rPr>
          <w:rStyle w:val="Strong"/>
          <w:b w:val="0"/>
          <w:bCs w:val="0"/>
        </w:rPr>
        <w:t>keytool</w:t>
      </w:r>
      <w:r w:rsidRPr="00452783">
        <w:t xml:space="preserve"> utility and stored it in a Java KeyStore (</w:t>
      </w:r>
      <w:proofErr w:type="spellStart"/>
      <w:r w:rsidRPr="00452783">
        <w:rPr>
          <w:rStyle w:val="Strong"/>
          <w:b w:val="0"/>
          <w:bCs w:val="0"/>
        </w:rPr>
        <w:t>keystore.jks</w:t>
      </w:r>
      <w:proofErr w:type="spellEnd"/>
      <w:r w:rsidRPr="00452783">
        <w:t>). The keystore was then configured to enable SSL for the application server so that all communication is encrypted during transmission. This prevents common threats such as packet sniffing, man</w:t>
      </w:r>
      <w:r w:rsidRPr="00452783">
        <w:t xml:space="preserve"> </w:t>
      </w:r>
      <w:r w:rsidRPr="00452783">
        <w:t>in</w:t>
      </w:r>
      <w:r w:rsidRPr="00452783">
        <w:t xml:space="preserve"> </w:t>
      </w:r>
      <w:r w:rsidRPr="00452783">
        <w:t>the</w:t>
      </w:r>
      <w:r w:rsidRPr="00452783">
        <w:t xml:space="preserve"> </w:t>
      </w:r>
      <w:r w:rsidRPr="00452783">
        <w:t>middle attacks, and unauthorized data disclosure.</w:t>
      </w:r>
    </w:p>
    <w:p w14:paraId="04FD6171" w14:textId="77777777" w:rsidR="009F495B" w:rsidRPr="00452783" w:rsidRDefault="009F495B" w:rsidP="00452783">
      <w:pPr>
        <w:pStyle w:val="NormalWeb"/>
        <w:spacing w:line="360" w:lineRule="auto"/>
        <w:ind w:firstLine="360"/>
      </w:pPr>
      <w:r w:rsidRPr="00452783">
        <w:t>RSA was selected because it is a widely trusted, industry</w:t>
      </w:r>
      <w:r w:rsidRPr="00452783">
        <w:t xml:space="preserve"> </w:t>
      </w:r>
      <w:r w:rsidRPr="00452783">
        <w:t>standard algorithm that provides strong encryption when paired with modern TLS protocols and adequate key length (2048-bit or higher). Using RSA with TLS ensures:</w:t>
      </w:r>
    </w:p>
    <w:p w14:paraId="5D9F19E6" w14:textId="77777777" w:rsidR="009F495B" w:rsidRPr="00452783" w:rsidRDefault="009F495B" w:rsidP="00452783">
      <w:pPr>
        <w:pStyle w:val="NormalWeb"/>
        <w:numPr>
          <w:ilvl w:val="0"/>
          <w:numId w:val="23"/>
        </w:numPr>
        <w:spacing w:line="360" w:lineRule="auto"/>
      </w:pPr>
      <w:r w:rsidRPr="00452783">
        <w:rPr>
          <w:rStyle w:val="Strong"/>
          <w:b w:val="0"/>
          <w:bCs w:val="0"/>
        </w:rPr>
        <w:t>Confidentiality</w:t>
      </w:r>
      <w:r w:rsidRPr="00452783">
        <w:t xml:space="preserve"> – data cannot be read by unauthorized parties.</w:t>
      </w:r>
    </w:p>
    <w:p w14:paraId="42628D97" w14:textId="77777777" w:rsidR="009F495B" w:rsidRPr="00452783" w:rsidRDefault="009F495B" w:rsidP="00452783">
      <w:pPr>
        <w:pStyle w:val="NormalWeb"/>
        <w:numPr>
          <w:ilvl w:val="0"/>
          <w:numId w:val="23"/>
        </w:numPr>
        <w:spacing w:line="360" w:lineRule="auto"/>
      </w:pPr>
      <w:r w:rsidRPr="00452783">
        <w:rPr>
          <w:rStyle w:val="Strong"/>
          <w:b w:val="0"/>
          <w:bCs w:val="0"/>
        </w:rPr>
        <w:t>Authentication</w:t>
      </w:r>
      <w:r w:rsidRPr="00452783">
        <w:t xml:space="preserve"> – the server presents a certificate proving its identity to clients.</w:t>
      </w:r>
    </w:p>
    <w:p w14:paraId="4687DF96" w14:textId="77777777" w:rsidR="009F495B" w:rsidRPr="00452783" w:rsidRDefault="009F495B" w:rsidP="00452783">
      <w:pPr>
        <w:pStyle w:val="NormalWeb"/>
        <w:numPr>
          <w:ilvl w:val="0"/>
          <w:numId w:val="23"/>
        </w:numPr>
        <w:spacing w:line="360" w:lineRule="auto"/>
      </w:pPr>
      <w:r w:rsidRPr="00452783">
        <w:rPr>
          <w:rStyle w:val="Strong"/>
          <w:b w:val="0"/>
          <w:bCs w:val="0"/>
        </w:rPr>
        <w:t>Integrity</w:t>
      </w:r>
      <w:r w:rsidRPr="00452783">
        <w:t xml:space="preserve"> – transmitted data cannot be modified without detection.</w:t>
      </w:r>
    </w:p>
    <w:p w14:paraId="65E1CDD5" w14:textId="57D213B4" w:rsidR="009F495B" w:rsidRPr="00452783" w:rsidRDefault="009F495B" w:rsidP="00452783">
      <w:pPr>
        <w:pStyle w:val="NormalWeb"/>
        <w:spacing w:line="360" w:lineRule="auto"/>
        <w:ind w:firstLine="360"/>
      </w:pPr>
      <w:r w:rsidRPr="00452783">
        <w:t>By implementing RSA through SSL</w:t>
      </w:r>
      <w:r w:rsidRPr="00452783">
        <w:t xml:space="preserve"> </w:t>
      </w:r>
      <w:r w:rsidRPr="00452783">
        <w:t>/</w:t>
      </w:r>
      <w:r w:rsidRPr="00452783">
        <w:t xml:space="preserve"> </w:t>
      </w:r>
      <w:r w:rsidRPr="00452783">
        <w:t>TLS rather than attempting to create a custom encryption solution, I followed secure coding best practices and avoided introducing cryptographic weaknesses into the application.</w:t>
      </w:r>
    </w:p>
    <w:p w14:paraId="5CE6734A" w14:textId="737D5C90" w:rsidR="00C32F3D" w:rsidRPr="00452783" w:rsidRDefault="009F495B" w:rsidP="00452783">
      <w:pPr>
        <w:spacing w:line="360" w:lineRule="auto"/>
        <w:contextualSpacing/>
        <w:rPr>
          <w:rFonts w:ascii="Times New Roman" w:eastAsia="Times New Roman" w:hAnsi="Times New Roman" w:cs="Times New Roman"/>
        </w:rPr>
      </w:pPr>
      <w:r w:rsidRPr="00452783">
        <w:rPr>
          <w:rFonts w:ascii="Times New Roman" w:eastAsia="Times New Roman" w:hAnsi="Times New Roman" w:cs="Times New Roman"/>
          <w:noProof/>
        </w:rPr>
        <w:drawing>
          <wp:inline distT="0" distB="0" distL="0" distR="0" wp14:anchorId="2B54F44E" wp14:editId="4105C2E9">
            <wp:extent cx="3931243" cy="2270125"/>
            <wp:effectExtent l="0" t="0" r="6350" b="3175"/>
            <wp:docPr id="1647504283"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04283" name="Picture 1" descr="A computer screen shot of a computer pro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47650" cy="2279600"/>
                    </a:xfrm>
                    <a:prstGeom prst="rect">
                      <a:avLst/>
                    </a:prstGeom>
                  </pic:spPr>
                </pic:pic>
              </a:graphicData>
            </a:graphic>
          </wp:inline>
        </w:drawing>
      </w:r>
    </w:p>
    <w:p w14:paraId="27F19F2B" w14:textId="77777777" w:rsidR="009F495B" w:rsidRPr="00452783" w:rsidRDefault="009F495B" w:rsidP="00452783">
      <w:pPr>
        <w:spacing w:line="360" w:lineRule="auto"/>
        <w:contextualSpacing/>
        <w:rPr>
          <w:rFonts w:ascii="Times New Roman" w:eastAsia="Times New Roman" w:hAnsi="Times New Roman" w:cs="Times New Roman"/>
        </w:rPr>
      </w:pPr>
    </w:p>
    <w:p w14:paraId="5CAB2AA8" w14:textId="77777777" w:rsidR="00010B8A" w:rsidRPr="00452783" w:rsidRDefault="00010B8A" w:rsidP="00452783">
      <w:pPr>
        <w:spacing w:line="360" w:lineRule="auto"/>
        <w:contextualSpacing/>
        <w:rPr>
          <w:rFonts w:ascii="Times New Roman" w:hAnsi="Times New Roman" w:cs="Times New Roman"/>
        </w:rPr>
      </w:pPr>
    </w:p>
    <w:p w14:paraId="2375E08D" w14:textId="2E02C919" w:rsidR="0058064D" w:rsidRPr="00452783" w:rsidRDefault="00C32F3D" w:rsidP="00452783">
      <w:pPr>
        <w:pStyle w:val="Heading2"/>
        <w:numPr>
          <w:ilvl w:val="0"/>
          <w:numId w:val="21"/>
        </w:numPr>
        <w:spacing w:before="0" w:line="360" w:lineRule="auto"/>
        <w:rPr>
          <w:rFonts w:ascii="Times New Roman" w:hAnsi="Times New Roman" w:cs="Times New Roman"/>
          <w:sz w:val="24"/>
          <w:szCs w:val="24"/>
        </w:rPr>
      </w:pPr>
      <w:bookmarkStart w:id="15" w:name="_Toc272204322"/>
      <w:bookmarkStart w:id="16" w:name="_Toc290624425"/>
      <w:bookmarkStart w:id="17" w:name="_Toc102040759"/>
      <w:r w:rsidRPr="00452783">
        <w:rPr>
          <w:rFonts w:ascii="Times New Roman" w:hAnsi="Times New Roman" w:cs="Times New Roman"/>
          <w:sz w:val="24"/>
          <w:szCs w:val="24"/>
        </w:rPr>
        <w:t>Certificate Generation</w:t>
      </w:r>
      <w:bookmarkEnd w:id="15"/>
      <w:bookmarkEnd w:id="16"/>
      <w:bookmarkEnd w:id="17"/>
    </w:p>
    <w:p w14:paraId="6BEBCC74" w14:textId="0536A015" w:rsidR="003978A0" w:rsidRPr="00452783" w:rsidRDefault="009F495B" w:rsidP="00452783">
      <w:pPr>
        <w:spacing w:line="360" w:lineRule="auto"/>
        <w:contextualSpacing/>
        <w:rPr>
          <w:rFonts w:ascii="Times New Roman" w:eastAsia="Times New Roman" w:hAnsi="Times New Roman" w:cs="Times New Roman"/>
        </w:rPr>
      </w:pPr>
      <w:r w:rsidRPr="00452783">
        <w:rPr>
          <w:rFonts w:ascii="Times New Roman" w:eastAsia="Times New Roman" w:hAnsi="Times New Roman" w:cs="Times New Roman"/>
          <w:noProof/>
        </w:rPr>
        <w:lastRenderedPageBreak/>
        <w:drawing>
          <wp:inline distT="0" distB="0" distL="0" distR="0" wp14:anchorId="1BA7E9E6" wp14:editId="12CF97F8">
            <wp:extent cx="5410200" cy="990600"/>
            <wp:effectExtent l="0" t="0" r="0" b="0"/>
            <wp:docPr id="1825954197" name="Picture 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54197" name="Picture 2" descr="A black screen with white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410200" cy="990600"/>
                    </a:xfrm>
                    <a:prstGeom prst="rect">
                      <a:avLst/>
                    </a:prstGeom>
                  </pic:spPr>
                </pic:pic>
              </a:graphicData>
            </a:graphic>
          </wp:inline>
        </w:drawing>
      </w:r>
    </w:p>
    <w:p w14:paraId="7D24F8CB" w14:textId="278B02BB" w:rsidR="008C0467" w:rsidRPr="00452783" w:rsidRDefault="008C0467" w:rsidP="00452783">
      <w:pPr>
        <w:spacing w:line="360" w:lineRule="auto"/>
        <w:ind w:left="360"/>
        <w:contextualSpacing/>
        <w:rPr>
          <w:rFonts w:ascii="Times New Roman" w:eastAsia="Times New Roman" w:hAnsi="Times New Roman" w:cs="Times New Roman"/>
        </w:rPr>
      </w:pPr>
      <w:r w:rsidRPr="00452783">
        <w:rPr>
          <w:rFonts w:ascii="Times New Roman" w:hAnsi="Times New Roman" w:cs="Times New Roman"/>
        </w:rPr>
        <w:t xml:space="preserve">A </w:t>
      </w:r>
      <w:r w:rsidRPr="00452783">
        <w:rPr>
          <w:rFonts w:ascii="Times New Roman" w:hAnsi="Times New Roman" w:cs="Times New Roman"/>
        </w:rPr>
        <w:t>self-signed</w:t>
      </w:r>
      <w:r w:rsidRPr="00452783">
        <w:rPr>
          <w:rFonts w:ascii="Times New Roman" w:hAnsi="Times New Roman" w:cs="Times New Roman"/>
        </w:rPr>
        <w:t xml:space="preserve"> certificate was generated using the Java </w:t>
      </w:r>
      <w:r w:rsidRPr="00452783">
        <w:rPr>
          <w:rStyle w:val="HTMLCode"/>
          <w:rFonts w:ascii="Times New Roman" w:eastAsiaTheme="minorHAnsi" w:hAnsi="Times New Roman" w:cs="Times New Roman"/>
          <w:sz w:val="24"/>
          <w:szCs w:val="24"/>
        </w:rPr>
        <w:t>keytool</w:t>
      </w:r>
      <w:r w:rsidRPr="00452783">
        <w:rPr>
          <w:rFonts w:ascii="Times New Roman" w:hAnsi="Times New Roman" w:cs="Times New Roman"/>
        </w:rPr>
        <w:t xml:space="preserve"> utility and exported as a </w:t>
      </w:r>
      <w:r w:rsidRPr="00452783">
        <w:rPr>
          <w:rStyle w:val="HTMLCode"/>
          <w:rFonts w:ascii="Times New Roman" w:eastAsiaTheme="minorHAnsi" w:hAnsi="Times New Roman" w:cs="Times New Roman"/>
          <w:sz w:val="24"/>
          <w:szCs w:val="24"/>
        </w:rPr>
        <w:t>.</w:t>
      </w:r>
      <w:proofErr w:type="spellStart"/>
      <w:r w:rsidRPr="00452783">
        <w:rPr>
          <w:rStyle w:val="HTMLCode"/>
          <w:rFonts w:ascii="Times New Roman" w:eastAsiaTheme="minorHAnsi" w:hAnsi="Times New Roman" w:cs="Times New Roman"/>
          <w:sz w:val="24"/>
          <w:szCs w:val="24"/>
        </w:rPr>
        <w:t>cer</w:t>
      </w:r>
      <w:proofErr w:type="spellEnd"/>
      <w:r w:rsidRPr="00452783">
        <w:rPr>
          <w:rFonts w:ascii="Times New Roman" w:hAnsi="Times New Roman" w:cs="Times New Roman"/>
        </w:rPr>
        <w:t xml:space="preserve"> file for use by the SSL server. This certificate enables encrypted TLS communication between the server and clients during secure connections. The screenshot below confirms successful certificate creation and export.</w:t>
      </w:r>
    </w:p>
    <w:p w14:paraId="77A5BBC5" w14:textId="77777777" w:rsidR="00DB5652" w:rsidRPr="00452783" w:rsidRDefault="00DB5652" w:rsidP="00452783">
      <w:pPr>
        <w:spacing w:line="360" w:lineRule="auto"/>
        <w:contextualSpacing/>
        <w:rPr>
          <w:rFonts w:ascii="Times New Roman" w:hAnsi="Times New Roman" w:cs="Times New Roman"/>
        </w:rPr>
      </w:pPr>
    </w:p>
    <w:p w14:paraId="4BA218AD" w14:textId="7D5B9494" w:rsidR="00C56FC2" w:rsidRPr="00452783" w:rsidRDefault="00E33862" w:rsidP="00452783">
      <w:pPr>
        <w:pStyle w:val="Heading2"/>
        <w:numPr>
          <w:ilvl w:val="0"/>
          <w:numId w:val="21"/>
        </w:numPr>
        <w:spacing w:before="0" w:line="360" w:lineRule="auto"/>
        <w:rPr>
          <w:rFonts w:ascii="Times New Roman" w:hAnsi="Times New Roman" w:cs="Times New Roman"/>
          <w:sz w:val="24"/>
          <w:szCs w:val="24"/>
        </w:rPr>
      </w:pPr>
      <w:bookmarkStart w:id="18" w:name="_Toc153388823"/>
      <w:bookmarkStart w:id="19" w:name="_Toc469977634"/>
      <w:bookmarkStart w:id="20" w:name="_Toc102040760"/>
      <w:r w:rsidRPr="00452783">
        <w:rPr>
          <w:rFonts w:ascii="Times New Roman" w:hAnsi="Times New Roman" w:cs="Times New Roman"/>
          <w:sz w:val="24"/>
          <w:szCs w:val="24"/>
        </w:rPr>
        <w:t>Deploy Cipher</w:t>
      </w:r>
      <w:bookmarkEnd w:id="18"/>
      <w:bookmarkEnd w:id="19"/>
      <w:bookmarkEnd w:id="20"/>
    </w:p>
    <w:p w14:paraId="6BA341E9" w14:textId="15B9EAA0" w:rsidR="00DB5652" w:rsidRPr="00452783" w:rsidRDefault="008C0467" w:rsidP="00452783">
      <w:pPr>
        <w:spacing w:line="360" w:lineRule="auto"/>
        <w:contextualSpacing/>
        <w:rPr>
          <w:rFonts w:ascii="Times New Roman" w:eastAsia="Times New Roman" w:hAnsi="Times New Roman" w:cs="Times New Roman"/>
        </w:rPr>
      </w:pPr>
      <w:r w:rsidRPr="00452783">
        <w:rPr>
          <w:rFonts w:ascii="Times New Roman" w:eastAsia="Times New Roman" w:hAnsi="Times New Roman" w:cs="Times New Roman"/>
          <w:noProof/>
        </w:rPr>
        <w:drawing>
          <wp:inline distT="0" distB="0" distL="0" distR="0" wp14:anchorId="186AAC4E" wp14:editId="0C4330B1">
            <wp:extent cx="5943600" cy="513715"/>
            <wp:effectExtent l="0" t="0" r="0" b="0"/>
            <wp:docPr id="18180287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28742" name="Picture 1818028742"/>
                    <pic:cNvPicPr/>
                  </pic:nvPicPr>
                  <pic:blipFill>
                    <a:blip r:embed="rId15">
                      <a:extLst>
                        <a:ext uri="{28A0092B-C50C-407E-A947-70E740481C1C}">
                          <a14:useLocalDpi xmlns:a14="http://schemas.microsoft.com/office/drawing/2010/main" val="0"/>
                        </a:ext>
                      </a:extLst>
                    </a:blip>
                    <a:stretch>
                      <a:fillRect/>
                    </a:stretch>
                  </pic:blipFill>
                  <pic:spPr>
                    <a:xfrm>
                      <a:off x="0" y="0"/>
                      <a:ext cx="5943600" cy="513715"/>
                    </a:xfrm>
                    <a:prstGeom prst="rect">
                      <a:avLst/>
                    </a:prstGeom>
                  </pic:spPr>
                </pic:pic>
              </a:graphicData>
            </a:graphic>
          </wp:inline>
        </w:drawing>
      </w:r>
    </w:p>
    <w:p w14:paraId="109A9D81" w14:textId="7E31A3D2" w:rsidR="008C0467" w:rsidRPr="00452783" w:rsidRDefault="008C0467" w:rsidP="00452783">
      <w:pPr>
        <w:spacing w:line="360" w:lineRule="auto"/>
        <w:ind w:left="360"/>
        <w:contextualSpacing/>
        <w:rPr>
          <w:rFonts w:ascii="Times New Roman" w:eastAsia="Times New Roman" w:hAnsi="Times New Roman" w:cs="Times New Roman"/>
        </w:rPr>
      </w:pPr>
      <w:r w:rsidRPr="00452783">
        <w:rPr>
          <w:rFonts w:ascii="Times New Roman" w:hAnsi="Times New Roman" w:cs="Times New Roman"/>
        </w:rPr>
        <w:t xml:space="preserve">To verify the integrity of the deployed application, I generated a SHA checksum for the compiled JAR file using the </w:t>
      </w:r>
      <w:r w:rsidRPr="00452783">
        <w:rPr>
          <w:rStyle w:val="HTMLCode"/>
          <w:rFonts w:ascii="Times New Roman" w:eastAsiaTheme="minorHAnsi" w:hAnsi="Times New Roman" w:cs="Times New Roman"/>
          <w:sz w:val="24"/>
          <w:szCs w:val="24"/>
        </w:rPr>
        <w:t>shasum</w:t>
      </w:r>
      <w:r w:rsidRPr="00452783">
        <w:rPr>
          <w:rFonts w:ascii="Times New Roman" w:hAnsi="Times New Roman" w:cs="Times New Roman"/>
        </w:rPr>
        <w:t xml:space="preserve"> command. The resulting hash value confirms the file has not been altered during transfer or storage. This checksum can be compared against future results to ensure the application remains unchanged and free from unauthorized modification.</w:t>
      </w:r>
    </w:p>
    <w:p w14:paraId="1EE1EEEF" w14:textId="77777777" w:rsidR="008C0467" w:rsidRPr="00452783" w:rsidRDefault="008C0467" w:rsidP="00452783">
      <w:pPr>
        <w:spacing w:line="360" w:lineRule="auto"/>
        <w:contextualSpacing/>
        <w:rPr>
          <w:rFonts w:ascii="Times New Roman" w:hAnsi="Times New Roman" w:cs="Times New Roman"/>
        </w:rPr>
      </w:pPr>
    </w:p>
    <w:p w14:paraId="1E7FBDDF" w14:textId="3B5DB071" w:rsidR="00B03C25" w:rsidRPr="00452783" w:rsidRDefault="00E4044A" w:rsidP="00452783">
      <w:pPr>
        <w:pStyle w:val="Heading2"/>
        <w:numPr>
          <w:ilvl w:val="0"/>
          <w:numId w:val="21"/>
        </w:numPr>
        <w:spacing w:before="0" w:line="360" w:lineRule="auto"/>
        <w:rPr>
          <w:rFonts w:ascii="Times New Roman" w:hAnsi="Times New Roman" w:cs="Times New Roman"/>
          <w:sz w:val="24"/>
          <w:szCs w:val="24"/>
        </w:rPr>
      </w:pPr>
      <w:bookmarkStart w:id="21" w:name="_Toc102040761"/>
      <w:bookmarkStart w:id="22" w:name="_Toc985755642"/>
      <w:bookmarkStart w:id="23" w:name="_Toc1980769825"/>
      <w:r w:rsidRPr="00452783">
        <w:rPr>
          <w:rFonts w:ascii="Times New Roman" w:hAnsi="Times New Roman" w:cs="Times New Roman"/>
          <w:sz w:val="24"/>
          <w:szCs w:val="24"/>
        </w:rPr>
        <w:t>Secure Communications</w:t>
      </w:r>
      <w:bookmarkEnd w:id="21"/>
      <w:r w:rsidRPr="00452783">
        <w:rPr>
          <w:rFonts w:ascii="Times New Roman" w:hAnsi="Times New Roman" w:cs="Times New Roman"/>
          <w:sz w:val="24"/>
          <w:szCs w:val="24"/>
        </w:rPr>
        <w:t xml:space="preserve"> </w:t>
      </w:r>
      <w:bookmarkEnd w:id="22"/>
      <w:bookmarkEnd w:id="23"/>
    </w:p>
    <w:p w14:paraId="6F681708" w14:textId="4098D19B" w:rsidR="00DB5652" w:rsidRPr="00452783" w:rsidRDefault="00AE4AB0" w:rsidP="00452783">
      <w:pPr>
        <w:spacing w:line="360" w:lineRule="auto"/>
        <w:ind w:left="360"/>
        <w:contextualSpacing/>
        <w:rPr>
          <w:rFonts w:ascii="Times New Roman" w:hAnsi="Times New Roman" w:cs="Times New Roman"/>
        </w:rPr>
      </w:pPr>
      <w:r w:rsidRPr="00452783">
        <w:rPr>
          <w:rFonts w:ascii="Times New Roman" w:hAnsi="Times New Roman" w:cs="Times New Roman"/>
          <w:noProof/>
        </w:rPr>
        <w:drawing>
          <wp:inline distT="0" distB="0" distL="0" distR="0" wp14:anchorId="41ADFCE0" wp14:editId="22177D5B">
            <wp:extent cx="3515806" cy="1986280"/>
            <wp:effectExtent l="0" t="0" r="2540" b="0"/>
            <wp:docPr id="102928813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88132" name="Picture 4"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27838" cy="1993077"/>
                    </a:xfrm>
                    <a:prstGeom prst="rect">
                      <a:avLst/>
                    </a:prstGeom>
                  </pic:spPr>
                </pic:pic>
              </a:graphicData>
            </a:graphic>
          </wp:inline>
        </w:drawing>
      </w:r>
    </w:p>
    <w:p w14:paraId="066C9CEA" w14:textId="145C04EF" w:rsidR="00AE4AB0" w:rsidRPr="00452783" w:rsidRDefault="00AE4AB0" w:rsidP="00452783">
      <w:pPr>
        <w:spacing w:line="360" w:lineRule="auto"/>
        <w:ind w:left="360"/>
        <w:contextualSpacing/>
        <w:rPr>
          <w:rFonts w:ascii="Times New Roman" w:hAnsi="Times New Roman" w:cs="Times New Roman"/>
        </w:rPr>
      </w:pPr>
      <w:r w:rsidRPr="00452783">
        <w:rPr>
          <w:rFonts w:ascii="Times New Roman" w:hAnsi="Times New Roman" w:cs="Times New Roman"/>
        </w:rPr>
        <w:t xml:space="preserve">This screenshot shows the Spring Boot application successfully running over HTTPS on port 8443. Although the browser labels the connection as “Not Secure” due to the use of a </w:t>
      </w:r>
      <w:r w:rsidRPr="00452783">
        <w:rPr>
          <w:rFonts w:ascii="Times New Roman" w:hAnsi="Times New Roman" w:cs="Times New Roman"/>
        </w:rPr>
        <w:t>self-signed</w:t>
      </w:r>
      <w:r w:rsidRPr="00452783">
        <w:rPr>
          <w:rFonts w:ascii="Times New Roman" w:hAnsi="Times New Roman" w:cs="Times New Roman"/>
        </w:rPr>
        <w:t xml:space="preserve"> certificate, the encrypted HTTPS connection verifies that SSL</w:t>
      </w:r>
      <w:r w:rsidRPr="00452783">
        <w:rPr>
          <w:rFonts w:ascii="Times New Roman" w:hAnsi="Times New Roman" w:cs="Times New Roman"/>
        </w:rPr>
        <w:t xml:space="preserve"> </w:t>
      </w:r>
      <w:r w:rsidRPr="00452783">
        <w:rPr>
          <w:rFonts w:ascii="Times New Roman" w:hAnsi="Times New Roman" w:cs="Times New Roman"/>
        </w:rPr>
        <w:t>/</w:t>
      </w:r>
      <w:r w:rsidRPr="00452783">
        <w:rPr>
          <w:rFonts w:ascii="Times New Roman" w:hAnsi="Times New Roman" w:cs="Times New Roman"/>
        </w:rPr>
        <w:t xml:space="preserve"> </w:t>
      </w:r>
      <w:r w:rsidRPr="00452783">
        <w:rPr>
          <w:rFonts w:ascii="Times New Roman" w:hAnsi="Times New Roman" w:cs="Times New Roman"/>
        </w:rPr>
        <w:t>TLS is enabled and functioning correctly.</w:t>
      </w:r>
    </w:p>
    <w:p w14:paraId="133554C3" w14:textId="77777777" w:rsidR="00AE4AB0" w:rsidRPr="00452783" w:rsidRDefault="00AE4AB0" w:rsidP="00452783">
      <w:pPr>
        <w:spacing w:line="360" w:lineRule="auto"/>
        <w:ind w:left="360"/>
        <w:contextualSpacing/>
        <w:rPr>
          <w:rFonts w:ascii="Times New Roman" w:hAnsi="Times New Roman" w:cs="Times New Roman"/>
        </w:rPr>
      </w:pPr>
    </w:p>
    <w:p w14:paraId="24144543" w14:textId="2FBA699D" w:rsidR="00E33862" w:rsidRPr="00452783" w:rsidRDefault="000202DE" w:rsidP="00452783">
      <w:pPr>
        <w:pStyle w:val="Heading2"/>
        <w:numPr>
          <w:ilvl w:val="0"/>
          <w:numId w:val="21"/>
        </w:numPr>
        <w:spacing w:before="0" w:line="360" w:lineRule="auto"/>
        <w:rPr>
          <w:rFonts w:ascii="Times New Roman" w:hAnsi="Times New Roman" w:cs="Times New Roman"/>
          <w:sz w:val="24"/>
          <w:szCs w:val="24"/>
        </w:rPr>
      </w:pPr>
      <w:bookmarkStart w:id="24" w:name="_Toc1258769504"/>
      <w:bookmarkStart w:id="25" w:name="_Toc1151872792"/>
      <w:bookmarkStart w:id="26" w:name="_Toc102040762"/>
      <w:r w:rsidRPr="00452783">
        <w:rPr>
          <w:rFonts w:ascii="Times New Roman" w:hAnsi="Times New Roman" w:cs="Times New Roman"/>
          <w:sz w:val="24"/>
          <w:szCs w:val="24"/>
        </w:rPr>
        <w:lastRenderedPageBreak/>
        <w:t>Secondary Testing</w:t>
      </w:r>
      <w:bookmarkEnd w:id="24"/>
      <w:bookmarkEnd w:id="25"/>
      <w:bookmarkEnd w:id="26"/>
    </w:p>
    <w:p w14:paraId="75B70F3E" w14:textId="409B7BAD" w:rsidR="00DB5652" w:rsidRPr="00452783" w:rsidRDefault="00AE4AB0" w:rsidP="00452783">
      <w:pPr>
        <w:spacing w:line="360" w:lineRule="auto"/>
        <w:ind w:left="360"/>
        <w:contextualSpacing/>
        <w:rPr>
          <w:rFonts w:ascii="Times New Roman" w:eastAsia="Times New Roman" w:hAnsi="Times New Roman" w:cs="Times New Roman"/>
        </w:rPr>
      </w:pPr>
      <w:r w:rsidRPr="00452783">
        <w:rPr>
          <w:rFonts w:ascii="Times New Roman" w:eastAsia="Times New Roman" w:hAnsi="Times New Roman" w:cs="Times New Roman"/>
          <w:noProof/>
        </w:rPr>
        <w:drawing>
          <wp:inline distT="0" distB="0" distL="0" distR="0" wp14:anchorId="27E4746A" wp14:editId="3B78BDD6">
            <wp:extent cx="3869460" cy="2167890"/>
            <wp:effectExtent l="0" t="0" r="4445" b="3810"/>
            <wp:docPr id="135006477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64775" name="Picture 5"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77222" cy="2172239"/>
                    </a:xfrm>
                    <a:prstGeom prst="rect">
                      <a:avLst/>
                    </a:prstGeom>
                  </pic:spPr>
                </pic:pic>
              </a:graphicData>
            </a:graphic>
          </wp:inline>
        </w:drawing>
      </w:r>
    </w:p>
    <w:p w14:paraId="0F4D792B" w14:textId="59ED1126" w:rsidR="00F66AA4" w:rsidRPr="00452783" w:rsidRDefault="00F66AA4" w:rsidP="00452783">
      <w:pPr>
        <w:spacing w:line="360" w:lineRule="auto"/>
        <w:ind w:left="360"/>
        <w:contextualSpacing/>
        <w:rPr>
          <w:rFonts w:ascii="Times New Roman" w:eastAsia="Times New Roman" w:hAnsi="Times New Roman" w:cs="Times New Roman"/>
        </w:rPr>
      </w:pPr>
      <w:r w:rsidRPr="00452783">
        <w:rPr>
          <w:rFonts w:ascii="Times New Roman" w:hAnsi="Times New Roman" w:cs="Times New Roman"/>
        </w:rPr>
        <w:t>This screenshot shows the results of the Dependency</w:t>
      </w:r>
      <w:r w:rsidRPr="00452783">
        <w:rPr>
          <w:rFonts w:ascii="Times New Roman" w:hAnsi="Times New Roman" w:cs="Times New Roman"/>
        </w:rPr>
        <w:t xml:space="preserve"> </w:t>
      </w:r>
      <w:r w:rsidRPr="00452783">
        <w:rPr>
          <w:rFonts w:ascii="Times New Roman" w:hAnsi="Times New Roman" w:cs="Times New Roman"/>
        </w:rPr>
        <w:t>Check scan performed after refactoring. The tool was executed using the updated Maven plugin configuration to identify known vulnerabilities in third</w:t>
      </w:r>
      <w:r w:rsidRPr="00452783">
        <w:rPr>
          <w:rFonts w:ascii="Times New Roman" w:hAnsi="Times New Roman" w:cs="Times New Roman"/>
        </w:rPr>
        <w:t xml:space="preserve"> </w:t>
      </w:r>
      <w:r w:rsidRPr="00452783">
        <w:rPr>
          <w:rFonts w:ascii="Times New Roman" w:hAnsi="Times New Roman" w:cs="Times New Roman"/>
        </w:rPr>
        <w:t>party dependencies and document the security posture of the application.</w:t>
      </w:r>
    </w:p>
    <w:p w14:paraId="47471043" w14:textId="77777777" w:rsidR="00F66AA4" w:rsidRPr="00452783" w:rsidRDefault="00F66AA4" w:rsidP="00452783">
      <w:pPr>
        <w:spacing w:line="360" w:lineRule="auto"/>
        <w:ind w:left="360"/>
        <w:contextualSpacing/>
        <w:rPr>
          <w:rFonts w:ascii="Times New Roman" w:eastAsia="Times New Roman" w:hAnsi="Times New Roman" w:cs="Times New Roman"/>
        </w:rPr>
      </w:pPr>
    </w:p>
    <w:p w14:paraId="4BEB61D5" w14:textId="5D27938A" w:rsidR="00AE4AB0" w:rsidRPr="00452783" w:rsidRDefault="00F66AA4" w:rsidP="00452783">
      <w:pPr>
        <w:spacing w:line="360" w:lineRule="auto"/>
        <w:ind w:left="360"/>
        <w:contextualSpacing/>
        <w:rPr>
          <w:rFonts w:ascii="Times New Roman" w:eastAsia="Times New Roman" w:hAnsi="Times New Roman" w:cs="Times New Roman"/>
        </w:rPr>
      </w:pPr>
      <w:r w:rsidRPr="00452783">
        <w:rPr>
          <w:rFonts w:ascii="Times New Roman" w:eastAsia="Times New Roman" w:hAnsi="Times New Roman" w:cs="Times New Roman"/>
          <w:noProof/>
        </w:rPr>
        <w:drawing>
          <wp:inline distT="0" distB="0" distL="0" distR="0" wp14:anchorId="52540FDD" wp14:editId="130A2CFB">
            <wp:extent cx="4283956" cy="786765"/>
            <wp:effectExtent l="0" t="0" r="0" b="635"/>
            <wp:docPr id="1708513056" name="Picture 7"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13056" name="Picture 7" descr="A close up of a computer screen&#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05206" cy="790668"/>
                    </a:xfrm>
                    <a:prstGeom prst="rect">
                      <a:avLst/>
                    </a:prstGeom>
                  </pic:spPr>
                </pic:pic>
              </a:graphicData>
            </a:graphic>
          </wp:inline>
        </w:drawing>
      </w:r>
    </w:p>
    <w:p w14:paraId="400562D6" w14:textId="0D62929D" w:rsidR="00F66AA4" w:rsidRPr="00452783" w:rsidRDefault="00F66AA4" w:rsidP="00452783">
      <w:pPr>
        <w:spacing w:line="360" w:lineRule="auto"/>
        <w:ind w:left="360"/>
        <w:contextualSpacing/>
        <w:rPr>
          <w:rFonts w:ascii="Times New Roman" w:eastAsia="Times New Roman" w:hAnsi="Times New Roman" w:cs="Times New Roman"/>
        </w:rPr>
      </w:pPr>
      <w:r w:rsidRPr="00452783">
        <w:rPr>
          <w:rFonts w:ascii="Times New Roman" w:hAnsi="Times New Roman" w:cs="Times New Roman"/>
        </w:rPr>
        <w:t xml:space="preserve">This screenshot shows the refactored Spring Boot SSL server starting successfully in Eclipse with no runtime errors. The embedded Tomcat server initializes and begins listening on port </w:t>
      </w:r>
      <w:r w:rsidRPr="00452783">
        <w:rPr>
          <w:rStyle w:val="Strong"/>
          <w:rFonts w:ascii="Times New Roman" w:hAnsi="Times New Roman" w:cs="Times New Roman"/>
          <w:b w:val="0"/>
          <w:bCs w:val="0"/>
        </w:rPr>
        <w:t>8443 (HTTPS)</w:t>
      </w:r>
      <w:r w:rsidRPr="00452783">
        <w:rPr>
          <w:rFonts w:ascii="Times New Roman" w:hAnsi="Times New Roman" w:cs="Times New Roman"/>
        </w:rPr>
        <w:t>,</w:t>
      </w:r>
      <w:r w:rsidRPr="00452783">
        <w:rPr>
          <w:rFonts w:ascii="Times New Roman" w:hAnsi="Times New Roman" w:cs="Times New Roman"/>
        </w:rPr>
        <w:t xml:space="preserve"> confirming that the secure configuration changes compile and execute correctly.</w:t>
      </w:r>
    </w:p>
    <w:p w14:paraId="3E0FB839" w14:textId="77777777" w:rsidR="00AE4AB0" w:rsidRPr="00452783" w:rsidRDefault="00AE4AB0" w:rsidP="00452783">
      <w:pPr>
        <w:spacing w:line="360" w:lineRule="auto"/>
        <w:ind w:left="360"/>
        <w:contextualSpacing/>
        <w:rPr>
          <w:rFonts w:ascii="Times New Roman" w:eastAsia="Times New Roman" w:hAnsi="Times New Roman" w:cs="Times New Roman"/>
        </w:rPr>
      </w:pPr>
    </w:p>
    <w:p w14:paraId="52706DFC" w14:textId="77777777" w:rsidR="00AE4AB0" w:rsidRPr="00452783" w:rsidRDefault="00AE4AB0" w:rsidP="00452783">
      <w:pPr>
        <w:spacing w:line="360" w:lineRule="auto"/>
        <w:contextualSpacing/>
        <w:rPr>
          <w:rFonts w:ascii="Times New Roman" w:hAnsi="Times New Roman" w:cs="Times New Roman"/>
        </w:rPr>
      </w:pPr>
    </w:p>
    <w:p w14:paraId="31762174" w14:textId="546940EE" w:rsidR="00E33862" w:rsidRPr="00452783" w:rsidRDefault="000202DE" w:rsidP="00452783">
      <w:pPr>
        <w:pStyle w:val="Heading2"/>
        <w:numPr>
          <w:ilvl w:val="0"/>
          <w:numId w:val="21"/>
        </w:numPr>
        <w:spacing w:before="0" w:line="360" w:lineRule="auto"/>
        <w:rPr>
          <w:rFonts w:ascii="Times New Roman" w:hAnsi="Times New Roman" w:cs="Times New Roman"/>
          <w:sz w:val="24"/>
          <w:szCs w:val="24"/>
        </w:rPr>
      </w:pPr>
      <w:bookmarkStart w:id="27" w:name="_Toc1726280430"/>
      <w:bookmarkStart w:id="28" w:name="_Toc190184513"/>
      <w:bookmarkStart w:id="29" w:name="_Toc102040763"/>
      <w:r w:rsidRPr="00452783">
        <w:rPr>
          <w:rFonts w:ascii="Times New Roman" w:hAnsi="Times New Roman" w:cs="Times New Roman"/>
          <w:sz w:val="24"/>
          <w:szCs w:val="24"/>
        </w:rPr>
        <w:t>Functional Testing</w:t>
      </w:r>
      <w:bookmarkEnd w:id="27"/>
      <w:bookmarkEnd w:id="28"/>
      <w:bookmarkEnd w:id="29"/>
    </w:p>
    <w:p w14:paraId="7B9F371C" w14:textId="0DFF0B04" w:rsidR="00E33862" w:rsidRPr="00452783" w:rsidRDefault="00E82807" w:rsidP="00452783">
      <w:pPr>
        <w:spacing w:line="360" w:lineRule="auto"/>
        <w:ind w:left="360"/>
        <w:contextualSpacing/>
        <w:rPr>
          <w:rFonts w:ascii="Times New Roman" w:eastAsia="Times New Roman" w:hAnsi="Times New Roman" w:cs="Times New Roman"/>
        </w:rPr>
      </w:pPr>
      <w:r w:rsidRPr="00452783">
        <w:rPr>
          <w:rFonts w:ascii="Times New Roman" w:eastAsia="Times New Roman" w:hAnsi="Times New Roman" w:cs="Times New Roman"/>
          <w:noProof/>
        </w:rPr>
        <w:drawing>
          <wp:inline distT="0" distB="0" distL="0" distR="0" wp14:anchorId="0C56590B" wp14:editId="7D837ABB">
            <wp:extent cx="3225800" cy="1536700"/>
            <wp:effectExtent l="0" t="0" r="0" b="0"/>
            <wp:docPr id="1416486825" name="Picture 8"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86825" name="Picture 8" descr="A computer screen shot of a computer cod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225800" cy="1536700"/>
                    </a:xfrm>
                    <a:prstGeom prst="rect">
                      <a:avLst/>
                    </a:prstGeom>
                  </pic:spPr>
                </pic:pic>
              </a:graphicData>
            </a:graphic>
          </wp:inline>
        </w:drawing>
      </w:r>
    </w:p>
    <w:p w14:paraId="2F2CFD51" w14:textId="7FC2D880" w:rsidR="00973C1A" w:rsidRPr="00452783" w:rsidRDefault="00E82807" w:rsidP="00452783">
      <w:pPr>
        <w:pStyle w:val="NormalWeb"/>
        <w:spacing w:line="360" w:lineRule="auto"/>
        <w:ind w:left="360"/>
      </w:pPr>
      <w:r w:rsidRPr="00452783">
        <w:lastRenderedPageBreak/>
        <w:t xml:space="preserve">Functional testing was conducted by accessing a valid API endpoint served over the secure HTTPS connection. The </w:t>
      </w:r>
      <w:r w:rsidRPr="00452783">
        <w:rPr>
          <w:rStyle w:val="HTMLCode"/>
          <w:rFonts w:ascii="Times New Roman" w:hAnsi="Times New Roman" w:cs="Times New Roman"/>
          <w:sz w:val="24"/>
          <w:szCs w:val="24"/>
        </w:rPr>
        <w:t>/profile</w:t>
      </w:r>
      <w:r w:rsidRPr="00452783">
        <w:t xml:space="preserve"> endpoint returned a successful JSON response with hypermedia links, demonstrating that the application executes its core logic correctly without errors after refactoring.</w:t>
      </w:r>
    </w:p>
    <w:p w14:paraId="2731DE97" w14:textId="46FF2EDE" w:rsidR="00E33862" w:rsidRPr="00452783" w:rsidRDefault="00E33862" w:rsidP="00452783">
      <w:pPr>
        <w:pStyle w:val="Heading2"/>
        <w:numPr>
          <w:ilvl w:val="0"/>
          <w:numId w:val="21"/>
        </w:numPr>
        <w:spacing w:before="0" w:line="360" w:lineRule="auto"/>
        <w:rPr>
          <w:rFonts w:ascii="Times New Roman" w:hAnsi="Times New Roman" w:cs="Times New Roman"/>
          <w:sz w:val="24"/>
          <w:szCs w:val="24"/>
        </w:rPr>
      </w:pPr>
      <w:bookmarkStart w:id="30" w:name="_Toc1256172566"/>
      <w:bookmarkStart w:id="31" w:name="_Toc1705881728"/>
      <w:bookmarkStart w:id="32" w:name="_Toc102040764"/>
      <w:r w:rsidRPr="00452783">
        <w:rPr>
          <w:rFonts w:ascii="Times New Roman" w:hAnsi="Times New Roman" w:cs="Times New Roman"/>
          <w:sz w:val="24"/>
          <w:szCs w:val="24"/>
        </w:rPr>
        <w:t>Summary</w:t>
      </w:r>
      <w:bookmarkEnd w:id="30"/>
      <w:bookmarkEnd w:id="31"/>
      <w:bookmarkEnd w:id="32"/>
    </w:p>
    <w:p w14:paraId="7504D3A6" w14:textId="77777777" w:rsidR="00DD68EE" w:rsidRPr="00452783" w:rsidRDefault="00DD68EE" w:rsidP="00452783">
      <w:pPr>
        <w:pStyle w:val="NormalWeb"/>
        <w:spacing w:line="360" w:lineRule="auto"/>
        <w:ind w:left="360" w:firstLine="360"/>
      </w:pPr>
      <w:r w:rsidRPr="00452783">
        <w:t xml:space="preserve">In this project, I refactored the provided SSL server application to follow secure software development practices and verified those changes through multiple rounds of testing. I first confirmed that the project already uses a modern cipher suite and relies on TLS for protecting data in transit. I then generated a new keystore and server certificate with </w:t>
      </w:r>
      <w:r w:rsidRPr="00452783">
        <w:rPr>
          <w:rStyle w:val="HTMLCode"/>
          <w:rFonts w:ascii="Times New Roman" w:hAnsi="Times New Roman" w:cs="Times New Roman"/>
          <w:sz w:val="24"/>
          <w:szCs w:val="24"/>
        </w:rPr>
        <w:t>keytool</w:t>
      </w:r>
      <w:r w:rsidRPr="00452783">
        <w:t xml:space="preserve">, exported the certificate, and documented it in the report to show that the application can present a trusted identity to clients. Next, I created a checksum for the packaged JAR file using </w:t>
      </w:r>
      <w:r w:rsidRPr="00452783">
        <w:rPr>
          <w:rStyle w:val="HTMLCode"/>
          <w:rFonts w:ascii="Times New Roman" w:hAnsi="Times New Roman" w:cs="Times New Roman"/>
          <w:sz w:val="24"/>
          <w:szCs w:val="24"/>
        </w:rPr>
        <w:t>shasum</w:t>
      </w:r>
      <w:r w:rsidRPr="00452783">
        <w:t xml:space="preserve"> so the deployment artifact can be validated for integrity before or after distribution.</w:t>
      </w:r>
    </w:p>
    <w:p w14:paraId="0EB16D27" w14:textId="5F1CB76A" w:rsidR="00DD68EE" w:rsidRPr="00452783" w:rsidRDefault="00DD68EE" w:rsidP="00452783">
      <w:pPr>
        <w:pStyle w:val="NormalWeb"/>
        <w:spacing w:line="360" w:lineRule="auto"/>
        <w:ind w:left="360" w:firstLine="360"/>
      </w:pPr>
      <w:r w:rsidRPr="00452783">
        <w:t xml:space="preserve">To secure communications, I updated the Spring Boot configuration to use the new keystore on HTTPS port 8443 and verified in the browser that the application is served over </w:t>
      </w:r>
      <w:r w:rsidRPr="00452783">
        <w:rPr>
          <w:rStyle w:val="HTMLCode"/>
          <w:rFonts w:ascii="Times New Roman" w:hAnsi="Times New Roman" w:cs="Times New Roman"/>
          <w:sz w:val="24"/>
          <w:szCs w:val="24"/>
        </w:rPr>
        <w:t>https://localhost:8443</w:t>
      </w:r>
      <w:r w:rsidRPr="00452783">
        <w:t xml:space="preserve"> and </w:t>
      </w:r>
      <w:r w:rsidRPr="00452783">
        <w:rPr>
          <w:rStyle w:val="HTMLCode"/>
          <w:rFonts w:ascii="Times New Roman" w:hAnsi="Times New Roman" w:cs="Times New Roman"/>
          <w:sz w:val="24"/>
          <w:szCs w:val="24"/>
        </w:rPr>
        <w:t>https://localhost:8443/profile</w:t>
      </w:r>
      <w:r w:rsidRPr="00452783">
        <w:t>. This demonstrates that the refactored code runs successfully over an encrypted channel and returns the expected JSON response. I also integrated the OWASP Dependency</w:t>
      </w:r>
      <w:r w:rsidRPr="00452783">
        <w:t xml:space="preserve"> </w:t>
      </w:r>
      <w:r w:rsidRPr="00452783">
        <w:t>Check Maven plugin, upgraded it to the current version, and ran a scan to identify known vulnerabilities in third</w:t>
      </w:r>
      <w:r w:rsidRPr="00452783">
        <w:t xml:space="preserve"> </w:t>
      </w:r>
      <w:r w:rsidRPr="00452783">
        <w:t>party libraries. The dependency</w:t>
      </w:r>
      <w:r w:rsidRPr="00452783">
        <w:t xml:space="preserve"> </w:t>
      </w:r>
      <w:r w:rsidRPr="00452783">
        <w:t>check report and rerun server logs document the results of secondary testing after refactoring.</w:t>
      </w:r>
    </w:p>
    <w:p w14:paraId="09582ED5" w14:textId="6889EF62" w:rsidR="00E4044A" w:rsidRPr="00452783" w:rsidRDefault="00DD68EE" w:rsidP="00452783">
      <w:pPr>
        <w:pStyle w:val="NormalWeb"/>
        <w:spacing w:line="360" w:lineRule="auto"/>
        <w:ind w:left="360" w:firstLine="360"/>
      </w:pPr>
      <w:r w:rsidRPr="00452783">
        <w:t>Overall, these activities show that I can configure secure TLS communication, verify artifact integrity with checksums, and use automated dependency analysis tools to evaluate the security posture of an application, while confirming that the refactored code continues to function correctly.</w:t>
      </w:r>
    </w:p>
    <w:p w14:paraId="4C02CC3C" w14:textId="77777777" w:rsidR="006E3003" w:rsidRPr="00452783" w:rsidRDefault="006E3003" w:rsidP="00452783">
      <w:pPr>
        <w:spacing w:line="360" w:lineRule="auto"/>
        <w:contextualSpacing/>
        <w:rPr>
          <w:rFonts w:ascii="Times New Roman" w:eastAsia="Times New Roman" w:hAnsi="Times New Roman" w:cs="Times New Roman"/>
        </w:rPr>
      </w:pPr>
    </w:p>
    <w:p w14:paraId="31987E4A" w14:textId="60009066" w:rsidR="620D193F" w:rsidRPr="00452783" w:rsidRDefault="620D193F" w:rsidP="00452783">
      <w:pPr>
        <w:pStyle w:val="Heading2"/>
        <w:numPr>
          <w:ilvl w:val="0"/>
          <w:numId w:val="21"/>
        </w:numPr>
        <w:spacing w:before="0" w:line="360" w:lineRule="auto"/>
        <w:rPr>
          <w:rFonts w:ascii="Times New Roman" w:eastAsia="Calibri" w:hAnsi="Times New Roman" w:cs="Times New Roman"/>
          <w:sz w:val="24"/>
          <w:szCs w:val="24"/>
        </w:rPr>
      </w:pPr>
      <w:bookmarkStart w:id="33" w:name="_Toc171130422"/>
      <w:bookmarkStart w:id="34" w:name="_Toc102040765"/>
      <w:r w:rsidRPr="00452783">
        <w:rPr>
          <w:rFonts w:ascii="Times New Roman" w:hAnsi="Times New Roman" w:cs="Times New Roman"/>
          <w:sz w:val="24"/>
          <w:szCs w:val="24"/>
        </w:rPr>
        <w:t>Industry Standard Best Practices</w:t>
      </w:r>
      <w:bookmarkEnd w:id="33"/>
      <w:bookmarkEnd w:id="34"/>
    </w:p>
    <w:p w14:paraId="3A15097F" w14:textId="77777777" w:rsidR="00DD68EE" w:rsidRPr="00452783" w:rsidRDefault="00DD68EE" w:rsidP="00452783">
      <w:pPr>
        <w:pStyle w:val="NormalWeb"/>
        <w:spacing w:line="360" w:lineRule="auto"/>
        <w:ind w:left="360" w:firstLine="360"/>
      </w:pPr>
      <w:r w:rsidRPr="00452783">
        <w:lastRenderedPageBreak/>
        <w:t>This project incorporated several widely accepted software security best practices drawn from industry standards such as OWASP, NIST, and secure DevSecOps workflows. First, all application communication was secured using HTTPS with TLS encryption. Implementing TLS ensures confidentiality and integrity of data transmitted between the client and server and aligns with OWASP Top 10 guidelines for protecting sensitive data in transit. The use of a keystore and server certificate further supports proper certificate management practices by ensuring that the server can authenticate itself to clients.</w:t>
      </w:r>
    </w:p>
    <w:p w14:paraId="1F087ED6" w14:textId="77777777" w:rsidR="00452783" w:rsidRPr="00452783" w:rsidRDefault="00DD68EE" w:rsidP="00452783">
      <w:pPr>
        <w:pStyle w:val="NormalWeb"/>
        <w:spacing w:line="360" w:lineRule="auto"/>
        <w:ind w:left="360" w:firstLine="360"/>
      </w:pPr>
      <w:r w:rsidRPr="00452783">
        <w:t>Second, cryptographic integrity controls were applied by generating a checksum for the packaged application JAR file. Using checksums verifies that deployed artifacts have not been altered or corrupted and supports NIST recommendations for ensuring software integrity throughout the deployment lifecycle.</w:t>
      </w:r>
    </w:p>
    <w:p w14:paraId="6D04E935" w14:textId="77777777" w:rsidR="00452783" w:rsidRPr="00452783" w:rsidRDefault="00DD68EE" w:rsidP="00452783">
      <w:pPr>
        <w:pStyle w:val="NormalWeb"/>
        <w:spacing w:line="360" w:lineRule="auto"/>
        <w:ind w:left="360" w:firstLine="360"/>
      </w:pPr>
      <w:r w:rsidRPr="00452783">
        <w:t>Third, automated dependency security scanning was implemented using the OWASP Dependency</w:t>
      </w:r>
      <w:r w:rsidR="00452783" w:rsidRPr="00452783">
        <w:t xml:space="preserve"> </w:t>
      </w:r>
      <w:r w:rsidRPr="00452783">
        <w:t xml:space="preserve">Check Maven plugin. Automated vulnerability scanning of </w:t>
      </w:r>
      <w:r w:rsidR="00452783" w:rsidRPr="00452783">
        <w:t>third-party</w:t>
      </w:r>
      <w:r w:rsidRPr="00452783">
        <w:t xml:space="preserve"> libraries is a standard DevSecOps practice and directly addresses supply</w:t>
      </w:r>
      <w:r w:rsidR="00452783" w:rsidRPr="00452783">
        <w:t xml:space="preserve"> c</w:t>
      </w:r>
      <w:r w:rsidRPr="00452783">
        <w:t>hain risk by identifying known CVEs before deployment. Integrating vulnerability scanning into the build process reflects continuous security testing, allowing issues to be detected early and reducing exposure in production systems.</w:t>
      </w:r>
    </w:p>
    <w:p w14:paraId="6190C5CE" w14:textId="77777777" w:rsidR="00452783" w:rsidRPr="00452783" w:rsidRDefault="00DD68EE" w:rsidP="00452783">
      <w:pPr>
        <w:pStyle w:val="NormalWeb"/>
        <w:spacing w:line="360" w:lineRule="auto"/>
        <w:ind w:left="360" w:firstLine="360"/>
      </w:pPr>
      <w:r w:rsidRPr="00452783">
        <w:t>Finally, repeated functional and secondary testing after refactoring ensured that security changes did not negatively impact application behavior. Testing both security features (HTTPS and certificate handling) and functional output demonstrates adherence to the principle of security validation alongside system verification.</w:t>
      </w:r>
    </w:p>
    <w:p w14:paraId="1B6EA8CE" w14:textId="6FBED4A5" w:rsidR="00DD68EE" w:rsidRPr="00452783" w:rsidRDefault="00DD68EE" w:rsidP="00452783">
      <w:pPr>
        <w:pStyle w:val="NormalWeb"/>
        <w:spacing w:line="360" w:lineRule="auto"/>
        <w:ind w:left="360" w:firstLine="360"/>
      </w:pPr>
      <w:r w:rsidRPr="00452783">
        <w:t>Together, these actions align with industry best practices for building secure applications: encrypting all network traffic, validating artifact integrity, continuously monitoring third</w:t>
      </w:r>
      <w:r w:rsidR="00452783" w:rsidRPr="00452783">
        <w:t xml:space="preserve"> </w:t>
      </w:r>
      <w:r w:rsidRPr="00452783">
        <w:t>party dependencies for vulnerabilities, and verifying that security improvements do not degrade system functionality.</w:t>
      </w:r>
    </w:p>
    <w:p w14:paraId="052C684F" w14:textId="6BB53EC3" w:rsidR="00974AE3" w:rsidRPr="00452783" w:rsidRDefault="00974AE3" w:rsidP="00452783">
      <w:pPr>
        <w:spacing w:line="360" w:lineRule="auto"/>
        <w:ind w:left="360"/>
        <w:contextualSpacing/>
        <w:rPr>
          <w:rFonts w:ascii="Times New Roman" w:eastAsia="Times New Roman" w:hAnsi="Times New Roman" w:cs="Times New Roman"/>
        </w:rPr>
      </w:pPr>
    </w:p>
    <w:sectPr w:rsidR="00974AE3" w:rsidRPr="00452783" w:rsidSect="00C41B36">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431A3" w14:textId="77777777" w:rsidR="003B36F0" w:rsidRDefault="003B36F0" w:rsidP="002F3F84">
      <w:r>
        <w:separator/>
      </w:r>
    </w:p>
  </w:endnote>
  <w:endnote w:type="continuationSeparator" w:id="0">
    <w:p w14:paraId="50EF7D9D" w14:textId="77777777" w:rsidR="003B36F0" w:rsidRDefault="003B36F0" w:rsidP="002F3F84">
      <w:r>
        <w:continuationSeparator/>
      </w:r>
    </w:p>
  </w:endnote>
  <w:endnote w:type="continuationNotice" w:id="1">
    <w:p w14:paraId="7CEE9CEC" w14:textId="77777777" w:rsidR="003B36F0" w:rsidRDefault="003B36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9627A" w14:textId="77777777" w:rsidR="003B36F0" w:rsidRDefault="003B36F0" w:rsidP="002F3F84">
      <w:r>
        <w:separator/>
      </w:r>
    </w:p>
  </w:footnote>
  <w:footnote w:type="continuationSeparator" w:id="0">
    <w:p w14:paraId="3C768909" w14:textId="77777777" w:rsidR="003B36F0" w:rsidRDefault="003B36F0" w:rsidP="002F3F84">
      <w:r>
        <w:continuationSeparator/>
      </w:r>
    </w:p>
  </w:footnote>
  <w:footnote w:type="continuationNotice" w:id="1">
    <w:p w14:paraId="3A534643" w14:textId="77777777" w:rsidR="003B36F0" w:rsidRDefault="003B36F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16002302"/>
    <w:multiLevelType w:val="hybridMultilevel"/>
    <w:tmpl w:val="7B62B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8"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8"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9F2851"/>
    <w:multiLevelType w:val="multilevel"/>
    <w:tmpl w:val="B308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7E5063E"/>
    <w:multiLevelType w:val="hybridMultilevel"/>
    <w:tmpl w:val="44FE4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873A76"/>
    <w:multiLevelType w:val="multilevel"/>
    <w:tmpl w:val="FDE6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623457852">
    <w:abstractNumId w:val="17"/>
  </w:num>
  <w:num w:numId="2" w16cid:durableId="361975655">
    <w:abstractNumId w:val="24"/>
  </w:num>
  <w:num w:numId="3" w16cid:durableId="1272858722">
    <w:abstractNumId w:val="7"/>
  </w:num>
  <w:num w:numId="4" w16cid:durableId="1999770440">
    <w:abstractNumId w:val="9"/>
  </w:num>
  <w:num w:numId="5" w16cid:durableId="1920795637">
    <w:abstractNumId w:val="4"/>
  </w:num>
  <w:num w:numId="6" w16cid:durableId="721445409">
    <w:abstractNumId w:val="18"/>
  </w:num>
  <w:num w:numId="7" w16cid:durableId="789475799">
    <w:abstractNumId w:val="13"/>
    <w:lvlOverride w:ilvl="0">
      <w:lvl w:ilvl="0">
        <w:numFmt w:val="lowerLetter"/>
        <w:lvlText w:val="%1."/>
        <w:lvlJc w:val="left"/>
      </w:lvl>
    </w:lvlOverride>
  </w:num>
  <w:num w:numId="8" w16cid:durableId="113181172">
    <w:abstractNumId w:val="5"/>
  </w:num>
  <w:num w:numId="9" w16cid:durableId="1357000597">
    <w:abstractNumId w:val="1"/>
    <w:lvlOverride w:ilvl="0">
      <w:lvl w:ilvl="0">
        <w:numFmt w:val="lowerLetter"/>
        <w:lvlText w:val="%1."/>
        <w:lvlJc w:val="left"/>
      </w:lvl>
    </w:lvlOverride>
  </w:num>
  <w:num w:numId="10" w16cid:durableId="2103720338">
    <w:abstractNumId w:val="0"/>
  </w:num>
  <w:num w:numId="11" w16cid:durableId="1595243120">
    <w:abstractNumId w:val="3"/>
  </w:num>
  <w:num w:numId="12" w16cid:durableId="809522721">
    <w:abstractNumId w:val="22"/>
  </w:num>
  <w:num w:numId="13" w16cid:durableId="1597665455">
    <w:abstractNumId w:val="16"/>
  </w:num>
  <w:num w:numId="14" w16cid:durableId="954020997">
    <w:abstractNumId w:val="2"/>
  </w:num>
  <w:num w:numId="15" w16cid:durableId="1700162407">
    <w:abstractNumId w:val="12"/>
  </w:num>
  <w:num w:numId="16" w16cid:durableId="1523516923">
    <w:abstractNumId w:val="10"/>
  </w:num>
  <w:num w:numId="17" w16cid:durableId="107361591">
    <w:abstractNumId w:val="15"/>
  </w:num>
  <w:num w:numId="18" w16cid:durableId="380833049">
    <w:abstractNumId w:val="20"/>
  </w:num>
  <w:num w:numId="19" w16cid:durableId="581794038">
    <w:abstractNumId w:val="8"/>
  </w:num>
  <w:num w:numId="20" w16cid:durableId="1503736433">
    <w:abstractNumId w:val="14"/>
  </w:num>
  <w:num w:numId="21" w16cid:durableId="1362510566">
    <w:abstractNumId w:val="11"/>
  </w:num>
  <w:num w:numId="22" w16cid:durableId="1407848868">
    <w:abstractNumId w:val="23"/>
  </w:num>
  <w:num w:numId="23" w16cid:durableId="1679775565">
    <w:abstractNumId w:val="21"/>
  </w:num>
  <w:num w:numId="24" w16cid:durableId="245381255">
    <w:abstractNumId w:val="19"/>
  </w:num>
  <w:num w:numId="25" w16cid:durableId="2675420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B36F0"/>
    <w:rsid w:val="003E2462"/>
    <w:rsid w:val="003E399D"/>
    <w:rsid w:val="00403219"/>
    <w:rsid w:val="00413DE0"/>
    <w:rsid w:val="00452783"/>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1577F"/>
    <w:rsid w:val="0076659B"/>
    <w:rsid w:val="00790486"/>
    <w:rsid w:val="00793EE5"/>
    <w:rsid w:val="00797EC8"/>
    <w:rsid w:val="00816AE9"/>
    <w:rsid w:val="00824ABB"/>
    <w:rsid w:val="00826665"/>
    <w:rsid w:val="00844A5D"/>
    <w:rsid w:val="00861EC1"/>
    <w:rsid w:val="008A7514"/>
    <w:rsid w:val="008B068E"/>
    <w:rsid w:val="008C0467"/>
    <w:rsid w:val="00940B1A"/>
    <w:rsid w:val="00957280"/>
    <w:rsid w:val="009714E8"/>
    <w:rsid w:val="00973C1A"/>
    <w:rsid w:val="00974AE3"/>
    <w:rsid w:val="009826D6"/>
    <w:rsid w:val="009C6202"/>
    <w:rsid w:val="009C7B99"/>
    <w:rsid w:val="009D3129"/>
    <w:rsid w:val="009F285B"/>
    <w:rsid w:val="009F495B"/>
    <w:rsid w:val="00A2133A"/>
    <w:rsid w:val="00A87E0C"/>
    <w:rsid w:val="00AC1A15"/>
    <w:rsid w:val="00AC3626"/>
    <w:rsid w:val="00AD43C0"/>
    <w:rsid w:val="00AE4AB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DD68EE"/>
    <w:rsid w:val="00E02BD0"/>
    <w:rsid w:val="00E33862"/>
    <w:rsid w:val="00E4044A"/>
    <w:rsid w:val="00E5594E"/>
    <w:rsid w:val="00E66FC0"/>
    <w:rsid w:val="00E82807"/>
    <w:rsid w:val="00E941D0"/>
    <w:rsid w:val="00EB1CEC"/>
    <w:rsid w:val="00EB4E90"/>
    <w:rsid w:val="00EC29F5"/>
    <w:rsid w:val="00ED1CC4"/>
    <w:rsid w:val="00EE3EAE"/>
    <w:rsid w:val="00EF4D6F"/>
    <w:rsid w:val="00F432FF"/>
    <w:rsid w:val="00F66AA4"/>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Strong">
    <w:name w:val="Strong"/>
    <w:basedOn w:val="DefaultParagraphFont"/>
    <w:uiPriority w:val="22"/>
    <w:qFormat/>
    <w:rsid w:val="009F495B"/>
    <w:rPr>
      <w:b/>
      <w:bCs/>
    </w:rPr>
  </w:style>
  <w:style w:type="character" w:styleId="HTMLCode">
    <w:name w:val="HTML Code"/>
    <w:basedOn w:val="DefaultParagraphFont"/>
    <w:uiPriority w:val="99"/>
    <w:semiHidden/>
    <w:unhideWhenUsed/>
    <w:rsid w:val="008C0467"/>
    <w:rPr>
      <w:rFonts w:ascii="Courier New" w:eastAsia="Times New Roman" w:hAnsi="Courier New" w:cs="Courier New"/>
      <w:sz w:val="20"/>
      <w:szCs w:val="20"/>
    </w:rPr>
  </w:style>
  <w:style w:type="character" w:styleId="Emphasis">
    <w:name w:val="Emphasis"/>
    <w:basedOn w:val="DefaultParagraphFont"/>
    <w:uiPriority w:val="20"/>
    <w:qFormat/>
    <w:rsid w:val="00E828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8</Pages>
  <Words>1300</Words>
  <Characters>7410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8693</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Attias, Reuven</cp:lastModifiedBy>
  <cp:revision>3</cp:revision>
  <dcterms:created xsi:type="dcterms:W3CDTF">2025-12-10T15:04:00Z</dcterms:created>
  <dcterms:modified xsi:type="dcterms:W3CDTF">2025-12-10T15:47:00Z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