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63B93" w14:textId="65362DE9" w:rsidR="00DB3B2A" w:rsidRDefault="005735C0" w:rsidP="00DA0A67">
      <w:pPr>
        <w:pStyle w:val="Title"/>
      </w:pPr>
      <w:r>
        <w:t xml:space="preserve">Accelerated Mobile </w:t>
      </w:r>
      <w:r w:rsidR="00E33628">
        <w:t>Pages</w:t>
      </w:r>
    </w:p>
    <w:p w14:paraId="3468515E" w14:textId="77777777" w:rsidR="005735C0" w:rsidRDefault="005735C0"/>
    <w:p w14:paraId="095B87EB" w14:textId="6CE4C81D" w:rsidR="001246D5" w:rsidRDefault="00DA0A67">
      <w:r>
        <w:t>Web technologies continue to evolve. Mobile is continuing to dominate in terms of usage and attention from</w:t>
      </w:r>
      <w:r w:rsidR="00991AAD">
        <w:t xml:space="preserve"> users and</w:t>
      </w:r>
      <w:r>
        <w:t xml:space="preserve"> </w:t>
      </w:r>
      <w:r w:rsidR="00991AAD">
        <w:t xml:space="preserve">industry leaders. </w:t>
      </w:r>
      <w:r w:rsidR="00E33628">
        <w:t>A technology</w:t>
      </w:r>
      <w:r w:rsidR="001246D5">
        <w:t xml:space="preserve"> that ha</w:t>
      </w:r>
      <w:r w:rsidR="00E33628">
        <w:t>s</w:t>
      </w:r>
      <w:r w:rsidR="001246D5">
        <w:t xml:space="preserve"> emerged in the mobile space </w:t>
      </w:r>
      <w:r w:rsidR="00E33628">
        <w:t>is</w:t>
      </w:r>
      <w:r w:rsidR="001246D5">
        <w:t xml:space="preserve"> Accelerated Mobile Pages. This article aims to define</w:t>
      </w:r>
      <w:r w:rsidR="00E33628">
        <w:t xml:space="preserve"> AMP</w:t>
      </w:r>
      <w:r w:rsidR="001246D5">
        <w:t xml:space="preserve"> and offer resources to help you get started. </w:t>
      </w:r>
    </w:p>
    <w:p w14:paraId="1779EFDB" w14:textId="77777777" w:rsidR="00DA0A67" w:rsidRDefault="00DA0A67" w:rsidP="00DA0A67">
      <w:pPr>
        <w:pStyle w:val="Heading1"/>
      </w:pPr>
      <w:r>
        <w:t>AMP</w:t>
      </w:r>
    </w:p>
    <w:p w14:paraId="3BF361DA" w14:textId="77777777" w:rsidR="00DA0A67" w:rsidRDefault="00DA0A67"/>
    <w:p w14:paraId="4A2D0657" w14:textId="64ACC1BE" w:rsidR="005735C0" w:rsidRDefault="005735C0">
      <w:r>
        <w:t xml:space="preserve">Accelerated Mobile Pages </w:t>
      </w:r>
      <w:r w:rsidR="00E33628">
        <w:t>is</w:t>
      </w:r>
      <w:r>
        <w:t xml:space="preserve"> a technology that </w:t>
      </w:r>
      <w:r w:rsidR="00C5097C">
        <w:t>a</w:t>
      </w:r>
      <w:r>
        <w:t>llows pages to load very quickly.</w:t>
      </w:r>
      <w:r w:rsidR="008F58AD">
        <w:t xml:space="preserve"> </w:t>
      </w:r>
      <w:r w:rsidR="00E33628">
        <w:t>It does</w:t>
      </w:r>
      <w:r>
        <w:t xml:space="preserve"> this by cutting out extraneous Java Script, statically sizing page elements</w:t>
      </w:r>
      <w:r w:rsidR="00E33628">
        <w:t>,</w:t>
      </w:r>
      <w:r>
        <w:t xml:space="preserve"> and using asynchronous loading. </w:t>
      </w:r>
      <w:r>
        <w:rPr>
          <w:rStyle w:val="FootnoteReference"/>
        </w:rPr>
        <w:footnoteReference w:id="1"/>
      </w:r>
    </w:p>
    <w:p w14:paraId="3C591963" w14:textId="77777777" w:rsidR="005735C0" w:rsidRDefault="005735C0"/>
    <w:p w14:paraId="7E64E0A5" w14:textId="0959F7BF" w:rsidR="008F58AD" w:rsidRDefault="008F58AD">
      <w:r>
        <w:t xml:space="preserve">Your entire site does not need to be AMP. </w:t>
      </w:r>
      <w:r>
        <w:t xml:space="preserve">Start with simple static pages then </w:t>
      </w:r>
      <w:r>
        <w:t xml:space="preserve">move to other types of content. </w:t>
      </w:r>
      <w:r>
        <w:t xml:space="preserve">AMP will </w:t>
      </w:r>
      <w:r w:rsidR="00E33628">
        <w:t xml:space="preserve">also </w:t>
      </w:r>
      <w:r>
        <w:t>work on the desktop</w:t>
      </w:r>
      <w:r>
        <w:t xml:space="preserve"> version</w:t>
      </w:r>
      <w:r w:rsidR="00E33628">
        <w:t xml:space="preserve"> of your site</w:t>
      </w:r>
      <w:r>
        <w:t xml:space="preserve">. </w:t>
      </w:r>
      <w:r w:rsidR="00E33628">
        <w:t>Tho, this may be a challenge as the data budget for AMP is very strict.</w:t>
      </w:r>
    </w:p>
    <w:p w14:paraId="16AAF064" w14:textId="77777777" w:rsidR="008F58AD" w:rsidRDefault="008F58AD"/>
    <w:p w14:paraId="60DA41CA" w14:textId="5B820E16" w:rsidR="005735C0" w:rsidRDefault="005735C0">
      <w:r>
        <w:t>Advantages</w:t>
      </w:r>
    </w:p>
    <w:p w14:paraId="301AD852" w14:textId="77777777" w:rsidR="005735C0" w:rsidRDefault="005735C0" w:rsidP="00C5097C">
      <w:pPr>
        <w:pStyle w:val="ListParagraph"/>
        <w:numPr>
          <w:ilvl w:val="0"/>
          <w:numId w:val="2"/>
        </w:numPr>
      </w:pPr>
      <w:r>
        <w:t>Improve load times on specific pages without having to redo your entire site.</w:t>
      </w:r>
    </w:p>
    <w:p w14:paraId="10E997E3" w14:textId="77777777" w:rsidR="000A5BC3" w:rsidRDefault="000A5BC3" w:rsidP="00C5097C">
      <w:pPr>
        <w:pStyle w:val="ListParagraph"/>
        <w:numPr>
          <w:ilvl w:val="0"/>
          <w:numId w:val="2"/>
        </w:numPr>
      </w:pPr>
      <w:r>
        <w:t xml:space="preserve">AMP pages are distributed </w:t>
      </w:r>
      <w:r w:rsidR="0089546A">
        <w:t xml:space="preserve">(cached) </w:t>
      </w:r>
      <w:r>
        <w:t xml:space="preserve">across </w:t>
      </w:r>
      <w:r w:rsidR="00411757">
        <w:t>many platforms.</w:t>
      </w:r>
    </w:p>
    <w:p w14:paraId="6C7487A0" w14:textId="77777777" w:rsidR="00411757" w:rsidRDefault="00411757" w:rsidP="00C5097C">
      <w:pPr>
        <w:pStyle w:val="ListParagraph"/>
        <w:numPr>
          <w:ilvl w:val="0"/>
          <w:numId w:val="2"/>
        </w:numPr>
      </w:pPr>
      <w:r>
        <w:t>Increased engagement and retention</w:t>
      </w:r>
    </w:p>
    <w:p w14:paraId="591E63AE" w14:textId="6B1F2A8D" w:rsidR="0089546A" w:rsidRDefault="0089546A" w:rsidP="0089546A">
      <w:pPr>
        <w:pStyle w:val="ListParagraph"/>
        <w:numPr>
          <w:ilvl w:val="0"/>
          <w:numId w:val="2"/>
        </w:numPr>
      </w:pPr>
      <w:r>
        <w:t>Less drain on your web server</w:t>
      </w:r>
      <w:r w:rsidR="00991AAD">
        <w:t xml:space="preserve"> </w:t>
      </w:r>
    </w:p>
    <w:p w14:paraId="7DE2F38F" w14:textId="77777777" w:rsidR="001246D5" w:rsidRDefault="001246D5" w:rsidP="0089546A"/>
    <w:p w14:paraId="06A69DA1" w14:textId="77777777" w:rsidR="001246D5" w:rsidRDefault="001246D5" w:rsidP="0089546A">
      <w:r>
        <w:t xml:space="preserve">Disadvantages </w:t>
      </w:r>
    </w:p>
    <w:p w14:paraId="40F9D386" w14:textId="01E0396D" w:rsidR="001246D5" w:rsidRDefault="00991AAD" w:rsidP="00991AAD">
      <w:pPr>
        <w:pStyle w:val="ListParagraph"/>
        <w:numPr>
          <w:ilvl w:val="0"/>
          <w:numId w:val="4"/>
        </w:numPr>
      </w:pPr>
      <w:r>
        <w:t>Limited set of features</w:t>
      </w:r>
    </w:p>
    <w:p w14:paraId="1C584874" w14:textId="58CD6FF4" w:rsidR="00991AAD" w:rsidRDefault="00991AAD" w:rsidP="00991AAD">
      <w:pPr>
        <w:pStyle w:val="ListParagraph"/>
        <w:numPr>
          <w:ilvl w:val="0"/>
          <w:numId w:val="4"/>
        </w:numPr>
      </w:pPr>
      <w:r>
        <w:t>No JavaScript (but there are limited options for interactivity)</w:t>
      </w:r>
    </w:p>
    <w:p w14:paraId="094CCF7E" w14:textId="2F7985DC" w:rsidR="00991AAD" w:rsidRDefault="00991AAD" w:rsidP="00991AAD">
      <w:pPr>
        <w:pStyle w:val="ListParagraph"/>
        <w:numPr>
          <w:ilvl w:val="0"/>
          <w:numId w:val="4"/>
        </w:numPr>
      </w:pPr>
      <w:r>
        <w:t>Separate code base</w:t>
      </w:r>
    </w:p>
    <w:p w14:paraId="3AC64796" w14:textId="77777777" w:rsidR="001246D5" w:rsidRDefault="001246D5" w:rsidP="0089546A"/>
    <w:p w14:paraId="768F5796" w14:textId="74201A30" w:rsidR="00991AAD" w:rsidRDefault="0089546A" w:rsidP="0089546A">
      <w:r>
        <w:t>AMP is not responsive. Responsive sites have one codebase for multiple devices. AMP pages are a different codebase.</w:t>
      </w:r>
    </w:p>
    <w:p w14:paraId="13DEB8E8" w14:textId="77777777" w:rsidR="005B34AD" w:rsidRDefault="005B34AD"/>
    <w:p w14:paraId="62686A5B" w14:textId="77777777" w:rsidR="005B34AD" w:rsidRDefault="005B34AD">
      <w:r>
        <w:t>AMP pages are built with 3 core components</w:t>
      </w:r>
    </w:p>
    <w:p w14:paraId="5AC5093D" w14:textId="77777777" w:rsidR="005B34AD" w:rsidRDefault="005B34AD" w:rsidP="005B34AD">
      <w:pPr>
        <w:pStyle w:val="ListParagraph"/>
        <w:numPr>
          <w:ilvl w:val="0"/>
          <w:numId w:val="1"/>
        </w:numPr>
      </w:pPr>
      <w:r>
        <w:t>AMP HTML</w:t>
      </w:r>
    </w:p>
    <w:p w14:paraId="54003D61" w14:textId="77777777" w:rsidR="005B34AD" w:rsidRDefault="005B34AD" w:rsidP="005B34AD">
      <w:pPr>
        <w:pStyle w:val="ListParagraph"/>
        <w:numPr>
          <w:ilvl w:val="0"/>
          <w:numId w:val="1"/>
        </w:numPr>
      </w:pPr>
      <w:r>
        <w:t>AMP JS</w:t>
      </w:r>
    </w:p>
    <w:p w14:paraId="283F9260" w14:textId="77777777" w:rsidR="005B34AD" w:rsidRDefault="005B34AD" w:rsidP="005B34AD">
      <w:pPr>
        <w:pStyle w:val="ListParagraph"/>
        <w:numPr>
          <w:ilvl w:val="0"/>
          <w:numId w:val="1"/>
        </w:numPr>
      </w:pPr>
      <w:r>
        <w:t>AMP Cache</w:t>
      </w:r>
    </w:p>
    <w:p w14:paraId="29DF2213" w14:textId="77777777" w:rsidR="000A5BC3" w:rsidRDefault="000A5BC3"/>
    <w:p w14:paraId="27634892" w14:textId="77777777" w:rsidR="00E33628" w:rsidRDefault="00E33628" w:rsidP="00C5097C">
      <w:pPr>
        <w:ind w:left="360"/>
      </w:pPr>
    </w:p>
    <w:p w14:paraId="26E3D611" w14:textId="77777777" w:rsidR="00E33628" w:rsidRDefault="00E33628" w:rsidP="00C5097C">
      <w:pPr>
        <w:ind w:left="360"/>
      </w:pPr>
    </w:p>
    <w:p w14:paraId="702B0B64" w14:textId="77777777" w:rsidR="000A5BC3" w:rsidRDefault="000A5BC3" w:rsidP="00C5097C">
      <w:pPr>
        <w:ind w:left="360"/>
      </w:pPr>
      <w:bookmarkStart w:id="0" w:name="_GoBack"/>
      <w:bookmarkEnd w:id="0"/>
      <w:r>
        <w:lastRenderedPageBreak/>
        <w:t>AMP HTML</w:t>
      </w:r>
    </w:p>
    <w:p w14:paraId="3E60E906" w14:textId="77777777" w:rsidR="000A5BC3" w:rsidRDefault="000A5BC3" w:rsidP="00C5097C">
      <w:pPr>
        <w:ind w:left="360"/>
      </w:pPr>
      <w:r>
        <w:t>Restricted sub-set of HTML</w:t>
      </w:r>
    </w:p>
    <w:p w14:paraId="26D86206" w14:textId="77777777" w:rsidR="000A5BC3" w:rsidRDefault="000A5BC3" w:rsidP="00C5097C">
      <w:pPr>
        <w:ind w:left="360"/>
      </w:pPr>
    </w:p>
    <w:p w14:paraId="563547A9" w14:textId="77777777" w:rsidR="000A5BC3" w:rsidRDefault="000A5BC3" w:rsidP="00C5097C">
      <w:pPr>
        <w:ind w:left="360"/>
      </w:pPr>
      <w:r>
        <w:t>AMP JS</w:t>
      </w:r>
    </w:p>
    <w:p w14:paraId="550B032C" w14:textId="77777777" w:rsidR="000A5BC3" w:rsidRDefault="000A5BC3" w:rsidP="00C5097C">
      <w:pPr>
        <w:ind w:left="360"/>
      </w:pPr>
      <w:r>
        <w:t xml:space="preserve">Manages </w:t>
      </w:r>
      <w:r w:rsidR="00C5097C">
        <w:t>resource loading</w:t>
      </w:r>
    </w:p>
    <w:p w14:paraId="22859497" w14:textId="77777777" w:rsidR="00C5097C" w:rsidRDefault="00C5097C" w:rsidP="00C5097C">
      <w:pPr>
        <w:ind w:left="360"/>
      </w:pPr>
    </w:p>
    <w:p w14:paraId="79A22404" w14:textId="77777777" w:rsidR="000A5BC3" w:rsidRDefault="000A5BC3" w:rsidP="00C5097C">
      <w:pPr>
        <w:ind w:left="360"/>
      </w:pPr>
      <w:r>
        <w:t>AMP Cache</w:t>
      </w:r>
    </w:p>
    <w:p w14:paraId="5C4CB260" w14:textId="77777777" w:rsidR="000A5BC3" w:rsidRDefault="000A5BC3" w:rsidP="00C5097C">
      <w:pPr>
        <w:ind w:left="360"/>
      </w:pPr>
      <w:r>
        <w:t xml:space="preserve">Cashes and validates pages </w:t>
      </w:r>
    </w:p>
    <w:p w14:paraId="0563EFB6" w14:textId="77777777" w:rsidR="000A5BC3" w:rsidRDefault="000A5BC3"/>
    <w:p w14:paraId="65EFBCA2" w14:textId="77777777" w:rsidR="00411757" w:rsidRDefault="00411757">
      <w:r>
        <w:t>AMP supports 3</w:t>
      </w:r>
      <w:r w:rsidRPr="00411757">
        <w:rPr>
          <w:vertAlign w:val="superscript"/>
        </w:rPr>
        <w:t>rd</w:t>
      </w:r>
      <w:r>
        <w:t xml:space="preserve"> party analytics and ad systems as well as pay-walls. </w:t>
      </w:r>
    </w:p>
    <w:p w14:paraId="39247070" w14:textId="77777777" w:rsidR="00411757" w:rsidRDefault="00411757">
      <w:r>
        <w:t>Many 3</w:t>
      </w:r>
      <w:r w:rsidRPr="00411757">
        <w:rPr>
          <w:vertAlign w:val="superscript"/>
        </w:rPr>
        <w:t>rd</w:t>
      </w:r>
      <w:r>
        <w:t xml:space="preserve"> party CMSs and Video providers are available.</w:t>
      </w:r>
    </w:p>
    <w:p w14:paraId="45FA4D82" w14:textId="77777777" w:rsidR="005735C0" w:rsidRDefault="005735C0"/>
    <w:p w14:paraId="2E7C3F62" w14:textId="77777777" w:rsidR="00C5097C" w:rsidRDefault="00C5097C">
      <w:r>
        <w:t>Priority Checklist for AMP pages</w:t>
      </w:r>
    </w:p>
    <w:p w14:paraId="6F984D31" w14:textId="77777777" w:rsidR="00C5097C" w:rsidRDefault="00C5097C"/>
    <w:p w14:paraId="40D652A7" w14:textId="77777777" w:rsidR="00C5097C" w:rsidRDefault="00C5097C" w:rsidP="007E5FAF">
      <w:pPr>
        <w:pStyle w:val="ListParagraph"/>
        <w:numPr>
          <w:ilvl w:val="0"/>
          <w:numId w:val="3"/>
        </w:numPr>
      </w:pPr>
      <w:r>
        <w:t xml:space="preserve">User Experience &gt; Developer </w:t>
      </w:r>
      <w:r w:rsidR="007E5FAF">
        <w:t>Experience &gt; Ease of Implementation</w:t>
      </w:r>
    </w:p>
    <w:p w14:paraId="792DA243" w14:textId="77777777" w:rsidR="007E5FAF" w:rsidRDefault="007E5FAF" w:rsidP="007E5FAF">
      <w:pPr>
        <w:pStyle w:val="ListParagraph"/>
        <w:numPr>
          <w:ilvl w:val="0"/>
          <w:numId w:val="3"/>
        </w:numPr>
      </w:pPr>
      <w:r>
        <w:t>Only do things if they can be made fast</w:t>
      </w:r>
    </w:p>
    <w:p w14:paraId="66B6DD1F" w14:textId="77777777" w:rsidR="007E5FAF" w:rsidRDefault="007E5FAF" w:rsidP="007E5FAF">
      <w:pPr>
        <w:pStyle w:val="ListParagraph"/>
        <w:numPr>
          <w:ilvl w:val="0"/>
          <w:numId w:val="3"/>
        </w:numPr>
      </w:pPr>
      <w:r>
        <w:t>Don’t design for a hypothetical faster future browser</w:t>
      </w:r>
    </w:p>
    <w:p w14:paraId="104DE6F9" w14:textId="77777777" w:rsidR="007E5FAF" w:rsidRDefault="007E5FAF" w:rsidP="007E5FAF">
      <w:pPr>
        <w:pStyle w:val="ListParagraph"/>
        <w:numPr>
          <w:ilvl w:val="0"/>
          <w:numId w:val="3"/>
        </w:numPr>
      </w:pPr>
      <w:r>
        <w:t>Prioritize things that improve the user experience – but compromise when needed</w:t>
      </w:r>
    </w:p>
    <w:p w14:paraId="17A2A9D6" w14:textId="77777777" w:rsidR="007E5FAF" w:rsidRDefault="007E5FAF" w:rsidP="007E5FAF">
      <w:pPr>
        <w:pStyle w:val="ListParagraph"/>
        <w:numPr>
          <w:ilvl w:val="0"/>
          <w:numId w:val="3"/>
        </w:numPr>
      </w:pPr>
      <w:r>
        <w:t>Don’t break the web</w:t>
      </w:r>
    </w:p>
    <w:p w14:paraId="565A463D" w14:textId="77777777" w:rsidR="007E5FAF" w:rsidRDefault="007E5FAF" w:rsidP="007E5FAF">
      <w:pPr>
        <w:pStyle w:val="ListParagraph"/>
        <w:numPr>
          <w:ilvl w:val="0"/>
          <w:numId w:val="3"/>
        </w:numPr>
      </w:pPr>
      <w:r>
        <w:t>No whitelists</w:t>
      </w:r>
    </w:p>
    <w:p w14:paraId="604587A5" w14:textId="77777777" w:rsidR="00C5097C" w:rsidRDefault="00DB4D9E" w:rsidP="007A6695">
      <w:pPr>
        <w:pStyle w:val="ListParagraph"/>
        <w:numPr>
          <w:ilvl w:val="0"/>
          <w:numId w:val="3"/>
        </w:numPr>
      </w:pPr>
      <w:r>
        <w:t>Solve problems on the right layer</w:t>
      </w:r>
    </w:p>
    <w:p w14:paraId="29BDCCE4" w14:textId="77777777" w:rsidR="00802B05" w:rsidRDefault="00802B05" w:rsidP="00802B05"/>
    <w:p w14:paraId="45ABBA60" w14:textId="6287E16C" w:rsidR="008F58AD" w:rsidRDefault="008F58AD" w:rsidP="00802B05">
      <w:r>
        <w:t>Mobile friendly pages do not cut it anymore. Responsive media queries do not necessarily mean that your content is mobile optimized.</w:t>
      </w:r>
    </w:p>
    <w:p w14:paraId="3C34578B" w14:textId="77777777" w:rsidR="008F58AD" w:rsidRDefault="008F58AD" w:rsidP="00802B05"/>
    <w:p w14:paraId="0E9997A8" w14:textId="77777777" w:rsidR="00991AAD" w:rsidRDefault="00991AAD"/>
    <w:p w14:paraId="6671BDF3" w14:textId="77777777" w:rsidR="005735C0" w:rsidRDefault="005735C0">
      <w:r>
        <w:t>To get started with AMP go to the AMP project page</w:t>
      </w:r>
      <w:r w:rsidR="007A6695">
        <w:t xml:space="preserve"> (www.ampproject.org)</w:t>
      </w:r>
      <w:r>
        <w:t>.</w:t>
      </w:r>
      <w:r>
        <w:rPr>
          <w:rStyle w:val="FootnoteReference"/>
        </w:rPr>
        <w:footnoteReference w:id="2"/>
      </w:r>
    </w:p>
    <w:p w14:paraId="3490FA88" w14:textId="77777777" w:rsidR="00411757" w:rsidRDefault="00411757"/>
    <w:p w14:paraId="354BE9DC" w14:textId="64E4D572" w:rsidR="00F73244" w:rsidRDefault="00F73244">
      <w:r>
        <w:t xml:space="preserve">Overview: </w:t>
      </w:r>
      <w:hyperlink r:id="rId7" w:history="1">
        <w:r w:rsidRPr="004772C2">
          <w:rPr>
            <w:rStyle w:val="Hyperlink"/>
          </w:rPr>
          <w:t>https://www.ampproject.org/learn/about-how/</w:t>
        </w:r>
      </w:hyperlink>
    </w:p>
    <w:p w14:paraId="7CEBAA4C" w14:textId="77777777" w:rsidR="00CF4183" w:rsidRDefault="00CF4183"/>
    <w:p w14:paraId="77F117A6" w14:textId="69044C02" w:rsidR="00CF4183" w:rsidRDefault="007A6695">
      <w:r>
        <w:t xml:space="preserve">Tutorial: </w:t>
      </w:r>
      <w:hyperlink r:id="rId8" w:history="1">
        <w:r w:rsidRPr="004772C2">
          <w:rPr>
            <w:rStyle w:val="Hyperlink"/>
          </w:rPr>
          <w:t>https://www.ampproject.org/docs/getting_started/create/basic_markup</w:t>
        </w:r>
      </w:hyperlink>
    </w:p>
    <w:p w14:paraId="77253236" w14:textId="77777777" w:rsidR="00CF4183" w:rsidRDefault="00CF4183"/>
    <w:p w14:paraId="7F438D3D" w14:textId="00CE1441" w:rsidR="007A6695" w:rsidRDefault="00CF4183">
      <w:r>
        <w:t xml:space="preserve">Hands-on Tutorials: </w:t>
      </w:r>
      <w:hyperlink r:id="rId9" w:history="1">
        <w:r w:rsidRPr="004772C2">
          <w:rPr>
            <w:rStyle w:val="Hyperlink"/>
          </w:rPr>
          <w:t>https://ampbyexample.com/</w:t>
        </w:r>
      </w:hyperlink>
    </w:p>
    <w:p w14:paraId="33C1BA8E" w14:textId="77777777" w:rsidR="00CF4183" w:rsidRDefault="00CF4183"/>
    <w:p w14:paraId="5D8E4A08" w14:textId="77777777" w:rsidR="007A6695" w:rsidRDefault="00787AF3">
      <w:r>
        <w:t xml:space="preserve">Videos: </w:t>
      </w:r>
      <w:hyperlink r:id="rId10" w:history="1">
        <w:r w:rsidRPr="004772C2">
          <w:rPr>
            <w:rStyle w:val="Hyperlink"/>
          </w:rPr>
          <w:t>https://www.youtube.com/TheAMPProject</w:t>
        </w:r>
      </w:hyperlink>
    </w:p>
    <w:p w14:paraId="36BAEBE6" w14:textId="77777777" w:rsidR="00787AF3" w:rsidRDefault="00787AF3"/>
    <w:p w14:paraId="3BF8ABF9" w14:textId="5756602E" w:rsidR="00DA0A67" w:rsidRDefault="00240E11">
      <w:r>
        <w:t>AMP for content management systems</w:t>
      </w:r>
    </w:p>
    <w:p w14:paraId="4AEF3F26" w14:textId="5B666886" w:rsidR="00240E11" w:rsidRDefault="00240E11">
      <w:r>
        <w:t>Magento and WordPress both have plugins.</w:t>
      </w:r>
    </w:p>
    <w:p w14:paraId="27B4BA93" w14:textId="3631230F" w:rsidR="00240E11" w:rsidRDefault="00240E11">
      <w:hyperlink r:id="rId11" w:history="1">
        <w:r w:rsidRPr="004772C2">
          <w:rPr>
            <w:rStyle w:val="Hyperlink"/>
          </w:rPr>
          <w:t>https://store.plumrocket.com/magento-extensions/accelerated-mobile-pages-magento-extension.html</w:t>
        </w:r>
      </w:hyperlink>
    </w:p>
    <w:p w14:paraId="35AF1ED2" w14:textId="512B3DF6" w:rsidR="00240E11" w:rsidRDefault="00240E11">
      <w:hyperlink r:id="rId12" w:history="1">
        <w:r w:rsidRPr="004772C2">
          <w:rPr>
            <w:rStyle w:val="Hyperlink"/>
          </w:rPr>
          <w:t>https://wordpress.org/plugins/accelerated-mobile-pages/</w:t>
        </w:r>
      </w:hyperlink>
    </w:p>
    <w:p w14:paraId="4A381CF9" w14:textId="77777777" w:rsidR="00240E11" w:rsidRDefault="00240E11"/>
    <w:p w14:paraId="6995240F" w14:textId="1AC243FC" w:rsidR="00E33628" w:rsidRDefault="00E33628">
      <w:r>
        <w:t>Interesting information for integrating e-commerce and AMP</w:t>
      </w:r>
    </w:p>
    <w:p w14:paraId="19954139" w14:textId="3BE5777E" w:rsidR="00E33628" w:rsidRDefault="00E33628">
      <w:hyperlink r:id="rId13" w:history="1">
        <w:r w:rsidRPr="004772C2">
          <w:rPr>
            <w:rStyle w:val="Hyperlink"/>
          </w:rPr>
          <w:t>https://www.smashingmagazine.com/2017/04/amp-retailers/</w:t>
        </w:r>
      </w:hyperlink>
    </w:p>
    <w:p w14:paraId="355BB105" w14:textId="77777777" w:rsidR="00991AAD" w:rsidRDefault="00991AAD" w:rsidP="00991AAD"/>
    <w:p w14:paraId="19A2CE02" w14:textId="77777777" w:rsidR="00991AAD" w:rsidRDefault="00991AAD" w:rsidP="00991AAD"/>
    <w:p w14:paraId="15C5D741" w14:textId="77777777" w:rsidR="00991AAD" w:rsidRPr="00991AAD" w:rsidRDefault="00991AAD" w:rsidP="00991AAD"/>
    <w:sectPr w:rsidR="00991AAD" w:rsidRPr="00991AAD" w:rsidSect="00BD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52F9E" w14:textId="77777777" w:rsidR="00911473" w:rsidRDefault="00911473" w:rsidP="005735C0">
      <w:r>
        <w:separator/>
      </w:r>
    </w:p>
  </w:endnote>
  <w:endnote w:type="continuationSeparator" w:id="0">
    <w:p w14:paraId="18DDA582" w14:textId="77777777" w:rsidR="00911473" w:rsidRDefault="00911473" w:rsidP="0057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CB703" w14:textId="77777777" w:rsidR="00911473" w:rsidRDefault="00911473" w:rsidP="005735C0">
      <w:r>
        <w:separator/>
      </w:r>
    </w:p>
  </w:footnote>
  <w:footnote w:type="continuationSeparator" w:id="0">
    <w:p w14:paraId="07B31F3F" w14:textId="77777777" w:rsidR="00911473" w:rsidRDefault="00911473" w:rsidP="005735C0">
      <w:r>
        <w:continuationSeparator/>
      </w:r>
    </w:p>
  </w:footnote>
  <w:footnote w:id="1">
    <w:p w14:paraId="6829ECCB" w14:textId="77777777" w:rsidR="005735C0" w:rsidRDefault="005735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72C2">
          <w:rPr>
            <w:rStyle w:val="Hyperlink"/>
          </w:rPr>
          <w:t>https://www.thesearchagency.com/2017/09/amp-vs-progressive-web-apps-which-is-right-for-me/</w:t>
        </w:r>
      </w:hyperlink>
    </w:p>
    <w:p w14:paraId="2B6E12F9" w14:textId="77777777" w:rsidR="005735C0" w:rsidRDefault="005735C0">
      <w:pPr>
        <w:pStyle w:val="FootnoteText"/>
      </w:pPr>
    </w:p>
  </w:footnote>
  <w:footnote w:id="2">
    <w:p w14:paraId="38DA96A0" w14:textId="77777777" w:rsidR="005735C0" w:rsidRDefault="005735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772C2">
          <w:rPr>
            <w:rStyle w:val="Hyperlink"/>
          </w:rPr>
          <w:t>https://www.ampproject.org/docs/getting_started/quickstart</w:t>
        </w:r>
      </w:hyperlink>
    </w:p>
    <w:p w14:paraId="34D14C7F" w14:textId="77777777" w:rsidR="005735C0" w:rsidRDefault="005735C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74A9"/>
    <w:multiLevelType w:val="hybridMultilevel"/>
    <w:tmpl w:val="81FC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93E74"/>
    <w:multiLevelType w:val="hybridMultilevel"/>
    <w:tmpl w:val="6616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07DF0"/>
    <w:multiLevelType w:val="hybridMultilevel"/>
    <w:tmpl w:val="56BE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016B9"/>
    <w:multiLevelType w:val="hybridMultilevel"/>
    <w:tmpl w:val="E0BC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C0"/>
    <w:rsid w:val="000A5BC3"/>
    <w:rsid w:val="001246D5"/>
    <w:rsid w:val="00180A52"/>
    <w:rsid w:val="00240E11"/>
    <w:rsid w:val="00411757"/>
    <w:rsid w:val="00550651"/>
    <w:rsid w:val="005735C0"/>
    <w:rsid w:val="005B34AD"/>
    <w:rsid w:val="00787AF3"/>
    <w:rsid w:val="007A6695"/>
    <w:rsid w:val="007E5FAF"/>
    <w:rsid w:val="00802B05"/>
    <w:rsid w:val="0089546A"/>
    <w:rsid w:val="008F58AD"/>
    <w:rsid w:val="00911473"/>
    <w:rsid w:val="00991AAD"/>
    <w:rsid w:val="009978ED"/>
    <w:rsid w:val="00AB0E51"/>
    <w:rsid w:val="00BD6675"/>
    <w:rsid w:val="00C5097C"/>
    <w:rsid w:val="00CF4183"/>
    <w:rsid w:val="00DA0A67"/>
    <w:rsid w:val="00DB4D9E"/>
    <w:rsid w:val="00E33628"/>
    <w:rsid w:val="00F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EEE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735C0"/>
  </w:style>
  <w:style w:type="character" w:customStyle="1" w:styleId="FootnoteTextChar">
    <w:name w:val="Footnote Text Char"/>
    <w:basedOn w:val="DefaultParagraphFont"/>
    <w:link w:val="FootnoteText"/>
    <w:uiPriority w:val="99"/>
    <w:rsid w:val="005735C0"/>
  </w:style>
  <w:style w:type="character" w:styleId="FootnoteReference">
    <w:name w:val="footnote reference"/>
    <w:basedOn w:val="DefaultParagraphFont"/>
    <w:uiPriority w:val="99"/>
    <w:unhideWhenUsed/>
    <w:rsid w:val="005735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3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4AD"/>
    <w:rPr>
      <w:rFonts w:ascii="Courier New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B34AD"/>
  </w:style>
  <w:style w:type="character" w:customStyle="1" w:styleId="p">
    <w:name w:val="p"/>
    <w:basedOn w:val="DefaultParagraphFont"/>
    <w:rsid w:val="005B34AD"/>
  </w:style>
  <w:style w:type="character" w:customStyle="1" w:styleId="nt">
    <w:name w:val="nt"/>
    <w:basedOn w:val="DefaultParagraphFont"/>
    <w:rsid w:val="005B34AD"/>
  </w:style>
  <w:style w:type="character" w:customStyle="1" w:styleId="err">
    <w:name w:val="err"/>
    <w:basedOn w:val="DefaultParagraphFont"/>
    <w:rsid w:val="005B34AD"/>
  </w:style>
  <w:style w:type="character" w:customStyle="1" w:styleId="na">
    <w:name w:val="na"/>
    <w:basedOn w:val="DefaultParagraphFont"/>
    <w:rsid w:val="005B34AD"/>
  </w:style>
  <w:style w:type="character" w:customStyle="1" w:styleId="o">
    <w:name w:val="o"/>
    <w:basedOn w:val="DefaultParagraphFont"/>
    <w:rsid w:val="005B34AD"/>
  </w:style>
  <w:style w:type="character" w:customStyle="1" w:styleId="s">
    <w:name w:val="s"/>
    <w:basedOn w:val="DefaultParagraphFont"/>
    <w:rsid w:val="005B34AD"/>
  </w:style>
  <w:style w:type="character" w:customStyle="1" w:styleId="kp">
    <w:name w:val="kp"/>
    <w:basedOn w:val="DefaultParagraphFont"/>
    <w:rsid w:val="005B34AD"/>
  </w:style>
  <w:style w:type="character" w:customStyle="1" w:styleId="k">
    <w:name w:val="k"/>
    <w:basedOn w:val="DefaultParagraphFont"/>
    <w:rsid w:val="005B34AD"/>
  </w:style>
  <w:style w:type="character" w:customStyle="1" w:styleId="n">
    <w:name w:val="n"/>
    <w:basedOn w:val="DefaultParagraphFont"/>
    <w:rsid w:val="005B34AD"/>
  </w:style>
  <w:style w:type="character" w:customStyle="1" w:styleId="mi">
    <w:name w:val="mi"/>
    <w:basedOn w:val="DefaultParagraphFont"/>
    <w:rsid w:val="005B34AD"/>
  </w:style>
  <w:style w:type="character" w:customStyle="1" w:styleId="kt">
    <w:name w:val="kt"/>
    <w:basedOn w:val="DefaultParagraphFont"/>
    <w:rsid w:val="005B34AD"/>
  </w:style>
  <w:style w:type="character" w:customStyle="1" w:styleId="nb">
    <w:name w:val="nb"/>
    <w:basedOn w:val="DefaultParagraphFont"/>
    <w:rsid w:val="005B34AD"/>
  </w:style>
  <w:style w:type="character" w:customStyle="1" w:styleId="kc">
    <w:name w:val="kc"/>
    <w:basedOn w:val="DefaultParagraphFont"/>
    <w:rsid w:val="005B34AD"/>
  </w:style>
  <w:style w:type="paragraph" w:styleId="ListParagraph">
    <w:name w:val="List Paragraph"/>
    <w:basedOn w:val="Normal"/>
    <w:uiPriority w:val="34"/>
    <w:qFormat/>
    <w:rsid w:val="005B34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0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ore.plumrocket.com/magento-extensions/accelerated-mobile-pages-magento-extension.html" TargetMode="External"/><Relationship Id="rId12" Type="http://schemas.openxmlformats.org/officeDocument/2006/relationships/hyperlink" Target="https://wordpress.org/plugins/accelerated-mobile-pages/" TargetMode="External"/><Relationship Id="rId13" Type="http://schemas.openxmlformats.org/officeDocument/2006/relationships/hyperlink" Target="https://www.smashingmagazine.com/2017/04/amp-retailer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ampproject.org/learn/about-how/" TargetMode="External"/><Relationship Id="rId8" Type="http://schemas.openxmlformats.org/officeDocument/2006/relationships/hyperlink" Target="https://www.ampproject.org/docs/getting_started/create/basic_markup" TargetMode="External"/><Relationship Id="rId9" Type="http://schemas.openxmlformats.org/officeDocument/2006/relationships/hyperlink" Target="https://ampbyexample.com/" TargetMode="External"/><Relationship Id="rId10" Type="http://schemas.openxmlformats.org/officeDocument/2006/relationships/hyperlink" Target="https://www.youtube.com/TheAMPProjec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esearchagency.com/2017/09/amp-vs-progressive-web-apps-which-is-right-for-me/" TargetMode="External"/><Relationship Id="rId2" Type="http://schemas.openxmlformats.org/officeDocument/2006/relationships/hyperlink" Target="https://www.ampproject.org/docs/getting_started/quick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469</Words>
  <Characters>2678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AMP</vt:lpstr>
      <vt:lpstr>    </vt:lpstr>
      <vt:lpstr>    Progressive Web Apps</vt:lpstr>
    </vt:vector>
  </TitlesOfParts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Goliwas</dc:creator>
  <cp:keywords/>
  <dc:description/>
  <cp:lastModifiedBy>Ben Goliwas</cp:lastModifiedBy>
  <cp:revision>2</cp:revision>
  <dcterms:created xsi:type="dcterms:W3CDTF">2018-04-16T14:03:00Z</dcterms:created>
  <dcterms:modified xsi:type="dcterms:W3CDTF">2018-04-16T15:28:00Z</dcterms:modified>
</cp:coreProperties>
</file>