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TOC Schedule Database Schema
</w:t>
      </w:r>
    </w:p>
    <w:p/>
    <w:p>
      <w:pPr>
        <w:pStyle w:val="Heading2"/>
        <w:spacing w:before="300" w:after="150"/>
      </w:pPr>
      <w:r>
        <w:t xml:space="preserve">Overview
</w:t>
      </w:r>
    </w:p>
    <w:p>
      <w:pPr>
        <w:spacing w:before="100" w:after="100"/>
      </w:pPr>
      <w:r>
        <w:t xml:space="preserve">This document describes the database schema for the TOC Schedule application, which manages driver scheduling across multiple markets.
</w:t>
      </w:r>
    </w:p>
    <w:p/>
    <w:p>
      <w:pPr>
        <w:pStyle w:val="Heading2"/>
        <w:spacing w:before="300" w:after="150"/>
      </w:pPr>
      <w:r>
        <w:t xml:space="preserve">Entity Relationship Diagram
</w:t>
      </w:r>
    </w:p>
    <w:p/>
    <w:p>
      <w:pPr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erDiagram
    count ||--o{ Drivers : "has"
    count ||--o{ shift_templates : "has"
    Drivers ||--o{ scheduled_shifts : "books"
    shift_templates ||--o{ scheduled_shifts : "defines"
    shift_templates ||--o{ capacity_overrides : "has"
    count {
        INTEGER id PK "Auto-increment"
        TEXT market UK "3-letter code (avl, tto, etc)"
        TEXT defaultcity "Readable name (Asheville, etc)"
        INTEGER status "1=active, 0=inactive"
    }
    Drivers {
        INTEGER did PK "Auto-increment (was id)"
        TEXT Owner_fname "First name"
        TEXT Owner_lname "Last name"
        TEXT displayName "Preferred name"
        TEXT email UK "Unique email"
        TEXT phone "No dashes"
        TEXT market FK "3-letter code"
        INTEGER schedule_priority "1-5 (was priority)"
        INTEGER status "1=active, 0=inactive"
        TEXT created_at "Timestamp"
    }
    shift_templates {
        INTEGER id PK "Auto-increment"
        TEXT market FK "3-letter code"
        TEXT start_time "Shift start time"
        TEXT end_time "Shift end time"
        INTEGER capacity "1-20, default 1"
    }
    scheduled_shifts {
        INTEGER id PK "Auto-increment"
        INTEGER driver_id FK "References Drivers(did)"
        INTEGER template_id FK "References shift_templates(id)"
        TEXT date "Shift date"
        TEXT created_at "Timestamp"
    }
    schedule_settings {
        INTEGER id PK "Must be 1 (singleton)"
        INTEGER base_schedule_days "Default 7"
        INTEGER cancel_hours_before "Default 24"
        INTEGER show_available_spots "Default 0"
        TEXT slack_webhook_url "Optional webhook"
    }
    admins {
        INTEGER id PK "Auto-increment"
        TEXT email UK "Unique email"
        TEXT password_hash "Hashed password"
        TEXT name "Admin name"
        TEXT created_at "Timestamp"
    }
    capacity_overrides {
        INTEGER id PK "Auto-increment"
        INTEGER template_id FK "References shift_templates(id)"
        INTEGER day_of_week "0-6 (Sun-Sat)"
        INTEGER capacity "0-20"
    }
</w:t>
      </w:r>
    </w:p>
    <w:p/>
    <w:p>
      <w:pPr>
        <w:pStyle w:val="Heading2"/>
        <w:spacing w:before="300" w:after="150"/>
      </w:pPr>
      <w:r>
        <w:t xml:space="preserve">Table Details
</w:t>
      </w:r>
    </w:p>
    <w:p/>
    <w:p>
      <w:pPr>
        <w:pStyle w:val="Heading3"/>
        <w:spacing w:before="200" w:after="100"/>
      </w:pPr>
      <w:r>
        <w:t xml:space="preserve">1. count (Markets)
</w:t>
      </w:r>
    </w:p>
    <w:p>
      <w:pPr>
        <w:spacing w:before="100" w:after="100"/>
      </w:pPr>
      <w:r>
        <w:rPr>
          <w:b/>
          <w:bCs/>
        </w:rPr>
        <w:t xml:space="preserve">Purpose Stores market/location information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Column</w:t>
            </w:r>
          </w:p>
        </w:tc>
        <w:tc>
          <w:tcPr>
            <w:tcW w:type="pct" w:w="25%"/>
          </w:tcPr>
          <w:p>
            <w:r>
              <w:t xml:space="preserve">Type</w:t>
            </w:r>
          </w:p>
        </w:tc>
        <w:tc>
          <w:tcPr>
            <w:tcW w:type="pct" w:w="25%"/>
          </w:tcPr>
          <w:p>
            <w:r>
              <w:t xml:space="preserve">Constraints</w:t>
            </w:r>
          </w:p>
        </w:tc>
        <w:tc>
          <w:tcPr>
            <w:tcW w:type="pct" w:w="25%"/>
          </w:tcPr>
          <w:p>
            <w:r>
              <w:t xml:space="preserve">Description</w:t>
            </w:r>
          </w:p>
        </w:tc>
      </w:tr>
      <w:tr>
        <w:tc>
          <w:tcPr>
            <w:tcW w:type="pct" w:w="25%"/>
          </w:tcPr>
          <w:p>
            <w:r>
              <w:t xml:space="preserve">id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PRIMARY KEY, AUTOINCREMENT</w:t>
            </w:r>
          </w:p>
        </w:tc>
        <w:tc>
          <w:tcPr>
            <w:tcW w:type="pct" w:w="25%"/>
          </w:tcPr>
          <w:p>
            <w:r>
              <w:t xml:space="preserve">Unique identifier</w:t>
            </w:r>
          </w:p>
        </w:tc>
      </w:tr>
      <w:tr>
        <w:tc>
          <w:tcPr>
            <w:tcW w:type="pct" w:w="25%"/>
          </w:tcPr>
          <w:p>
            <w:r>
              <w:t xml:space="preserve">market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NULL, UNIQUE</w:t>
            </w:r>
          </w:p>
        </w:tc>
        <w:tc>
          <w:tcPr>
            <w:tcW w:type="pct" w:w="25%"/>
          </w:tcPr>
          <w:p>
            <w:r>
              <w:t xml:space="preserve">3-letter market code (e.g., 'avl', 'tto')</w:t>
            </w:r>
          </w:p>
        </w:tc>
      </w:tr>
      <w:tr>
        <w:tc>
          <w:tcPr>
            <w:tcW w:type="pct" w:w="25%"/>
          </w:tcPr>
          <w:p>
            <w:r>
              <w:t xml:space="preserve">defaultcity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Human-readable city name</w:t>
            </w:r>
          </w:p>
        </w:tc>
      </w:tr>
      <w:tr>
        <w:tc>
          <w:tcPr>
            <w:tcW w:type="pct" w:w="25%"/>
          </w:tcPr>
          <w:p>
            <w:r>
              <w:t xml:space="preserve">status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DEFAULT 1</w:t>
            </w:r>
          </w:p>
        </w:tc>
        <w:tc>
          <w:tcPr>
            <w:tcW w:type="pct" w:w="25%"/>
          </w:tcPr>
          <w:p>
            <w:r>
              <w:t xml:space="preserve">1 = active, 0 = inactive</w:t>
            </w:r>
          </w:p>
        </w:tc>
      </w:tr>
    </w:tbl>
    <w:p/>
    <w:p>
      <w:pPr>
        <w:spacing w:before="100" w:after="100"/>
      </w:pPr>
      <w:r>
        <w:rPr>
          <w:b/>
          <w:bCs/>
        </w:rPr>
        <w:t xml:space="preserve">Note Originally named "markets", renamed to "count" in schema migration.
</w:t>
      </w:r>
    </w:p>
    <w:p/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</w:rPr>
        <w:t xml:space="preserve">--
</w:t>
      </w:r>
    </w:p>
    <w:p/>
    <w:p>
      <w:pPr>
        <w:pStyle w:val="Heading3"/>
        <w:spacing w:before="200" w:after="100"/>
      </w:pPr>
      <w:r>
        <w:t xml:space="preserve">2. Drivers
</w:t>
      </w:r>
    </w:p>
    <w:p>
      <w:pPr>
        <w:spacing w:before="100" w:after="100"/>
      </w:pPr>
      <w:r>
        <w:rPr>
          <w:b/>
          <w:bCs/>
        </w:rPr>
        <w:t xml:space="preserve">Purpose Stores driver/owner information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Column</w:t>
            </w:r>
          </w:p>
        </w:tc>
        <w:tc>
          <w:tcPr>
            <w:tcW w:type="pct" w:w="25%"/>
          </w:tcPr>
          <w:p>
            <w:r>
              <w:t xml:space="preserve">Type</w:t>
            </w:r>
          </w:p>
        </w:tc>
        <w:tc>
          <w:tcPr>
            <w:tcW w:type="pct" w:w="25%"/>
          </w:tcPr>
          <w:p>
            <w:r>
              <w:t xml:space="preserve">Constraints</w:t>
            </w:r>
          </w:p>
        </w:tc>
        <w:tc>
          <w:tcPr>
            <w:tcW w:type="pct" w:w="25%"/>
          </w:tcPr>
          <w:p>
            <w:r>
              <w:t xml:space="preserve">Description</w:t>
            </w:r>
          </w:p>
        </w:tc>
      </w:tr>
      <w:tr>
        <w:tc>
          <w:tcPr>
            <w:tcW w:type="pct" w:w="25%"/>
          </w:tcPr>
          <w:p>
            <w:r>
              <w:t xml:space="preserve">did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PRIMARY KEY, AUTOINCREMENT</w:t>
            </w:r>
          </w:p>
        </w:tc>
        <w:tc>
          <w:tcPr>
            <w:tcW w:type="pct" w:w="25%"/>
          </w:tcPr>
          <w:p>
            <w:r>
              <w:t xml:space="preserve">Driver ID (was 'id')</w:t>
            </w:r>
          </w:p>
        </w:tc>
      </w:tr>
      <w:tr>
        <w:tc>
          <w:tcPr>
            <w:tcW w:type="pct" w:w="25%"/>
          </w:tcPr>
          <w:p>
            <w:r>
              <w:t xml:space="preserve">Owner_fname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First name</w:t>
            </w:r>
          </w:p>
        </w:tc>
      </w:tr>
      <w:tr>
        <w:tc>
          <w:tcPr>
            <w:tcW w:type="pct" w:w="25%"/>
          </w:tcPr>
          <w:p>
            <w:r>
              <w:t xml:space="preserve">Owner_lname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Last name</w:t>
            </w:r>
          </w:p>
        </w:tc>
      </w:tr>
      <w:tr>
        <w:tc>
          <w:tcPr>
            <w:tcW w:type="pct" w:w="25%"/>
          </w:tcPr>
          <w:p>
            <w:r>
              <w:t xml:space="preserve">displayName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-</w:t>
            </w:r>
          </w:p>
        </w:tc>
        <w:tc>
          <w:tcPr>
            <w:tcW w:type="pct" w:w="25%"/>
          </w:tcPr>
          <w:p>
            <w:r>
              <w:t xml:space="preserve">Preferred display name</w:t>
            </w:r>
          </w:p>
        </w:tc>
      </w:tr>
      <w:tr>
        <w:tc>
          <w:tcPr>
            <w:tcW w:type="pct" w:w="25%"/>
          </w:tcPr>
          <w:p>
            <w:r>
              <w:t xml:space="preserve">email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NULL, UNIQUE</w:t>
            </w:r>
          </w:p>
        </w:tc>
        <w:tc>
          <w:tcPr>
            <w:tcW w:type="pct" w:w="25%"/>
          </w:tcPr>
          <w:p>
            <w:r>
              <w:t xml:space="preserve">Contact email</w:t>
            </w:r>
          </w:p>
        </w:tc>
      </w:tr>
      <w:tr>
        <w:tc>
          <w:tcPr>
            <w:tcW w:type="pct" w:w="25%"/>
          </w:tcPr>
          <w:p>
            <w:r>
              <w:t xml:space="preserve">phone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-</w:t>
            </w:r>
          </w:p>
        </w:tc>
        <w:tc>
          <w:tcPr>
            <w:tcW w:type="pct" w:w="25%"/>
          </w:tcPr>
          <w:p>
            <w:r>
              <w:t xml:space="preserve">Phone number (no dashes)</w:t>
            </w:r>
          </w:p>
        </w:tc>
      </w:tr>
      <w:tr>
        <w:tc>
          <w:tcPr>
            <w:tcW w:type="pct" w:w="25%"/>
          </w:tcPr>
          <w:p>
            <w:r>
              <w:t xml:space="preserve">market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NULL, FK → count(market)</w:t>
            </w:r>
          </w:p>
        </w:tc>
        <w:tc>
          <w:tcPr>
            <w:tcW w:type="pct" w:w="25%"/>
          </w:tcPr>
          <w:p>
            <w:r>
              <w:t xml:space="preserve">Market assignment</w:t>
            </w:r>
          </w:p>
        </w:tc>
      </w:tr>
      <w:tr>
        <w:tc>
          <w:tcPr>
            <w:tcW w:type="pct" w:w="25%"/>
          </w:tcPr>
          <w:p>
            <w:r>
              <w:t xml:space="preserve">schedule_priority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DEFAULT 5, CHECK(1-5)</w:t>
            </w:r>
          </w:p>
        </w:tc>
        <w:tc>
          <w:tcPr>
            <w:tcW w:type="pct" w:w="25%"/>
          </w:tcPr>
          <w:p>
            <w:r>
              <w:t xml:space="preserve">Scheduling priority (was 'priority')</w:t>
            </w:r>
          </w:p>
        </w:tc>
      </w:tr>
      <w:tr>
        <w:tc>
          <w:tcPr>
            <w:tcW w:type="pct" w:w="25%"/>
          </w:tcPr>
          <w:p>
            <w:r>
              <w:t xml:space="preserve">status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DEFAULT 1</w:t>
            </w:r>
          </w:p>
        </w:tc>
        <w:tc>
          <w:tcPr>
            <w:tcW w:type="pct" w:w="25%"/>
          </w:tcPr>
          <w:p>
            <w:r>
              <w:t xml:space="preserve">1 = active, 0 = inactive (inverse of 'blocked')</w:t>
            </w:r>
          </w:p>
        </w:tc>
      </w:tr>
      <w:tr>
        <w:tc>
          <w:tcPr>
            <w:tcW w:type="pct" w:w="25%"/>
          </w:tcPr>
          <w:p>
            <w:r>
              <w:t xml:space="preserve">created_at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DEFAULT CURRENT_TIMESTAMP</w:t>
            </w:r>
          </w:p>
        </w:tc>
        <w:tc>
          <w:tcPr>
            <w:tcW w:type="pct" w:w="25%"/>
          </w:tcPr>
          <w:p>
            <w:r>
              <w:t xml:space="preserve">Creation timestamp</w:t>
            </w:r>
          </w:p>
        </w:tc>
      </w:tr>
    </w:tbl>
    <w:p/>
    <w:p>
      <w:pPr>
        <w:spacing w:before="100" w:after="100"/>
      </w:pPr>
      <w:r>
        <w:rPr>
          <w:b/>
          <w:bCs/>
        </w:rPr>
        <w:t xml:space="preserve">Note Originally named "drivers" (lowercase), renamed to "Drivers" (capitalized).
</w:t>
      </w:r>
    </w:p>
    <w:p/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</w:rPr>
        <w:t xml:space="preserve">--
</w:t>
      </w:r>
    </w:p>
    <w:p/>
    <w:p>
      <w:pPr>
        <w:pStyle w:val="Heading3"/>
        <w:spacing w:before="200" w:after="100"/>
      </w:pPr>
      <w:r>
        <w:t xml:space="preserve">3. shift_templates
</w:t>
      </w:r>
    </w:p>
    <w:p>
      <w:pPr>
        <w:spacing w:before="100" w:after="100"/>
      </w:pPr>
      <w:r>
        <w:rPr>
          <w:b/>
          <w:bCs/>
        </w:rPr>
        <w:t xml:space="preserve">Purpose Defines reusable shift time slots for each market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Column</w:t>
            </w:r>
          </w:p>
        </w:tc>
        <w:tc>
          <w:tcPr>
            <w:tcW w:type="pct" w:w="25%"/>
          </w:tcPr>
          <w:p>
            <w:r>
              <w:t xml:space="preserve">Type</w:t>
            </w:r>
          </w:p>
        </w:tc>
        <w:tc>
          <w:tcPr>
            <w:tcW w:type="pct" w:w="25%"/>
          </w:tcPr>
          <w:p>
            <w:r>
              <w:t xml:space="preserve">Constraints</w:t>
            </w:r>
          </w:p>
        </w:tc>
        <w:tc>
          <w:tcPr>
            <w:tcW w:type="pct" w:w="25%"/>
          </w:tcPr>
          <w:p>
            <w:r>
              <w:t xml:space="preserve">Description</w:t>
            </w:r>
          </w:p>
        </w:tc>
      </w:tr>
      <w:tr>
        <w:tc>
          <w:tcPr>
            <w:tcW w:type="pct" w:w="25%"/>
          </w:tcPr>
          <w:p>
            <w:r>
              <w:t xml:space="preserve">id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PRIMARY KEY, AUTOINCREMENT</w:t>
            </w:r>
          </w:p>
        </w:tc>
        <w:tc>
          <w:tcPr>
            <w:tcW w:type="pct" w:w="25%"/>
          </w:tcPr>
          <w:p>
            <w:r>
              <w:t xml:space="preserve">Template ID</w:t>
            </w:r>
          </w:p>
        </w:tc>
      </w:tr>
      <w:tr>
        <w:tc>
          <w:tcPr>
            <w:tcW w:type="pct" w:w="25%"/>
          </w:tcPr>
          <w:p>
            <w:r>
              <w:t xml:space="preserve">market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NULL, FK → count(market)</w:t>
            </w:r>
          </w:p>
        </w:tc>
        <w:tc>
          <w:tcPr>
            <w:tcW w:type="pct" w:w="25%"/>
          </w:tcPr>
          <w:p>
            <w:r>
              <w:t xml:space="preserve">Market code</w:t>
            </w:r>
          </w:p>
        </w:tc>
      </w:tr>
      <w:tr>
        <w:tc>
          <w:tcPr>
            <w:tcW w:type="pct" w:w="25%"/>
          </w:tcPr>
          <w:p>
            <w:r>
              <w:t xml:space="preserve">start_time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Shift start time</w:t>
            </w:r>
          </w:p>
        </w:tc>
      </w:tr>
      <w:tr>
        <w:tc>
          <w:tcPr>
            <w:tcW w:type="pct" w:w="25%"/>
          </w:tcPr>
          <w:p>
            <w:r>
              <w:t xml:space="preserve">end_time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Shift end time</w:t>
            </w:r>
          </w:p>
        </w:tc>
      </w:tr>
      <w:tr>
        <w:tc>
          <w:tcPr>
            <w:tcW w:type="pct" w:w="25%"/>
          </w:tcPr>
          <w:p>
            <w:r>
              <w:t xml:space="preserve">capacity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DEFAULT 1, CHECK(1-20)</w:t>
            </w:r>
          </w:p>
        </w:tc>
        <w:tc>
          <w:tcPr>
            <w:tcW w:type="pct" w:w="25%"/>
          </w:tcPr>
          <w:p>
            <w:r>
              <w:t xml:space="preserve">Max drivers per shift</w:t>
            </w:r>
          </w:p>
        </w:tc>
      </w:tr>
    </w:tbl>
    <w:p/>
    <w:p>
      <w:pPr>
        <w:spacing w:before="100" w:after="100"/>
      </w:pPr>
      <w:r>
        <w:rPr>
          <w:b/>
          <w:bCs/>
        </w:rPr>
        <w:t xml:space="preserve">Unique Constraint (market, start_time, end_time)
</w:t>
      </w:r>
    </w:p>
    <w:p/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</w:rPr>
        <w:t xml:space="preserve">--
</w:t>
      </w:r>
    </w:p>
    <w:p/>
    <w:p>
      <w:pPr>
        <w:pStyle w:val="Heading3"/>
        <w:spacing w:before="200" w:after="100"/>
      </w:pPr>
      <w:r>
        <w:t xml:space="preserve">4. scheduled_shifts
</w:t>
      </w:r>
    </w:p>
    <w:p>
      <w:pPr>
        <w:spacing w:before="100" w:after="100"/>
      </w:pPr>
      <w:r>
        <w:rPr>
          <w:b/>
          <w:bCs/>
        </w:rPr>
        <w:t xml:space="preserve">Purpose Tracks actual shift bookings by drivers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Column</w:t>
            </w:r>
          </w:p>
        </w:tc>
        <w:tc>
          <w:tcPr>
            <w:tcW w:type="pct" w:w="25%"/>
          </w:tcPr>
          <w:p>
            <w:r>
              <w:t xml:space="preserve">Type</w:t>
            </w:r>
          </w:p>
        </w:tc>
        <w:tc>
          <w:tcPr>
            <w:tcW w:type="pct" w:w="25%"/>
          </w:tcPr>
          <w:p>
            <w:r>
              <w:t xml:space="preserve">Constraints</w:t>
            </w:r>
          </w:p>
        </w:tc>
        <w:tc>
          <w:tcPr>
            <w:tcW w:type="pct" w:w="25%"/>
          </w:tcPr>
          <w:p>
            <w:r>
              <w:t xml:space="preserve">Description</w:t>
            </w:r>
          </w:p>
        </w:tc>
      </w:tr>
      <w:tr>
        <w:tc>
          <w:tcPr>
            <w:tcW w:type="pct" w:w="25%"/>
          </w:tcPr>
          <w:p>
            <w:r>
              <w:t xml:space="preserve">id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PRIMARY KEY, AUTOINCREMENT</w:t>
            </w:r>
          </w:p>
        </w:tc>
        <w:tc>
          <w:tcPr>
            <w:tcW w:type="pct" w:w="25%"/>
          </w:tcPr>
          <w:p>
            <w:r>
              <w:t xml:space="preserve">Shift ID</w:t>
            </w:r>
          </w:p>
        </w:tc>
      </w:tr>
      <w:tr>
        <w:tc>
          <w:tcPr>
            <w:tcW w:type="pct" w:w="25%"/>
          </w:tcPr>
          <w:p>
            <w:r>
              <w:t xml:space="preserve">driver_id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NOT NULL, FK → Drivers(did)</w:t>
            </w:r>
          </w:p>
        </w:tc>
        <w:tc>
          <w:tcPr>
            <w:tcW w:type="pct" w:w="25%"/>
          </w:tcPr>
          <w:p>
            <w:r>
              <w:t xml:space="preserve">Driver who booked</w:t>
            </w:r>
          </w:p>
        </w:tc>
      </w:tr>
      <w:tr>
        <w:tc>
          <w:tcPr>
            <w:tcW w:type="pct" w:w="25%"/>
          </w:tcPr>
          <w:p>
            <w:r>
              <w:t xml:space="preserve">template_id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NOT NULL, FK → shift_templates(id)</w:t>
            </w:r>
          </w:p>
        </w:tc>
        <w:tc>
          <w:tcPr>
            <w:tcW w:type="pct" w:w="25%"/>
          </w:tcPr>
          <w:p>
            <w:r>
              <w:t xml:space="preserve">Shift template</w:t>
            </w:r>
          </w:p>
        </w:tc>
      </w:tr>
      <w:tr>
        <w:tc>
          <w:tcPr>
            <w:tcW w:type="pct" w:w="25%"/>
          </w:tcPr>
          <w:p>
            <w:r>
              <w:t xml:space="preserve">date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Date of shift</w:t>
            </w:r>
          </w:p>
        </w:tc>
      </w:tr>
      <w:tr>
        <w:tc>
          <w:tcPr>
            <w:tcW w:type="pct" w:w="25%"/>
          </w:tcPr>
          <w:p>
            <w:r>
              <w:t xml:space="preserve">created_at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DEFAULT CURRENT_TIMESTAMP</w:t>
            </w:r>
          </w:p>
        </w:tc>
        <w:tc>
          <w:tcPr>
            <w:tcW w:type="pct" w:w="25%"/>
          </w:tcPr>
          <w:p>
            <w:r>
              <w:t xml:space="preserve">Booking timestamp</w:t>
            </w:r>
          </w:p>
        </w:tc>
      </w:tr>
    </w:tbl>
    <w:p/>
    <w:p>
      <w:pPr>
        <w:spacing w:before="100" w:after="100"/>
      </w:pPr>
      <w:r>
        <w:rPr>
          <w:b/>
          <w:bCs/>
        </w:rPr>
        <w:t xml:space="preserve">Unique Constraint (driver_id, template_id, date) - prevents double-booking
</w:t>
      </w:r>
    </w:p>
    <w:p/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</w:rPr>
        <w:t xml:space="preserve">--
</w:t>
      </w:r>
    </w:p>
    <w:p/>
    <w:p>
      <w:pPr>
        <w:pStyle w:val="Heading3"/>
        <w:spacing w:before="200" w:after="100"/>
      </w:pPr>
      <w:r>
        <w:t xml:space="preserve">5. schedule_settings
</w:t>
      </w:r>
    </w:p>
    <w:p>
      <w:pPr>
        <w:spacing w:before="100" w:after="100"/>
      </w:pPr>
      <w:r>
        <w:rPr>
          <w:b/>
          <w:bCs/>
        </w:rPr>
        <w:t xml:space="preserve">Purpose Global application settings (singleton table)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Column</w:t>
            </w:r>
          </w:p>
        </w:tc>
        <w:tc>
          <w:tcPr>
            <w:tcW w:type="pct" w:w="25%"/>
          </w:tcPr>
          <w:p>
            <w:r>
              <w:t xml:space="preserve">Type</w:t>
            </w:r>
          </w:p>
        </w:tc>
        <w:tc>
          <w:tcPr>
            <w:tcW w:type="pct" w:w="25%"/>
          </w:tcPr>
          <w:p>
            <w:r>
              <w:t xml:space="preserve">Constraints</w:t>
            </w:r>
          </w:p>
        </w:tc>
        <w:tc>
          <w:tcPr>
            <w:tcW w:type="pct" w:w="25%"/>
          </w:tcPr>
          <w:p>
            <w:r>
              <w:t xml:space="preserve">Description</w:t>
            </w:r>
          </w:p>
        </w:tc>
      </w:tr>
      <w:tr>
        <w:tc>
          <w:tcPr>
            <w:tcW w:type="pct" w:w="25%"/>
          </w:tcPr>
          <w:p>
            <w:r>
              <w:t xml:space="preserve">id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PRIMARY KEY, CHECK(id = 1)</w:t>
            </w:r>
          </w:p>
        </w:tc>
        <w:tc>
          <w:tcPr>
            <w:tcW w:type="pct" w:w="25%"/>
          </w:tcPr>
          <w:p>
            <w:r>
              <w:t xml:space="preserve">Must always be 1</w:t>
            </w:r>
          </w:p>
        </w:tc>
      </w:tr>
      <w:tr>
        <w:tc>
          <w:tcPr>
            <w:tcW w:type="pct" w:w="25%"/>
          </w:tcPr>
          <w:p>
            <w:r>
              <w:t xml:space="preserve">base_schedule_days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DEFAULT 7</w:t>
            </w:r>
          </w:p>
        </w:tc>
        <w:tc>
          <w:tcPr>
            <w:tcW w:type="pct" w:w="25%"/>
          </w:tcPr>
          <w:p>
            <w:r>
              <w:t xml:space="preserve">Days to show in schedule</w:t>
            </w:r>
          </w:p>
        </w:tc>
      </w:tr>
      <w:tr>
        <w:tc>
          <w:tcPr>
            <w:tcW w:type="pct" w:w="25%"/>
          </w:tcPr>
          <w:p>
            <w:r>
              <w:t xml:space="preserve">cancel_hours_before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DEFAULT 24</w:t>
            </w:r>
          </w:p>
        </w:tc>
        <w:tc>
          <w:tcPr>
            <w:tcW w:type="pct" w:w="25%"/>
          </w:tcPr>
          <w:p>
            <w:r>
              <w:t xml:space="preserve">Cancellation deadline</w:t>
            </w:r>
          </w:p>
        </w:tc>
      </w:tr>
      <w:tr>
        <w:tc>
          <w:tcPr>
            <w:tcW w:type="pct" w:w="25%"/>
          </w:tcPr>
          <w:p>
            <w:r>
              <w:t xml:space="preserve">show_available_spots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DEFAULT 0</w:t>
            </w:r>
          </w:p>
        </w:tc>
        <w:tc>
          <w:tcPr>
            <w:tcW w:type="pct" w:w="25%"/>
          </w:tcPr>
          <w:p>
            <w:r>
              <w:t xml:space="preserve">Show remaining capacity</w:t>
            </w:r>
          </w:p>
        </w:tc>
      </w:tr>
      <w:tr>
        <w:tc>
          <w:tcPr>
            <w:tcW w:type="pct" w:w="25%"/>
          </w:tcPr>
          <w:p>
            <w:r>
              <w:t xml:space="preserve">slack_webhook_url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-</w:t>
            </w:r>
          </w:p>
        </w:tc>
        <w:tc>
          <w:tcPr>
            <w:tcW w:type="pct" w:w="25%"/>
          </w:tcPr>
          <w:p>
            <w:r>
              <w:t xml:space="preserve">Optional Slack integration</w:t>
            </w:r>
          </w:p>
        </w:tc>
      </w:tr>
    </w:tbl>
    <w:p/>
    <w:p>
      <w:pPr>
        <w:spacing w:before="100" w:after="100"/>
      </w:pPr>
      <w:r>
        <w:rPr>
          <w:b/>
          <w:bCs/>
        </w:rPr>
        <w:t xml:space="preserve">Note This is a singleton table - only one row with id=1 exists.
</w:t>
      </w:r>
    </w:p>
    <w:p/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</w:rPr>
        <w:t xml:space="preserve">--
</w:t>
      </w:r>
    </w:p>
    <w:p/>
    <w:p>
      <w:pPr>
        <w:pStyle w:val="Heading3"/>
        <w:spacing w:before="200" w:after="100"/>
      </w:pPr>
      <w:r>
        <w:t xml:space="preserve">6. admins
</w:t>
      </w:r>
    </w:p>
    <w:p>
      <w:pPr>
        <w:spacing w:before="100" w:after="100"/>
      </w:pPr>
      <w:r>
        <w:rPr>
          <w:b/>
          <w:bCs/>
        </w:rPr>
        <w:t xml:space="preserve">Purpose Stores admin user credentials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Column</w:t>
            </w:r>
          </w:p>
        </w:tc>
        <w:tc>
          <w:tcPr>
            <w:tcW w:type="pct" w:w="25%"/>
          </w:tcPr>
          <w:p>
            <w:r>
              <w:t xml:space="preserve">Type</w:t>
            </w:r>
          </w:p>
        </w:tc>
        <w:tc>
          <w:tcPr>
            <w:tcW w:type="pct" w:w="25%"/>
          </w:tcPr>
          <w:p>
            <w:r>
              <w:t xml:space="preserve">Constraints</w:t>
            </w:r>
          </w:p>
        </w:tc>
        <w:tc>
          <w:tcPr>
            <w:tcW w:type="pct" w:w="25%"/>
          </w:tcPr>
          <w:p>
            <w:r>
              <w:t xml:space="preserve">Description</w:t>
            </w:r>
          </w:p>
        </w:tc>
      </w:tr>
      <w:tr>
        <w:tc>
          <w:tcPr>
            <w:tcW w:type="pct" w:w="25%"/>
          </w:tcPr>
          <w:p>
            <w:r>
              <w:t xml:space="preserve">id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PRIMARY KEY, AUTOINCREMENT</w:t>
            </w:r>
          </w:p>
        </w:tc>
        <w:tc>
          <w:tcPr>
            <w:tcW w:type="pct" w:w="25%"/>
          </w:tcPr>
          <w:p>
            <w:r>
              <w:t xml:space="preserve">Admin ID</w:t>
            </w:r>
          </w:p>
        </w:tc>
      </w:tr>
      <w:tr>
        <w:tc>
          <w:tcPr>
            <w:tcW w:type="pct" w:w="25%"/>
          </w:tcPr>
          <w:p>
            <w:r>
              <w:t xml:space="preserve">email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NULL, UNIQUE</w:t>
            </w:r>
          </w:p>
        </w:tc>
        <w:tc>
          <w:tcPr>
            <w:tcW w:type="pct" w:w="25%"/>
          </w:tcPr>
          <w:p>
            <w:r>
              <w:t xml:space="preserve">Login email</w:t>
            </w:r>
          </w:p>
        </w:tc>
      </w:tr>
      <w:tr>
        <w:tc>
          <w:tcPr>
            <w:tcW w:type="pct" w:w="25%"/>
          </w:tcPr>
          <w:p>
            <w:r>
              <w:t xml:space="preserve">password_hash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Hashed password</w:t>
            </w:r>
          </w:p>
        </w:tc>
      </w:tr>
      <w:tr>
        <w:tc>
          <w:tcPr>
            <w:tcW w:type="pct" w:w="25%"/>
          </w:tcPr>
          <w:p>
            <w:r>
              <w:t xml:space="preserve">name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NOT NULL</w:t>
            </w:r>
          </w:p>
        </w:tc>
        <w:tc>
          <w:tcPr>
            <w:tcW w:type="pct" w:w="25%"/>
          </w:tcPr>
          <w:p>
            <w:r>
              <w:t xml:space="preserve">Admin name</w:t>
            </w:r>
          </w:p>
        </w:tc>
      </w:tr>
      <w:tr>
        <w:tc>
          <w:tcPr>
            <w:tcW w:type="pct" w:w="25%"/>
          </w:tcPr>
          <w:p>
            <w:r>
              <w:t xml:space="preserve">created_at</w:t>
            </w:r>
          </w:p>
        </w:tc>
        <w:tc>
          <w:tcPr>
            <w:tcW w:type="pct" w:w="25%"/>
          </w:tcPr>
          <w:p>
            <w:r>
              <w:t xml:space="preserve">TEXT</w:t>
            </w:r>
          </w:p>
        </w:tc>
        <w:tc>
          <w:tcPr>
            <w:tcW w:type="pct" w:w="25%"/>
          </w:tcPr>
          <w:p>
            <w:r>
              <w:t xml:space="preserve">DEFAULT CURRENT_TIMESTAMP</w:t>
            </w:r>
          </w:p>
        </w:tc>
        <w:tc>
          <w:tcPr>
            <w:tcW w:type="pct" w:w="25%"/>
          </w:tcPr>
          <w:p>
            <w:r>
              <w:t xml:space="preserve">Account creation</w:t>
            </w:r>
          </w:p>
        </w:tc>
      </w:tr>
    </w:tbl>
    <w:p/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</w:rPr>
        <w:t xml:space="preserve">--
</w:t>
      </w:r>
    </w:p>
    <w:p/>
    <w:p>
      <w:pPr>
        <w:pStyle w:val="Heading3"/>
        <w:spacing w:before="200" w:after="100"/>
      </w:pPr>
      <w:r>
        <w:t xml:space="preserve">7. capacity_overrides
</w:t>
      </w:r>
    </w:p>
    <w:p>
      <w:pPr>
        <w:spacing w:before="100" w:after="100"/>
      </w:pPr>
      <w:r>
        <w:rPr>
          <w:b/>
          <w:bCs/>
        </w:rPr>
        <w:t xml:space="preserve">Purpose Allows day-specific capacity overrides for shift templates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Column</w:t>
            </w:r>
          </w:p>
        </w:tc>
        <w:tc>
          <w:tcPr>
            <w:tcW w:type="pct" w:w="25%"/>
          </w:tcPr>
          <w:p>
            <w:r>
              <w:t xml:space="preserve">Type</w:t>
            </w:r>
          </w:p>
        </w:tc>
        <w:tc>
          <w:tcPr>
            <w:tcW w:type="pct" w:w="25%"/>
          </w:tcPr>
          <w:p>
            <w:r>
              <w:t xml:space="preserve">Constraints</w:t>
            </w:r>
          </w:p>
        </w:tc>
        <w:tc>
          <w:tcPr>
            <w:tcW w:type="pct" w:w="25%"/>
          </w:tcPr>
          <w:p>
            <w:r>
              <w:t xml:space="preserve">Description</w:t>
            </w:r>
          </w:p>
        </w:tc>
      </w:tr>
      <w:tr>
        <w:tc>
          <w:tcPr>
            <w:tcW w:type="pct" w:w="25%"/>
          </w:tcPr>
          <w:p>
            <w:r>
              <w:t xml:space="preserve">id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PRIMARY KEY, AUTOINCREMENT</w:t>
            </w:r>
          </w:p>
        </w:tc>
        <w:tc>
          <w:tcPr>
            <w:tcW w:type="pct" w:w="25%"/>
          </w:tcPr>
          <w:p>
            <w:r>
              <w:t xml:space="preserve">Override ID</w:t>
            </w:r>
          </w:p>
        </w:tc>
      </w:tr>
      <w:tr>
        <w:tc>
          <w:tcPr>
            <w:tcW w:type="pct" w:w="25%"/>
          </w:tcPr>
          <w:p>
            <w:r>
              <w:t xml:space="preserve">template_id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NOT NULL, FK → shift_templates(id)</w:t>
            </w:r>
          </w:p>
        </w:tc>
        <w:tc>
          <w:tcPr>
            <w:tcW w:type="pct" w:w="25%"/>
          </w:tcPr>
          <w:p>
            <w:r>
              <w:t xml:space="preserve">Template to override</w:t>
            </w:r>
          </w:p>
        </w:tc>
      </w:tr>
      <w:tr>
        <w:tc>
          <w:tcPr>
            <w:tcW w:type="pct" w:w="25%"/>
          </w:tcPr>
          <w:p>
            <w:r>
              <w:t xml:space="preserve">day_of_week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NOT NULL, CHECK(0-6)</w:t>
            </w:r>
          </w:p>
        </w:tc>
        <w:tc>
          <w:tcPr>
            <w:tcW w:type="pct" w:w="25%"/>
          </w:tcPr>
          <w:p>
            <w:r>
              <w:t xml:space="preserve">0=Sunday, 6=Saturday</w:t>
            </w:r>
          </w:p>
        </w:tc>
      </w:tr>
      <w:tr>
        <w:tc>
          <w:tcPr>
            <w:tcW w:type="pct" w:w="25%"/>
          </w:tcPr>
          <w:p>
            <w:r>
              <w:t xml:space="preserve">capacity</w:t>
            </w:r>
          </w:p>
        </w:tc>
        <w:tc>
          <w:tcPr>
            <w:tcW w:type="pct" w:w="25%"/>
          </w:tcPr>
          <w:p>
            <w:r>
              <w:t xml:space="preserve">INTEGER</w:t>
            </w:r>
          </w:p>
        </w:tc>
        <w:tc>
          <w:tcPr>
            <w:tcW w:type="pct" w:w="25%"/>
          </w:tcPr>
          <w:p>
            <w:r>
              <w:t xml:space="preserve">NOT NULL, CHECK(0-20)</w:t>
            </w:r>
          </w:p>
        </w:tc>
        <w:tc>
          <w:tcPr>
            <w:tcW w:type="pct" w:w="25%"/>
          </w:tcPr>
          <w:p>
            <w:r>
              <w:t xml:space="preserve">Override capacity</w:t>
            </w:r>
          </w:p>
        </w:tc>
      </w:tr>
    </w:tbl>
    <w:p/>
    <w:p>
      <w:pPr>
        <w:spacing w:before="100" w:after="100"/>
      </w:pPr>
      <w:r>
        <w:rPr>
          <w:b/>
          <w:bCs/>
        </w:rPr>
        <w:t xml:space="preserve">Unique Constraint (template_id, day_of_week)  
</w:t>
      </w:r>
    </w:p>
    <w:p>
      <w:pPr>
        <w:spacing w:before="100" w:after="100"/>
      </w:pPr>
      <w:r>
        <w:rPr>
          <w:b/>
          <w:bCs/>
        </w:rPr>
        <w:t xml:space="preserve">Cascade ON DELETE CASCADE - deletes with template
</w:t>
      </w:r>
    </w:p>
    <w:p/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</w:rPr>
        <w:t xml:space="preserve">--
</w:t>
      </w:r>
    </w:p>
    <w:p/>
    <w:p>
      <w:pPr>
        <w:pStyle w:val="Heading2"/>
        <w:spacing w:before="300" w:after="150"/>
      </w:pPr>
      <w:r>
        <w:t xml:space="preserve">Key Relationships
</w:t>
      </w:r>
    </w:p>
    <w:p/>
    <w:p>
      <w:pPr>
        <w:spacing w:before="100" w:after="100"/>
      </w:pPr>
      <w:r>
        <w:t xml:space="preserve">1. **count → Drivers**: One market has many drivers
</w:t>
      </w:r>
    </w:p>
    <w:p>
      <w:pPr>
        <w:spacing w:before="100" w:after="100"/>
      </w:pPr>
      <w:r>
        <w:t xml:space="preserve">2. **count → shift_templates**: One market has many shift templates
</w:t>
      </w:r>
    </w:p>
    <w:p>
      <w:pPr>
        <w:spacing w:before="100" w:after="100"/>
      </w:pPr>
      <w:r>
        <w:t xml:space="preserve">3. **Drivers → scheduled_shifts**: One driver can book many shifts
</w:t>
      </w:r>
    </w:p>
    <w:p>
      <w:pPr>
        <w:spacing w:before="100" w:after="100"/>
      </w:pPr>
      <w:r>
        <w:t xml:space="preserve">4. **shift_templates → scheduled_shifts**: One template can be used for many bookings
</w:t>
      </w:r>
    </w:p>
    <w:p>
      <w:pPr>
        <w:spacing w:before="100" w:after="100"/>
      </w:pPr>
      <w:r>
        <w:t xml:space="preserve">5. **shift_templates → capacity_overrides**: One template can have multiple day-specific overrides
</w:t>
      </w:r>
    </w:p>
    <w:p/>
    <w:p>
      <w:pPr>
        <w:pStyle w:val="Heading2"/>
        <w:spacing w:before="300" w:after="150"/>
      </w:pPr>
      <w:r>
        <w:t xml:space="preserve">Migration Notes
</w:t>
      </w:r>
    </w:p>
    <w:p/>
    <w:p>
      <w:pPr>
        <w:spacing w:before="100" w:after="100"/>
      </w:pPr>
      <w:r>
        <w:t xml:space="preserve">The schema underwent a migration from an older structure:
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**markets** → **count** (table renamed)
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**drivers** → **Drivers** (table renamed, capitalized)
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</w:rPr>
        <w:t xml:space="preserve">Field renames:
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</w:rPr>
        <w:t xml:space="preserve">  - `id` → `did` (in Drivers table)
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</w:rPr>
        <w:t xml:space="preserve">  - `priority` → `schedule_priority` (in Drivers table)
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</w:rPr>
        <w:t xml:space="preserve">  - `blocked` → `status` (inverted: blocked=1 became status=0)
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</w:rPr>
        <w:t xml:space="preserve">  - `name` → `defaultcity` (in count table)
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 w:val="false"/>
          <w:bCs w:val="false"/>
        </w:rPr>
        <w:t xml:space="preserve">  - `active` → `status` (in count table)
</w:t>
      </w:r>
    </w:p>
    <w:p/>
    <w:p>
      <w:pPr>
        <w:spacing w:before="100" w:after="100"/>
      </w:pPr>
      <w:r>
        <w:t xml:space="preserve">Migration code is currently disabled in the application but preserved in comments.
</w:t>
      </w:r>
    </w:p>
    <w:p/>
    <w:p>
      <w:pPr>
        <w:pStyle w:val="Heading2"/>
        <w:spacing w:before="300" w:after="150"/>
      </w:pPr>
      <w:r>
        <w:t xml:space="preserve">Database File Location
</w:t>
      </w:r>
    </w:p>
    <w:p/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**Development**: `./data/schedule.db`
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**Production (Vercel)**: `/tmp/schedule.db`
</w:t>
      </w:r>
    </w:p>
    <w:p/>
    <w:p>
      <w:pPr>
        <w:pStyle w:val="Heading2"/>
        <w:spacing w:before="300" w:after="150"/>
      </w:pPr>
      <w:r>
        <w:t xml:space="preserve">Database Configuration
</w:t>
      </w:r>
    </w:p>
    <w:p/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**Journal Mode**: WAL (Write-Ahead Logging)
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**Foreign Keys**: Enforced
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**Driver**: better-sqlite3
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2025-12-28T20:34:12.236Z</dcterms:created>
  <dcterms:modified xsi:type="dcterms:W3CDTF">2025-12-28T20:34:12.237Z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