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BA5" w:rsidRPr="00306BA5" w:rsidRDefault="00306BA5" w:rsidP="00306BA5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br/>
      </w:r>
      <w:bookmarkStart w:id="0" w:name="_GoBack"/>
      <w:bookmarkEnd w:id="0"/>
      <w:r w:rsidRPr="00306BA5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Одеський апеляційний господарський суд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                                                                                        </w:t>
      </w:r>
      <w:r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                               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 пр-т Шевченка, 29, м. Одеса, 65119,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                                                _____________________________________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(повне найменування особи, що подає заяву)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Головуючому судді _____________________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5664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(ПІБ судді)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По справі № __________________________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  <w:r w:rsidRPr="00306BA5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Позивач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_____________________________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 особи, контактний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lang w:eastAsia="uk-UA"/>
        </w:rPr>
        <w:t>телефон, адреса, електронна адреса)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  <w:r w:rsidRPr="00306BA5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Відповідач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___________________________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 особи, контактний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lang w:eastAsia="uk-UA"/>
        </w:rPr>
        <w:t>телефон, адреса, електронна адреса)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Третя особа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__________________________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 особи, контактний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lang w:eastAsia="uk-UA"/>
        </w:rPr>
        <w:t>телефон, адреса, електронна адреса)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Заява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про відмову від апеляційної скарги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 Ухвалою Одеського апеляційного господарського суду від «____» __________20__ року апеляційну скаргу </w:t>
      </w:r>
      <w:r w:rsidRPr="00306BA5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найменування апелянта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u w:val="single"/>
          <w:lang w:eastAsia="uk-UA"/>
        </w:rPr>
        <w:t>)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на рішення (ухвалу) господарського суду     </w:t>
      </w:r>
      <w:r w:rsidRPr="00306BA5">
        <w:rPr>
          <w:rFonts w:ascii="HelveticaNeueCyr-Roman" w:eastAsia="Times New Roman" w:hAnsi="HelveticaNeueCyr-Roman" w:cs="Times New Roman"/>
          <w:color w:val="3A3A3A"/>
          <w:sz w:val="24"/>
          <w:szCs w:val="24"/>
          <w:u w:val="single"/>
          <w:lang w:eastAsia="uk-UA"/>
        </w:rPr>
        <w:t>(</w:t>
      </w:r>
      <w:r w:rsidRPr="00306BA5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зазначити найменування суду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)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від «____» ____________ року у справі № _____________ прийнято до провадження та призначено до розгляду у судовому засіданні на «____» ____________ року о «___» год. «___» хв.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 У зв’язку з </w:t>
      </w:r>
      <w:r w:rsidRPr="00306BA5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причину відмови від апеляційної скарги)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повідомляємо про відмову від зазначеної апеляційної скарги.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 Відмова від вказаної апеляційної скарги не суперечить законодавству та не порушує чиї-небудь права та охоронювані законом інтереси.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 Наслідки відмови від апеляційної скарги нам відомі.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           Керуючись положеннями </w:t>
      </w:r>
      <w:proofErr w:type="spellStart"/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ст.ст</w:t>
      </w:r>
      <w:proofErr w:type="spellEnd"/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. 22, 100 Господарського процесуального кодексу України, просимо: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720" w:hanging="36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lastRenderedPageBreak/>
        <w:t>1.</w:t>
      </w:r>
      <w:r w:rsidRPr="00306BA5">
        <w:rPr>
          <w:rFonts w:ascii="HelveticaNeueCyr-Roman" w:eastAsia="Times New Roman" w:hAnsi="HelveticaNeueCyr-Roman" w:cs="Times New Roman"/>
          <w:color w:val="3A3A3A"/>
          <w:sz w:val="14"/>
          <w:szCs w:val="14"/>
          <w:lang w:eastAsia="uk-UA"/>
        </w:rPr>
        <w:t>      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прийняти відмову від зазначеної апеляційної скарги;</w:t>
      </w:r>
    </w:p>
    <w:p w:rsidR="00306BA5" w:rsidRPr="00306BA5" w:rsidRDefault="00306BA5" w:rsidP="00306BA5">
      <w:pPr>
        <w:shd w:val="clear" w:color="auto" w:fill="FFFFFF"/>
        <w:spacing w:after="150" w:line="240" w:lineRule="auto"/>
        <w:ind w:left="720" w:hanging="36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2.</w:t>
      </w:r>
      <w:r w:rsidRPr="00306BA5">
        <w:rPr>
          <w:rFonts w:ascii="HelveticaNeueCyr-Roman" w:eastAsia="Times New Roman" w:hAnsi="HelveticaNeueCyr-Roman" w:cs="Times New Roman"/>
          <w:color w:val="3A3A3A"/>
          <w:sz w:val="14"/>
          <w:szCs w:val="14"/>
          <w:lang w:eastAsia="uk-UA"/>
        </w:rPr>
        <w:t>      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апеляційне провадження у справі припинити.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Додаток: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копія довіреності № _______ від «____»  _____________ 20___ року;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__________________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________________                   ___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</w:t>
      </w:r>
      <w:r w:rsidRPr="00306BA5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</w:t>
      </w:r>
    </w:p>
    <w:p w:rsidR="00306BA5" w:rsidRPr="00306BA5" w:rsidRDefault="00306BA5" w:rsidP="00306BA5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06BA5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 </w:t>
      </w:r>
      <w:r w:rsidRPr="00306BA5">
        <w:rPr>
          <w:rFonts w:ascii="HelveticaNeueCyr-Roman" w:eastAsia="Times New Roman" w:hAnsi="HelveticaNeueCyr-Roman" w:cs="Times New Roman"/>
          <w:color w:val="3A3A3A"/>
          <w:lang w:val="ru-RU" w:eastAsia="uk-UA"/>
        </w:rPr>
        <w:t>(</w:t>
      </w:r>
      <w:proofErr w:type="gramStart"/>
      <w:r w:rsidRPr="00306BA5">
        <w:rPr>
          <w:rFonts w:ascii="HelveticaNeueCyr-Roman" w:eastAsia="Times New Roman" w:hAnsi="HelveticaNeueCyr-Roman" w:cs="Times New Roman"/>
          <w:color w:val="3A3A3A"/>
          <w:lang w:val="ru-RU" w:eastAsia="uk-UA"/>
        </w:rPr>
        <w:t>дата)   </w:t>
      </w:r>
      <w:proofErr w:type="gramEnd"/>
      <w:r w:rsidRPr="00306BA5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                          </w:t>
      </w:r>
      <w:r w:rsidRPr="00306BA5">
        <w:rPr>
          <w:rFonts w:ascii="HelveticaNeueCyr-Roman" w:eastAsia="Times New Roman" w:hAnsi="HelveticaNeueCyr-Roman" w:cs="Times New Roman"/>
          <w:color w:val="3A3A3A"/>
          <w:lang w:eastAsia="uk-UA"/>
        </w:rPr>
        <w:t>       </w:t>
      </w:r>
      <w:r w:rsidRPr="00306BA5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      (</w:t>
      </w:r>
      <w:proofErr w:type="spellStart"/>
      <w:r w:rsidRPr="00306BA5">
        <w:rPr>
          <w:rFonts w:ascii="HelveticaNeueCyr-Roman" w:eastAsia="Times New Roman" w:hAnsi="HelveticaNeueCyr-Roman" w:cs="Times New Roman"/>
          <w:color w:val="3A3A3A"/>
          <w:lang w:val="ru-RU" w:eastAsia="uk-UA"/>
        </w:rPr>
        <w:t>підпис</w:t>
      </w:r>
      <w:proofErr w:type="spellEnd"/>
      <w:r w:rsidRPr="00306BA5">
        <w:rPr>
          <w:rFonts w:ascii="HelveticaNeueCyr-Roman" w:eastAsia="Times New Roman" w:hAnsi="HelveticaNeueCyr-Roman" w:cs="Times New Roman"/>
          <w:color w:val="3A3A3A"/>
          <w:lang w:val="ru-RU" w:eastAsia="uk-UA"/>
        </w:rPr>
        <w:t>)                                 </w:t>
      </w:r>
      <w:r w:rsidRPr="00306BA5">
        <w:rPr>
          <w:rFonts w:ascii="HelveticaNeueCyr-Roman" w:eastAsia="Times New Roman" w:hAnsi="HelveticaNeueCyr-Roman" w:cs="Times New Roman"/>
          <w:color w:val="3A3A3A"/>
          <w:lang w:eastAsia="uk-UA"/>
        </w:rPr>
        <w:t>     </w:t>
      </w:r>
      <w:r w:rsidRPr="00306BA5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(</w:t>
      </w:r>
      <w:proofErr w:type="spellStart"/>
      <w:r w:rsidRPr="00306BA5">
        <w:rPr>
          <w:rFonts w:ascii="HelveticaNeueCyr-Roman" w:eastAsia="Times New Roman" w:hAnsi="HelveticaNeueCyr-Roman" w:cs="Times New Roman"/>
          <w:color w:val="3A3A3A"/>
          <w:lang w:val="ru-RU" w:eastAsia="uk-UA"/>
        </w:rPr>
        <w:t>прізвище</w:t>
      </w:r>
      <w:proofErr w:type="spellEnd"/>
      <w:r w:rsidRPr="00306BA5">
        <w:rPr>
          <w:rFonts w:ascii="HelveticaNeueCyr-Roman" w:eastAsia="Times New Roman" w:hAnsi="HelveticaNeueCyr-Roman" w:cs="Times New Roman"/>
          <w:color w:val="3A3A3A"/>
          <w:lang w:val="ru-RU" w:eastAsia="uk-UA"/>
        </w:rPr>
        <w:t xml:space="preserve">, </w:t>
      </w:r>
      <w:proofErr w:type="spellStart"/>
      <w:r w:rsidRPr="00306BA5">
        <w:rPr>
          <w:rFonts w:ascii="HelveticaNeueCyr-Roman" w:eastAsia="Times New Roman" w:hAnsi="HelveticaNeueCyr-Roman" w:cs="Times New Roman"/>
          <w:color w:val="3A3A3A"/>
          <w:lang w:val="ru-RU" w:eastAsia="uk-UA"/>
        </w:rPr>
        <w:t>ініціали</w:t>
      </w:r>
      <w:proofErr w:type="spellEnd"/>
      <w:r w:rsidRPr="00306BA5">
        <w:rPr>
          <w:rFonts w:ascii="HelveticaNeueCyr-Roman" w:eastAsia="Times New Roman" w:hAnsi="HelveticaNeueCyr-Roman" w:cs="Times New Roman"/>
          <w:color w:val="3A3A3A"/>
          <w:lang w:val="ru-RU" w:eastAsia="uk-UA"/>
        </w:rPr>
        <w:t>)</w:t>
      </w:r>
    </w:p>
    <w:p w:rsidR="00E43D40" w:rsidRDefault="00E43D40"/>
    <w:sectPr w:rsidR="00E43D40" w:rsidSect="00306BA5">
      <w:pgSz w:w="11906" w:h="16838"/>
      <w:pgMar w:top="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E5"/>
    <w:rsid w:val="00306BA5"/>
    <w:rsid w:val="006E2BE5"/>
    <w:rsid w:val="00E4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CB9FE-B316-44A8-B637-E73DFE90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8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1317</Words>
  <Characters>751</Characters>
  <Application>Microsoft Office Word</Application>
  <DocSecurity>0</DocSecurity>
  <Lines>6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3</cp:revision>
  <dcterms:created xsi:type="dcterms:W3CDTF">2017-08-23T13:32:00Z</dcterms:created>
  <dcterms:modified xsi:type="dcterms:W3CDTF">2017-08-23T13:32:00Z</dcterms:modified>
</cp:coreProperties>
</file>