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B9046" w14:textId="7195A962" w:rsidR="00530FC6" w:rsidRPr="00831DFC" w:rsidRDefault="00530FC6" w:rsidP="00530FC6">
      <w:pPr>
        <w:pStyle w:val="ThesisBody"/>
        <w:jc w:val="center"/>
      </w:pPr>
    </w:p>
    <w:p w14:paraId="424A86FA" w14:textId="77777777" w:rsidR="00530FC6" w:rsidRPr="00831DFC" w:rsidRDefault="00530FC6" w:rsidP="00530FC6">
      <w:pPr>
        <w:pStyle w:val="ThesisBody"/>
        <w:jc w:val="center"/>
      </w:pPr>
    </w:p>
    <w:p w14:paraId="4028EB7A" w14:textId="77777777" w:rsidR="00530FC6" w:rsidRPr="00831DFC" w:rsidRDefault="00530FC6" w:rsidP="00530FC6">
      <w:pPr>
        <w:pStyle w:val="ThesisBody"/>
        <w:jc w:val="center"/>
        <w:rPr>
          <w:smallCaps/>
        </w:rPr>
      </w:pPr>
    </w:p>
    <w:p w14:paraId="7CDE8C2C" w14:textId="71D3CBDC" w:rsidR="00530FC6" w:rsidRPr="00831DFC" w:rsidRDefault="00530FC6" w:rsidP="00530FC6">
      <w:pPr>
        <w:pStyle w:val="ThesisBody"/>
        <w:jc w:val="center"/>
        <w:rPr>
          <w:smallCaps/>
        </w:rPr>
      </w:pPr>
    </w:p>
    <w:p w14:paraId="00B4608F" w14:textId="77777777" w:rsidR="00530FC6" w:rsidRPr="00831DFC" w:rsidRDefault="00530FC6" w:rsidP="00530FC6">
      <w:pPr>
        <w:pStyle w:val="ThesisBody"/>
        <w:jc w:val="center"/>
        <w:rPr>
          <w:smallCaps/>
        </w:rPr>
      </w:pPr>
    </w:p>
    <w:p w14:paraId="22E90912" w14:textId="77777777" w:rsidR="00530FC6" w:rsidRPr="00831DFC" w:rsidRDefault="00530FC6" w:rsidP="00530FC6">
      <w:pPr>
        <w:pStyle w:val="ThesisBody"/>
        <w:jc w:val="center"/>
        <w:rPr>
          <w:smallCaps/>
        </w:rPr>
      </w:pPr>
    </w:p>
    <w:p w14:paraId="610DB714" w14:textId="77777777" w:rsidR="00530FC6" w:rsidRPr="00831DFC" w:rsidRDefault="00530FC6" w:rsidP="00530FC6">
      <w:pPr>
        <w:pStyle w:val="ThesisBody"/>
        <w:jc w:val="center"/>
        <w:rPr>
          <w:smallCaps/>
        </w:rPr>
      </w:pPr>
    </w:p>
    <w:p w14:paraId="663560CE" w14:textId="6540B001" w:rsidR="00530FC6" w:rsidRPr="00831DFC" w:rsidRDefault="00EE6256" w:rsidP="00530FC6">
      <w:pPr>
        <w:pStyle w:val="ThesisBody"/>
        <w:jc w:val="center"/>
        <w:rPr>
          <w:smallCaps/>
        </w:rPr>
      </w:pPr>
      <w:sdt>
        <w:sdtPr>
          <w:rPr>
            <w:smallCaps/>
          </w:rPr>
          <w:alias w:val="Thesis Title"/>
          <w:tag w:val="Thesis Title"/>
          <w:id w:val="29073699"/>
          <w:text w:multiLine="1"/>
        </w:sdtPr>
        <w:sdtContent>
          <w:r w:rsidR="00EC70D7" w:rsidRPr="00831DFC">
            <w:rPr>
              <w:smallCaps/>
            </w:rPr>
            <w:t>Text Summarization Of Multiple Documents for Enterprise Specific Using Custom Named Entity Recognition</w:t>
          </w:r>
        </w:sdtContent>
      </w:sdt>
    </w:p>
    <w:p w14:paraId="28CF9B99" w14:textId="7DAD0494" w:rsidR="00530FC6" w:rsidRPr="00831DFC" w:rsidRDefault="00530FC6" w:rsidP="00530FC6">
      <w:pPr>
        <w:pStyle w:val="ThesisBody"/>
        <w:jc w:val="center"/>
      </w:pPr>
    </w:p>
    <w:p w14:paraId="3F91117A" w14:textId="77777777" w:rsidR="00530FC6" w:rsidRPr="00831DFC" w:rsidRDefault="00530FC6" w:rsidP="00530FC6">
      <w:pPr>
        <w:pStyle w:val="ThesisBody"/>
        <w:jc w:val="center"/>
      </w:pPr>
    </w:p>
    <w:p w14:paraId="3B584771" w14:textId="77777777" w:rsidR="00530FC6" w:rsidRPr="00831DFC" w:rsidRDefault="00530FC6" w:rsidP="00530FC6">
      <w:pPr>
        <w:pStyle w:val="ThesisBody"/>
        <w:jc w:val="center"/>
      </w:pPr>
    </w:p>
    <w:p w14:paraId="44B996E3" w14:textId="77777777" w:rsidR="00530FC6" w:rsidRPr="00831DFC" w:rsidRDefault="00530FC6" w:rsidP="00530FC6">
      <w:pPr>
        <w:pStyle w:val="ThesisBody"/>
        <w:jc w:val="center"/>
      </w:pPr>
    </w:p>
    <w:sdt>
      <w:sdtPr>
        <w:rPr>
          <w:smallCaps/>
        </w:rPr>
        <w:alias w:val="Thesis Title"/>
        <w:tag w:val="Thesis Title"/>
        <w:id w:val="992137420"/>
        <w:text w:multiLine="1"/>
      </w:sdtPr>
      <w:sdtContent>
        <w:p w14:paraId="1EDE5E54" w14:textId="7F128BC6" w:rsidR="00530FC6" w:rsidRPr="00831DFC" w:rsidRDefault="00EC70D7" w:rsidP="00530FC6">
          <w:pPr>
            <w:pStyle w:val="ThesisBody"/>
            <w:jc w:val="center"/>
            <w:rPr>
              <w:smallCaps/>
              <w:sz w:val="20"/>
              <w:szCs w:val="20"/>
            </w:rPr>
          </w:pPr>
          <w:r w:rsidRPr="00831DFC">
            <w:rPr>
              <w:smallCaps/>
            </w:rPr>
            <w:t>Revan Datta Parimi</w:t>
          </w:r>
        </w:p>
      </w:sdtContent>
    </w:sdt>
    <w:p w14:paraId="53D58A84" w14:textId="77777777" w:rsidR="00530FC6" w:rsidRPr="00831DFC" w:rsidRDefault="00530FC6" w:rsidP="00530FC6">
      <w:pPr>
        <w:pStyle w:val="ThesisBody"/>
        <w:jc w:val="center"/>
      </w:pPr>
    </w:p>
    <w:p w14:paraId="422FC72A" w14:textId="15900C1D" w:rsidR="00530FC6" w:rsidRPr="00831DFC" w:rsidRDefault="00530FC6" w:rsidP="00530FC6">
      <w:pPr>
        <w:pStyle w:val="ThesisBody"/>
        <w:jc w:val="center"/>
      </w:pPr>
    </w:p>
    <w:p w14:paraId="3DF86E99" w14:textId="77777777" w:rsidR="00530FC6" w:rsidRPr="00831DFC" w:rsidRDefault="00530FC6" w:rsidP="00530FC6">
      <w:pPr>
        <w:pStyle w:val="ThesisBody"/>
        <w:jc w:val="center"/>
      </w:pPr>
    </w:p>
    <w:p w14:paraId="7EB7C356" w14:textId="77777777" w:rsidR="00530FC6" w:rsidRPr="00831DFC" w:rsidRDefault="00530FC6" w:rsidP="00530FC6">
      <w:pPr>
        <w:pStyle w:val="ThesisBody"/>
        <w:jc w:val="center"/>
      </w:pPr>
    </w:p>
    <w:p w14:paraId="6ACDBFB0" w14:textId="31409796" w:rsidR="00530FC6" w:rsidRPr="00831DFC" w:rsidRDefault="00CD66CC" w:rsidP="00530FC6">
      <w:pPr>
        <w:pStyle w:val="ThesisBody"/>
        <w:ind w:left="1134" w:right="1134"/>
        <w:jc w:val="center"/>
      </w:pPr>
      <w:r w:rsidRPr="00831DFC">
        <w:t>Final</w:t>
      </w:r>
      <w:r w:rsidR="0088393F" w:rsidRPr="00831DFC">
        <w:t xml:space="preserve"> Thesis Report</w:t>
      </w:r>
    </w:p>
    <w:p w14:paraId="723FB01B" w14:textId="522D8395" w:rsidR="00530FC6" w:rsidRPr="00831DFC" w:rsidRDefault="00530FC6" w:rsidP="00530FC6">
      <w:pPr>
        <w:pStyle w:val="ThesisBody"/>
        <w:ind w:left="1134" w:right="1134"/>
        <w:jc w:val="center"/>
        <w:rPr>
          <w:smallCaps/>
        </w:rPr>
      </w:pPr>
    </w:p>
    <w:p w14:paraId="1053EEAD" w14:textId="77777777" w:rsidR="00530FC6" w:rsidRPr="00831DFC" w:rsidRDefault="00530FC6" w:rsidP="00530FC6">
      <w:pPr>
        <w:pStyle w:val="ThesisBody"/>
        <w:jc w:val="center"/>
      </w:pPr>
    </w:p>
    <w:p w14:paraId="7EF827DA" w14:textId="371DDD2C" w:rsidR="00530FC6" w:rsidRPr="00831DFC" w:rsidRDefault="00530FC6" w:rsidP="00530FC6">
      <w:pPr>
        <w:pStyle w:val="ThesisBody"/>
        <w:jc w:val="center"/>
      </w:pPr>
    </w:p>
    <w:p w14:paraId="111DE191" w14:textId="77777777" w:rsidR="00530FC6" w:rsidRPr="00831DFC" w:rsidRDefault="00530FC6" w:rsidP="00530FC6">
      <w:pPr>
        <w:pStyle w:val="ThesisBody"/>
        <w:jc w:val="center"/>
      </w:pPr>
    </w:p>
    <w:p w14:paraId="42632575" w14:textId="77777777" w:rsidR="00530FC6" w:rsidRPr="00831DFC" w:rsidRDefault="00530FC6" w:rsidP="00530FC6">
      <w:pPr>
        <w:pStyle w:val="ThesisBody"/>
        <w:jc w:val="center"/>
      </w:pPr>
    </w:p>
    <w:p w14:paraId="70A0D2AA" w14:textId="77777777" w:rsidR="00530FC6" w:rsidRPr="00831DFC" w:rsidRDefault="00530FC6" w:rsidP="00530FC6">
      <w:pPr>
        <w:pStyle w:val="ThesisBody"/>
        <w:rPr>
          <w:smallCaps/>
        </w:rPr>
      </w:pPr>
    </w:p>
    <w:p w14:paraId="64BEC9CD" w14:textId="77777777" w:rsidR="00530FC6" w:rsidRPr="00831DFC" w:rsidRDefault="00530FC6" w:rsidP="00530FC6">
      <w:pPr>
        <w:pStyle w:val="ThesisBody"/>
        <w:jc w:val="center"/>
      </w:pPr>
    </w:p>
    <w:p w14:paraId="0650BC08" w14:textId="77777777" w:rsidR="00530FC6" w:rsidRPr="00831DFC" w:rsidRDefault="00530FC6" w:rsidP="00530FC6">
      <w:pPr>
        <w:pStyle w:val="ThesisBody"/>
        <w:jc w:val="center"/>
      </w:pPr>
    </w:p>
    <w:p w14:paraId="624A2A5D" w14:textId="77777777" w:rsidR="00530FC6" w:rsidRPr="00831DFC" w:rsidRDefault="00530FC6" w:rsidP="00530FC6">
      <w:pPr>
        <w:pStyle w:val="ThesisBody"/>
        <w:jc w:val="center"/>
      </w:pPr>
    </w:p>
    <w:p w14:paraId="5248191C" w14:textId="77777777" w:rsidR="00530FC6" w:rsidRPr="00831DFC" w:rsidRDefault="00530FC6" w:rsidP="00530FC6">
      <w:pPr>
        <w:pStyle w:val="ThesisBody"/>
        <w:jc w:val="center"/>
      </w:pPr>
    </w:p>
    <w:sdt>
      <w:sdtPr>
        <w:rPr>
          <w:caps/>
        </w:rPr>
        <w:alias w:val="Date"/>
        <w:tag w:val="Date"/>
        <w:id w:val="-1762751930"/>
        <w:date w:fullDate="2024-06-17T00:00:00Z">
          <w:dateFormat w:val="MMMM yyyy"/>
          <w:lid w:val="en-US"/>
          <w:storeMappedDataAs w:val="dateTime"/>
          <w:calendar w:val="gregorian"/>
        </w:date>
      </w:sdtPr>
      <w:sdtContent>
        <w:p w14:paraId="32F83385" w14:textId="58F11E4A" w:rsidR="00530FC6" w:rsidRPr="00831DFC" w:rsidRDefault="002C20DC" w:rsidP="00530FC6">
          <w:pPr>
            <w:pStyle w:val="ThesisBody"/>
            <w:ind w:left="1134" w:right="1134"/>
            <w:jc w:val="center"/>
            <w:rPr>
              <w:caps/>
            </w:rPr>
          </w:pPr>
          <w:r w:rsidRPr="00831DFC">
            <w:rPr>
              <w:caps/>
              <w:lang w:val="en-US"/>
            </w:rPr>
            <w:t>June 2024</w:t>
          </w:r>
        </w:p>
      </w:sdtContent>
    </w:sdt>
    <w:p w14:paraId="76DD41D1" w14:textId="77777777" w:rsidR="00530FC6" w:rsidRPr="00831DFC" w:rsidRDefault="00530FC6" w:rsidP="00530FC6">
      <w:pPr>
        <w:pStyle w:val="ThesisBody"/>
        <w:ind w:left="1134" w:right="1134"/>
        <w:jc w:val="center"/>
      </w:pPr>
    </w:p>
    <w:p w14:paraId="2132DA3A" w14:textId="3E6C10FE" w:rsidR="00530FC6" w:rsidRPr="00831DFC" w:rsidRDefault="00530FC6" w:rsidP="00530FC6">
      <w:pPr>
        <w:tabs>
          <w:tab w:val="clear" w:pos="720"/>
        </w:tabs>
        <w:overflowPunct/>
        <w:autoSpaceDE/>
        <w:autoSpaceDN/>
        <w:adjustRightInd/>
        <w:spacing w:after="160" w:line="259" w:lineRule="auto"/>
        <w:ind w:left="0"/>
        <w:jc w:val="left"/>
        <w:textAlignment w:val="auto"/>
        <w:rPr>
          <w:rFonts w:ascii="Times New Roman" w:hAnsi="Times New Roman" w:cs="Times New Roman"/>
        </w:rPr>
      </w:pPr>
    </w:p>
    <w:p w14:paraId="52D4BFCE" w14:textId="46CF3261" w:rsidR="004903B0" w:rsidRPr="00831DFC" w:rsidRDefault="004903B0" w:rsidP="00530FC6">
      <w:pPr>
        <w:tabs>
          <w:tab w:val="clear" w:pos="720"/>
        </w:tabs>
        <w:overflowPunct/>
        <w:autoSpaceDE/>
        <w:autoSpaceDN/>
        <w:adjustRightInd/>
        <w:spacing w:after="160" w:line="259" w:lineRule="auto"/>
        <w:ind w:left="0"/>
        <w:jc w:val="left"/>
        <w:textAlignment w:val="auto"/>
        <w:rPr>
          <w:rFonts w:ascii="Times New Roman" w:hAnsi="Times New Roman" w:cs="Times New Roman"/>
        </w:rPr>
      </w:pPr>
    </w:p>
    <w:p w14:paraId="15CC8656" w14:textId="624A5593" w:rsidR="004903B0" w:rsidRPr="00831DFC" w:rsidRDefault="004903B0" w:rsidP="00530FC6">
      <w:pPr>
        <w:tabs>
          <w:tab w:val="clear" w:pos="720"/>
        </w:tabs>
        <w:overflowPunct/>
        <w:autoSpaceDE/>
        <w:autoSpaceDN/>
        <w:adjustRightInd/>
        <w:spacing w:after="160" w:line="259" w:lineRule="auto"/>
        <w:ind w:left="0"/>
        <w:jc w:val="left"/>
        <w:textAlignment w:val="auto"/>
        <w:rPr>
          <w:rFonts w:ascii="Times New Roman" w:hAnsi="Times New Roman" w:cs="Times New Roman"/>
        </w:rPr>
      </w:pPr>
    </w:p>
    <w:p w14:paraId="419B0762" w14:textId="77777777" w:rsidR="004903B0" w:rsidRPr="00831DFC" w:rsidRDefault="004903B0" w:rsidP="004903B0">
      <w:pPr>
        <w:pStyle w:val="Heading1"/>
        <w:jc w:val="center"/>
        <w:rPr>
          <w:rFonts w:ascii="Times New Roman" w:hAnsi="Times New Roman" w:cs="Times New Roman"/>
          <w:b/>
          <w:color w:val="auto"/>
          <w:sz w:val="24"/>
          <w:szCs w:val="24"/>
        </w:rPr>
      </w:pPr>
      <w:bookmarkStart w:id="0" w:name="_Toc499487594"/>
      <w:r w:rsidRPr="00831DFC">
        <w:rPr>
          <w:rFonts w:ascii="Times New Roman" w:hAnsi="Times New Roman" w:cs="Times New Roman"/>
          <w:b/>
          <w:color w:val="auto"/>
          <w:sz w:val="24"/>
          <w:szCs w:val="24"/>
        </w:rPr>
        <w:lastRenderedPageBreak/>
        <w:t>TABLE OF CONTENTS</w:t>
      </w:r>
      <w:bookmarkEnd w:id="0"/>
    </w:p>
    <w:sdt>
      <w:sdtPr>
        <w:rPr>
          <w:rFonts w:eastAsia="Times New Roman"/>
          <w:caps/>
          <w:sz w:val="20"/>
          <w:szCs w:val="20"/>
          <w:lang w:val="en-GB" w:eastAsia="en-GB"/>
        </w:rPr>
        <w:id w:val="987834303"/>
        <w:docPartObj>
          <w:docPartGallery w:val="Table of Contents"/>
          <w:docPartUnique/>
        </w:docPartObj>
      </w:sdtPr>
      <w:sdtEndPr>
        <w:rPr>
          <w:rFonts w:eastAsiaTheme="minorHAnsi"/>
          <w:b/>
          <w:bCs/>
          <w:caps w:val="0"/>
          <w:noProof/>
          <w:sz w:val="24"/>
          <w:szCs w:val="24"/>
          <w:lang w:val="en-US" w:eastAsia="en-US"/>
        </w:rPr>
      </w:sdtEndPr>
      <w:sdtContent>
        <w:p w14:paraId="5122F44E" w14:textId="531954F9" w:rsidR="0080575F" w:rsidRPr="00831DFC" w:rsidRDefault="0080575F" w:rsidP="0080575F">
          <w:pPr>
            <w:pStyle w:val="TOC1"/>
            <w:rPr>
              <w:rFonts w:eastAsiaTheme="minorEastAsia"/>
              <w:sz w:val="22"/>
              <w:szCs w:val="22"/>
            </w:rPr>
          </w:pPr>
        </w:p>
        <w:p w14:paraId="7DE018A1" w14:textId="1089C051" w:rsidR="0080575F" w:rsidRPr="00831DFC" w:rsidRDefault="0080575F" w:rsidP="0080575F">
          <w:pPr>
            <w:pStyle w:val="TOC1"/>
            <w:tabs>
              <w:tab w:val="right" w:leader="dot" w:pos="9395"/>
            </w:tabs>
            <w:rPr>
              <w:noProof/>
              <w:webHidden/>
            </w:rPr>
          </w:pPr>
          <w:r w:rsidRPr="00831DFC">
            <w:rPr>
              <w:caps/>
              <w:noProof/>
            </w:rPr>
            <w:t>acknowledgements</w:t>
          </w:r>
          <w:r w:rsidRPr="00831DFC">
            <w:rPr>
              <w:noProof/>
              <w:webHidden/>
            </w:rPr>
            <w:tab/>
            <w:t>4</w:t>
          </w:r>
        </w:p>
        <w:p w14:paraId="0FA38E37" w14:textId="6CF90514" w:rsidR="0080575F" w:rsidRPr="00831DFC" w:rsidRDefault="0080575F" w:rsidP="0080575F">
          <w:pPr>
            <w:pStyle w:val="TOC1"/>
            <w:tabs>
              <w:tab w:val="right" w:leader="dot" w:pos="9395"/>
            </w:tabs>
            <w:rPr>
              <w:noProof/>
              <w:webHidden/>
            </w:rPr>
          </w:pPr>
          <w:r w:rsidRPr="00831DFC">
            <w:rPr>
              <w:caps/>
              <w:noProof/>
            </w:rPr>
            <w:t>abstract</w:t>
          </w:r>
          <w:r w:rsidRPr="00831DFC">
            <w:rPr>
              <w:noProof/>
              <w:webHidden/>
            </w:rPr>
            <w:tab/>
            <w:t>4</w:t>
          </w:r>
        </w:p>
        <w:p w14:paraId="2844BE56" w14:textId="6110860D" w:rsidR="0080575F" w:rsidRPr="00831DFC" w:rsidRDefault="0080575F" w:rsidP="0080575F">
          <w:pPr>
            <w:pStyle w:val="TOC1"/>
            <w:tabs>
              <w:tab w:val="right" w:leader="dot" w:pos="9395"/>
            </w:tabs>
            <w:rPr>
              <w:noProof/>
              <w:webHidden/>
            </w:rPr>
          </w:pPr>
          <w:r w:rsidRPr="00831DFC">
            <w:rPr>
              <w:noProof/>
            </w:rPr>
            <w:t>LIST OF TABLES</w:t>
          </w:r>
          <w:r w:rsidRPr="00831DFC">
            <w:rPr>
              <w:noProof/>
              <w:webHidden/>
            </w:rPr>
            <w:tab/>
            <w:t>4</w:t>
          </w:r>
        </w:p>
        <w:p w14:paraId="51F37B63" w14:textId="6486EF29" w:rsidR="0080575F" w:rsidRPr="00831DFC" w:rsidRDefault="0080575F" w:rsidP="0080575F">
          <w:pPr>
            <w:pStyle w:val="TOC1"/>
            <w:tabs>
              <w:tab w:val="right" w:leader="dot" w:pos="9395"/>
            </w:tabs>
            <w:rPr>
              <w:rFonts w:eastAsiaTheme="minorEastAsia"/>
              <w:noProof/>
              <w:sz w:val="22"/>
              <w:szCs w:val="22"/>
            </w:rPr>
          </w:pPr>
          <w:r w:rsidRPr="00831DFC">
            <w:rPr>
              <w:caps/>
              <w:noProof/>
            </w:rPr>
            <w:t>LIST OF FIGURES</w:t>
          </w:r>
          <w:r w:rsidRPr="00831DFC">
            <w:rPr>
              <w:noProof/>
              <w:webHidden/>
            </w:rPr>
            <w:tab/>
            <w:t>4</w:t>
          </w:r>
        </w:p>
        <w:p w14:paraId="259CEC1E" w14:textId="46695CC9" w:rsidR="0080575F" w:rsidRPr="00831DFC" w:rsidRDefault="0080575F" w:rsidP="004903B0">
          <w:pPr>
            <w:pStyle w:val="TOC1"/>
            <w:tabs>
              <w:tab w:val="right" w:leader="dot" w:pos="9395"/>
            </w:tabs>
            <w:rPr>
              <w:rFonts w:eastAsiaTheme="minorEastAsia"/>
              <w:noProof/>
              <w:sz w:val="22"/>
              <w:szCs w:val="22"/>
            </w:rPr>
          </w:pPr>
          <w:r w:rsidRPr="00831DFC">
            <w:rPr>
              <w:caps/>
              <w:noProof/>
            </w:rPr>
            <w:t>LIST OF ABBREVIATIONS</w:t>
          </w:r>
          <w:r w:rsidRPr="00831DFC">
            <w:rPr>
              <w:noProof/>
              <w:webHidden/>
            </w:rPr>
            <w:tab/>
            <w:t>4</w:t>
          </w:r>
        </w:p>
        <w:p w14:paraId="00630CF3" w14:textId="78B576D0" w:rsidR="004903B0" w:rsidRPr="00831DFC" w:rsidRDefault="004903B0" w:rsidP="004903B0">
          <w:pPr>
            <w:pStyle w:val="TOC1"/>
            <w:tabs>
              <w:tab w:val="right" w:leader="dot" w:pos="9395"/>
            </w:tabs>
            <w:rPr>
              <w:rFonts w:eastAsiaTheme="minorEastAsia"/>
              <w:noProof/>
              <w:sz w:val="22"/>
              <w:szCs w:val="22"/>
            </w:rPr>
          </w:pPr>
          <w:r w:rsidRPr="00831DFC">
            <w:rPr>
              <w:caps/>
              <w:noProof/>
            </w:rPr>
            <w:t xml:space="preserve">CHAPTER 1: </w:t>
          </w:r>
          <w:r w:rsidRPr="00831DFC">
            <w:rPr>
              <w:noProof/>
            </w:rPr>
            <w:t>INTRODUCTION</w:t>
          </w:r>
          <w:r w:rsidRPr="00831DFC">
            <w:rPr>
              <w:noProof/>
              <w:webHidden/>
            </w:rPr>
            <w:tab/>
          </w:r>
          <w:r w:rsidR="00052085" w:rsidRPr="00831DFC">
            <w:rPr>
              <w:noProof/>
              <w:webHidden/>
            </w:rPr>
            <w:t>4</w:t>
          </w:r>
        </w:p>
        <w:p w14:paraId="72F4679E" w14:textId="7749D97F" w:rsidR="004903B0" w:rsidRPr="00831DFC" w:rsidRDefault="004903B0" w:rsidP="004903B0">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1.1</w:t>
          </w:r>
          <w:r w:rsidRPr="00831DFC">
            <w:rPr>
              <w:rFonts w:eastAsiaTheme="minorEastAsia"/>
              <w:noProof/>
              <w:sz w:val="22"/>
              <w:szCs w:val="22"/>
            </w:rPr>
            <w:tab/>
          </w:r>
          <w:r w:rsidRPr="00831DFC">
            <w:rPr>
              <w:noProof/>
            </w:rPr>
            <w:t>Background</w:t>
          </w:r>
          <w:r w:rsidRPr="00831DFC">
            <w:rPr>
              <w:noProof/>
              <w:webHidden/>
            </w:rPr>
            <w:tab/>
          </w:r>
          <w:r w:rsidR="00052085" w:rsidRPr="00831DFC">
            <w:rPr>
              <w:noProof/>
              <w:webHidden/>
            </w:rPr>
            <w:t>4</w:t>
          </w:r>
        </w:p>
        <w:p w14:paraId="25381216" w14:textId="4A7F36FA" w:rsidR="004903B0" w:rsidRPr="00831DFC" w:rsidRDefault="004903B0" w:rsidP="004903B0">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1.2</w:t>
          </w:r>
          <w:r w:rsidRPr="00831DFC">
            <w:rPr>
              <w:rFonts w:eastAsiaTheme="minorEastAsia"/>
              <w:noProof/>
              <w:sz w:val="22"/>
              <w:szCs w:val="22"/>
            </w:rPr>
            <w:tab/>
          </w:r>
          <w:r w:rsidRPr="00831DFC">
            <w:rPr>
              <w:noProof/>
            </w:rPr>
            <w:t>Problem Statement</w:t>
          </w:r>
          <w:r w:rsidR="004B3E85" w:rsidRPr="00831DFC">
            <w:rPr>
              <w:noProof/>
            </w:rPr>
            <w:t xml:space="preserve"> &amp; Related Works</w:t>
          </w:r>
          <w:r w:rsidRPr="00831DFC">
            <w:rPr>
              <w:noProof/>
              <w:webHidden/>
            </w:rPr>
            <w:tab/>
          </w:r>
          <w:r w:rsidR="00052085" w:rsidRPr="00831DFC">
            <w:rPr>
              <w:noProof/>
              <w:webHidden/>
            </w:rPr>
            <w:t>5</w:t>
          </w:r>
        </w:p>
        <w:p w14:paraId="731A9740" w14:textId="24F8D2FE" w:rsidR="004903B0" w:rsidRPr="00831DFC" w:rsidRDefault="004903B0" w:rsidP="004903B0">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1.3</w:t>
          </w:r>
          <w:r w:rsidRPr="00831DFC">
            <w:rPr>
              <w:rFonts w:eastAsiaTheme="minorEastAsia"/>
              <w:noProof/>
              <w:sz w:val="22"/>
              <w:szCs w:val="22"/>
            </w:rPr>
            <w:tab/>
          </w:r>
          <w:r w:rsidRPr="00831DFC">
            <w:rPr>
              <w:noProof/>
            </w:rPr>
            <w:t>Aim and Objectives</w:t>
          </w:r>
          <w:r w:rsidRPr="00831DFC">
            <w:rPr>
              <w:noProof/>
              <w:webHidden/>
            </w:rPr>
            <w:tab/>
          </w:r>
          <w:r w:rsidR="00052085" w:rsidRPr="00831DFC">
            <w:rPr>
              <w:noProof/>
              <w:webHidden/>
            </w:rPr>
            <w:t>6</w:t>
          </w:r>
        </w:p>
        <w:p w14:paraId="5E297A78" w14:textId="72E6F763" w:rsidR="004903B0" w:rsidRPr="00831DFC" w:rsidRDefault="004903B0" w:rsidP="004903B0">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1.4</w:t>
          </w:r>
          <w:r w:rsidRPr="00831DFC">
            <w:rPr>
              <w:rFonts w:eastAsiaTheme="minorEastAsia"/>
              <w:noProof/>
              <w:sz w:val="22"/>
              <w:szCs w:val="22"/>
            </w:rPr>
            <w:tab/>
          </w:r>
          <w:r w:rsidRPr="00831DFC">
            <w:rPr>
              <w:noProof/>
            </w:rPr>
            <w:t>Research Questions</w:t>
          </w:r>
          <w:r w:rsidRPr="00831DFC">
            <w:rPr>
              <w:noProof/>
              <w:webHidden/>
            </w:rPr>
            <w:tab/>
          </w:r>
          <w:r w:rsidR="00052085" w:rsidRPr="00831DFC">
            <w:rPr>
              <w:noProof/>
              <w:webHidden/>
            </w:rPr>
            <w:t>6</w:t>
          </w:r>
        </w:p>
        <w:p w14:paraId="784C301F" w14:textId="77777777" w:rsidR="004903B0" w:rsidRPr="00831DFC" w:rsidRDefault="004903B0" w:rsidP="004903B0">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1.5</w:t>
          </w:r>
          <w:r w:rsidRPr="00831DFC">
            <w:rPr>
              <w:rFonts w:eastAsiaTheme="minorEastAsia"/>
              <w:noProof/>
              <w:sz w:val="22"/>
              <w:szCs w:val="22"/>
            </w:rPr>
            <w:tab/>
          </w:r>
          <w:r w:rsidRPr="00831DFC">
            <w:rPr>
              <w:noProof/>
            </w:rPr>
            <w:t>Scope of the Study</w:t>
          </w:r>
          <w:r w:rsidRPr="00831DFC">
            <w:rPr>
              <w:noProof/>
              <w:webHidden/>
            </w:rPr>
            <w:tab/>
            <w:t>6</w:t>
          </w:r>
        </w:p>
        <w:p w14:paraId="1175717F" w14:textId="187389B8" w:rsidR="004903B0" w:rsidRPr="00831DFC" w:rsidRDefault="004903B0" w:rsidP="004B3E85">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1.6</w:t>
          </w:r>
          <w:r w:rsidRPr="00831DFC">
            <w:rPr>
              <w:rFonts w:eastAsiaTheme="minorEastAsia"/>
              <w:noProof/>
              <w:sz w:val="22"/>
              <w:szCs w:val="22"/>
            </w:rPr>
            <w:tab/>
          </w:r>
          <w:r w:rsidRPr="00831DFC">
            <w:rPr>
              <w:noProof/>
            </w:rPr>
            <w:t>Significance of Study</w:t>
          </w:r>
          <w:r w:rsidRPr="00831DFC">
            <w:rPr>
              <w:noProof/>
              <w:webHidden/>
            </w:rPr>
            <w:tab/>
          </w:r>
          <w:r w:rsidR="00052085" w:rsidRPr="00831DFC">
            <w:rPr>
              <w:noProof/>
              <w:webHidden/>
            </w:rPr>
            <w:t>7</w:t>
          </w:r>
        </w:p>
        <w:p w14:paraId="618FD007" w14:textId="77777777" w:rsidR="004903B0" w:rsidRPr="00831DFC" w:rsidRDefault="004903B0" w:rsidP="004903B0">
          <w:pPr>
            <w:pStyle w:val="TOC1"/>
            <w:tabs>
              <w:tab w:val="right" w:leader="dot" w:pos="9395"/>
            </w:tabs>
            <w:rPr>
              <w:caps/>
              <w:noProof/>
            </w:rPr>
          </w:pPr>
        </w:p>
        <w:p w14:paraId="652C93E7" w14:textId="7CB34DBE" w:rsidR="004903B0" w:rsidRPr="00831DFC" w:rsidRDefault="004903B0" w:rsidP="004903B0">
          <w:pPr>
            <w:pStyle w:val="TOC1"/>
            <w:tabs>
              <w:tab w:val="right" w:leader="dot" w:pos="9395"/>
            </w:tabs>
            <w:rPr>
              <w:noProof/>
              <w:webHidden/>
            </w:rPr>
          </w:pPr>
          <w:r w:rsidRPr="00831DFC">
            <w:rPr>
              <w:caps/>
              <w:noProof/>
            </w:rPr>
            <w:t>CHAPTER 2:</w:t>
          </w:r>
          <w:r w:rsidRPr="00831DFC">
            <w:rPr>
              <w:noProof/>
            </w:rPr>
            <w:t xml:space="preserve"> LITERATURE REVIEW</w:t>
          </w:r>
          <w:r w:rsidRPr="00831DFC">
            <w:rPr>
              <w:noProof/>
              <w:webHidden/>
            </w:rPr>
            <w:tab/>
          </w:r>
          <w:r w:rsidR="00052085" w:rsidRPr="00831DFC">
            <w:rPr>
              <w:noProof/>
              <w:webHidden/>
            </w:rPr>
            <w:t>8</w:t>
          </w:r>
        </w:p>
        <w:p w14:paraId="0EA0D2BE" w14:textId="5A964E03" w:rsidR="004903B0" w:rsidRPr="00831DFC" w:rsidRDefault="004903B0"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2.1</w:t>
          </w:r>
          <w:r w:rsidRPr="00831DFC">
            <w:rPr>
              <w:rFonts w:eastAsiaTheme="minorEastAsia"/>
              <w:noProof/>
              <w:sz w:val="22"/>
              <w:szCs w:val="22"/>
            </w:rPr>
            <w:tab/>
          </w:r>
          <w:r w:rsidRPr="00831DFC">
            <w:rPr>
              <w:noProof/>
            </w:rPr>
            <w:t>Introduction</w:t>
          </w:r>
          <w:r w:rsidRPr="00831DFC">
            <w:rPr>
              <w:noProof/>
              <w:webHidden/>
            </w:rPr>
            <w:tab/>
          </w:r>
          <w:r w:rsidR="00052085" w:rsidRPr="00831DFC">
            <w:rPr>
              <w:noProof/>
              <w:webHidden/>
            </w:rPr>
            <w:t>8</w:t>
          </w:r>
        </w:p>
        <w:p w14:paraId="34561A12" w14:textId="52851F20" w:rsidR="0080575F" w:rsidRPr="00831DFC" w:rsidRDefault="0080575F" w:rsidP="0080575F">
          <w:pPr>
            <w:pStyle w:val="TOC3"/>
            <w:tabs>
              <w:tab w:val="left" w:pos="1320"/>
              <w:tab w:val="right" w:leader="dot" w:pos="9395"/>
            </w:tabs>
            <w:rPr>
              <w:noProof/>
              <w:webHidden/>
            </w:rPr>
          </w:pPr>
          <w:r w:rsidRPr="00831DFC">
            <w:rPr>
              <w:noProof/>
            </w:rPr>
            <w:t>2.1.1</w:t>
          </w:r>
          <w:r w:rsidRPr="00831DFC">
            <w:rPr>
              <w:noProof/>
            </w:rPr>
            <w:tab/>
            <w:t>History of Text Summarization</w:t>
          </w:r>
          <w:r w:rsidRPr="00831DFC">
            <w:rPr>
              <w:noProof/>
              <w:webHidden/>
            </w:rPr>
            <w:tab/>
            <w:t>8</w:t>
          </w:r>
        </w:p>
        <w:p w14:paraId="42EF4915" w14:textId="6048311D" w:rsidR="0080575F" w:rsidRPr="00831DFC" w:rsidRDefault="0080575F" w:rsidP="0080575F">
          <w:pPr>
            <w:pStyle w:val="TOC3"/>
            <w:tabs>
              <w:tab w:val="left" w:pos="1320"/>
              <w:tab w:val="right" w:leader="dot" w:pos="9395"/>
            </w:tabs>
            <w:rPr>
              <w:noProof/>
            </w:rPr>
          </w:pPr>
          <w:r w:rsidRPr="00831DFC">
            <w:rPr>
              <w:noProof/>
            </w:rPr>
            <w:t>2.1.</w:t>
          </w:r>
          <w:r w:rsidR="00507825" w:rsidRPr="00831DFC">
            <w:rPr>
              <w:noProof/>
            </w:rPr>
            <w:t>2</w:t>
          </w:r>
          <w:r w:rsidRPr="00831DFC">
            <w:rPr>
              <w:noProof/>
            </w:rPr>
            <w:tab/>
          </w:r>
          <w:r w:rsidR="00507825" w:rsidRPr="00831DFC">
            <w:rPr>
              <w:noProof/>
            </w:rPr>
            <w:t>Applications</w:t>
          </w:r>
          <w:r w:rsidRPr="00831DFC">
            <w:rPr>
              <w:noProof/>
            </w:rPr>
            <w:t xml:space="preserve"> of Text Summarization</w:t>
          </w:r>
          <w:r w:rsidRPr="00831DFC">
            <w:rPr>
              <w:noProof/>
              <w:webHidden/>
            </w:rPr>
            <w:tab/>
            <w:t>8</w:t>
          </w:r>
        </w:p>
        <w:p w14:paraId="49F6D488" w14:textId="72C14A9D" w:rsidR="0080575F" w:rsidRPr="00831DFC" w:rsidRDefault="0080575F" w:rsidP="0080575F">
          <w:pPr>
            <w:pStyle w:val="TOC3"/>
            <w:tabs>
              <w:tab w:val="left" w:pos="1320"/>
              <w:tab w:val="right" w:leader="dot" w:pos="9395"/>
            </w:tabs>
            <w:rPr>
              <w:noProof/>
            </w:rPr>
          </w:pPr>
          <w:r w:rsidRPr="00831DFC">
            <w:rPr>
              <w:noProof/>
            </w:rPr>
            <w:t>2.1.</w:t>
          </w:r>
          <w:r w:rsidR="00507825" w:rsidRPr="00831DFC">
            <w:rPr>
              <w:noProof/>
            </w:rPr>
            <w:t>3</w:t>
          </w:r>
          <w:r w:rsidRPr="00831DFC">
            <w:rPr>
              <w:noProof/>
            </w:rPr>
            <w:tab/>
          </w:r>
          <w:r w:rsidR="00507825" w:rsidRPr="00831DFC">
            <w:rPr>
              <w:noProof/>
            </w:rPr>
            <w:t>Recommendations</w:t>
          </w:r>
          <w:r w:rsidRPr="00831DFC">
            <w:rPr>
              <w:noProof/>
            </w:rPr>
            <w:t xml:space="preserve"> of Text Summarization</w:t>
          </w:r>
          <w:r w:rsidRPr="00831DFC">
            <w:rPr>
              <w:noProof/>
              <w:webHidden/>
            </w:rPr>
            <w:tab/>
            <w:t>8</w:t>
          </w:r>
        </w:p>
        <w:p w14:paraId="4AC18B7B" w14:textId="380B47C4" w:rsidR="004903B0" w:rsidRPr="00831DFC" w:rsidRDefault="004903B0"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2.2</w:t>
          </w:r>
          <w:r w:rsidRPr="00831DFC">
            <w:rPr>
              <w:rFonts w:eastAsiaTheme="minorEastAsia"/>
              <w:noProof/>
              <w:sz w:val="22"/>
              <w:szCs w:val="22"/>
            </w:rPr>
            <w:tab/>
          </w:r>
          <w:r w:rsidR="004B3E85" w:rsidRPr="00831DFC">
            <w:rPr>
              <w:noProof/>
            </w:rPr>
            <w:t>Text Summarization Fundamentals</w:t>
          </w:r>
          <w:r w:rsidRPr="00831DFC">
            <w:rPr>
              <w:noProof/>
              <w:webHidden/>
            </w:rPr>
            <w:tab/>
          </w:r>
          <w:r w:rsidR="00052085" w:rsidRPr="00831DFC">
            <w:rPr>
              <w:noProof/>
              <w:webHidden/>
            </w:rPr>
            <w:t>8</w:t>
          </w:r>
        </w:p>
        <w:p w14:paraId="39F999C1" w14:textId="12C08E89" w:rsidR="004B3E85" w:rsidRPr="00831DFC" w:rsidRDefault="004B3E85" w:rsidP="004B3E85">
          <w:pPr>
            <w:pStyle w:val="TOC3"/>
            <w:tabs>
              <w:tab w:val="left" w:pos="1320"/>
              <w:tab w:val="right" w:leader="dot" w:pos="9395"/>
            </w:tabs>
            <w:rPr>
              <w:noProof/>
            </w:rPr>
          </w:pPr>
          <w:r w:rsidRPr="00831DFC">
            <w:rPr>
              <w:noProof/>
            </w:rPr>
            <w:t>2.2.</w:t>
          </w:r>
          <w:r w:rsidR="001253DA" w:rsidRPr="00831DFC">
            <w:rPr>
              <w:noProof/>
            </w:rPr>
            <w:t>1</w:t>
          </w:r>
          <w:r w:rsidRPr="00831DFC">
            <w:rPr>
              <w:noProof/>
            </w:rPr>
            <w:tab/>
            <w:t>Extractive vs Abstractive Methods</w:t>
          </w:r>
          <w:r w:rsidRPr="00831DFC">
            <w:rPr>
              <w:noProof/>
              <w:webHidden/>
            </w:rPr>
            <w:tab/>
          </w:r>
          <w:r w:rsidR="00052085" w:rsidRPr="00831DFC">
            <w:rPr>
              <w:noProof/>
              <w:webHidden/>
            </w:rPr>
            <w:t>8</w:t>
          </w:r>
        </w:p>
        <w:p w14:paraId="25E37AD5" w14:textId="2FCE56C6" w:rsidR="004B3E85" w:rsidRPr="00831DFC" w:rsidRDefault="004B3E85" w:rsidP="004B3E85">
          <w:pPr>
            <w:pStyle w:val="TOC3"/>
            <w:tabs>
              <w:tab w:val="left" w:pos="1320"/>
              <w:tab w:val="right" w:leader="dot" w:pos="9395"/>
            </w:tabs>
            <w:rPr>
              <w:rFonts w:eastAsiaTheme="minorEastAsia"/>
              <w:noProof/>
              <w:sz w:val="22"/>
              <w:szCs w:val="22"/>
            </w:rPr>
          </w:pPr>
          <w:r w:rsidRPr="00831DFC">
            <w:rPr>
              <w:noProof/>
            </w:rPr>
            <w:t>2.2.2</w:t>
          </w:r>
          <w:r w:rsidRPr="00831DFC">
            <w:rPr>
              <w:noProof/>
            </w:rPr>
            <w:tab/>
            <w:t>Evaluation Metrics</w:t>
          </w:r>
          <w:r w:rsidRPr="00831DFC">
            <w:rPr>
              <w:noProof/>
              <w:webHidden/>
            </w:rPr>
            <w:tab/>
          </w:r>
          <w:r w:rsidR="00052085" w:rsidRPr="00831DFC">
            <w:rPr>
              <w:noProof/>
              <w:webHidden/>
            </w:rPr>
            <w:t>8</w:t>
          </w:r>
        </w:p>
        <w:p w14:paraId="6A0A3D6D" w14:textId="42653C0B" w:rsidR="004B3E85" w:rsidRPr="00831DFC" w:rsidRDefault="004B3E85" w:rsidP="004B3E85">
          <w:pPr>
            <w:pStyle w:val="TOC3"/>
            <w:tabs>
              <w:tab w:val="left" w:pos="1320"/>
              <w:tab w:val="right" w:leader="dot" w:pos="9395"/>
            </w:tabs>
            <w:rPr>
              <w:rFonts w:eastAsiaTheme="minorEastAsia"/>
              <w:noProof/>
              <w:sz w:val="22"/>
              <w:szCs w:val="22"/>
            </w:rPr>
          </w:pPr>
          <w:r w:rsidRPr="00831DFC">
            <w:rPr>
              <w:noProof/>
            </w:rPr>
            <w:t>2.2.</w:t>
          </w:r>
          <w:r w:rsidR="001253DA" w:rsidRPr="00831DFC">
            <w:rPr>
              <w:noProof/>
            </w:rPr>
            <w:t>3</w:t>
          </w:r>
          <w:r w:rsidRPr="00831DFC">
            <w:rPr>
              <w:noProof/>
            </w:rPr>
            <w:tab/>
            <w:t>Key Challenges</w:t>
          </w:r>
          <w:r w:rsidRPr="00831DFC">
            <w:rPr>
              <w:noProof/>
              <w:webHidden/>
            </w:rPr>
            <w:tab/>
          </w:r>
          <w:r w:rsidR="00052085" w:rsidRPr="00831DFC">
            <w:rPr>
              <w:noProof/>
              <w:webHidden/>
            </w:rPr>
            <w:t>9</w:t>
          </w:r>
        </w:p>
        <w:p w14:paraId="7E10B9F5" w14:textId="33B1A4FC" w:rsidR="004903B0" w:rsidRPr="00831DFC" w:rsidRDefault="004903B0"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2.3</w:t>
          </w:r>
          <w:r w:rsidRPr="00831DFC">
            <w:rPr>
              <w:rFonts w:eastAsiaTheme="minorEastAsia"/>
              <w:noProof/>
              <w:sz w:val="22"/>
              <w:szCs w:val="22"/>
            </w:rPr>
            <w:tab/>
          </w:r>
          <w:r w:rsidR="004B3E85" w:rsidRPr="00831DFC">
            <w:rPr>
              <w:noProof/>
            </w:rPr>
            <w:t>Transfer Learning for Text Summarization</w:t>
          </w:r>
          <w:r w:rsidRPr="00831DFC">
            <w:rPr>
              <w:noProof/>
              <w:webHidden/>
            </w:rPr>
            <w:tab/>
          </w:r>
          <w:r w:rsidR="00052085" w:rsidRPr="00831DFC">
            <w:rPr>
              <w:noProof/>
              <w:webHidden/>
            </w:rPr>
            <w:t>9</w:t>
          </w:r>
        </w:p>
        <w:p w14:paraId="666A309C" w14:textId="1EDB88F0" w:rsidR="004B3E85" w:rsidRPr="00831DFC" w:rsidRDefault="004B3E85" w:rsidP="004B3E85">
          <w:pPr>
            <w:pStyle w:val="TOC3"/>
            <w:tabs>
              <w:tab w:val="left" w:pos="1320"/>
              <w:tab w:val="right" w:leader="dot" w:pos="9395"/>
            </w:tabs>
            <w:rPr>
              <w:noProof/>
              <w:webHidden/>
            </w:rPr>
          </w:pPr>
          <w:r w:rsidRPr="00831DFC">
            <w:rPr>
              <w:noProof/>
            </w:rPr>
            <w:t>2.3.1</w:t>
          </w:r>
          <w:r w:rsidRPr="00831DFC">
            <w:rPr>
              <w:rFonts w:eastAsiaTheme="minorEastAsia"/>
              <w:noProof/>
              <w:sz w:val="22"/>
              <w:szCs w:val="22"/>
            </w:rPr>
            <w:tab/>
          </w:r>
          <w:r w:rsidRPr="00831DFC">
            <w:rPr>
              <w:noProof/>
            </w:rPr>
            <w:t>Domain Adaptation Techniques</w:t>
          </w:r>
          <w:r w:rsidRPr="00831DFC">
            <w:rPr>
              <w:noProof/>
              <w:webHidden/>
            </w:rPr>
            <w:tab/>
          </w:r>
          <w:r w:rsidR="00052085" w:rsidRPr="00831DFC">
            <w:rPr>
              <w:noProof/>
              <w:webHidden/>
            </w:rPr>
            <w:t>9</w:t>
          </w:r>
        </w:p>
        <w:p w14:paraId="5CCAAD60" w14:textId="1B41510A" w:rsidR="004B3E85" w:rsidRPr="00831DFC" w:rsidRDefault="001253DA" w:rsidP="001253DA">
          <w:pPr>
            <w:pStyle w:val="TOC3"/>
            <w:tabs>
              <w:tab w:val="left" w:pos="1320"/>
              <w:tab w:val="right" w:leader="dot" w:pos="9395"/>
            </w:tabs>
            <w:rPr>
              <w:rFonts w:eastAsiaTheme="minorEastAsia"/>
              <w:noProof/>
              <w:sz w:val="22"/>
              <w:szCs w:val="22"/>
            </w:rPr>
          </w:pPr>
          <w:r w:rsidRPr="00831DFC">
            <w:rPr>
              <w:noProof/>
            </w:rPr>
            <w:t>2.3.2</w:t>
          </w:r>
          <w:r w:rsidRPr="00831DFC">
            <w:rPr>
              <w:rFonts w:eastAsiaTheme="minorEastAsia"/>
              <w:noProof/>
              <w:sz w:val="22"/>
              <w:szCs w:val="22"/>
            </w:rPr>
            <w:tab/>
          </w:r>
          <w:r w:rsidRPr="00831DFC">
            <w:rPr>
              <w:noProof/>
            </w:rPr>
            <w:t>Multi-Task Techniques</w:t>
          </w:r>
          <w:r w:rsidRPr="00831DFC">
            <w:rPr>
              <w:noProof/>
              <w:webHidden/>
            </w:rPr>
            <w:tab/>
          </w:r>
          <w:r w:rsidR="00052085" w:rsidRPr="00831DFC">
            <w:rPr>
              <w:noProof/>
              <w:webHidden/>
            </w:rPr>
            <w:t>9</w:t>
          </w:r>
        </w:p>
        <w:p w14:paraId="62BAE8C2" w14:textId="22B855BC" w:rsidR="004903B0" w:rsidRPr="00831DFC" w:rsidRDefault="004903B0"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2.4</w:t>
          </w:r>
          <w:r w:rsidRPr="00831DFC">
            <w:rPr>
              <w:rFonts w:eastAsiaTheme="minorEastAsia"/>
              <w:noProof/>
              <w:sz w:val="22"/>
              <w:szCs w:val="22"/>
            </w:rPr>
            <w:tab/>
          </w:r>
          <w:r w:rsidR="001253DA" w:rsidRPr="00831DFC">
            <w:rPr>
              <w:noProof/>
            </w:rPr>
            <w:t>Customizing Language Models</w:t>
          </w:r>
          <w:r w:rsidRPr="00831DFC">
            <w:rPr>
              <w:noProof/>
              <w:webHidden/>
            </w:rPr>
            <w:tab/>
            <w:t>1</w:t>
          </w:r>
          <w:r w:rsidR="00052085" w:rsidRPr="00831DFC">
            <w:rPr>
              <w:noProof/>
              <w:webHidden/>
            </w:rPr>
            <w:t>0</w:t>
          </w:r>
        </w:p>
        <w:p w14:paraId="2BEDE882" w14:textId="583AB83E" w:rsidR="001253DA" w:rsidRPr="00831DFC" w:rsidRDefault="001253DA" w:rsidP="001253DA">
          <w:pPr>
            <w:pStyle w:val="TOC3"/>
            <w:tabs>
              <w:tab w:val="left" w:pos="1320"/>
              <w:tab w:val="right" w:leader="dot" w:pos="9395"/>
            </w:tabs>
            <w:rPr>
              <w:noProof/>
              <w:webHidden/>
            </w:rPr>
          </w:pPr>
          <w:r w:rsidRPr="00831DFC">
            <w:rPr>
              <w:noProof/>
            </w:rPr>
            <w:t>2.4.1</w:t>
          </w:r>
          <w:r w:rsidRPr="00831DFC">
            <w:rPr>
              <w:rFonts w:eastAsiaTheme="minorEastAsia"/>
              <w:noProof/>
              <w:sz w:val="22"/>
              <w:szCs w:val="22"/>
            </w:rPr>
            <w:tab/>
          </w:r>
          <w:r w:rsidRPr="00831DFC">
            <w:rPr>
              <w:noProof/>
            </w:rPr>
            <w:t>Vocabulary Integration Approaches</w:t>
          </w:r>
          <w:r w:rsidRPr="00831DFC">
            <w:rPr>
              <w:noProof/>
              <w:webHidden/>
            </w:rPr>
            <w:tab/>
            <w:t>1</w:t>
          </w:r>
          <w:r w:rsidR="00052085" w:rsidRPr="00831DFC">
            <w:rPr>
              <w:noProof/>
              <w:webHidden/>
            </w:rPr>
            <w:t>0</w:t>
          </w:r>
        </w:p>
        <w:p w14:paraId="1394250F" w14:textId="466D5589" w:rsidR="001253DA" w:rsidRPr="00831DFC" w:rsidRDefault="001253DA" w:rsidP="001253DA">
          <w:pPr>
            <w:pStyle w:val="TOC3"/>
            <w:tabs>
              <w:tab w:val="left" w:pos="1320"/>
              <w:tab w:val="right" w:leader="dot" w:pos="9395"/>
            </w:tabs>
            <w:rPr>
              <w:rFonts w:eastAsiaTheme="minorEastAsia"/>
              <w:noProof/>
              <w:sz w:val="22"/>
              <w:szCs w:val="22"/>
            </w:rPr>
          </w:pPr>
          <w:r w:rsidRPr="00831DFC">
            <w:rPr>
              <w:noProof/>
            </w:rPr>
            <w:t>2.4.2</w:t>
          </w:r>
          <w:r w:rsidRPr="00831DFC">
            <w:rPr>
              <w:rFonts w:eastAsiaTheme="minorEastAsia"/>
              <w:noProof/>
              <w:sz w:val="22"/>
              <w:szCs w:val="22"/>
            </w:rPr>
            <w:tab/>
          </w:r>
          <w:r w:rsidRPr="00831DFC">
            <w:rPr>
              <w:noProof/>
            </w:rPr>
            <w:t>Entity Recognition Extensions</w:t>
          </w:r>
          <w:r w:rsidRPr="00831DFC">
            <w:rPr>
              <w:noProof/>
              <w:webHidden/>
            </w:rPr>
            <w:tab/>
            <w:t>1</w:t>
          </w:r>
          <w:r w:rsidR="00052085" w:rsidRPr="00831DFC">
            <w:rPr>
              <w:noProof/>
              <w:webHidden/>
            </w:rPr>
            <w:t>0</w:t>
          </w:r>
        </w:p>
        <w:p w14:paraId="378044F3" w14:textId="3978E684" w:rsidR="004903B0" w:rsidRPr="00831DFC" w:rsidRDefault="004903B0" w:rsidP="004903B0">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2.5</w:t>
          </w:r>
          <w:r w:rsidRPr="00831DFC">
            <w:rPr>
              <w:rFonts w:eastAsiaTheme="minorEastAsia"/>
              <w:noProof/>
              <w:sz w:val="22"/>
              <w:szCs w:val="22"/>
            </w:rPr>
            <w:tab/>
          </w:r>
          <w:r w:rsidR="001253DA" w:rsidRPr="00831DFC">
            <w:rPr>
              <w:noProof/>
            </w:rPr>
            <w:t>Incorporating Domain Knowledge</w:t>
          </w:r>
          <w:r w:rsidRPr="00831DFC">
            <w:rPr>
              <w:noProof/>
              <w:webHidden/>
            </w:rPr>
            <w:tab/>
            <w:t>1</w:t>
          </w:r>
          <w:r w:rsidR="00052085" w:rsidRPr="00831DFC">
            <w:rPr>
              <w:noProof/>
              <w:webHidden/>
            </w:rPr>
            <w:t>0</w:t>
          </w:r>
        </w:p>
        <w:p w14:paraId="4EE1FC63" w14:textId="1EA49D8D" w:rsidR="004903B0" w:rsidRPr="00831DFC" w:rsidRDefault="004903B0" w:rsidP="004903B0">
          <w:pPr>
            <w:pStyle w:val="TOC3"/>
            <w:tabs>
              <w:tab w:val="left" w:pos="1320"/>
              <w:tab w:val="right" w:leader="dot" w:pos="9395"/>
            </w:tabs>
            <w:rPr>
              <w:rFonts w:eastAsiaTheme="minorEastAsia"/>
              <w:noProof/>
              <w:sz w:val="22"/>
              <w:szCs w:val="22"/>
            </w:rPr>
          </w:pPr>
          <w:r w:rsidRPr="00831DFC">
            <w:rPr>
              <w:noProof/>
            </w:rPr>
            <w:t>2.5.1</w:t>
          </w:r>
          <w:r w:rsidRPr="00831DFC">
            <w:rPr>
              <w:rFonts w:eastAsiaTheme="minorEastAsia"/>
              <w:noProof/>
              <w:sz w:val="22"/>
              <w:szCs w:val="22"/>
            </w:rPr>
            <w:tab/>
          </w:r>
          <w:r w:rsidR="001253DA" w:rsidRPr="00831DFC">
            <w:rPr>
              <w:noProof/>
            </w:rPr>
            <w:t>Knowledge Bases for NLP</w:t>
          </w:r>
          <w:r w:rsidRPr="00831DFC">
            <w:rPr>
              <w:noProof/>
              <w:webHidden/>
            </w:rPr>
            <w:tab/>
          </w:r>
          <w:r w:rsidR="00052085" w:rsidRPr="00831DFC">
            <w:rPr>
              <w:noProof/>
              <w:webHidden/>
            </w:rPr>
            <w:t>10</w:t>
          </w:r>
        </w:p>
        <w:p w14:paraId="5B7E1632" w14:textId="12B86CBD" w:rsidR="004903B0" w:rsidRPr="00831DFC" w:rsidRDefault="004903B0" w:rsidP="001253DA">
          <w:pPr>
            <w:pStyle w:val="TOC3"/>
            <w:tabs>
              <w:tab w:val="left" w:pos="1320"/>
              <w:tab w:val="right" w:leader="dot" w:pos="9395"/>
            </w:tabs>
            <w:rPr>
              <w:rFonts w:eastAsiaTheme="minorEastAsia"/>
              <w:noProof/>
              <w:sz w:val="22"/>
              <w:szCs w:val="22"/>
            </w:rPr>
          </w:pPr>
          <w:r w:rsidRPr="00831DFC">
            <w:rPr>
              <w:noProof/>
            </w:rPr>
            <w:t>2.5.2</w:t>
          </w:r>
          <w:r w:rsidRPr="00831DFC">
            <w:rPr>
              <w:rFonts w:eastAsiaTheme="minorEastAsia"/>
              <w:noProof/>
              <w:sz w:val="22"/>
              <w:szCs w:val="22"/>
            </w:rPr>
            <w:tab/>
          </w:r>
          <w:r w:rsidR="001253DA" w:rsidRPr="00831DFC">
            <w:rPr>
              <w:noProof/>
            </w:rPr>
            <w:t>Rule Injection Methods</w:t>
          </w:r>
          <w:r w:rsidRPr="00831DFC">
            <w:rPr>
              <w:noProof/>
              <w:webHidden/>
            </w:rPr>
            <w:tab/>
          </w:r>
          <w:r w:rsidR="00052085" w:rsidRPr="00831DFC">
            <w:rPr>
              <w:noProof/>
              <w:webHidden/>
            </w:rPr>
            <w:t>10</w:t>
          </w:r>
        </w:p>
        <w:p w14:paraId="0F265FBF" w14:textId="59712917" w:rsidR="004903B0" w:rsidRPr="00831DFC" w:rsidRDefault="004903B0"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2.6</w:t>
          </w:r>
          <w:r w:rsidRPr="00831DFC">
            <w:rPr>
              <w:rFonts w:eastAsiaTheme="minorEastAsia"/>
              <w:noProof/>
              <w:sz w:val="22"/>
              <w:szCs w:val="22"/>
            </w:rPr>
            <w:tab/>
          </w:r>
          <w:r w:rsidR="001253DA" w:rsidRPr="00831DFC">
            <w:rPr>
              <w:noProof/>
            </w:rPr>
            <w:t>Summarization for Long Documents</w:t>
          </w:r>
          <w:r w:rsidRPr="00831DFC">
            <w:rPr>
              <w:noProof/>
              <w:webHidden/>
            </w:rPr>
            <w:tab/>
          </w:r>
          <w:r w:rsidR="00052085" w:rsidRPr="00831DFC">
            <w:rPr>
              <w:noProof/>
              <w:webHidden/>
            </w:rPr>
            <w:t>11</w:t>
          </w:r>
        </w:p>
        <w:p w14:paraId="36EA9429" w14:textId="37BC58F5" w:rsidR="001253DA" w:rsidRPr="00831DFC" w:rsidRDefault="001253DA" w:rsidP="001253DA">
          <w:pPr>
            <w:pStyle w:val="TOC3"/>
            <w:tabs>
              <w:tab w:val="left" w:pos="1320"/>
              <w:tab w:val="right" w:leader="dot" w:pos="9395"/>
            </w:tabs>
            <w:rPr>
              <w:noProof/>
              <w:webHidden/>
            </w:rPr>
          </w:pPr>
          <w:r w:rsidRPr="00831DFC">
            <w:rPr>
              <w:noProof/>
            </w:rPr>
            <w:t>2.6.1</w:t>
          </w:r>
          <w:r w:rsidRPr="00831DFC">
            <w:rPr>
              <w:rFonts w:eastAsiaTheme="minorEastAsia"/>
              <w:noProof/>
              <w:sz w:val="22"/>
              <w:szCs w:val="22"/>
            </w:rPr>
            <w:tab/>
          </w:r>
          <w:r w:rsidRPr="00831DFC">
            <w:rPr>
              <w:noProof/>
            </w:rPr>
            <w:t>Hierarchical Models</w:t>
          </w:r>
          <w:r w:rsidRPr="00831DFC">
            <w:rPr>
              <w:noProof/>
              <w:webHidden/>
            </w:rPr>
            <w:tab/>
            <w:t>1</w:t>
          </w:r>
          <w:r w:rsidR="00052085" w:rsidRPr="00831DFC">
            <w:rPr>
              <w:noProof/>
              <w:webHidden/>
            </w:rPr>
            <w:t>1</w:t>
          </w:r>
        </w:p>
        <w:p w14:paraId="049E49C6" w14:textId="4E0EA7A9" w:rsidR="004903B0" w:rsidRPr="00831DFC" w:rsidRDefault="001253DA" w:rsidP="001253DA">
          <w:pPr>
            <w:pStyle w:val="TOC3"/>
            <w:tabs>
              <w:tab w:val="left" w:pos="1320"/>
              <w:tab w:val="right" w:leader="dot" w:pos="9395"/>
            </w:tabs>
            <w:rPr>
              <w:rFonts w:eastAsiaTheme="minorEastAsia"/>
              <w:noProof/>
              <w:sz w:val="22"/>
              <w:szCs w:val="22"/>
            </w:rPr>
          </w:pPr>
          <w:r w:rsidRPr="00831DFC">
            <w:rPr>
              <w:noProof/>
            </w:rPr>
            <w:lastRenderedPageBreak/>
            <w:t>2.6.2</w:t>
          </w:r>
          <w:r w:rsidRPr="00831DFC">
            <w:rPr>
              <w:rFonts w:eastAsiaTheme="minorEastAsia"/>
              <w:noProof/>
              <w:sz w:val="22"/>
              <w:szCs w:val="22"/>
            </w:rPr>
            <w:tab/>
          </w:r>
          <w:r w:rsidRPr="00831DFC">
            <w:rPr>
              <w:noProof/>
            </w:rPr>
            <w:t>Salience Estimation</w:t>
          </w:r>
          <w:r w:rsidRPr="00831DFC">
            <w:rPr>
              <w:noProof/>
              <w:webHidden/>
            </w:rPr>
            <w:tab/>
            <w:t>1</w:t>
          </w:r>
          <w:r w:rsidR="00052085" w:rsidRPr="00831DFC">
            <w:rPr>
              <w:noProof/>
              <w:webHidden/>
            </w:rPr>
            <w:t>1</w:t>
          </w:r>
        </w:p>
        <w:p w14:paraId="4780D26C" w14:textId="77777777" w:rsidR="004903B0" w:rsidRPr="00831DFC" w:rsidRDefault="004903B0" w:rsidP="004903B0">
          <w:pPr>
            <w:rPr>
              <w:rFonts w:ascii="Times New Roman" w:hAnsi="Times New Roman" w:cs="Times New Roman"/>
            </w:rPr>
          </w:pPr>
        </w:p>
        <w:p w14:paraId="34155A7E" w14:textId="7C62E832" w:rsidR="004903B0" w:rsidRPr="00831DFC" w:rsidRDefault="004903B0" w:rsidP="004903B0">
          <w:pPr>
            <w:pStyle w:val="TOC1"/>
            <w:tabs>
              <w:tab w:val="right" w:leader="dot" w:pos="9395"/>
            </w:tabs>
            <w:rPr>
              <w:noProof/>
              <w:webHidden/>
            </w:rPr>
          </w:pPr>
          <w:r w:rsidRPr="00831DFC">
            <w:rPr>
              <w:caps/>
              <w:noProof/>
            </w:rPr>
            <w:t xml:space="preserve">CHAPTER 3: </w:t>
          </w:r>
          <w:r w:rsidRPr="00831DFC">
            <w:rPr>
              <w:noProof/>
            </w:rPr>
            <w:t>RESEARCH METHODOLOGY</w:t>
          </w:r>
          <w:r w:rsidRPr="00831DFC">
            <w:rPr>
              <w:noProof/>
              <w:webHidden/>
            </w:rPr>
            <w:tab/>
          </w:r>
          <w:r w:rsidR="00052085" w:rsidRPr="00831DFC">
            <w:rPr>
              <w:noProof/>
              <w:webHidden/>
            </w:rPr>
            <w:t>11</w:t>
          </w:r>
        </w:p>
        <w:p w14:paraId="784FC0F7" w14:textId="59A3D6DB" w:rsidR="004903B0" w:rsidRPr="00831DFC" w:rsidRDefault="004903B0"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3.1</w:t>
          </w:r>
          <w:r w:rsidRPr="00831DFC">
            <w:rPr>
              <w:rFonts w:eastAsiaTheme="minorEastAsia"/>
              <w:noProof/>
              <w:sz w:val="22"/>
              <w:szCs w:val="22"/>
            </w:rPr>
            <w:tab/>
          </w:r>
          <w:r w:rsidR="001253DA" w:rsidRPr="00831DFC">
            <w:rPr>
              <w:noProof/>
            </w:rPr>
            <w:t>Data Selection</w:t>
          </w:r>
          <w:r w:rsidRPr="00831DFC">
            <w:rPr>
              <w:noProof/>
              <w:webHidden/>
            </w:rPr>
            <w:tab/>
          </w:r>
          <w:r w:rsidR="00052085" w:rsidRPr="00831DFC">
            <w:rPr>
              <w:noProof/>
              <w:webHidden/>
            </w:rPr>
            <w:t>11</w:t>
          </w:r>
        </w:p>
        <w:p w14:paraId="435166E3" w14:textId="683C5927" w:rsidR="001253DA" w:rsidRPr="00831DFC" w:rsidRDefault="001253DA" w:rsidP="001253DA">
          <w:pPr>
            <w:pStyle w:val="TOC3"/>
            <w:tabs>
              <w:tab w:val="left" w:pos="1320"/>
              <w:tab w:val="right" w:leader="dot" w:pos="9395"/>
            </w:tabs>
            <w:rPr>
              <w:noProof/>
              <w:webHidden/>
            </w:rPr>
          </w:pPr>
          <w:r w:rsidRPr="00831DFC">
            <w:rPr>
              <w:noProof/>
            </w:rPr>
            <w:t>3.1.1</w:t>
          </w:r>
          <w:r w:rsidRPr="00831DFC">
            <w:rPr>
              <w:rFonts w:eastAsiaTheme="minorEastAsia"/>
              <w:noProof/>
              <w:sz w:val="22"/>
              <w:szCs w:val="22"/>
            </w:rPr>
            <w:tab/>
          </w:r>
          <w:r w:rsidRPr="00831DFC">
            <w:rPr>
              <w:noProof/>
            </w:rPr>
            <w:t>Purpose</w:t>
          </w:r>
          <w:r w:rsidRPr="00831DFC">
            <w:rPr>
              <w:noProof/>
              <w:webHidden/>
            </w:rPr>
            <w:tab/>
          </w:r>
          <w:r w:rsidR="00052085" w:rsidRPr="00831DFC">
            <w:rPr>
              <w:noProof/>
              <w:webHidden/>
            </w:rPr>
            <w:t>11</w:t>
          </w:r>
        </w:p>
        <w:p w14:paraId="14DFA0C7" w14:textId="6A071D96" w:rsidR="001253DA" w:rsidRPr="00831DFC" w:rsidRDefault="001253DA" w:rsidP="001253DA">
          <w:pPr>
            <w:pStyle w:val="TOC3"/>
            <w:tabs>
              <w:tab w:val="left" w:pos="1320"/>
              <w:tab w:val="right" w:leader="dot" w:pos="9395"/>
            </w:tabs>
            <w:rPr>
              <w:noProof/>
              <w:webHidden/>
            </w:rPr>
          </w:pPr>
          <w:r w:rsidRPr="00831DFC">
            <w:rPr>
              <w:noProof/>
            </w:rPr>
            <w:t>3.1.2</w:t>
          </w:r>
          <w:r w:rsidRPr="00831DFC">
            <w:rPr>
              <w:rFonts w:eastAsiaTheme="minorEastAsia"/>
              <w:noProof/>
              <w:sz w:val="22"/>
              <w:szCs w:val="22"/>
            </w:rPr>
            <w:tab/>
          </w:r>
          <w:r w:rsidRPr="00831DFC">
            <w:rPr>
              <w:noProof/>
            </w:rPr>
            <w:t>Approach</w:t>
          </w:r>
          <w:r w:rsidRPr="00831DFC">
            <w:rPr>
              <w:noProof/>
              <w:webHidden/>
            </w:rPr>
            <w:tab/>
            <w:t>1</w:t>
          </w:r>
          <w:r w:rsidR="00052085" w:rsidRPr="00831DFC">
            <w:rPr>
              <w:noProof/>
              <w:webHidden/>
            </w:rPr>
            <w:t>1</w:t>
          </w:r>
        </w:p>
        <w:p w14:paraId="2399F8C8" w14:textId="57A8A371" w:rsidR="001253DA" w:rsidRPr="00831DFC" w:rsidRDefault="001253DA" w:rsidP="009422FD">
          <w:pPr>
            <w:pStyle w:val="TOC3"/>
            <w:tabs>
              <w:tab w:val="left" w:pos="1320"/>
              <w:tab w:val="right" w:leader="dot" w:pos="9395"/>
            </w:tabs>
            <w:rPr>
              <w:rFonts w:eastAsiaTheme="minorEastAsia"/>
              <w:noProof/>
              <w:sz w:val="22"/>
              <w:szCs w:val="22"/>
            </w:rPr>
          </w:pPr>
          <w:r w:rsidRPr="00831DFC">
            <w:rPr>
              <w:noProof/>
            </w:rPr>
            <w:t>3.1.3</w:t>
          </w:r>
          <w:r w:rsidRPr="00831DFC">
            <w:rPr>
              <w:rFonts w:eastAsiaTheme="minorEastAsia"/>
              <w:noProof/>
              <w:sz w:val="22"/>
              <w:szCs w:val="22"/>
            </w:rPr>
            <w:tab/>
          </w:r>
          <w:r w:rsidRPr="00831DFC">
            <w:rPr>
              <w:noProof/>
            </w:rPr>
            <w:t>Criteria</w:t>
          </w:r>
          <w:r w:rsidRPr="00831DFC">
            <w:rPr>
              <w:noProof/>
              <w:webHidden/>
            </w:rPr>
            <w:tab/>
            <w:t>1</w:t>
          </w:r>
          <w:r w:rsidR="00052085" w:rsidRPr="00831DFC">
            <w:rPr>
              <w:noProof/>
              <w:webHidden/>
            </w:rPr>
            <w:t>1</w:t>
          </w:r>
        </w:p>
        <w:p w14:paraId="26AAB70C" w14:textId="669F9374" w:rsidR="004903B0" w:rsidRPr="00831DFC" w:rsidRDefault="004903B0" w:rsidP="004903B0">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3.2</w:t>
          </w:r>
          <w:r w:rsidRPr="00831DFC">
            <w:rPr>
              <w:rFonts w:eastAsiaTheme="minorEastAsia"/>
              <w:noProof/>
              <w:sz w:val="22"/>
              <w:szCs w:val="22"/>
            </w:rPr>
            <w:tab/>
          </w:r>
          <w:r w:rsidR="001253DA" w:rsidRPr="00831DFC">
            <w:rPr>
              <w:noProof/>
            </w:rPr>
            <w:t>Pre-processing</w:t>
          </w:r>
          <w:r w:rsidRPr="00831DFC">
            <w:rPr>
              <w:noProof/>
              <w:webHidden/>
            </w:rPr>
            <w:tab/>
          </w:r>
          <w:r w:rsidR="00052085" w:rsidRPr="00831DFC">
            <w:rPr>
              <w:noProof/>
              <w:webHidden/>
            </w:rPr>
            <w:t>12</w:t>
          </w:r>
        </w:p>
        <w:p w14:paraId="7E3D0FD0" w14:textId="1C9FA2F3" w:rsidR="004903B0" w:rsidRPr="00831DFC" w:rsidRDefault="004903B0" w:rsidP="004903B0">
          <w:pPr>
            <w:pStyle w:val="TOC3"/>
            <w:tabs>
              <w:tab w:val="left" w:pos="1320"/>
              <w:tab w:val="right" w:leader="dot" w:pos="9395"/>
            </w:tabs>
            <w:rPr>
              <w:rFonts w:eastAsiaTheme="minorEastAsia"/>
              <w:noProof/>
              <w:sz w:val="22"/>
              <w:szCs w:val="22"/>
            </w:rPr>
          </w:pPr>
          <w:r w:rsidRPr="00831DFC">
            <w:rPr>
              <w:noProof/>
            </w:rPr>
            <w:t>3.2.1</w:t>
          </w:r>
          <w:r w:rsidRPr="00831DFC">
            <w:rPr>
              <w:rFonts w:eastAsiaTheme="minorEastAsia"/>
              <w:noProof/>
              <w:sz w:val="22"/>
              <w:szCs w:val="22"/>
            </w:rPr>
            <w:tab/>
          </w:r>
          <w:r w:rsidR="001253DA" w:rsidRPr="00831DFC">
            <w:rPr>
              <w:noProof/>
            </w:rPr>
            <w:t>Tockenization</w:t>
          </w:r>
          <w:r w:rsidRPr="00831DFC">
            <w:rPr>
              <w:noProof/>
              <w:webHidden/>
            </w:rPr>
            <w:tab/>
          </w:r>
          <w:r w:rsidR="00052085" w:rsidRPr="00831DFC">
            <w:rPr>
              <w:noProof/>
              <w:webHidden/>
            </w:rPr>
            <w:t>12</w:t>
          </w:r>
        </w:p>
        <w:p w14:paraId="07949135" w14:textId="4B9D14C4" w:rsidR="004903B0" w:rsidRPr="00831DFC" w:rsidRDefault="004903B0" w:rsidP="004903B0">
          <w:pPr>
            <w:pStyle w:val="TOC3"/>
            <w:tabs>
              <w:tab w:val="left" w:pos="1320"/>
              <w:tab w:val="right" w:leader="dot" w:pos="9395"/>
            </w:tabs>
            <w:rPr>
              <w:rFonts w:eastAsiaTheme="minorEastAsia"/>
              <w:noProof/>
              <w:sz w:val="22"/>
              <w:szCs w:val="22"/>
            </w:rPr>
          </w:pPr>
          <w:r w:rsidRPr="00831DFC">
            <w:rPr>
              <w:noProof/>
            </w:rPr>
            <w:t>3.2.2</w:t>
          </w:r>
          <w:r w:rsidRPr="00831DFC">
            <w:rPr>
              <w:rFonts w:eastAsiaTheme="minorEastAsia"/>
              <w:noProof/>
              <w:sz w:val="22"/>
              <w:szCs w:val="22"/>
            </w:rPr>
            <w:tab/>
          </w:r>
          <w:r w:rsidR="001253DA" w:rsidRPr="00831DFC">
            <w:rPr>
              <w:noProof/>
            </w:rPr>
            <w:t>Selective Stop word Removal</w:t>
          </w:r>
          <w:r w:rsidRPr="00831DFC">
            <w:rPr>
              <w:noProof/>
              <w:webHidden/>
            </w:rPr>
            <w:tab/>
          </w:r>
          <w:r w:rsidR="00052085" w:rsidRPr="00831DFC">
            <w:rPr>
              <w:noProof/>
              <w:webHidden/>
            </w:rPr>
            <w:t>12</w:t>
          </w:r>
        </w:p>
        <w:p w14:paraId="69934E6E" w14:textId="5AA4FCC3" w:rsidR="004903B0" w:rsidRPr="00831DFC" w:rsidRDefault="004903B0" w:rsidP="004903B0">
          <w:pPr>
            <w:pStyle w:val="TOC3"/>
            <w:tabs>
              <w:tab w:val="left" w:pos="1320"/>
              <w:tab w:val="right" w:leader="dot" w:pos="9395"/>
            </w:tabs>
            <w:rPr>
              <w:rFonts w:eastAsiaTheme="minorEastAsia"/>
              <w:noProof/>
              <w:sz w:val="22"/>
              <w:szCs w:val="22"/>
            </w:rPr>
          </w:pPr>
          <w:r w:rsidRPr="00831DFC">
            <w:rPr>
              <w:noProof/>
            </w:rPr>
            <w:t>3.2.3</w:t>
          </w:r>
          <w:r w:rsidRPr="00831DFC">
            <w:rPr>
              <w:rFonts w:eastAsiaTheme="minorEastAsia"/>
              <w:noProof/>
              <w:sz w:val="22"/>
              <w:szCs w:val="22"/>
            </w:rPr>
            <w:tab/>
          </w:r>
          <w:r w:rsidR="001253DA" w:rsidRPr="00831DFC">
            <w:rPr>
              <w:noProof/>
            </w:rPr>
            <w:t>Lemmatization and Compound Word Handling</w:t>
          </w:r>
          <w:r w:rsidRPr="00831DFC">
            <w:rPr>
              <w:noProof/>
              <w:webHidden/>
            </w:rPr>
            <w:tab/>
          </w:r>
          <w:r w:rsidR="00052085" w:rsidRPr="00831DFC">
            <w:rPr>
              <w:noProof/>
              <w:webHidden/>
            </w:rPr>
            <w:t>12</w:t>
          </w:r>
        </w:p>
        <w:p w14:paraId="5334CA4C" w14:textId="1A8380FC" w:rsidR="004903B0" w:rsidRPr="00831DFC" w:rsidRDefault="004903B0" w:rsidP="004903B0">
          <w:pPr>
            <w:pStyle w:val="TOC3"/>
            <w:tabs>
              <w:tab w:val="left" w:pos="1320"/>
              <w:tab w:val="right" w:leader="dot" w:pos="9395"/>
            </w:tabs>
            <w:rPr>
              <w:rFonts w:eastAsiaTheme="minorEastAsia"/>
              <w:noProof/>
              <w:sz w:val="22"/>
              <w:szCs w:val="22"/>
            </w:rPr>
          </w:pPr>
          <w:r w:rsidRPr="00831DFC">
            <w:rPr>
              <w:noProof/>
            </w:rPr>
            <w:t>3.2.4</w:t>
          </w:r>
          <w:r w:rsidRPr="00831DFC">
            <w:rPr>
              <w:rFonts w:eastAsiaTheme="minorEastAsia"/>
              <w:noProof/>
              <w:sz w:val="22"/>
              <w:szCs w:val="22"/>
            </w:rPr>
            <w:tab/>
          </w:r>
          <w:r w:rsidR="001253DA" w:rsidRPr="00831DFC">
            <w:rPr>
              <w:noProof/>
            </w:rPr>
            <w:t>Part-of-Speech Tagging and named Entity Recognition</w:t>
          </w:r>
          <w:r w:rsidRPr="00831DFC">
            <w:rPr>
              <w:noProof/>
              <w:webHidden/>
            </w:rPr>
            <w:tab/>
          </w:r>
          <w:r w:rsidR="00052085" w:rsidRPr="00831DFC">
            <w:rPr>
              <w:noProof/>
              <w:webHidden/>
            </w:rPr>
            <w:t>12</w:t>
          </w:r>
        </w:p>
        <w:p w14:paraId="2B419483" w14:textId="08DAD3C6" w:rsidR="004903B0" w:rsidRPr="00831DFC" w:rsidRDefault="004903B0" w:rsidP="004903B0">
          <w:pPr>
            <w:pStyle w:val="TOC3"/>
            <w:tabs>
              <w:tab w:val="left" w:pos="1320"/>
              <w:tab w:val="right" w:leader="dot" w:pos="9395"/>
            </w:tabs>
            <w:rPr>
              <w:rFonts w:eastAsiaTheme="minorEastAsia"/>
              <w:noProof/>
              <w:sz w:val="22"/>
              <w:szCs w:val="22"/>
            </w:rPr>
          </w:pPr>
          <w:r w:rsidRPr="00831DFC">
            <w:rPr>
              <w:noProof/>
            </w:rPr>
            <w:t>3.2.5</w:t>
          </w:r>
          <w:r w:rsidRPr="00831DFC">
            <w:rPr>
              <w:rFonts w:eastAsiaTheme="minorEastAsia"/>
              <w:noProof/>
              <w:sz w:val="22"/>
              <w:szCs w:val="22"/>
            </w:rPr>
            <w:tab/>
          </w:r>
          <w:r w:rsidR="001253DA" w:rsidRPr="00831DFC">
            <w:rPr>
              <w:noProof/>
            </w:rPr>
            <w:t>Code Extraction and Formatting</w:t>
          </w:r>
          <w:r w:rsidRPr="00831DFC">
            <w:rPr>
              <w:noProof/>
              <w:webHidden/>
            </w:rPr>
            <w:tab/>
          </w:r>
          <w:r w:rsidR="00052085" w:rsidRPr="00831DFC">
            <w:rPr>
              <w:noProof/>
              <w:webHidden/>
            </w:rPr>
            <w:t>12</w:t>
          </w:r>
        </w:p>
        <w:p w14:paraId="614A733E" w14:textId="6C33D10C" w:rsidR="004903B0" w:rsidRPr="00831DFC" w:rsidRDefault="004903B0"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3.3</w:t>
          </w:r>
          <w:r w:rsidRPr="00831DFC">
            <w:rPr>
              <w:rFonts w:eastAsiaTheme="minorEastAsia"/>
              <w:noProof/>
              <w:sz w:val="22"/>
              <w:szCs w:val="22"/>
            </w:rPr>
            <w:tab/>
          </w:r>
          <w:r w:rsidR="00CA233D" w:rsidRPr="00831DFC">
            <w:rPr>
              <w:noProof/>
            </w:rPr>
            <w:t>Data Engineering</w:t>
          </w:r>
          <w:r w:rsidRPr="00831DFC">
            <w:rPr>
              <w:noProof/>
              <w:webHidden/>
            </w:rPr>
            <w:tab/>
          </w:r>
          <w:r w:rsidR="00052085" w:rsidRPr="00831DFC">
            <w:rPr>
              <w:noProof/>
              <w:webHidden/>
            </w:rPr>
            <w:t>12</w:t>
          </w:r>
        </w:p>
        <w:p w14:paraId="716836BE" w14:textId="46426102" w:rsidR="00CA233D" w:rsidRPr="00831DFC" w:rsidRDefault="00052085" w:rsidP="00CA233D">
          <w:pPr>
            <w:pStyle w:val="TOC3"/>
            <w:tabs>
              <w:tab w:val="left" w:pos="1320"/>
              <w:tab w:val="right" w:leader="dot" w:pos="9395"/>
            </w:tabs>
            <w:rPr>
              <w:noProof/>
              <w:webHidden/>
            </w:rPr>
          </w:pPr>
          <w:r w:rsidRPr="00831DFC">
            <w:rPr>
              <w:noProof/>
            </w:rPr>
            <w:t>3</w:t>
          </w:r>
          <w:r w:rsidR="00CA233D" w:rsidRPr="00831DFC">
            <w:rPr>
              <w:noProof/>
            </w:rPr>
            <w:t>.</w:t>
          </w:r>
          <w:r w:rsidRPr="00831DFC">
            <w:rPr>
              <w:noProof/>
            </w:rPr>
            <w:t>3</w:t>
          </w:r>
          <w:r w:rsidR="00CA233D" w:rsidRPr="00831DFC">
            <w:rPr>
              <w:noProof/>
            </w:rPr>
            <w:t>.1</w:t>
          </w:r>
          <w:r w:rsidR="00CA233D" w:rsidRPr="00831DFC">
            <w:rPr>
              <w:rFonts w:eastAsiaTheme="minorEastAsia"/>
              <w:noProof/>
              <w:sz w:val="22"/>
              <w:szCs w:val="22"/>
            </w:rPr>
            <w:tab/>
          </w:r>
          <w:r w:rsidR="00CA233D" w:rsidRPr="00831DFC">
            <w:rPr>
              <w:noProof/>
            </w:rPr>
            <w:t>Word Embeddings</w:t>
          </w:r>
          <w:r w:rsidR="00CA233D" w:rsidRPr="00831DFC">
            <w:rPr>
              <w:noProof/>
              <w:webHidden/>
            </w:rPr>
            <w:tab/>
            <w:t>1</w:t>
          </w:r>
          <w:r w:rsidRPr="00831DFC">
            <w:rPr>
              <w:noProof/>
              <w:webHidden/>
            </w:rPr>
            <w:t>2</w:t>
          </w:r>
        </w:p>
        <w:p w14:paraId="7AF8620A" w14:textId="7B9C561B"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w:t>
          </w:r>
          <w:r w:rsidRPr="00831DFC">
            <w:rPr>
              <w:noProof/>
            </w:rPr>
            <w:t>3</w:t>
          </w:r>
          <w:r w:rsidR="00CA233D" w:rsidRPr="00831DFC">
            <w:rPr>
              <w:noProof/>
            </w:rPr>
            <w:t>.</w:t>
          </w:r>
          <w:r w:rsidRPr="00831DFC">
            <w:rPr>
              <w:noProof/>
            </w:rPr>
            <w:t>2</w:t>
          </w:r>
          <w:r w:rsidR="00CA233D" w:rsidRPr="00831DFC">
            <w:rPr>
              <w:rFonts w:eastAsiaTheme="minorEastAsia"/>
              <w:noProof/>
              <w:sz w:val="22"/>
              <w:szCs w:val="22"/>
            </w:rPr>
            <w:tab/>
          </w:r>
          <w:r w:rsidR="00CA233D" w:rsidRPr="00831DFC">
            <w:rPr>
              <w:noProof/>
            </w:rPr>
            <w:t>Feature Engineering</w:t>
          </w:r>
          <w:r w:rsidR="00CA233D" w:rsidRPr="00831DFC">
            <w:rPr>
              <w:noProof/>
              <w:webHidden/>
            </w:rPr>
            <w:tab/>
            <w:t>1</w:t>
          </w:r>
          <w:r w:rsidRPr="00831DFC">
            <w:rPr>
              <w:noProof/>
              <w:webHidden/>
            </w:rPr>
            <w:t>3</w:t>
          </w:r>
        </w:p>
        <w:p w14:paraId="12FD68D8" w14:textId="197A4128"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w:t>
          </w:r>
          <w:r w:rsidRPr="00831DFC">
            <w:rPr>
              <w:noProof/>
            </w:rPr>
            <w:t>3</w:t>
          </w:r>
          <w:r w:rsidR="00CA233D" w:rsidRPr="00831DFC">
            <w:rPr>
              <w:noProof/>
            </w:rPr>
            <w:t>.</w:t>
          </w:r>
          <w:r w:rsidRPr="00831DFC">
            <w:rPr>
              <w:noProof/>
            </w:rPr>
            <w:t>3</w:t>
          </w:r>
          <w:r w:rsidR="00CA233D" w:rsidRPr="00831DFC">
            <w:rPr>
              <w:rFonts w:eastAsiaTheme="minorEastAsia"/>
              <w:noProof/>
              <w:sz w:val="22"/>
              <w:szCs w:val="22"/>
            </w:rPr>
            <w:tab/>
          </w:r>
          <w:r w:rsidR="00CA233D" w:rsidRPr="00831DFC">
            <w:rPr>
              <w:noProof/>
            </w:rPr>
            <w:t>Data Augmentation</w:t>
          </w:r>
          <w:r w:rsidR="00CA233D" w:rsidRPr="00831DFC">
            <w:rPr>
              <w:noProof/>
              <w:webHidden/>
            </w:rPr>
            <w:tab/>
            <w:t>1</w:t>
          </w:r>
          <w:r w:rsidRPr="00831DFC">
            <w:rPr>
              <w:noProof/>
              <w:webHidden/>
            </w:rPr>
            <w:t>3</w:t>
          </w:r>
        </w:p>
        <w:p w14:paraId="7C162E73" w14:textId="76E3F7AA" w:rsidR="004903B0" w:rsidRPr="00831DFC" w:rsidRDefault="004903B0"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3.4</w:t>
          </w:r>
          <w:r w:rsidRPr="00831DFC">
            <w:rPr>
              <w:rFonts w:eastAsiaTheme="minorEastAsia"/>
              <w:noProof/>
              <w:sz w:val="22"/>
              <w:szCs w:val="22"/>
            </w:rPr>
            <w:tab/>
          </w:r>
          <w:r w:rsidR="00CA233D" w:rsidRPr="00831DFC">
            <w:rPr>
              <w:noProof/>
            </w:rPr>
            <w:t>Interactive Visual Analytics</w:t>
          </w:r>
          <w:r w:rsidRPr="00831DFC">
            <w:rPr>
              <w:noProof/>
              <w:webHidden/>
            </w:rPr>
            <w:tab/>
          </w:r>
          <w:r w:rsidR="00052085" w:rsidRPr="00831DFC">
            <w:rPr>
              <w:noProof/>
              <w:webHidden/>
            </w:rPr>
            <w:t>13</w:t>
          </w:r>
        </w:p>
        <w:p w14:paraId="762426CD" w14:textId="1286B232"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w:t>
          </w:r>
          <w:r w:rsidRPr="00831DFC">
            <w:rPr>
              <w:noProof/>
            </w:rPr>
            <w:t>4</w:t>
          </w:r>
          <w:r w:rsidR="00CA233D" w:rsidRPr="00831DFC">
            <w:rPr>
              <w:noProof/>
            </w:rPr>
            <w:t>.1</w:t>
          </w:r>
          <w:r w:rsidR="00CA233D" w:rsidRPr="00831DFC">
            <w:rPr>
              <w:rFonts w:eastAsiaTheme="minorEastAsia"/>
              <w:noProof/>
              <w:sz w:val="22"/>
              <w:szCs w:val="22"/>
            </w:rPr>
            <w:tab/>
          </w:r>
          <w:r w:rsidR="00CA233D" w:rsidRPr="00831DFC">
            <w:rPr>
              <w:noProof/>
            </w:rPr>
            <w:t>Semantic Similarity Visualization</w:t>
          </w:r>
          <w:r w:rsidR="00CA233D" w:rsidRPr="00831DFC">
            <w:rPr>
              <w:noProof/>
              <w:webHidden/>
            </w:rPr>
            <w:tab/>
            <w:t>1</w:t>
          </w:r>
          <w:r w:rsidRPr="00831DFC">
            <w:rPr>
              <w:noProof/>
              <w:webHidden/>
            </w:rPr>
            <w:t>3</w:t>
          </w:r>
        </w:p>
        <w:p w14:paraId="417FC512" w14:textId="590C3E01"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w:t>
          </w:r>
          <w:r w:rsidRPr="00831DFC">
            <w:rPr>
              <w:noProof/>
            </w:rPr>
            <w:t>4</w:t>
          </w:r>
          <w:r w:rsidR="00CA233D" w:rsidRPr="00831DFC">
            <w:rPr>
              <w:noProof/>
            </w:rPr>
            <w:t>.</w:t>
          </w:r>
          <w:r w:rsidRPr="00831DFC">
            <w:rPr>
              <w:noProof/>
            </w:rPr>
            <w:t>2</w:t>
          </w:r>
          <w:r w:rsidR="00CA233D" w:rsidRPr="00831DFC">
            <w:rPr>
              <w:rFonts w:eastAsiaTheme="minorEastAsia"/>
              <w:noProof/>
              <w:sz w:val="22"/>
              <w:szCs w:val="22"/>
            </w:rPr>
            <w:tab/>
          </w:r>
          <w:r w:rsidR="00CA233D" w:rsidRPr="00831DFC">
            <w:rPr>
              <w:noProof/>
            </w:rPr>
            <w:t>Topic Modelling and Clustering</w:t>
          </w:r>
          <w:r w:rsidR="00CA233D" w:rsidRPr="00831DFC">
            <w:rPr>
              <w:noProof/>
              <w:webHidden/>
            </w:rPr>
            <w:tab/>
          </w:r>
          <w:r w:rsidRPr="00831DFC">
            <w:rPr>
              <w:noProof/>
              <w:webHidden/>
            </w:rPr>
            <w:t>13</w:t>
          </w:r>
        </w:p>
        <w:p w14:paraId="595A3EB2" w14:textId="6DEC5BF9"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w:t>
          </w:r>
          <w:r w:rsidRPr="00831DFC">
            <w:rPr>
              <w:noProof/>
            </w:rPr>
            <w:t>4</w:t>
          </w:r>
          <w:r w:rsidR="00CA233D" w:rsidRPr="00831DFC">
            <w:rPr>
              <w:noProof/>
            </w:rPr>
            <w:t>.</w:t>
          </w:r>
          <w:r w:rsidRPr="00831DFC">
            <w:rPr>
              <w:noProof/>
            </w:rPr>
            <w:t>3</w:t>
          </w:r>
          <w:r w:rsidR="00CA233D" w:rsidRPr="00831DFC">
            <w:rPr>
              <w:rFonts w:eastAsiaTheme="minorEastAsia"/>
              <w:noProof/>
              <w:sz w:val="22"/>
              <w:szCs w:val="22"/>
            </w:rPr>
            <w:tab/>
          </w:r>
          <w:r w:rsidR="00CA233D" w:rsidRPr="00831DFC">
            <w:rPr>
              <w:noProof/>
            </w:rPr>
            <w:t>Code Exploration</w:t>
          </w:r>
          <w:r w:rsidR="00CA233D" w:rsidRPr="00831DFC">
            <w:rPr>
              <w:noProof/>
              <w:webHidden/>
            </w:rPr>
            <w:tab/>
            <w:t>1</w:t>
          </w:r>
          <w:r w:rsidRPr="00831DFC">
            <w:rPr>
              <w:noProof/>
              <w:webHidden/>
            </w:rPr>
            <w:t>3</w:t>
          </w:r>
        </w:p>
        <w:p w14:paraId="40995BBA" w14:textId="1D1E8881"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w:t>
          </w:r>
          <w:r w:rsidRPr="00831DFC">
            <w:rPr>
              <w:noProof/>
            </w:rPr>
            <w:t>4</w:t>
          </w:r>
          <w:r w:rsidR="00CA233D" w:rsidRPr="00831DFC">
            <w:rPr>
              <w:noProof/>
            </w:rPr>
            <w:t>.</w:t>
          </w:r>
          <w:r w:rsidRPr="00831DFC">
            <w:rPr>
              <w:noProof/>
            </w:rPr>
            <w:t>4</w:t>
          </w:r>
          <w:r w:rsidR="00CA233D" w:rsidRPr="00831DFC">
            <w:rPr>
              <w:rFonts w:eastAsiaTheme="minorEastAsia"/>
              <w:noProof/>
              <w:sz w:val="22"/>
              <w:szCs w:val="22"/>
            </w:rPr>
            <w:tab/>
          </w:r>
          <w:r w:rsidR="00CA233D" w:rsidRPr="00831DFC">
            <w:rPr>
              <w:noProof/>
            </w:rPr>
            <w:t>Collaborative Annotation</w:t>
          </w:r>
          <w:r w:rsidR="00CA233D" w:rsidRPr="00831DFC">
            <w:rPr>
              <w:noProof/>
              <w:webHidden/>
            </w:rPr>
            <w:tab/>
            <w:t>1</w:t>
          </w:r>
          <w:r w:rsidRPr="00831DFC">
            <w:rPr>
              <w:noProof/>
              <w:webHidden/>
            </w:rPr>
            <w:t>4</w:t>
          </w:r>
        </w:p>
        <w:p w14:paraId="7A00EC95" w14:textId="172F4E07" w:rsidR="004903B0" w:rsidRPr="00831DFC" w:rsidRDefault="00CA233D" w:rsidP="004903B0">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3.</w:t>
          </w:r>
          <w:r w:rsidR="00052085" w:rsidRPr="00831DFC">
            <w:rPr>
              <w:noProof/>
              <w14:scene3d>
                <w14:camera w14:prst="orthographicFront"/>
                <w14:lightRig w14:rig="threePt" w14:dir="t">
                  <w14:rot w14:lat="0" w14:lon="0" w14:rev="0"/>
                </w14:lightRig>
              </w14:scene3d>
            </w:rPr>
            <w:t>5</w:t>
          </w:r>
          <w:r w:rsidRPr="00831DFC">
            <w:rPr>
              <w:rFonts w:eastAsiaTheme="minorEastAsia"/>
              <w:noProof/>
              <w:sz w:val="22"/>
              <w:szCs w:val="22"/>
            </w:rPr>
            <w:tab/>
          </w:r>
          <w:r w:rsidRPr="00831DFC">
            <w:rPr>
              <w:noProof/>
            </w:rPr>
            <w:t>Interpretation and Evaluation</w:t>
          </w:r>
          <w:r w:rsidRPr="00831DFC">
            <w:rPr>
              <w:noProof/>
              <w:webHidden/>
            </w:rPr>
            <w:tab/>
          </w:r>
          <w:r w:rsidR="00052085" w:rsidRPr="00831DFC">
            <w:rPr>
              <w:noProof/>
              <w:webHidden/>
            </w:rPr>
            <w:t>14</w:t>
          </w:r>
        </w:p>
        <w:p w14:paraId="7CA5DBDE" w14:textId="537ED089"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.5.1</w:t>
          </w:r>
          <w:r w:rsidR="00CA233D" w:rsidRPr="00831DFC">
            <w:rPr>
              <w:rFonts w:eastAsiaTheme="minorEastAsia"/>
              <w:noProof/>
              <w:sz w:val="22"/>
              <w:szCs w:val="22"/>
            </w:rPr>
            <w:tab/>
          </w:r>
          <w:bookmarkStart w:id="1" w:name="_GoBack"/>
          <w:r w:rsidR="00CA233D" w:rsidRPr="00831DFC">
            <w:rPr>
              <w:noProof/>
            </w:rPr>
            <w:t>Precise, Recall, and F1-Score</w:t>
          </w:r>
          <w:bookmarkEnd w:id="1"/>
          <w:r w:rsidR="00CA233D" w:rsidRPr="00831DFC">
            <w:rPr>
              <w:noProof/>
              <w:webHidden/>
            </w:rPr>
            <w:tab/>
            <w:t>1</w:t>
          </w:r>
          <w:r w:rsidRPr="00831DFC">
            <w:rPr>
              <w:noProof/>
              <w:webHidden/>
            </w:rPr>
            <w:t>4</w:t>
          </w:r>
        </w:p>
        <w:p w14:paraId="06999492" w14:textId="4790EAFF"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.5.</w:t>
          </w:r>
          <w:r w:rsidRPr="00831DFC">
            <w:rPr>
              <w:noProof/>
            </w:rPr>
            <w:t>2</w:t>
          </w:r>
          <w:r w:rsidR="00CA233D" w:rsidRPr="00831DFC">
            <w:rPr>
              <w:rFonts w:eastAsiaTheme="minorEastAsia"/>
              <w:noProof/>
              <w:sz w:val="22"/>
              <w:szCs w:val="22"/>
            </w:rPr>
            <w:tab/>
          </w:r>
          <w:r w:rsidR="00CA233D" w:rsidRPr="00831DFC">
            <w:rPr>
              <w:noProof/>
            </w:rPr>
            <w:t>Coherence and Readability Evaluation</w:t>
          </w:r>
          <w:r w:rsidR="00CA233D" w:rsidRPr="00831DFC">
            <w:rPr>
              <w:noProof/>
              <w:webHidden/>
            </w:rPr>
            <w:tab/>
            <w:t>1</w:t>
          </w:r>
          <w:r w:rsidRPr="00831DFC">
            <w:rPr>
              <w:noProof/>
              <w:webHidden/>
            </w:rPr>
            <w:t>4</w:t>
          </w:r>
        </w:p>
        <w:p w14:paraId="4C7884C4" w14:textId="17811D71" w:rsidR="00CA233D" w:rsidRPr="00831DFC" w:rsidRDefault="00052085" w:rsidP="00CA233D">
          <w:pPr>
            <w:pStyle w:val="TOC3"/>
            <w:tabs>
              <w:tab w:val="left" w:pos="1320"/>
              <w:tab w:val="right" w:leader="dot" w:pos="9395"/>
            </w:tabs>
            <w:rPr>
              <w:rFonts w:eastAsiaTheme="minorEastAsia"/>
              <w:noProof/>
              <w:sz w:val="22"/>
              <w:szCs w:val="22"/>
            </w:rPr>
          </w:pPr>
          <w:r w:rsidRPr="00831DFC">
            <w:rPr>
              <w:noProof/>
            </w:rPr>
            <w:t>3</w:t>
          </w:r>
          <w:r w:rsidR="00CA233D" w:rsidRPr="00831DFC">
            <w:rPr>
              <w:noProof/>
            </w:rPr>
            <w:t>.5.</w:t>
          </w:r>
          <w:r w:rsidRPr="00831DFC">
            <w:rPr>
              <w:noProof/>
            </w:rPr>
            <w:t>3</w:t>
          </w:r>
          <w:r w:rsidR="00CA233D" w:rsidRPr="00831DFC">
            <w:rPr>
              <w:rFonts w:eastAsiaTheme="minorEastAsia"/>
              <w:noProof/>
              <w:sz w:val="22"/>
              <w:szCs w:val="22"/>
            </w:rPr>
            <w:tab/>
          </w:r>
          <w:r w:rsidR="00CA233D" w:rsidRPr="00831DFC">
            <w:rPr>
              <w:noProof/>
            </w:rPr>
            <w:t>Knowledge Retention Assessment</w:t>
          </w:r>
          <w:r w:rsidR="00CA233D" w:rsidRPr="00831DFC">
            <w:rPr>
              <w:noProof/>
              <w:webHidden/>
            </w:rPr>
            <w:tab/>
            <w:t>1</w:t>
          </w:r>
          <w:r w:rsidRPr="00831DFC">
            <w:rPr>
              <w:noProof/>
              <w:webHidden/>
            </w:rPr>
            <w:t>4</w:t>
          </w:r>
        </w:p>
        <w:p w14:paraId="12D35980" w14:textId="062E94CC" w:rsidR="00CA233D" w:rsidRDefault="00052085" w:rsidP="00CA233D">
          <w:pPr>
            <w:pStyle w:val="TOC3"/>
            <w:tabs>
              <w:tab w:val="left" w:pos="1320"/>
              <w:tab w:val="right" w:leader="dot" w:pos="9395"/>
            </w:tabs>
            <w:jc w:val="center"/>
            <w:rPr>
              <w:noProof/>
              <w:webHidden/>
            </w:rPr>
          </w:pPr>
          <w:r w:rsidRPr="00831DFC">
            <w:rPr>
              <w:noProof/>
            </w:rPr>
            <w:t>3</w:t>
          </w:r>
          <w:r w:rsidR="00CA233D" w:rsidRPr="00831DFC">
            <w:rPr>
              <w:noProof/>
            </w:rPr>
            <w:t>.5.</w:t>
          </w:r>
          <w:r w:rsidRPr="00831DFC">
            <w:rPr>
              <w:noProof/>
            </w:rPr>
            <w:t>4</w:t>
          </w:r>
          <w:r w:rsidR="00CA233D" w:rsidRPr="00831DFC">
            <w:rPr>
              <w:rFonts w:eastAsiaTheme="minorEastAsia"/>
              <w:noProof/>
              <w:sz w:val="22"/>
              <w:szCs w:val="22"/>
            </w:rPr>
            <w:tab/>
          </w:r>
          <w:r w:rsidR="00CA233D" w:rsidRPr="00831DFC">
            <w:rPr>
              <w:noProof/>
            </w:rPr>
            <w:t>Error Analysis and Feedback Evaluation</w:t>
          </w:r>
          <w:r w:rsidR="00CA233D" w:rsidRPr="00831DFC">
            <w:rPr>
              <w:noProof/>
              <w:webHidden/>
            </w:rPr>
            <w:tab/>
            <w:t>1</w:t>
          </w:r>
          <w:r w:rsidRPr="00831DFC">
            <w:rPr>
              <w:noProof/>
              <w:webHidden/>
            </w:rPr>
            <w:t>5</w:t>
          </w:r>
        </w:p>
        <w:p w14:paraId="440EF714" w14:textId="77777777" w:rsidR="00F11D84" w:rsidRPr="00F11D84" w:rsidRDefault="00F11D84" w:rsidP="00F11D84">
          <w:pPr>
            <w:rPr>
              <w:rFonts w:eastAsiaTheme="minorEastAsia"/>
              <w:lang w:val="en-US" w:eastAsia="en-US"/>
            </w:rPr>
          </w:pPr>
        </w:p>
        <w:p w14:paraId="2331C2EC" w14:textId="53088125" w:rsidR="009422FD" w:rsidRPr="00831DFC" w:rsidRDefault="009422FD" w:rsidP="009422FD">
          <w:pPr>
            <w:pStyle w:val="TOC1"/>
            <w:tabs>
              <w:tab w:val="right" w:leader="dot" w:pos="9395"/>
            </w:tabs>
            <w:rPr>
              <w:noProof/>
              <w:webHidden/>
            </w:rPr>
          </w:pPr>
          <w:r w:rsidRPr="00831DFC">
            <w:rPr>
              <w:caps/>
              <w:noProof/>
            </w:rPr>
            <w:t xml:space="preserve">CHAPTER 4: </w:t>
          </w:r>
          <w:r w:rsidRPr="00831DFC">
            <w:rPr>
              <w:noProof/>
            </w:rPr>
            <w:t>ANALYSIS</w:t>
          </w:r>
          <w:r w:rsidRPr="00831DFC">
            <w:rPr>
              <w:noProof/>
              <w:webHidden/>
            </w:rPr>
            <w:tab/>
            <w:t>11</w:t>
          </w:r>
        </w:p>
        <w:p w14:paraId="470F9F24" w14:textId="5B665F11" w:rsidR="009422FD" w:rsidRPr="00831DFC" w:rsidRDefault="00646FBD" w:rsidP="009422FD">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4</w:t>
          </w:r>
          <w:r w:rsidR="009422FD" w:rsidRPr="00831DFC">
            <w:rPr>
              <w:noProof/>
              <w14:scene3d>
                <w14:camera w14:prst="orthographicFront"/>
                <w14:lightRig w14:rig="threePt" w14:dir="t">
                  <w14:rot w14:lat="0" w14:lon="0" w14:rev="0"/>
                </w14:lightRig>
              </w14:scene3d>
            </w:rPr>
            <w:t>.1</w:t>
          </w:r>
          <w:r w:rsidR="009422FD" w:rsidRPr="00831DFC">
            <w:rPr>
              <w:rFonts w:eastAsiaTheme="minorEastAsia"/>
              <w:noProof/>
              <w:sz w:val="22"/>
              <w:szCs w:val="22"/>
            </w:rPr>
            <w:tab/>
          </w:r>
          <w:r w:rsidR="009422FD" w:rsidRPr="00831DFC">
            <w:rPr>
              <w:noProof/>
            </w:rPr>
            <w:t>Introduction</w:t>
          </w:r>
          <w:r w:rsidR="009422FD" w:rsidRPr="00831DFC">
            <w:rPr>
              <w:noProof/>
              <w:webHidden/>
            </w:rPr>
            <w:tab/>
            <w:t>11</w:t>
          </w:r>
        </w:p>
        <w:p w14:paraId="3AA637CF" w14:textId="711392B5" w:rsidR="009422FD" w:rsidRPr="00831DFC" w:rsidRDefault="00646FBD" w:rsidP="009422FD">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4</w:t>
          </w:r>
          <w:r w:rsidR="009422FD" w:rsidRPr="00831DFC">
            <w:rPr>
              <w:noProof/>
              <w14:scene3d>
                <w14:camera w14:prst="orthographicFront"/>
                <w14:lightRig w14:rig="threePt" w14:dir="t">
                  <w14:rot w14:lat="0" w14:lon="0" w14:rev="0"/>
                </w14:lightRig>
              </w14:scene3d>
            </w:rPr>
            <w:t>.2</w:t>
          </w:r>
          <w:r w:rsidR="009422FD" w:rsidRPr="00831DFC">
            <w:rPr>
              <w:rFonts w:eastAsiaTheme="minorEastAsia"/>
              <w:noProof/>
              <w:sz w:val="22"/>
              <w:szCs w:val="22"/>
            </w:rPr>
            <w:tab/>
          </w:r>
          <w:r w:rsidR="009422FD" w:rsidRPr="00831DFC">
            <w:rPr>
              <w:noProof/>
            </w:rPr>
            <w:t>Dataset Description</w:t>
          </w:r>
          <w:r w:rsidR="009422FD" w:rsidRPr="00831DFC">
            <w:rPr>
              <w:noProof/>
              <w:webHidden/>
            </w:rPr>
            <w:tab/>
            <w:t>11</w:t>
          </w:r>
        </w:p>
        <w:p w14:paraId="57BBFE26" w14:textId="174FB03D" w:rsidR="009422FD" w:rsidRPr="00831DFC" w:rsidRDefault="00646FBD" w:rsidP="009422FD">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4</w:t>
          </w:r>
          <w:r w:rsidR="009422FD" w:rsidRPr="00831DFC">
            <w:rPr>
              <w:noProof/>
              <w14:scene3d>
                <w14:camera w14:prst="orthographicFront"/>
                <w14:lightRig w14:rig="threePt" w14:dir="t">
                  <w14:rot w14:lat="0" w14:lon="0" w14:rev="0"/>
                </w14:lightRig>
              </w14:scene3d>
            </w:rPr>
            <w:t>.3</w:t>
          </w:r>
          <w:r w:rsidR="009422FD" w:rsidRPr="00831DFC">
            <w:rPr>
              <w:rFonts w:eastAsiaTheme="minorEastAsia"/>
              <w:noProof/>
              <w:sz w:val="22"/>
              <w:szCs w:val="22"/>
            </w:rPr>
            <w:tab/>
          </w:r>
          <w:r w:rsidR="009422FD" w:rsidRPr="00831DFC">
            <w:rPr>
              <w:noProof/>
            </w:rPr>
            <w:t>Exploratory Data Analysis</w:t>
          </w:r>
          <w:r w:rsidR="009422FD" w:rsidRPr="00831DFC">
            <w:rPr>
              <w:noProof/>
              <w:webHidden/>
            </w:rPr>
            <w:tab/>
            <w:t>12</w:t>
          </w:r>
        </w:p>
        <w:p w14:paraId="6211DC0F" w14:textId="261480A2" w:rsidR="009422FD" w:rsidRPr="00831DFC" w:rsidRDefault="00646FBD" w:rsidP="009422FD">
          <w:pPr>
            <w:pStyle w:val="TOC3"/>
            <w:tabs>
              <w:tab w:val="left" w:pos="1320"/>
              <w:tab w:val="right" w:leader="dot" w:pos="9395"/>
            </w:tabs>
            <w:rPr>
              <w:rFonts w:eastAsiaTheme="minorEastAsia"/>
              <w:noProof/>
              <w:sz w:val="22"/>
              <w:szCs w:val="22"/>
            </w:rPr>
          </w:pPr>
          <w:r w:rsidRPr="00831DFC">
            <w:rPr>
              <w:noProof/>
            </w:rPr>
            <w:t>4</w:t>
          </w:r>
          <w:r w:rsidR="009422FD" w:rsidRPr="00831DFC">
            <w:rPr>
              <w:noProof/>
            </w:rPr>
            <w:t>.</w:t>
          </w:r>
          <w:r w:rsidR="00776A84" w:rsidRPr="00831DFC">
            <w:rPr>
              <w:noProof/>
            </w:rPr>
            <w:t>3</w:t>
          </w:r>
          <w:r w:rsidR="009422FD" w:rsidRPr="00831DFC">
            <w:rPr>
              <w:noProof/>
            </w:rPr>
            <w:t>.1</w:t>
          </w:r>
          <w:r w:rsidR="009422FD" w:rsidRPr="00831DFC">
            <w:rPr>
              <w:rFonts w:eastAsiaTheme="minorEastAsia"/>
              <w:noProof/>
              <w:sz w:val="22"/>
              <w:szCs w:val="22"/>
            </w:rPr>
            <w:tab/>
          </w:r>
          <w:r w:rsidR="009422FD" w:rsidRPr="00831DFC">
            <w:rPr>
              <w:noProof/>
            </w:rPr>
            <w:t>To</w:t>
          </w:r>
          <w:r w:rsidR="009422FD" w:rsidRPr="00831DFC">
            <w:rPr>
              <w:noProof/>
              <w:webHidden/>
            </w:rPr>
            <w:tab/>
            <w:t>12</w:t>
          </w:r>
        </w:p>
        <w:p w14:paraId="00EF773B" w14:textId="01616A78" w:rsidR="009422FD" w:rsidRPr="00831DFC" w:rsidRDefault="00646FBD" w:rsidP="009422FD">
          <w:pPr>
            <w:pStyle w:val="TOC3"/>
            <w:tabs>
              <w:tab w:val="left" w:pos="1320"/>
              <w:tab w:val="right" w:leader="dot" w:pos="9395"/>
            </w:tabs>
            <w:rPr>
              <w:rFonts w:eastAsiaTheme="minorEastAsia"/>
              <w:noProof/>
              <w:sz w:val="22"/>
              <w:szCs w:val="22"/>
            </w:rPr>
          </w:pPr>
          <w:r w:rsidRPr="00831DFC">
            <w:rPr>
              <w:noProof/>
            </w:rPr>
            <w:t>4</w:t>
          </w:r>
          <w:r w:rsidR="009422FD" w:rsidRPr="00831DFC">
            <w:rPr>
              <w:noProof/>
            </w:rPr>
            <w:t>.</w:t>
          </w:r>
          <w:r w:rsidR="00776A84" w:rsidRPr="00831DFC">
            <w:rPr>
              <w:noProof/>
            </w:rPr>
            <w:t>3</w:t>
          </w:r>
          <w:r w:rsidR="009422FD" w:rsidRPr="00831DFC">
            <w:rPr>
              <w:noProof/>
            </w:rPr>
            <w:t>.2</w:t>
          </w:r>
          <w:r w:rsidR="009422FD" w:rsidRPr="00831DFC">
            <w:rPr>
              <w:rFonts w:eastAsiaTheme="minorEastAsia"/>
              <w:noProof/>
              <w:sz w:val="22"/>
              <w:szCs w:val="22"/>
            </w:rPr>
            <w:tab/>
          </w:r>
          <w:r w:rsidR="009422FD" w:rsidRPr="00831DFC">
            <w:rPr>
              <w:noProof/>
            </w:rPr>
            <w:t>Sele</w:t>
          </w:r>
          <w:r w:rsidR="009422FD" w:rsidRPr="00831DFC">
            <w:rPr>
              <w:noProof/>
              <w:webHidden/>
            </w:rPr>
            <w:tab/>
            <w:t>12</w:t>
          </w:r>
        </w:p>
        <w:p w14:paraId="707C964A" w14:textId="1BF2B9F0" w:rsidR="009422FD" w:rsidRPr="00831DFC" w:rsidRDefault="00646FBD" w:rsidP="009422FD">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4</w:t>
          </w:r>
          <w:r w:rsidR="009422FD" w:rsidRPr="00831DFC">
            <w:rPr>
              <w:noProof/>
              <w14:scene3d>
                <w14:camera w14:prst="orthographicFront"/>
                <w14:lightRig w14:rig="threePt" w14:dir="t">
                  <w14:rot w14:lat="0" w14:lon="0" w14:rev="0"/>
                </w14:lightRig>
              </w14:scene3d>
            </w:rPr>
            <w:t>.</w:t>
          </w:r>
          <w:r w:rsidR="00776A84" w:rsidRPr="00831DFC">
            <w:rPr>
              <w:noProof/>
              <w14:scene3d>
                <w14:camera w14:prst="orthographicFront"/>
                <w14:lightRig w14:rig="threePt" w14:dir="t">
                  <w14:rot w14:lat="0" w14:lon="0" w14:rev="0"/>
                </w14:lightRig>
              </w14:scene3d>
            </w:rPr>
            <w:t>4</w:t>
          </w:r>
          <w:r w:rsidR="009422FD" w:rsidRPr="00831DFC">
            <w:rPr>
              <w:rFonts w:eastAsiaTheme="minorEastAsia"/>
              <w:noProof/>
              <w:sz w:val="22"/>
              <w:szCs w:val="22"/>
            </w:rPr>
            <w:tab/>
          </w:r>
          <w:r w:rsidR="009422FD" w:rsidRPr="00831DFC">
            <w:rPr>
              <w:noProof/>
            </w:rPr>
            <w:t xml:space="preserve">Data </w:t>
          </w:r>
          <w:r w:rsidR="005F7E31" w:rsidRPr="00831DFC">
            <w:rPr>
              <w:noProof/>
            </w:rPr>
            <w:t>Visualization</w:t>
          </w:r>
          <w:r w:rsidR="009422FD" w:rsidRPr="00831DFC">
            <w:rPr>
              <w:noProof/>
              <w:webHidden/>
            </w:rPr>
            <w:tab/>
            <w:t>12</w:t>
          </w:r>
        </w:p>
        <w:p w14:paraId="769E92FC" w14:textId="5FF1E199" w:rsidR="009422FD" w:rsidRPr="00831DFC" w:rsidRDefault="00646FBD" w:rsidP="009422FD">
          <w:pPr>
            <w:pStyle w:val="TOC3"/>
            <w:tabs>
              <w:tab w:val="left" w:pos="1320"/>
              <w:tab w:val="right" w:leader="dot" w:pos="9395"/>
            </w:tabs>
            <w:rPr>
              <w:noProof/>
              <w:webHidden/>
            </w:rPr>
          </w:pPr>
          <w:r w:rsidRPr="00831DFC">
            <w:rPr>
              <w:noProof/>
            </w:rPr>
            <w:t>4</w:t>
          </w:r>
          <w:r w:rsidR="009422FD" w:rsidRPr="00831DFC">
            <w:rPr>
              <w:noProof/>
            </w:rPr>
            <w:t>.</w:t>
          </w:r>
          <w:r w:rsidR="00776A84" w:rsidRPr="00831DFC">
            <w:rPr>
              <w:noProof/>
            </w:rPr>
            <w:t>4</w:t>
          </w:r>
          <w:r w:rsidR="009422FD" w:rsidRPr="00831DFC">
            <w:rPr>
              <w:noProof/>
            </w:rPr>
            <w:t>.1</w:t>
          </w:r>
          <w:r w:rsidR="009422FD" w:rsidRPr="00831DFC">
            <w:rPr>
              <w:rFonts w:eastAsiaTheme="minorEastAsia"/>
              <w:noProof/>
              <w:sz w:val="22"/>
              <w:szCs w:val="22"/>
            </w:rPr>
            <w:tab/>
          </w:r>
          <w:r w:rsidR="009422FD" w:rsidRPr="00831DFC">
            <w:rPr>
              <w:noProof/>
            </w:rPr>
            <w:t>W</w:t>
          </w:r>
          <w:r w:rsidR="009422FD" w:rsidRPr="00831DFC">
            <w:rPr>
              <w:noProof/>
              <w:webHidden/>
            </w:rPr>
            <w:tab/>
            <w:t>12</w:t>
          </w:r>
        </w:p>
        <w:p w14:paraId="3C79C25C" w14:textId="0E5C4D05" w:rsidR="009422FD" w:rsidRPr="00831DFC" w:rsidRDefault="00646FBD" w:rsidP="009422FD">
          <w:pPr>
            <w:pStyle w:val="TOC3"/>
            <w:tabs>
              <w:tab w:val="left" w:pos="1320"/>
              <w:tab w:val="right" w:leader="dot" w:pos="9395"/>
            </w:tabs>
            <w:rPr>
              <w:rFonts w:eastAsiaTheme="minorEastAsia"/>
              <w:noProof/>
              <w:sz w:val="22"/>
              <w:szCs w:val="22"/>
            </w:rPr>
          </w:pPr>
          <w:r w:rsidRPr="00831DFC">
            <w:rPr>
              <w:noProof/>
            </w:rPr>
            <w:lastRenderedPageBreak/>
            <w:t>4</w:t>
          </w:r>
          <w:r w:rsidR="009422FD" w:rsidRPr="00831DFC">
            <w:rPr>
              <w:noProof/>
            </w:rPr>
            <w:t>.</w:t>
          </w:r>
          <w:r w:rsidR="00776A84" w:rsidRPr="00831DFC">
            <w:rPr>
              <w:noProof/>
            </w:rPr>
            <w:t>4</w:t>
          </w:r>
          <w:r w:rsidR="009422FD" w:rsidRPr="00831DFC">
            <w:rPr>
              <w:noProof/>
            </w:rPr>
            <w:t>.2</w:t>
          </w:r>
          <w:r w:rsidR="009422FD" w:rsidRPr="00831DFC">
            <w:rPr>
              <w:rFonts w:eastAsiaTheme="minorEastAsia"/>
              <w:noProof/>
              <w:sz w:val="22"/>
              <w:szCs w:val="22"/>
            </w:rPr>
            <w:tab/>
          </w:r>
          <w:r w:rsidR="009422FD" w:rsidRPr="00831DFC">
            <w:rPr>
              <w:noProof/>
            </w:rPr>
            <w:t>F</w:t>
          </w:r>
          <w:r w:rsidR="009422FD" w:rsidRPr="00831DFC">
            <w:rPr>
              <w:noProof/>
              <w:webHidden/>
            </w:rPr>
            <w:tab/>
            <w:t>13</w:t>
          </w:r>
        </w:p>
        <w:p w14:paraId="26222428" w14:textId="4EDF4E14" w:rsidR="009422FD" w:rsidRPr="00831DFC" w:rsidRDefault="00646FBD" w:rsidP="009422FD">
          <w:pPr>
            <w:pStyle w:val="TOC3"/>
            <w:tabs>
              <w:tab w:val="left" w:pos="1320"/>
              <w:tab w:val="right" w:leader="dot" w:pos="9395"/>
            </w:tabs>
            <w:rPr>
              <w:rFonts w:eastAsiaTheme="minorEastAsia"/>
              <w:noProof/>
              <w:sz w:val="22"/>
              <w:szCs w:val="22"/>
            </w:rPr>
          </w:pPr>
          <w:r w:rsidRPr="00831DFC">
            <w:rPr>
              <w:noProof/>
            </w:rPr>
            <w:t>4</w:t>
          </w:r>
          <w:r w:rsidR="009422FD" w:rsidRPr="00831DFC">
            <w:rPr>
              <w:noProof/>
            </w:rPr>
            <w:t>.</w:t>
          </w:r>
          <w:r w:rsidR="00776A84" w:rsidRPr="00831DFC">
            <w:rPr>
              <w:noProof/>
            </w:rPr>
            <w:t>4</w:t>
          </w:r>
          <w:r w:rsidR="009422FD" w:rsidRPr="00831DFC">
            <w:rPr>
              <w:noProof/>
            </w:rPr>
            <w:t>.3</w:t>
          </w:r>
          <w:r w:rsidR="009422FD" w:rsidRPr="00831DFC">
            <w:rPr>
              <w:rFonts w:eastAsiaTheme="minorEastAsia"/>
              <w:noProof/>
              <w:sz w:val="22"/>
              <w:szCs w:val="22"/>
            </w:rPr>
            <w:tab/>
          </w:r>
          <w:r w:rsidR="009422FD" w:rsidRPr="00831DFC">
            <w:rPr>
              <w:noProof/>
            </w:rPr>
            <w:t>D</w:t>
          </w:r>
          <w:r w:rsidR="009422FD" w:rsidRPr="00831DFC">
            <w:rPr>
              <w:noProof/>
              <w:webHidden/>
            </w:rPr>
            <w:tab/>
            <w:t>13</w:t>
          </w:r>
        </w:p>
        <w:p w14:paraId="62305F44" w14:textId="0D29911C" w:rsidR="00CA233D" w:rsidRDefault="00646FBD" w:rsidP="00776A84">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4</w:t>
          </w:r>
          <w:r w:rsidR="009422FD" w:rsidRPr="00831DFC">
            <w:rPr>
              <w:noProof/>
              <w14:scene3d>
                <w14:camera w14:prst="orthographicFront"/>
                <w14:lightRig w14:rig="threePt" w14:dir="t">
                  <w14:rot w14:lat="0" w14:lon="0" w14:rev="0"/>
                </w14:lightRig>
              </w14:scene3d>
            </w:rPr>
            <w:t>.</w:t>
          </w:r>
          <w:r w:rsidR="00776A84" w:rsidRPr="00831DFC">
            <w:rPr>
              <w:noProof/>
              <w14:scene3d>
                <w14:camera w14:prst="orthographicFront"/>
                <w14:lightRig w14:rig="threePt" w14:dir="t">
                  <w14:rot w14:lat="0" w14:lon="0" w14:rev="0"/>
                </w14:lightRig>
              </w14:scene3d>
            </w:rPr>
            <w:t>5</w:t>
          </w:r>
          <w:r w:rsidR="009422FD" w:rsidRPr="00831DFC">
            <w:rPr>
              <w:rFonts w:eastAsiaTheme="minorEastAsia"/>
              <w:noProof/>
              <w:sz w:val="22"/>
              <w:szCs w:val="22"/>
            </w:rPr>
            <w:tab/>
          </w:r>
          <w:r w:rsidR="00776A84" w:rsidRPr="00831DFC">
            <w:rPr>
              <w:noProof/>
            </w:rPr>
            <w:t>Summary</w:t>
          </w:r>
          <w:r w:rsidR="009422FD" w:rsidRPr="00831DFC">
            <w:rPr>
              <w:noProof/>
              <w:webHidden/>
            </w:rPr>
            <w:tab/>
            <w:t>13</w:t>
          </w:r>
        </w:p>
        <w:p w14:paraId="0EB0A6A8" w14:textId="77777777" w:rsidR="00F11D84" w:rsidRPr="00F11D84" w:rsidRDefault="00F11D84" w:rsidP="00F11D84">
          <w:pPr>
            <w:rPr>
              <w:webHidden/>
              <w:lang w:val="en-US" w:eastAsia="en-US"/>
            </w:rPr>
          </w:pPr>
        </w:p>
        <w:p w14:paraId="102E7E38" w14:textId="291C9294" w:rsidR="00776A84" w:rsidRPr="00831DFC" w:rsidRDefault="00776A84" w:rsidP="00776A84">
          <w:pPr>
            <w:pStyle w:val="TOC1"/>
            <w:tabs>
              <w:tab w:val="right" w:leader="dot" w:pos="9395"/>
            </w:tabs>
            <w:rPr>
              <w:noProof/>
              <w:webHidden/>
            </w:rPr>
          </w:pPr>
          <w:r w:rsidRPr="00831DFC">
            <w:rPr>
              <w:caps/>
              <w:noProof/>
            </w:rPr>
            <w:t xml:space="preserve">CHAPTER </w:t>
          </w:r>
          <w:r w:rsidR="00646FBD" w:rsidRPr="00831DFC">
            <w:rPr>
              <w:caps/>
              <w:noProof/>
            </w:rPr>
            <w:t>5</w:t>
          </w:r>
          <w:r w:rsidRPr="00831DFC">
            <w:rPr>
              <w:caps/>
              <w:noProof/>
            </w:rPr>
            <w:t xml:space="preserve">: </w:t>
          </w:r>
          <w:r w:rsidRPr="00831DFC">
            <w:rPr>
              <w:noProof/>
            </w:rPr>
            <w:t>RESULTS AND DISCUSSIONS</w:t>
          </w:r>
          <w:r w:rsidRPr="00831DFC">
            <w:rPr>
              <w:noProof/>
              <w:webHidden/>
            </w:rPr>
            <w:tab/>
            <w:t>11</w:t>
          </w:r>
        </w:p>
        <w:p w14:paraId="62ACE649" w14:textId="71CAD668" w:rsidR="00776A84" w:rsidRPr="00831DFC" w:rsidRDefault="00646FBD" w:rsidP="00776A84">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5</w:t>
          </w:r>
          <w:r w:rsidR="00776A84" w:rsidRPr="00831DFC">
            <w:rPr>
              <w:noProof/>
              <w14:scene3d>
                <w14:camera w14:prst="orthographicFront"/>
                <w14:lightRig w14:rig="threePt" w14:dir="t">
                  <w14:rot w14:lat="0" w14:lon="0" w14:rev="0"/>
                </w14:lightRig>
              </w14:scene3d>
            </w:rPr>
            <w:t>.1</w:t>
          </w:r>
          <w:r w:rsidR="00776A84" w:rsidRPr="00831DFC">
            <w:rPr>
              <w:rFonts w:eastAsiaTheme="minorEastAsia"/>
              <w:noProof/>
              <w:sz w:val="22"/>
              <w:szCs w:val="22"/>
            </w:rPr>
            <w:tab/>
          </w:r>
          <w:r w:rsidR="00776A84" w:rsidRPr="00831DFC">
            <w:rPr>
              <w:noProof/>
            </w:rPr>
            <w:t>Introduction</w:t>
          </w:r>
          <w:r w:rsidR="00776A84" w:rsidRPr="00831DFC">
            <w:rPr>
              <w:noProof/>
              <w:webHidden/>
            </w:rPr>
            <w:tab/>
            <w:t>11</w:t>
          </w:r>
        </w:p>
        <w:p w14:paraId="1E0B6459" w14:textId="7506DB76" w:rsidR="00776A84" w:rsidRPr="00831DFC" w:rsidRDefault="00646FBD" w:rsidP="00776A84">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5</w:t>
          </w:r>
          <w:r w:rsidR="00776A84" w:rsidRPr="00831DFC">
            <w:rPr>
              <w:noProof/>
              <w14:scene3d>
                <w14:camera w14:prst="orthographicFront"/>
                <w14:lightRig w14:rig="threePt" w14:dir="t">
                  <w14:rot w14:lat="0" w14:lon="0" w14:rev="0"/>
                </w14:lightRig>
              </w14:scene3d>
            </w:rPr>
            <w:t>.2</w:t>
          </w:r>
          <w:r w:rsidR="00776A84" w:rsidRPr="00831DFC">
            <w:rPr>
              <w:rFonts w:eastAsiaTheme="minorEastAsia"/>
              <w:noProof/>
              <w:sz w:val="22"/>
              <w:szCs w:val="22"/>
            </w:rPr>
            <w:tab/>
          </w:r>
          <w:r w:rsidR="00776A84" w:rsidRPr="00831DFC">
            <w:rPr>
              <w:noProof/>
            </w:rPr>
            <w:t>Interpretation of Visualizations</w:t>
          </w:r>
          <w:r w:rsidR="00776A84" w:rsidRPr="00831DFC">
            <w:rPr>
              <w:noProof/>
              <w:webHidden/>
            </w:rPr>
            <w:tab/>
            <w:t>11</w:t>
          </w:r>
        </w:p>
        <w:p w14:paraId="36157E67" w14:textId="57F2C4DF" w:rsidR="00776A84" w:rsidRPr="00831DFC" w:rsidRDefault="00646FBD" w:rsidP="00776A84">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5</w:t>
          </w:r>
          <w:r w:rsidR="00776A84" w:rsidRPr="00831DFC">
            <w:rPr>
              <w:noProof/>
              <w14:scene3d>
                <w14:camera w14:prst="orthographicFront"/>
                <w14:lightRig w14:rig="threePt" w14:dir="t">
                  <w14:rot w14:lat="0" w14:lon="0" w14:rev="0"/>
                </w14:lightRig>
              </w14:scene3d>
            </w:rPr>
            <w:t>.3</w:t>
          </w:r>
          <w:r w:rsidR="00776A84" w:rsidRPr="00831DFC">
            <w:rPr>
              <w:rFonts w:eastAsiaTheme="minorEastAsia"/>
              <w:noProof/>
              <w:sz w:val="22"/>
              <w:szCs w:val="22"/>
            </w:rPr>
            <w:tab/>
          </w:r>
          <w:r w:rsidR="00776A84" w:rsidRPr="00831DFC">
            <w:rPr>
              <w:noProof/>
            </w:rPr>
            <w:t>Evaluation of Sampling Methods and Results</w:t>
          </w:r>
          <w:r w:rsidR="00776A84" w:rsidRPr="00831DFC">
            <w:rPr>
              <w:noProof/>
              <w:webHidden/>
            </w:rPr>
            <w:tab/>
            <w:t>12</w:t>
          </w:r>
        </w:p>
        <w:p w14:paraId="719F079D" w14:textId="5F891C2A" w:rsidR="00776A84" w:rsidRPr="00831DFC" w:rsidRDefault="00646FBD" w:rsidP="00776A84">
          <w:pPr>
            <w:pStyle w:val="TOC3"/>
            <w:tabs>
              <w:tab w:val="left" w:pos="1320"/>
              <w:tab w:val="right" w:leader="dot" w:pos="9395"/>
            </w:tabs>
            <w:rPr>
              <w:rFonts w:eastAsiaTheme="minorEastAsia"/>
              <w:noProof/>
              <w:sz w:val="22"/>
              <w:szCs w:val="22"/>
            </w:rPr>
          </w:pPr>
          <w:r w:rsidRPr="00831DFC">
            <w:rPr>
              <w:noProof/>
            </w:rPr>
            <w:t>5</w:t>
          </w:r>
          <w:r w:rsidR="00776A84" w:rsidRPr="00831DFC">
            <w:rPr>
              <w:noProof/>
            </w:rPr>
            <w:t>.3.1</w:t>
          </w:r>
          <w:r w:rsidR="00776A84" w:rsidRPr="00831DFC">
            <w:rPr>
              <w:rFonts w:eastAsiaTheme="minorEastAsia"/>
              <w:noProof/>
              <w:sz w:val="22"/>
              <w:szCs w:val="22"/>
            </w:rPr>
            <w:tab/>
          </w:r>
          <w:r w:rsidR="00776A84" w:rsidRPr="00831DFC">
            <w:rPr>
              <w:noProof/>
            </w:rPr>
            <w:t>To</w:t>
          </w:r>
          <w:r w:rsidR="00776A84" w:rsidRPr="00831DFC">
            <w:rPr>
              <w:noProof/>
              <w:webHidden/>
            </w:rPr>
            <w:tab/>
            <w:t>12</w:t>
          </w:r>
        </w:p>
        <w:p w14:paraId="7CF3F5D6" w14:textId="6B8ABE96" w:rsidR="00776A84" w:rsidRPr="00831DFC" w:rsidRDefault="00646FBD" w:rsidP="00776A84">
          <w:pPr>
            <w:pStyle w:val="TOC3"/>
            <w:tabs>
              <w:tab w:val="left" w:pos="1320"/>
              <w:tab w:val="right" w:leader="dot" w:pos="9395"/>
            </w:tabs>
            <w:rPr>
              <w:rFonts w:eastAsiaTheme="minorEastAsia"/>
              <w:noProof/>
              <w:sz w:val="22"/>
              <w:szCs w:val="22"/>
            </w:rPr>
          </w:pPr>
          <w:r w:rsidRPr="00831DFC">
            <w:rPr>
              <w:noProof/>
            </w:rPr>
            <w:t>5</w:t>
          </w:r>
          <w:r w:rsidR="00776A84" w:rsidRPr="00831DFC">
            <w:rPr>
              <w:noProof/>
            </w:rPr>
            <w:t>.3.2</w:t>
          </w:r>
          <w:r w:rsidR="00776A84" w:rsidRPr="00831DFC">
            <w:rPr>
              <w:rFonts w:eastAsiaTheme="minorEastAsia"/>
              <w:noProof/>
              <w:sz w:val="22"/>
              <w:szCs w:val="22"/>
            </w:rPr>
            <w:tab/>
          </w:r>
          <w:r w:rsidR="00776A84" w:rsidRPr="00831DFC">
            <w:rPr>
              <w:noProof/>
            </w:rPr>
            <w:t>Sele</w:t>
          </w:r>
          <w:r w:rsidR="00776A84" w:rsidRPr="00831DFC">
            <w:rPr>
              <w:noProof/>
              <w:webHidden/>
            </w:rPr>
            <w:tab/>
            <w:t>12</w:t>
          </w:r>
        </w:p>
        <w:p w14:paraId="362B10D9" w14:textId="69276D6A" w:rsidR="00776A84" w:rsidRPr="00831DFC" w:rsidRDefault="00646FBD" w:rsidP="00776A84">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5</w:t>
          </w:r>
          <w:r w:rsidR="00776A84" w:rsidRPr="00831DFC">
            <w:rPr>
              <w:noProof/>
              <w14:scene3d>
                <w14:camera w14:prst="orthographicFront"/>
                <w14:lightRig w14:rig="threePt" w14:dir="t">
                  <w14:rot w14:lat="0" w14:lon="0" w14:rev="0"/>
                </w14:lightRig>
              </w14:scene3d>
            </w:rPr>
            <w:t>.4</w:t>
          </w:r>
          <w:r w:rsidR="00776A84" w:rsidRPr="00831DFC">
            <w:rPr>
              <w:rFonts w:eastAsiaTheme="minorEastAsia"/>
              <w:noProof/>
              <w:sz w:val="22"/>
              <w:szCs w:val="22"/>
            </w:rPr>
            <w:tab/>
          </w:r>
          <w:r w:rsidRPr="00831DFC">
            <w:rPr>
              <w:noProof/>
            </w:rPr>
            <w:t>Testing of Validation Dataset</w:t>
          </w:r>
          <w:r w:rsidR="00776A84" w:rsidRPr="00831DFC">
            <w:rPr>
              <w:noProof/>
              <w:webHidden/>
            </w:rPr>
            <w:tab/>
            <w:t>12</w:t>
          </w:r>
        </w:p>
        <w:p w14:paraId="2D322349" w14:textId="3ADF5AF7" w:rsidR="00776A84" w:rsidRPr="00831DFC" w:rsidRDefault="00646FBD" w:rsidP="00776A84">
          <w:pPr>
            <w:pStyle w:val="TOC3"/>
            <w:tabs>
              <w:tab w:val="left" w:pos="1320"/>
              <w:tab w:val="right" w:leader="dot" w:pos="9395"/>
            </w:tabs>
            <w:rPr>
              <w:noProof/>
              <w:webHidden/>
            </w:rPr>
          </w:pPr>
          <w:r w:rsidRPr="00831DFC">
            <w:rPr>
              <w:noProof/>
            </w:rPr>
            <w:t>5</w:t>
          </w:r>
          <w:r w:rsidR="00776A84" w:rsidRPr="00831DFC">
            <w:rPr>
              <w:noProof/>
            </w:rPr>
            <w:t>.4.1</w:t>
          </w:r>
          <w:r w:rsidR="00776A84" w:rsidRPr="00831DFC">
            <w:rPr>
              <w:rFonts w:eastAsiaTheme="minorEastAsia"/>
              <w:noProof/>
              <w:sz w:val="22"/>
              <w:szCs w:val="22"/>
            </w:rPr>
            <w:tab/>
          </w:r>
          <w:r w:rsidR="00776A84" w:rsidRPr="00831DFC">
            <w:rPr>
              <w:noProof/>
            </w:rPr>
            <w:t>W</w:t>
          </w:r>
          <w:r w:rsidR="00776A84" w:rsidRPr="00831DFC">
            <w:rPr>
              <w:noProof/>
              <w:webHidden/>
            </w:rPr>
            <w:tab/>
            <w:t>12</w:t>
          </w:r>
        </w:p>
        <w:p w14:paraId="778061D0" w14:textId="2667F686" w:rsidR="00776A84" w:rsidRPr="00831DFC" w:rsidRDefault="00646FBD" w:rsidP="00776A84">
          <w:pPr>
            <w:pStyle w:val="TOC3"/>
            <w:tabs>
              <w:tab w:val="left" w:pos="1320"/>
              <w:tab w:val="right" w:leader="dot" w:pos="9395"/>
            </w:tabs>
            <w:rPr>
              <w:rFonts w:eastAsiaTheme="minorEastAsia"/>
              <w:noProof/>
              <w:sz w:val="22"/>
              <w:szCs w:val="22"/>
            </w:rPr>
          </w:pPr>
          <w:r w:rsidRPr="00831DFC">
            <w:rPr>
              <w:noProof/>
            </w:rPr>
            <w:t>5</w:t>
          </w:r>
          <w:r w:rsidR="00776A84" w:rsidRPr="00831DFC">
            <w:rPr>
              <w:noProof/>
            </w:rPr>
            <w:t>.4.2</w:t>
          </w:r>
          <w:r w:rsidR="00776A84" w:rsidRPr="00831DFC">
            <w:rPr>
              <w:rFonts w:eastAsiaTheme="minorEastAsia"/>
              <w:noProof/>
              <w:sz w:val="22"/>
              <w:szCs w:val="22"/>
            </w:rPr>
            <w:tab/>
          </w:r>
          <w:r w:rsidR="00776A84" w:rsidRPr="00831DFC">
            <w:rPr>
              <w:noProof/>
            </w:rPr>
            <w:t>F</w:t>
          </w:r>
          <w:r w:rsidR="00776A84" w:rsidRPr="00831DFC">
            <w:rPr>
              <w:noProof/>
              <w:webHidden/>
            </w:rPr>
            <w:tab/>
            <w:t>13</w:t>
          </w:r>
        </w:p>
        <w:p w14:paraId="13354E8B" w14:textId="4B645F17" w:rsidR="00776A84" w:rsidRPr="00831DFC" w:rsidRDefault="00646FBD" w:rsidP="00776A84">
          <w:pPr>
            <w:pStyle w:val="TOC3"/>
            <w:tabs>
              <w:tab w:val="left" w:pos="1320"/>
              <w:tab w:val="right" w:leader="dot" w:pos="9395"/>
            </w:tabs>
            <w:rPr>
              <w:rFonts w:eastAsiaTheme="minorEastAsia"/>
              <w:noProof/>
              <w:sz w:val="22"/>
              <w:szCs w:val="22"/>
            </w:rPr>
          </w:pPr>
          <w:r w:rsidRPr="00831DFC">
            <w:rPr>
              <w:noProof/>
            </w:rPr>
            <w:t>5</w:t>
          </w:r>
          <w:r w:rsidR="00776A84" w:rsidRPr="00831DFC">
            <w:rPr>
              <w:noProof/>
            </w:rPr>
            <w:t>.4.3</w:t>
          </w:r>
          <w:r w:rsidR="00776A84" w:rsidRPr="00831DFC">
            <w:rPr>
              <w:rFonts w:eastAsiaTheme="minorEastAsia"/>
              <w:noProof/>
              <w:sz w:val="22"/>
              <w:szCs w:val="22"/>
            </w:rPr>
            <w:tab/>
          </w:r>
          <w:r w:rsidR="00776A84" w:rsidRPr="00831DFC">
            <w:rPr>
              <w:noProof/>
            </w:rPr>
            <w:t>D</w:t>
          </w:r>
          <w:r w:rsidR="00776A84" w:rsidRPr="00831DFC">
            <w:rPr>
              <w:noProof/>
              <w:webHidden/>
            </w:rPr>
            <w:tab/>
            <w:t>13</w:t>
          </w:r>
        </w:p>
        <w:p w14:paraId="7F12E636" w14:textId="29F63973" w:rsidR="00776A84" w:rsidRDefault="00646FBD" w:rsidP="00776A84">
          <w:pPr>
            <w:pStyle w:val="TOC2"/>
            <w:tabs>
              <w:tab w:val="left" w:pos="880"/>
              <w:tab w:val="right" w:leader="dot" w:pos="9395"/>
            </w:tabs>
            <w:rPr>
              <w:noProof/>
              <w:webHidden/>
            </w:rPr>
          </w:pPr>
          <w:r w:rsidRPr="00831DFC">
            <w:rPr>
              <w:noProof/>
              <w14:scene3d>
                <w14:camera w14:prst="orthographicFront"/>
                <w14:lightRig w14:rig="threePt" w14:dir="t">
                  <w14:rot w14:lat="0" w14:lon="0" w14:rev="0"/>
                </w14:lightRig>
              </w14:scene3d>
            </w:rPr>
            <w:t>5</w:t>
          </w:r>
          <w:r w:rsidR="00776A84" w:rsidRPr="00831DFC">
            <w:rPr>
              <w:noProof/>
              <w14:scene3d>
                <w14:camera w14:prst="orthographicFront"/>
                <w14:lightRig w14:rig="threePt" w14:dir="t">
                  <w14:rot w14:lat="0" w14:lon="0" w14:rev="0"/>
                </w14:lightRig>
              </w14:scene3d>
            </w:rPr>
            <w:t>.5</w:t>
          </w:r>
          <w:r w:rsidR="00776A84" w:rsidRPr="00831DFC">
            <w:rPr>
              <w:rFonts w:eastAsiaTheme="minorEastAsia"/>
              <w:noProof/>
              <w:sz w:val="22"/>
              <w:szCs w:val="22"/>
            </w:rPr>
            <w:tab/>
          </w:r>
          <w:r w:rsidR="00776A84" w:rsidRPr="00831DFC">
            <w:rPr>
              <w:noProof/>
            </w:rPr>
            <w:t>Summary</w:t>
          </w:r>
          <w:r w:rsidR="00776A84" w:rsidRPr="00831DFC">
            <w:rPr>
              <w:noProof/>
              <w:webHidden/>
            </w:rPr>
            <w:tab/>
            <w:t>13</w:t>
          </w:r>
        </w:p>
        <w:p w14:paraId="6606B004" w14:textId="77777777" w:rsidR="00F11D84" w:rsidRPr="00F11D84" w:rsidRDefault="00F11D84" w:rsidP="00F11D84">
          <w:pPr>
            <w:rPr>
              <w:rFonts w:eastAsiaTheme="minorEastAsia"/>
              <w:lang w:val="en-US" w:eastAsia="en-US"/>
            </w:rPr>
          </w:pPr>
        </w:p>
        <w:p w14:paraId="40632B13" w14:textId="77777777" w:rsidR="00646FBD" w:rsidRPr="00831DFC" w:rsidRDefault="00646FBD" w:rsidP="00646FBD">
          <w:pPr>
            <w:pStyle w:val="TOC1"/>
            <w:tabs>
              <w:tab w:val="right" w:leader="dot" w:pos="9395"/>
            </w:tabs>
            <w:rPr>
              <w:rFonts w:eastAsiaTheme="minorEastAsia"/>
              <w:noProof/>
              <w:sz w:val="22"/>
              <w:szCs w:val="22"/>
            </w:rPr>
          </w:pPr>
          <w:r w:rsidRPr="00831DFC">
            <w:rPr>
              <w:caps/>
              <w:noProof/>
            </w:rPr>
            <w:t>CHAPTER 6</w:t>
          </w:r>
          <w:r w:rsidRPr="00831DFC">
            <w:rPr>
              <w:noProof/>
            </w:rPr>
            <w:t>: CONCLUSIONS AND RECOMMENDATIONS</w:t>
          </w:r>
          <w:r w:rsidRPr="00831DFC">
            <w:rPr>
              <w:noProof/>
              <w:webHidden/>
            </w:rPr>
            <w:tab/>
            <w:t>151</w:t>
          </w:r>
        </w:p>
        <w:p w14:paraId="37784AD9" w14:textId="77777777" w:rsidR="00646FBD" w:rsidRPr="00831DFC" w:rsidRDefault="00646FBD" w:rsidP="00646FBD">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6.1</w:t>
          </w:r>
          <w:r w:rsidRPr="00831DFC">
            <w:rPr>
              <w:rFonts w:eastAsiaTheme="minorEastAsia"/>
              <w:noProof/>
              <w:sz w:val="22"/>
              <w:szCs w:val="22"/>
            </w:rPr>
            <w:tab/>
          </w:r>
          <w:r w:rsidRPr="00831DFC">
            <w:rPr>
              <w:noProof/>
            </w:rPr>
            <w:t>Introduction</w:t>
          </w:r>
          <w:r w:rsidRPr="00831DFC">
            <w:rPr>
              <w:noProof/>
              <w:webHidden/>
            </w:rPr>
            <w:tab/>
            <w:t>151</w:t>
          </w:r>
        </w:p>
        <w:p w14:paraId="1CDC4399" w14:textId="77777777" w:rsidR="00646FBD" w:rsidRPr="00831DFC" w:rsidRDefault="00646FBD" w:rsidP="00646FBD">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6.2</w:t>
          </w:r>
          <w:r w:rsidRPr="00831DFC">
            <w:rPr>
              <w:rFonts w:eastAsiaTheme="minorEastAsia"/>
              <w:noProof/>
              <w:sz w:val="22"/>
              <w:szCs w:val="22"/>
            </w:rPr>
            <w:tab/>
          </w:r>
          <w:r w:rsidRPr="00831DFC">
            <w:rPr>
              <w:noProof/>
            </w:rPr>
            <w:t>Discussion and Conclusion</w:t>
          </w:r>
          <w:r w:rsidRPr="00831DFC">
            <w:rPr>
              <w:noProof/>
              <w:webHidden/>
            </w:rPr>
            <w:tab/>
            <w:t>151</w:t>
          </w:r>
        </w:p>
        <w:p w14:paraId="4919F31D" w14:textId="1FAFA251" w:rsidR="00646FBD" w:rsidRPr="00831DFC" w:rsidRDefault="00646FBD" w:rsidP="00646FBD">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6.3</w:t>
          </w:r>
          <w:r w:rsidRPr="00831DFC">
            <w:rPr>
              <w:rFonts w:eastAsiaTheme="minorEastAsia"/>
              <w:noProof/>
              <w:sz w:val="22"/>
              <w:szCs w:val="22"/>
            </w:rPr>
            <w:tab/>
          </w:r>
          <w:r w:rsidRPr="00831DFC">
            <w:rPr>
              <w:noProof/>
            </w:rPr>
            <w:t xml:space="preserve">Contribution to </w:t>
          </w:r>
          <w:r w:rsidR="00C50BFD" w:rsidRPr="00831DFC">
            <w:rPr>
              <w:noProof/>
            </w:rPr>
            <w:t>Knowledge</w:t>
          </w:r>
          <w:r w:rsidRPr="00831DFC">
            <w:rPr>
              <w:noProof/>
              <w:webHidden/>
            </w:rPr>
            <w:tab/>
            <w:t>153</w:t>
          </w:r>
        </w:p>
        <w:p w14:paraId="039071A9" w14:textId="77777777" w:rsidR="00646FBD" w:rsidRPr="00831DFC" w:rsidRDefault="00646FBD" w:rsidP="00646FBD">
          <w:pPr>
            <w:pStyle w:val="TOC2"/>
            <w:tabs>
              <w:tab w:val="left" w:pos="880"/>
              <w:tab w:val="right" w:leader="dot" w:pos="9395"/>
            </w:tabs>
            <w:rPr>
              <w:rFonts w:eastAsiaTheme="minorEastAsia"/>
              <w:noProof/>
              <w:sz w:val="22"/>
              <w:szCs w:val="22"/>
            </w:rPr>
          </w:pPr>
          <w:r w:rsidRPr="00831DFC">
            <w:rPr>
              <w:noProof/>
              <w14:scene3d>
                <w14:camera w14:prst="orthographicFront"/>
                <w14:lightRig w14:rig="threePt" w14:dir="t">
                  <w14:rot w14:lat="0" w14:lon="0" w14:rev="0"/>
                </w14:lightRig>
              </w14:scene3d>
            </w:rPr>
            <w:t>6.4</w:t>
          </w:r>
          <w:r w:rsidRPr="00831DFC">
            <w:rPr>
              <w:rFonts w:eastAsiaTheme="minorEastAsia"/>
              <w:noProof/>
              <w:sz w:val="22"/>
              <w:szCs w:val="22"/>
            </w:rPr>
            <w:tab/>
          </w:r>
          <w:r w:rsidRPr="00831DFC">
            <w:rPr>
              <w:noProof/>
            </w:rPr>
            <w:t>Future Recommendations</w:t>
          </w:r>
          <w:r w:rsidRPr="00831DFC">
            <w:rPr>
              <w:noProof/>
              <w:webHidden/>
            </w:rPr>
            <w:tab/>
            <w:t>153</w:t>
          </w:r>
        </w:p>
        <w:p w14:paraId="3AD81F1D" w14:textId="77777777" w:rsidR="00776A84" w:rsidRPr="00831DFC" w:rsidRDefault="00776A84" w:rsidP="00776A84">
          <w:pPr>
            <w:rPr>
              <w:rFonts w:ascii="Times New Roman" w:eastAsiaTheme="minorEastAsia" w:hAnsi="Times New Roman" w:cs="Times New Roman"/>
              <w:lang w:val="en-US" w:eastAsia="en-US"/>
            </w:rPr>
          </w:pPr>
        </w:p>
        <w:p w14:paraId="1081053F" w14:textId="64B48668" w:rsidR="004903B0" w:rsidRPr="00831DFC" w:rsidRDefault="004903B0" w:rsidP="004903B0">
          <w:pPr>
            <w:pStyle w:val="TOC1"/>
            <w:tabs>
              <w:tab w:val="right" w:leader="dot" w:pos="9395"/>
            </w:tabs>
            <w:rPr>
              <w:rFonts w:eastAsiaTheme="minorEastAsia"/>
              <w:noProof/>
              <w:sz w:val="22"/>
              <w:szCs w:val="22"/>
            </w:rPr>
          </w:pPr>
          <w:r w:rsidRPr="00831DFC">
            <w:rPr>
              <w:noProof/>
            </w:rPr>
            <w:t>REFERENCES</w:t>
          </w:r>
          <w:r w:rsidRPr="00831DFC">
            <w:rPr>
              <w:noProof/>
              <w:webHidden/>
            </w:rPr>
            <w:tab/>
          </w:r>
          <w:r w:rsidR="00052085" w:rsidRPr="00831DFC">
            <w:rPr>
              <w:noProof/>
              <w:webHidden/>
            </w:rPr>
            <w:t>15</w:t>
          </w:r>
        </w:p>
        <w:p w14:paraId="40B2F1C4" w14:textId="24680F4B" w:rsidR="004903B0" w:rsidRPr="00831DFC" w:rsidRDefault="004903B0" w:rsidP="004903B0">
          <w:pPr>
            <w:pStyle w:val="TOC1"/>
            <w:tabs>
              <w:tab w:val="right" w:leader="dot" w:pos="9395"/>
            </w:tabs>
            <w:rPr>
              <w:rFonts w:eastAsiaTheme="minorEastAsia"/>
              <w:noProof/>
              <w:sz w:val="22"/>
              <w:szCs w:val="22"/>
            </w:rPr>
          </w:pPr>
          <w:r w:rsidRPr="00831DFC">
            <w:rPr>
              <w:noProof/>
            </w:rPr>
            <w:t xml:space="preserve">APPENDIX A: </w:t>
          </w:r>
          <w:r w:rsidR="00646FBD" w:rsidRPr="00831DFC">
            <w:rPr>
              <w:noProof/>
            </w:rPr>
            <w:t>RESEARCH PROPOSAL</w:t>
          </w:r>
          <w:r w:rsidRPr="00831DFC">
            <w:rPr>
              <w:noProof/>
              <w:webHidden/>
            </w:rPr>
            <w:tab/>
          </w:r>
          <w:r w:rsidR="00052085" w:rsidRPr="00831DFC">
            <w:rPr>
              <w:noProof/>
              <w:webHidden/>
            </w:rPr>
            <w:t>15</w:t>
          </w:r>
        </w:p>
        <w:p w14:paraId="2BF1C8AB" w14:textId="5E48CFC4" w:rsidR="004903B0" w:rsidRPr="00831DFC" w:rsidRDefault="004903B0" w:rsidP="004903B0">
          <w:pPr>
            <w:pStyle w:val="TOC1"/>
            <w:tabs>
              <w:tab w:val="right" w:leader="dot" w:pos="9395"/>
            </w:tabs>
          </w:pPr>
          <w:r w:rsidRPr="00831DFC">
            <w:t xml:space="preserve">APPENDIX B: </w:t>
          </w:r>
          <w:r w:rsidR="00646FBD" w:rsidRPr="00831DFC">
            <w:t>ETHIC FORMS</w:t>
          </w:r>
          <w:r w:rsidRPr="00831DFC">
            <w:rPr>
              <w:webHidden/>
            </w:rPr>
            <w:tab/>
          </w:r>
          <w:r w:rsidR="00052085" w:rsidRPr="00831DFC">
            <w:rPr>
              <w:webHidden/>
            </w:rPr>
            <w:t>16</w:t>
          </w:r>
        </w:p>
        <w:p w14:paraId="471EA8E9" w14:textId="0213877B" w:rsidR="004903B0" w:rsidRPr="00831DFC" w:rsidRDefault="004903B0" w:rsidP="00776A84">
          <w:pPr>
            <w:pStyle w:val="TOC1"/>
            <w:tabs>
              <w:tab w:val="right" w:leader="dot" w:pos="9395"/>
            </w:tabs>
            <w:rPr>
              <w:rFonts w:eastAsiaTheme="minorEastAsia"/>
              <w:noProof/>
              <w:sz w:val="22"/>
              <w:szCs w:val="22"/>
            </w:rPr>
          </w:pPr>
          <w:r w:rsidRPr="00831DFC">
            <w:rPr>
              <w:noProof/>
            </w:rPr>
            <w:t xml:space="preserve">APPENDIX C: </w:t>
          </w:r>
          <w:r w:rsidR="00CA233D" w:rsidRPr="00831DFC">
            <w:rPr>
              <w:noProof/>
            </w:rPr>
            <w:t xml:space="preserve">RESEARCH </w:t>
          </w:r>
          <w:r w:rsidR="00052085" w:rsidRPr="00831DFC">
            <w:rPr>
              <w:noProof/>
            </w:rPr>
            <w:t>PAPERS</w:t>
          </w:r>
          <w:r w:rsidRPr="00831DFC">
            <w:rPr>
              <w:noProof/>
            </w:rPr>
            <w:t xml:space="preserve"> </w:t>
          </w:r>
          <w:r w:rsidRPr="00831DFC">
            <w:rPr>
              <w:noProof/>
              <w:webHidden/>
            </w:rPr>
            <w:tab/>
          </w:r>
          <w:r w:rsidR="00052085" w:rsidRPr="00831DFC">
            <w:rPr>
              <w:noProof/>
            </w:rPr>
            <w:t>16</w:t>
          </w:r>
        </w:p>
      </w:sdtContent>
    </w:sdt>
    <w:p w14:paraId="58C1DB6B" w14:textId="0FBAA5FF" w:rsidR="004903B0" w:rsidRPr="00831DFC" w:rsidRDefault="004903B0" w:rsidP="00530FC6">
      <w:pPr>
        <w:tabs>
          <w:tab w:val="clear" w:pos="720"/>
        </w:tabs>
        <w:overflowPunct/>
        <w:autoSpaceDE/>
        <w:autoSpaceDN/>
        <w:adjustRightInd/>
        <w:spacing w:after="160" w:line="259" w:lineRule="auto"/>
        <w:ind w:left="0"/>
        <w:jc w:val="left"/>
        <w:textAlignment w:val="auto"/>
        <w:rPr>
          <w:rFonts w:ascii="Times New Roman" w:hAnsi="Times New Roman" w:cs="Times New Roman"/>
        </w:rPr>
      </w:pPr>
    </w:p>
    <w:p w14:paraId="5CEBA078" w14:textId="77777777" w:rsidR="00F21C76" w:rsidRPr="00831DFC" w:rsidRDefault="00F21C76">
      <w:pPr>
        <w:tabs>
          <w:tab w:val="clear" w:pos="720"/>
        </w:tabs>
        <w:overflowPunct/>
        <w:autoSpaceDE/>
        <w:autoSpaceDN/>
        <w:adjustRightInd/>
        <w:spacing w:after="160" w:line="259" w:lineRule="auto"/>
        <w:ind w:left="0"/>
        <w:jc w:val="left"/>
        <w:textAlignment w:val="auto"/>
        <w:rPr>
          <w:rStyle w:val="Strong"/>
          <w:rFonts w:ascii="Times New Roman" w:eastAsiaTheme="majorEastAsia" w:hAnsi="Times New Roman" w:cs="Times New Roman"/>
          <w:sz w:val="24"/>
          <w:szCs w:val="24"/>
          <w:lang w:val="en-IN" w:eastAsia="en-IN" w:bidi="th-TH"/>
        </w:rPr>
      </w:pPr>
      <w:r w:rsidRPr="00831DFC">
        <w:rPr>
          <w:rStyle w:val="Strong"/>
          <w:rFonts w:ascii="Times New Roman" w:eastAsiaTheme="majorEastAsia" w:hAnsi="Times New Roman" w:cs="Times New Roman"/>
        </w:rPr>
        <w:br w:type="page"/>
      </w:r>
    </w:p>
    <w:p w14:paraId="4B5E2127" w14:textId="16E150F6" w:rsidR="00BE4A39" w:rsidRPr="00831DFC" w:rsidRDefault="00BE4A39" w:rsidP="00BE4A39">
      <w:pPr>
        <w:pStyle w:val="NormalWeb"/>
      </w:pPr>
      <w:r w:rsidRPr="00831DFC">
        <w:rPr>
          <w:rStyle w:val="Strong"/>
          <w:rFonts w:eastAsiaTheme="majorEastAsia"/>
        </w:rPr>
        <w:lastRenderedPageBreak/>
        <w:t>Acknowledgments</w:t>
      </w:r>
    </w:p>
    <w:p w14:paraId="752AC110" w14:textId="05225767" w:rsidR="00BE4A39" w:rsidRPr="00831DFC" w:rsidRDefault="00BE4A39" w:rsidP="00BE4A39">
      <w:pPr>
        <w:pStyle w:val="NormalWeb"/>
      </w:pPr>
      <w:r w:rsidRPr="00831DFC">
        <w:t xml:space="preserve">I would like to express my sincere gratitude to my supervisor, </w:t>
      </w:r>
      <w:proofErr w:type="spellStart"/>
      <w:r w:rsidRPr="00831DFC">
        <w:t>Dr.</w:t>
      </w:r>
      <w:proofErr w:type="spellEnd"/>
      <w:r w:rsidRPr="00831DFC">
        <w:t xml:space="preserve"> </w:t>
      </w:r>
      <w:r w:rsidR="004C1D77" w:rsidRPr="00831DFC">
        <w:t xml:space="preserve">Sabyasachi </w:t>
      </w:r>
      <w:proofErr w:type="spellStart"/>
      <w:r w:rsidR="004C1D77" w:rsidRPr="00831DFC">
        <w:t>Parida</w:t>
      </w:r>
      <w:proofErr w:type="spellEnd"/>
      <w:r w:rsidRPr="00831DFC">
        <w:t>, for h</w:t>
      </w:r>
      <w:r w:rsidR="004C1D77" w:rsidRPr="00831DFC">
        <w:t>is</w:t>
      </w:r>
      <w:r w:rsidRPr="00831DFC">
        <w:t xml:space="preserve"> continuous support, patience, and guidance throughout the course of my research. H</w:t>
      </w:r>
      <w:r w:rsidR="004C1D77" w:rsidRPr="00831DFC">
        <w:t>is</w:t>
      </w:r>
      <w:r w:rsidRPr="00831DFC">
        <w:t xml:space="preserve"> insightful feedback and encouragement have been invaluable.</w:t>
      </w:r>
    </w:p>
    <w:p w14:paraId="043D723C" w14:textId="12DBBEAA" w:rsidR="00BE4A39" w:rsidRPr="00831DFC" w:rsidRDefault="00BE4A39" w:rsidP="00BE4A39">
      <w:pPr>
        <w:pStyle w:val="NormalWeb"/>
      </w:pPr>
      <w:r w:rsidRPr="00831DFC">
        <w:t xml:space="preserve">I am also grateful to the members of my thesis committee, </w:t>
      </w:r>
      <w:proofErr w:type="spellStart"/>
      <w:r w:rsidRPr="00831DFC">
        <w:t>Dr.</w:t>
      </w:r>
      <w:proofErr w:type="spellEnd"/>
      <w:r w:rsidRPr="00831DFC">
        <w:t xml:space="preserve"> </w:t>
      </w:r>
      <w:r w:rsidR="004C1D77" w:rsidRPr="00831DFC">
        <w:t xml:space="preserve">Ahmed </w:t>
      </w:r>
      <w:proofErr w:type="spellStart"/>
      <w:r w:rsidR="004C1D77" w:rsidRPr="00831DFC">
        <w:t>Kaky</w:t>
      </w:r>
      <w:proofErr w:type="spellEnd"/>
      <w:r w:rsidR="004C1D77" w:rsidRPr="00831DFC">
        <w:t xml:space="preserve"> and</w:t>
      </w:r>
      <w:r w:rsidRPr="00831DFC">
        <w:t xml:space="preserve"> </w:t>
      </w:r>
      <w:r w:rsidR="004C1D77" w:rsidRPr="00831DFC">
        <w:t xml:space="preserve">Anil </w:t>
      </w:r>
      <w:proofErr w:type="spellStart"/>
      <w:r w:rsidR="004C1D77" w:rsidRPr="00831DFC">
        <w:t>Vuppala</w:t>
      </w:r>
      <w:proofErr w:type="spellEnd"/>
      <w:r w:rsidRPr="00831DFC">
        <w:t xml:space="preserve">, for their constructive </w:t>
      </w:r>
      <w:r w:rsidR="004C1D77" w:rsidRPr="00831DFC">
        <w:t>sessions</w:t>
      </w:r>
      <w:r w:rsidRPr="00831DFC">
        <w:t xml:space="preserve"> and suggestions, which significantly enhanced the quality of this work.</w:t>
      </w:r>
    </w:p>
    <w:p w14:paraId="44541F2B" w14:textId="10E6E977" w:rsidR="00BE4A39" w:rsidRPr="00831DFC" w:rsidRDefault="00BE4A39" w:rsidP="00BE4A39">
      <w:pPr>
        <w:pStyle w:val="NormalWeb"/>
      </w:pPr>
      <w:r w:rsidRPr="00831DFC">
        <w:t xml:space="preserve">I extend my thanks to </w:t>
      </w:r>
      <w:r w:rsidR="004C1D77" w:rsidRPr="00831DFC">
        <w:t xml:space="preserve">John Moore Liver Pool University </w:t>
      </w:r>
      <w:r w:rsidRPr="00831DFC">
        <w:t xml:space="preserve">for their support, which made this research possible. Additionally, I acknowledge the resources and support provided by the Department of </w:t>
      </w:r>
      <w:r w:rsidR="004C1D77" w:rsidRPr="00831DFC">
        <w:t>Machine Learning and Artificial Intelligence</w:t>
      </w:r>
      <w:r w:rsidRPr="00831DFC">
        <w:t xml:space="preserve"> at </w:t>
      </w:r>
      <w:r w:rsidR="004C1D77" w:rsidRPr="00831DFC">
        <w:t>IIIT Bangalore</w:t>
      </w:r>
      <w:r w:rsidRPr="00831DFC">
        <w:t>.</w:t>
      </w:r>
    </w:p>
    <w:p w14:paraId="6A3C9760" w14:textId="6D01B02E" w:rsidR="00BE4A39" w:rsidRPr="00831DFC" w:rsidRDefault="00BE4A39" w:rsidP="00BE4A39">
      <w:pPr>
        <w:pStyle w:val="NormalWeb"/>
      </w:pPr>
      <w:r w:rsidRPr="00831DFC">
        <w:t>I would like to thank my colleagues and friends in the research lab</w:t>
      </w:r>
      <w:r w:rsidR="004C1D77" w:rsidRPr="00831DFC">
        <w:t xml:space="preserve"> for the </w:t>
      </w:r>
      <w:r w:rsidRPr="00831DFC">
        <w:t>collaboration, and the stimulating discussions that greatly contributed to my research.</w:t>
      </w:r>
    </w:p>
    <w:p w14:paraId="31882727" w14:textId="77777777" w:rsidR="00BE4A39" w:rsidRPr="00831DFC" w:rsidRDefault="00BE4A39" w:rsidP="00BE4A39">
      <w:pPr>
        <w:pStyle w:val="NormalWeb"/>
      </w:pPr>
      <w:r w:rsidRPr="00831DFC">
        <w:t>A special thanks to my family, particularly my parents and my partner, for their unwavering support and understanding during the challenging moments of this journey. Their love and encouragement have been my source of strength.</w:t>
      </w:r>
    </w:p>
    <w:p w14:paraId="4F52BE83" w14:textId="0D619556" w:rsidR="00BE4A39" w:rsidRPr="00831DFC" w:rsidRDefault="00BE4A39" w:rsidP="00BE4A39">
      <w:pPr>
        <w:pStyle w:val="NormalWeb"/>
      </w:pPr>
      <w:r w:rsidRPr="00831DFC">
        <w:t xml:space="preserve">Lastly, I would like to acknowledge the administrative staff and </w:t>
      </w:r>
      <w:r w:rsidR="00E6207A" w:rsidRPr="00831DFC">
        <w:t>professors</w:t>
      </w:r>
      <w:r w:rsidRPr="00831DFC">
        <w:t xml:space="preserve"> at </w:t>
      </w:r>
      <w:r w:rsidR="00E6207A" w:rsidRPr="00831DFC">
        <w:t>John Moore Liver Pool</w:t>
      </w:r>
      <w:r w:rsidRPr="00831DFC">
        <w:t xml:space="preserve"> University for their prompt assistance and access to necessary resources.</w:t>
      </w:r>
    </w:p>
    <w:p w14:paraId="73AAC73A" w14:textId="79A9E4BE" w:rsidR="00F21C76" w:rsidRPr="00831DFC" w:rsidRDefault="00F21C76" w:rsidP="00BE4A39">
      <w:pPr>
        <w:pStyle w:val="NormalWeb"/>
      </w:pPr>
    </w:p>
    <w:p w14:paraId="525D3D03" w14:textId="77777777" w:rsidR="00F21C76" w:rsidRPr="00831DFC" w:rsidRDefault="00F21C76">
      <w:pPr>
        <w:tabs>
          <w:tab w:val="clear" w:pos="720"/>
        </w:tabs>
        <w:overflowPunct/>
        <w:autoSpaceDE/>
        <w:autoSpaceDN/>
        <w:adjustRightInd/>
        <w:spacing w:after="160" w:line="259" w:lineRule="auto"/>
        <w:ind w:left="0"/>
        <w:jc w:val="left"/>
        <w:textAlignment w:val="auto"/>
        <w:rPr>
          <w:rStyle w:val="Strong"/>
          <w:rFonts w:ascii="Times New Roman" w:eastAsiaTheme="majorEastAsia" w:hAnsi="Times New Roman" w:cs="Times New Roman"/>
          <w:sz w:val="24"/>
          <w:szCs w:val="24"/>
          <w:lang w:val="en-IN" w:eastAsia="en-IN" w:bidi="th-TH"/>
        </w:rPr>
      </w:pPr>
      <w:r w:rsidRPr="00831DFC">
        <w:rPr>
          <w:rStyle w:val="Strong"/>
          <w:rFonts w:ascii="Times New Roman" w:eastAsiaTheme="majorEastAsia" w:hAnsi="Times New Roman" w:cs="Times New Roman"/>
        </w:rPr>
        <w:br w:type="page"/>
      </w:r>
    </w:p>
    <w:p w14:paraId="05B943CA" w14:textId="5677F0C9" w:rsidR="00F21C76" w:rsidRPr="00831DFC" w:rsidRDefault="00F21C76" w:rsidP="00BE4A39">
      <w:pPr>
        <w:pStyle w:val="NormalWeb"/>
      </w:pPr>
      <w:r w:rsidRPr="00831DFC">
        <w:rPr>
          <w:rStyle w:val="Strong"/>
          <w:rFonts w:eastAsiaTheme="majorEastAsia"/>
        </w:rPr>
        <w:lastRenderedPageBreak/>
        <w:t>Abstract</w:t>
      </w:r>
    </w:p>
    <w:p w14:paraId="07912749" w14:textId="77777777" w:rsidR="00F21C76" w:rsidRPr="00831DFC" w:rsidRDefault="00F21C76" w:rsidP="00F21C76">
      <w:pPr>
        <w:pStyle w:val="NormalWeb"/>
      </w:pPr>
      <w:r w:rsidRPr="00831DFC">
        <w:t xml:space="preserve">This thesis addresses the challenge of efficiently summarizing lengthy enterprise documents, such as financial reports and project plans, which contain valuable insights but are often too complex and time-consuming to </w:t>
      </w:r>
      <w:proofErr w:type="spellStart"/>
      <w:r w:rsidRPr="00831DFC">
        <w:t>analyze</w:t>
      </w:r>
      <w:proofErr w:type="spellEnd"/>
      <w:r w:rsidRPr="00831DFC">
        <w:t xml:space="preserve"> manually. Existing text summarization methods trained on open-domain datasets struggle with the unique vocabulary and specific entities found in enterprise content. This research develops customized named entity recognition (NER) and summarization techniques tailored to enterprise-specific documents.</w:t>
      </w:r>
    </w:p>
    <w:p w14:paraId="669CDFB4" w14:textId="77777777" w:rsidR="00F21C76" w:rsidRPr="00831DFC" w:rsidRDefault="00F21C76" w:rsidP="00F21C76">
      <w:pPr>
        <w:pStyle w:val="NormalWeb"/>
      </w:pPr>
      <w:r w:rsidRPr="00831DFC">
        <w:t>The study begins with a comprehensive literature review, exploring the differences between extractive and abstractive summarization methods, and the challenges posed by domain-specific vocabulary. It then delves into the research methodology, including data selection and pre-processing techniques, and the customization of language models using SpaCy to handle enterprise terminology.</w:t>
      </w:r>
    </w:p>
    <w:p w14:paraId="2B3EE178" w14:textId="77777777" w:rsidR="00F21C76" w:rsidRPr="00831DFC" w:rsidRDefault="00F21C76" w:rsidP="00F21C76">
      <w:pPr>
        <w:pStyle w:val="NormalWeb"/>
      </w:pPr>
      <w:r w:rsidRPr="00831DFC">
        <w:t>Through a series of experiments, the research evaluates the effectiveness of the proposed methods in summarizing enterprise documents. The results demonstrate significant improvements in capturing salient information and generating coherent summaries, thereby facilitating knowledge management and onboarding processes within enterprises.</w:t>
      </w:r>
    </w:p>
    <w:p w14:paraId="265C93B5" w14:textId="77777777" w:rsidR="00F21C76" w:rsidRPr="00831DFC" w:rsidRDefault="00F21C76" w:rsidP="00F21C76">
      <w:pPr>
        <w:pStyle w:val="NormalWeb"/>
      </w:pPr>
      <w:r w:rsidRPr="00831DFC">
        <w:t>The findings contribute to the field of natural language processing by highlighting the importance of domain adaptation and the integration of domain knowledge into summarization models. The study concludes with recommendations for future research, including the exploration of hierarchical summarization models and the integration of structured knowledge bases.</w:t>
      </w:r>
    </w:p>
    <w:p w14:paraId="42FDC312" w14:textId="77777777" w:rsidR="00F21C76" w:rsidRPr="00831DFC" w:rsidRDefault="00F21C76" w:rsidP="00BE4A39">
      <w:pPr>
        <w:pStyle w:val="NormalWeb"/>
      </w:pPr>
    </w:p>
    <w:p w14:paraId="6653068A" w14:textId="77777777" w:rsidR="00BE4A39" w:rsidRPr="00831DFC" w:rsidRDefault="00BE4A39" w:rsidP="00530FC6">
      <w:pPr>
        <w:tabs>
          <w:tab w:val="clear" w:pos="720"/>
        </w:tabs>
        <w:overflowPunct/>
        <w:autoSpaceDE/>
        <w:autoSpaceDN/>
        <w:adjustRightInd/>
        <w:spacing w:after="160" w:line="259" w:lineRule="auto"/>
        <w:ind w:left="0"/>
        <w:jc w:val="left"/>
        <w:textAlignment w:val="auto"/>
        <w:rPr>
          <w:rFonts w:ascii="Times New Roman" w:hAnsi="Times New Roman" w:cs="Times New Roman"/>
          <w:lang w:val="en-IN"/>
        </w:rPr>
      </w:pPr>
    </w:p>
    <w:p w14:paraId="70455232"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sz w:val="24"/>
          <w:szCs w:val="24"/>
        </w:rPr>
      </w:pPr>
      <w:r w:rsidRPr="00831DFC">
        <w:rPr>
          <w:rFonts w:ascii="Times New Roman" w:hAnsi="Times New Roman" w:cs="Times New Roman"/>
          <w:b/>
          <w:bCs/>
        </w:rPr>
        <w:br w:type="page"/>
      </w:r>
    </w:p>
    <w:p w14:paraId="35909FFB" w14:textId="37F98056" w:rsidR="00F21C76" w:rsidRPr="00831DFC" w:rsidRDefault="00F21C76" w:rsidP="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sz w:val="28"/>
          <w:szCs w:val="28"/>
        </w:rPr>
      </w:pPr>
      <w:r w:rsidRPr="00831DFC">
        <w:rPr>
          <w:rFonts w:ascii="Times New Roman" w:hAnsi="Times New Roman" w:cs="Times New Roman"/>
          <w:b/>
          <w:bCs/>
          <w:sz w:val="28"/>
          <w:szCs w:val="28"/>
        </w:rPr>
        <w:lastRenderedPageBreak/>
        <w:t>LIST OF TABLES</w:t>
      </w:r>
    </w:p>
    <w:p w14:paraId="08562306" w14:textId="77777777" w:rsidR="00F21C76" w:rsidRPr="00831DFC" w:rsidRDefault="00F21C76" w:rsidP="00F21C76">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 xml:space="preserve">Table 1: </w:t>
      </w:r>
      <w:proofErr w:type="spellStart"/>
      <w:r w:rsidRPr="00831DFC">
        <w:rPr>
          <w:rFonts w:ascii="Times New Roman" w:hAnsi="Times New Roman" w:cs="Times New Roman"/>
          <w:sz w:val="24"/>
          <w:szCs w:val="24"/>
        </w:rPr>
        <w:t>SpaCy</w:t>
      </w:r>
      <w:proofErr w:type="spellEnd"/>
      <w:r w:rsidRPr="00831DFC">
        <w:rPr>
          <w:rFonts w:ascii="Times New Roman" w:hAnsi="Times New Roman" w:cs="Times New Roman"/>
          <w:sz w:val="24"/>
          <w:szCs w:val="24"/>
        </w:rPr>
        <w:t>, Core NLP and NLTK (statistically)</w:t>
      </w:r>
    </w:p>
    <w:tbl>
      <w:tblPr>
        <w:tblStyle w:val="TableGrid"/>
        <w:tblW w:w="0" w:type="auto"/>
        <w:tblLook w:val="04A0" w:firstRow="1" w:lastRow="0" w:firstColumn="1" w:lastColumn="0" w:noHBand="0" w:noVBand="1"/>
      </w:tblPr>
      <w:tblGrid>
        <w:gridCol w:w="2265"/>
        <w:gridCol w:w="2265"/>
        <w:gridCol w:w="2265"/>
        <w:gridCol w:w="2266"/>
      </w:tblGrid>
      <w:tr w:rsidR="00F21C76" w:rsidRPr="00831DFC" w14:paraId="67CAAC10" w14:textId="77777777" w:rsidTr="008537D9">
        <w:tc>
          <w:tcPr>
            <w:tcW w:w="2265" w:type="dxa"/>
          </w:tcPr>
          <w:p w14:paraId="6B8A518D"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Package</w:t>
            </w:r>
          </w:p>
        </w:tc>
        <w:tc>
          <w:tcPr>
            <w:tcW w:w="2265" w:type="dxa"/>
          </w:tcPr>
          <w:p w14:paraId="34678D27"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Precision</w:t>
            </w:r>
          </w:p>
        </w:tc>
        <w:tc>
          <w:tcPr>
            <w:tcW w:w="2265" w:type="dxa"/>
          </w:tcPr>
          <w:p w14:paraId="039EDF9F"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Recall</w:t>
            </w:r>
          </w:p>
        </w:tc>
        <w:tc>
          <w:tcPr>
            <w:tcW w:w="2266" w:type="dxa"/>
          </w:tcPr>
          <w:p w14:paraId="00F5910F"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F1 Score</w:t>
            </w:r>
          </w:p>
        </w:tc>
      </w:tr>
      <w:tr w:rsidR="00F21C76" w:rsidRPr="00831DFC" w14:paraId="6ACC5547" w14:textId="77777777" w:rsidTr="008537D9">
        <w:tc>
          <w:tcPr>
            <w:tcW w:w="2265" w:type="dxa"/>
          </w:tcPr>
          <w:p w14:paraId="6537C3D1"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proofErr w:type="spellStart"/>
            <w:r w:rsidRPr="00831DFC">
              <w:rPr>
                <w:rFonts w:ascii="Times New Roman" w:hAnsi="Times New Roman" w:cs="Times New Roman"/>
                <w:sz w:val="24"/>
                <w:szCs w:val="24"/>
              </w:rPr>
              <w:t>SpaCy</w:t>
            </w:r>
            <w:proofErr w:type="spellEnd"/>
          </w:p>
        </w:tc>
        <w:tc>
          <w:tcPr>
            <w:tcW w:w="2265" w:type="dxa"/>
          </w:tcPr>
          <w:p w14:paraId="276024B6"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0.72</w:t>
            </w:r>
          </w:p>
        </w:tc>
        <w:tc>
          <w:tcPr>
            <w:tcW w:w="2265" w:type="dxa"/>
          </w:tcPr>
          <w:p w14:paraId="2E6D104B"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0.65</w:t>
            </w:r>
          </w:p>
        </w:tc>
        <w:tc>
          <w:tcPr>
            <w:tcW w:w="2266" w:type="dxa"/>
          </w:tcPr>
          <w:p w14:paraId="2916CD3D"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0.69</w:t>
            </w:r>
          </w:p>
        </w:tc>
      </w:tr>
      <w:tr w:rsidR="00F21C76" w:rsidRPr="00831DFC" w14:paraId="0248842F" w14:textId="77777777" w:rsidTr="008537D9">
        <w:tc>
          <w:tcPr>
            <w:tcW w:w="2265" w:type="dxa"/>
          </w:tcPr>
          <w:p w14:paraId="3BF086DE"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Core NLP</w:t>
            </w:r>
          </w:p>
        </w:tc>
        <w:tc>
          <w:tcPr>
            <w:tcW w:w="2265" w:type="dxa"/>
          </w:tcPr>
          <w:p w14:paraId="1572D914"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0.79</w:t>
            </w:r>
          </w:p>
        </w:tc>
        <w:tc>
          <w:tcPr>
            <w:tcW w:w="2265" w:type="dxa"/>
          </w:tcPr>
          <w:p w14:paraId="71FE935A"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0.73</w:t>
            </w:r>
          </w:p>
        </w:tc>
        <w:tc>
          <w:tcPr>
            <w:tcW w:w="2266" w:type="dxa"/>
          </w:tcPr>
          <w:p w14:paraId="4E67E1A6"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0.76</w:t>
            </w:r>
          </w:p>
        </w:tc>
      </w:tr>
      <w:tr w:rsidR="00F21C76" w:rsidRPr="00831DFC" w14:paraId="0609E46B" w14:textId="77777777" w:rsidTr="008537D9">
        <w:tc>
          <w:tcPr>
            <w:tcW w:w="2265" w:type="dxa"/>
          </w:tcPr>
          <w:p w14:paraId="3303C19D"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NLTK</w:t>
            </w:r>
          </w:p>
        </w:tc>
        <w:tc>
          <w:tcPr>
            <w:tcW w:w="2265" w:type="dxa"/>
          </w:tcPr>
          <w:p w14:paraId="322762E7"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0.51</w:t>
            </w:r>
          </w:p>
        </w:tc>
        <w:tc>
          <w:tcPr>
            <w:tcW w:w="2265" w:type="dxa"/>
          </w:tcPr>
          <w:p w14:paraId="2C0A119C"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0.65</w:t>
            </w:r>
          </w:p>
        </w:tc>
        <w:tc>
          <w:tcPr>
            <w:tcW w:w="2266" w:type="dxa"/>
          </w:tcPr>
          <w:p w14:paraId="19525169"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0.58</w:t>
            </w:r>
          </w:p>
        </w:tc>
      </w:tr>
    </w:tbl>
    <w:p w14:paraId="448C83FC" w14:textId="77777777" w:rsidR="00F21C76" w:rsidRPr="00831DFC" w:rsidRDefault="00F21C76" w:rsidP="00F21C76">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p>
    <w:p w14:paraId="5DB02D57" w14:textId="77777777" w:rsidR="00F21C76" w:rsidRPr="00831DFC" w:rsidRDefault="00F21C76" w:rsidP="00F21C76">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 xml:space="preserve">Table 2: </w:t>
      </w:r>
      <w:proofErr w:type="spellStart"/>
      <w:r w:rsidRPr="00831DFC">
        <w:rPr>
          <w:rFonts w:ascii="Times New Roman" w:hAnsi="Times New Roman" w:cs="Times New Roman"/>
          <w:sz w:val="24"/>
          <w:szCs w:val="24"/>
        </w:rPr>
        <w:t>SpaCy</w:t>
      </w:r>
      <w:proofErr w:type="spellEnd"/>
      <w:r w:rsidRPr="00831DFC">
        <w:rPr>
          <w:rFonts w:ascii="Times New Roman" w:hAnsi="Times New Roman" w:cs="Times New Roman"/>
          <w:sz w:val="24"/>
          <w:szCs w:val="24"/>
        </w:rPr>
        <w:t>, Core NLP, and NLTK (grammatically)</w:t>
      </w:r>
    </w:p>
    <w:tbl>
      <w:tblPr>
        <w:tblStyle w:val="TableGrid"/>
        <w:tblW w:w="0" w:type="auto"/>
        <w:tblLook w:val="04A0" w:firstRow="1" w:lastRow="0" w:firstColumn="1" w:lastColumn="0" w:noHBand="0" w:noVBand="1"/>
      </w:tblPr>
      <w:tblGrid>
        <w:gridCol w:w="3020"/>
        <w:gridCol w:w="3020"/>
        <w:gridCol w:w="3021"/>
      </w:tblGrid>
      <w:tr w:rsidR="00F21C76" w:rsidRPr="00831DFC" w14:paraId="1913D3D7" w14:textId="77777777" w:rsidTr="008537D9">
        <w:tc>
          <w:tcPr>
            <w:tcW w:w="3020" w:type="dxa"/>
          </w:tcPr>
          <w:p w14:paraId="4AC857CB"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Package</w:t>
            </w:r>
          </w:p>
        </w:tc>
        <w:tc>
          <w:tcPr>
            <w:tcW w:w="3020" w:type="dxa"/>
          </w:tcPr>
          <w:p w14:paraId="02DCE3E3"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Tokenization (milliseconds)</w:t>
            </w:r>
          </w:p>
        </w:tc>
        <w:tc>
          <w:tcPr>
            <w:tcW w:w="3021" w:type="dxa"/>
          </w:tcPr>
          <w:p w14:paraId="6F1F2679"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Tag (milliseconds)</w:t>
            </w:r>
          </w:p>
        </w:tc>
      </w:tr>
      <w:tr w:rsidR="00F21C76" w:rsidRPr="00831DFC" w14:paraId="3BE20BF1" w14:textId="77777777" w:rsidTr="008537D9">
        <w:tc>
          <w:tcPr>
            <w:tcW w:w="3020" w:type="dxa"/>
          </w:tcPr>
          <w:p w14:paraId="28B2AE75"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proofErr w:type="spellStart"/>
            <w:r w:rsidRPr="00831DFC">
              <w:rPr>
                <w:rFonts w:ascii="Times New Roman" w:hAnsi="Times New Roman" w:cs="Times New Roman"/>
                <w:sz w:val="24"/>
                <w:szCs w:val="24"/>
              </w:rPr>
              <w:t>SpaCy</w:t>
            </w:r>
            <w:proofErr w:type="spellEnd"/>
          </w:p>
        </w:tc>
        <w:tc>
          <w:tcPr>
            <w:tcW w:w="3020" w:type="dxa"/>
          </w:tcPr>
          <w:p w14:paraId="69DB7FB0"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2</w:t>
            </w:r>
          </w:p>
        </w:tc>
        <w:tc>
          <w:tcPr>
            <w:tcW w:w="3021" w:type="dxa"/>
          </w:tcPr>
          <w:p w14:paraId="24BE8431"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10</w:t>
            </w:r>
          </w:p>
        </w:tc>
      </w:tr>
      <w:tr w:rsidR="00F21C76" w:rsidRPr="00831DFC" w14:paraId="06197607" w14:textId="77777777" w:rsidTr="008537D9">
        <w:tc>
          <w:tcPr>
            <w:tcW w:w="3020" w:type="dxa"/>
          </w:tcPr>
          <w:p w14:paraId="69F0E29B"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Core NLP</w:t>
            </w:r>
          </w:p>
        </w:tc>
        <w:tc>
          <w:tcPr>
            <w:tcW w:w="3020" w:type="dxa"/>
          </w:tcPr>
          <w:p w14:paraId="59324E24"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4</w:t>
            </w:r>
          </w:p>
        </w:tc>
        <w:tc>
          <w:tcPr>
            <w:tcW w:w="3021" w:type="dxa"/>
          </w:tcPr>
          <w:p w14:paraId="79ECA240"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443</w:t>
            </w:r>
          </w:p>
        </w:tc>
      </w:tr>
      <w:tr w:rsidR="00F21C76" w:rsidRPr="00831DFC" w14:paraId="3492EBE9" w14:textId="77777777" w:rsidTr="008537D9">
        <w:tc>
          <w:tcPr>
            <w:tcW w:w="3020" w:type="dxa"/>
          </w:tcPr>
          <w:p w14:paraId="19D198ED"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NLTK</w:t>
            </w:r>
          </w:p>
        </w:tc>
        <w:tc>
          <w:tcPr>
            <w:tcW w:w="3020" w:type="dxa"/>
          </w:tcPr>
          <w:p w14:paraId="18E48049"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0.2</w:t>
            </w:r>
          </w:p>
        </w:tc>
        <w:tc>
          <w:tcPr>
            <w:tcW w:w="3021" w:type="dxa"/>
          </w:tcPr>
          <w:p w14:paraId="111A2F3D"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1</w:t>
            </w:r>
          </w:p>
        </w:tc>
      </w:tr>
    </w:tbl>
    <w:p w14:paraId="03711EB1" w14:textId="77777777" w:rsidR="00F21C76" w:rsidRPr="00831DFC" w:rsidRDefault="00F21C76" w:rsidP="00F21C76">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p>
    <w:p w14:paraId="25B325FF" w14:textId="77777777" w:rsidR="00F21C76" w:rsidRPr="00831DFC" w:rsidRDefault="00F21C76" w:rsidP="00F21C76">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 xml:space="preserve">Table 3: </w:t>
      </w:r>
      <w:proofErr w:type="spellStart"/>
      <w:r w:rsidRPr="00831DFC">
        <w:rPr>
          <w:rFonts w:ascii="Times New Roman" w:hAnsi="Times New Roman" w:cs="Times New Roman"/>
          <w:sz w:val="24"/>
          <w:szCs w:val="24"/>
        </w:rPr>
        <w:t>SpaCy</w:t>
      </w:r>
      <w:proofErr w:type="spellEnd"/>
      <w:r w:rsidRPr="00831DFC">
        <w:rPr>
          <w:rFonts w:ascii="Times New Roman" w:hAnsi="Times New Roman" w:cs="Times New Roman"/>
          <w:sz w:val="24"/>
          <w:szCs w:val="24"/>
        </w:rPr>
        <w:t xml:space="preserve"> vs NLTK</w:t>
      </w:r>
    </w:p>
    <w:tbl>
      <w:tblPr>
        <w:tblStyle w:val="TableGrid"/>
        <w:tblW w:w="0" w:type="auto"/>
        <w:tblLook w:val="04A0" w:firstRow="1" w:lastRow="0" w:firstColumn="1" w:lastColumn="0" w:noHBand="0" w:noVBand="1"/>
      </w:tblPr>
      <w:tblGrid>
        <w:gridCol w:w="3020"/>
        <w:gridCol w:w="3020"/>
        <w:gridCol w:w="3021"/>
      </w:tblGrid>
      <w:tr w:rsidR="00F21C76" w:rsidRPr="00831DFC" w14:paraId="23E024CB" w14:textId="77777777" w:rsidTr="008537D9">
        <w:tc>
          <w:tcPr>
            <w:tcW w:w="3020" w:type="dxa"/>
          </w:tcPr>
          <w:p w14:paraId="64C57C3B"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Models</w:t>
            </w:r>
          </w:p>
        </w:tc>
        <w:tc>
          <w:tcPr>
            <w:tcW w:w="3020" w:type="dxa"/>
          </w:tcPr>
          <w:p w14:paraId="073BC00C"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Previous</w:t>
            </w:r>
          </w:p>
        </w:tc>
        <w:tc>
          <w:tcPr>
            <w:tcW w:w="3021" w:type="dxa"/>
          </w:tcPr>
          <w:p w14:paraId="1A435352"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Proposed</w:t>
            </w:r>
          </w:p>
        </w:tc>
      </w:tr>
      <w:tr w:rsidR="00F21C76" w:rsidRPr="00831DFC" w14:paraId="51CF29CC" w14:textId="77777777" w:rsidTr="008537D9">
        <w:tc>
          <w:tcPr>
            <w:tcW w:w="3020" w:type="dxa"/>
          </w:tcPr>
          <w:p w14:paraId="68F03578"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Feature</w:t>
            </w:r>
          </w:p>
        </w:tc>
        <w:tc>
          <w:tcPr>
            <w:tcW w:w="3020" w:type="dxa"/>
          </w:tcPr>
          <w:p w14:paraId="62401F7F"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NLTK</w:t>
            </w:r>
          </w:p>
        </w:tc>
        <w:tc>
          <w:tcPr>
            <w:tcW w:w="3021" w:type="dxa"/>
          </w:tcPr>
          <w:p w14:paraId="51054259"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proofErr w:type="spellStart"/>
            <w:r w:rsidRPr="00831DFC">
              <w:rPr>
                <w:rFonts w:ascii="Times New Roman" w:hAnsi="Times New Roman" w:cs="Times New Roman"/>
                <w:sz w:val="24"/>
                <w:szCs w:val="24"/>
              </w:rPr>
              <w:t>SpaCy</w:t>
            </w:r>
            <w:proofErr w:type="spellEnd"/>
          </w:p>
        </w:tc>
      </w:tr>
      <w:tr w:rsidR="00F21C76" w:rsidRPr="00831DFC" w14:paraId="1EC93BC7" w14:textId="77777777" w:rsidTr="008537D9">
        <w:tc>
          <w:tcPr>
            <w:tcW w:w="3020" w:type="dxa"/>
          </w:tcPr>
          <w:p w14:paraId="13834C4E"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Classifier</w:t>
            </w:r>
          </w:p>
        </w:tc>
        <w:tc>
          <w:tcPr>
            <w:tcW w:w="3020" w:type="dxa"/>
          </w:tcPr>
          <w:p w14:paraId="2F1313F8"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c>
          <w:tcPr>
            <w:tcW w:w="3021" w:type="dxa"/>
          </w:tcPr>
          <w:p w14:paraId="09F1DD73"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r>
      <w:tr w:rsidR="00F21C76" w:rsidRPr="00831DFC" w14:paraId="3064ED1C" w14:textId="77777777" w:rsidTr="008537D9">
        <w:tc>
          <w:tcPr>
            <w:tcW w:w="3020" w:type="dxa"/>
          </w:tcPr>
          <w:p w14:paraId="29070135"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Topic Modelling</w:t>
            </w:r>
          </w:p>
        </w:tc>
        <w:tc>
          <w:tcPr>
            <w:tcW w:w="3020" w:type="dxa"/>
          </w:tcPr>
          <w:p w14:paraId="0CC625C6"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No</w:t>
            </w:r>
          </w:p>
        </w:tc>
        <w:tc>
          <w:tcPr>
            <w:tcW w:w="3021" w:type="dxa"/>
          </w:tcPr>
          <w:p w14:paraId="28A3D667"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r>
      <w:tr w:rsidR="00F21C76" w:rsidRPr="00831DFC" w14:paraId="78B52DCC" w14:textId="77777777" w:rsidTr="008537D9">
        <w:tc>
          <w:tcPr>
            <w:tcW w:w="3020" w:type="dxa"/>
          </w:tcPr>
          <w:p w14:paraId="2AE90DC9"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Vectorization</w:t>
            </w:r>
          </w:p>
        </w:tc>
        <w:tc>
          <w:tcPr>
            <w:tcW w:w="3020" w:type="dxa"/>
          </w:tcPr>
          <w:p w14:paraId="49C29DDA"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No</w:t>
            </w:r>
          </w:p>
        </w:tc>
        <w:tc>
          <w:tcPr>
            <w:tcW w:w="3021" w:type="dxa"/>
          </w:tcPr>
          <w:p w14:paraId="4A2E9920"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r>
      <w:tr w:rsidR="00F21C76" w:rsidRPr="00831DFC" w14:paraId="57472761" w14:textId="77777777" w:rsidTr="008537D9">
        <w:tc>
          <w:tcPr>
            <w:tcW w:w="3020" w:type="dxa"/>
          </w:tcPr>
          <w:p w14:paraId="59AAEEC2"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Tokenization</w:t>
            </w:r>
          </w:p>
        </w:tc>
        <w:tc>
          <w:tcPr>
            <w:tcW w:w="3020" w:type="dxa"/>
          </w:tcPr>
          <w:p w14:paraId="0D9667DD"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c>
          <w:tcPr>
            <w:tcW w:w="3021" w:type="dxa"/>
          </w:tcPr>
          <w:p w14:paraId="5E1B4587"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r>
      <w:tr w:rsidR="00F21C76" w:rsidRPr="00831DFC" w14:paraId="6378FD95" w14:textId="77777777" w:rsidTr="008537D9">
        <w:tc>
          <w:tcPr>
            <w:tcW w:w="3020" w:type="dxa"/>
          </w:tcPr>
          <w:p w14:paraId="5FBE9E2F"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Parsing</w:t>
            </w:r>
          </w:p>
        </w:tc>
        <w:tc>
          <w:tcPr>
            <w:tcW w:w="3020" w:type="dxa"/>
          </w:tcPr>
          <w:p w14:paraId="2EC76B22"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c>
          <w:tcPr>
            <w:tcW w:w="3021" w:type="dxa"/>
          </w:tcPr>
          <w:p w14:paraId="3365CD12"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r>
      <w:tr w:rsidR="00F21C76" w:rsidRPr="00831DFC" w14:paraId="4A943B83" w14:textId="77777777" w:rsidTr="008537D9">
        <w:tc>
          <w:tcPr>
            <w:tcW w:w="3020" w:type="dxa"/>
          </w:tcPr>
          <w:p w14:paraId="33A5395C"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TF-IDF</w:t>
            </w:r>
          </w:p>
        </w:tc>
        <w:tc>
          <w:tcPr>
            <w:tcW w:w="3020" w:type="dxa"/>
          </w:tcPr>
          <w:p w14:paraId="64965E67"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No</w:t>
            </w:r>
          </w:p>
        </w:tc>
        <w:tc>
          <w:tcPr>
            <w:tcW w:w="3021" w:type="dxa"/>
          </w:tcPr>
          <w:p w14:paraId="77B08967" w14:textId="77777777" w:rsidR="00F21C76" w:rsidRPr="00831DFC" w:rsidRDefault="00F21C76" w:rsidP="008537D9">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sz w:val="24"/>
                <w:szCs w:val="24"/>
              </w:rPr>
              <w:t>Yes</w:t>
            </w:r>
          </w:p>
        </w:tc>
      </w:tr>
    </w:tbl>
    <w:p w14:paraId="3D4C5CCB"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831DFC">
        <w:rPr>
          <w:rFonts w:ascii="Times New Roman" w:hAnsi="Times New Roman" w:cs="Times New Roman"/>
        </w:rPr>
        <w:br w:type="page"/>
      </w:r>
    </w:p>
    <w:p w14:paraId="5665D2C6" w14:textId="65A2DE62" w:rsidR="00F21C76" w:rsidRPr="00831DFC" w:rsidRDefault="00F21C76" w:rsidP="00F21C76">
      <w:pPr>
        <w:pStyle w:val="ThesisBody"/>
        <w:jc w:val="left"/>
        <w:rPr>
          <w:b/>
          <w:bCs/>
          <w:sz w:val="28"/>
          <w:szCs w:val="28"/>
        </w:rPr>
      </w:pPr>
      <w:r w:rsidRPr="00831DFC">
        <w:rPr>
          <w:b/>
          <w:bCs/>
          <w:sz w:val="28"/>
          <w:szCs w:val="28"/>
        </w:rPr>
        <w:lastRenderedPageBreak/>
        <w:t>LIST OF FIGURES</w:t>
      </w:r>
    </w:p>
    <w:p w14:paraId="1B53DD8F" w14:textId="77777777" w:rsidR="00F21C76" w:rsidRPr="00831DFC" w:rsidRDefault="00F21C76" w:rsidP="00F21C76">
      <w:pPr>
        <w:pStyle w:val="ThesisBody"/>
        <w:jc w:val="left"/>
      </w:pPr>
      <w:r w:rsidRPr="00831DFC">
        <w:t>Figure 1: Flow Diagram</w:t>
      </w:r>
    </w:p>
    <w:p w14:paraId="7B677270" w14:textId="77777777" w:rsidR="00F21C76" w:rsidRPr="00831DFC" w:rsidRDefault="00F21C76" w:rsidP="00F21C76">
      <w:pPr>
        <w:pStyle w:val="ThesisBody"/>
        <w:jc w:val="left"/>
      </w:pPr>
      <w:r w:rsidRPr="00831DFC">
        <w:rPr>
          <w:noProof/>
        </w:rPr>
        <w:drawing>
          <wp:inline distT="0" distB="0" distL="0" distR="0" wp14:anchorId="6B347B0F" wp14:editId="5761CF1B">
            <wp:extent cx="3207085" cy="455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0606" cy="4561763"/>
                    </a:xfrm>
                    <a:prstGeom prst="rect">
                      <a:avLst/>
                    </a:prstGeom>
                    <a:noFill/>
                    <a:ln>
                      <a:noFill/>
                    </a:ln>
                  </pic:spPr>
                </pic:pic>
              </a:graphicData>
            </a:graphic>
          </wp:inline>
        </w:drawing>
      </w:r>
    </w:p>
    <w:p w14:paraId="4A9E3B6E" w14:textId="77777777" w:rsidR="00F21C76" w:rsidRPr="00831DFC" w:rsidRDefault="00F21C76" w:rsidP="00F21C76">
      <w:pPr>
        <w:pStyle w:val="ThesisBody"/>
        <w:jc w:val="left"/>
      </w:pPr>
    </w:p>
    <w:p w14:paraId="335AD7D5" w14:textId="77777777" w:rsidR="00F21C76" w:rsidRPr="00831DFC" w:rsidRDefault="00F21C76" w:rsidP="00F21C76">
      <w:pPr>
        <w:tabs>
          <w:tab w:val="clear" w:pos="720"/>
        </w:tabs>
        <w:overflowPunct/>
        <w:autoSpaceDE/>
        <w:autoSpaceDN/>
        <w:adjustRightInd/>
        <w:spacing w:after="160" w:line="259" w:lineRule="auto"/>
        <w:ind w:left="0"/>
        <w:jc w:val="left"/>
        <w:textAlignment w:val="auto"/>
        <w:rPr>
          <w:rFonts w:ascii="Times New Roman" w:hAnsi="Times New Roman" w:cs="Times New Roman"/>
        </w:rPr>
      </w:pPr>
      <w:r w:rsidRPr="00831DFC">
        <w:rPr>
          <w:rFonts w:ascii="Times New Roman" w:hAnsi="Times New Roman" w:cs="Times New Roman"/>
        </w:rPr>
        <w:t xml:space="preserve">Figure 2: </w:t>
      </w:r>
      <w:proofErr w:type="spellStart"/>
      <w:r w:rsidRPr="00831DFC">
        <w:rPr>
          <w:rFonts w:ascii="Times New Roman" w:hAnsi="Times New Roman" w:cs="Times New Roman"/>
        </w:rPr>
        <w:t>SpaCy</w:t>
      </w:r>
      <w:proofErr w:type="spellEnd"/>
      <w:r w:rsidRPr="00831DFC">
        <w:rPr>
          <w:rFonts w:ascii="Times New Roman" w:hAnsi="Times New Roman" w:cs="Times New Roman"/>
        </w:rPr>
        <w:t xml:space="preserve"> Processing Pipeline</w:t>
      </w:r>
    </w:p>
    <w:p w14:paraId="3F16DD4C" w14:textId="77777777" w:rsidR="00F21C76" w:rsidRPr="00831DFC" w:rsidRDefault="00F21C76" w:rsidP="00F21C76">
      <w:pPr>
        <w:tabs>
          <w:tab w:val="clear" w:pos="720"/>
        </w:tabs>
        <w:overflowPunct/>
        <w:autoSpaceDE/>
        <w:autoSpaceDN/>
        <w:adjustRightInd/>
        <w:spacing w:after="160" w:line="259" w:lineRule="auto"/>
        <w:ind w:left="0"/>
        <w:jc w:val="left"/>
        <w:textAlignment w:val="auto"/>
        <w:rPr>
          <w:rFonts w:ascii="Times New Roman" w:hAnsi="Times New Roman" w:cs="Times New Roman"/>
        </w:rPr>
      </w:pPr>
      <w:r w:rsidRPr="00831DFC">
        <w:rPr>
          <w:rFonts w:ascii="Times New Roman" w:hAnsi="Times New Roman" w:cs="Times New Roman"/>
          <w:noProof/>
          <w:szCs w:val="22"/>
        </w:rPr>
        <w:drawing>
          <wp:inline distT="0" distB="0" distL="0" distR="0" wp14:anchorId="5E5324EF" wp14:editId="36BCD4C5">
            <wp:extent cx="4168140" cy="693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693420"/>
                    </a:xfrm>
                    <a:prstGeom prst="rect">
                      <a:avLst/>
                    </a:prstGeom>
                    <a:noFill/>
                    <a:ln>
                      <a:noFill/>
                    </a:ln>
                  </pic:spPr>
                </pic:pic>
              </a:graphicData>
            </a:graphic>
          </wp:inline>
        </w:drawing>
      </w:r>
    </w:p>
    <w:p w14:paraId="211C5140"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sz w:val="24"/>
          <w:szCs w:val="24"/>
        </w:rPr>
      </w:pPr>
      <w:r w:rsidRPr="00831DFC">
        <w:rPr>
          <w:rFonts w:ascii="Times New Roman" w:hAnsi="Times New Roman" w:cs="Times New Roman"/>
          <w:b/>
          <w:bCs/>
        </w:rPr>
        <w:br w:type="page"/>
      </w:r>
    </w:p>
    <w:p w14:paraId="0251DA80" w14:textId="77777777" w:rsidR="00831DFC" w:rsidRPr="00831DFC" w:rsidRDefault="00370C1C" w:rsidP="00370C1C">
      <w:pPr>
        <w:pStyle w:val="ThesisBody"/>
        <w:jc w:val="left"/>
        <w:rPr>
          <w:b/>
          <w:bCs/>
          <w:sz w:val="28"/>
          <w:szCs w:val="28"/>
        </w:rPr>
      </w:pPr>
      <w:r w:rsidRPr="00831DFC">
        <w:rPr>
          <w:b/>
          <w:bCs/>
          <w:sz w:val="28"/>
          <w:szCs w:val="28"/>
        </w:rPr>
        <w:lastRenderedPageBreak/>
        <w:t>LIST OF ABBREVIATIONS</w:t>
      </w:r>
    </w:p>
    <w:p w14:paraId="152FC8D8" w14:textId="77777777" w:rsidR="00831DFC" w:rsidRPr="00831DFC" w:rsidRDefault="00831DFC" w:rsidP="00370C1C">
      <w:pPr>
        <w:pStyle w:val="ThesisBody"/>
        <w:jc w:val="left"/>
        <w:rPr>
          <w:b/>
          <w:bCs/>
          <w:sz w:val="28"/>
          <w:szCs w:val="28"/>
        </w:rPr>
      </w:pPr>
    </w:p>
    <w:p w14:paraId="4D98D780" w14:textId="598F345D"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NLP (Natural Language Processing) </w:t>
      </w:r>
    </w:p>
    <w:p w14:paraId="7B90177F" w14:textId="3A0128CD"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NER (Named Entity Recognition) </w:t>
      </w:r>
    </w:p>
    <w:p w14:paraId="61E266B6" w14:textId="38059151"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POS (Part-of-Speech) </w:t>
      </w:r>
    </w:p>
    <w:p w14:paraId="458B2C75" w14:textId="0A855B3B"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TF-IDF (Term Frequency-Inverse Document Frequency) </w:t>
      </w:r>
    </w:p>
    <w:p w14:paraId="07356444" w14:textId="35860D21"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SMEs (Subject Matter Experts) </w:t>
      </w:r>
    </w:p>
    <w:p w14:paraId="26543D6D" w14:textId="0316AEE8"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LDA (Latent Dirichlet Allocation) </w:t>
      </w:r>
    </w:p>
    <w:p w14:paraId="08C54555" w14:textId="25DBB3F1"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t-SNE (t-Distributed Stochastic </w:t>
      </w:r>
      <w:proofErr w:type="spellStart"/>
      <w:r w:rsidRPr="00831DFC">
        <w:rPr>
          <w:rFonts w:ascii="Times New Roman" w:hAnsi="Times New Roman" w:cs="Times New Roman"/>
          <w:sz w:val="24"/>
          <w:szCs w:val="24"/>
          <w:lang w:val="en-IN" w:eastAsia="en-IN" w:bidi="th-TH"/>
        </w:rPr>
        <w:t>Neighbor</w:t>
      </w:r>
      <w:proofErr w:type="spellEnd"/>
      <w:r w:rsidRPr="00831DFC">
        <w:rPr>
          <w:rFonts w:ascii="Times New Roman" w:hAnsi="Times New Roman" w:cs="Times New Roman"/>
          <w:sz w:val="24"/>
          <w:szCs w:val="24"/>
          <w:lang w:val="en-IN" w:eastAsia="en-IN" w:bidi="th-TH"/>
        </w:rPr>
        <w:t xml:space="preserve"> Embedding) </w:t>
      </w:r>
    </w:p>
    <w:p w14:paraId="13019357" w14:textId="49EB851D"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MMR (Maximal Marginal Relevance) </w:t>
      </w:r>
    </w:p>
    <w:p w14:paraId="3E7E32B1" w14:textId="2E29298B"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ROUGE (Recall-Oriented Understudy for </w:t>
      </w:r>
      <w:proofErr w:type="spellStart"/>
      <w:r w:rsidRPr="00831DFC">
        <w:rPr>
          <w:rFonts w:ascii="Times New Roman" w:hAnsi="Times New Roman" w:cs="Times New Roman"/>
          <w:sz w:val="24"/>
          <w:szCs w:val="24"/>
          <w:lang w:val="en-IN" w:eastAsia="en-IN" w:bidi="th-TH"/>
        </w:rPr>
        <w:t>Gisting</w:t>
      </w:r>
      <w:proofErr w:type="spellEnd"/>
      <w:r w:rsidRPr="00831DFC">
        <w:rPr>
          <w:rFonts w:ascii="Times New Roman" w:hAnsi="Times New Roman" w:cs="Times New Roman"/>
          <w:sz w:val="24"/>
          <w:szCs w:val="24"/>
          <w:lang w:val="en-IN" w:eastAsia="en-IN" w:bidi="th-TH"/>
        </w:rPr>
        <w:t xml:space="preserve"> Evaluation) </w:t>
      </w:r>
    </w:p>
    <w:p w14:paraId="0A6B9216" w14:textId="095CDE5A"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METEOR (Metric for Evaluation of Translation with Explicit </w:t>
      </w:r>
      <w:proofErr w:type="spellStart"/>
      <w:r w:rsidRPr="00831DFC">
        <w:rPr>
          <w:rFonts w:ascii="Times New Roman" w:hAnsi="Times New Roman" w:cs="Times New Roman"/>
          <w:sz w:val="24"/>
          <w:szCs w:val="24"/>
          <w:lang w:val="en-IN" w:eastAsia="en-IN" w:bidi="th-TH"/>
        </w:rPr>
        <w:t>ORdering</w:t>
      </w:r>
      <w:proofErr w:type="spellEnd"/>
      <w:r w:rsidRPr="00831DFC">
        <w:rPr>
          <w:rFonts w:ascii="Times New Roman" w:hAnsi="Times New Roman" w:cs="Times New Roman"/>
          <w:sz w:val="24"/>
          <w:szCs w:val="24"/>
          <w:lang w:val="en-IN" w:eastAsia="en-IN" w:bidi="th-TH"/>
        </w:rPr>
        <w:t xml:space="preserve">) </w:t>
      </w:r>
    </w:p>
    <w:p w14:paraId="5BD00B0A" w14:textId="00BA1D42"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DUC (Document Understanding Conference) </w:t>
      </w:r>
    </w:p>
    <w:p w14:paraId="57446F8C" w14:textId="0E7AF5E7"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CNN (Convolutional Neural Network) </w:t>
      </w:r>
    </w:p>
    <w:p w14:paraId="777843CB" w14:textId="08948605"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LSTM (Long Short-Term Memory) </w:t>
      </w:r>
    </w:p>
    <w:p w14:paraId="5BCDBF33" w14:textId="7341C415" w:rsidR="00831DFC" w:rsidRPr="00831DFC" w:rsidRDefault="00831DFC" w:rsidP="00831DFC">
      <w:pPr>
        <w:pStyle w:val="ListParagraph"/>
        <w:numPr>
          <w:ilvl w:val="0"/>
          <w:numId w:val="20"/>
        </w:numPr>
        <w:tabs>
          <w:tab w:val="clear" w:pos="720"/>
        </w:tabs>
        <w:overflowPunct/>
        <w:autoSpaceDE/>
        <w:autoSpaceDN/>
        <w:adjustRightInd/>
        <w:spacing w:line="240" w:lineRule="auto"/>
        <w:jc w:val="left"/>
        <w:textAlignment w:val="auto"/>
        <w:rPr>
          <w:rFonts w:ascii="Times New Roman" w:hAnsi="Times New Roman" w:cs="Times New Roman"/>
          <w:sz w:val="24"/>
          <w:szCs w:val="24"/>
          <w:lang w:val="en-IN" w:eastAsia="en-IN" w:bidi="th-TH"/>
        </w:rPr>
      </w:pPr>
      <w:r w:rsidRPr="00831DFC">
        <w:rPr>
          <w:rFonts w:ascii="Times New Roman" w:hAnsi="Times New Roman" w:cs="Times New Roman"/>
          <w:sz w:val="24"/>
          <w:szCs w:val="24"/>
          <w:lang w:val="en-IN" w:eastAsia="en-IN" w:bidi="th-TH"/>
        </w:rPr>
        <w:t xml:space="preserve">QA (Question Answering) </w:t>
      </w:r>
    </w:p>
    <w:p w14:paraId="3367B1E8" w14:textId="1C863F75" w:rsidR="00370C1C" w:rsidRPr="00831DFC" w:rsidRDefault="00831DFC" w:rsidP="00831DFC">
      <w:pPr>
        <w:pStyle w:val="ThesisBody"/>
        <w:numPr>
          <w:ilvl w:val="0"/>
          <w:numId w:val="20"/>
        </w:numPr>
        <w:jc w:val="left"/>
        <w:rPr>
          <w:b/>
          <w:bCs/>
        </w:rPr>
      </w:pPr>
      <w:r w:rsidRPr="00831DFC">
        <w:rPr>
          <w:lang w:val="en-IN" w:eastAsia="en-IN" w:bidi="th-TH"/>
        </w:rPr>
        <w:t>NLTK (Natural Language Toolkit)</w:t>
      </w:r>
      <w:r w:rsidR="00370C1C" w:rsidRPr="00831DFC">
        <w:rPr>
          <w:b/>
          <w:bCs/>
        </w:rPr>
        <w:br w:type="page"/>
      </w:r>
    </w:p>
    <w:p w14:paraId="2B18EB30" w14:textId="37C24898" w:rsidR="002461BC" w:rsidRPr="00831DFC" w:rsidRDefault="002461BC" w:rsidP="00FC5067">
      <w:pPr>
        <w:pStyle w:val="ThesisBody"/>
        <w:numPr>
          <w:ilvl w:val="0"/>
          <w:numId w:val="10"/>
        </w:numPr>
        <w:rPr>
          <w:b/>
          <w:bCs/>
        </w:rPr>
      </w:pPr>
      <w:r w:rsidRPr="00831DFC">
        <w:rPr>
          <w:b/>
          <w:bCs/>
        </w:rPr>
        <w:lastRenderedPageBreak/>
        <w:t>Introduction</w:t>
      </w:r>
    </w:p>
    <w:p w14:paraId="337B4A6F" w14:textId="0DDB24A1" w:rsidR="002461BC" w:rsidRPr="00831DFC" w:rsidRDefault="002461BC" w:rsidP="00FC5067">
      <w:pPr>
        <w:pStyle w:val="ThesisBody"/>
        <w:numPr>
          <w:ilvl w:val="1"/>
          <w:numId w:val="10"/>
        </w:numPr>
        <w:rPr>
          <w:b/>
          <w:bCs/>
        </w:rPr>
      </w:pPr>
      <w:r w:rsidRPr="00831DFC">
        <w:rPr>
          <w:b/>
          <w:bCs/>
        </w:rPr>
        <w:t>Background</w:t>
      </w:r>
    </w:p>
    <w:p w14:paraId="1BE35E8A" w14:textId="77777777" w:rsidR="002461BC" w:rsidRPr="00831DFC" w:rsidRDefault="002461BC" w:rsidP="002461BC">
      <w:pPr>
        <w:pStyle w:val="ThesisBody"/>
      </w:pPr>
      <w:r w:rsidRPr="00831DFC">
        <w:t xml:space="preserve">Enterprise documents like financial reports, legal contracts, project plans, etc. contain valuable insights and key details related to business operations and decisions. However, these documents tend to be much longer compared to generic corpora. Manually </w:t>
      </w:r>
      <w:proofErr w:type="spellStart"/>
      <w:r w:rsidRPr="00831DFC">
        <w:t>analyzing</w:t>
      </w:r>
      <w:proofErr w:type="spellEnd"/>
      <w:r w:rsidRPr="00831DFC">
        <w:t xml:space="preserve"> such long enterprise documents is incredibly time-consuming and </w:t>
      </w:r>
      <w:proofErr w:type="spellStart"/>
      <w:r w:rsidRPr="00831DFC">
        <w:t>labor-intensive</w:t>
      </w:r>
      <w:proofErr w:type="spellEnd"/>
      <w:r w:rsidRPr="00831DFC">
        <w:t>.</w:t>
      </w:r>
    </w:p>
    <w:p w14:paraId="7CAEA248" w14:textId="77777777" w:rsidR="002461BC" w:rsidRPr="00831DFC" w:rsidRDefault="002461BC" w:rsidP="002461BC">
      <w:pPr>
        <w:pStyle w:val="ThesisBody"/>
      </w:pPr>
      <w:r w:rsidRPr="00831DFC">
        <w:t>Text summarization methods can help by automatically identifying and extracting the most important information from enterprise documents and generating concise overviews. This provides analysts and decision-makers quick access to the key details without needing to read the full documents. However, standard text summarization techniques often perform poorly on enterprise documents containing unique industry-specific vocabulary and entities not found in their training data.</w:t>
      </w:r>
    </w:p>
    <w:p w14:paraId="52948F4E" w14:textId="77777777" w:rsidR="002461BC" w:rsidRPr="00831DFC" w:rsidRDefault="002461BC" w:rsidP="002461BC">
      <w:pPr>
        <w:pStyle w:val="ThesisBody"/>
      </w:pPr>
      <w:r w:rsidRPr="00831DFC">
        <w:t>For instance, in credit rating agencies, there are large internal repositories of documents, wikis, and knowledge transfer content developed over many years that are critical for onboarding new analysts. But reading and absorbing all the material is infeasible. Text summarization tailored to such content could help accelerate understanding.</w:t>
      </w:r>
    </w:p>
    <w:p w14:paraId="284A7396" w14:textId="77777777" w:rsidR="002461BC" w:rsidRPr="00831DFC" w:rsidRDefault="002461BC" w:rsidP="002461BC">
      <w:pPr>
        <w:pStyle w:val="ThesisBody"/>
      </w:pPr>
      <w:r w:rsidRPr="00831DFC">
        <w:t>Likewise, many large enterprises have company-specific terminologies and named entities which pose challenges for off-the-shelf natural language processing tools. There is a need for customized techniques.</w:t>
      </w:r>
    </w:p>
    <w:p w14:paraId="4B410993" w14:textId="77777777" w:rsidR="002461BC" w:rsidRPr="00831DFC" w:rsidRDefault="002461BC" w:rsidP="002461BC">
      <w:pPr>
        <w:pStyle w:val="ThesisBody"/>
      </w:pPr>
      <w:r w:rsidRPr="00831DFC">
        <w:t>Past research has developed generalized text summarization methods using news and Wikipedia articles. However, these fail to handle the unique vocabulary and semantics of proprietary enterprise content. There has been limited work on adapting summarization for industry-specific documents.</w:t>
      </w:r>
    </w:p>
    <w:p w14:paraId="19191C34" w14:textId="77777777" w:rsidR="002461BC" w:rsidRPr="00831DFC" w:rsidRDefault="002461BC" w:rsidP="002461BC">
      <w:pPr>
        <w:pStyle w:val="ThesisBody"/>
      </w:pPr>
      <w:r w:rsidRPr="00831DFC">
        <w:t xml:space="preserve">This research aims to address that gap by developing tailored NER and summarization techniques to </w:t>
      </w:r>
      <w:proofErr w:type="spellStart"/>
      <w:r w:rsidRPr="00831DFC">
        <w:t>distill</w:t>
      </w:r>
      <w:proofErr w:type="spellEnd"/>
      <w:r w:rsidRPr="00831DFC">
        <w:t xml:space="preserve"> enterprise documents containing custom vocabulary and details not found in open datasets. The methods could help enterprises efficiently process large internal document collections without manual effort.</w:t>
      </w:r>
    </w:p>
    <w:p w14:paraId="1FB03B6A" w14:textId="4CBFA5DA" w:rsidR="002461BC" w:rsidRPr="00831DFC" w:rsidRDefault="002461BC" w:rsidP="002461BC">
      <w:pPr>
        <w:pStyle w:val="ThesisBody"/>
      </w:pPr>
    </w:p>
    <w:p w14:paraId="6F4A8BE9" w14:textId="19E6632E" w:rsidR="002461BC" w:rsidRPr="00831DFC" w:rsidRDefault="002461BC" w:rsidP="002461BC">
      <w:pPr>
        <w:pStyle w:val="ThesisBody"/>
      </w:pPr>
    </w:p>
    <w:p w14:paraId="7B3EC692" w14:textId="293567ED" w:rsidR="002461BC" w:rsidRPr="00831DFC" w:rsidRDefault="002461BC" w:rsidP="002461BC">
      <w:pPr>
        <w:pStyle w:val="ThesisBody"/>
      </w:pPr>
    </w:p>
    <w:p w14:paraId="00E0B5FC" w14:textId="47B23194" w:rsidR="00EC4B36" w:rsidRPr="00831DFC" w:rsidRDefault="00EC4B36" w:rsidP="002461BC">
      <w:pPr>
        <w:pStyle w:val="ThesisBody"/>
      </w:pPr>
    </w:p>
    <w:p w14:paraId="1A24DAFA" w14:textId="68A53BDB" w:rsidR="00EC4B36" w:rsidRPr="00831DFC" w:rsidRDefault="00EC4B36" w:rsidP="002461BC">
      <w:pPr>
        <w:pStyle w:val="ThesisBody"/>
      </w:pPr>
    </w:p>
    <w:p w14:paraId="25F630F4" w14:textId="70C0C5CC" w:rsidR="00B64D23" w:rsidRPr="00831DFC" w:rsidRDefault="00B64D23" w:rsidP="002461BC">
      <w:pPr>
        <w:pStyle w:val="ThesisBody"/>
      </w:pPr>
    </w:p>
    <w:p w14:paraId="2E71160D" w14:textId="77777777" w:rsidR="00B64D23" w:rsidRPr="00831DFC" w:rsidRDefault="00B64D23" w:rsidP="002461BC">
      <w:pPr>
        <w:pStyle w:val="ThesisBody"/>
      </w:pPr>
    </w:p>
    <w:p w14:paraId="06173D96" w14:textId="4F91380C" w:rsidR="00B64D23" w:rsidRPr="00831DFC" w:rsidRDefault="002461BC" w:rsidP="00FC5067">
      <w:pPr>
        <w:pStyle w:val="ThesisBody"/>
        <w:numPr>
          <w:ilvl w:val="1"/>
          <w:numId w:val="10"/>
        </w:numPr>
        <w:rPr>
          <w:b/>
          <w:bCs/>
        </w:rPr>
      </w:pPr>
      <w:r w:rsidRPr="00831DFC">
        <w:rPr>
          <w:b/>
          <w:bCs/>
        </w:rPr>
        <w:lastRenderedPageBreak/>
        <w:t xml:space="preserve">Problem Statement and Related </w:t>
      </w:r>
      <w:r w:rsidR="00B64D23" w:rsidRPr="00831DFC">
        <w:rPr>
          <w:b/>
          <w:bCs/>
        </w:rPr>
        <w:t>Works</w:t>
      </w:r>
    </w:p>
    <w:p w14:paraId="134B0B2E" w14:textId="1D5B85AB" w:rsidR="00B64D23" w:rsidRPr="00831DFC" w:rsidRDefault="002461BC" w:rsidP="00FC5067">
      <w:pPr>
        <w:pStyle w:val="ThesisBody"/>
        <w:numPr>
          <w:ilvl w:val="2"/>
          <w:numId w:val="10"/>
        </w:numPr>
      </w:pPr>
      <w:r w:rsidRPr="00831DFC">
        <w:rPr>
          <w:b/>
          <w:bCs/>
        </w:rPr>
        <w:t>Problem Statement</w:t>
      </w:r>
    </w:p>
    <w:p w14:paraId="32F46534" w14:textId="77777777" w:rsidR="00A70C28" w:rsidRPr="00831DFC" w:rsidRDefault="00A70C28" w:rsidP="00B64D23">
      <w:pPr>
        <w:pStyle w:val="ThesisBody"/>
        <w:ind w:firstLine="720"/>
      </w:pPr>
      <w:r w:rsidRPr="00831DFC">
        <w:t>Enterprise documents like financial reports, project plans, and internal memos contain valuable company-specific details and knowledge. However, these documents tend to be much longer and more complex compared to general domain corpora. Manually reviewing all the content is incredibly time-consuming for employees and new hires.</w:t>
      </w:r>
    </w:p>
    <w:p w14:paraId="64DB5B1F" w14:textId="77777777" w:rsidR="00A70C28" w:rsidRPr="00831DFC" w:rsidRDefault="00A70C28" w:rsidP="00B64D23">
      <w:pPr>
        <w:pStyle w:val="ThesisBody"/>
        <w:ind w:firstLine="720"/>
      </w:pPr>
      <w:r w:rsidRPr="00831DFC">
        <w:t>Existing text summarization systems are trained and evaluated on open-domain datasets like news articles, Wikipedia, etc. As a result, they lack robust capabilities to handle enterprise-specific vocabulary and named entities. For instance, standard named entity recognition models fail to identify key industry terms, customer ids, product codes, etc. This leads to poor extraction of salient details from enterprise documents.</w:t>
      </w:r>
    </w:p>
    <w:p w14:paraId="4E43AF4B" w14:textId="77777777" w:rsidR="00A70C28" w:rsidRPr="00831DFC" w:rsidRDefault="00A70C28" w:rsidP="00B64D23">
      <w:pPr>
        <w:pStyle w:val="ThesisBody"/>
      </w:pPr>
      <w:r w:rsidRPr="00831DFC">
        <w:t>Likewise, out-of-the-box sentence embeddings also struggle to capture domain-specific semantics and relationships between entities in enterprise corpora. This affects identifying central information and generating cohesive summaries.</w:t>
      </w:r>
    </w:p>
    <w:p w14:paraId="15A8B3D4" w14:textId="77777777" w:rsidR="00A70C28" w:rsidRPr="00831DFC" w:rsidRDefault="00A70C28" w:rsidP="00B64D23">
      <w:pPr>
        <w:pStyle w:val="ThesisBody"/>
      </w:pPr>
      <w:r w:rsidRPr="00831DFC">
        <w:t>Therefore, there is a need for developing customized summarization techniques for enterprise content containing unique vocabulary and details not found in generic training data. Accurate extraction and abstraction of key details from vast enterprise documents can help knowledge management and onboarding.</w:t>
      </w:r>
    </w:p>
    <w:p w14:paraId="435508E6" w14:textId="77777777" w:rsidR="002461BC" w:rsidRPr="00831DFC" w:rsidRDefault="002461BC" w:rsidP="002461BC">
      <w:pPr>
        <w:pStyle w:val="ThesisBody"/>
      </w:pPr>
    </w:p>
    <w:p w14:paraId="5F5C5337" w14:textId="45F286D4" w:rsidR="00BC578C" w:rsidRPr="00831DFC" w:rsidRDefault="002461BC" w:rsidP="00FC5067">
      <w:pPr>
        <w:pStyle w:val="ThesisBody"/>
        <w:numPr>
          <w:ilvl w:val="2"/>
          <w:numId w:val="10"/>
        </w:numPr>
        <w:jc w:val="left"/>
        <w:rPr>
          <w:b/>
          <w:bCs/>
        </w:rPr>
      </w:pPr>
      <w:r w:rsidRPr="00831DFC">
        <w:rPr>
          <w:b/>
          <w:bCs/>
        </w:rPr>
        <w:t>Related Works</w:t>
      </w:r>
    </w:p>
    <w:p w14:paraId="0ABF4E2F" w14:textId="77777777" w:rsidR="00A70C28" w:rsidRPr="00831DFC" w:rsidRDefault="00A70C28" w:rsidP="00A70C28">
      <w:pPr>
        <w:pStyle w:val="ThesisBody"/>
      </w:pPr>
      <w:r w:rsidRPr="00831DFC">
        <w:t>Prior research on text summarization has focused extensively on open-domain datasets:</w:t>
      </w:r>
    </w:p>
    <w:p w14:paraId="68271E97" w14:textId="77777777" w:rsidR="00A70C28" w:rsidRPr="00831DFC" w:rsidRDefault="00A70C28" w:rsidP="00FC5067">
      <w:pPr>
        <w:pStyle w:val="TOC1"/>
        <w:numPr>
          <w:ilvl w:val="0"/>
          <w:numId w:val="1"/>
        </w:numPr>
        <w:tabs>
          <w:tab w:val="right" w:leader="dot" w:pos="9395"/>
        </w:tabs>
        <w:rPr>
          <w:noProof/>
        </w:rPr>
      </w:pPr>
      <w:r w:rsidRPr="00831DFC">
        <w:rPr>
          <w:noProof/>
        </w:rPr>
        <w:t>Standard news and Wikipedia datasets have been studied widely using methods like TF-IDF, TextRank, Seq2Seq, etc.</w:t>
      </w:r>
    </w:p>
    <w:p w14:paraId="3FCD6591" w14:textId="77777777" w:rsidR="00A70C28" w:rsidRPr="00831DFC" w:rsidRDefault="00A70C28" w:rsidP="00FC5067">
      <w:pPr>
        <w:pStyle w:val="TOC1"/>
        <w:numPr>
          <w:ilvl w:val="0"/>
          <w:numId w:val="1"/>
        </w:numPr>
        <w:tabs>
          <w:tab w:val="right" w:leader="dot" w:pos="9395"/>
        </w:tabs>
        <w:rPr>
          <w:noProof/>
        </w:rPr>
      </w:pPr>
      <w:r w:rsidRPr="00831DFC">
        <w:rPr>
          <w:noProof/>
        </w:rPr>
        <w:t>Neural summarization techniques using CNNs, LSTMs, and attention have been applied to these public datasets.</w:t>
      </w:r>
    </w:p>
    <w:p w14:paraId="45BE35EE" w14:textId="77777777" w:rsidR="00A70C28" w:rsidRPr="00831DFC" w:rsidRDefault="00A70C28" w:rsidP="00FC5067">
      <w:pPr>
        <w:pStyle w:val="TOC1"/>
        <w:numPr>
          <w:ilvl w:val="0"/>
          <w:numId w:val="1"/>
        </w:numPr>
        <w:tabs>
          <w:tab w:val="right" w:leader="dot" w:pos="9395"/>
        </w:tabs>
        <w:rPr>
          <w:noProof/>
        </w:rPr>
      </w:pPr>
      <w:r w:rsidRPr="00831DFC">
        <w:rPr>
          <w:noProof/>
        </w:rPr>
        <w:t>Evaluation involves ROUGE, METEOR, etc. on DUC benchmarks containing news, articles, etc.</w:t>
      </w:r>
    </w:p>
    <w:p w14:paraId="2D27C587" w14:textId="0E742EB7" w:rsidR="00A70C28" w:rsidRPr="00831DFC" w:rsidRDefault="00A70C28" w:rsidP="00FC5067">
      <w:pPr>
        <w:pStyle w:val="TOC1"/>
        <w:numPr>
          <w:ilvl w:val="0"/>
          <w:numId w:val="1"/>
        </w:numPr>
        <w:tabs>
          <w:tab w:val="right" w:leader="dot" w:pos="9395"/>
        </w:tabs>
        <w:rPr>
          <w:noProof/>
        </w:rPr>
      </w:pPr>
      <w:r w:rsidRPr="00831DFC">
        <w:rPr>
          <w:noProof/>
        </w:rPr>
        <w:t>However, these methods fail to generalize to enterprise domains with unique vocabulary and semantics.</w:t>
      </w:r>
    </w:p>
    <w:p w14:paraId="56EE8A22" w14:textId="77777777" w:rsidR="00BC578C" w:rsidRPr="00831DFC" w:rsidRDefault="00BC578C" w:rsidP="00BC578C">
      <w:pPr>
        <w:pStyle w:val="ThesisBody"/>
      </w:pPr>
      <w:r w:rsidRPr="00831DFC">
        <w:t xml:space="preserve">Limited past work has explored summarization on specific domains like scientific papers, reviews, or electronic health records containing some unique entities. However, the datasets are still </w:t>
      </w:r>
      <w:proofErr w:type="gramStart"/>
      <w:r w:rsidRPr="00831DFC">
        <w:t>orders</w:t>
      </w:r>
      <w:proofErr w:type="gramEnd"/>
      <w:r w:rsidRPr="00831DFC">
        <w:t xml:space="preserve"> of magnitude simpler than enterprise corpora.</w:t>
      </w:r>
    </w:p>
    <w:p w14:paraId="38DC9C0A" w14:textId="41B28532" w:rsidR="002461BC" w:rsidRPr="00831DFC" w:rsidRDefault="00BC578C" w:rsidP="00EC4B36">
      <w:pPr>
        <w:pStyle w:val="ThesisBody"/>
      </w:pPr>
      <w:r w:rsidRPr="00831DFC">
        <w:t>Our work aims to address the lack of research on adapting summarization systems to complex enterprise documents with company-specific details at scale. We customize techniques for robust entity extraction and abstractive summarization tailored to enterprise data.</w:t>
      </w:r>
    </w:p>
    <w:p w14:paraId="52B65B62" w14:textId="203445CC" w:rsidR="002461BC" w:rsidRPr="00831DFC" w:rsidRDefault="002461BC" w:rsidP="00FC5067">
      <w:pPr>
        <w:pStyle w:val="ThesisBody"/>
        <w:numPr>
          <w:ilvl w:val="1"/>
          <w:numId w:val="10"/>
        </w:numPr>
        <w:rPr>
          <w:b/>
          <w:bCs/>
        </w:rPr>
      </w:pPr>
      <w:r w:rsidRPr="00831DFC">
        <w:rPr>
          <w:b/>
          <w:bCs/>
        </w:rPr>
        <w:lastRenderedPageBreak/>
        <w:t>Aims and Objective</w:t>
      </w:r>
      <w:r w:rsidR="00ED1554" w:rsidRPr="00831DFC">
        <w:rPr>
          <w:b/>
          <w:bCs/>
        </w:rPr>
        <w:t>s</w:t>
      </w:r>
    </w:p>
    <w:p w14:paraId="35DEED32" w14:textId="0CD683D8" w:rsidR="00BC578C" w:rsidRPr="00831DFC" w:rsidRDefault="00BC578C" w:rsidP="00BC578C">
      <w:pPr>
        <w:pStyle w:val="TOC1"/>
        <w:tabs>
          <w:tab w:val="right" w:leader="dot" w:pos="9395"/>
        </w:tabs>
        <w:rPr>
          <w:noProof/>
        </w:rPr>
      </w:pPr>
      <w:r w:rsidRPr="00831DFC">
        <w:rPr>
          <w:noProof/>
        </w:rPr>
        <w:t xml:space="preserve">The overarching aim seems to be developing and evaluating natural language processing (NLP) techniques and models for various tasks like sentiment analysis, named entity recognition, </w:t>
      </w:r>
      <w:r w:rsidR="00873691" w:rsidRPr="00831DFC">
        <w:rPr>
          <w:noProof/>
        </w:rPr>
        <w:t xml:space="preserve">and </w:t>
      </w:r>
      <w:r w:rsidRPr="00831DFC">
        <w:rPr>
          <w:noProof/>
        </w:rPr>
        <w:t xml:space="preserve">part-of-speech tagging across different languages. </w:t>
      </w:r>
    </w:p>
    <w:p w14:paraId="443E670A" w14:textId="77777777" w:rsidR="00BC578C" w:rsidRPr="00831DFC" w:rsidRDefault="00BC578C" w:rsidP="00BC578C">
      <w:pPr>
        <w:pStyle w:val="TOC1"/>
        <w:tabs>
          <w:tab w:val="right" w:leader="dot" w:pos="9395"/>
        </w:tabs>
        <w:rPr>
          <w:noProof/>
        </w:rPr>
      </w:pPr>
      <w:r w:rsidRPr="00831DFC">
        <w:rPr>
          <w:noProof/>
        </w:rPr>
        <w:t>Specific objectives include:</w:t>
      </w:r>
    </w:p>
    <w:p w14:paraId="2903B63D" w14:textId="77777777" w:rsidR="00BC578C" w:rsidRPr="00831DFC" w:rsidRDefault="00BC578C" w:rsidP="00FC5067">
      <w:pPr>
        <w:pStyle w:val="TOC1"/>
        <w:numPr>
          <w:ilvl w:val="0"/>
          <w:numId w:val="11"/>
        </w:numPr>
        <w:tabs>
          <w:tab w:val="right" w:leader="dot" w:pos="9395"/>
        </w:tabs>
        <w:rPr>
          <w:noProof/>
        </w:rPr>
      </w:pPr>
      <w:r w:rsidRPr="00831DFC">
        <w:rPr>
          <w:noProof/>
        </w:rPr>
        <w:t>Performing cross-lingual sentiment analysis by machine translating datasets.</w:t>
      </w:r>
    </w:p>
    <w:p w14:paraId="0E730034" w14:textId="77777777" w:rsidR="00BC578C" w:rsidRPr="00831DFC" w:rsidRDefault="00BC578C" w:rsidP="00FC5067">
      <w:pPr>
        <w:pStyle w:val="TOC1"/>
        <w:numPr>
          <w:ilvl w:val="0"/>
          <w:numId w:val="11"/>
        </w:numPr>
        <w:tabs>
          <w:tab w:val="right" w:leader="dot" w:pos="9395"/>
        </w:tabs>
        <w:rPr>
          <w:noProof/>
        </w:rPr>
      </w:pPr>
      <w:r w:rsidRPr="00831DFC">
        <w:rPr>
          <w:noProof/>
        </w:rPr>
        <w:t>Exploring deep learning methods like LSTMs for detecting implicit aspects in sentiment analysis.</w:t>
      </w:r>
    </w:p>
    <w:p w14:paraId="6CDB8DA6" w14:textId="77777777" w:rsidR="00BC578C" w:rsidRPr="00831DFC" w:rsidRDefault="00BC578C" w:rsidP="00FC5067">
      <w:pPr>
        <w:pStyle w:val="TOC1"/>
        <w:numPr>
          <w:ilvl w:val="0"/>
          <w:numId w:val="11"/>
        </w:numPr>
        <w:tabs>
          <w:tab w:val="right" w:leader="dot" w:pos="9395"/>
        </w:tabs>
        <w:rPr>
          <w:noProof/>
        </w:rPr>
      </w:pPr>
      <w:r w:rsidRPr="00831DFC">
        <w:rPr>
          <w:noProof/>
        </w:rPr>
        <w:t>Developing and evaluating entity recognition pipelines using libraries like spaCy.</w:t>
      </w:r>
    </w:p>
    <w:p w14:paraId="3DD61370" w14:textId="77777777" w:rsidR="00BC578C" w:rsidRPr="00831DFC" w:rsidRDefault="00BC578C" w:rsidP="00FC5067">
      <w:pPr>
        <w:pStyle w:val="TOC1"/>
        <w:numPr>
          <w:ilvl w:val="0"/>
          <w:numId w:val="11"/>
        </w:numPr>
        <w:tabs>
          <w:tab w:val="right" w:leader="dot" w:pos="9395"/>
        </w:tabs>
        <w:rPr>
          <w:noProof/>
        </w:rPr>
      </w:pPr>
      <w:r w:rsidRPr="00831DFC">
        <w:rPr>
          <w:noProof/>
        </w:rPr>
        <w:t>Creating open-source POS taggers and entity recognizers for languages like Greek using spaCy.</w:t>
      </w:r>
    </w:p>
    <w:p w14:paraId="58B48C86" w14:textId="1C8CACEB" w:rsidR="00BC578C" w:rsidRPr="00831DFC" w:rsidRDefault="00BC578C" w:rsidP="00FC5067">
      <w:pPr>
        <w:pStyle w:val="TOC1"/>
        <w:numPr>
          <w:ilvl w:val="0"/>
          <w:numId w:val="11"/>
        </w:numPr>
        <w:tabs>
          <w:tab w:val="right" w:leader="dot" w:pos="9395"/>
        </w:tabs>
        <w:rPr>
          <w:noProof/>
        </w:rPr>
      </w:pPr>
      <w:r w:rsidRPr="00831DFC">
        <w:rPr>
          <w:noProof/>
        </w:rPr>
        <w:t xml:space="preserve">Comparing the performance of different NLP libraries/toolkits like spaCy, Stanford NLP, </w:t>
      </w:r>
      <w:r w:rsidR="00873691" w:rsidRPr="00831DFC">
        <w:rPr>
          <w:noProof/>
        </w:rPr>
        <w:t xml:space="preserve">and </w:t>
      </w:r>
      <w:r w:rsidRPr="00831DFC">
        <w:rPr>
          <w:noProof/>
        </w:rPr>
        <w:t>NLTK for named entity recognition.</w:t>
      </w:r>
    </w:p>
    <w:p w14:paraId="3DCE7EB0" w14:textId="77777777" w:rsidR="00BC578C" w:rsidRPr="00831DFC" w:rsidRDefault="00BC578C" w:rsidP="00BC578C">
      <w:pPr>
        <w:pStyle w:val="ThesisBody"/>
        <w:rPr>
          <w:lang w:val="en-US"/>
        </w:rPr>
      </w:pPr>
    </w:p>
    <w:p w14:paraId="1AD1B844" w14:textId="666BA053" w:rsidR="002461BC" w:rsidRPr="00831DFC" w:rsidRDefault="002461BC" w:rsidP="00FC5067">
      <w:pPr>
        <w:pStyle w:val="ThesisBody"/>
        <w:numPr>
          <w:ilvl w:val="1"/>
          <w:numId w:val="10"/>
        </w:numPr>
        <w:rPr>
          <w:b/>
          <w:bCs/>
        </w:rPr>
      </w:pPr>
      <w:r w:rsidRPr="00831DFC">
        <w:rPr>
          <w:b/>
          <w:bCs/>
        </w:rPr>
        <w:t>Research Questions</w:t>
      </w:r>
    </w:p>
    <w:p w14:paraId="76E9C3A3" w14:textId="77777777" w:rsidR="00BC578C" w:rsidRPr="00831DFC" w:rsidRDefault="00BC578C" w:rsidP="00FC5067">
      <w:pPr>
        <w:pStyle w:val="TOC1"/>
        <w:numPr>
          <w:ilvl w:val="0"/>
          <w:numId w:val="12"/>
        </w:numPr>
        <w:tabs>
          <w:tab w:val="right" w:leader="dot" w:pos="9395"/>
        </w:tabs>
        <w:rPr>
          <w:noProof/>
        </w:rPr>
      </w:pPr>
      <w:r w:rsidRPr="00831DFC">
        <w:rPr>
          <w:noProof/>
        </w:rPr>
        <w:t>How effective are machine translation and cross-lingual techniques for sentiment analysis tasks?</w:t>
      </w:r>
    </w:p>
    <w:p w14:paraId="01033775" w14:textId="2B239654" w:rsidR="00BC578C" w:rsidRPr="00831DFC" w:rsidRDefault="00BC578C" w:rsidP="00FC5067">
      <w:pPr>
        <w:pStyle w:val="TOC1"/>
        <w:numPr>
          <w:ilvl w:val="0"/>
          <w:numId w:val="12"/>
        </w:numPr>
        <w:tabs>
          <w:tab w:val="right" w:leader="dot" w:pos="9395"/>
        </w:tabs>
        <w:rPr>
          <w:noProof/>
        </w:rPr>
      </w:pPr>
      <w:r w:rsidRPr="00831DFC">
        <w:rPr>
          <w:noProof/>
        </w:rPr>
        <w:t xml:space="preserve">Can deep learning models like LSTMs improve </w:t>
      </w:r>
      <w:r w:rsidR="00923FBE" w:rsidRPr="00831DFC">
        <w:rPr>
          <w:noProof/>
        </w:rPr>
        <w:t xml:space="preserve">the </w:t>
      </w:r>
      <w:r w:rsidRPr="00831DFC">
        <w:rPr>
          <w:noProof/>
        </w:rPr>
        <w:t>detection of implicit aspects in sentiment analysis?</w:t>
      </w:r>
    </w:p>
    <w:p w14:paraId="73734510" w14:textId="77777777" w:rsidR="00BC578C" w:rsidRPr="00831DFC" w:rsidRDefault="00BC578C" w:rsidP="00FC5067">
      <w:pPr>
        <w:pStyle w:val="TOC1"/>
        <w:numPr>
          <w:ilvl w:val="0"/>
          <w:numId w:val="12"/>
        </w:numPr>
        <w:tabs>
          <w:tab w:val="right" w:leader="dot" w:pos="9395"/>
        </w:tabs>
        <w:rPr>
          <w:noProof/>
        </w:rPr>
      </w:pPr>
      <w:r w:rsidRPr="00831DFC">
        <w:rPr>
          <w:noProof/>
        </w:rPr>
        <w:t>What are optimal pipelines and configurations for named entity recognition using spaCy?</w:t>
      </w:r>
    </w:p>
    <w:p w14:paraId="282D748C" w14:textId="77777777" w:rsidR="00BC578C" w:rsidRPr="00831DFC" w:rsidRDefault="00BC578C" w:rsidP="00FC5067">
      <w:pPr>
        <w:pStyle w:val="TOC1"/>
        <w:numPr>
          <w:ilvl w:val="0"/>
          <w:numId w:val="12"/>
        </w:numPr>
        <w:tabs>
          <w:tab w:val="right" w:leader="dot" w:pos="9395"/>
        </w:tabs>
        <w:rPr>
          <w:noProof/>
        </w:rPr>
      </w:pPr>
      <w:r w:rsidRPr="00831DFC">
        <w:rPr>
          <w:noProof/>
        </w:rPr>
        <w:t>How does the performance of spaCy's models compare to other NLP libraries for tasks like NER?</w:t>
      </w:r>
    </w:p>
    <w:p w14:paraId="72DCD5EE" w14:textId="77777777" w:rsidR="00BC578C" w:rsidRPr="00831DFC" w:rsidRDefault="00BC578C" w:rsidP="00FC5067">
      <w:pPr>
        <w:pStyle w:val="TOC1"/>
        <w:numPr>
          <w:ilvl w:val="0"/>
          <w:numId w:val="12"/>
        </w:numPr>
        <w:tabs>
          <w:tab w:val="right" w:leader="dot" w:pos="9395"/>
        </w:tabs>
        <w:rPr>
          <w:noProof/>
        </w:rPr>
      </w:pPr>
      <w:r w:rsidRPr="00831DFC">
        <w:rPr>
          <w:noProof/>
        </w:rPr>
        <w:t>Can state-of-the-art results be achieved for POS tagging and NER in low-resource languages like Greek using spaCy?</w:t>
      </w:r>
    </w:p>
    <w:p w14:paraId="49F27E72" w14:textId="77777777" w:rsidR="00BC578C" w:rsidRPr="00831DFC" w:rsidRDefault="00BC578C" w:rsidP="00BC578C">
      <w:pPr>
        <w:pStyle w:val="ThesisBody"/>
        <w:rPr>
          <w:lang w:val="en-US"/>
        </w:rPr>
      </w:pPr>
    </w:p>
    <w:p w14:paraId="1B9F2934" w14:textId="2CB5E5F2" w:rsidR="002461BC" w:rsidRPr="00831DFC" w:rsidRDefault="002461BC" w:rsidP="00FC5067">
      <w:pPr>
        <w:pStyle w:val="ThesisBody"/>
        <w:numPr>
          <w:ilvl w:val="1"/>
          <w:numId w:val="10"/>
        </w:numPr>
        <w:rPr>
          <w:b/>
          <w:bCs/>
        </w:rPr>
      </w:pPr>
      <w:r w:rsidRPr="00831DFC">
        <w:rPr>
          <w:b/>
          <w:bCs/>
        </w:rPr>
        <w:t>Scope of the Study</w:t>
      </w:r>
    </w:p>
    <w:p w14:paraId="016B6AC1" w14:textId="3421C916" w:rsidR="00BC578C" w:rsidRPr="00831DFC" w:rsidRDefault="00BC578C" w:rsidP="00BC578C">
      <w:pPr>
        <w:pStyle w:val="TOC1"/>
        <w:tabs>
          <w:tab w:val="right" w:leader="dot" w:pos="9395"/>
        </w:tabs>
        <w:rPr>
          <w:noProof/>
        </w:rPr>
      </w:pPr>
      <w:r w:rsidRPr="00831DFC">
        <w:rPr>
          <w:noProof/>
        </w:rPr>
        <w:t>The primary scope of this study is to develop advanced natural language processing techniques and models specifically tailored for enterprise text summarization using the SpaCy library. The key subject to be investigated is applying and extending SpaCy's core NLP capabilities like tokenization, POS tagging, NER, embeddings</w:t>
      </w:r>
      <w:r w:rsidR="00873691" w:rsidRPr="00831DFC">
        <w:rPr>
          <w:noProof/>
        </w:rPr>
        <w:t>,</w:t>
      </w:r>
      <w:r w:rsidRPr="00831DFC">
        <w:rPr>
          <w:noProof/>
        </w:rPr>
        <w:t xml:space="preserve"> etc. to accurately process complex enterprise documents containing domain-specific terminology, entities</w:t>
      </w:r>
      <w:r w:rsidR="00873691" w:rsidRPr="00831DFC">
        <w:rPr>
          <w:noProof/>
        </w:rPr>
        <w:t>,</w:t>
      </w:r>
      <w:r w:rsidRPr="00831DFC">
        <w:rPr>
          <w:noProof/>
        </w:rPr>
        <w:t xml:space="preserve"> and semantics.</w:t>
      </w:r>
    </w:p>
    <w:p w14:paraId="10EB13E1" w14:textId="77777777" w:rsidR="00BC578C" w:rsidRPr="00831DFC" w:rsidRDefault="00BC578C" w:rsidP="00BC578C">
      <w:pPr>
        <w:pStyle w:val="TOC1"/>
        <w:tabs>
          <w:tab w:val="right" w:leader="dot" w:pos="9395"/>
        </w:tabs>
        <w:rPr>
          <w:noProof/>
        </w:rPr>
      </w:pPr>
      <w:r w:rsidRPr="00831DFC">
        <w:rPr>
          <w:noProof/>
        </w:rPr>
        <w:t>The theoretical constructs underpinning the study involve:</w:t>
      </w:r>
    </w:p>
    <w:p w14:paraId="25666732" w14:textId="77777777" w:rsidR="00BC578C" w:rsidRPr="00831DFC" w:rsidRDefault="00BC578C" w:rsidP="00FC5067">
      <w:pPr>
        <w:pStyle w:val="TOC1"/>
        <w:numPr>
          <w:ilvl w:val="0"/>
          <w:numId w:val="2"/>
        </w:numPr>
        <w:tabs>
          <w:tab w:val="right" w:leader="dot" w:pos="9395"/>
        </w:tabs>
        <w:rPr>
          <w:noProof/>
        </w:rPr>
      </w:pPr>
      <w:r w:rsidRPr="00831DFC">
        <w:rPr>
          <w:noProof/>
        </w:rPr>
        <w:t>Customizing SpaCy's neural architectures and embedding layers to incorporate domain knowledge and vocabularies from enterprise data.</w:t>
      </w:r>
    </w:p>
    <w:p w14:paraId="6491C0F1" w14:textId="0F2C3314" w:rsidR="00BC578C" w:rsidRPr="00831DFC" w:rsidRDefault="00BC578C" w:rsidP="00FC5067">
      <w:pPr>
        <w:pStyle w:val="TOC1"/>
        <w:numPr>
          <w:ilvl w:val="0"/>
          <w:numId w:val="2"/>
        </w:numPr>
        <w:tabs>
          <w:tab w:val="right" w:leader="dot" w:pos="9395"/>
        </w:tabs>
        <w:rPr>
          <w:noProof/>
        </w:rPr>
      </w:pPr>
      <w:r w:rsidRPr="00831DFC">
        <w:rPr>
          <w:noProof/>
        </w:rPr>
        <w:t>Extending named entity recognition models to identify and classify proprietary entities like product codes, customer IDs</w:t>
      </w:r>
      <w:r w:rsidR="00873691" w:rsidRPr="00831DFC">
        <w:rPr>
          <w:noProof/>
        </w:rPr>
        <w:t>,</w:t>
      </w:r>
      <w:r w:rsidRPr="00831DFC">
        <w:rPr>
          <w:noProof/>
        </w:rPr>
        <w:t xml:space="preserve"> etc.</w:t>
      </w:r>
    </w:p>
    <w:p w14:paraId="46A3C297" w14:textId="77777777" w:rsidR="00BC578C" w:rsidRPr="00831DFC" w:rsidRDefault="00BC578C" w:rsidP="00FC5067">
      <w:pPr>
        <w:pStyle w:val="TOC1"/>
        <w:numPr>
          <w:ilvl w:val="0"/>
          <w:numId w:val="2"/>
        </w:numPr>
        <w:tabs>
          <w:tab w:val="right" w:leader="dot" w:pos="9395"/>
        </w:tabs>
        <w:rPr>
          <w:noProof/>
        </w:rPr>
      </w:pPr>
      <w:r w:rsidRPr="00831DFC">
        <w:rPr>
          <w:noProof/>
        </w:rPr>
        <w:lastRenderedPageBreak/>
        <w:t>Fine-tuning sentence/document representation models on enterprise corpora to capture domain relationships and semantics.</w:t>
      </w:r>
    </w:p>
    <w:p w14:paraId="136D05B5" w14:textId="77777777" w:rsidR="00BC578C" w:rsidRPr="00831DFC" w:rsidRDefault="00BC578C" w:rsidP="00FC5067">
      <w:pPr>
        <w:pStyle w:val="TOC1"/>
        <w:numPr>
          <w:ilvl w:val="0"/>
          <w:numId w:val="2"/>
        </w:numPr>
        <w:tabs>
          <w:tab w:val="right" w:leader="dot" w:pos="9395"/>
        </w:tabs>
        <w:rPr>
          <w:noProof/>
        </w:rPr>
      </w:pPr>
      <w:r w:rsidRPr="00831DFC">
        <w:rPr>
          <w:noProof/>
        </w:rPr>
        <w:t>Designing robust summarization architectures tailored for the long, intricate structures of enterprise documents.</w:t>
      </w:r>
    </w:p>
    <w:p w14:paraId="5880A4FA" w14:textId="3427F0B1" w:rsidR="00BC578C" w:rsidRPr="00831DFC" w:rsidRDefault="00BC578C" w:rsidP="00FC5067">
      <w:pPr>
        <w:pStyle w:val="TOC1"/>
        <w:numPr>
          <w:ilvl w:val="0"/>
          <w:numId w:val="2"/>
        </w:numPr>
        <w:tabs>
          <w:tab w:val="right" w:leader="dot" w:pos="9395"/>
        </w:tabs>
        <w:rPr>
          <w:noProof/>
        </w:rPr>
      </w:pPr>
      <w:r w:rsidRPr="00831DFC">
        <w:rPr>
          <w:noProof/>
        </w:rPr>
        <w:t>Exploring ways to integrate domain-specific rules and knowledge bases to enhance extractive and abstractive summary quality.</w:t>
      </w:r>
    </w:p>
    <w:p w14:paraId="4E489C7A" w14:textId="7E366F30" w:rsidR="00BC578C" w:rsidRPr="00831DFC" w:rsidRDefault="00BC578C" w:rsidP="00BC578C">
      <w:pPr>
        <w:pStyle w:val="TOC1"/>
        <w:tabs>
          <w:tab w:val="right" w:leader="dot" w:pos="9395"/>
        </w:tabs>
        <w:rPr>
          <w:noProof/>
        </w:rPr>
      </w:pPr>
      <w:r w:rsidRPr="00831DFC">
        <w:rPr>
          <w:noProof/>
        </w:rPr>
        <w:t>The study will be conducted by first analyzing the unique challenges of enterprise document summarization compared to open-domain settings. Relevant enterprise datasets across domains like finance, consulting, manufacturing</w:t>
      </w:r>
      <w:r w:rsidR="00B64D23" w:rsidRPr="00831DFC">
        <w:rPr>
          <w:noProof/>
        </w:rPr>
        <w:t>,</w:t>
      </w:r>
      <w:r w:rsidRPr="00831DFC">
        <w:rPr>
          <w:noProof/>
        </w:rPr>
        <w:t xml:space="preserve"> etc. will be collected.</w:t>
      </w:r>
    </w:p>
    <w:p w14:paraId="52A7CFA8" w14:textId="09548A90" w:rsidR="00BC578C" w:rsidRPr="00831DFC" w:rsidRDefault="00BC578C" w:rsidP="00BC578C">
      <w:pPr>
        <w:pStyle w:val="TOC1"/>
        <w:tabs>
          <w:tab w:val="right" w:leader="dot" w:pos="9395"/>
        </w:tabs>
        <w:rPr>
          <w:noProof/>
        </w:rPr>
      </w:pPr>
      <w:r w:rsidRPr="00831DFC">
        <w:rPr>
          <w:noProof/>
        </w:rPr>
        <w:t>SpaCy's core models will be systematically customized, extended</w:t>
      </w:r>
      <w:r w:rsidR="00B64D23" w:rsidRPr="00831DFC">
        <w:rPr>
          <w:noProof/>
        </w:rPr>
        <w:t>,</w:t>
      </w:r>
      <w:r w:rsidRPr="00831DFC">
        <w:rPr>
          <w:noProof/>
        </w:rPr>
        <w:t xml:space="preserve"> and fine-tuned on this enterprise data using techniques like transfer learning, multi-task learning, and </w:t>
      </w:r>
      <w:r w:rsidR="00B64D23" w:rsidRPr="00831DFC">
        <w:rPr>
          <w:noProof/>
        </w:rPr>
        <w:t>domain adaptation</w:t>
      </w:r>
      <w:r w:rsidRPr="00831DFC">
        <w:rPr>
          <w:noProof/>
        </w:rPr>
        <w:t>. The performance of these customized models will be rigorously evaluated on benchmark summarization tasks against baseline open-domain systems.</w:t>
      </w:r>
    </w:p>
    <w:p w14:paraId="0AD649FC" w14:textId="77777777" w:rsidR="00BC578C" w:rsidRPr="00831DFC" w:rsidRDefault="00BC578C" w:rsidP="00BC578C">
      <w:pPr>
        <w:pStyle w:val="TOC1"/>
        <w:tabs>
          <w:tab w:val="right" w:leader="dot" w:pos="9395"/>
        </w:tabs>
        <w:rPr>
          <w:noProof/>
        </w:rPr>
      </w:pPr>
      <w:r w:rsidRPr="00831DFC">
        <w:rPr>
          <w:noProof/>
        </w:rPr>
        <w:t>The empirical results will provide insights into the effectiveness of the developed techniques in improving salient information extraction and generating coherent, accurate summaries of enterprise documents. Qualitative analyses of samples will also assess the models' robustness to domain vocabulary and semantics.</w:t>
      </w:r>
    </w:p>
    <w:p w14:paraId="59E0F5E1" w14:textId="77777777" w:rsidR="00BC578C" w:rsidRPr="00831DFC" w:rsidRDefault="00BC578C" w:rsidP="00BC578C">
      <w:pPr>
        <w:pStyle w:val="TOC1"/>
        <w:tabs>
          <w:tab w:val="right" w:leader="dot" w:pos="9395"/>
        </w:tabs>
        <w:rPr>
          <w:noProof/>
        </w:rPr>
      </w:pPr>
      <w:r w:rsidRPr="00831DFC">
        <w:rPr>
          <w:noProof/>
        </w:rPr>
        <w:t>Ultimately, the outcome of this study will be customized SpaCy pipelines optimized for the mission-critical task of enterprise text summarization, unlocking knowledge locked in proprietary documents.</w:t>
      </w:r>
    </w:p>
    <w:p w14:paraId="59432EE8" w14:textId="77777777" w:rsidR="00BC578C" w:rsidRPr="00831DFC" w:rsidRDefault="00BC578C" w:rsidP="00BC578C">
      <w:pPr>
        <w:pStyle w:val="ThesisBody"/>
        <w:rPr>
          <w:lang w:val="en-US"/>
        </w:rPr>
      </w:pPr>
    </w:p>
    <w:p w14:paraId="0B96C8F6" w14:textId="15255048" w:rsidR="00A70C28" w:rsidRPr="00831DFC" w:rsidRDefault="00A70C28" w:rsidP="00FC5067">
      <w:pPr>
        <w:pStyle w:val="ThesisBody"/>
        <w:numPr>
          <w:ilvl w:val="1"/>
          <w:numId w:val="10"/>
        </w:numPr>
        <w:rPr>
          <w:b/>
          <w:bCs/>
        </w:rPr>
      </w:pPr>
      <w:r w:rsidRPr="00831DFC">
        <w:rPr>
          <w:b/>
          <w:bCs/>
        </w:rPr>
        <w:t>Significance of the Study</w:t>
      </w:r>
    </w:p>
    <w:p w14:paraId="473DDE83" w14:textId="77777777" w:rsidR="00BC578C" w:rsidRPr="00831DFC" w:rsidRDefault="00BC578C" w:rsidP="00BC578C">
      <w:pPr>
        <w:pStyle w:val="TOC1"/>
        <w:tabs>
          <w:tab w:val="right" w:leader="dot" w:pos="9395"/>
        </w:tabs>
        <w:rPr>
          <w:noProof/>
        </w:rPr>
      </w:pPr>
      <w:r w:rsidRPr="00831DFC">
        <w:rPr>
          <w:noProof/>
        </w:rPr>
        <w:t>This study holds significant importance due to the critical need for accurate text summarization capabilities tailored for enterprise/proprietary content. Key significances include:</w:t>
      </w:r>
    </w:p>
    <w:p w14:paraId="2B8E2900" w14:textId="77777777" w:rsidR="00BC578C" w:rsidRPr="00831DFC" w:rsidRDefault="00BC578C" w:rsidP="00FC5067">
      <w:pPr>
        <w:pStyle w:val="TOC1"/>
        <w:numPr>
          <w:ilvl w:val="0"/>
          <w:numId w:val="3"/>
        </w:numPr>
        <w:tabs>
          <w:tab w:val="right" w:leader="dot" w:pos="9395"/>
        </w:tabs>
        <w:rPr>
          <w:noProof/>
        </w:rPr>
      </w:pPr>
      <w:r w:rsidRPr="00831DFC">
        <w:rPr>
          <w:noProof/>
        </w:rPr>
        <w:t>Unlocking knowledge assets: Automatically extracting salient information from vast enterprise documents like reports, memos, etc. can greatly benefit knowledge management and access to proprietary data.</w:t>
      </w:r>
    </w:p>
    <w:p w14:paraId="07C79D93" w14:textId="77777777" w:rsidR="00BC578C" w:rsidRPr="00831DFC" w:rsidRDefault="00BC578C" w:rsidP="00FC5067">
      <w:pPr>
        <w:pStyle w:val="TOC1"/>
        <w:numPr>
          <w:ilvl w:val="0"/>
          <w:numId w:val="3"/>
        </w:numPr>
        <w:tabs>
          <w:tab w:val="right" w:leader="dot" w:pos="9395"/>
        </w:tabs>
        <w:rPr>
          <w:noProof/>
        </w:rPr>
      </w:pPr>
      <w:r w:rsidRPr="00831DFC">
        <w:rPr>
          <w:noProof/>
        </w:rPr>
        <w:t>Enabling enterprise language models: Developing domain-aware NLP models that understand industry-specific terminology, products, and entities is crucial for enterprise AI applications.</w:t>
      </w:r>
    </w:p>
    <w:p w14:paraId="0FF4C934" w14:textId="77777777" w:rsidR="00BC578C" w:rsidRPr="00831DFC" w:rsidRDefault="00BC578C" w:rsidP="00FC5067">
      <w:pPr>
        <w:pStyle w:val="TOC1"/>
        <w:numPr>
          <w:ilvl w:val="0"/>
          <w:numId w:val="3"/>
        </w:numPr>
        <w:tabs>
          <w:tab w:val="right" w:leader="dot" w:pos="9395"/>
        </w:tabs>
        <w:rPr>
          <w:noProof/>
        </w:rPr>
      </w:pPr>
      <w:r w:rsidRPr="00831DFC">
        <w:rPr>
          <w:noProof/>
        </w:rPr>
        <w:t>Improving employee productivity: Succinct summaries of lengthy technical/internal documents can drastically reduce manual effort for employees, aiding onboarding and decision-making.</w:t>
      </w:r>
    </w:p>
    <w:p w14:paraId="3CD7773A" w14:textId="77777777" w:rsidR="00BC578C" w:rsidRPr="00831DFC" w:rsidRDefault="00BC578C" w:rsidP="00FC5067">
      <w:pPr>
        <w:pStyle w:val="TOC1"/>
        <w:numPr>
          <w:ilvl w:val="0"/>
          <w:numId w:val="3"/>
        </w:numPr>
        <w:tabs>
          <w:tab w:val="right" w:leader="dot" w:pos="9395"/>
        </w:tabs>
        <w:rPr>
          <w:noProof/>
        </w:rPr>
      </w:pPr>
      <w:r w:rsidRPr="00831DFC">
        <w:rPr>
          <w:noProof/>
        </w:rPr>
        <w:t>Advancing transfer learning for NLP: Systematic techniques to customize pre-trained language models for domain-specific use cases can drive NLP research.</w:t>
      </w:r>
    </w:p>
    <w:p w14:paraId="3105D3C6" w14:textId="77777777" w:rsidR="00BC578C" w:rsidRPr="00831DFC" w:rsidRDefault="00BC578C" w:rsidP="00FC5067">
      <w:pPr>
        <w:pStyle w:val="TOC1"/>
        <w:numPr>
          <w:ilvl w:val="0"/>
          <w:numId w:val="3"/>
        </w:numPr>
        <w:tabs>
          <w:tab w:val="right" w:leader="dot" w:pos="9395"/>
        </w:tabs>
        <w:rPr>
          <w:noProof/>
        </w:rPr>
      </w:pPr>
      <w:r w:rsidRPr="00831DFC">
        <w:rPr>
          <w:noProof/>
        </w:rPr>
        <w:t>Benchmarking enterprise text summarization: Lack of standardized enterprise datasets and benchmarks limits progress - this study provides an evaluation framework.</w:t>
      </w:r>
    </w:p>
    <w:p w14:paraId="2A44AB97" w14:textId="77777777" w:rsidR="00052085" w:rsidRPr="00831DFC" w:rsidRDefault="00052085" w:rsidP="00BC578C">
      <w:pPr>
        <w:pStyle w:val="ThesisBody"/>
      </w:pPr>
    </w:p>
    <w:p w14:paraId="0EAE06E5"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sz w:val="24"/>
          <w:szCs w:val="24"/>
        </w:rPr>
      </w:pPr>
      <w:r w:rsidRPr="00831DFC">
        <w:rPr>
          <w:rFonts w:ascii="Times New Roman" w:hAnsi="Times New Roman" w:cs="Times New Roman"/>
          <w:b/>
          <w:bCs/>
        </w:rPr>
        <w:br w:type="page"/>
      </w:r>
    </w:p>
    <w:p w14:paraId="1F135124" w14:textId="23B2ADCF" w:rsidR="000F536D" w:rsidRDefault="00A70C28" w:rsidP="000F536D">
      <w:pPr>
        <w:pStyle w:val="ThesisBody"/>
        <w:numPr>
          <w:ilvl w:val="0"/>
          <w:numId w:val="10"/>
        </w:numPr>
        <w:rPr>
          <w:b/>
          <w:bCs/>
        </w:rPr>
      </w:pPr>
      <w:r w:rsidRPr="00831DFC">
        <w:rPr>
          <w:b/>
          <w:bCs/>
        </w:rPr>
        <w:lastRenderedPageBreak/>
        <w:t>Literature Review</w:t>
      </w:r>
    </w:p>
    <w:p w14:paraId="7DEDADE7" w14:textId="77777777" w:rsidR="000F536D" w:rsidRPr="00831DFC" w:rsidRDefault="000F536D" w:rsidP="000F536D">
      <w:pPr>
        <w:pStyle w:val="ThesisBody"/>
        <w:numPr>
          <w:ilvl w:val="1"/>
          <w:numId w:val="10"/>
        </w:numPr>
        <w:rPr>
          <w:b/>
          <w:bCs/>
        </w:rPr>
      </w:pPr>
      <w:r w:rsidRPr="00831DFC">
        <w:rPr>
          <w:b/>
          <w:bCs/>
        </w:rPr>
        <w:t>Introduction</w:t>
      </w:r>
    </w:p>
    <w:p w14:paraId="22355FAB" w14:textId="77777777" w:rsidR="000F536D" w:rsidRPr="00831DFC" w:rsidRDefault="000F536D" w:rsidP="000F536D">
      <w:pPr>
        <w:pStyle w:val="ThesisBody"/>
        <w:rPr>
          <w:rFonts w:eastAsiaTheme="minorHAnsi"/>
          <w:noProof/>
          <w:lang w:val="en-US" w:eastAsia="en-US"/>
        </w:rPr>
      </w:pPr>
      <w:r w:rsidRPr="00831DFC">
        <w:rPr>
          <w:rFonts w:eastAsiaTheme="minorHAnsi"/>
          <w:noProof/>
          <w:lang w:val="en-US" w:eastAsia="en-US"/>
        </w:rPr>
        <w:t>Extractive summarization methods select the most important sentences/passages from the input text to form the summary. This relies on identifying salient content via techniques like scoring sentences based on cue words, topic signatures, centrality, etc. SpaCy's NLP components for tokenization, POS tagging, NER, parsing, etc. can provide rich linguistic features to drive these extractive models.</w:t>
      </w:r>
    </w:p>
    <w:p w14:paraId="74A3FA8F" w14:textId="77777777" w:rsidR="000F536D" w:rsidRPr="00831DFC" w:rsidRDefault="000F536D" w:rsidP="000F536D">
      <w:pPr>
        <w:pStyle w:val="ThesisBody"/>
        <w:rPr>
          <w:rFonts w:eastAsiaTheme="minorHAnsi"/>
          <w:noProof/>
          <w:lang w:val="en-US" w:eastAsia="en-US"/>
        </w:rPr>
      </w:pPr>
      <w:r w:rsidRPr="00831DFC">
        <w:rPr>
          <w:rFonts w:eastAsiaTheme="minorHAnsi"/>
          <w:noProof/>
          <w:lang w:val="en-US" w:eastAsia="en-US"/>
        </w:rPr>
        <w:t>Abstractive methods go beyond extracting snippets - they aim to generate entirely new sentences that concisely convey the key information from the input text. This involves deeper language understanding and generation capabilities like semantic representations, abstractive reasoning, and surface realization. SpaCy's neural architectures, language models, and generation components are relevant for abstractive summarization.</w:t>
      </w:r>
    </w:p>
    <w:p w14:paraId="18C2A2D6" w14:textId="583F15A8" w:rsidR="000F536D" w:rsidRDefault="000F536D" w:rsidP="000F536D">
      <w:pPr>
        <w:pStyle w:val="ThesisBody"/>
        <w:rPr>
          <w:rFonts w:eastAsiaTheme="minorHAnsi"/>
          <w:noProof/>
          <w:lang w:val="en-US" w:eastAsia="en-US"/>
        </w:rPr>
      </w:pPr>
      <w:r w:rsidRPr="00831DFC">
        <w:rPr>
          <w:rFonts w:eastAsiaTheme="minorHAnsi"/>
          <w:noProof/>
          <w:lang w:val="en-US" w:eastAsia="en-US"/>
        </w:rPr>
        <w:t>Discuss the relative strengths, limitations, and use cases of extractive vs abstractive approaches. Also covers recent trends towards hybrid models that combine extraction and abstraction.</w:t>
      </w:r>
    </w:p>
    <w:p w14:paraId="072EB583" w14:textId="77777777" w:rsidR="000F536D" w:rsidRPr="000F536D" w:rsidRDefault="000F536D" w:rsidP="000F536D">
      <w:pPr>
        <w:pStyle w:val="ThesisBody"/>
        <w:rPr>
          <w:rFonts w:eastAsiaTheme="minorHAnsi"/>
          <w:noProof/>
          <w:lang w:val="en-US" w:eastAsia="en-US"/>
        </w:rPr>
      </w:pPr>
    </w:p>
    <w:p w14:paraId="7754B404" w14:textId="537D94FC" w:rsidR="00F91C04" w:rsidRDefault="00F91C04" w:rsidP="000F536D">
      <w:pPr>
        <w:pStyle w:val="ThesisBody"/>
        <w:numPr>
          <w:ilvl w:val="2"/>
          <w:numId w:val="10"/>
        </w:numPr>
        <w:rPr>
          <w:b/>
          <w:bCs/>
        </w:rPr>
      </w:pPr>
      <w:r>
        <w:rPr>
          <w:b/>
          <w:bCs/>
        </w:rPr>
        <w:t>History of Text Summarization</w:t>
      </w:r>
    </w:p>
    <w:p w14:paraId="0B99016E" w14:textId="77777777" w:rsidR="00F91C04" w:rsidRPr="00F91C04" w:rsidRDefault="00F91C04" w:rsidP="00F91C04">
      <w:pPr>
        <w:tabs>
          <w:tab w:val="clear" w:pos="720"/>
        </w:tabs>
        <w:overflowPunct/>
        <w:autoSpaceDE/>
        <w:autoSpaceDN/>
        <w:adjustRightInd/>
        <w:spacing w:before="100" w:beforeAutospacing="1" w:after="100" w:afterAutospacing="1" w:line="240" w:lineRule="auto"/>
        <w:ind w:left="0"/>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The history of text summarization dates back several decades, with significant advancements primarily driven by the increasing availability of digital text and the evolution of natural language processing (NLP) technologies.</w:t>
      </w:r>
    </w:p>
    <w:p w14:paraId="07D8A039" w14:textId="77777777" w:rsidR="00F91C04" w:rsidRPr="00F91C04" w:rsidRDefault="00F91C04" w:rsidP="00F91C04">
      <w:pPr>
        <w:numPr>
          <w:ilvl w:val="0"/>
          <w:numId w:val="22"/>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b/>
          <w:bCs/>
          <w:sz w:val="24"/>
          <w:szCs w:val="24"/>
          <w:lang w:val="en-IN" w:eastAsia="en-IN" w:bidi="th-TH"/>
        </w:rPr>
        <w:t>Early Beginnings (1950s-1960s):</w:t>
      </w:r>
    </w:p>
    <w:p w14:paraId="1C875438"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The concept of automatic text summarization emerged in the 1950s with the advent of digital computers.</w:t>
      </w:r>
    </w:p>
    <w:p w14:paraId="0EB6B3F3"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 xml:space="preserve">Hans Peter </w:t>
      </w:r>
      <w:proofErr w:type="spellStart"/>
      <w:r w:rsidRPr="00F91C04">
        <w:rPr>
          <w:rFonts w:ascii="Times New Roman" w:hAnsi="Times New Roman" w:cs="Times New Roman"/>
          <w:sz w:val="24"/>
          <w:szCs w:val="24"/>
          <w:lang w:val="en-IN" w:eastAsia="en-IN" w:bidi="th-TH"/>
        </w:rPr>
        <w:t>Luhn</w:t>
      </w:r>
      <w:proofErr w:type="spellEnd"/>
      <w:r w:rsidRPr="00F91C04">
        <w:rPr>
          <w:rFonts w:ascii="Times New Roman" w:hAnsi="Times New Roman" w:cs="Times New Roman"/>
          <w:sz w:val="24"/>
          <w:szCs w:val="24"/>
          <w:lang w:val="en-IN" w:eastAsia="en-IN" w:bidi="th-TH"/>
        </w:rPr>
        <w:t>, a researcher at IBM, was one of the pioneers in this field. In 1958, he introduced a method for generating abstracts from scientific and technical literature using word frequency techniques.</w:t>
      </w:r>
    </w:p>
    <w:p w14:paraId="12222F52"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Early approaches were primarily extractive, focusing on selecting and extracting salient sentences from the text.</w:t>
      </w:r>
    </w:p>
    <w:p w14:paraId="447E1F8D" w14:textId="77777777" w:rsidR="00F91C04" w:rsidRPr="00F91C04" w:rsidRDefault="00F91C04" w:rsidP="00F91C04">
      <w:pPr>
        <w:numPr>
          <w:ilvl w:val="0"/>
          <w:numId w:val="22"/>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b/>
          <w:bCs/>
          <w:sz w:val="24"/>
          <w:szCs w:val="24"/>
          <w:lang w:val="en-IN" w:eastAsia="en-IN" w:bidi="th-TH"/>
        </w:rPr>
        <w:t>Development of Statistical Methods (1970s-1980s):</w:t>
      </w:r>
    </w:p>
    <w:p w14:paraId="358D37FE"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The 1970s and 1980s saw the development of more sophisticated statistical methods for text summarization.</w:t>
      </w:r>
    </w:p>
    <w:p w14:paraId="05A9E7F7"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Researchers began exploring features such as sentence position, term frequency, and cue words to identify important sentences.</w:t>
      </w:r>
    </w:p>
    <w:p w14:paraId="6234964A"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The use of statistical models and heuristic rules became prevalent during this period.</w:t>
      </w:r>
    </w:p>
    <w:p w14:paraId="1676917E" w14:textId="77777777" w:rsidR="00F91C04" w:rsidRPr="00F91C04" w:rsidRDefault="00F91C04" w:rsidP="00F91C04">
      <w:pPr>
        <w:numPr>
          <w:ilvl w:val="0"/>
          <w:numId w:val="22"/>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b/>
          <w:bCs/>
          <w:sz w:val="24"/>
          <w:szCs w:val="24"/>
          <w:lang w:val="en-IN" w:eastAsia="en-IN" w:bidi="th-TH"/>
        </w:rPr>
        <w:t>Introduction of Machine Learning (1990s-2000s):</w:t>
      </w:r>
    </w:p>
    <w:p w14:paraId="5DB844DF"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The 1990s marked the introduction of machine learning techniques in text summarization.</w:t>
      </w:r>
    </w:p>
    <w:p w14:paraId="0136FE66"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Machine learning models, such as Naive Bayes and decision trees, were employed to learn from examples and improve the quality of summaries.</w:t>
      </w:r>
    </w:p>
    <w:p w14:paraId="35CA4B4C"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lastRenderedPageBreak/>
        <w:t>The advent of the internet and the explosion of online content provided vast amounts of data for training summarization systems.</w:t>
      </w:r>
    </w:p>
    <w:p w14:paraId="2CB77DF3" w14:textId="77777777" w:rsidR="00F91C04" w:rsidRPr="00F91C04" w:rsidRDefault="00F91C04" w:rsidP="00F91C04">
      <w:pPr>
        <w:numPr>
          <w:ilvl w:val="0"/>
          <w:numId w:val="22"/>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b/>
          <w:bCs/>
          <w:sz w:val="24"/>
          <w:szCs w:val="24"/>
          <w:lang w:val="en-IN" w:eastAsia="en-IN" w:bidi="th-TH"/>
        </w:rPr>
        <w:t>Advancements in NLP and Deep Learning (2010s-Present):</w:t>
      </w:r>
    </w:p>
    <w:p w14:paraId="1667A254"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The past decade has seen significant advancements in NLP, particularly with the rise of deep learning.</w:t>
      </w:r>
    </w:p>
    <w:p w14:paraId="20CB3C32"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Neural networks, especially recurrent neural networks (RNNs) and later transformer models, have revolutionized text summarization.</w:t>
      </w:r>
    </w:p>
    <w:p w14:paraId="2FD10F2D"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Abstractive summarization, which generates new sentences rather than extracting existing ones, has become more feasible with the advent of models like the Transformer, BERT, and GPT.</w:t>
      </w:r>
    </w:p>
    <w:p w14:paraId="023FEFFE"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Techniques such as reinforcement learning and transfer learning have further enhanced the capabilities of summarization systems.</w:t>
      </w:r>
    </w:p>
    <w:p w14:paraId="69E6910D" w14:textId="77777777" w:rsidR="00F91C04" w:rsidRPr="00F91C04" w:rsidRDefault="00F91C04" w:rsidP="00F91C04">
      <w:pPr>
        <w:numPr>
          <w:ilvl w:val="0"/>
          <w:numId w:val="22"/>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b/>
          <w:bCs/>
          <w:sz w:val="24"/>
          <w:szCs w:val="24"/>
          <w:lang w:val="en-IN" w:eastAsia="en-IN" w:bidi="th-TH"/>
        </w:rPr>
        <w:t>Current Trends and Future Directions:</w:t>
      </w:r>
    </w:p>
    <w:p w14:paraId="4D579F41"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Modern text summarization systems leverage pre-trained language models like GPT-3, T5, and BART, which have demonstrated remarkable performance in generating coherent and contextually relevant summaries.</w:t>
      </w:r>
    </w:p>
    <w:p w14:paraId="358550F0" w14:textId="77777777" w:rsidR="00F91C04" w:rsidRP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There is a growing interest in domain-specific summarization, where models are fine-tuned on specific types of content, such as legal documents, scientific papers, or news articles.</w:t>
      </w:r>
    </w:p>
    <w:p w14:paraId="567ED63C" w14:textId="184CFB8B" w:rsidR="00F91C04" w:rsidRDefault="00F91C04" w:rsidP="00F91C04">
      <w:pPr>
        <w:numPr>
          <w:ilvl w:val="1"/>
          <w:numId w:val="22"/>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Researchers are also focusing on improving the factual consistency and interpretability of summaries, ensuring they are not only concise but also accurate and trustworthy.</w:t>
      </w:r>
    </w:p>
    <w:p w14:paraId="1C756517" w14:textId="71FA7063" w:rsidR="00F91C04" w:rsidRPr="00F91C04" w:rsidRDefault="00F91C04" w:rsidP="00F91C04">
      <w:pPr>
        <w:tabs>
          <w:tab w:val="clear" w:pos="720"/>
        </w:tabs>
        <w:overflowPunct/>
        <w:autoSpaceDE/>
        <w:autoSpaceDN/>
        <w:adjustRightInd/>
        <w:spacing w:before="100" w:beforeAutospacing="1" w:after="100" w:afterAutospacing="1" w:line="240" w:lineRule="auto"/>
        <w:ind w:left="0"/>
        <w:jc w:val="left"/>
        <w:textAlignment w:val="auto"/>
        <w:rPr>
          <w:rFonts w:ascii="Times New Roman" w:hAnsi="Times New Roman" w:cs="Times New Roman"/>
          <w:sz w:val="24"/>
          <w:szCs w:val="24"/>
          <w:lang w:val="en-IN" w:eastAsia="en-IN" w:bidi="th-TH"/>
        </w:rPr>
      </w:pPr>
      <w:r w:rsidRPr="00F91C04">
        <w:rPr>
          <w:rFonts w:ascii="Times New Roman" w:hAnsi="Times New Roman" w:cs="Times New Roman"/>
          <w:sz w:val="24"/>
          <w:szCs w:val="24"/>
          <w:lang w:val="en-IN" w:eastAsia="en-IN" w:bidi="th-TH"/>
        </w:rPr>
        <w:t>In conclusion, the field of text summarization has evolved significantly from simple frequency-based methods to sophisticated neural models capable of generating human-like summaries. As NLP technologies continue to advance, we can expect further improvements in the quality and applicability of text summarization systems.</w:t>
      </w:r>
    </w:p>
    <w:p w14:paraId="13C9619D" w14:textId="77777777" w:rsidR="00F91C04" w:rsidRPr="00F91C04" w:rsidRDefault="00F91C04" w:rsidP="00F91C04">
      <w:pPr>
        <w:pStyle w:val="ThesisBody"/>
        <w:rPr>
          <w:b/>
          <w:bCs/>
          <w:lang w:val="en-IN"/>
        </w:rPr>
      </w:pPr>
    </w:p>
    <w:p w14:paraId="0900C8E4" w14:textId="6B4AF7CF" w:rsidR="00F91C04" w:rsidRDefault="000F536D" w:rsidP="00F91C04">
      <w:pPr>
        <w:pStyle w:val="ThesisBody"/>
        <w:numPr>
          <w:ilvl w:val="2"/>
          <w:numId w:val="10"/>
        </w:numPr>
        <w:rPr>
          <w:b/>
          <w:bCs/>
        </w:rPr>
      </w:pPr>
      <w:r>
        <w:rPr>
          <w:b/>
          <w:bCs/>
        </w:rPr>
        <w:t>Applications of Text Summarization</w:t>
      </w:r>
    </w:p>
    <w:p w14:paraId="0F7736CF" w14:textId="77777777" w:rsidR="000F536D" w:rsidRPr="000F536D" w:rsidRDefault="000F536D" w:rsidP="000F536D">
      <w:pPr>
        <w:tabs>
          <w:tab w:val="clear" w:pos="720"/>
        </w:tabs>
        <w:overflowPunct/>
        <w:autoSpaceDE/>
        <w:autoSpaceDN/>
        <w:adjustRightInd/>
        <w:spacing w:before="100" w:beforeAutospacing="1" w:after="100" w:afterAutospacing="1" w:line="240" w:lineRule="auto"/>
        <w:ind w:left="0"/>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Text summarization, the process of creating concise and coherent summaries from longer texts, has a wide array of applications across different domains. Here are some of the key applications:</w:t>
      </w:r>
    </w:p>
    <w:p w14:paraId="6B7E5D91"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News Aggregation and Media</w:t>
      </w:r>
      <w:r w:rsidRPr="000F536D">
        <w:rPr>
          <w:rFonts w:ascii="Times New Roman" w:hAnsi="Times New Roman" w:cs="Times New Roman"/>
          <w:sz w:val="24"/>
          <w:szCs w:val="24"/>
          <w:lang w:val="en-IN" w:eastAsia="en-IN" w:bidi="th-TH"/>
        </w:rPr>
        <w:t>:</w:t>
      </w:r>
    </w:p>
    <w:p w14:paraId="69D8709F"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Summarization is widely used to generate short summaries of news articles, enabling readers to quickly grasp the main points without reading the entire content. This is crucial for news apps and websites where users prefer brief overviews.</w:t>
      </w:r>
    </w:p>
    <w:p w14:paraId="2F6561CC"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Academic Research</w:t>
      </w:r>
      <w:r w:rsidRPr="000F536D">
        <w:rPr>
          <w:rFonts w:ascii="Times New Roman" w:hAnsi="Times New Roman" w:cs="Times New Roman"/>
          <w:sz w:val="24"/>
          <w:szCs w:val="24"/>
          <w:lang w:val="en-IN" w:eastAsia="en-IN" w:bidi="th-TH"/>
        </w:rPr>
        <w:t>:</w:t>
      </w:r>
    </w:p>
    <w:p w14:paraId="5F65A760"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Researchers utilize text summarization to generate abstracts or summaries of academic papers. This helps in quickly identifying relevant studies and understanding the gist of large volumes of research papers.</w:t>
      </w:r>
    </w:p>
    <w:p w14:paraId="59D2E6AA"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Legal Documents</w:t>
      </w:r>
      <w:r w:rsidRPr="000F536D">
        <w:rPr>
          <w:rFonts w:ascii="Times New Roman" w:hAnsi="Times New Roman" w:cs="Times New Roman"/>
          <w:sz w:val="24"/>
          <w:szCs w:val="24"/>
          <w:lang w:val="en-IN" w:eastAsia="en-IN" w:bidi="th-TH"/>
        </w:rPr>
        <w:t>:</w:t>
      </w:r>
    </w:p>
    <w:p w14:paraId="0AE7EAF7"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Legal professionals use summarization tools to extract key points from lengthy legal documents, contracts, and case files, which streamlines the review process and saves time.</w:t>
      </w:r>
    </w:p>
    <w:p w14:paraId="7E2DCC16"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Business Intelligence</w:t>
      </w:r>
      <w:r w:rsidRPr="000F536D">
        <w:rPr>
          <w:rFonts w:ascii="Times New Roman" w:hAnsi="Times New Roman" w:cs="Times New Roman"/>
          <w:sz w:val="24"/>
          <w:szCs w:val="24"/>
          <w:lang w:val="en-IN" w:eastAsia="en-IN" w:bidi="th-TH"/>
        </w:rPr>
        <w:t>:</w:t>
      </w:r>
    </w:p>
    <w:p w14:paraId="3DFB5756"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lastRenderedPageBreak/>
        <w:t xml:space="preserve">Summarization is used to </w:t>
      </w:r>
      <w:proofErr w:type="spellStart"/>
      <w:r w:rsidRPr="000F536D">
        <w:rPr>
          <w:rFonts w:ascii="Times New Roman" w:hAnsi="Times New Roman" w:cs="Times New Roman"/>
          <w:sz w:val="24"/>
          <w:szCs w:val="24"/>
          <w:lang w:val="en-IN" w:eastAsia="en-IN" w:bidi="th-TH"/>
        </w:rPr>
        <w:t>distill</w:t>
      </w:r>
      <w:proofErr w:type="spellEnd"/>
      <w:r w:rsidRPr="000F536D">
        <w:rPr>
          <w:rFonts w:ascii="Times New Roman" w:hAnsi="Times New Roman" w:cs="Times New Roman"/>
          <w:sz w:val="24"/>
          <w:szCs w:val="24"/>
          <w:lang w:val="en-IN" w:eastAsia="en-IN" w:bidi="th-TH"/>
        </w:rPr>
        <w:t xml:space="preserve"> information from financial reports, market research, and internal documents. It aids in making informed decisions by highlighting critical information.</w:t>
      </w:r>
    </w:p>
    <w:p w14:paraId="6E525515"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Customer Service</w:t>
      </w:r>
      <w:r w:rsidRPr="000F536D">
        <w:rPr>
          <w:rFonts w:ascii="Times New Roman" w:hAnsi="Times New Roman" w:cs="Times New Roman"/>
          <w:sz w:val="24"/>
          <w:szCs w:val="24"/>
          <w:lang w:val="en-IN" w:eastAsia="en-IN" w:bidi="th-TH"/>
        </w:rPr>
        <w:t>:</w:t>
      </w:r>
    </w:p>
    <w:p w14:paraId="6796F479"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Automated summarization helps in generating brief responses to customer queries by summarizing customer interactions, support tickets, and feedback forms, enhancing the efficiency of customer support teams.</w:t>
      </w:r>
    </w:p>
    <w:p w14:paraId="252DAAE3"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Healthcare</w:t>
      </w:r>
      <w:r w:rsidRPr="000F536D">
        <w:rPr>
          <w:rFonts w:ascii="Times New Roman" w:hAnsi="Times New Roman" w:cs="Times New Roman"/>
          <w:sz w:val="24"/>
          <w:szCs w:val="24"/>
          <w:lang w:val="en-IN" w:eastAsia="en-IN" w:bidi="th-TH"/>
        </w:rPr>
        <w:t>:</w:t>
      </w:r>
    </w:p>
    <w:p w14:paraId="640193A4"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 xml:space="preserve">Summarization tools help in creating concise summaries of patient records, medical literature, and clinical trial reports. </w:t>
      </w:r>
      <w:proofErr w:type="gramStart"/>
      <w:r w:rsidRPr="000F536D">
        <w:rPr>
          <w:rFonts w:ascii="Times New Roman" w:hAnsi="Times New Roman" w:cs="Times New Roman"/>
          <w:sz w:val="24"/>
          <w:szCs w:val="24"/>
          <w:lang w:val="en-IN" w:eastAsia="en-IN" w:bidi="th-TH"/>
        </w:rPr>
        <w:t>This aids</w:t>
      </w:r>
      <w:proofErr w:type="gramEnd"/>
      <w:r w:rsidRPr="000F536D">
        <w:rPr>
          <w:rFonts w:ascii="Times New Roman" w:hAnsi="Times New Roman" w:cs="Times New Roman"/>
          <w:sz w:val="24"/>
          <w:szCs w:val="24"/>
          <w:lang w:val="en-IN" w:eastAsia="en-IN" w:bidi="th-TH"/>
        </w:rPr>
        <w:t xml:space="preserve"> healthcare professionals in making quick and informed decisions.</w:t>
      </w:r>
    </w:p>
    <w:p w14:paraId="2B89D7DE"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Social Media Monitoring</w:t>
      </w:r>
      <w:r w:rsidRPr="000F536D">
        <w:rPr>
          <w:rFonts w:ascii="Times New Roman" w:hAnsi="Times New Roman" w:cs="Times New Roman"/>
          <w:sz w:val="24"/>
          <w:szCs w:val="24"/>
          <w:lang w:val="en-IN" w:eastAsia="en-IN" w:bidi="th-TH"/>
        </w:rPr>
        <w:t>:</w:t>
      </w:r>
    </w:p>
    <w:p w14:paraId="622B1898"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 xml:space="preserve">Businesses and marketers use summarization to </w:t>
      </w:r>
      <w:proofErr w:type="spellStart"/>
      <w:r w:rsidRPr="000F536D">
        <w:rPr>
          <w:rFonts w:ascii="Times New Roman" w:hAnsi="Times New Roman" w:cs="Times New Roman"/>
          <w:sz w:val="24"/>
          <w:szCs w:val="24"/>
          <w:lang w:val="en-IN" w:eastAsia="en-IN" w:bidi="th-TH"/>
        </w:rPr>
        <w:t>analyze</w:t>
      </w:r>
      <w:proofErr w:type="spellEnd"/>
      <w:r w:rsidRPr="000F536D">
        <w:rPr>
          <w:rFonts w:ascii="Times New Roman" w:hAnsi="Times New Roman" w:cs="Times New Roman"/>
          <w:sz w:val="24"/>
          <w:szCs w:val="24"/>
          <w:lang w:val="en-IN" w:eastAsia="en-IN" w:bidi="th-TH"/>
        </w:rPr>
        <w:t xml:space="preserve"> and summarize social media content and trends. This helps in understanding customer sentiments and emerging trends without going through vast amounts of data.</w:t>
      </w:r>
    </w:p>
    <w:p w14:paraId="2A5B5ADC"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Educational Tools</w:t>
      </w:r>
      <w:r w:rsidRPr="000F536D">
        <w:rPr>
          <w:rFonts w:ascii="Times New Roman" w:hAnsi="Times New Roman" w:cs="Times New Roman"/>
          <w:sz w:val="24"/>
          <w:szCs w:val="24"/>
          <w:lang w:val="en-IN" w:eastAsia="en-IN" w:bidi="th-TH"/>
        </w:rPr>
        <w:t>:</w:t>
      </w:r>
    </w:p>
    <w:p w14:paraId="0DB96305"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Summarization is employed in educational platforms to provide brief overviews of textbooks and course materials, assisting students in grasping key concepts quickly.</w:t>
      </w:r>
    </w:p>
    <w:p w14:paraId="1C187A08"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E-commerce</w:t>
      </w:r>
      <w:r w:rsidRPr="000F536D">
        <w:rPr>
          <w:rFonts w:ascii="Times New Roman" w:hAnsi="Times New Roman" w:cs="Times New Roman"/>
          <w:sz w:val="24"/>
          <w:szCs w:val="24"/>
          <w:lang w:val="en-IN" w:eastAsia="en-IN" w:bidi="th-TH"/>
        </w:rPr>
        <w:t>:</w:t>
      </w:r>
    </w:p>
    <w:p w14:paraId="720E35C2"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Product summarization helps in creating concise product descriptions from user reviews and detailed product information. This enhances the shopping experience by providing potential buyers with essential details.</w:t>
      </w:r>
    </w:p>
    <w:p w14:paraId="26313DCD" w14:textId="77777777" w:rsidR="000F536D" w:rsidRPr="000F536D" w:rsidRDefault="000F536D" w:rsidP="000F536D">
      <w:pPr>
        <w:numPr>
          <w:ilvl w:val="0"/>
          <w:numId w:val="23"/>
        </w:numPr>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b/>
          <w:bCs/>
          <w:sz w:val="24"/>
          <w:szCs w:val="24"/>
          <w:lang w:val="en-IN" w:eastAsia="en-IN" w:bidi="th-TH"/>
        </w:rPr>
        <w:t>Document Management Systems</w:t>
      </w:r>
      <w:r w:rsidRPr="000F536D">
        <w:rPr>
          <w:rFonts w:ascii="Times New Roman" w:hAnsi="Times New Roman" w:cs="Times New Roman"/>
          <w:sz w:val="24"/>
          <w:szCs w:val="24"/>
          <w:lang w:val="en-IN" w:eastAsia="en-IN" w:bidi="th-TH"/>
        </w:rPr>
        <w:t>:</w:t>
      </w:r>
    </w:p>
    <w:p w14:paraId="4A1CB1B8" w14:textId="77777777" w:rsidR="000F536D" w:rsidRPr="000F536D" w:rsidRDefault="000F536D" w:rsidP="000F536D">
      <w:pPr>
        <w:numPr>
          <w:ilvl w:val="1"/>
          <w:numId w:val="23"/>
        </w:numPr>
        <w:tabs>
          <w:tab w:val="clear" w:pos="720"/>
        </w:tabs>
        <w:overflowPunct/>
        <w:autoSpaceDE/>
        <w:autoSpaceDN/>
        <w:adjustRightInd/>
        <w:spacing w:before="100" w:beforeAutospacing="1" w:after="100" w:afterAutospacing="1" w:line="240" w:lineRule="auto"/>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Organizations use summarization to manage and organize large volumes of documents by generating summaries that make it easier to retrieve and categorize information.</w:t>
      </w:r>
    </w:p>
    <w:p w14:paraId="49DACE4A" w14:textId="77777777" w:rsidR="000F536D" w:rsidRPr="000F536D" w:rsidRDefault="000F536D" w:rsidP="000F536D">
      <w:pPr>
        <w:tabs>
          <w:tab w:val="clear" w:pos="720"/>
        </w:tabs>
        <w:overflowPunct/>
        <w:autoSpaceDE/>
        <w:autoSpaceDN/>
        <w:adjustRightInd/>
        <w:spacing w:before="100" w:beforeAutospacing="1" w:after="100" w:afterAutospacing="1" w:line="240" w:lineRule="auto"/>
        <w:ind w:left="0"/>
        <w:jc w:val="left"/>
        <w:textAlignment w:val="auto"/>
        <w:rPr>
          <w:rFonts w:ascii="Times New Roman" w:hAnsi="Times New Roman" w:cs="Times New Roman"/>
          <w:sz w:val="24"/>
          <w:szCs w:val="24"/>
          <w:lang w:val="en-IN" w:eastAsia="en-IN" w:bidi="th-TH"/>
        </w:rPr>
      </w:pPr>
      <w:r w:rsidRPr="000F536D">
        <w:rPr>
          <w:rFonts w:ascii="Times New Roman" w:hAnsi="Times New Roman" w:cs="Times New Roman"/>
          <w:sz w:val="24"/>
          <w:szCs w:val="24"/>
          <w:lang w:val="en-IN" w:eastAsia="en-IN" w:bidi="th-TH"/>
        </w:rPr>
        <w:t>By leveraging advanced natural language processing techniques, text summarization tools are able to handle the nuances of different domains, ensuring that the summaries produced are both accurate and useful.</w:t>
      </w:r>
    </w:p>
    <w:p w14:paraId="3611A248" w14:textId="77777777" w:rsidR="000F536D" w:rsidRPr="000F536D" w:rsidRDefault="000F536D" w:rsidP="000F536D">
      <w:pPr>
        <w:pStyle w:val="ThesisBody"/>
        <w:rPr>
          <w:b/>
          <w:bCs/>
          <w:lang w:val="en-IN"/>
        </w:rPr>
      </w:pPr>
    </w:p>
    <w:p w14:paraId="00C2AA0C" w14:textId="05698051" w:rsidR="000F536D" w:rsidRPr="000F536D" w:rsidRDefault="000F536D" w:rsidP="000F536D">
      <w:pPr>
        <w:pStyle w:val="ThesisBody"/>
        <w:numPr>
          <w:ilvl w:val="2"/>
          <w:numId w:val="10"/>
        </w:numPr>
        <w:rPr>
          <w:b/>
          <w:bCs/>
        </w:rPr>
      </w:pPr>
      <w:r>
        <w:rPr>
          <w:b/>
          <w:bCs/>
        </w:rPr>
        <w:t>Recommendations of Text Summarization</w:t>
      </w:r>
    </w:p>
    <w:p w14:paraId="2FC9400A" w14:textId="77777777" w:rsidR="000F536D" w:rsidRPr="000F536D" w:rsidRDefault="000F536D" w:rsidP="000F536D">
      <w:pPr>
        <w:pStyle w:val="ThesisBody"/>
        <w:rPr>
          <w:lang w:val="en-IN" w:eastAsia="en-IN" w:bidi="th-TH"/>
        </w:rPr>
      </w:pPr>
      <w:r w:rsidRPr="000F536D">
        <w:rPr>
          <w:lang w:val="en-IN" w:eastAsia="en-IN" w:bidi="th-TH"/>
        </w:rPr>
        <w:t>Text summarization is a rapidly evolving field with significant potential for enterprise applications. Here are several recommendations to enhance the effectiveness of text summarization techniques, with a focus on leveraging SpaCy for Named Entity Recognition (NER) and other summarization methods:</w:t>
      </w:r>
    </w:p>
    <w:p w14:paraId="56AA9C2B" w14:textId="49791C62" w:rsidR="000F536D" w:rsidRPr="000F536D" w:rsidRDefault="000F536D" w:rsidP="000F536D">
      <w:pPr>
        <w:pStyle w:val="ThesisBody"/>
        <w:numPr>
          <w:ilvl w:val="3"/>
          <w:numId w:val="10"/>
        </w:numPr>
        <w:rPr>
          <w:lang w:val="en-IN" w:eastAsia="en-IN" w:bidi="th-TH"/>
        </w:rPr>
      </w:pPr>
      <w:r w:rsidRPr="000F536D">
        <w:rPr>
          <w:b/>
          <w:bCs/>
          <w:lang w:val="en-IN" w:eastAsia="en-IN" w:bidi="th-TH"/>
        </w:rPr>
        <w:t>Leverage Domain-Specific Knowledge</w:t>
      </w:r>
      <w:r w:rsidRPr="000F536D">
        <w:rPr>
          <w:lang w:val="en-IN" w:eastAsia="en-IN" w:bidi="th-TH"/>
        </w:rPr>
        <w:t>:</w:t>
      </w:r>
    </w:p>
    <w:p w14:paraId="6A3603F9" w14:textId="77777777" w:rsidR="000F536D" w:rsidRPr="000F536D" w:rsidRDefault="000F536D" w:rsidP="000F536D">
      <w:pPr>
        <w:pStyle w:val="ThesisBody"/>
        <w:rPr>
          <w:lang w:val="en-IN" w:eastAsia="en-IN" w:bidi="th-TH"/>
        </w:rPr>
      </w:pPr>
      <w:r w:rsidRPr="000F536D">
        <w:rPr>
          <w:lang w:val="en-IN" w:eastAsia="en-IN" w:bidi="th-TH"/>
        </w:rPr>
        <w:t>Integrate domain-specific ontologies and knowledge bases to enhance the accuracy and relevance of summaries. This can help disambiguate entities and improve the coherence of the generated summaries.</w:t>
      </w:r>
    </w:p>
    <w:p w14:paraId="354345F1" w14:textId="77777777" w:rsidR="000F536D" w:rsidRPr="000F536D" w:rsidRDefault="000F536D" w:rsidP="000F536D">
      <w:pPr>
        <w:pStyle w:val="ThesisBody"/>
        <w:rPr>
          <w:lang w:val="en-IN" w:eastAsia="en-IN" w:bidi="th-TH"/>
        </w:rPr>
      </w:pPr>
      <w:r w:rsidRPr="000F536D">
        <w:rPr>
          <w:lang w:val="en-IN" w:eastAsia="en-IN" w:bidi="th-TH"/>
        </w:rPr>
        <w:t>Use SpaCy’s capabilities to incorporate structured knowledge, which can aid in resolving co-references and understanding the context of domain-specific terms.</w:t>
      </w:r>
    </w:p>
    <w:p w14:paraId="70DF0A43" w14:textId="77777777" w:rsidR="000F536D" w:rsidRPr="000F536D" w:rsidRDefault="000F536D" w:rsidP="00FB2058">
      <w:pPr>
        <w:pStyle w:val="ThesisBody"/>
        <w:numPr>
          <w:ilvl w:val="3"/>
          <w:numId w:val="10"/>
        </w:numPr>
        <w:rPr>
          <w:lang w:val="en-IN" w:eastAsia="en-IN" w:bidi="th-TH"/>
        </w:rPr>
      </w:pPr>
      <w:r w:rsidRPr="000F536D">
        <w:rPr>
          <w:b/>
          <w:bCs/>
          <w:lang w:val="en-IN" w:eastAsia="en-IN" w:bidi="th-TH"/>
        </w:rPr>
        <w:lastRenderedPageBreak/>
        <w:t>Utilize Hierarchical Summarization Techniques</w:t>
      </w:r>
      <w:r w:rsidRPr="000F536D">
        <w:rPr>
          <w:lang w:val="en-IN" w:eastAsia="en-IN" w:bidi="th-TH"/>
        </w:rPr>
        <w:t>:</w:t>
      </w:r>
    </w:p>
    <w:p w14:paraId="379992C5" w14:textId="77777777" w:rsidR="000F536D" w:rsidRPr="000F536D" w:rsidRDefault="000F536D" w:rsidP="000F536D">
      <w:pPr>
        <w:pStyle w:val="ThesisBody"/>
        <w:rPr>
          <w:lang w:val="en-IN" w:eastAsia="en-IN" w:bidi="th-TH"/>
        </w:rPr>
      </w:pPr>
      <w:r w:rsidRPr="000F536D">
        <w:rPr>
          <w:lang w:val="en-IN" w:eastAsia="en-IN" w:bidi="th-TH"/>
        </w:rPr>
        <w:t>For long enterprise documents, implement hierarchical summarization methods. This involves summarizing individual sections or subsections first and then aggregating these summaries to form a comprehensive document summary.</w:t>
      </w:r>
    </w:p>
    <w:p w14:paraId="19A04EBC" w14:textId="77777777" w:rsidR="000F536D" w:rsidRPr="000F536D" w:rsidRDefault="000F536D" w:rsidP="000F536D">
      <w:pPr>
        <w:pStyle w:val="ThesisBody"/>
        <w:rPr>
          <w:lang w:val="en-IN" w:eastAsia="en-IN" w:bidi="th-TH"/>
        </w:rPr>
      </w:pPr>
      <w:r w:rsidRPr="000F536D">
        <w:rPr>
          <w:lang w:val="en-IN" w:eastAsia="en-IN" w:bidi="th-TH"/>
        </w:rPr>
        <w:t>SpaCy’s discourse parsing and hierarchical segmentation tools can be particularly useful for this approach.</w:t>
      </w:r>
    </w:p>
    <w:p w14:paraId="35F93A7E" w14:textId="77777777" w:rsidR="000F536D" w:rsidRPr="000F536D" w:rsidRDefault="000F536D" w:rsidP="00FB2058">
      <w:pPr>
        <w:pStyle w:val="ThesisBody"/>
        <w:numPr>
          <w:ilvl w:val="3"/>
          <w:numId w:val="10"/>
        </w:numPr>
        <w:rPr>
          <w:lang w:val="en-IN" w:eastAsia="en-IN" w:bidi="th-TH"/>
        </w:rPr>
      </w:pPr>
      <w:r w:rsidRPr="000F536D">
        <w:rPr>
          <w:b/>
          <w:bCs/>
          <w:lang w:val="en-IN" w:eastAsia="en-IN" w:bidi="th-TH"/>
        </w:rPr>
        <w:t>Enhance Salience Estimation</w:t>
      </w:r>
      <w:r w:rsidRPr="000F536D">
        <w:rPr>
          <w:lang w:val="en-IN" w:eastAsia="en-IN" w:bidi="th-TH"/>
        </w:rPr>
        <w:t>:</w:t>
      </w:r>
    </w:p>
    <w:p w14:paraId="3545D674" w14:textId="77777777" w:rsidR="000F536D" w:rsidRPr="000F536D" w:rsidRDefault="000F536D" w:rsidP="000F536D">
      <w:pPr>
        <w:pStyle w:val="ThesisBody"/>
        <w:rPr>
          <w:lang w:val="en-IN" w:eastAsia="en-IN" w:bidi="th-TH"/>
        </w:rPr>
      </w:pPr>
      <w:r w:rsidRPr="000F536D">
        <w:rPr>
          <w:lang w:val="en-IN" w:eastAsia="en-IN" w:bidi="th-TH"/>
        </w:rPr>
        <w:t xml:space="preserve">Develop robust salience estimation models to identify the most critical information within a document. Techniques such as graph-based methods, topic </w:t>
      </w:r>
      <w:proofErr w:type="spellStart"/>
      <w:r w:rsidRPr="000F536D">
        <w:rPr>
          <w:lang w:val="en-IN" w:eastAsia="en-IN" w:bidi="th-TH"/>
        </w:rPr>
        <w:t>modeling</w:t>
      </w:r>
      <w:proofErr w:type="spellEnd"/>
      <w:r w:rsidRPr="000F536D">
        <w:rPr>
          <w:lang w:val="en-IN" w:eastAsia="en-IN" w:bidi="th-TH"/>
        </w:rPr>
        <w:t>, and clustering can be employed using SpaCy’s embeddings and semantic similarity features.</w:t>
      </w:r>
    </w:p>
    <w:p w14:paraId="53410272" w14:textId="77777777" w:rsidR="000F536D" w:rsidRPr="000F536D" w:rsidRDefault="000F536D" w:rsidP="000F536D">
      <w:pPr>
        <w:pStyle w:val="ThesisBody"/>
        <w:rPr>
          <w:lang w:val="en-IN" w:eastAsia="en-IN" w:bidi="th-TH"/>
        </w:rPr>
      </w:pPr>
      <w:r w:rsidRPr="000F536D">
        <w:rPr>
          <w:lang w:val="en-IN" w:eastAsia="en-IN" w:bidi="th-TH"/>
        </w:rPr>
        <w:t>Integrate lexical cues and discourse features to improve salience scoring, ensuring that the most relevant content is prioritized in the summaries.</w:t>
      </w:r>
    </w:p>
    <w:p w14:paraId="0007B53F" w14:textId="77777777" w:rsidR="000F536D" w:rsidRPr="000F536D" w:rsidRDefault="000F536D" w:rsidP="00FB2058">
      <w:pPr>
        <w:pStyle w:val="ThesisBody"/>
        <w:numPr>
          <w:ilvl w:val="3"/>
          <w:numId w:val="10"/>
        </w:numPr>
        <w:rPr>
          <w:lang w:val="en-IN" w:eastAsia="en-IN" w:bidi="th-TH"/>
        </w:rPr>
      </w:pPr>
      <w:r w:rsidRPr="000F536D">
        <w:rPr>
          <w:b/>
          <w:bCs/>
          <w:lang w:val="en-IN" w:eastAsia="en-IN" w:bidi="th-TH"/>
        </w:rPr>
        <w:t>Incorporate Multi-Task Learning</w:t>
      </w:r>
      <w:r w:rsidRPr="000F536D">
        <w:rPr>
          <w:lang w:val="en-IN" w:eastAsia="en-IN" w:bidi="th-TH"/>
        </w:rPr>
        <w:t>:</w:t>
      </w:r>
    </w:p>
    <w:p w14:paraId="42C0DF98" w14:textId="77777777" w:rsidR="000F536D" w:rsidRPr="000F536D" w:rsidRDefault="000F536D" w:rsidP="000F536D">
      <w:pPr>
        <w:pStyle w:val="ThesisBody"/>
        <w:rPr>
          <w:lang w:val="en-IN" w:eastAsia="en-IN" w:bidi="th-TH"/>
        </w:rPr>
      </w:pPr>
      <w:r w:rsidRPr="000F536D">
        <w:rPr>
          <w:lang w:val="en-IN" w:eastAsia="en-IN" w:bidi="th-TH"/>
        </w:rPr>
        <w:t>Utilize multi-task learning models that combine summarization with other related NLP tasks, such as question answering, translation, and NER. This can lead to better representations and improved performance across tasks.</w:t>
      </w:r>
    </w:p>
    <w:p w14:paraId="7C4E9C6A" w14:textId="77777777" w:rsidR="000F536D" w:rsidRPr="000F536D" w:rsidRDefault="000F536D" w:rsidP="000F536D">
      <w:pPr>
        <w:pStyle w:val="ThesisBody"/>
        <w:rPr>
          <w:lang w:val="en-IN" w:eastAsia="en-IN" w:bidi="th-TH"/>
        </w:rPr>
      </w:pPr>
      <w:r w:rsidRPr="000F536D">
        <w:rPr>
          <w:lang w:val="en-IN" w:eastAsia="en-IN" w:bidi="th-TH"/>
        </w:rPr>
        <w:t>SpaCy supports multi-task learning, enabling the development of models that leverage shared representations for summarization and other enterprise-specific tasks.</w:t>
      </w:r>
    </w:p>
    <w:p w14:paraId="6ED37FF2" w14:textId="77777777" w:rsidR="000F536D" w:rsidRPr="000F536D" w:rsidRDefault="000F536D" w:rsidP="00FB2058">
      <w:pPr>
        <w:pStyle w:val="ThesisBody"/>
        <w:numPr>
          <w:ilvl w:val="3"/>
          <w:numId w:val="10"/>
        </w:numPr>
        <w:rPr>
          <w:lang w:val="en-IN" w:eastAsia="en-IN" w:bidi="th-TH"/>
        </w:rPr>
      </w:pPr>
      <w:r w:rsidRPr="000F536D">
        <w:rPr>
          <w:b/>
          <w:bCs/>
          <w:lang w:val="en-IN" w:eastAsia="en-IN" w:bidi="th-TH"/>
        </w:rPr>
        <w:t>Adapt Pre-trained Models to Specific Domains</w:t>
      </w:r>
      <w:r w:rsidRPr="000F536D">
        <w:rPr>
          <w:lang w:val="en-IN" w:eastAsia="en-IN" w:bidi="th-TH"/>
        </w:rPr>
        <w:t>:</w:t>
      </w:r>
    </w:p>
    <w:p w14:paraId="42E0676B" w14:textId="77777777" w:rsidR="000F536D" w:rsidRPr="000F536D" w:rsidRDefault="000F536D" w:rsidP="000F536D">
      <w:pPr>
        <w:pStyle w:val="ThesisBody"/>
        <w:rPr>
          <w:lang w:val="en-IN" w:eastAsia="en-IN" w:bidi="th-TH"/>
        </w:rPr>
      </w:pPr>
      <w:r w:rsidRPr="000F536D">
        <w:rPr>
          <w:lang w:val="en-IN" w:eastAsia="en-IN" w:bidi="th-TH"/>
        </w:rPr>
        <w:t>Fine-tune pre-trained language models on domain-specific data to improve their performance on enterprise documents. Continued pretraining on enterprise data and fine-tuning on target domain texts can significantly enhance summarization quality.</w:t>
      </w:r>
    </w:p>
    <w:p w14:paraId="35EC3B21" w14:textId="77777777" w:rsidR="000F536D" w:rsidRPr="000F536D" w:rsidRDefault="000F536D" w:rsidP="000F536D">
      <w:pPr>
        <w:pStyle w:val="ThesisBody"/>
        <w:rPr>
          <w:lang w:val="en-IN" w:eastAsia="en-IN" w:bidi="th-TH"/>
        </w:rPr>
      </w:pPr>
      <w:r w:rsidRPr="000F536D">
        <w:rPr>
          <w:lang w:val="en-IN" w:eastAsia="en-IN" w:bidi="th-TH"/>
        </w:rPr>
        <w:t>Use SpaCy’s customizable language models to integrate domain-specific vocabularies and entities effectively.</w:t>
      </w:r>
    </w:p>
    <w:p w14:paraId="42A530DD" w14:textId="77777777" w:rsidR="000F536D" w:rsidRPr="000F536D" w:rsidRDefault="000F536D" w:rsidP="00FB2058">
      <w:pPr>
        <w:pStyle w:val="ThesisBody"/>
        <w:numPr>
          <w:ilvl w:val="3"/>
          <w:numId w:val="10"/>
        </w:numPr>
        <w:rPr>
          <w:lang w:val="en-IN" w:eastAsia="en-IN" w:bidi="th-TH"/>
        </w:rPr>
      </w:pPr>
      <w:r w:rsidRPr="000F536D">
        <w:rPr>
          <w:b/>
          <w:bCs/>
          <w:lang w:val="en-IN" w:eastAsia="en-IN" w:bidi="th-TH"/>
        </w:rPr>
        <w:t>Improve Named Entity Recognition (NER)</w:t>
      </w:r>
      <w:r w:rsidRPr="000F536D">
        <w:rPr>
          <w:lang w:val="en-IN" w:eastAsia="en-IN" w:bidi="th-TH"/>
        </w:rPr>
        <w:t>:</w:t>
      </w:r>
    </w:p>
    <w:p w14:paraId="565059E3" w14:textId="77777777" w:rsidR="000F536D" w:rsidRPr="000F536D" w:rsidRDefault="000F536D" w:rsidP="000F536D">
      <w:pPr>
        <w:pStyle w:val="ThesisBody"/>
        <w:rPr>
          <w:lang w:val="en-IN" w:eastAsia="en-IN" w:bidi="th-TH"/>
        </w:rPr>
      </w:pPr>
      <w:r w:rsidRPr="000F536D">
        <w:rPr>
          <w:lang w:val="en-IN" w:eastAsia="en-IN" w:bidi="th-TH"/>
        </w:rPr>
        <w:t>Enhance NER capabilities to accurately identify and classify proprietary entities within enterprise documents. Techniques such as few-shot learning, pattern matching, and dictionary-based methods can be employed to recognize new entity types.</w:t>
      </w:r>
    </w:p>
    <w:p w14:paraId="63953DDE" w14:textId="77777777" w:rsidR="000F536D" w:rsidRPr="000F536D" w:rsidRDefault="000F536D" w:rsidP="000F536D">
      <w:pPr>
        <w:pStyle w:val="ThesisBody"/>
        <w:rPr>
          <w:lang w:val="en-IN" w:eastAsia="en-IN" w:bidi="th-TH"/>
        </w:rPr>
      </w:pPr>
      <w:r w:rsidRPr="000F536D">
        <w:rPr>
          <w:lang w:val="en-IN" w:eastAsia="en-IN" w:bidi="th-TH"/>
        </w:rPr>
        <w:t>SpaCy’s NER tools can be fine-tuned to detect and link domain-specific entities, ensuring that critical information is accurately captured in the summaries.</w:t>
      </w:r>
    </w:p>
    <w:p w14:paraId="6F7356C5" w14:textId="77777777" w:rsidR="000F536D" w:rsidRPr="000F536D" w:rsidRDefault="000F536D" w:rsidP="00FB2058">
      <w:pPr>
        <w:pStyle w:val="ThesisBody"/>
        <w:numPr>
          <w:ilvl w:val="3"/>
          <w:numId w:val="10"/>
        </w:numPr>
        <w:rPr>
          <w:lang w:val="en-IN" w:eastAsia="en-IN" w:bidi="th-TH"/>
        </w:rPr>
      </w:pPr>
      <w:r w:rsidRPr="000F536D">
        <w:rPr>
          <w:b/>
          <w:bCs/>
          <w:lang w:val="en-IN" w:eastAsia="en-IN" w:bidi="th-TH"/>
        </w:rPr>
        <w:t>Implement Evaluation Metrics and Pipelines</w:t>
      </w:r>
      <w:r w:rsidRPr="000F536D">
        <w:rPr>
          <w:lang w:val="en-IN" w:eastAsia="en-IN" w:bidi="th-TH"/>
        </w:rPr>
        <w:t>:</w:t>
      </w:r>
    </w:p>
    <w:p w14:paraId="36D4BDB3" w14:textId="77777777" w:rsidR="000F536D" w:rsidRPr="000F536D" w:rsidRDefault="000F536D" w:rsidP="000F536D">
      <w:pPr>
        <w:pStyle w:val="ThesisBody"/>
        <w:rPr>
          <w:lang w:val="en-IN" w:eastAsia="en-IN" w:bidi="th-TH"/>
        </w:rPr>
      </w:pPr>
      <w:r w:rsidRPr="000F536D">
        <w:rPr>
          <w:lang w:val="en-IN" w:eastAsia="en-IN" w:bidi="th-TH"/>
        </w:rPr>
        <w:t>Develop comprehensive evaluation pipelines using metrics such as ROUGE scores, factual consistency, and coherence/grammaticality to assess the quality of summaries.</w:t>
      </w:r>
    </w:p>
    <w:p w14:paraId="1A7E58DE" w14:textId="77777777" w:rsidR="000F536D" w:rsidRPr="000F536D" w:rsidRDefault="000F536D" w:rsidP="000F536D">
      <w:pPr>
        <w:pStyle w:val="ThesisBody"/>
        <w:rPr>
          <w:lang w:val="en-IN" w:eastAsia="en-IN" w:bidi="th-TH"/>
        </w:rPr>
      </w:pPr>
      <w:r w:rsidRPr="000F536D">
        <w:rPr>
          <w:lang w:val="en-IN" w:eastAsia="en-IN" w:bidi="th-TH"/>
        </w:rPr>
        <w:lastRenderedPageBreak/>
        <w:t>SpaCy offers tools for semantic similarity scoring, factuality classification, and grammar checking, which can be integrated into evaluation frameworks.</w:t>
      </w:r>
    </w:p>
    <w:p w14:paraId="7C23F225" w14:textId="77777777" w:rsidR="000F536D" w:rsidRPr="000F536D" w:rsidRDefault="000F536D" w:rsidP="00FB2058">
      <w:pPr>
        <w:pStyle w:val="ThesisBody"/>
        <w:numPr>
          <w:ilvl w:val="3"/>
          <w:numId w:val="10"/>
        </w:numPr>
        <w:rPr>
          <w:lang w:val="en-IN" w:eastAsia="en-IN" w:bidi="th-TH"/>
        </w:rPr>
      </w:pPr>
      <w:r w:rsidRPr="000F536D">
        <w:rPr>
          <w:b/>
          <w:bCs/>
          <w:lang w:val="en-IN" w:eastAsia="en-IN" w:bidi="th-TH"/>
        </w:rPr>
        <w:t>Promote SpaCy for NER and Summarization</w:t>
      </w:r>
      <w:r w:rsidRPr="000F536D">
        <w:rPr>
          <w:lang w:val="en-IN" w:eastAsia="en-IN" w:bidi="th-TH"/>
        </w:rPr>
        <w:t>:</w:t>
      </w:r>
    </w:p>
    <w:p w14:paraId="0A0D69CF" w14:textId="4A39A67F" w:rsidR="000F536D" w:rsidRPr="000F536D" w:rsidRDefault="000F536D" w:rsidP="000F536D">
      <w:pPr>
        <w:pStyle w:val="ThesisBody"/>
        <w:rPr>
          <w:lang w:val="en-IN" w:eastAsia="en-IN" w:bidi="th-TH"/>
        </w:rPr>
      </w:pPr>
      <w:r w:rsidRPr="000F536D">
        <w:rPr>
          <w:lang w:val="en-IN" w:eastAsia="en-IN" w:bidi="th-TH"/>
        </w:rPr>
        <w:t>SpaCy provides robust support for both extractive and abstractive summarization methods. Its powerful NER, POS tagging and dependency parsing capabilities make it well-suited for extractive techniques, while its neural architecture components are relevant for abstractive summarization.</w:t>
      </w:r>
    </w:p>
    <w:p w14:paraId="6DD2C76E" w14:textId="77777777" w:rsidR="00FB2058" w:rsidRDefault="00FB2058" w:rsidP="000F536D">
      <w:pPr>
        <w:pStyle w:val="ThesisBody"/>
        <w:rPr>
          <w:lang w:val="en-IN" w:eastAsia="en-IN" w:bidi="th-TH"/>
        </w:rPr>
      </w:pPr>
    </w:p>
    <w:p w14:paraId="3FA0E11F" w14:textId="7F39F757" w:rsidR="000F536D" w:rsidRPr="000F536D" w:rsidRDefault="000F536D" w:rsidP="000F536D">
      <w:pPr>
        <w:pStyle w:val="ThesisBody"/>
        <w:rPr>
          <w:lang w:val="en-IN" w:eastAsia="en-IN" w:bidi="th-TH"/>
        </w:rPr>
      </w:pPr>
      <w:r w:rsidRPr="000F536D">
        <w:rPr>
          <w:lang w:val="en-IN" w:eastAsia="en-IN" w:bidi="th-TH"/>
        </w:rPr>
        <w:t>By leveraging SpaCy’s advanced NLP features, enterprises can develop more accurate and context-aware summarization systems tailored to their specific needs.</w:t>
      </w:r>
    </w:p>
    <w:p w14:paraId="0E09878E" w14:textId="4DC7257A" w:rsidR="000F536D" w:rsidRDefault="000F536D" w:rsidP="00FB2058">
      <w:pPr>
        <w:pStyle w:val="ThesisBody"/>
        <w:rPr>
          <w:lang w:val="en-IN" w:eastAsia="en-IN" w:bidi="th-TH"/>
        </w:rPr>
      </w:pPr>
      <w:r w:rsidRPr="000F536D">
        <w:rPr>
          <w:lang w:val="en-IN" w:eastAsia="en-IN" w:bidi="th-TH"/>
        </w:rPr>
        <w:t>In conclusion, adopting these recommendations can significantly improve the effectiveness of text summarization in enterprise settings. Utilizing SpaCy’s extensive NLP capabilities will further enhance the accuracy, coherence, and relevance of the generated summaries, providing valuable insights and facilitating better decision-making.</w:t>
      </w:r>
    </w:p>
    <w:p w14:paraId="6BF5952E" w14:textId="77777777" w:rsidR="00FB2058" w:rsidRPr="000F536D" w:rsidRDefault="00FB2058" w:rsidP="00FB2058">
      <w:pPr>
        <w:pStyle w:val="ThesisBody"/>
        <w:rPr>
          <w:lang w:val="en-IN" w:eastAsia="en-IN" w:bidi="th-TH"/>
        </w:rPr>
      </w:pPr>
    </w:p>
    <w:p w14:paraId="6C8D9C83" w14:textId="6D9690E1" w:rsidR="00A70C28" w:rsidRPr="00831DFC" w:rsidRDefault="00A70C28" w:rsidP="00FC5067">
      <w:pPr>
        <w:pStyle w:val="ThesisBody"/>
        <w:numPr>
          <w:ilvl w:val="1"/>
          <w:numId w:val="10"/>
        </w:numPr>
        <w:rPr>
          <w:b/>
          <w:bCs/>
        </w:rPr>
      </w:pPr>
      <w:r w:rsidRPr="00831DFC">
        <w:rPr>
          <w:b/>
          <w:bCs/>
          <w:noProof/>
        </w:rPr>
        <w:t>Text Summarization Fundamentals</w:t>
      </w:r>
    </w:p>
    <w:p w14:paraId="4440E95F" w14:textId="556127C0" w:rsidR="00A70C28" w:rsidRPr="00831DFC" w:rsidRDefault="00A70C28" w:rsidP="00FC5067">
      <w:pPr>
        <w:pStyle w:val="ThesisBody"/>
        <w:numPr>
          <w:ilvl w:val="2"/>
          <w:numId w:val="10"/>
        </w:numPr>
        <w:rPr>
          <w:b/>
          <w:bCs/>
        </w:rPr>
      </w:pPr>
      <w:r w:rsidRPr="00831DFC">
        <w:rPr>
          <w:b/>
          <w:bCs/>
          <w:noProof/>
        </w:rPr>
        <w:t>Extractive vs Abstractive Methods</w:t>
      </w:r>
    </w:p>
    <w:p w14:paraId="0B3EE066" w14:textId="126E435B" w:rsidR="00C0179D" w:rsidRPr="00831DFC" w:rsidRDefault="00C0179D" w:rsidP="000F536D">
      <w:pPr>
        <w:pStyle w:val="ThesisBody"/>
        <w:jc w:val="left"/>
        <w:rPr>
          <w:rFonts w:eastAsiaTheme="minorHAnsi"/>
          <w:noProof/>
          <w:lang w:val="en-US" w:eastAsia="en-US"/>
        </w:rPr>
      </w:pPr>
      <w:r w:rsidRPr="00831DFC">
        <w:rPr>
          <w:rFonts w:eastAsiaTheme="minorHAnsi"/>
          <w:noProof/>
          <w:lang w:val="en-US" w:eastAsia="en-US"/>
        </w:rPr>
        <w:t>SpaCy supports both extractive and abstractive text summarization approaches. Extractive methods identify and extract the most salient sentences from the input to form the summary. SpaCy's powerful NER, POS tagging</w:t>
      </w:r>
      <w:r w:rsidR="004A57E3" w:rsidRPr="00831DFC">
        <w:rPr>
          <w:rFonts w:eastAsiaTheme="minorHAnsi"/>
          <w:noProof/>
          <w:lang w:val="en-US" w:eastAsia="en-US"/>
        </w:rPr>
        <w:t>,</w:t>
      </w:r>
      <w:r w:rsidRPr="00831DFC">
        <w:rPr>
          <w:rFonts w:eastAsiaTheme="minorHAnsi"/>
          <w:noProof/>
          <w:lang w:val="en-US" w:eastAsia="en-US"/>
        </w:rPr>
        <w:t xml:space="preserve"> and dependency parsing capabilities can aid extractive techniques. Abstractive methods generate entirely new sentences for the summary, for which SpaCy's language modeling and neural architecture components are relevant.</w:t>
      </w:r>
    </w:p>
    <w:p w14:paraId="02D711DC" w14:textId="77777777" w:rsidR="00C0179D" w:rsidRPr="00831DFC" w:rsidRDefault="00C0179D" w:rsidP="00C0179D">
      <w:pPr>
        <w:pStyle w:val="ThesisBody"/>
        <w:rPr>
          <w:rFonts w:eastAsiaTheme="minorHAnsi"/>
          <w:noProof/>
          <w:lang w:val="en-US" w:eastAsia="en-US"/>
        </w:rPr>
      </w:pPr>
    </w:p>
    <w:p w14:paraId="2DC7E8B7" w14:textId="0F046647" w:rsidR="00A70C28" w:rsidRPr="00831DFC" w:rsidRDefault="00A70C28" w:rsidP="00FC5067">
      <w:pPr>
        <w:pStyle w:val="ThesisBody"/>
        <w:numPr>
          <w:ilvl w:val="2"/>
          <w:numId w:val="10"/>
        </w:numPr>
        <w:rPr>
          <w:b/>
          <w:bCs/>
        </w:rPr>
      </w:pPr>
      <w:r w:rsidRPr="00831DFC">
        <w:rPr>
          <w:b/>
          <w:bCs/>
          <w:noProof/>
        </w:rPr>
        <w:t>Evaluation Metrics</w:t>
      </w:r>
    </w:p>
    <w:p w14:paraId="43B0B36F" w14:textId="77777777" w:rsidR="00C0179D" w:rsidRPr="00831DFC" w:rsidRDefault="00C0179D" w:rsidP="00C0179D">
      <w:pPr>
        <w:pStyle w:val="ThesisBody"/>
        <w:rPr>
          <w:rFonts w:eastAsiaTheme="minorHAnsi"/>
          <w:noProof/>
          <w:lang w:val="en-US" w:eastAsia="en-US"/>
        </w:rPr>
      </w:pPr>
      <w:r w:rsidRPr="00831DFC">
        <w:rPr>
          <w:rFonts w:eastAsiaTheme="minorHAnsi"/>
          <w:noProof/>
          <w:lang w:val="en-US" w:eastAsia="en-US"/>
        </w:rPr>
        <w:t>Summarizing the common quantitative metrics used to evaluate summarization systems:</w:t>
      </w:r>
    </w:p>
    <w:p w14:paraId="6CE070A7" w14:textId="2927C9D0"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ROUGE scores: Variants like ROUGE-N, and ROUGE-L measure n-gram overlap between system and reference summaries</w:t>
      </w:r>
    </w:p>
    <w:p w14:paraId="794EB3DF"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Factual consistency: Ensuring summaries do not hallucinate incorrect details</w:t>
      </w:r>
    </w:p>
    <w:p w14:paraId="5B575FEE"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Coherence/Grammaticality: Scoring linguistic quality and fluency of summaries</w:t>
      </w:r>
    </w:p>
    <w:p w14:paraId="42081948" w14:textId="7675F0D9" w:rsidR="00C0179D" w:rsidRPr="00831DFC" w:rsidRDefault="00C0179D" w:rsidP="00C0179D">
      <w:pPr>
        <w:pStyle w:val="ThesisBody"/>
        <w:rPr>
          <w:rFonts w:eastAsiaTheme="minorHAnsi"/>
          <w:noProof/>
          <w:lang w:val="en-US" w:eastAsia="en-US"/>
        </w:rPr>
      </w:pPr>
      <w:r w:rsidRPr="00831DFC">
        <w:rPr>
          <w:rFonts w:eastAsiaTheme="minorHAnsi"/>
          <w:noProof/>
          <w:lang w:val="en-US" w:eastAsia="en-US"/>
        </w:rPr>
        <w:t>Also discuss techniques in SpaCy that can aid in constructing evaluation pipelines, like semantic similarity scorers, factuality classifiers, grammar/style checkers, etc.</w:t>
      </w:r>
    </w:p>
    <w:p w14:paraId="36D47DD9" w14:textId="27778BAF" w:rsidR="00C0179D" w:rsidRPr="00831DFC" w:rsidRDefault="00C0179D" w:rsidP="00C0179D">
      <w:pPr>
        <w:pStyle w:val="ThesisBody"/>
        <w:rPr>
          <w:lang w:val="en-IN"/>
        </w:rPr>
      </w:pPr>
    </w:p>
    <w:p w14:paraId="30368B85" w14:textId="37934A14" w:rsidR="00052085" w:rsidRPr="00831DFC" w:rsidRDefault="00052085" w:rsidP="00C0179D">
      <w:pPr>
        <w:pStyle w:val="ThesisBody"/>
        <w:rPr>
          <w:lang w:val="en-IN"/>
        </w:rPr>
      </w:pPr>
    </w:p>
    <w:p w14:paraId="288DB629" w14:textId="77777777" w:rsidR="00052085" w:rsidRPr="00831DFC" w:rsidRDefault="00052085" w:rsidP="00C0179D">
      <w:pPr>
        <w:pStyle w:val="ThesisBody"/>
        <w:rPr>
          <w:lang w:val="en-IN"/>
        </w:rPr>
      </w:pPr>
    </w:p>
    <w:p w14:paraId="2404505C" w14:textId="0FD4D1F5" w:rsidR="00A70C28" w:rsidRPr="00831DFC" w:rsidRDefault="00A70C28" w:rsidP="00FC5067">
      <w:pPr>
        <w:pStyle w:val="ThesisBody"/>
        <w:numPr>
          <w:ilvl w:val="2"/>
          <w:numId w:val="10"/>
        </w:numPr>
        <w:rPr>
          <w:b/>
          <w:bCs/>
        </w:rPr>
      </w:pPr>
      <w:r w:rsidRPr="00831DFC">
        <w:rPr>
          <w:b/>
          <w:bCs/>
          <w:noProof/>
        </w:rPr>
        <w:lastRenderedPageBreak/>
        <w:t>Key Challenges</w:t>
      </w:r>
    </w:p>
    <w:p w14:paraId="20456F91" w14:textId="77777777" w:rsidR="00C0179D" w:rsidRPr="00831DFC" w:rsidRDefault="00C0179D" w:rsidP="00C0179D">
      <w:pPr>
        <w:pStyle w:val="ThesisBody"/>
        <w:rPr>
          <w:rFonts w:eastAsiaTheme="minorHAnsi"/>
          <w:noProof/>
          <w:lang w:val="en-US" w:eastAsia="en-US"/>
        </w:rPr>
      </w:pPr>
      <w:r w:rsidRPr="00831DFC">
        <w:rPr>
          <w:rFonts w:eastAsiaTheme="minorHAnsi"/>
          <w:noProof/>
          <w:lang w:val="en-US" w:eastAsia="en-US"/>
        </w:rPr>
        <w:t>Some key challenges in text summarization and how SpaCy's capabilities can help:</w:t>
      </w:r>
    </w:p>
    <w:p w14:paraId="22D5DB74"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Long document summarization: Using SpaCy for hierarchical summarization, discourse analysis</w:t>
      </w:r>
    </w:p>
    <w:p w14:paraId="0150B973"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Domain transfer: Fine-tuning SpaCy models on target domain data</w:t>
      </w:r>
    </w:p>
    <w:p w14:paraId="10E72F1F"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Balancing salience and non-redundancy: SpaCy representation learning, MMR techniques</w:t>
      </w:r>
    </w:p>
    <w:p w14:paraId="1007708A"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Preserving key entities: Leveraging SpaCy's NER, entity linking</w:t>
      </w:r>
    </w:p>
    <w:p w14:paraId="0875068F"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Handling noisy data: SpaCy's data cleaning, denoising tools</w:t>
      </w:r>
    </w:p>
    <w:p w14:paraId="72875DD9" w14:textId="77777777" w:rsidR="00C0179D" w:rsidRPr="00831DFC" w:rsidRDefault="00C0179D" w:rsidP="00C0179D">
      <w:pPr>
        <w:pStyle w:val="ThesisBody"/>
        <w:rPr>
          <w:lang w:val="en-IN"/>
        </w:rPr>
      </w:pPr>
    </w:p>
    <w:p w14:paraId="7C08906A" w14:textId="5101D01D" w:rsidR="00A70C28" w:rsidRPr="00831DFC" w:rsidRDefault="00A70C28" w:rsidP="00FC5067">
      <w:pPr>
        <w:pStyle w:val="ThesisBody"/>
        <w:numPr>
          <w:ilvl w:val="1"/>
          <w:numId w:val="10"/>
        </w:numPr>
        <w:rPr>
          <w:b/>
          <w:bCs/>
        </w:rPr>
      </w:pPr>
      <w:r w:rsidRPr="00831DFC">
        <w:rPr>
          <w:b/>
          <w:bCs/>
          <w:noProof/>
        </w:rPr>
        <w:t>Transfer Learning for Text Summarization</w:t>
      </w:r>
    </w:p>
    <w:p w14:paraId="4D99CEA9" w14:textId="25A5AF31" w:rsidR="00A70C28" w:rsidRPr="00831DFC" w:rsidRDefault="00A70C28" w:rsidP="00FC5067">
      <w:pPr>
        <w:pStyle w:val="ThesisBody"/>
        <w:numPr>
          <w:ilvl w:val="2"/>
          <w:numId w:val="10"/>
        </w:numPr>
        <w:rPr>
          <w:b/>
          <w:bCs/>
        </w:rPr>
      </w:pPr>
      <w:r w:rsidRPr="00831DFC">
        <w:rPr>
          <w:b/>
          <w:bCs/>
          <w:noProof/>
        </w:rPr>
        <w:t>Domain Adaptation Techniques</w:t>
      </w:r>
    </w:p>
    <w:p w14:paraId="7661E687" w14:textId="77777777" w:rsidR="00C0179D" w:rsidRPr="00831DFC" w:rsidRDefault="00C0179D" w:rsidP="00C0179D">
      <w:pPr>
        <w:pStyle w:val="ThesisBody"/>
        <w:rPr>
          <w:rFonts w:eastAsiaTheme="minorHAnsi"/>
          <w:noProof/>
          <w:lang w:val="en-US" w:eastAsia="en-US"/>
        </w:rPr>
      </w:pPr>
      <w:r w:rsidRPr="00831DFC">
        <w:rPr>
          <w:rFonts w:eastAsiaTheme="minorHAnsi"/>
          <w:noProof/>
          <w:lang w:val="en-US" w:eastAsia="en-US"/>
        </w:rPr>
        <w:t>Discuss methods to adapt SpaCy's pre-trained language models and NLP components to new domains, which is critical for enterprise settings:</w:t>
      </w:r>
    </w:p>
    <w:p w14:paraId="24D5C174"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Continued pretraining on target domain: Further pretraining SpaCy language models on enterprise data</w:t>
      </w:r>
    </w:p>
    <w:p w14:paraId="376B5516"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Fine-tuning: Techniques to fine-tune SpaCy's summarization models on domain data</w:t>
      </w:r>
    </w:p>
    <w:p w14:paraId="2BABED95"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Domain-aware pretraining: Incorporating domain entities/relations during SpaCy pretraining</w:t>
      </w:r>
    </w:p>
    <w:p w14:paraId="7DC636A1" w14:textId="77777777"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Data augmentation: Using SpaCy to generate synthetic enterprise data</w:t>
      </w:r>
    </w:p>
    <w:p w14:paraId="603EB61A" w14:textId="77777777" w:rsidR="00C0179D" w:rsidRPr="00831DFC" w:rsidRDefault="00C0179D" w:rsidP="00C0179D">
      <w:pPr>
        <w:pStyle w:val="ThesisBody"/>
        <w:rPr>
          <w:lang w:val="en-IN"/>
        </w:rPr>
      </w:pPr>
    </w:p>
    <w:p w14:paraId="7E364488" w14:textId="7784CEFE" w:rsidR="00A70C28" w:rsidRPr="00831DFC" w:rsidRDefault="00A70C28" w:rsidP="00FC5067">
      <w:pPr>
        <w:pStyle w:val="ThesisBody"/>
        <w:numPr>
          <w:ilvl w:val="2"/>
          <w:numId w:val="10"/>
        </w:numPr>
        <w:rPr>
          <w:b/>
          <w:bCs/>
        </w:rPr>
      </w:pPr>
      <w:r w:rsidRPr="00831DFC">
        <w:rPr>
          <w:b/>
          <w:bCs/>
          <w:noProof/>
        </w:rPr>
        <w:t>Multi-Task Learning</w:t>
      </w:r>
    </w:p>
    <w:p w14:paraId="6178766E" w14:textId="36587232" w:rsidR="00C0179D" w:rsidRPr="00831DFC" w:rsidRDefault="00C0179D" w:rsidP="00C0179D">
      <w:pPr>
        <w:pStyle w:val="ThesisBody"/>
        <w:rPr>
          <w:rFonts w:eastAsiaTheme="minorHAnsi"/>
          <w:noProof/>
          <w:lang w:val="en-US" w:eastAsia="en-US"/>
        </w:rPr>
      </w:pPr>
      <w:r w:rsidRPr="00831DFC">
        <w:rPr>
          <w:rFonts w:eastAsiaTheme="minorHAnsi"/>
          <w:noProof/>
          <w:lang w:val="en-US" w:eastAsia="en-US"/>
        </w:rPr>
        <w:t>SpaCy supports multi-task learning models that leverage shared representations across related NLP tasks like summarization, QA, translation, etc.</w:t>
      </w:r>
    </w:p>
    <w:p w14:paraId="65644362" w14:textId="79E41490" w:rsidR="00C0179D" w:rsidRPr="00831DFC" w:rsidRDefault="00C0179D" w:rsidP="00C0179D">
      <w:pPr>
        <w:pStyle w:val="ThesisBody"/>
        <w:rPr>
          <w:rFonts w:eastAsiaTheme="minorHAnsi"/>
          <w:noProof/>
          <w:lang w:val="en-US" w:eastAsia="en-US"/>
        </w:rPr>
      </w:pPr>
      <w:r w:rsidRPr="00831DFC">
        <w:rPr>
          <w:rFonts w:eastAsiaTheme="minorHAnsi"/>
          <w:noProof/>
          <w:lang w:val="en-US" w:eastAsia="en-US"/>
        </w:rPr>
        <w:t>Analyze approaches that combine summarization with auxiliary tasks relevant to enterprise content understanding:</w:t>
      </w:r>
    </w:p>
    <w:p w14:paraId="5279F63E" w14:textId="7A21C8F8"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Multi-task with entity typing, and relation extraction to better capture enterprise knowledge</w:t>
      </w:r>
    </w:p>
    <w:p w14:paraId="2BE89B17" w14:textId="1A499FAB"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Combining summarization and document-grounded question-answering</w:t>
      </w:r>
    </w:p>
    <w:p w14:paraId="159290C8" w14:textId="19E3C678" w:rsidR="00C0179D" w:rsidRPr="00831DFC" w:rsidRDefault="00C0179D" w:rsidP="00FC5067">
      <w:pPr>
        <w:pStyle w:val="ThesisBody"/>
        <w:numPr>
          <w:ilvl w:val="0"/>
          <w:numId w:val="13"/>
        </w:numPr>
        <w:rPr>
          <w:rFonts w:eastAsiaTheme="minorHAnsi"/>
          <w:noProof/>
          <w:lang w:val="en-US" w:eastAsia="en-US"/>
        </w:rPr>
      </w:pPr>
      <w:r w:rsidRPr="00831DFC">
        <w:rPr>
          <w:rFonts w:eastAsiaTheme="minorHAnsi"/>
          <w:noProof/>
          <w:lang w:val="en-US" w:eastAsia="en-US"/>
        </w:rPr>
        <w:t>Using summarization as an auxiliary task to improve domain language models</w:t>
      </w:r>
    </w:p>
    <w:p w14:paraId="5241A995" w14:textId="3C13979D" w:rsidR="00052085" w:rsidRPr="00831DFC" w:rsidRDefault="00052085" w:rsidP="00052085">
      <w:pPr>
        <w:pStyle w:val="ThesisBody"/>
        <w:rPr>
          <w:rFonts w:eastAsiaTheme="minorHAnsi"/>
          <w:noProof/>
          <w:lang w:val="en-US" w:eastAsia="en-US"/>
        </w:rPr>
      </w:pPr>
    </w:p>
    <w:p w14:paraId="56AC3DBF" w14:textId="77777777" w:rsidR="00052085" w:rsidRPr="00831DFC" w:rsidRDefault="00052085" w:rsidP="00052085">
      <w:pPr>
        <w:pStyle w:val="ThesisBody"/>
        <w:rPr>
          <w:rFonts w:eastAsiaTheme="minorHAnsi"/>
          <w:noProof/>
          <w:lang w:val="en-US" w:eastAsia="en-US"/>
        </w:rPr>
      </w:pPr>
    </w:p>
    <w:p w14:paraId="3D05EBC9" w14:textId="77777777" w:rsidR="00C0179D" w:rsidRPr="00831DFC" w:rsidRDefault="00C0179D" w:rsidP="00C0179D">
      <w:pPr>
        <w:pStyle w:val="ThesisBody"/>
        <w:rPr>
          <w:lang w:val="en-IN"/>
        </w:rPr>
      </w:pPr>
    </w:p>
    <w:p w14:paraId="50D8F1B8" w14:textId="541C4E12" w:rsidR="00A70C28" w:rsidRPr="00831DFC" w:rsidRDefault="00A70C28" w:rsidP="00FC5067">
      <w:pPr>
        <w:pStyle w:val="ThesisBody"/>
        <w:numPr>
          <w:ilvl w:val="1"/>
          <w:numId w:val="10"/>
        </w:numPr>
        <w:rPr>
          <w:b/>
          <w:bCs/>
        </w:rPr>
      </w:pPr>
      <w:r w:rsidRPr="00831DFC">
        <w:rPr>
          <w:b/>
          <w:bCs/>
          <w:noProof/>
        </w:rPr>
        <w:lastRenderedPageBreak/>
        <w:t>Customizing Language Models</w:t>
      </w:r>
    </w:p>
    <w:p w14:paraId="5CEBF569" w14:textId="008F221A" w:rsidR="00A70C28" w:rsidRPr="00831DFC" w:rsidRDefault="00A70C28" w:rsidP="00FC5067">
      <w:pPr>
        <w:pStyle w:val="ThesisBody"/>
        <w:numPr>
          <w:ilvl w:val="2"/>
          <w:numId w:val="10"/>
        </w:numPr>
        <w:rPr>
          <w:b/>
          <w:bCs/>
        </w:rPr>
      </w:pPr>
      <w:r w:rsidRPr="00831DFC">
        <w:rPr>
          <w:b/>
          <w:bCs/>
          <w:noProof/>
        </w:rPr>
        <w:t>Vocabulary Integration Approaches</w:t>
      </w:r>
    </w:p>
    <w:p w14:paraId="394968DD" w14:textId="77777777" w:rsidR="008D1A79" w:rsidRPr="00831DFC" w:rsidRDefault="008D1A79" w:rsidP="008D1A79">
      <w:pPr>
        <w:pStyle w:val="ThesisBody"/>
        <w:rPr>
          <w:rFonts w:eastAsiaTheme="minorHAnsi"/>
          <w:noProof/>
          <w:lang w:val="en-US" w:eastAsia="en-US"/>
        </w:rPr>
      </w:pPr>
      <w:r w:rsidRPr="00831DFC">
        <w:rPr>
          <w:rFonts w:eastAsiaTheme="minorHAnsi"/>
          <w:noProof/>
          <w:lang w:val="en-US" w:eastAsia="en-US"/>
        </w:rPr>
        <w:t>Techniques to extend SpaCy's models to handle specialized vocabularies in enterprise domains:</w:t>
      </w:r>
    </w:p>
    <w:p w14:paraId="5048B02A" w14:textId="77777777" w:rsidR="008D1A79" w:rsidRPr="00831DFC" w:rsidRDefault="008D1A79" w:rsidP="00FC5067">
      <w:pPr>
        <w:pStyle w:val="ThesisBody"/>
        <w:numPr>
          <w:ilvl w:val="0"/>
          <w:numId w:val="13"/>
        </w:numPr>
        <w:rPr>
          <w:rFonts w:eastAsiaTheme="minorHAnsi"/>
          <w:noProof/>
          <w:lang w:val="en-US" w:eastAsia="en-US"/>
        </w:rPr>
      </w:pPr>
      <w:r w:rsidRPr="00831DFC">
        <w:rPr>
          <w:rFonts w:eastAsiaTheme="minorHAnsi"/>
          <w:noProof/>
          <w:lang w:val="en-US" w:eastAsia="en-US"/>
        </w:rPr>
        <w:t>Subword tokenization to model infrequent technical terms</w:t>
      </w:r>
    </w:p>
    <w:p w14:paraId="0F9B18D9" w14:textId="77777777" w:rsidR="008D1A79" w:rsidRPr="00831DFC" w:rsidRDefault="008D1A79" w:rsidP="00FC5067">
      <w:pPr>
        <w:pStyle w:val="ThesisBody"/>
        <w:numPr>
          <w:ilvl w:val="0"/>
          <w:numId w:val="13"/>
        </w:numPr>
        <w:rPr>
          <w:rFonts w:eastAsiaTheme="minorHAnsi"/>
          <w:noProof/>
          <w:lang w:val="en-US" w:eastAsia="en-US"/>
        </w:rPr>
      </w:pPr>
      <w:r w:rsidRPr="00831DFC">
        <w:rPr>
          <w:rFonts w:eastAsiaTheme="minorHAnsi"/>
          <w:noProof/>
          <w:lang w:val="en-US" w:eastAsia="en-US"/>
        </w:rPr>
        <w:t>Incremental vocabulary expansion with domain terms</w:t>
      </w:r>
    </w:p>
    <w:p w14:paraId="4C14EB4A" w14:textId="71F7CEF6" w:rsidR="008D1A79" w:rsidRPr="00831DFC" w:rsidRDefault="008D1A79" w:rsidP="00FC5067">
      <w:pPr>
        <w:pStyle w:val="ThesisBody"/>
        <w:numPr>
          <w:ilvl w:val="0"/>
          <w:numId w:val="13"/>
        </w:numPr>
        <w:rPr>
          <w:rFonts w:eastAsiaTheme="minorHAnsi"/>
          <w:noProof/>
          <w:lang w:val="en-US" w:eastAsia="en-US"/>
        </w:rPr>
      </w:pPr>
      <w:r w:rsidRPr="00831DFC">
        <w:rPr>
          <w:rFonts w:eastAsiaTheme="minorHAnsi"/>
          <w:noProof/>
          <w:lang w:val="en-US" w:eastAsia="en-US"/>
        </w:rPr>
        <w:t>Character-level/</w:t>
      </w:r>
      <w:r w:rsidR="004A57E3" w:rsidRPr="00831DFC">
        <w:rPr>
          <w:rFonts w:eastAsiaTheme="minorHAnsi"/>
          <w:noProof/>
          <w:lang w:val="en-US" w:eastAsia="en-US"/>
        </w:rPr>
        <w:t>hybrid</w:t>
      </w:r>
      <w:r w:rsidRPr="00831DFC">
        <w:rPr>
          <w:rFonts w:eastAsiaTheme="minorHAnsi"/>
          <w:noProof/>
          <w:lang w:val="en-US" w:eastAsia="en-US"/>
        </w:rPr>
        <w:t xml:space="preserve"> models to compose unseen terms</w:t>
      </w:r>
    </w:p>
    <w:p w14:paraId="59934109" w14:textId="77777777" w:rsidR="008D1A79" w:rsidRPr="00831DFC" w:rsidRDefault="008D1A79" w:rsidP="00FC5067">
      <w:pPr>
        <w:pStyle w:val="ThesisBody"/>
        <w:numPr>
          <w:ilvl w:val="0"/>
          <w:numId w:val="13"/>
        </w:numPr>
        <w:rPr>
          <w:rFonts w:eastAsiaTheme="minorHAnsi"/>
          <w:noProof/>
          <w:lang w:val="en-US" w:eastAsia="en-US"/>
        </w:rPr>
      </w:pPr>
      <w:r w:rsidRPr="00831DFC">
        <w:rPr>
          <w:rFonts w:eastAsiaTheme="minorHAnsi"/>
          <w:noProof/>
          <w:lang w:val="en-US" w:eastAsia="en-US"/>
        </w:rPr>
        <w:t>Few-shot learning methods to quickly integrate new vocabularies</w:t>
      </w:r>
    </w:p>
    <w:p w14:paraId="0E1BF9D1" w14:textId="77777777" w:rsidR="008D1A79" w:rsidRPr="00831DFC" w:rsidRDefault="008D1A79" w:rsidP="008D1A79">
      <w:pPr>
        <w:pStyle w:val="ThesisBody"/>
        <w:rPr>
          <w:b/>
          <w:bCs/>
          <w:lang w:val="en-IN"/>
        </w:rPr>
      </w:pPr>
    </w:p>
    <w:p w14:paraId="78652125" w14:textId="3574A1C3" w:rsidR="00A70C28" w:rsidRPr="00831DFC" w:rsidRDefault="00A70C28" w:rsidP="00FC5067">
      <w:pPr>
        <w:pStyle w:val="ThesisBody"/>
        <w:numPr>
          <w:ilvl w:val="2"/>
          <w:numId w:val="10"/>
        </w:numPr>
        <w:rPr>
          <w:b/>
          <w:bCs/>
        </w:rPr>
      </w:pPr>
      <w:r w:rsidRPr="00831DFC">
        <w:rPr>
          <w:b/>
          <w:bCs/>
          <w:noProof/>
        </w:rPr>
        <w:t>Entity Recognition Extensions</w:t>
      </w:r>
    </w:p>
    <w:p w14:paraId="6F6C97FF" w14:textId="77777777" w:rsidR="008D1A79" w:rsidRPr="00831DFC" w:rsidRDefault="008D1A79" w:rsidP="008D1A79">
      <w:pPr>
        <w:pStyle w:val="ThesisBody"/>
        <w:rPr>
          <w:rFonts w:eastAsiaTheme="minorHAnsi"/>
          <w:noProof/>
          <w:lang w:val="en-US" w:eastAsia="en-US"/>
        </w:rPr>
      </w:pPr>
      <w:r w:rsidRPr="00831DFC">
        <w:rPr>
          <w:rFonts w:eastAsiaTheme="minorHAnsi"/>
          <w:noProof/>
          <w:lang w:val="en-US" w:eastAsia="en-US"/>
        </w:rPr>
        <w:t>Enhancing SpaCy's named entity recognition to identify and classify proprietary entities:</w:t>
      </w:r>
    </w:p>
    <w:p w14:paraId="341013A3" w14:textId="77777777" w:rsidR="008D1A79" w:rsidRPr="00831DFC" w:rsidRDefault="008D1A79" w:rsidP="00FC5067">
      <w:pPr>
        <w:pStyle w:val="ThesisBody"/>
        <w:numPr>
          <w:ilvl w:val="0"/>
          <w:numId w:val="13"/>
        </w:numPr>
        <w:rPr>
          <w:rFonts w:eastAsiaTheme="minorHAnsi"/>
          <w:noProof/>
          <w:lang w:val="en-US" w:eastAsia="en-US"/>
        </w:rPr>
      </w:pPr>
      <w:r w:rsidRPr="00831DFC">
        <w:rPr>
          <w:rFonts w:eastAsiaTheme="minorHAnsi"/>
          <w:noProof/>
          <w:lang w:val="en-US" w:eastAsia="en-US"/>
        </w:rPr>
        <w:t>Few-shot learning approaches to recognize new entity types like product codes</w:t>
      </w:r>
    </w:p>
    <w:p w14:paraId="67CE33BF" w14:textId="77777777" w:rsidR="008D1A79" w:rsidRPr="00831DFC" w:rsidRDefault="008D1A79" w:rsidP="00FC5067">
      <w:pPr>
        <w:pStyle w:val="ThesisBody"/>
        <w:numPr>
          <w:ilvl w:val="0"/>
          <w:numId w:val="13"/>
        </w:numPr>
        <w:rPr>
          <w:rFonts w:eastAsiaTheme="minorHAnsi"/>
          <w:noProof/>
          <w:lang w:val="en-US" w:eastAsia="en-US"/>
        </w:rPr>
      </w:pPr>
      <w:r w:rsidRPr="00831DFC">
        <w:rPr>
          <w:rFonts w:eastAsiaTheme="minorHAnsi"/>
          <w:noProof/>
          <w:lang w:val="en-US" w:eastAsia="en-US"/>
        </w:rPr>
        <w:t>Pattern matching, dictionary-based techniques to detect domain entities</w:t>
      </w:r>
    </w:p>
    <w:p w14:paraId="6CA416ED" w14:textId="77777777" w:rsidR="008D1A79" w:rsidRPr="00831DFC" w:rsidRDefault="008D1A79" w:rsidP="00FC5067">
      <w:pPr>
        <w:pStyle w:val="ThesisBody"/>
        <w:numPr>
          <w:ilvl w:val="0"/>
          <w:numId w:val="13"/>
        </w:numPr>
        <w:rPr>
          <w:rFonts w:eastAsiaTheme="minorHAnsi"/>
          <w:noProof/>
          <w:lang w:val="en-US" w:eastAsia="en-US"/>
        </w:rPr>
      </w:pPr>
      <w:r w:rsidRPr="00831DFC">
        <w:rPr>
          <w:rFonts w:eastAsiaTheme="minorHAnsi"/>
          <w:noProof/>
          <w:lang w:val="en-US" w:eastAsia="en-US"/>
        </w:rPr>
        <w:t>Propagating entity labels from NER to language models for consistency</w:t>
      </w:r>
    </w:p>
    <w:p w14:paraId="6E107B8E" w14:textId="77777777" w:rsidR="008D1A79" w:rsidRPr="00831DFC" w:rsidRDefault="008D1A79" w:rsidP="00FC5067">
      <w:pPr>
        <w:pStyle w:val="ThesisBody"/>
        <w:numPr>
          <w:ilvl w:val="0"/>
          <w:numId w:val="13"/>
        </w:numPr>
        <w:rPr>
          <w:rFonts w:eastAsiaTheme="minorHAnsi"/>
          <w:noProof/>
          <w:lang w:val="en-US" w:eastAsia="en-US"/>
        </w:rPr>
      </w:pPr>
      <w:r w:rsidRPr="00831DFC">
        <w:rPr>
          <w:rFonts w:eastAsiaTheme="minorHAnsi"/>
          <w:noProof/>
          <w:lang w:val="en-US" w:eastAsia="en-US"/>
        </w:rPr>
        <w:t>Multi-task learning with related tasks like entity typing, relation extraction</w:t>
      </w:r>
    </w:p>
    <w:p w14:paraId="566E8141" w14:textId="77777777" w:rsidR="008D1A79" w:rsidRPr="00831DFC" w:rsidRDefault="008D1A79" w:rsidP="008D1A79">
      <w:pPr>
        <w:pStyle w:val="ThesisBody"/>
        <w:rPr>
          <w:b/>
          <w:bCs/>
          <w:lang w:val="en-IN"/>
        </w:rPr>
      </w:pPr>
    </w:p>
    <w:p w14:paraId="6E71F349" w14:textId="70956C8B" w:rsidR="00A70C28" w:rsidRPr="00831DFC" w:rsidRDefault="00A70C28" w:rsidP="00FC5067">
      <w:pPr>
        <w:pStyle w:val="ThesisBody"/>
        <w:numPr>
          <w:ilvl w:val="1"/>
          <w:numId w:val="10"/>
        </w:numPr>
        <w:rPr>
          <w:b/>
          <w:bCs/>
        </w:rPr>
      </w:pPr>
      <w:r w:rsidRPr="00831DFC">
        <w:rPr>
          <w:b/>
          <w:bCs/>
          <w:noProof/>
        </w:rPr>
        <w:t>Incorporating Domain Knowledge</w:t>
      </w:r>
    </w:p>
    <w:p w14:paraId="2F7208E8" w14:textId="3CB37D78" w:rsidR="00A70C28" w:rsidRPr="00831DFC" w:rsidRDefault="00A70C28" w:rsidP="00FC5067">
      <w:pPr>
        <w:pStyle w:val="ThesisBody"/>
        <w:numPr>
          <w:ilvl w:val="2"/>
          <w:numId w:val="10"/>
        </w:numPr>
        <w:rPr>
          <w:b/>
          <w:bCs/>
        </w:rPr>
      </w:pPr>
      <w:r w:rsidRPr="00831DFC">
        <w:rPr>
          <w:b/>
          <w:bCs/>
          <w:noProof/>
        </w:rPr>
        <w:t>Knowledge Bases for NLP</w:t>
      </w:r>
    </w:p>
    <w:p w14:paraId="58D5AD9A" w14:textId="77777777" w:rsidR="008D1A79" w:rsidRPr="00831DFC" w:rsidRDefault="008D1A79" w:rsidP="008D1A79">
      <w:pPr>
        <w:pStyle w:val="ThesisBody"/>
        <w:rPr>
          <w:rFonts w:eastAsiaTheme="minorHAnsi"/>
          <w:noProof/>
          <w:lang w:val="en-US" w:eastAsia="en-US"/>
        </w:rPr>
      </w:pPr>
      <w:r w:rsidRPr="00831DFC">
        <w:rPr>
          <w:rFonts w:eastAsiaTheme="minorHAnsi"/>
          <w:noProof/>
          <w:lang w:val="en-US" w:eastAsia="en-US"/>
        </w:rPr>
        <w:t>Discuss how existing enterprise knowledge bases and ontologies can be leveraged to improve summarization of domain-specific content:</w:t>
      </w:r>
    </w:p>
    <w:p w14:paraId="1871C97C" w14:textId="77777777" w:rsidR="008D1A79" w:rsidRPr="00831DFC" w:rsidRDefault="008D1A79" w:rsidP="00FC5067">
      <w:pPr>
        <w:pStyle w:val="ThesisBody"/>
        <w:numPr>
          <w:ilvl w:val="0"/>
          <w:numId w:val="14"/>
        </w:numPr>
        <w:rPr>
          <w:rFonts w:eastAsiaTheme="minorHAnsi"/>
          <w:noProof/>
          <w:lang w:val="en-US" w:eastAsia="en-US"/>
        </w:rPr>
      </w:pPr>
      <w:r w:rsidRPr="00831DFC">
        <w:rPr>
          <w:rFonts w:eastAsiaTheme="minorHAnsi"/>
          <w:noProof/>
          <w:lang w:val="en-US" w:eastAsia="en-US"/>
        </w:rPr>
        <w:t>Using knowledge bases to disambiguate entities, resolve co-references across documents</w:t>
      </w:r>
    </w:p>
    <w:p w14:paraId="604B5A09" w14:textId="77777777" w:rsidR="008D1A79" w:rsidRPr="00831DFC" w:rsidRDefault="008D1A79" w:rsidP="00FC5067">
      <w:pPr>
        <w:pStyle w:val="ThesisBody"/>
        <w:numPr>
          <w:ilvl w:val="0"/>
          <w:numId w:val="14"/>
        </w:numPr>
        <w:rPr>
          <w:rFonts w:eastAsiaTheme="minorHAnsi"/>
          <w:noProof/>
          <w:lang w:val="en-US" w:eastAsia="en-US"/>
        </w:rPr>
      </w:pPr>
      <w:r w:rsidRPr="00831DFC">
        <w:rPr>
          <w:rFonts w:eastAsiaTheme="minorHAnsi"/>
          <w:noProof/>
          <w:lang w:val="en-US" w:eastAsia="en-US"/>
        </w:rPr>
        <w:t>Injecting domain constraints from ontologies into summarization models</w:t>
      </w:r>
    </w:p>
    <w:p w14:paraId="45C9E9C1" w14:textId="77777777" w:rsidR="008D1A79" w:rsidRPr="00831DFC" w:rsidRDefault="008D1A79" w:rsidP="00FC5067">
      <w:pPr>
        <w:pStyle w:val="ThesisBody"/>
        <w:numPr>
          <w:ilvl w:val="0"/>
          <w:numId w:val="14"/>
        </w:numPr>
        <w:rPr>
          <w:rFonts w:eastAsiaTheme="minorHAnsi"/>
          <w:noProof/>
          <w:lang w:val="en-US" w:eastAsia="en-US"/>
        </w:rPr>
      </w:pPr>
      <w:r w:rsidRPr="00831DFC">
        <w:rPr>
          <w:rFonts w:eastAsiaTheme="minorHAnsi"/>
          <w:noProof/>
          <w:lang w:val="en-US" w:eastAsia="en-US"/>
        </w:rPr>
        <w:t>Techniques to integrate structured knowledge with SpaCy's statistical representations</w:t>
      </w:r>
    </w:p>
    <w:p w14:paraId="6E196CD3" w14:textId="77777777" w:rsidR="008D1A79" w:rsidRPr="00831DFC" w:rsidRDefault="008D1A79" w:rsidP="00FC5067">
      <w:pPr>
        <w:pStyle w:val="ThesisBody"/>
        <w:numPr>
          <w:ilvl w:val="0"/>
          <w:numId w:val="14"/>
        </w:numPr>
        <w:rPr>
          <w:rFonts w:eastAsiaTheme="minorHAnsi"/>
          <w:noProof/>
          <w:lang w:val="en-US" w:eastAsia="en-US"/>
        </w:rPr>
      </w:pPr>
      <w:r w:rsidRPr="00831DFC">
        <w:rPr>
          <w:rFonts w:eastAsiaTheme="minorHAnsi"/>
          <w:noProof/>
          <w:lang w:val="en-US" w:eastAsia="en-US"/>
        </w:rPr>
        <w:t>Methods to automatically extend/learn from enterprise knowledge resources</w:t>
      </w:r>
    </w:p>
    <w:p w14:paraId="4CE12748" w14:textId="77777777" w:rsidR="008D1A79" w:rsidRPr="00831DFC" w:rsidRDefault="008D1A79" w:rsidP="008D1A79">
      <w:pPr>
        <w:pStyle w:val="ThesisBody"/>
        <w:rPr>
          <w:b/>
          <w:bCs/>
          <w:lang w:val="en-IN"/>
        </w:rPr>
      </w:pPr>
    </w:p>
    <w:p w14:paraId="77FB67B0" w14:textId="71D0AF7E" w:rsidR="00A70C28" w:rsidRPr="00831DFC" w:rsidRDefault="00A70C28" w:rsidP="00FC5067">
      <w:pPr>
        <w:pStyle w:val="ThesisBody"/>
        <w:numPr>
          <w:ilvl w:val="2"/>
          <w:numId w:val="10"/>
        </w:numPr>
        <w:rPr>
          <w:b/>
          <w:bCs/>
        </w:rPr>
      </w:pPr>
      <w:r w:rsidRPr="00831DFC">
        <w:rPr>
          <w:b/>
          <w:bCs/>
          <w:noProof/>
        </w:rPr>
        <w:t>Rule Injection Methods</w:t>
      </w:r>
    </w:p>
    <w:p w14:paraId="71DB2A2E" w14:textId="7F6072DD" w:rsidR="008D1A79" w:rsidRPr="00831DFC" w:rsidRDefault="008D1A79" w:rsidP="008D1A79">
      <w:pPr>
        <w:pStyle w:val="ThesisBody"/>
        <w:ind w:left="360"/>
        <w:rPr>
          <w:rFonts w:eastAsiaTheme="minorHAnsi"/>
          <w:noProof/>
          <w:lang w:val="en-US" w:eastAsia="en-US"/>
        </w:rPr>
      </w:pPr>
      <w:r w:rsidRPr="00831DFC">
        <w:rPr>
          <w:rFonts w:eastAsiaTheme="minorHAnsi"/>
          <w:noProof/>
          <w:lang w:val="en-US" w:eastAsia="en-US"/>
        </w:rPr>
        <w:t>Explore different approaches to inject symbolic rules, heuristics</w:t>
      </w:r>
      <w:r w:rsidR="008F6A45" w:rsidRPr="00831DFC">
        <w:rPr>
          <w:rFonts w:eastAsiaTheme="minorHAnsi"/>
          <w:noProof/>
          <w:lang w:val="en-US" w:eastAsia="en-US"/>
        </w:rPr>
        <w:t>,</w:t>
      </w:r>
      <w:r w:rsidRPr="00831DFC">
        <w:rPr>
          <w:rFonts w:eastAsiaTheme="minorHAnsi"/>
          <w:noProof/>
          <w:lang w:val="en-US" w:eastAsia="en-US"/>
        </w:rPr>
        <w:t xml:space="preserve"> and constraints derived from domain expertise into SpaCy's neural summarization models:</w:t>
      </w:r>
    </w:p>
    <w:p w14:paraId="7FEE099D" w14:textId="77777777" w:rsidR="008D1A79" w:rsidRPr="00831DFC" w:rsidRDefault="008D1A79" w:rsidP="00FC5067">
      <w:pPr>
        <w:pStyle w:val="ThesisBody"/>
        <w:numPr>
          <w:ilvl w:val="0"/>
          <w:numId w:val="14"/>
        </w:numPr>
        <w:rPr>
          <w:rFonts w:eastAsiaTheme="minorHAnsi"/>
          <w:noProof/>
          <w:lang w:val="en-US" w:eastAsia="en-US"/>
        </w:rPr>
      </w:pPr>
      <w:r w:rsidRPr="00831DFC">
        <w:rPr>
          <w:rFonts w:eastAsiaTheme="minorHAnsi"/>
          <w:noProof/>
          <w:lang w:val="en-US" w:eastAsia="en-US"/>
        </w:rPr>
        <w:t>Rule-based decoding constraints to control summary content/factuality</w:t>
      </w:r>
    </w:p>
    <w:p w14:paraId="69F3C33E" w14:textId="77777777" w:rsidR="008D1A79" w:rsidRPr="00831DFC" w:rsidRDefault="008D1A79" w:rsidP="00FC5067">
      <w:pPr>
        <w:pStyle w:val="ThesisBody"/>
        <w:numPr>
          <w:ilvl w:val="0"/>
          <w:numId w:val="14"/>
        </w:numPr>
        <w:rPr>
          <w:rFonts w:eastAsiaTheme="minorHAnsi"/>
          <w:noProof/>
          <w:lang w:val="en-US" w:eastAsia="en-US"/>
        </w:rPr>
      </w:pPr>
      <w:r w:rsidRPr="00831DFC">
        <w:rPr>
          <w:rFonts w:eastAsiaTheme="minorHAnsi"/>
          <w:noProof/>
          <w:lang w:val="en-US" w:eastAsia="en-US"/>
        </w:rPr>
        <w:t>Posterior regularization to imbue rules into neural model behavior</w:t>
      </w:r>
    </w:p>
    <w:p w14:paraId="4796216D" w14:textId="77777777" w:rsidR="008D1A79" w:rsidRPr="00831DFC" w:rsidRDefault="008D1A79" w:rsidP="00FC5067">
      <w:pPr>
        <w:pStyle w:val="ThesisBody"/>
        <w:numPr>
          <w:ilvl w:val="0"/>
          <w:numId w:val="14"/>
        </w:numPr>
        <w:rPr>
          <w:rFonts w:eastAsiaTheme="minorHAnsi"/>
          <w:noProof/>
          <w:lang w:val="en-US" w:eastAsia="en-US"/>
        </w:rPr>
      </w:pPr>
      <w:r w:rsidRPr="00831DFC">
        <w:rPr>
          <w:rFonts w:eastAsiaTheme="minorHAnsi"/>
          <w:noProof/>
          <w:lang w:val="en-US" w:eastAsia="en-US"/>
        </w:rPr>
        <w:t>Combining rule-based and neural components in hybrid architectures</w:t>
      </w:r>
    </w:p>
    <w:p w14:paraId="658D2EC2" w14:textId="77777777" w:rsidR="008D1A79" w:rsidRPr="00831DFC" w:rsidRDefault="008D1A79" w:rsidP="00FC5067">
      <w:pPr>
        <w:pStyle w:val="ThesisBody"/>
        <w:numPr>
          <w:ilvl w:val="0"/>
          <w:numId w:val="14"/>
        </w:numPr>
        <w:rPr>
          <w:rFonts w:eastAsiaTheme="minorHAnsi"/>
          <w:noProof/>
          <w:lang w:val="en-US" w:eastAsia="en-US"/>
        </w:rPr>
      </w:pPr>
      <w:r w:rsidRPr="00831DFC">
        <w:rPr>
          <w:rFonts w:eastAsiaTheme="minorHAnsi"/>
          <w:noProof/>
          <w:lang w:val="en-US" w:eastAsia="en-US"/>
        </w:rPr>
        <w:t>Rationale techniques to analyze and refine injected rules</w:t>
      </w:r>
    </w:p>
    <w:p w14:paraId="6DE96A7C" w14:textId="3554EA57" w:rsidR="008D1A79" w:rsidRPr="00831DFC" w:rsidRDefault="008D1A79" w:rsidP="008D1A79">
      <w:pPr>
        <w:pStyle w:val="ThesisBody"/>
        <w:ind w:left="360"/>
        <w:rPr>
          <w:rFonts w:eastAsiaTheme="minorHAnsi"/>
          <w:noProof/>
          <w:lang w:val="en-US" w:eastAsia="en-US"/>
        </w:rPr>
      </w:pPr>
      <w:r w:rsidRPr="00831DFC">
        <w:rPr>
          <w:rFonts w:eastAsiaTheme="minorHAnsi"/>
          <w:noProof/>
          <w:lang w:val="en-US" w:eastAsia="en-US"/>
        </w:rPr>
        <w:lastRenderedPageBreak/>
        <w:t>Discuss trade-offs between fully data-driven and more hybrid knowledge-aware approaches.</w:t>
      </w:r>
    </w:p>
    <w:p w14:paraId="15AEDC62" w14:textId="77777777" w:rsidR="008D1A79" w:rsidRPr="00831DFC" w:rsidRDefault="008D1A79" w:rsidP="008D1A79">
      <w:pPr>
        <w:pStyle w:val="ThesisBody"/>
        <w:rPr>
          <w:b/>
          <w:bCs/>
          <w:lang w:val="en-IN"/>
        </w:rPr>
      </w:pPr>
    </w:p>
    <w:p w14:paraId="3064199E" w14:textId="2D4A520C" w:rsidR="00A70C28" w:rsidRPr="00831DFC" w:rsidRDefault="00A70C28" w:rsidP="00FC5067">
      <w:pPr>
        <w:pStyle w:val="ThesisBody"/>
        <w:numPr>
          <w:ilvl w:val="1"/>
          <w:numId w:val="10"/>
        </w:numPr>
        <w:rPr>
          <w:b/>
          <w:bCs/>
        </w:rPr>
      </w:pPr>
      <w:r w:rsidRPr="00831DFC">
        <w:rPr>
          <w:b/>
          <w:bCs/>
          <w:noProof/>
        </w:rPr>
        <w:t>Summarization for Long Documents</w:t>
      </w:r>
    </w:p>
    <w:p w14:paraId="173A675C" w14:textId="4BBCDE4B" w:rsidR="00A70C28" w:rsidRPr="00831DFC" w:rsidRDefault="00A70C28" w:rsidP="00FC5067">
      <w:pPr>
        <w:pStyle w:val="ThesisBody"/>
        <w:numPr>
          <w:ilvl w:val="2"/>
          <w:numId w:val="10"/>
        </w:numPr>
        <w:rPr>
          <w:b/>
          <w:bCs/>
        </w:rPr>
      </w:pPr>
      <w:r w:rsidRPr="00831DFC">
        <w:rPr>
          <w:b/>
          <w:bCs/>
          <w:noProof/>
        </w:rPr>
        <w:t>Hierarchical Models</w:t>
      </w:r>
    </w:p>
    <w:p w14:paraId="32125CE5" w14:textId="77777777" w:rsidR="008D1A79" w:rsidRPr="00831DFC" w:rsidRDefault="008D1A79" w:rsidP="008D1A79">
      <w:pPr>
        <w:pStyle w:val="ThesisBody"/>
        <w:ind w:left="360"/>
        <w:rPr>
          <w:rFonts w:eastAsiaTheme="minorHAnsi"/>
          <w:noProof/>
          <w:lang w:val="en-US" w:eastAsia="en-US"/>
        </w:rPr>
      </w:pPr>
      <w:r w:rsidRPr="00831DFC">
        <w:rPr>
          <w:rFonts w:eastAsiaTheme="minorHAnsi"/>
          <w:noProof/>
          <w:lang w:val="en-US" w:eastAsia="en-US"/>
        </w:rPr>
        <w:t>Long enterprise documents like reports, manuals, etc. have an inherent hierarchical structure. Discuss hierarchical summarization techniques using SpaCy:</w:t>
      </w:r>
    </w:p>
    <w:p w14:paraId="05828E45" w14:textId="77777777" w:rsidR="008D1A79" w:rsidRPr="00831DFC" w:rsidRDefault="008D1A79" w:rsidP="00FC5067">
      <w:pPr>
        <w:pStyle w:val="ThesisBody"/>
        <w:numPr>
          <w:ilvl w:val="0"/>
          <w:numId w:val="15"/>
        </w:numPr>
        <w:rPr>
          <w:rFonts w:eastAsiaTheme="minorHAnsi"/>
          <w:noProof/>
          <w:lang w:val="en-US" w:eastAsia="en-US"/>
        </w:rPr>
      </w:pPr>
      <w:r w:rsidRPr="00831DFC">
        <w:rPr>
          <w:rFonts w:eastAsiaTheme="minorHAnsi"/>
          <w:noProof/>
          <w:lang w:val="en-US" w:eastAsia="en-US"/>
        </w:rPr>
        <w:t>Models that first summarize subsections before composing a higher-level summary</w:t>
      </w:r>
    </w:p>
    <w:p w14:paraId="7C988EB5" w14:textId="77777777" w:rsidR="008D1A79" w:rsidRPr="00831DFC" w:rsidRDefault="008D1A79" w:rsidP="00FC5067">
      <w:pPr>
        <w:pStyle w:val="ThesisBody"/>
        <w:numPr>
          <w:ilvl w:val="0"/>
          <w:numId w:val="15"/>
        </w:numPr>
        <w:rPr>
          <w:rFonts w:eastAsiaTheme="minorHAnsi"/>
          <w:noProof/>
          <w:lang w:val="en-US" w:eastAsia="en-US"/>
        </w:rPr>
      </w:pPr>
      <w:r w:rsidRPr="00831DFC">
        <w:rPr>
          <w:rFonts w:eastAsiaTheme="minorHAnsi"/>
          <w:noProof/>
          <w:lang w:val="en-US" w:eastAsia="en-US"/>
        </w:rPr>
        <w:t>Hierarchical segmentation/parsing of documents with SpaCy's discourse parsing</w:t>
      </w:r>
    </w:p>
    <w:p w14:paraId="03A7A4F4" w14:textId="77777777" w:rsidR="008D1A79" w:rsidRPr="00831DFC" w:rsidRDefault="008D1A79" w:rsidP="00FC5067">
      <w:pPr>
        <w:pStyle w:val="ThesisBody"/>
        <w:numPr>
          <w:ilvl w:val="0"/>
          <w:numId w:val="15"/>
        </w:numPr>
        <w:rPr>
          <w:rFonts w:eastAsiaTheme="minorHAnsi"/>
          <w:noProof/>
          <w:lang w:val="en-US" w:eastAsia="en-US"/>
        </w:rPr>
      </w:pPr>
      <w:r w:rsidRPr="00831DFC">
        <w:rPr>
          <w:rFonts w:eastAsiaTheme="minorHAnsi"/>
          <w:noProof/>
          <w:lang w:val="en-US" w:eastAsia="en-US"/>
        </w:rPr>
        <w:t>Coarse-to-fine approaches to progressively summarize different granularities</w:t>
      </w:r>
    </w:p>
    <w:p w14:paraId="516FC708" w14:textId="77777777" w:rsidR="008D1A79" w:rsidRPr="00831DFC" w:rsidRDefault="008D1A79" w:rsidP="00FC5067">
      <w:pPr>
        <w:pStyle w:val="ThesisBody"/>
        <w:numPr>
          <w:ilvl w:val="0"/>
          <w:numId w:val="15"/>
        </w:numPr>
        <w:rPr>
          <w:rFonts w:eastAsiaTheme="minorHAnsi"/>
          <w:noProof/>
          <w:lang w:val="en-US" w:eastAsia="en-US"/>
        </w:rPr>
      </w:pPr>
      <w:r w:rsidRPr="00831DFC">
        <w:rPr>
          <w:rFonts w:eastAsiaTheme="minorHAnsi"/>
          <w:noProof/>
          <w:lang w:val="en-US" w:eastAsia="en-US"/>
        </w:rPr>
        <w:t>Leveraging existing document structure and section metadata</w:t>
      </w:r>
    </w:p>
    <w:p w14:paraId="27A8B31F" w14:textId="77777777" w:rsidR="008D1A79" w:rsidRPr="00831DFC" w:rsidRDefault="008D1A79" w:rsidP="008D1A79">
      <w:pPr>
        <w:pStyle w:val="ThesisBody"/>
        <w:rPr>
          <w:b/>
          <w:bCs/>
          <w:lang w:val="en-IN"/>
        </w:rPr>
      </w:pPr>
    </w:p>
    <w:p w14:paraId="1F627143" w14:textId="665AF8D2" w:rsidR="00A70C28" w:rsidRPr="00831DFC" w:rsidRDefault="00A70C28" w:rsidP="00FC5067">
      <w:pPr>
        <w:pStyle w:val="ThesisBody"/>
        <w:numPr>
          <w:ilvl w:val="2"/>
          <w:numId w:val="10"/>
        </w:numPr>
        <w:rPr>
          <w:b/>
          <w:bCs/>
        </w:rPr>
      </w:pPr>
      <w:r w:rsidRPr="00831DFC">
        <w:rPr>
          <w:b/>
          <w:bCs/>
          <w:noProof/>
        </w:rPr>
        <w:t>Salience Estimation</w:t>
      </w:r>
    </w:p>
    <w:p w14:paraId="0BAB3507" w14:textId="77777777" w:rsidR="008D1A79" w:rsidRPr="00831DFC" w:rsidRDefault="008D1A79" w:rsidP="008D1A79">
      <w:pPr>
        <w:pStyle w:val="ThesisBody"/>
        <w:ind w:left="360"/>
        <w:rPr>
          <w:rFonts w:eastAsiaTheme="minorHAnsi"/>
          <w:noProof/>
          <w:lang w:val="en-US" w:eastAsia="en-US"/>
        </w:rPr>
      </w:pPr>
      <w:r w:rsidRPr="00831DFC">
        <w:rPr>
          <w:rFonts w:eastAsiaTheme="minorHAnsi"/>
          <w:noProof/>
          <w:lang w:val="en-US" w:eastAsia="en-US"/>
        </w:rPr>
        <w:t>Identifying the most salient information across a long document is crucial for summarization. Cover different salience estimation techniques with SpaCy:</w:t>
      </w:r>
    </w:p>
    <w:p w14:paraId="421E10D4" w14:textId="77777777" w:rsidR="008D1A79" w:rsidRPr="00831DFC" w:rsidRDefault="008D1A79" w:rsidP="00FC5067">
      <w:pPr>
        <w:pStyle w:val="ThesisBody"/>
        <w:numPr>
          <w:ilvl w:val="0"/>
          <w:numId w:val="15"/>
        </w:numPr>
        <w:rPr>
          <w:rFonts w:eastAsiaTheme="minorHAnsi"/>
          <w:noProof/>
          <w:lang w:val="en-US" w:eastAsia="en-US"/>
        </w:rPr>
      </w:pPr>
      <w:r w:rsidRPr="00831DFC">
        <w:rPr>
          <w:rFonts w:eastAsiaTheme="minorHAnsi"/>
          <w:noProof/>
          <w:lang w:val="en-US" w:eastAsia="en-US"/>
        </w:rPr>
        <w:t>Graph-based methods using SpaCy's dependency parsing and semantic similarity</w:t>
      </w:r>
    </w:p>
    <w:p w14:paraId="16787334" w14:textId="77777777" w:rsidR="008D1A79" w:rsidRPr="00831DFC" w:rsidRDefault="008D1A79" w:rsidP="00FC5067">
      <w:pPr>
        <w:pStyle w:val="ThesisBody"/>
        <w:numPr>
          <w:ilvl w:val="0"/>
          <w:numId w:val="15"/>
        </w:numPr>
        <w:rPr>
          <w:rFonts w:eastAsiaTheme="minorHAnsi"/>
          <w:noProof/>
          <w:lang w:val="en-US" w:eastAsia="en-US"/>
        </w:rPr>
      </w:pPr>
      <w:r w:rsidRPr="00831DFC">
        <w:rPr>
          <w:rFonts w:eastAsiaTheme="minorHAnsi"/>
          <w:noProof/>
          <w:lang w:val="en-US" w:eastAsia="en-US"/>
        </w:rPr>
        <w:t>Topic modeling and clustering approaches with SpaCy's embeddings/topic models</w:t>
      </w:r>
    </w:p>
    <w:p w14:paraId="25E851BB" w14:textId="35405097" w:rsidR="008D1A79" w:rsidRPr="00831DFC" w:rsidRDefault="008D1A79" w:rsidP="00FC5067">
      <w:pPr>
        <w:pStyle w:val="ThesisBody"/>
        <w:numPr>
          <w:ilvl w:val="0"/>
          <w:numId w:val="15"/>
        </w:numPr>
        <w:rPr>
          <w:rFonts w:eastAsiaTheme="minorHAnsi"/>
          <w:noProof/>
          <w:lang w:val="en-US" w:eastAsia="en-US"/>
        </w:rPr>
      </w:pPr>
      <w:r w:rsidRPr="00831DFC">
        <w:rPr>
          <w:rFonts w:eastAsiaTheme="minorHAnsi"/>
          <w:noProof/>
          <w:lang w:val="en-US" w:eastAsia="en-US"/>
        </w:rPr>
        <w:t xml:space="preserve">Integrating lexical cues, </w:t>
      </w:r>
      <w:r w:rsidR="008F6A45" w:rsidRPr="00831DFC">
        <w:rPr>
          <w:rFonts w:eastAsiaTheme="minorHAnsi"/>
          <w:noProof/>
          <w:lang w:val="en-US" w:eastAsia="en-US"/>
        </w:rPr>
        <w:t xml:space="preserve">and </w:t>
      </w:r>
      <w:r w:rsidRPr="00831DFC">
        <w:rPr>
          <w:rFonts w:eastAsiaTheme="minorHAnsi"/>
          <w:noProof/>
          <w:lang w:val="en-US" w:eastAsia="en-US"/>
        </w:rPr>
        <w:t>discourse features from SpaCy for salience scoring</w:t>
      </w:r>
    </w:p>
    <w:p w14:paraId="5C94437B" w14:textId="77777777" w:rsidR="008D1A79" w:rsidRPr="00831DFC" w:rsidRDefault="008D1A79" w:rsidP="00FC5067">
      <w:pPr>
        <w:pStyle w:val="ThesisBody"/>
        <w:numPr>
          <w:ilvl w:val="0"/>
          <w:numId w:val="15"/>
        </w:numPr>
        <w:rPr>
          <w:rFonts w:eastAsiaTheme="minorHAnsi"/>
          <w:noProof/>
          <w:lang w:val="en-US" w:eastAsia="en-US"/>
        </w:rPr>
      </w:pPr>
      <w:r w:rsidRPr="00831DFC">
        <w:rPr>
          <w:rFonts w:eastAsiaTheme="minorHAnsi"/>
          <w:noProof/>
          <w:lang w:val="en-US" w:eastAsia="en-US"/>
        </w:rPr>
        <w:t>Few/zero-shot techniques to quickly adapt salience scorers to new domains</w:t>
      </w:r>
    </w:p>
    <w:p w14:paraId="3EEDA9A3" w14:textId="169A1DC3" w:rsidR="008D1A79" w:rsidRPr="00831DFC" w:rsidRDefault="008D1A79" w:rsidP="008D1A79">
      <w:pPr>
        <w:pStyle w:val="ThesisBody"/>
        <w:ind w:left="360"/>
        <w:rPr>
          <w:rFonts w:eastAsiaTheme="minorHAnsi"/>
          <w:noProof/>
          <w:lang w:val="en-US" w:eastAsia="en-US"/>
        </w:rPr>
      </w:pPr>
      <w:r w:rsidRPr="00831DFC">
        <w:rPr>
          <w:rFonts w:eastAsiaTheme="minorHAnsi"/>
          <w:noProof/>
          <w:lang w:val="en-US" w:eastAsia="en-US"/>
        </w:rPr>
        <w:t>Also</w:t>
      </w:r>
      <w:r w:rsidR="001C3006" w:rsidRPr="00831DFC">
        <w:rPr>
          <w:rFonts w:eastAsiaTheme="minorHAnsi"/>
          <w:noProof/>
          <w:lang w:val="en-US" w:eastAsia="en-US"/>
        </w:rPr>
        <w:t>,</w:t>
      </w:r>
      <w:r w:rsidRPr="00831DFC">
        <w:rPr>
          <w:rFonts w:eastAsiaTheme="minorHAnsi"/>
          <w:noProof/>
          <w:lang w:val="en-US" w:eastAsia="en-US"/>
        </w:rPr>
        <w:t xml:space="preserve"> explore summary-worthy section selection and content selection methods for long documents.</w:t>
      </w:r>
    </w:p>
    <w:p w14:paraId="4B0873F1" w14:textId="77777777" w:rsidR="008D1A79" w:rsidRPr="00831DFC" w:rsidRDefault="008D1A79" w:rsidP="008D1A79">
      <w:pPr>
        <w:pStyle w:val="ThesisBody"/>
        <w:rPr>
          <w:b/>
          <w:bCs/>
          <w:lang w:val="en-IN"/>
        </w:rPr>
      </w:pPr>
    </w:p>
    <w:p w14:paraId="6F45AE6A"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sz w:val="24"/>
          <w:szCs w:val="24"/>
        </w:rPr>
      </w:pPr>
      <w:r w:rsidRPr="00831DFC">
        <w:rPr>
          <w:rFonts w:ascii="Times New Roman" w:hAnsi="Times New Roman" w:cs="Times New Roman"/>
          <w:b/>
          <w:bCs/>
          <w:noProof/>
        </w:rPr>
        <w:br w:type="page"/>
      </w:r>
    </w:p>
    <w:p w14:paraId="5FDEA6E4" w14:textId="454B27E1" w:rsidR="001C3006" w:rsidRPr="00831DFC" w:rsidRDefault="001C3006" w:rsidP="001C3006">
      <w:pPr>
        <w:pStyle w:val="ThesisBody"/>
        <w:numPr>
          <w:ilvl w:val="0"/>
          <w:numId w:val="10"/>
        </w:numPr>
        <w:rPr>
          <w:b/>
          <w:bCs/>
        </w:rPr>
      </w:pPr>
      <w:r w:rsidRPr="00831DFC">
        <w:rPr>
          <w:b/>
          <w:bCs/>
          <w:noProof/>
        </w:rPr>
        <w:lastRenderedPageBreak/>
        <w:t>Research Methodology</w:t>
      </w:r>
    </w:p>
    <w:p w14:paraId="0ED7D462" w14:textId="77777777" w:rsidR="00E84A81" w:rsidRPr="00831DFC" w:rsidRDefault="001C3006" w:rsidP="00E84A81">
      <w:pPr>
        <w:pStyle w:val="ThesisBody"/>
        <w:numPr>
          <w:ilvl w:val="1"/>
          <w:numId w:val="10"/>
        </w:numPr>
        <w:rPr>
          <w:b/>
          <w:bCs/>
        </w:rPr>
      </w:pPr>
      <w:r w:rsidRPr="00831DFC">
        <w:rPr>
          <w:b/>
          <w:bCs/>
          <w:noProof/>
        </w:rPr>
        <w:t>Data Selection</w:t>
      </w:r>
    </w:p>
    <w:p w14:paraId="2DE8105F" w14:textId="3AC8E4DA" w:rsidR="00E84A81" w:rsidRPr="00831DFC" w:rsidRDefault="00E84A81" w:rsidP="00E84A81">
      <w:pPr>
        <w:pStyle w:val="ThesisBody"/>
        <w:numPr>
          <w:ilvl w:val="2"/>
          <w:numId w:val="10"/>
        </w:numPr>
        <w:rPr>
          <w:b/>
          <w:bCs/>
        </w:rPr>
      </w:pPr>
      <w:r w:rsidRPr="00831DFC">
        <w:rPr>
          <w:rFonts w:eastAsiaTheme="minorHAnsi"/>
          <w:b/>
          <w:bCs/>
          <w:noProof/>
          <w:lang w:val="en-US" w:eastAsia="en-US"/>
        </w:rPr>
        <w:t>Purpose</w:t>
      </w:r>
      <w:r w:rsidRPr="00831DFC">
        <w:rPr>
          <w:rFonts w:eastAsiaTheme="minorHAnsi"/>
          <w:noProof/>
          <w:lang w:val="en-US" w:eastAsia="en-US"/>
        </w:rPr>
        <w:t xml:space="preserve"> </w:t>
      </w:r>
    </w:p>
    <w:p w14:paraId="371E3FC7" w14:textId="77777777" w:rsidR="00E84A81" w:rsidRPr="00831DFC" w:rsidRDefault="00E84A81" w:rsidP="00E84A81">
      <w:pPr>
        <w:pStyle w:val="ThesisBody"/>
        <w:ind w:firstLine="360"/>
        <w:rPr>
          <w:b/>
          <w:bCs/>
        </w:rPr>
      </w:pPr>
      <w:r w:rsidRPr="00831DFC">
        <w:rPr>
          <w:rFonts w:eastAsiaTheme="minorHAnsi"/>
          <w:noProof/>
          <w:lang w:val="en-US" w:eastAsia="en-US"/>
        </w:rPr>
        <w:t>The data selection process aims to identify and gather a diverse set of documents relevant to the enterprise-specific text summarization task.</w:t>
      </w:r>
    </w:p>
    <w:p w14:paraId="7BEE3126" w14:textId="77777777" w:rsidR="00E84A81" w:rsidRPr="00831DFC" w:rsidRDefault="00E84A81" w:rsidP="00E84A81">
      <w:pPr>
        <w:pStyle w:val="ThesisBody"/>
        <w:numPr>
          <w:ilvl w:val="2"/>
          <w:numId w:val="10"/>
        </w:numPr>
        <w:rPr>
          <w:b/>
          <w:bCs/>
        </w:rPr>
      </w:pPr>
      <w:r w:rsidRPr="00831DFC">
        <w:rPr>
          <w:rFonts w:eastAsiaTheme="minorHAnsi"/>
          <w:b/>
          <w:bCs/>
          <w:noProof/>
          <w:lang w:val="en-US" w:eastAsia="en-US"/>
        </w:rPr>
        <w:t>Approach</w:t>
      </w:r>
      <w:r w:rsidRPr="00831DFC">
        <w:rPr>
          <w:rFonts w:eastAsiaTheme="minorHAnsi"/>
          <w:noProof/>
          <w:lang w:val="en-US" w:eastAsia="en-US"/>
        </w:rPr>
        <w:t xml:space="preserve"> </w:t>
      </w:r>
    </w:p>
    <w:p w14:paraId="3F465C54" w14:textId="77777777" w:rsidR="00E84A81" w:rsidRPr="00831DFC" w:rsidRDefault="00E84A81" w:rsidP="00E84A81">
      <w:pPr>
        <w:pStyle w:val="ThesisBody"/>
        <w:ind w:firstLine="360"/>
        <w:rPr>
          <w:b/>
          <w:bCs/>
        </w:rPr>
      </w:pPr>
      <w:r w:rsidRPr="00831DFC">
        <w:rPr>
          <w:rFonts w:eastAsiaTheme="minorHAnsi"/>
          <w:noProof/>
          <w:lang w:val="en-US" w:eastAsia="en-US"/>
        </w:rPr>
        <w:t>Utilize a combination of manual and automated methods to curate a comprehensive dataset, including documents from various sources such as reports, articles, and internal documents.</w:t>
      </w:r>
    </w:p>
    <w:p w14:paraId="6CDA33E4" w14:textId="421038EB" w:rsidR="00E84A81" w:rsidRPr="00831DFC" w:rsidRDefault="00E84A81" w:rsidP="00E84A81">
      <w:pPr>
        <w:pStyle w:val="ThesisBody"/>
        <w:numPr>
          <w:ilvl w:val="2"/>
          <w:numId w:val="10"/>
        </w:numPr>
        <w:jc w:val="left"/>
        <w:rPr>
          <w:b/>
          <w:bCs/>
        </w:rPr>
      </w:pPr>
      <w:r w:rsidRPr="00831DFC">
        <w:rPr>
          <w:rFonts w:eastAsiaTheme="minorHAnsi"/>
          <w:b/>
          <w:bCs/>
          <w:noProof/>
          <w:lang w:val="en-US" w:eastAsia="en-US"/>
        </w:rPr>
        <w:t>Criteria</w:t>
      </w:r>
      <w:r w:rsidRPr="00831DFC">
        <w:rPr>
          <w:rFonts w:eastAsiaTheme="minorHAnsi"/>
          <w:noProof/>
          <w:lang w:val="en-US" w:eastAsia="en-US"/>
        </w:rPr>
        <w:t xml:space="preserve"> </w:t>
      </w:r>
    </w:p>
    <w:p w14:paraId="19B2E08D" w14:textId="7BE0744A" w:rsidR="00E84A81" w:rsidRPr="00831DFC" w:rsidRDefault="00E84A81" w:rsidP="00E84A81">
      <w:pPr>
        <w:pStyle w:val="ThesisBody"/>
        <w:ind w:firstLine="360"/>
        <w:rPr>
          <w:rFonts w:eastAsiaTheme="minorHAnsi"/>
          <w:noProof/>
          <w:lang w:val="en-US" w:eastAsia="en-US"/>
        </w:rPr>
      </w:pPr>
      <w:r w:rsidRPr="00831DFC">
        <w:rPr>
          <w:rFonts w:eastAsiaTheme="minorHAnsi"/>
          <w:noProof/>
          <w:lang w:val="en-US" w:eastAsia="en-US"/>
        </w:rPr>
        <w:t>Select documents based on relevance to the enterprise domain, diversity in content, and representativeness of the information landscape.</w:t>
      </w:r>
    </w:p>
    <w:p w14:paraId="2194FCC9" w14:textId="77777777" w:rsidR="00955FEE" w:rsidRPr="00831DFC" w:rsidRDefault="00955FEE" w:rsidP="00955FEE">
      <w:pPr>
        <w:pStyle w:val="ThesisBody"/>
        <w:rPr>
          <w:b/>
          <w:bCs/>
          <w:lang w:val="en-IN"/>
        </w:rPr>
      </w:pPr>
    </w:p>
    <w:p w14:paraId="0F4DCAE2" w14:textId="77777777" w:rsidR="00955FEE" w:rsidRPr="00831DFC" w:rsidRDefault="001C3006" w:rsidP="00955FEE">
      <w:pPr>
        <w:pStyle w:val="ThesisBody"/>
        <w:numPr>
          <w:ilvl w:val="1"/>
          <w:numId w:val="10"/>
        </w:numPr>
        <w:rPr>
          <w:b/>
          <w:bCs/>
        </w:rPr>
      </w:pPr>
      <w:r w:rsidRPr="00831DFC">
        <w:rPr>
          <w:b/>
          <w:bCs/>
          <w:noProof/>
        </w:rPr>
        <w:t>Pre-processing</w:t>
      </w:r>
    </w:p>
    <w:p w14:paraId="578657F0" w14:textId="28CFF157" w:rsidR="00E84A81" w:rsidRPr="00831DFC" w:rsidRDefault="00E84A81" w:rsidP="00E84A81">
      <w:pPr>
        <w:pStyle w:val="ThesisBody"/>
        <w:jc w:val="left"/>
        <w:rPr>
          <w:rFonts w:eastAsiaTheme="minorHAnsi"/>
          <w:noProof/>
          <w:lang w:val="en-US" w:eastAsia="en-US"/>
        </w:rPr>
      </w:pPr>
      <w:r w:rsidRPr="00831DFC">
        <w:rPr>
          <w:rFonts w:eastAsiaTheme="minorHAnsi"/>
          <w:noProof/>
          <w:lang w:val="en-US" w:eastAsia="en-US"/>
        </w:rPr>
        <w:t>Data preprocessing is essential to clean and prepare the raw text data for effective text summarization using SpaCy.</w:t>
      </w:r>
    </w:p>
    <w:p w14:paraId="622B2F5A" w14:textId="366CF4A1" w:rsidR="001C3006" w:rsidRPr="00831DFC" w:rsidRDefault="001C3006" w:rsidP="001C3006">
      <w:pPr>
        <w:pStyle w:val="ThesisBody"/>
        <w:numPr>
          <w:ilvl w:val="2"/>
          <w:numId w:val="10"/>
        </w:numPr>
        <w:rPr>
          <w:b/>
          <w:bCs/>
        </w:rPr>
      </w:pPr>
      <w:r w:rsidRPr="00831DFC">
        <w:rPr>
          <w:b/>
          <w:bCs/>
        </w:rPr>
        <w:t>Tokenization</w:t>
      </w:r>
    </w:p>
    <w:p w14:paraId="0CF184A1" w14:textId="312E9138" w:rsidR="00955FEE" w:rsidRPr="00831DFC" w:rsidRDefault="00E84A81" w:rsidP="00E84A81">
      <w:pPr>
        <w:pStyle w:val="ThesisBody"/>
        <w:ind w:firstLine="360"/>
        <w:jc w:val="left"/>
        <w:rPr>
          <w:rFonts w:eastAsiaTheme="minorHAnsi"/>
          <w:noProof/>
          <w:lang w:val="en-US" w:eastAsia="en-US"/>
        </w:rPr>
      </w:pPr>
      <w:r w:rsidRPr="00831DFC">
        <w:rPr>
          <w:rFonts w:eastAsiaTheme="minorHAnsi"/>
          <w:noProof/>
          <w:lang w:val="en-US" w:eastAsia="en-US"/>
        </w:rPr>
        <w:t xml:space="preserve">Segment the text into tokens (words, punctuation, etc.) using SpaCy's tokenization capabilities. </w:t>
      </w:r>
      <w:r w:rsidR="00955FEE" w:rsidRPr="00831DFC">
        <w:rPr>
          <w:rFonts w:eastAsiaTheme="minorHAnsi"/>
          <w:noProof/>
          <w:lang w:val="en-US" w:eastAsia="en-US"/>
        </w:rPr>
        <w:t>We employed SpaCy's tokenizer with custom rules to handle code snippets, technical terms, and domain-specific abbreviations correctly</w:t>
      </w:r>
      <w:r w:rsidRPr="00831DFC">
        <w:rPr>
          <w:rFonts w:eastAsiaTheme="minorHAnsi"/>
          <w:noProof/>
          <w:lang w:val="en-US" w:eastAsia="en-US"/>
        </w:rPr>
        <w:t>.</w:t>
      </w:r>
    </w:p>
    <w:p w14:paraId="6285CF88" w14:textId="77777777" w:rsidR="007F6385" w:rsidRPr="00831DFC" w:rsidRDefault="007F6385" w:rsidP="00E84A81">
      <w:pPr>
        <w:pStyle w:val="ThesisBody"/>
        <w:ind w:firstLine="360"/>
        <w:jc w:val="left"/>
        <w:rPr>
          <w:rFonts w:eastAsiaTheme="minorHAnsi"/>
          <w:noProof/>
          <w:lang w:val="en-US" w:eastAsia="en-US"/>
        </w:rPr>
      </w:pPr>
    </w:p>
    <w:p w14:paraId="3A56C8E2" w14:textId="5380FD9B" w:rsidR="001C3006" w:rsidRPr="00831DFC" w:rsidRDefault="001C3006" w:rsidP="001C3006">
      <w:pPr>
        <w:pStyle w:val="ThesisBody"/>
        <w:numPr>
          <w:ilvl w:val="2"/>
          <w:numId w:val="10"/>
        </w:numPr>
        <w:rPr>
          <w:b/>
          <w:bCs/>
        </w:rPr>
      </w:pPr>
      <w:r w:rsidRPr="00831DFC">
        <w:rPr>
          <w:b/>
          <w:bCs/>
        </w:rPr>
        <w:t>Selective Stop-word Removal</w:t>
      </w:r>
    </w:p>
    <w:p w14:paraId="168E0146" w14:textId="1F44ECC2" w:rsidR="00955FEE" w:rsidRPr="00831DFC" w:rsidRDefault="00E84A81" w:rsidP="00E84A81">
      <w:pPr>
        <w:pStyle w:val="ThesisBody"/>
        <w:ind w:firstLine="360"/>
        <w:jc w:val="left"/>
        <w:rPr>
          <w:rFonts w:eastAsiaTheme="minorHAnsi"/>
          <w:noProof/>
          <w:lang w:val="en-US" w:eastAsia="en-US"/>
        </w:rPr>
      </w:pPr>
      <w:r w:rsidRPr="00831DFC">
        <w:rPr>
          <w:rFonts w:eastAsiaTheme="minorHAnsi"/>
          <w:noProof/>
          <w:lang w:val="en-US" w:eastAsia="en-US"/>
        </w:rPr>
        <w:t>Eliminate common stop words that do not add significant meaning to the text.</w:t>
      </w:r>
    </w:p>
    <w:p w14:paraId="323B8A1F" w14:textId="77777777" w:rsidR="007F6385" w:rsidRPr="00831DFC" w:rsidRDefault="007F6385" w:rsidP="00E84A81">
      <w:pPr>
        <w:pStyle w:val="ThesisBody"/>
        <w:ind w:firstLine="360"/>
        <w:jc w:val="left"/>
        <w:rPr>
          <w:rFonts w:eastAsiaTheme="minorHAnsi"/>
          <w:noProof/>
          <w:lang w:val="en-US" w:eastAsia="en-US"/>
        </w:rPr>
      </w:pPr>
    </w:p>
    <w:p w14:paraId="4BBBA7BB" w14:textId="487E7239" w:rsidR="001C3006" w:rsidRPr="00831DFC" w:rsidRDefault="001C3006" w:rsidP="00E84A81">
      <w:pPr>
        <w:pStyle w:val="ThesisBody"/>
        <w:numPr>
          <w:ilvl w:val="2"/>
          <w:numId w:val="10"/>
        </w:numPr>
        <w:jc w:val="left"/>
        <w:rPr>
          <w:b/>
          <w:bCs/>
        </w:rPr>
      </w:pPr>
      <w:r w:rsidRPr="00831DFC">
        <w:rPr>
          <w:b/>
          <w:bCs/>
        </w:rPr>
        <w:t>Lemmatization and Compound Word Handling</w:t>
      </w:r>
    </w:p>
    <w:p w14:paraId="71088FD9" w14:textId="7B6FCA52" w:rsidR="00955FEE" w:rsidRPr="00831DFC" w:rsidRDefault="00955FEE" w:rsidP="00E84A81">
      <w:pPr>
        <w:pStyle w:val="ThesisBody"/>
        <w:ind w:firstLine="360"/>
        <w:jc w:val="left"/>
        <w:rPr>
          <w:rFonts w:eastAsiaTheme="minorHAnsi"/>
          <w:noProof/>
          <w:lang w:val="en-US" w:eastAsia="en-US"/>
        </w:rPr>
      </w:pPr>
      <w:r w:rsidRPr="00831DFC">
        <w:rPr>
          <w:rFonts w:eastAsiaTheme="minorHAnsi"/>
          <w:noProof/>
          <w:lang w:val="en-US" w:eastAsia="en-US"/>
        </w:rPr>
        <w:t xml:space="preserve">We utilized SpaCy's lemmatizer and compound word handling capabilities to ensure </w:t>
      </w:r>
      <w:r w:rsidR="00E84A81" w:rsidRPr="00831DFC">
        <w:rPr>
          <w:rFonts w:eastAsiaTheme="minorHAnsi"/>
          <w:noProof/>
          <w:lang w:val="en-US" w:eastAsia="en-US"/>
        </w:rPr>
        <w:t xml:space="preserve">an </w:t>
      </w:r>
      <w:r w:rsidRPr="00831DFC">
        <w:rPr>
          <w:rFonts w:eastAsiaTheme="minorHAnsi"/>
          <w:noProof/>
          <w:lang w:val="en-US" w:eastAsia="en-US"/>
        </w:rPr>
        <w:t>accurate representation of technical terms and programming constructs.</w:t>
      </w:r>
    </w:p>
    <w:p w14:paraId="35F0C6D4" w14:textId="77777777" w:rsidR="00955FEE" w:rsidRPr="00831DFC" w:rsidRDefault="00955FEE" w:rsidP="00E84A81">
      <w:pPr>
        <w:pStyle w:val="ThesisBody"/>
        <w:jc w:val="left"/>
        <w:rPr>
          <w:b/>
          <w:bCs/>
        </w:rPr>
      </w:pPr>
    </w:p>
    <w:p w14:paraId="7B7D2C15" w14:textId="2F22FF81" w:rsidR="001C3006" w:rsidRPr="00831DFC" w:rsidRDefault="001C3006" w:rsidP="00E84A81">
      <w:pPr>
        <w:pStyle w:val="ThesisBody"/>
        <w:numPr>
          <w:ilvl w:val="2"/>
          <w:numId w:val="10"/>
        </w:numPr>
        <w:jc w:val="left"/>
        <w:rPr>
          <w:b/>
          <w:bCs/>
        </w:rPr>
      </w:pPr>
      <w:r w:rsidRPr="00831DFC">
        <w:rPr>
          <w:b/>
          <w:bCs/>
        </w:rPr>
        <w:t>Part-of-Speech Tagging and Named Entity Recognition</w:t>
      </w:r>
    </w:p>
    <w:p w14:paraId="6CB0CB08" w14:textId="19049F48" w:rsidR="00955FEE" w:rsidRPr="00831DFC" w:rsidRDefault="00955FEE" w:rsidP="007F6385">
      <w:pPr>
        <w:pStyle w:val="ThesisBody"/>
        <w:ind w:firstLine="360"/>
        <w:jc w:val="left"/>
        <w:rPr>
          <w:rFonts w:eastAsiaTheme="minorHAnsi"/>
          <w:noProof/>
          <w:lang w:val="en-US" w:eastAsia="en-US"/>
        </w:rPr>
      </w:pPr>
      <w:r w:rsidRPr="00831DFC">
        <w:rPr>
          <w:rFonts w:eastAsiaTheme="minorHAnsi"/>
          <w:noProof/>
          <w:lang w:val="en-US" w:eastAsia="en-US"/>
        </w:rPr>
        <w:t>We leveraged SpaCy's part-of-speech tagging and named entity recognition components to identify and preserve domain-specific entities, such as product names, software components, and technical jargon.</w:t>
      </w:r>
    </w:p>
    <w:p w14:paraId="615F4773" w14:textId="77777777" w:rsidR="007F6385" w:rsidRPr="00831DFC" w:rsidRDefault="007F6385" w:rsidP="007F6385">
      <w:pPr>
        <w:pStyle w:val="ThesisBody"/>
        <w:ind w:firstLine="360"/>
        <w:jc w:val="left"/>
        <w:rPr>
          <w:rFonts w:eastAsiaTheme="minorHAnsi"/>
          <w:noProof/>
          <w:lang w:val="en-US" w:eastAsia="en-US"/>
        </w:rPr>
      </w:pPr>
    </w:p>
    <w:p w14:paraId="798821CC" w14:textId="3EEA5DB5" w:rsidR="001C3006" w:rsidRPr="00831DFC" w:rsidRDefault="001C3006" w:rsidP="00E84A81">
      <w:pPr>
        <w:pStyle w:val="ThesisBody"/>
        <w:numPr>
          <w:ilvl w:val="2"/>
          <w:numId w:val="10"/>
        </w:numPr>
        <w:jc w:val="left"/>
        <w:rPr>
          <w:b/>
          <w:bCs/>
        </w:rPr>
      </w:pPr>
      <w:r w:rsidRPr="00831DFC">
        <w:rPr>
          <w:b/>
          <w:bCs/>
        </w:rPr>
        <w:t>Code Extraction and Formatting</w:t>
      </w:r>
    </w:p>
    <w:p w14:paraId="4019CA50" w14:textId="42778B78" w:rsidR="00955FEE" w:rsidRPr="00831DFC" w:rsidRDefault="00955FEE" w:rsidP="00E84A81">
      <w:pPr>
        <w:pStyle w:val="ThesisBody"/>
        <w:ind w:firstLine="360"/>
        <w:jc w:val="left"/>
        <w:rPr>
          <w:rFonts w:eastAsiaTheme="minorHAnsi"/>
          <w:noProof/>
          <w:lang w:val="en-US" w:eastAsia="en-US"/>
        </w:rPr>
      </w:pPr>
      <w:r w:rsidRPr="00831DFC">
        <w:rPr>
          <w:rFonts w:eastAsiaTheme="minorHAnsi"/>
          <w:noProof/>
          <w:lang w:val="en-US" w:eastAsia="en-US"/>
        </w:rPr>
        <w:lastRenderedPageBreak/>
        <w:t>We implemented custom rules to extract and format code snippets from the documents, preserving their structure and syntax for subsequent analysis.</w:t>
      </w:r>
    </w:p>
    <w:p w14:paraId="7F2E461E" w14:textId="77777777" w:rsidR="007F6385" w:rsidRPr="00831DFC" w:rsidRDefault="007F6385" w:rsidP="00E84A81">
      <w:pPr>
        <w:pStyle w:val="ThesisBody"/>
        <w:ind w:firstLine="360"/>
        <w:jc w:val="left"/>
        <w:rPr>
          <w:rFonts w:eastAsiaTheme="minorHAnsi"/>
          <w:noProof/>
          <w:lang w:val="en-US" w:eastAsia="en-US"/>
        </w:rPr>
      </w:pPr>
    </w:p>
    <w:p w14:paraId="60D81C56" w14:textId="5C5DFBCC" w:rsidR="001C3006" w:rsidRPr="00831DFC" w:rsidRDefault="001C3006" w:rsidP="00E84A81">
      <w:pPr>
        <w:pStyle w:val="ListParagraph"/>
        <w:numPr>
          <w:ilvl w:val="1"/>
          <w:numId w:val="10"/>
        </w:numPr>
        <w:tabs>
          <w:tab w:val="clear" w:pos="720"/>
        </w:tabs>
        <w:overflowPunct/>
        <w:autoSpaceDE/>
        <w:autoSpaceDN/>
        <w:adjustRightInd/>
        <w:spacing w:after="160" w:line="259" w:lineRule="auto"/>
        <w:jc w:val="left"/>
        <w:textAlignment w:val="auto"/>
        <w:rPr>
          <w:rFonts w:ascii="Times New Roman" w:hAnsi="Times New Roman" w:cs="Times New Roman"/>
          <w:b/>
          <w:bCs/>
          <w:sz w:val="24"/>
          <w:szCs w:val="24"/>
        </w:rPr>
      </w:pPr>
      <w:r w:rsidRPr="00831DFC">
        <w:rPr>
          <w:rFonts w:ascii="Times New Roman" w:hAnsi="Times New Roman" w:cs="Times New Roman"/>
          <w:b/>
          <w:bCs/>
          <w:sz w:val="24"/>
          <w:szCs w:val="24"/>
        </w:rPr>
        <w:t>Data Engineering</w:t>
      </w:r>
    </w:p>
    <w:p w14:paraId="1C91A717" w14:textId="6EF6D01E" w:rsidR="00955FEE" w:rsidRPr="00831DFC" w:rsidRDefault="00955FEE" w:rsidP="007F6385">
      <w:pPr>
        <w:pStyle w:val="ThesisBody"/>
        <w:jc w:val="left"/>
        <w:rPr>
          <w:rFonts w:eastAsiaTheme="minorHAnsi"/>
          <w:noProof/>
          <w:lang w:val="en-US" w:eastAsia="en-US"/>
        </w:rPr>
      </w:pPr>
      <w:r w:rsidRPr="00831DFC">
        <w:rPr>
          <w:rFonts w:eastAsiaTheme="minorHAnsi"/>
          <w:noProof/>
          <w:lang w:val="en-US" w:eastAsia="en-US"/>
        </w:rPr>
        <w:t>To represent the diverse and highly technical nature of the data, we utilized a combination of techniques:</w:t>
      </w:r>
    </w:p>
    <w:p w14:paraId="0D9AF627" w14:textId="77777777" w:rsidR="00052085" w:rsidRPr="00831DFC" w:rsidRDefault="00052085" w:rsidP="007F6385">
      <w:pPr>
        <w:pStyle w:val="ThesisBody"/>
        <w:jc w:val="left"/>
        <w:rPr>
          <w:rFonts w:eastAsiaTheme="minorHAnsi"/>
          <w:noProof/>
          <w:lang w:val="en-US" w:eastAsia="en-US"/>
        </w:rPr>
      </w:pPr>
    </w:p>
    <w:p w14:paraId="5CC3DBE7" w14:textId="26E030C4" w:rsidR="001C3006" w:rsidRPr="00831DFC" w:rsidRDefault="001C3006" w:rsidP="00E84A81">
      <w:pPr>
        <w:pStyle w:val="ThesisBody"/>
        <w:numPr>
          <w:ilvl w:val="2"/>
          <w:numId w:val="10"/>
        </w:numPr>
        <w:jc w:val="left"/>
        <w:rPr>
          <w:b/>
          <w:bCs/>
        </w:rPr>
      </w:pPr>
      <w:r w:rsidRPr="00831DFC">
        <w:rPr>
          <w:b/>
          <w:bCs/>
        </w:rPr>
        <w:t>Word Embeddings</w:t>
      </w:r>
    </w:p>
    <w:p w14:paraId="01BB9C15" w14:textId="4F5D8091" w:rsidR="00955FEE" w:rsidRPr="00831DFC" w:rsidRDefault="00955FEE" w:rsidP="00E84A81">
      <w:pPr>
        <w:pStyle w:val="ThesisBody"/>
        <w:ind w:firstLine="360"/>
        <w:jc w:val="left"/>
        <w:rPr>
          <w:rFonts w:eastAsiaTheme="minorHAnsi"/>
          <w:noProof/>
          <w:lang w:val="en-US" w:eastAsia="en-US"/>
        </w:rPr>
      </w:pPr>
      <w:r w:rsidRPr="00831DFC">
        <w:rPr>
          <w:rFonts w:eastAsiaTheme="minorHAnsi"/>
          <w:noProof/>
          <w:lang w:val="en-US" w:eastAsia="en-US"/>
        </w:rPr>
        <w:t>We trained domain-specific word embeddings on our corpus of technical documents using SpaCy's word vector functionality. These embeddings capture the semantic and syntactic relationships between enterprise-specific terms and programming constructs.</w:t>
      </w:r>
    </w:p>
    <w:p w14:paraId="511A09CD" w14:textId="77777777" w:rsidR="00052085" w:rsidRPr="00831DFC" w:rsidRDefault="00052085" w:rsidP="00E84A81">
      <w:pPr>
        <w:pStyle w:val="ThesisBody"/>
        <w:ind w:firstLine="360"/>
        <w:jc w:val="left"/>
        <w:rPr>
          <w:rFonts w:eastAsiaTheme="minorHAnsi"/>
          <w:noProof/>
          <w:lang w:val="en-US" w:eastAsia="en-US"/>
        </w:rPr>
      </w:pPr>
    </w:p>
    <w:p w14:paraId="165CEBF3" w14:textId="4A0B4DCF" w:rsidR="001C3006" w:rsidRPr="00831DFC" w:rsidRDefault="001C3006" w:rsidP="00E84A81">
      <w:pPr>
        <w:pStyle w:val="ThesisBody"/>
        <w:numPr>
          <w:ilvl w:val="2"/>
          <w:numId w:val="10"/>
        </w:numPr>
        <w:jc w:val="left"/>
        <w:rPr>
          <w:b/>
          <w:bCs/>
        </w:rPr>
      </w:pPr>
      <w:r w:rsidRPr="00831DFC">
        <w:rPr>
          <w:b/>
          <w:bCs/>
        </w:rPr>
        <w:t>Feature Engineering</w:t>
      </w:r>
    </w:p>
    <w:p w14:paraId="2EB4CDD9" w14:textId="6949DAE4" w:rsidR="00955FEE" w:rsidRPr="00831DFC" w:rsidRDefault="00955FEE" w:rsidP="00E84A81">
      <w:pPr>
        <w:pStyle w:val="ThesisBody"/>
        <w:ind w:firstLine="360"/>
        <w:jc w:val="left"/>
        <w:rPr>
          <w:rFonts w:eastAsiaTheme="minorHAnsi"/>
          <w:noProof/>
          <w:lang w:val="en-US" w:eastAsia="en-US"/>
        </w:rPr>
      </w:pPr>
      <w:r w:rsidRPr="00831DFC">
        <w:rPr>
          <w:rFonts w:eastAsiaTheme="minorHAnsi"/>
          <w:noProof/>
          <w:lang w:val="en-US" w:eastAsia="en-US"/>
        </w:rPr>
        <w:t>In addition to word embeddings, we extracted a range of features from the pre-processed data, including part-of-speech tags, named entities, code snippets, and contextual information (e.g., document metadata, section headings).</w:t>
      </w:r>
    </w:p>
    <w:p w14:paraId="18F41014" w14:textId="53E7C2FC" w:rsidR="001C3006" w:rsidRPr="00831DFC" w:rsidRDefault="001C3006" w:rsidP="00E84A81">
      <w:pPr>
        <w:pStyle w:val="ThesisBody"/>
        <w:numPr>
          <w:ilvl w:val="2"/>
          <w:numId w:val="10"/>
        </w:numPr>
        <w:jc w:val="left"/>
        <w:rPr>
          <w:b/>
          <w:bCs/>
        </w:rPr>
      </w:pPr>
      <w:r w:rsidRPr="00831DFC">
        <w:rPr>
          <w:b/>
          <w:bCs/>
        </w:rPr>
        <w:t>Data Augmentation</w:t>
      </w:r>
    </w:p>
    <w:p w14:paraId="7D302C5D" w14:textId="7FEC0293" w:rsidR="00955FEE" w:rsidRPr="00831DFC" w:rsidRDefault="00955FEE" w:rsidP="00E84A81">
      <w:pPr>
        <w:pStyle w:val="ThesisBody"/>
        <w:ind w:firstLine="360"/>
        <w:jc w:val="left"/>
        <w:rPr>
          <w:rFonts w:eastAsiaTheme="minorHAnsi"/>
          <w:noProof/>
          <w:lang w:val="en-US" w:eastAsia="en-US"/>
        </w:rPr>
      </w:pPr>
      <w:r w:rsidRPr="00831DFC">
        <w:rPr>
          <w:rFonts w:eastAsiaTheme="minorHAnsi"/>
          <w:noProof/>
          <w:lang w:val="en-US" w:eastAsia="en-US"/>
        </w:rPr>
        <w:t>To address potential data scarcity for specific domains or technical areas, we employed data augmentation techniques, such as synonym replacement and back-translation, using domain-specific dictionaries and resources.</w:t>
      </w:r>
    </w:p>
    <w:p w14:paraId="1C2BC401" w14:textId="3EFB69EB" w:rsidR="00955FEE" w:rsidRPr="00831DFC" w:rsidRDefault="00955FEE" w:rsidP="00E84A81">
      <w:pPr>
        <w:pStyle w:val="ThesisBody"/>
        <w:jc w:val="left"/>
        <w:rPr>
          <w:rFonts w:eastAsiaTheme="minorHAnsi"/>
          <w:noProof/>
          <w:lang w:val="en-US" w:eastAsia="en-US"/>
        </w:rPr>
      </w:pPr>
      <w:r w:rsidRPr="00831DFC">
        <w:rPr>
          <w:rFonts w:eastAsiaTheme="minorHAnsi"/>
          <w:noProof/>
          <w:lang w:val="en-US" w:eastAsia="en-US"/>
        </w:rPr>
        <w:t>These techniques enabled us to create rich and informative representations of enterprise-specific data, which can be effectively utilized by downstream machine learning models for information extraction and abstraction tasks.</w:t>
      </w:r>
    </w:p>
    <w:p w14:paraId="4E1B3024" w14:textId="77777777" w:rsidR="004570DE" w:rsidRPr="00831DFC" w:rsidRDefault="004570DE" w:rsidP="00E84A81">
      <w:pPr>
        <w:pStyle w:val="ThesisBody"/>
        <w:jc w:val="left"/>
        <w:rPr>
          <w:rFonts w:eastAsiaTheme="minorHAnsi"/>
          <w:noProof/>
          <w:lang w:val="en-US" w:eastAsia="en-US"/>
        </w:rPr>
      </w:pPr>
    </w:p>
    <w:p w14:paraId="19CF39E1" w14:textId="71D4209B" w:rsidR="00955FEE" w:rsidRPr="00831DFC" w:rsidRDefault="001C3006" w:rsidP="004570DE">
      <w:pPr>
        <w:pStyle w:val="ListParagraph"/>
        <w:numPr>
          <w:ilvl w:val="1"/>
          <w:numId w:val="10"/>
        </w:numPr>
        <w:tabs>
          <w:tab w:val="clear" w:pos="720"/>
        </w:tabs>
        <w:overflowPunct/>
        <w:autoSpaceDE/>
        <w:autoSpaceDN/>
        <w:adjustRightInd/>
        <w:spacing w:after="160" w:line="259" w:lineRule="auto"/>
        <w:jc w:val="left"/>
        <w:textAlignment w:val="auto"/>
        <w:rPr>
          <w:rFonts w:ascii="Times New Roman" w:hAnsi="Times New Roman" w:cs="Times New Roman"/>
          <w:b/>
          <w:bCs/>
          <w:sz w:val="24"/>
          <w:szCs w:val="24"/>
        </w:rPr>
      </w:pPr>
      <w:r w:rsidRPr="00831DFC">
        <w:rPr>
          <w:rFonts w:ascii="Times New Roman" w:hAnsi="Times New Roman" w:cs="Times New Roman"/>
          <w:b/>
          <w:bCs/>
          <w:sz w:val="24"/>
          <w:szCs w:val="24"/>
        </w:rPr>
        <w:t>Interactive Visual Analytics</w:t>
      </w:r>
    </w:p>
    <w:p w14:paraId="28F09311" w14:textId="71F3D3B1" w:rsidR="004570DE" w:rsidRPr="00831DFC" w:rsidRDefault="004570DE" w:rsidP="004570DE">
      <w:pPr>
        <w:pStyle w:val="ThesisBody"/>
        <w:jc w:val="left"/>
        <w:rPr>
          <w:rFonts w:eastAsiaTheme="minorHAnsi"/>
          <w:noProof/>
          <w:lang w:val="en-US" w:eastAsia="en-US"/>
        </w:rPr>
      </w:pPr>
      <w:r w:rsidRPr="00831DFC">
        <w:rPr>
          <w:rFonts w:eastAsiaTheme="minorHAnsi"/>
          <w:noProof/>
          <w:lang w:val="en-US" w:eastAsia="en-US"/>
        </w:rPr>
        <w:t>Interactive Visual Analytics plays a crucial role in exploring and analyzing complex enterprise data for text summarization. Here is a detailed breakdown of the subtopics related to Interactive Visual Analytics</w:t>
      </w:r>
    </w:p>
    <w:p w14:paraId="4E574E44" w14:textId="2BD9F768" w:rsidR="001C3006" w:rsidRPr="00831DFC" w:rsidRDefault="001C3006" w:rsidP="00E84A81">
      <w:pPr>
        <w:pStyle w:val="ThesisBody"/>
        <w:numPr>
          <w:ilvl w:val="2"/>
          <w:numId w:val="10"/>
        </w:numPr>
        <w:jc w:val="left"/>
        <w:rPr>
          <w:b/>
          <w:bCs/>
        </w:rPr>
      </w:pPr>
      <w:r w:rsidRPr="00831DFC">
        <w:rPr>
          <w:b/>
          <w:bCs/>
        </w:rPr>
        <w:t>Semantic Similarity Visualization</w:t>
      </w:r>
    </w:p>
    <w:p w14:paraId="3A5330C1" w14:textId="4775BFF4" w:rsidR="00D120EC" w:rsidRPr="00831DFC" w:rsidRDefault="00955FEE" w:rsidP="00E84A81">
      <w:pPr>
        <w:pStyle w:val="ThesisBody"/>
        <w:jc w:val="left"/>
      </w:pPr>
      <w:r w:rsidRPr="00831DFC">
        <w:t>We leveraged dimensionality reduction techniques, such as t-SNE, to project the high-dimensional word embeddings into a 2D or 3D space. This visualization enables users to explore the semantic relationships between technical terms, programming constructs, and domain-specific concepts.</w:t>
      </w:r>
    </w:p>
    <w:p w14:paraId="7090F826" w14:textId="03D94EF0" w:rsidR="001C3006" w:rsidRPr="00831DFC" w:rsidRDefault="001C3006" w:rsidP="00E84A81">
      <w:pPr>
        <w:pStyle w:val="ThesisBody"/>
        <w:numPr>
          <w:ilvl w:val="2"/>
          <w:numId w:val="10"/>
        </w:numPr>
        <w:jc w:val="left"/>
        <w:rPr>
          <w:b/>
          <w:bCs/>
        </w:rPr>
      </w:pPr>
      <w:r w:rsidRPr="00831DFC">
        <w:rPr>
          <w:b/>
          <w:bCs/>
        </w:rPr>
        <w:lastRenderedPageBreak/>
        <w:t>Topic Modelling and Clustering</w:t>
      </w:r>
    </w:p>
    <w:p w14:paraId="42B5F74C" w14:textId="5916D51E" w:rsidR="00955FEE" w:rsidRPr="00831DFC" w:rsidRDefault="00955FEE" w:rsidP="00E84A81">
      <w:pPr>
        <w:pStyle w:val="ThesisBody"/>
        <w:jc w:val="left"/>
      </w:pPr>
      <w:r w:rsidRPr="00831DFC">
        <w:t xml:space="preserve">We employed topic </w:t>
      </w:r>
      <w:proofErr w:type="spellStart"/>
      <w:r w:rsidR="00A2210E" w:rsidRPr="00831DFC">
        <w:t>modeling</w:t>
      </w:r>
      <w:proofErr w:type="spellEnd"/>
      <w:r w:rsidRPr="00831DFC">
        <w:t xml:space="preserve"> algorithms, such as Latent Dirichlet Allocation (LDA), to automatically identify and visualize topics and clusters within the corpus. This feature allows users to navigate the data based on high-level concepts and explore related technical information.</w:t>
      </w:r>
    </w:p>
    <w:p w14:paraId="01987873" w14:textId="6786A566" w:rsidR="001C3006" w:rsidRPr="00831DFC" w:rsidRDefault="001C3006" w:rsidP="00E84A81">
      <w:pPr>
        <w:pStyle w:val="ThesisBody"/>
        <w:numPr>
          <w:ilvl w:val="2"/>
          <w:numId w:val="10"/>
        </w:numPr>
        <w:jc w:val="left"/>
        <w:rPr>
          <w:b/>
          <w:bCs/>
        </w:rPr>
      </w:pPr>
      <w:r w:rsidRPr="00831DFC">
        <w:rPr>
          <w:b/>
          <w:bCs/>
        </w:rPr>
        <w:t>Code Exploration</w:t>
      </w:r>
    </w:p>
    <w:p w14:paraId="3384353D" w14:textId="0B51D92C" w:rsidR="00955FEE" w:rsidRPr="00831DFC" w:rsidRDefault="00955FEE" w:rsidP="00E84A81">
      <w:pPr>
        <w:pStyle w:val="ThesisBody"/>
        <w:jc w:val="left"/>
      </w:pPr>
      <w:r w:rsidRPr="00831DFC">
        <w:t>We developed interactive code visualization tools that enable users to explore code snippets within their context, navigate dependencies, and understand the relationships between different components and modules.</w:t>
      </w:r>
    </w:p>
    <w:p w14:paraId="38625B9B" w14:textId="6C2F4B87" w:rsidR="00D120EC" w:rsidRPr="00831DFC" w:rsidRDefault="00D120EC" w:rsidP="00D120EC">
      <w:pPr>
        <w:pStyle w:val="ThesisBody"/>
        <w:numPr>
          <w:ilvl w:val="0"/>
          <w:numId w:val="19"/>
        </w:numPr>
        <w:jc w:val="left"/>
      </w:pPr>
      <w:r w:rsidRPr="00831DFC">
        <w:rPr>
          <w:b/>
          <w:bCs/>
        </w:rPr>
        <w:t>Functionality:</w:t>
      </w:r>
      <w:r w:rsidRPr="00831DFC">
        <w:t xml:space="preserve"> Developing interactive tools for visualizing code snippets within their context, navigating dependencies, and understanding relationships between different components.</w:t>
      </w:r>
    </w:p>
    <w:p w14:paraId="30610E9E" w14:textId="71547983" w:rsidR="00D120EC" w:rsidRPr="00831DFC" w:rsidRDefault="00D120EC" w:rsidP="00D120EC">
      <w:pPr>
        <w:pStyle w:val="ThesisBody"/>
        <w:numPr>
          <w:ilvl w:val="0"/>
          <w:numId w:val="19"/>
        </w:numPr>
        <w:jc w:val="left"/>
      </w:pPr>
      <w:r w:rsidRPr="00831DFC">
        <w:rPr>
          <w:b/>
          <w:bCs/>
        </w:rPr>
        <w:t>Implementation:</w:t>
      </w:r>
      <w:r w:rsidRPr="00831DFC">
        <w:t xml:space="preserve"> Creating visual representations that allow users to explore and comprehend code structures and interconnections effectively.</w:t>
      </w:r>
    </w:p>
    <w:p w14:paraId="167A9DEA" w14:textId="77777777" w:rsidR="00D120EC" w:rsidRPr="00831DFC" w:rsidRDefault="00D120EC" w:rsidP="00D120EC">
      <w:pPr>
        <w:pStyle w:val="ThesisBody"/>
        <w:numPr>
          <w:ilvl w:val="0"/>
          <w:numId w:val="19"/>
        </w:numPr>
        <w:jc w:val="left"/>
      </w:pPr>
      <w:r w:rsidRPr="00831DFC">
        <w:rPr>
          <w:b/>
          <w:bCs/>
        </w:rPr>
        <w:t>Significance:</w:t>
      </w:r>
      <w:r w:rsidRPr="00831DFC">
        <w:t xml:space="preserve"> Enhances the understanding of technical details within the enterprise documents, aiding in knowledge extraction and analysis.</w:t>
      </w:r>
    </w:p>
    <w:p w14:paraId="5E05252E" w14:textId="77777777" w:rsidR="00D120EC" w:rsidRPr="00831DFC" w:rsidRDefault="00D120EC" w:rsidP="00E84A81">
      <w:pPr>
        <w:pStyle w:val="ThesisBody"/>
        <w:jc w:val="left"/>
        <w:rPr>
          <w:lang w:val="en-IN"/>
        </w:rPr>
      </w:pPr>
    </w:p>
    <w:p w14:paraId="5654EE75" w14:textId="6E33AD27" w:rsidR="001C3006" w:rsidRPr="00831DFC" w:rsidRDefault="001C3006" w:rsidP="00E84A81">
      <w:pPr>
        <w:pStyle w:val="ThesisBody"/>
        <w:numPr>
          <w:ilvl w:val="2"/>
          <w:numId w:val="10"/>
        </w:numPr>
        <w:jc w:val="left"/>
        <w:rPr>
          <w:b/>
          <w:bCs/>
        </w:rPr>
      </w:pPr>
      <w:r w:rsidRPr="00831DFC">
        <w:rPr>
          <w:b/>
          <w:bCs/>
        </w:rPr>
        <w:t>Collaborative Annotation</w:t>
      </w:r>
    </w:p>
    <w:p w14:paraId="4F86AEBF" w14:textId="1A10A416" w:rsidR="00955FEE" w:rsidRPr="00831DFC" w:rsidRDefault="00955FEE" w:rsidP="00E84A81">
      <w:pPr>
        <w:pStyle w:val="ThesisBody"/>
        <w:jc w:val="left"/>
      </w:pPr>
      <w:r w:rsidRPr="00831DFC">
        <w:t>Our platform supports collaborative annotation capabilities, allowing SMEs and technical staff to provide feedback, corrections, and additional context to the extracted information. These annotations are then incorporated into the system's knowledge base, improving its accuracy and relevance over time.</w:t>
      </w:r>
    </w:p>
    <w:p w14:paraId="6D34E585" w14:textId="12FC6097" w:rsidR="00955FEE" w:rsidRPr="00831DFC" w:rsidRDefault="00955FEE" w:rsidP="00E84A81">
      <w:pPr>
        <w:pStyle w:val="ThesisBody"/>
        <w:jc w:val="left"/>
      </w:pPr>
      <w:r w:rsidRPr="00831DFC">
        <w:t>These interactive visual analytics capabilities empower users to gain insights into enterprise-specific data, identify knowledge gaps, and provide valuable feedback to refine the information extraction and abstraction process.</w:t>
      </w:r>
    </w:p>
    <w:p w14:paraId="0B739C03" w14:textId="77777777" w:rsidR="00955FEE" w:rsidRPr="00831DFC" w:rsidRDefault="00955FEE" w:rsidP="00E84A81">
      <w:pPr>
        <w:pStyle w:val="ThesisBody"/>
        <w:jc w:val="left"/>
        <w:rPr>
          <w:b/>
          <w:bCs/>
        </w:rPr>
      </w:pPr>
    </w:p>
    <w:p w14:paraId="5391FE4A" w14:textId="58A7C39A" w:rsidR="001C3006" w:rsidRPr="00831DFC" w:rsidRDefault="001C3006" w:rsidP="00E84A81">
      <w:pPr>
        <w:pStyle w:val="ThesisBody"/>
        <w:numPr>
          <w:ilvl w:val="1"/>
          <w:numId w:val="10"/>
        </w:numPr>
        <w:jc w:val="left"/>
        <w:rPr>
          <w:b/>
          <w:bCs/>
        </w:rPr>
      </w:pPr>
      <w:r w:rsidRPr="00831DFC">
        <w:rPr>
          <w:b/>
          <w:bCs/>
        </w:rPr>
        <w:t>Interpretation and Evaluation</w:t>
      </w:r>
    </w:p>
    <w:p w14:paraId="3707D079" w14:textId="41D59084" w:rsidR="00955FEE" w:rsidRPr="00831DFC" w:rsidRDefault="00955FEE" w:rsidP="00E84A81">
      <w:pPr>
        <w:pStyle w:val="ThesisBody"/>
        <w:jc w:val="left"/>
      </w:pPr>
      <w:r w:rsidRPr="00831DFC">
        <w:t>To evaluate the performance of our information extraction and abstraction system, we employed a combination of automatic metrics and human evaluation:</w:t>
      </w:r>
    </w:p>
    <w:p w14:paraId="7BE05F73" w14:textId="165AB8FA" w:rsidR="001C3006" w:rsidRPr="00831DFC" w:rsidRDefault="001C3006" w:rsidP="00E84A81">
      <w:pPr>
        <w:pStyle w:val="ThesisBody"/>
        <w:numPr>
          <w:ilvl w:val="2"/>
          <w:numId w:val="10"/>
        </w:numPr>
        <w:jc w:val="left"/>
        <w:rPr>
          <w:b/>
          <w:bCs/>
        </w:rPr>
      </w:pPr>
      <w:r w:rsidRPr="00831DFC">
        <w:rPr>
          <w:b/>
          <w:bCs/>
        </w:rPr>
        <w:t>Precision, Recall, and F1-Score</w:t>
      </w:r>
    </w:p>
    <w:p w14:paraId="3177072B" w14:textId="3E5AC6E0" w:rsidR="00955FEE" w:rsidRPr="00831DFC" w:rsidRDefault="00955FEE" w:rsidP="00492C38">
      <w:pPr>
        <w:pStyle w:val="ThesisBody"/>
        <w:ind w:firstLine="567"/>
        <w:jc w:val="left"/>
        <w:rPr>
          <w:b/>
          <w:bCs/>
        </w:rPr>
      </w:pPr>
      <w:r w:rsidRPr="00831DFC">
        <w:t>We calculated these standard information extraction metrics by comparing the system's output against a manually annotated ground truth corpus. This evaluation focused on the system's ability to accurately identify and extract relevant technical information, such as code snippets, domain-specific terms, and programming constructs.</w:t>
      </w:r>
    </w:p>
    <w:p w14:paraId="2E95D099" w14:textId="4BD7E248" w:rsidR="001C3006" w:rsidRPr="00831DFC" w:rsidRDefault="001C3006" w:rsidP="00E84A81">
      <w:pPr>
        <w:pStyle w:val="ThesisBody"/>
        <w:numPr>
          <w:ilvl w:val="2"/>
          <w:numId w:val="10"/>
        </w:numPr>
        <w:jc w:val="left"/>
        <w:rPr>
          <w:b/>
          <w:bCs/>
        </w:rPr>
      </w:pPr>
      <w:r w:rsidRPr="00831DFC">
        <w:rPr>
          <w:b/>
          <w:bCs/>
        </w:rPr>
        <w:lastRenderedPageBreak/>
        <w:t>Coherence and Readability Evaluation</w:t>
      </w:r>
    </w:p>
    <w:p w14:paraId="3410CBB5" w14:textId="003C81D4" w:rsidR="00955FEE" w:rsidRPr="00831DFC" w:rsidRDefault="00955FEE" w:rsidP="00492C38">
      <w:pPr>
        <w:pStyle w:val="ThesisBody"/>
        <w:ind w:firstLine="567"/>
        <w:jc w:val="left"/>
        <w:rPr>
          <w:b/>
          <w:bCs/>
        </w:rPr>
      </w:pPr>
      <w:r w:rsidRPr="00831DFC">
        <w:t xml:space="preserve">We conducted a human evaluation study, where SMEs and technical staff assessed the coherence, readability, and overall quality of the extracted and abstracted information. This evaluation ensured that the system's output </w:t>
      </w:r>
      <w:r w:rsidR="004A57E3" w:rsidRPr="00831DFC">
        <w:t>was</w:t>
      </w:r>
      <w:r w:rsidRPr="00831DFC">
        <w:t xml:space="preserve"> comprehensible and useful for knowledge transfer and onboarding purposes.</w:t>
      </w:r>
    </w:p>
    <w:p w14:paraId="5A7196C9" w14:textId="42CAF968" w:rsidR="001C3006" w:rsidRPr="00831DFC" w:rsidRDefault="001C3006" w:rsidP="00E84A81">
      <w:pPr>
        <w:pStyle w:val="ThesisBody"/>
        <w:numPr>
          <w:ilvl w:val="2"/>
          <w:numId w:val="10"/>
        </w:numPr>
        <w:jc w:val="left"/>
        <w:rPr>
          <w:b/>
          <w:bCs/>
        </w:rPr>
      </w:pPr>
      <w:r w:rsidRPr="00831DFC">
        <w:rPr>
          <w:b/>
          <w:bCs/>
        </w:rPr>
        <w:t>Knowledge Retention Assessment</w:t>
      </w:r>
    </w:p>
    <w:p w14:paraId="4125226A" w14:textId="77777777" w:rsidR="00955FEE" w:rsidRPr="00831DFC" w:rsidRDefault="00955FEE" w:rsidP="00492C38">
      <w:pPr>
        <w:pStyle w:val="ThesisBody"/>
        <w:ind w:firstLine="567"/>
        <w:jc w:val="left"/>
      </w:pPr>
      <w:r w:rsidRPr="00831DFC">
        <w:t>Knowledge Retention Assessment: We designed assessments to measure the effectiveness of the system in facilitating knowledge retention among new joiners and technical staff. These assessments evaluated the participants' understanding and retention of enterprise-specific concepts, best practices, and technical information after interacting with the system's output.</w:t>
      </w:r>
    </w:p>
    <w:p w14:paraId="7FCEF1F4" w14:textId="77777777" w:rsidR="00955FEE" w:rsidRPr="00831DFC" w:rsidRDefault="00955FEE" w:rsidP="00E84A81">
      <w:pPr>
        <w:pStyle w:val="ThesisBody"/>
        <w:jc w:val="left"/>
        <w:rPr>
          <w:b/>
          <w:bCs/>
        </w:rPr>
      </w:pPr>
    </w:p>
    <w:p w14:paraId="1615337A" w14:textId="481B876D" w:rsidR="001C3006" w:rsidRPr="00831DFC" w:rsidRDefault="001C3006" w:rsidP="00E84A81">
      <w:pPr>
        <w:pStyle w:val="ThesisBody"/>
        <w:numPr>
          <w:ilvl w:val="2"/>
          <w:numId w:val="10"/>
        </w:numPr>
        <w:jc w:val="left"/>
        <w:rPr>
          <w:b/>
          <w:bCs/>
        </w:rPr>
      </w:pPr>
      <w:r w:rsidRPr="00831DFC">
        <w:rPr>
          <w:b/>
          <w:bCs/>
        </w:rPr>
        <w:t>Error Analysis and Feedback Integration</w:t>
      </w:r>
    </w:p>
    <w:p w14:paraId="189B30EC" w14:textId="1FE7E9F1" w:rsidR="00EE6256" w:rsidRPr="00831DFC" w:rsidRDefault="00955FEE" w:rsidP="00EE6256">
      <w:pPr>
        <w:pStyle w:val="ThesisBody"/>
        <w:ind w:firstLine="567"/>
        <w:jc w:val="left"/>
      </w:pPr>
      <w:r w:rsidRPr="00831DFC">
        <w:t>We performed a detailed error analysis by manually examining the system's output and categorizing the types of errors encountered. This analysis provided insights into the system's limitations and guided the development of targeted improvements. Additionally, we integrated user feedback and annotations from the collaborative annotation platform to continuously refine and enhance the system's performance.</w:t>
      </w:r>
    </w:p>
    <w:p w14:paraId="5C3EB3D1"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sz w:val="24"/>
          <w:szCs w:val="24"/>
        </w:rPr>
      </w:pPr>
      <w:r w:rsidRPr="00831DFC">
        <w:rPr>
          <w:rFonts w:ascii="Times New Roman" w:hAnsi="Times New Roman" w:cs="Times New Roman"/>
          <w:b/>
          <w:bCs/>
          <w:noProof/>
        </w:rPr>
        <w:br w:type="page"/>
      </w:r>
    </w:p>
    <w:p w14:paraId="0046E2B5" w14:textId="5F4103E1" w:rsidR="00EE6256" w:rsidRPr="00831DFC" w:rsidRDefault="00EE6256" w:rsidP="00EE6256">
      <w:pPr>
        <w:pStyle w:val="ThesisBody"/>
        <w:numPr>
          <w:ilvl w:val="0"/>
          <w:numId w:val="10"/>
        </w:numPr>
        <w:rPr>
          <w:b/>
          <w:bCs/>
          <w:noProof/>
        </w:rPr>
      </w:pPr>
      <w:r w:rsidRPr="00831DFC">
        <w:rPr>
          <w:b/>
          <w:bCs/>
          <w:noProof/>
        </w:rPr>
        <w:lastRenderedPageBreak/>
        <w:t>ANALYSIS</w:t>
      </w:r>
    </w:p>
    <w:p w14:paraId="09769995" w14:textId="582BDB29" w:rsidR="00EE6256" w:rsidRDefault="00EE6256" w:rsidP="00EE6256">
      <w:pPr>
        <w:pStyle w:val="ThesisBody"/>
        <w:numPr>
          <w:ilvl w:val="1"/>
          <w:numId w:val="10"/>
        </w:numPr>
        <w:rPr>
          <w:b/>
          <w:bCs/>
          <w:noProof/>
        </w:rPr>
      </w:pPr>
      <w:r w:rsidRPr="00831DFC">
        <w:rPr>
          <w:b/>
          <w:bCs/>
          <w:noProof/>
        </w:rPr>
        <w:t>Introduction</w:t>
      </w:r>
    </w:p>
    <w:p w14:paraId="3C80B3A7" w14:textId="7B664F33" w:rsidR="00023E2C" w:rsidRDefault="00023E2C" w:rsidP="00023E2C">
      <w:pPr>
        <w:pStyle w:val="ThesisBody"/>
      </w:pPr>
      <w:r>
        <w:t xml:space="preserve">In this chapter, the research provides a detailed analysis of the data and methodologies applied throughout the research. The analysis includes data preprocessing, exploratory data analysis (EDA), topic </w:t>
      </w:r>
      <w:proofErr w:type="spellStart"/>
      <w:r>
        <w:t>modeling</w:t>
      </w:r>
      <w:proofErr w:type="spellEnd"/>
      <w:r>
        <w:t>, and various text summarization techniques. The aim is to offer insights into the data characteristics, the steps taken to clean and prepare the data, and the methods used to extract meaningful information from the text corpus.</w:t>
      </w:r>
    </w:p>
    <w:p w14:paraId="1EF95350" w14:textId="77777777" w:rsidR="00023E2C" w:rsidRDefault="00023E2C" w:rsidP="00023E2C">
      <w:pPr>
        <w:pStyle w:val="ThesisBody"/>
      </w:pPr>
    </w:p>
    <w:p w14:paraId="5D8A4236" w14:textId="44FE514F" w:rsidR="00023E2C" w:rsidRPr="00023E2C" w:rsidRDefault="00023E2C" w:rsidP="00023E2C">
      <w:pPr>
        <w:pStyle w:val="ThesisBody"/>
        <w:numPr>
          <w:ilvl w:val="1"/>
          <w:numId w:val="10"/>
        </w:numPr>
        <w:rPr>
          <w:b/>
          <w:bCs/>
          <w:noProof/>
        </w:rPr>
      </w:pPr>
      <w:r w:rsidRPr="00023E2C">
        <w:rPr>
          <w:b/>
          <w:bCs/>
          <w:noProof/>
        </w:rPr>
        <w:t xml:space="preserve">Dataset </w:t>
      </w:r>
      <w:r>
        <w:rPr>
          <w:b/>
          <w:bCs/>
          <w:noProof/>
        </w:rPr>
        <w:t>Description</w:t>
      </w:r>
      <w:r w:rsidRPr="00023E2C">
        <w:rPr>
          <w:b/>
          <w:bCs/>
          <w:noProof/>
        </w:rPr>
        <w:t>:</w:t>
      </w:r>
    </w:p>
    <w:p w14:paraId="7C15259F" w14:textId="4EE7560A" w:rsidR="00023E2C" w:rsidRDefault="00023E2C" w:rsidP="00023E2C">
      <w:pPr>
        <w:pStyle w:val="ThesisBody"/>
      </w:pPr>
      <w:r>
        <w:t>The dataset used in this study consists of multiple documents from enterprise-specific sources. These documents include a variety of text types, such as technical reports, project documentation, and internal communication records. The dataset was pre-processed to extract relevant information, remove noise, and ensure consistency across different data sources.</w:t>
      </w:r>
    </w:p>
    <w:p w14:paraId="1BDCA9AF" w14:textId="77777777" w:rsidR="00023E2C" w:rsidRDefault="00023E2C" w:rsidP="00023E2C">
      <w:pPr>
        <w:pStyle w:val="ThesisBody"/>
        <w:rPr>
          <w:b/>
          <w:bCs/>
          <w:noProof/>
        </w:rPr>
      </w:pPr>
    </w:p>
    <w:p w14:paraId="7F567486" w14:textId="1AD9BFEC" w:rsidR="00C82BBE" w:rsidRDefault="00C82BBE" w:rsidP="00C82BBE">
      <w:pPr>
        <w:pStyle w:val="ThesisBody"/>
        <w:numPr>
          <w:ilvl w:val="2"/>
          <w:numId w:val="10"/>
        </w:numPr>
        <w:rPr>
          <w:b/>
          <w:bCs/>
          <w:noProof/>
        </w:rPr>
      </w:pPr>
      <w:r>
        <w:rPr>
          <w:b/>
          <w:bCs/>
          <w:noProof/>
        </w:rPr>
        <w:t>Library Imports</w:t>
      </w:r>
    </w:p>
    <w:p w14:paraId="4C905A1A" w14:textId="77777777" w:rsidR="00C82BBE" w:rsidRDefault="00C82BBE" w:rsidP="00023E2C">
      <w:pPr>
        <w:pStyle w:val="ThesisBody"/>
        <w:jc w:val="left"/>
      </w:pPr>
      <w:r w:rsidRPr="00C82BBE">
        <w:rPr>
          <w:b/>
          <w:bCs/>
        </w:rPr>
        <w:t>Core Libraries</w:t>
      </w:r>
      <w:r w:rsidRPr="00C82BBE">
        <w:t xml:space="preserve">: </w:t>
      </w:r>
    </w:p>
    <w:p w14:paraId="4F9D8736" w14:textId="2F723CB9" w:rsidR="00C82BBE" w:rsidRPr="00C82BBE" w:rsidRDefault="00C82BBE" w:rsidP="00023E2C">
      <w:pPr>
        <w:pStyle w:val="ThesisBody"/>
        <w:jc w:val="left"/>
      </w:pPr>
      <w:proofErr w:type="spellStart"/>
      <w:r w:rsidRPr="00C82BBE">
        <w:t>numpy</w:t>
      </w:r>
      <w:proofErr w:type="spellEnd"/>
      <w:r w:rsidRPr="00C82BBE">
        <w:t xml:space="preserve">, pandas, spacy, torch, </w:t>
      </w:r>
      <w:proofErr w:type="spellStart"/>
      <w:r w:rsidRPr="00C82BBE">
        <w:t>sklearn</w:t>
      </w:r>
      <w:proofErr w:type="spellEnd"/>
      <w:r w:rsidRPr="00C82BBE">
        <w:t xml:space="preserve">, </w:t>
      </w:r>
      <w:proofErr w:type="spellStart"/>
      <w:r w:rsidRPr="00C82BBE">
        <w:t>gensim</w:t>
      </w:r>
      <w:proofErr w:type="spellEnd"/>
      <w:r w:rsidRPr="00C82BBE">
        <w:t xml:space="preserve">, </w:t>
      </w:r>
      <w:proofErr w:type="spellStart"/>
      <w:r w:rsidRPr="00C82BBE">
        <w:t>networkx</w:t>
      </w:r>
      <w:proofErr w:type="spellEnd"/>
      <w:r w:rsidRPr="00C82BBE">
        <w:t>, and transformers.</w:t>
      </w:r>
    </w:p>
    <w:p w14:paraId="78F09198" w14:textId="77777777" w:rsidR="00023E2C" w:rsidRDefault="00023E2C" w:rsidP="00023E2C">
      <w:pPr>
        <w:pStyle w:val="ThesisBody"/>
        <w:jc w:val="left"/>
        <w:rPr>
          <w:b/>
          <w:bCs/>
        </w:rPr>
      </w:pPr>
    </w:p>
    <w:p w14:paraId="7EE8437E" w14:textId="6B821871" w:rsidR="00C82BBE" w:rsidRDefault="00C82BBE" w:rsidP="00023E2C">
      <w:pPr>
        <w:pStyle w:val="ThesisBody"/>
        <w:jc w:val="left"/>
      </w:pPr>
      <w:r w:rsidRPr="00C82BBE">
        <w:rPr>
          <w:b/>
          <w:bCs/>
        </w:rPr>
        <w:t>Specific Functionality</w:t>
      </w:r>
      <w:r w:rsidRPr="00C82BBE">
        <w:t xml:space="preserve">: </w:t>
      </w:r>
    </w:p>
    <w:p w14:paraId="2EA48D8A" w14:textId="26E6CA36" w:rsidR="00C82BBE" w:rsidRDefault="00C82BBE" w:rsidP="00023E2C">
      <w:pPr>
        <w:pStyle w:val="ThesisBody"/>
        <w:jc w:val="left"/>
      </w:pPr>
      <w:r w:rsidRPr="00C82BBE">
        <w:t xml:space="preserve">Tokenization, stop words, TF-IDF vectorization, </w:t>
      </w:r>
      <w:proofErr w:type="spellStart"/>
      <w:r w:rsidRPr="00C82BBE">
        <w:t>KMeans</w:t>
      </w:r>
      <w:proofErr w:type="spellEnd"/>
      <w:r w:rsidRPr="00C82BBE">
        <w:t xml:space="preserve"> clustering, and LDA topic </w:t>
      </w:r>
      <w:proofErr w:type="spellStart"/>
      <w:r w:rsidRPr="00C82BBE">
        <w:t>modeling</w:t>
      </w:r>
      <w:proofErr w:type="spellEnd"/>
      <w:r w:rsidRPr="00C82BBE">
        <w:t>.</w:t>
      </w:r>
    </w:p>
    <w:p w14:paraId="4A03EA6C" w14:textId="77777777" w:rsidR="00023E2C" w:rsidRDefault="00023E2C" w:rsidP="00023E2C">
      <w:pPr>
        <w:pStyle w:val="ThesisBody"/>
        <w:jc w:val="left"/>
        <w:rPr>
          <w:b/>
          <w:bCs/>
        </w:rPr>
      </w:pPr>
    </w:p>
    <w:p w14:paraId="50B04C04" w14:textId="3F8770EC" w:rsidR="00C82BBE" w:rsidRDefault="00C82BBE" w:rsidP="00023E2C">
      <w:pPr>
        <w:pStyle w:val="ThesisBody"/>
        <w:jc w:val="left"/>
      </w:pPr>
      <w:r w:rsidRPr="00C82BBE">
        <w:rPr>
          <w:b/>
          <w:bCs/>
        </w:rPr>
        <w:t xml:space="preserve">Loading </w:t>
      </w:r>
      <w:proofErr w:type="spellStart"/>
      <w:r w:rsidRPr="00C82BBE">
        <w:rPr>
          <w:b/>
          <w:bCs/>
        </w:rPr>
        <w:t>SpaCy</w:t>
      </w:r>
      <w:proofErr w:type="spellEnd"/>
      <w:r w:rsidRPr="00C82BBE">
        <w:rPr>
          <w:b/>
          <w:bCs/>
        </w:rPr>
        <w:t xml:space="preserve"> Model</w:t>
      </w:r>
      <w:r>
        <w:t xml:space="preserve">: </w:t>
      </w:r>
    </w:p>
    <w:p w14:paraId="7887D5DF" w14:textId="58DD6991" w:rsidR="00C82BBE" w:rsidRDefault="00C82BBE" w:rsidP="00023E2C">
      <w:pPr>
        <w:pStyle w:val="ThesisBody"/>
        <w:jc w:val="left"/>
      </w:pPr>
      <w:r>
        <w:t xml:space="preserve">The code loads the large English language model from </w:t>
      </w:r>
      <w:proofErr w:type="spellStart"/>
      <w:r>
        <w:t>SpaCy</w:t>
      </w:r>
      <w:proofErr w:type="spellEnd"/>
      <w:r>
        <w:t xml:space="preserve"> (</w:t>
      </w:r>
      <w:proofErr w:type="spellStart"/>
      <w:r>
        <w:rPr>
          <w:rStyle w:val="HTMLCode"/>
        </w:rPr>
        <w:t>en_core_web_lg</w:t>
      </w:r>
      <w:proofErr w:type="spellEnd"/>
      <w:r>
        <w:t>), which includes vectors, tokenization, and NER capabilities.</w:t>
      </w:r>
    </w:p>
    <w:p w14:paraId="1F707ABC" w14:textId="77777777" w:rsidR="00023E2C" w:rsidRDefault="00023E2C" w:rsidP="00023E2C">
      <w:pPr>
        <w:pStyle w:val="ThesisBody"/>
        <w:jc w:val="left"/>
        <w:rPr>
          <w:b/>
          <w:bCs/>
        </w:rPr>
      </w:pPr>
    </w:p>
    <w:p w14:paraId="4127BC83" w14:textId="14A8812E" w:rsidR="00C82BBE" w:rsidRDefault="00C82BBE" w:rsidP="00023E2C">
      <w:pPr>
        <w:pStyle w:val="ThesisBody"/>
        <w:jc w:val="left"/>
      </w:pPr>
      <w:r w:rsidRPr="00C82BBE">
        <w:rPr>
          <w:b/>
          <w:bCs/>
        </w:rPr>
        <w:t>Loading Data</w:t>
      </w:r>
      <w:r>
        <w:t>:</w:t>
      </w:r>
    </w:p>
    <w:p w14:paraId="1ADE8288" w14:textId="01F17031" w:rsidR="00C82BBE" w:rsidRDefault="00C82BBE" w:rsidP="00023E2C">
      <w:pPr>
        <w:pStyle w:val="ThesisBody"/>
        <w:jc w:val="left"/>
      </w:pPr>
      <w:r>
        <w:t xml:space="preserve">The text corpus is read from a CSV file into a pandas </w:t>
      </w:r>
      <w:proofErr w:type="spellStart"/>
      <w:r>
        <w:t>DataFrame</w:t>
      </w:r>
      <w:proofErr w:type="spellEnd"/>
      <w:r>
        <w:t>.</w:t>
      </w:r>
    </w:p>
    <w:p w14:paraId="2669AD91" w14:textId="77777777" w:rsidR="00BF131A" w:rsidRPr="00C82BBE" w:rsidRDefault="00BF131A" w:rsidP="00C82BBE">
      <w:pPr>
        <w:pStyle w:val="ThesisBody"/>
        <w:ind w:left="360"/>
        <w:jc w:val="left"/>
      </w:pPr>
    </w:p>
    <w:p w14:paraId="3B6EC357" w14:textId="77777777" w:rsidR="00C82BBE" w:rsidRDefault="00C82BBE" w:rsidP="00C82BBE">
      <w:pPr>
        <w:pStyle w:val="ThesisBody"/>
        <w:numPr>
          <w:ilvl w:val="1"/>
          <w:numId w:val="10"/>
        </w:numPr>
        <w:jc w:val="left"/>
        <w:rPr>
          <w:b/>
          <w:bCs/>
          <w:noProof/>
        </w:rPr>
      </w:pPr>
      <w:r>
        <w:rPr>
          <w:b/>
          <w:bCs/>
          <w:noProof/>
        </w:rPr>
        <w:t>Preprocessing and Annotation</w:t>
      </w:r>
    </w:p>
    <w:p w14:paraId="1D8B39AE" w14:textId="77777777" w:rsidR="00C82BBE" w:rsidRDefault="00C82BBE" w:rsidP="00C82BBE">
      <w:pPr>
        <w:pStyle w:val="ThesisBody"/>
        <w:numPr>
          <w:ilvl w:val="2"/>
          <w:numId w:val="10"/>
        </w:numPr>
        <w:jc w:val="left"/>
        <w:rPr>
          <w:b/>
          <w:bCs/>
          <w:noProof/>
        </w:rPr>
      </w:pPr>
      <w:r w:rsidRPr="00C82BBE">
        <w:rPr>
          <w:b/>
          <w:bCs/>
          <w:lang w:val="en-IN" w:eastAsia="en-IN" w:bidi="th-TH"/>
        </w:rPr>
        <w:t>Custom Stop Words and Tokenizer</w:t>
      </w:r>
      <w:r w:rsidRPr="00C82BBE">
        <w:rPr>
          <w:lang w:val="en-IN" w:eastAsia="en-IN" w:bidi="th-TH"/>
        </w:rPr>
        <w:t xml:space="preserve">: </w:t>
      </w:r>
    </w:p>
    <w:p w14:paraId="659E7B62" w14:textId="2335D85C" w:rsidR="00C82BBE" w:rsidRDefault="00C82BBE" w:rsidP="00C82BBE">
      <w:pPr>
        <w:pStyle w:val="ThesisBody"/>
        <w:jc w:val="left"/>
        <w:rPr>
          <w:lang w:val="en-IN" w:eastAsia="en-IN" w:bidi="th-TH"/>
        </w:rPr>
      </w:pPr>
      <w:r w:rsidRPr="00C82BBE">
        <w:rPr>
          <w:lang w:val="en-IN" w:eastAsia="en-IN" w:bidi="th-TH"/>
        </w:rPr>
        <w:t>Additional stop words are defined, and a custom tokenizer from SpaCy is initialized.</w:t>
      </w:r>
    </w:p>
    <w:p w14:paraId="63BA0B13" w14:textId="77777777" w:rsidR="00BF131A" w:rsidRPr="00C82BBE" w:rsidRDefault="00BF131A" w:rsidP="00C82BBE">
      <w:pPr>
        <w:pStyle w:val="ThesisBody"/>
        <w:jc w:val="left"/>
        <w:rPr>
          <w:b/>
          <w:bCs/>
          <w:noProof/>
        </w:rPr>
      </w:pPr>
    </w:p>
    <w:p w14:paraId="404FEF35" w14:textId="77777777" w:rsidR="00C82BBE" w:rsidRPr="00C82BBE" w:rsidRDefault="00C82BBE" w:rsidP="00C82BBE">
      <w:pPr>
        <w:pStyle w:val="ThesisBody"/>
        <w:numPr>
          <w:ilvl w:val="2"/>
          <w:numId w:val="10"/>
        </w:numPr>
        <w:jc w:val="left"/>
        <w:rPr>
          <w:b/>
          <w:bCs/>
          <w:noProof/>
        </w:rPr>
      </w:pPr>
      <w:r w:rsidRPr="00C82BBE">
        <w:rPr>
          <w:b/>
          <w:bCs/>
          <w:lang w:val="en-IN" w:eastAsia="en-IN" w:bidi="th-TH"/>
        </w:rPr>
        <w:t>Annotation Function</w:t>
      </w:r>
      <w:r w:rsidRPr="00C82BBE">
        <w:rPr>
          <w:lang w:val="en-IN" w:eastAsia="en-IN" w:bidi="th-TH"/>
        </w:rPr>
        <w:t xml:space="preserve">: </w:t>
      </w:r>
    </w:p>
    <w:p w14:paraId="085E495C" w14:textId="55989C4B" w:rsidR="00C82BBE" w:rsidRDefault="00C82BBE" w:rsidP="00C82BBE">
      <w:pPr>
        <w:pStyle w:val="ThesisBody"/>
        <w:jc w:val="left"/>
        <w:rPr>
          <w:lang w:val="en-IN" w:eastAsia="en-IN" w:bidi="th-TH"/>
        </w:rPr>
      </w:pPr>
      <w:r w:rsidRPr="00C82BBE">
        <w:rPr>
          <w:lang w:val="en-IN" w:eastAsia="en-IN" w:bidi="th-TH"/>
        </w:rPr>
        <w:lastRenderedPageBreak/>
        <w:t xml:space="preserve">The </w:t>
      </w:r>
      <w:proofErr w:type="spellStart"/>
      <w:r w:rsidRPr="00C82BBE">
        <w:rPr>
          <w:lang w:val="en-IN" w:eastAsia="en-IN" w:bidi="th-TH"/>
        </w:rPr>
        <w:t>preprocess_and_</w:t>
      </w:r>
      <w:proofErr w:type="gramStart"/>
      <w:r w:rsidRPr="00C82BBE">
        <w:rPr>
          <w:lang w:val="en-IN" w:eastAsia="en-IN" w:bidi="th-TH"/>
        </w:rPr>
        <w:t>annotate</w:t>
      </w:r>
      <w:proofErr w:type="spellEnd"/>
      <w:r>
        <w:rPr>
          <w:lang w:val="en-IN" w:eastAsia="en-IN" w:bidi="th-TH"/>
        </w:rPr>
        <w:t>(</w:t>
      </w:r>
      <w:proofErr w:type="gramEnd"/>
      <w:r>
        <w:rPr>
          <w:lang w:val="en-IN" w:eastAsia="en-IN" w:bidi="th-TH"/>
        </w:rPr>
        <w:t>)</w:t>
      </w:r>
      <w:r w:rsidRPr="00C82BBE">
        <w:rPr>
          <w:lang w:val="en-IN" w:eastAsia="en-IN" w:bidi="th-TH"/>
        </w:rPr>
        <w:t xml:space="preserve"> function processes each document by tokenizing, removing stop words, lemmatizing, POS tagging, extracting named entities, and computing word embeddings.</w:t>
      </w:r>
    </w:p>
    <w:p w14:paraId="5AB0DEF5" w14:textId="03724870" w:rsidR="00C82BBE" w:rsidRDefault="00C82BBE" w:rsidP="00C82BBE">
      <w:pPr>
        <w:pStyle w:val="ThesisBody"/>
        <w:jc w:val="left"/>
      </w:pPr>
      <w:r>
        <w:t>Preprocessed tokens are aggregated for each document, and token lists are compiled for further processing.</w:t>
      </w:r>
    </w:p>
    <w:p w14:paraId="5251B266" w14:textId="77777777" w:rsidR="00BF131A" w:rsidRPr="00C82BBE" w:rsidRDefault="00BF131A" w:rsidP="00C82BBE">
      <w:pPr>
        <w:pStyle w:val="ThesisBody"/>
        <w:jc w:val="left"/>
        <w:rPr>
          <w:b/>
          <w:bCs/>
          <w:noProof/>
        </w:rPr>
      </w:pPr>
    </w:p>
    <w:p w14:paraId="5FF96954" w14:textId="77777777" w:rsidR="00023E2C" w:rsidRPr="00023E2C" w:rsidRDefault="00C82BBE" w:rsidP="00C82BBE">
      <w:pPr>
        <w:pStyle w:val="ThesisBody"/>
        <w:numPr>
          <w:ilvl w:val="2"/>
          <w:numId w:val="10"/>
        </w:numPr>
        <w:jc w:val="left"/>
        <w:rPr>
          <w:b/>
          <w:bCs/>
          <w:noProof/>
        </w:rPr>
      </w:pPr>
      <w:r w:rsidRPr="00C82BBE">
        <w:rPr>
          <w:b/>
          <w:bCs/>
          <w:lang w:val="en-IN" w:eastAsia="en-IN" w:bidi="th-TH"/>
        </w:rPr>
        <w:t>Storing Annotations</w:t>
      </w:r>
      <w:r w:rsidRPr="00C82BBE">
        <w:rPr>
          <w:lang w:val="en-IN" w:eastAsia="en-IN" w:bidi="th-TH"/>
        </w:rPr>
        <w:t xml:space="preserve">: </w:t>
      </w:r>
    </w:p>
    <w:p w14:paraId="43376F8F" w14:textId="6845FCA0" w:rsidR="00C82BBE" w:rsidRPr="00BF131A" w:rsidRDefault="00C82BBE" w:rsidP="00023E2C">
      <w:pPr>
        <w:pStyle w:val="ThesisBody"/>
        <w:jc w:val="left"/>
        <w:rPr>
          <w:b/>
          <w:bCs/>
          <w:noProof/>
        </w:rPr>
      </w:pPr>
      <w:r w:rsidRPr="00C82BBE">
        <w:rPr>
          <w:lang w:val="en-IN" w:eastAsia="en-IN" w:bidi="th-TH"/>
        </w:rPr>
        <w:t>The annotated corpus is stored with tokens, POS tags, entities, and word embeddings.</w:t>
      </w:r>
    </w:p>
    <w:p w14:paraId="07207698" w14:textId="77777777" w:rsidR="00BF131A" w:rsidRPr="00C82BBE" w:rsidRDefault="00BF131A" w:rsidP="00BF131A">
      <w:pPr>
        <w:pStyle w:val="ThesisBody"/>
        <w:jc w:val="left"/>
        <w:rPr>
          <w:b/>
          <w:bCs/>
          <w:noProof/>
        </w:rPr>
      </w:pPr>
    </w:p>
    <w:p w14:paraId="23A81319" w14:textId="0B2ACF85" w:rsidR="00BF131A" w:rsidRDefault="00EE6256" w:rsidP="00BF131A">
      <w:pPr>
        <w:pStyle w:val="ThesisBody"/>
        <w:numPr>
          <w:ilvl w:val="1"/>
          <w:numId w:val="10"/>
        </w:numPr>
        <w:rPr>
          <w:b/>
          <w:bCs/>
          <w:noProof/>
        </w:rPr>
      </w:pPr>
      <w:r w:rsidRPr="00831DFC">
        <w:rPr>
          <w:b/>
          <w:bCs/>
          <w:noProof/>
        </w:rPr>
        <w:t>Exploratory Data Analysis</w:t>
      </w:r>
    </w:p>
    <w:p w14:paraId="0467E2E2" w14:textId="11058B13" w:rsidR="00023E2C" w:rsidRDefault="00023E2C" w:rsidP="00023E2C">
      <w:pPr>
        <w:pStyle w:val="ThesisBody"/>
      </w:pPr>
      <w:r>
        <w:t>Exploratory Data Analysis (EDA) is a crucial step in understanding the underlying patterns and structures within the dataset. EDA helps in identifying significant features, outliers, and potential issues that need to be addressed before applying more sophisticated analysis techniques.</w:t>
      </w:r>
    </w:p>
    <w:p w14:paraId="1CB509CF" w14:textId="77777777" w:rsidR="00023E2C" w:rsidRPr="00BF131A" w:rsidRDefault="00023E2C" w:rsidP="00023E2C">
      <w:pPr>
        <w:pStyle w:val="ThesisBody"/>
        <w:rPr>
          <w:b/>
          <w:bCs/>
          <w:noProof/>
        </w:rPr>
      </w:pPr>
    </w:p>
    <w:p w14:paraId="76DCBB50" w14:textId="08BF162B" w:rsidR="00C82BBE" w:rsidRDefault="00C82BBE" w:rsidP="00C82BBE">
      <w:pPr>
        <w:pStyle w:val="ThesisBody"/>
        <w:numPr>
          <w:ilvl w:val="2"/>
          <w:numId w:val="10"/>
        </w:numPr>
        <w:rPr>
          <w:b/>
          <w:bCs/>
          <w:noProof/>
        </w:rPr>
      </w:pPr>
      <w:r>
        <w:rPr>
          <w:b/>
          <w:bCs/>
          <w:noProof/>
        </w:rPr>
        <w:t>Topic Modeling with LDA:</w:t>
      </w:r>
    </w:p>
    <w:p w14:paraId="547EB5DB" w14:textId="1126E1A3" w:rsidR="00C82BBE" w:rsidRPr="00C82BBE" w:rsidRDefault="00C82BBE" w:rsidP="00C82BBE">
      <w:pPr>
        <w:pStyle w:val="ListParagraph"/>
        <w:tabs>
          <w:tab w:val="clear" w:pos="720"/>
        </w:tabs>
        <w:overflowPunct/>
        <w:autoSpaceDE/>
        <w:autoSpaceDN/>
        <w:adjustRightInd/>
        <w:spacing w:line="240" w:lineRule="auto"/>
        <w:ind w:left="0"/>
        <w:jc w:val="left"/>
        <w:textAlignment w:val="auto"/>
        <w:rPr>
          <w:rFonts w:ascii="Times New Roman" w:hAnsi="Times New Roman" w:cs="Times New Roman"/>
          <w:sz w:val="24"/>
          <w:szCs w:val="24"/>
          <w:lang w:val="en-IN" w:eastAsia="en-IN" w:bidi="th-TH"/>
        </w:rPr>
      </w:pPr>
      <w:r w:rsidRPr="00C82BBE">
        <w:rPr>
          <w:rFonts w:ascii="Times New Roman" w:hAnsi="Times New Roman" w:cs="Times New Roman"/>
          <w:sz w:val="24"/>
          <w:szCs w:val="24"/>
          <w:lang w:val="en-IN" w:eastAsia="en-IN" w:bidi="th-TH"/>
        </w:rPr>
        <w:t xml:space="preserve">The code creates a dictionary and corpus using </w:t>
      </w:r>
      <w:proofErr w:type="spellStart"/>
      <w:r w:rsidRPr="00C82BBE">
        <w:rPr>
          <w:rFonts w:ascii="Times New Roman" w:hAnsi="Times New Roman" w:cs="Times New Roman"/>
          <w:sz w:val="24"/>
          <w:szCs w:val="24"/>
          <w:lang w:val="en-IN" w:eastAsia="en-IN" w:bidi="th-TH"/>
        </w:rPr>
        <w:t>Gensim's</w:t>
      </w:r>
      <w:proofErr w:type="spellEnd"/>
      <w:r w:rsidRPr="00C82BBE">
        <w:rPr>
          <w:rFonts w:ascii="Times New Roman" w:hAnsi="Times New Roman" w:cs="Times New Roman"/>
          <w:sz w:val="24"/>
          <w:szCs w:val="24"/>
          <w:lang w:val="en-IN" w:eastAsia="en-IN" w:bidi="th-TH"/>
        </w:rPr>
        <w:t xml:space="preserve"> </w:t>
      </w:r>
      <w:proofErr w:type="spellStart"/>
      <w:proofErr w:type="gramStart"/>
      <w:r w:rsidRPr="00C82BBE">
        <w:rPr>
          <w:rFonts w:ascii="Courier New" w:hAnsi="Courier New" w:cs="Courier New"/>
          <w:lang w:val="en-IN" w:eastAsia="en-IN" w:bidi="th-TH"/>
        </w:rPr>
        <w:t>corpora.Dictionary</w:t>
      </w:r>
      <w:proofErr w:type="spellEnd"/>
      <w:proofErr w:type="gramEnd"/>
      <w:r w:rsidRPr="00C82BBE">
        <w:rPr>
          <w:rFonts w:ascii="Times New Roman" w:hAnsi="Times New Roman" w:cs="Times New Roman"/>
          <w:sz w:val="24"/>
          <w:szCs w:val="24"/>
          <w:lang w:val="en-IN" w:eastAsia="en-IN" w:bidi="th-TH"/>
        </w:rPr>
        <w:t xml:space="preserve"> and </w:t>
      </w:r>
      <w:r w:rsidRPr="00C82BBE">
        <w:rPr>
          <w:rFonts w:ascii="Courier New" w:hAnsi="Courier New" w:cs="Courier New"/>
          <w:lang w:val="en-IN" w:eastAsia="en-IN" w:bidi="th-TH"/>
        </w:rPr>
        <w:t>doc2bow</w:t>
      </w:r>
      <w:r w:rsidRPr="00C82BBE">
        <w:rPr>
          <w:rFonts w:ascii="Times New Roman" w:hAnsi="Times New Roman" w:cs="Times New Roman"/>
          <w:sz w:val="24"/>
          <w:szCs w:val="24"/>
          <w:lang w:val="en-IN" w:eastAsia="en-IN" w:bidi="th-TH"/>
        </w:rPr>
        <w:t xml:space="preserve"> methods.</w:t>
      </w:r>
    </w:p>
    <w:p w14:paraId="26448B2D" w14:textId="0E3336F4" w:rsidR="00C82BBE" w:rsidRDefault="00C82BBE" w:rsidP="00C82BBE">
      <w:pPr>
        <w:pStyle w:val="ThesisBody"/>
        <w:jc w:val="left"/>
        <w:rPr>
          <w:lang w:val="en-IN" w:eastAsia="en-IN" w:bidi="th-TH"/>
        </w:rPr>
      </w:pPr>
      <w:r w:rsidRPr="00C82BBE">
        <w:rPr>
          <w:lang w:val="en-IN" w:eastAsia="en-IN" w:bidi="th-TH"/>
        </w:rPr>
        <w:t>An LDA model is trained on the corpus to identify topics.</w:t>
      </w:r>
    </w:p>
    <w:p w14:paraId="5DCFE8DC" w14:textId="77777777" w:rsidR="00BF131A" w:rsidRDefault="00BF131A" w:rsidP="00C82BBE">
      <w:pPr>
        <w:pStyle w:val="ThesisBody"/>
        <w:jc w:val="left"/>
        <w:rPr>
          <w:lang w:val="en-IN" w:eastAsia="en-IN" w:bidi="th-TH"/>
        </w:rPr>
      </w:pPr>
    </w:p>
    <w:p w14:paraId="0133A7D3" w14:textId="7B79CCBE" w:rsidR="00C82BBE" w:rsidRPr="00BF131A" w:rsidRDefault="00C82BBE" w:rsidP="00C82BBE">
      <w:pPr>
        <w:pStyle w:val="ThesisBody"/>
        <w:numPr>
          <w:ilvl w:val="2"/>
          <w:numId w:val="10"/>
        </w:numPr>
        <w:rPr>
          <w:lang w:val="en-IN" w:eastAsia="en-IN" w:bidi="th-TH"/>
        </w:rPr>
      </w:pPr>
      <w:r>
        <w:rPr>
          <w:rStyle w:val="Strong"/>
        </w:rPr>
        <w:t>Abstractive Summarization with T5</w:t>
      </w:r>
      <w:r>
        <w:t>:</w:t>
      </w:r>
    </w:p>
    <w:p w14:paraId="07CBE435" w14:textId="77777777" w:rsidR="00773463" w:rsidRPr="00773463" w:rsidRDefault="00BF131A" w:rsidP="00773463">
      <w:pPr>
        <w:pStyle w:val="ThesisBody"/>
        <w:rPr>
          <w:b/>
          <w:bCs/>
          <w:lang w:val="en-IN" w:eastAsia="en-IN" w:bidi="th-TH"/>
        </w:rPr>
      </w:pPr>
      <w:r w:rsidRPr="00773463">
        <w:rPr>
          <w:b/>
          <w:bCs/>
          <w:lang w:val="en-IN" w:eastAsia="en-IN" w:bidi="th-TH"/>
        </w:rPr>
        <w:t xml:space="preserve">Model Initialization: </w:t>
      </w:r>
    </w:p>
    <w:p w14:paraId="2592E72C" w14:textId="5D49A932" w:rsidR="00773463" w:rsidRPr="00773463" w:rsidRDefault="00BF131A" w:rsidP="00773463">
      <w:pPr>
        <w:pStyle w:val="ThesisBody"/>
        <w:rPr>
          <w:lang w:val="en-IN" w:eastAsia="en-IN" w:bidi="th-TH"/>
        </w:rPr>
      </w:pPr>
      <w:r w:rsidRPr="00773463">
        <w:rPr>
          <w:lang w:val="en-IN" w:eastAsia="en-IN" w:bidi="th-TH"/>
        </w:rPr>
        <w:t>The T5 model (t5-large) and tokenizer are loaded.</w:t>
      </w:r>
    </w:p>
    <w:p w14:paraId="3A5ED050" w14:textId="77777777" w:rsidR="00773463" w:rsidRPr="00773463" w:rsidRDefault="00BF131A" w:rsidP="00773463">
      <w:pPr>
        <w:pStyle w:val="ThesisBody"/>
        <w:rPr>
          <w:b/>
          <w:bCs/>
          <w:lang w:val="en-IN" w:eastAsia="en-IN" w:bidi="th-TH"/>
        </w:rPr>
      </w:pPr>
      <w:r w:rsidRPr="00773463">
        <w:rPr>
          <w:b/>
          <w:bCs/>
          <w:lang w:val="en-IN" w:eastAsia="en-IN" w:bidi="th-TH"/>
        </w:rPr>
        <w:t xml:space="preserve">Input Formatting: </w:t>
      </w:r>
    </w:p>
    <w:p w14:paraId="5EFB57B4" w14:textId="315238EE" w:rsidR="00BF131A" w:rsidRPr="00773463" w:rsidRDefault="00BF131A" w:rsidP="00773463">
      <w:pPr>
        <w:pStyle w:val="ThesisBody"/>
        <w:rPr>
          <w:lang w:val="en-IN" w:eastAsia="en-IN" w:bidi="th-TH"/>
        </w:rPr>
      </w:pPr>
      <w:r w:rsidRPr="00773463">
        <w:rPr>
          <w:lang w:val="en-IN" w:eastAsia="en-IN" w:bidi="th-TH"/>
        </w:rPr>
        <w:t>Text is formatted and tokenized for input into the T5 model.</w:t>
      </w:r>
    </w:p>
    <w:p w14:paraId="7B67EF06" w14:textId="77777777" w:rsidR="00773463" w:rsidRPr="00773463" w:rsidRDefault="00BF131A" w:rsidP="00773463">
      <w:pPr>
        <w:pStyle w:val="ThesisBody"/>
        <w:rPr>
          <w:b/>
          <w:bCs/>
          <w:lang w:val="en-IN" w:eastAsia="en-IN" w:bidi="th-TH"/>
        </w:rPr>
      </w:pPr>
      <w:r w:rsidRPr="00773463">
        <w:rPr>
          <w:b/>
          <w:bCs/>
          <w:lang w:val="en-IN" w:eastAsia="en-IN" w:bidi="th-TH"/>
        </w:rPr>
        <w:t xml:space="preserve">Summary Generation: </w:t>
      </w:r>
    </w:p>
    <w:p w14:paraId="0AB07E14" w14:textId="551E030D" w:rsidR="00BF131A" w:rsidRPr="00773463" w:rsidRDefault="00BF131A" w:rsidP="00773463">
      <w:pPr>
        <w:pStyle w:val="ThesisBody"/>
        <w:rPr>
          <w:lang w:val="en-IN" w:eastAsia="en-IN" w:bidi="th-TH"/>
        </w:rPr>
      </w:pPr>
      <w:r w:rsidRPr="00773463">
        <w:rPr>
          <w:lang w:val="en-IN" w:eastAsia="en-IN" w:bidi="th-TH"/>
        </w:rPr>
        <w:t>Summaries are generated using beam search with early stopping to ensure high-quality output.</w:t>
      </w:r>
    </w:p>
    <w:p w14:paraId="0093DD43" w14:textId="77777777" w:rsidR="00BF131A" w:rsidRPr="00BF131A" w:rsidRDefault="00BF131A" w:rsidP="00BF131A">
      <w:pPr>
        <w:pStyle w:val="ListParagraph"/>
        <w:tabs>
          <w:tab w:val="clear" w:pos="720"/>
        </w:tabs>
        <w:overflowPunct/>
        <w:autoSpaceDE/>
        <w:autoSpaceDN/>
        <w:adjustRightInd/>
        <w:spacing w:line="240" w:lineRule="auto"/>
        <w:jc w:val="left"/>
        <w:textAlignment w:val="auto"/>
        <w:rPr>
          <w:rFonts w:ascii="Times New Roman" w:hAnsi="Times New Roman" w:cs="Times New Roman"/>
          <w:lang w:val="en-IN" w:eastAsia="en-IN" w:bidi="th-TH"/>
        </w:rPr>
      </w:pPr>
    </w:p>
    <w:p w14:paraId="01AE3FBA" w14:textId="23A523B9" w:rsidR="00BF131A" w:rsidRPr="00BF131A" w:rsidRDefault="00BF131A" w:rsidP="00BF131A">
      <w:pPr>
        <w:pStyle w:val="ThesisBody"/>
        <w:numPr>
          <w:ilvl w:val="2"/>
          <w:numId w:val="10"/>
        </w:numPr>
        <w:rPr>
          <w:rStyle w:val="Strong"/>
        </w:rPr>
      </w:pPr>
      <w:proofErr w:type="spellStart"/>
      <w:r>
        <w:rPr>
          <w:rStyle w:val="Strong"/>
        </w:rPr>
        <w:t>TextRank</w:t>
      </w:r>
      <w:proofErr w:type="spellEnd"/>
      <w:r>
        <w:rPr>
          <w:rStyle w:val="Strong"/>
        </w:rPr>
        <w:t>-based</w:t>
      </w:r>
      <w:r w:rsidRPr="00BF131A">
        <w:rPr>
          <w:rStyle w:val="Strong"/>
        </w:rPr>
        <w:t xml:space="preserve"> Text Summarization:</w:t>
      </w:r>
    </w:p>
    <w:p w14:paraId="5AA5C35A" w14:textId="77777777" w:rsidR="00773463" w:rsidRPr="00773463" w:rsidRDefault="00BF131A" w:rsidP="00773463">
      <w:pPr>
        <w:pStyle w:val="ThesisBody"/>
        <w:rPr>
          <w:b/>
          <w:bCs/>
          <w:lang w:val="en-IN" w:eastAsia="en-IN" w:bidi="th-TH"/>
        </w:rPr>
      </w:pPr>
      <w:r w:rsidRPr="00BF131A">
        <w:rPr>
          <w:b/>
          <w:bCs/>
          <w:lang w:val="en-IN" w:eastAsia="en-IN" w:bidi="th-TH"/>
        </w:rPr>
        <w:t xml:space="preserve">Graph Construction: </w:t>
      </w:r>
    </w:p>
    <w:p w14:paraId="39468693" w14:textId="575107D1" w:rsidR="00BF131A" w:rsidRPr="00BF131A" w:rsidRDefault="00BF131A" w:rsidP="00773463">
      <w:pPr>
        <w:pStyle w:val="ThesisBody"/>
        <w:rPr>
          <w:lang w:val="en-IN" w:eastAsia="en-IN" w:bidi="th-TH"/>
        </w:rPr>
      </w:pPr>
      <w:r w:rsidRPr="00BF131A">
        <w:rPr>
          <w:lang w:val="en-IN" w:eastAsia="en-IN" w:bidi="th-TH"/>
        </w:rPr>
        <w:t xml:space="preserve">(Implied) The code builds a graph of sentences for </w:t>
      </w:r>
      <w:proofErr w:type="spellStart"/>
      <w:r w:rsidRPr="00BF131A">
        <w:rPr>
          <w:lang w:val="en-IN" w:eastAsia="en-IN" w:bidi="th-TH"/>
        </w:rPr>
        <w:t>TextRank</w:t>
      </w:r>
      <w:proofErr w:type="spellEnd"/>
      <w:r w:rsidRPr="00BF131A">
        <w:rPr>
          <w:lang w:val="en-IN" w:eastAsia="en-IN" w:bidi="th-TH"/>
        </w:rPr>
        <w:t xml:space="preserve"> computation.</w:t>
      </w:r>
    </w:p>
    <w:p w14:paraId="68513E65" w14:textId="77777777" w:rsidR="00773463" w:rsidRPr="00773463" w:rsidRDefault="00BF131A" w:rsidP="00773463">
      <w:pPr>
        <w:pStyle w:val="ThesisBody"/>
        <w:rPr>
          <w:b/>
          <w:bCs/>
          <w:lang w:val="en-IN" w:eastAsia="en-IN" w:bidi="th-TH"/>
        </w:rPr>
      </w:pPr>
      <w:r w:rsidRPr="00773463">
        <w:rPr>
          <w:b/>
          <w:bCs/>
          <w:lang w:val="en-IN" w:eastAsia="en-IN" w:bidi="th-TH"/>
        </w:rPr>
        <w:t xml:space="preserve">Summary Extraction: </w:t>
      </w:r>
    </w:p>
    <w:p w14:paraId="30B69E7E" w14:textId="5F8EED28" w:rsidR="00BF131A" w:rsidRDefault="00BF131A" w:rsidP="00773463">
      <w:pPr>
        <w:pStyle w:val="ThesisBody"/>
        <w:rPr>
          <w:lang w:val="en-IN" w:eastAsia="en-IN" w:bidi="th-TH"/>
        </w:rPr>
      </w:pPr>
      <w:r w:rsidRPr="00BF131A">
        <w:rPr>
          <w:lang w:val="en-IN" w:eastAsia="en-IN" w:bidi="th-TH"/>
        </w:rPr>
        <w:t xml:space="preserve">Extracts top sentences based on PageRank scores </w:t>
      </w:r>
    </w:p>
    <w:p w14:paraId="092CFFC3" w14:textId="77777777" w:rsidR="00773463" w:rsidRDefault="00773463" w:rsidP="00773463">
      <w:pPr>
        <w:pStyle w:val="ThesisBody"/>
        <w:rPr>
          <w:lang w:val="en-IN" w:eastAsia="en-IN" w:bidi="th-TH"/>
        </w:rPr>
      </w:pPr>
    </w:p>
    <w:p w14:paraId="100B2A8C" w14:textId="59B2B6C6" w:rsidR="00773463" w:rsidRPr="00773463" w:rsidRDefault="00773463" w:rsidP="00773463">
      <w:pPr>
        <w:pStyle w:val="ThesisBody"/>
        <w:numPr>
          <w:ilvl w:val="2"/>
          <w:numId w:val="10"/>
        </w:numPr>
        <w:rPr>
          <w:rStyle w:val="Strong"/>
        </w:rPr>
      </w:pPr>
      <w:r w:rsidRPr="00773463">
        <w:rPr>
          <w:rStyle w:val="Strong"/>
        </w:rPr>
        <w:t>Hierarchical Summarization:</w:t>
      </w:r>
    </w:p>
    <w:p w14:paraId="5E019E78" w14:textId="77777777" w:rsidR="00773463" w:rsidRDefault="00773463" w:rsidP="00773463">
      <w:pPr>
        <w:pStyle w:val="ThesisBody"/>
        <w:rPr>
          <w:lang w:val="en-IN" w:eastAsia="en-IN" w:bidi="th-TH"/>
        </w:rPr>
      </w:pPr>
      <w:r w:rsidRPr="00773463">
        <w:rPr>
          <w:b/>
          <w:bCs/>
          <w:lang w:val="en-IN" w:eastAsia="en-IN" w:bidi="th-TH"/>
        </w:rPr>
        <w:lastRenderedPageBreak/>
        <w:t>Recursive Summarization Function</w:t>
      </w:r>
      <w:r w:rsidRPr="00773463">
        <w:rPr>
          <w:lang w:val="en-IN" w:eastAsia="en-IN" w:bidi="th-TH"/>
        </w:rPr>
        <w:t xml:space="preserve">: </w:t>
      </w:r>
    </w:p>
    <w:p w14:paraId="176BFA9A" w14:textId="610925F4" w:rsidR="00773463" w:rsidRDefault="00773463" w:rsidP="00773463">
      <w:pPr>
        <w:pStyle w:val="ThesisBody"/>
        <w:rPr>
          <w:lang w:val="en-IN" w:eastAsia="en-IN" w:bidi="th-TH"/>
        </w:rPr>
      </w:pPr>
      <w:r w:rsidRPr="00773463">
        <w:rPr>
          <w:lang w:val="en-IN" w:eastAsia="en-IN" w:bidi="th-TH"/>
        </w:rPr>
        <w:t xml:space="preserve">The </w:t>
      </w:r>
      <w:proofErr w:type="spellStart"/>
      <w:r w:rsidRPr="00773463">
        <w:rPr>
          <w:lang w:val="en-IN" w:eastAsia="en-IN" w:bidi="th-TH"/>
        </w:rPr>
        <w:t>summarize_section</w:t>
      </w:r>
      <w:proofErr w:type="spellEnd"/>
      <w:r w:rsidRPr="00773463">
        <w:rPr>
          <w:lang w:val="en-IN" w:eastAsia="en-IN" w:bidi="th-TH"/>
        </w:rPr>
        <w:t xml:space="preserve"> function recursively generates summaries by considering the syntactic structure.</w:t>
      </w:r>
    </w:p>
    <w:p w14:paraId="3701F123" w14:textId="77777777" w:rsidR="008537D9" w:rsidRPr="00773463" w:rsidRDefault="008537D9" w:rsidP="00773463">
      <w:pPr>
        <w:pStyle w:val="ThesisBody"/>
        <w:rPr>
          <w:lang w:val="en-IN" w:eastAsia="en-IN" w:bidi="th-TH"/>
        </w:rPr>
      </w:pPr>
    </w:p>
    <w:p w14:paraId="6F241D1A" w14:textId="77777777" w:rsidR="00773463" w:rsidRPr="00773463" w:rsidRDefault="00773463" w:rsidP="00773463">
      <w:pPr>
        <w:pStyle w:val="ThesisBody"/>
        <w:rPr>
          <w:b/>
          <w:bCs/>
          <w:lang w:val="en-IN" w:eastAsia="en-IN" w:bidi="th-TH"/>
        </w:rPr>
      </w:pPr>
      <w:r w:rsidRPr="00773463">
        <w:rPr>
          <w:b/>
          <w:bCs/>
          <w:lang w:val="en-IN" w:eastAsia="en-IN" w:bidi="th-TH"/>
        </w:rPr>
        <w:t xml:space="preserve">Summary Generation: </w:t>
      </w:r>
    </w:p>
    <w:p w14:paraId="1D0B3F67" w14:textId="19A74633" w:rsidR="00773463" w:rsidRPr="00BF131A" w:rsidRDefault="00773463" w:rsidP="00773463">
      <w:pPr>
        <w:pStyle w:val="ThesisBody"/>
        <w:rPr>
          <w:lang w:val="en-IN" w:eastAsia="en-IN" w:bidi="th-TH"/>
        </w:rPr>
      </w:pPr>
      <w:r w:rsidRPr="00773463">
        <w:rPr>
          <w:lang w:val="en-IN" w:eastAsia="en-IN" w:bidi="th-TH"/>
        </w:rPr>
        <w:t xml:space="preserve">The </w:t>
      </w:r>
      <w:proofErr w:type="spellStart"/>
      <w:r w:rsidRPr="00773463">
        <w:rPr>
          <w:lang w:val="en-IN" w:eastAsia="en-IN" w:bidi="th-TH"/>
        </w:rPr>
        <w:t>generate_hierarchical_summary</w:t>
      </w:r>
      <w:proofErr w:type="spellEnd"/>
      <w:r w:rsidRPr="00773463">
        <w:rPr>
          <w:lang w:val="en-IN" w:eastAsia="en-IN" w:bidi="th-TH"/>
        </w:rPr>
        <w:t xml:space="preserve"> function applies the recursive summarization to the document.</w:t>
      </w:r>
    </w:p>
    <w:p w14:paraId="114E9192" w14:textId="77777777" w:rsidR="00BF131A" w:rsidRPr="00C82BBE" w:rsidRDefault="00BF131A" w:rsidP="00BF131A">
      <w:pPr>
        <w:pStyle w:val="ListParagraph"/>
        <w:tabs>
          <w:tab w:val="clear" w:pos="720"/>
        </w:tabs>
        <w:overflowPunct/>
        <w:autoSpaceDE/>
        <w:autoSpaceDN/>
        <w:adjustRightInd/>
        <w:spacing w:line="240" w:lineRule="auto"/>
        <w:jc w:val="left"/>
        <w:textAlignment w:val="auto"/>
        <w:rPr>
          <w:rFonts w:ascii="Times New Roman" w:hAnsi="Times New Roman" w:cs="Times New Roman"/>
          <w:lang w:val="en-IN" w:eastAsia="en-IN" w:bidi="th-TH"/>
        </w:rPr>
      </w:pPr>
    </w:p>
    <w:p w14:paraId="5140FBD3" w14:textId="77777777" w:rsidR="00773463" w:rsidRDefault="00773463" w:rsidP="00773463">
      <w:pPr>
        <w:pStyle w:val="ThesisBody"/>
        <w:numPr>
          <w:ilvl w:val="1"/>
          <w:numId w:val="10"/>
        </w:numPr>
        <w:rPr>
          <w:b/>
          <w:bCs/>
          <w:noProof/>
        </w:rPr>
      </w:pPr>
      <w:r>
        <w:rPr>
          <w:b/>
          <w:bCs/>
          <w:noProof/>
        </w:rPr>
        <w:t>Analysis and Recommendation</w:t>
      </w:r>
    </w:p>
    <w:p w14:paraId="302C1EA8" w14:textId="2FEA796C" w:rsidR="00773463" w:rsidRPr="00773463" w:rsidRDefault="00773463" w:rsidP="00773463">
      <w:pPr>
        <w:pStyle w:val="ThesisBody"/>
        <w:numPr>
          <w:ilvl w:val="2"/>
          <w:numId w:val="10"/>
        </w:numPr>
        <w:rPr>
          <w:b/>
          <w:bCs/>
          <w:noProof/>
        </w:rPr>
      </w:pPr>
      <w:proofErr w:type="spellStart"/>
      <w:r w:rsidRPr="00773463">
        <w:rPr>
          <w:b/>
          <w:bCs/>
          <w:lang w:val="en-IN" w:eastAsia="en-IN" w:bidi="th-TH"/>
        </w:rPr>
        <w:t>Preprocessing</w:t>
      </w:r>
      <w:proofErr w:type="spellEnd"/>
      <w:r w:rsidRPr="00773463">
        <w:rPr>
          <w:b/>
          <w:bCs/>
          <w:lang w:val="en-IN" w:eastAsia="en-IN" w:bidi="th-TH"/>
        </w:rPr>
        <w:t xml:space="preserve"> and Annotation</w:t>
      </w:r>
      <w:r w:rsidRPr="00773463">
        <w:rPr>
          <w:lang w:val="en-IN" w:eastAsia="en-IN" w:bidi="th-TH"/>
        </w:rPr>
        <w:t>:</w:t>
      </w:r>
    </w:p>
    <w:p w14:paraId="27A0E9CD" w14:textId="16BCFA5C" w:rsidR="00773463" w:rsidRDefault="00773463" w:rsidP="00773463">
      <w:pPr>
        <w:pStyle w:val="ThesisBody"/>
        <w:rPr>
          <w:lang w:val="en-IN" w:eastAsia="en-IN" w:bidi="th-TH"/>
        </w:rPr>
      </w:pPr>
      <w:r w:rsidRPr="00773463">
        <w:rPr>
          <w:lang w:val="en-IN" w:eastAsia="en-IN" w:bidi="th-TH"/>
        </w:rPr>
        <w:t xml:space="preserve">The </w:t>
      </w:r>
      <w:proofErr w:type="spellStart"/>
      <w:r w:rsidRPr="00773463">
        <w:rPr>
          <w:lang w:val="en-IN" w:eastAsia="en-IN" w:bidi="th-TH"/>
        </w:rPr>
        <w:t>preprocessing</w:t>
      </w:r>
      <w:proofErr w:type="spellEnd"/>
      <w:r w:rsidRPr="00773463">
        <w:rPr>
          <w:lang w:val="en-IN" w:eastAsia="en-IN" w:bidi="th-TH"/>
        </w:rPr>
        <w:t xml:space="preserve"> function effectively integrates SpaCy's NER and POS tagging capabilities. Consider adding more detailed annotations, such as dependency parsing results, which can be useful for hierarchical summarization.</w:t>
      </w:r>
    </w:p>
    <w:p w14:paraId="6ADD64B3" w14:textId="77777777" w:rsidR="00773463" w:rsidRPr="00773463" w:rsidRDefault="00773463" w:rsidP="00773463">
      <w:pPr>
        <w:pStyle w:val="ThesisBody"/>
        <w:rPr>
          <w:lang w:val="en-IN" w:eastAsia="en-IN" w:bidi="th-TH"/>
        </w:rPr>
      </w:pPr>
    </w:p>
    <w:p w14:paraId="63361DFC" w14:textId="1DA8A3E4" w:rsidR="00773463" w:rsidRPr="00773463" w:rsidRDefault="00773463" w:rsidP="00773463">
      <w:pPr>
        <w:pStyle w:val="ThesisBody"/>
        <w:numPr>
          <w:ilvl w:val="2"/>
          <w:numId w:val="10"/>
        </w:numPr>
        <w:rPr>
          <w:b/>
          <w:bCs/>
          <w:lang w:val="en-IN" w:eastAsia="en-IN" w:bidi="th-TH"/>
        </w:rPr>
      </w:pPr>
      <w:r w:rsidRPr="00773463">
        <w:rPr>
          <w:b/>
          <w:bCs/>
          <w:lang w:val="en-IN" w:eastAsia="en-IN" w:bidi="th-TH"/>
        </w:rPr>
        <w:t xml:space="preserve">Topic </w:t>
      </w:r>
      <w:proofErr w:type="spellStart"/>
      <w:r w:rsidRPr="00773463">
        <w:rPr>
          <w:b/>
          <w:bCs/>
          <w:lang w:val="en-IN" w:eastAsia="en-IN" w:bidi="th-TH"/>
        </w:rPr>
        <w:t>Modeling</w:t>
      </w:r>
      <w:proofErr w:type="spellEnd"/>
      <w:r w:rsidRPr="00773463">
        <w:rPr>
          <w:b/>
          <w:bCs/>
          <w:lang w:val="en-IN" w:eastAsia="en-IN" w:bidi="th-TH"/>
        </w:rPr>
        <w:t>:</w:t>
      </w:r>
    </w:p>
    <w:p w14:paraId="2E293573" w14:textId="4A6D1998" w:rsidR="00773463" w:rsidRDefault="00773463" w:rsidP="00773463">
      <w:pPr>
        <w:pStyle w:val="ThesisBody"/>
        <w:rPr>
          <w:lang w:val="en-IN" w:eastAsia="en-IN" w:bidi="th-TH"/>
        </w:rPr>
      </w:pPr>
      <w:r w:rsidRPr="00773463">
        <w:rPr>
          <w:lang w:val="en-IN" w:eastAsia="en-IN" w:bidi="th-TH"/>
        </w:rPr>
        <w:t xml:space="preserve">Using LDA for topic </w:t>
      </w:r>
      <w:proofErr w:type="spellStart"/>
      <w:r w:rsidRPr="00773463">
        <w:rPr>
          <w:lang w:val="en-IN" w:eastAsia="en-IN" w:bidi="th-TH"/>
        </w:rPr>
        <w:t>modeling</w:t>
      </w:r>
      <w:proofErr w:type="spellEnd"/>
      <w:r w:rsidRPr="00773463">
        <w:rPr>
          <w:lang w:val="en-IN" w:eastAsia="en-IN" w:bidi="th-TH"/>
        </w:rPr>
        <w:t xml:space="preserve"> is a robust choice for understanding document themes. Ensure the number of topics (</w:t>
      </w:r>
      <w:proofErr w:type="spellStart"/>
      <w:r w:rsidRPr="00773463">
        <w:rPr>
          <w:rFonts w:ascii="Courier New" w:hAnsi="Courier New" w:cs="Courier New"/>
          <w:lang w:val="en-IN" w:eastAsia="en-IN" w:bidi="th-TH"/>
        </w:rPr>
        <w:t>num_topics</w:t>
      </w:r>
      <w:proofErr w:type="spellEnd"/>
      <w:r w:rsidRPr="00773463">
        <w:rPr>
          <w:rFonts w:ascii="Courier New" w:hAnsi="Courier New" w:cs="Courier New"/>
          <w:lang w:val="en-IN" w:eastAsia="en-IN" w:bidi="th-TH"/>
        </w:rPr>
        <w:t>=5</w:t>
      </w:r>
      <w:r w:rsidRPr="00773463">
        <w:rPr>
          <w:lang w:val="en-IN" w:eastAsia="en-IN" w:bidi="th-TH"/>
        </w:rPr>
        <w:t>) aligns with the document's complexity. Experiment with different topic numbers to optimize results.</w:t>
      </w:r>
    </w:p>
    <w:p w14:paraId="567BABB7" w14:textId="77777777" w:rsidR="00773463" w:rsidRPr="00773463" w:rsidRDefault="00773463" w:rsidP="00773463">
      <w:pPr>
        <w:pStyle w:val="ThesisBody"/>
        <w:rPr>
          <w:lang w:val="en-IN" w:eastAsia="en-IN" w:bidi="th-TH"/>
        </w:rPr>
      </w:pPr>
    </w:p>
    <w:p w14:paraId="7DF43BA4" w14:textId="2502A871" w:rsidR="00773463" w:rsidRPr="00773463" w:rsidRDefault="00773463" w:rsidP="00773463">
      <w:pPr>
        <w:pStyle w:val="ThesisBody"/>
        <w:numPr>
          <w:ilvl w:val="2"/>
          <w:numId w:val="10"/>
        </w:numPr>
        <w:rPr>
          <w:b/>
          <w:bCs/>
          <w:lang w:val="en-IN" w:eastAsia="en-IN" w:bidi="th-TH"/>
        </w:rPr>
      </w:pPr>
      <w:r w:rsidRPr="00773463">
        <w:rPr>
          <w:b/>
          <w:bCs/>
          <w:lang w:val="en-IN" w:eastAsia="en-IN" w:bidi="th-TH"/>
        </w:rPr>
        <w:t>Abstractive Summarization:</w:t>
      </w:r>
    </w:p>
    <w:p w14:paraId="1DA0EBA1" w14:textId="2DAC2385" w:rsidR="00773463" w:rsidRDefault="00773463" w:rsidP="00773463">
      <w:pPr>
        <w:pStyle w:val="ThesisBody"/>
        <w:rPr>
          <w:lang w:val="en-IN" w:eastAsia="en-IN" w:bidi="th-TH"/>
        </w:rPr>
      </w:pPr>
      <w:r w:rsidRPr="00773463">
        <w:rPr>
          <w:lang w:val="en-IN" w:eastAsia="en-IN" w:bidi="th-TH"/>
        </w:rPr>
        <w:t xml:space="preserve">The T5 model is well-suited for abstractive summarization. Ensure the </w:t>
      </w:r>
      <w:proofErr w:type="spellStart"/>
      <w:r w:rsidRPr="00773463">
        <w:rPr>
          <w:rFonts w:ascii="Courier New" w:hAnsi="Courier New" w:cs="Courier New"/>
          <w:lang w:val="en-IN" w:eastAsia="en-IN" w:bidi="th-TH"/>
        </w:rPr>
        <w:t>model_max_length</w:t>
      </w:r>
      <w:proofErr w:type="spellEnd"/>
      <w:r w:rsidRPr="00773463">
        <w:rPr>
          <w:lang w:val="en-IN" w:eastAsia="en-IN" w:bidi="th-TH"/>
        </w:rPr>
        <w:t xml:space="preserve"> and </w:t>
      </w:r>
      <w:proofErr w:type="spellStart"/>
      <w:r w:rsidRPr="00773463">
        <w:rPr>
          <w:rFonts w:ascii="Courier New" w:hAnsi="Courier New" w:cs="Courier New"/>
          <w:lang w:val="en-IN" w:eastAsia="en-IN" w:bidi="th-TH"/>
        </w:rPr>
        <w:t>max_length</w:t>
      </w:r>
      <w:proofErr w:type="spellEnd"/>
      <w:r w:rsidRPr="00773463">
        <w:rPr>
          <w:lang w:val="en-IN" w:eastAsia="en-IN" w:bidi="th-TH"/>
        </w:rPr>
        <w:t xml:space="preserve"> parameters are set appropriately for your text's length. You may need to </w:t>
      </w:r>
      <w:proofErr w:type="spellStart"/>
      <w:r w:rsidRPr="00773463">
        <w:rPr>
          <w:lang w:val="en-IN" w:eastAsia="en-IN" w:bidi="th-TH"/>
        </w:rPr>
        <w:t>preprocess</w:t>
      </w:r>
      <w:proofErr w:type="spellEnd"/>
      <w:r w:rsidRPr="00773463">
        <w:rPr>
          <w:lang w:val="en-IN" w:eastAsia="en-IN" w:bidi="th-TH"/>
        </w:rPr>
        <w:t xml:space="preserve"> the text to handle very long documents that exceed these lengths.</w:t>
      </w:r>
    </w:p>
    <w:p w14:paraId="3FDB744B" w14:textId="77777777" w:rsidR="008537D9" w:rsidRPr="00773463" w:rsidRDefault="008537D9" w:rsidP="00773463">
      <w:pPr>
        <w:pStyle w:val="ThesisBody"/>
        <w:rPr>
          <w:lang w:val="en-IN" w:eastAsia="en-IN" w:bidi="th-TH"/>
        </w:rPr>
      </w:pPr>
    </w:p>
    <w:p w14:paraId="417C4C71" w14:textId="19FBC518" w:rsidR="00773463" w:rsidRPr="00773463" w:rsidRDefault="00773463" w:rsidP="00773463">
      <w:pPr>
        <w:pStyle w:val="ThesisBody"/>
        <w:numPr>
          <w:ilvl w:val="2"/>
          <w:numId w:val="10"/>
        </w:numPr>
        <w:rPr>
          <w:b/>
          <w:bCs/>
          <w:lang w:val="en-IN" w:eastAsia="en-IN" w:bidi="th-TH"/>
        </w:rPr>
      </w:pPr>
      <w:r w:rsidRPr="00773463">
        <w:rPr>
          <w:b/>
          <w:bCs/>
          <w:lang w:val="en-IN" w:eastAsia="en-IN" w:bidi="th-TH"/>
        </w:rPr>
        <w:t xml:space="preserve">Extractive Summarization with </w:t>
      </w:r>
      <w:proofErr w:type="spellStart"/>
      <w:r w:rsidRPr="00773463">
        <w:rPr>
          <w:b/>
          <w:bCs/>
          <w:lang w:val="en-IN" w:eastAsia="en-IN" w:bidi="th-TH"/>
        </w:rPr>
        <w:t>TextRank</w:t>
      </w:r>
      <w:proofErr w:type="spellEnd"/>
      <w:r w:rsidRPr="00773463">
        <w:rPr>
          <w:b/>
          <w:bCs/>
          <w:lang w:val="en-IN" w:eastAsia="en-IN" w:bidi="th-TH"/>
        </w:rPr>
        <w:t>:</w:t>
      </w:r>
    </w:p>
    <w:p w14:paraId="588D536E" w14:textId="39213A8A" w:rsidR="00773463" w:rsidRDefault="00773463" w:rsidP="00773463">
      <w:pPr>
        <w:pStyle w:val="ThesisBody"/>
        <w:rPr>
          <w:lang w:val="en-IN" w:eastAsia="en-IN" w:bidi="th-TH"/>
        </w:rPr>
      </w:pPr>
      <w:proofErr w:type="spellStart"/>
      <w:r w:rsidRPr="00773463">
        <w:rPr>
          <w:lang w:val="en-IN" w:eastAsia="en-IN" w:bidi="th-TH"/>
        </w:rPr>
        <w:t>TextRank</w:t>
      </w:r>
      <w:proofErr w:type="spellEnd"/>
      <w:r w:rsidRPr="00773463">
        <w:rPr>
          <w:lang w:val="en-IN" w:eastAsia="en-IN" w:bidi="th-TH"/>
        </w:rPr>
        <w:t xml:space="preserve"> is a strong method for extractive summarization. Ensure the graph construction captures sentence similarities accurately. If not implemented, use TF-IDF vectors or cosine similarity for graph edge weights.</w:t>
      </w:r>
    </w:p>
    <w:p w14:paraId="4ACF9B78" w14:textId="77777777" w:rsidR="00023E2C" w:rsidRPr="00773463" w:rsidRDefault="00023E2C" w:rsidP="00773463">
      <w:pPr>
        <w:pStyle w:val="ThesisBody"/>
        <w:rPr>
          <w:lang w:val="en-IN" w:eastAsia="en-IN" w:bidi="th-TH"/>
        </w:rPr>
      </w:pPr>
    </w:p>
    <w:p w14:paraId="40C68EA2" w14:textId="49FB4D4C" w:rsidR="00773463" w:rsidRPr="00773463" w:rsidRDefault="00773463" w:rsidP="00773463">
      <w:pPr>
        <w:pStyle w:val="ThesisBody"/>
        <w:numPr>
          <w:ilvl w:val="2"/>
          <w:numId w:val="10"/>
        </w:numPr>
        <w:rPr>
          <w:b/>
          <w:bCs/>
          <w:lang w:val="en-IN" w:eastAsia="en-IN" w:bidi="th-TH"/>
        </w:rPr>
      </w:pPr>
      <w:r w:rsidRPr="00773463">
        <w:rPr>
          <w:b/>
          <w:bCs/>
          <w:lang w:val="en-IN" w:eastAsia="en-IN" w:bidi="th-TH"/>
        </w:rPr>
        <w:t>Hierarchical Summarization:</w:t>
      </w:r>
    </w:p>
    <w:p w14:paraId="0F686854" w14:textId="476BD69B" w:rsidR="00773463" w:rsidRDefault="00773463" w:rsidP="00773463">
      <w:pPr>
        <w:pStyle w:val="ThesisBody"/>
        <w:rPr>
          <w:lang w:val="en-IN" w:eastAsia="en-IN" w:bidi="th-TH"/>
        </w:rPr>
      </w:pPr>
      <w:r w:rsidRPr="00773463">
        <w:rPr>
          <w:lang w:val="en-IN" w:eastAsia="en-IN" w:bidi="th-TH"/>
        </w:rPr>
        <w:t>The recursive approach for hierarchical summarization is innovative. Ensure the depth (</w:t>
      </w:r>
      <w:proofErr w:type="spellStart"/>
      <w:r w:rsidRPr="00773463">
        <w:rPr>
          <w:rFonts w:ascii="Courier New" w:hAnsi="Courier New" w:cs="Courier New"/>
          <w:lang w:val="en-IN" w:eastAsia="en-IN" w:bidi="th-TH"/>
        </w:rPr>
        <w:t>max_depth</w:t>
      </w:r>
      <w:proofErr w:type="spellEnd"/>
      <w:r w:rsidRPr="00773463">
        <w:rPr>
          <w:lang w:val="en-IN" w:eastAsia="en-IN" w:bidi="th-TH"/>
        </w:rPr>
        <w:t>) parameter is tuned to balance summary conciseness and completeness.</w:t>
      </w:r>
    </w:p>
    <w:p w14:paraId="0F14D7EC" w14:textId="77777777" w:rsidR="008537D9" w:rsidRDefault="008537D9" w:rsidP="00773463">
      <w:pPr>
        <w:pStyle w:val="ThesisBody"/>
        <w:rPr>
          <w:lang w:val="en-IN" w:eastAsia="en-IN" w:bidi="th-TH"/>
        </w:rPr>
      </w:pPr>
    </w:p>
    <w:p w14:paraId="5F3954CF" w14:textId="337710A5" w:rsidR="00773463" w:rsidRPr="00773463" w:rsidRDefault="00773463" w:rsidP="00773463">
      <w:pPr>
        <w:pStyle w:val="ThesisBody"/>
        <w:numPr>
          <w:ilvl w:val="2"/>
          <w:numId w:val="10"/>
        </w:numPr>
        <w:rPr>
          <w:b/>
          <w:bCs/>
          <w:lang w:val="en-IN" w:eastAsia="en-IN" w:bidi="th-TH"/>
        </w:rPr>
      </w:pPr>
      <w:r w:rsidRPr="00773463">
        <w:rPr>
          <w:b/>
          <w:bCs/>
          <w:lang w:val="en-IN" w:eastAsia="en-IN" w:bidi="th-TH"/>
        </w:rPr>
        <w:t>Custom Stop Words and Tokenizer:</w:t>
      </w:r>
    </w:p>
    <w:p w14:paraId="3C3F9FB7" w14:textId="2BB79721" w:rsidR="00773463" w:rsidRDefault="00773463" w:rsidP="00773463">
      <w:pPr>
        <w:pStyle w:val="ThesisBody"/>
        <w:rPr>
          <w:lang w:val="en-IN" w:eastAsia="en-IN" w:bidi="th-TH"/>
        </w:rPr>
      </w:pPr>
      <w:r w:rsidRPr="00773463">
        <w:rPr>
          <w:lang w:val="en-IN" w:eastAsia="en-IN" w:bidi="th-TH"/>
        </w:rPr>
        <w:lastRenderedPageBreak/>
        <w:t xml:space="preserve">Custom stop words improve </w:t>
      </w:r>
      <w:proofErr w:type="spellStart"/>
      <w:r w:rsidRPr="00773463">
        <w:rPr>
          <w:lang w:val="en-IN" w:eastAsia="en-IN" w:bidi="th-TH"/>
        </w:rPr>
        <w:t>preprocessing</w:t>
      </w:r>
      <w:proofErr w:type="spellEnd"/>
      <w:r w:rsidRPr="00773463">
        <w:rPr>
          <w:lang w:val="en-IN" w:eastAsia="en-IN" w:bidi="th-TH"/>
        </w:rPr>
        <w:t xml:space="preserve"> accuracy. Ensure the list comprehensively covers domain-specific stop words that may not be included in SpaCy's default set.</w:t>
      </w:r>
    </w:p>
    <w:p w14:paraId="3D2D87BC" w14:textId="77777777" w:rsidR="00773463" w:rsidRPr="00773463" w:rsidRDefault="00773463" w:rsidP="00773463">
      <w:pPr>
        <w:pStyle w:val="ThesisBody"/>
        <w:rPr>
          <w:lang w:val="en-IN" w:eastAsia="en-IN" w:bidi="th-TH"/>
        </w:rPr>
      </w:pPr>
    </w:p>
    <w:p w14:paraId="634B81F6" w14:textId="5293AA41" w:rsidR="00EE6256" w:rsidRPr="00831DFC" w:rsidRDefault="00773463" w:rsidP="00EE6256">
      <w:pPr>
        <w:pStyle w:val="ThesisBody"/>
        <w:numPr>
          <w:ilvl w:val="1"/>
          <w:numId w:val="10"/>
        </w:numPr>
        <w:rPr>
          <w:b/>
          <w:bCs/>
          <w:noProof/>
        </w:rPr>
      </w:pPr>
      <w:r>
        <w:rPr>
          <w:b/>
          <w:bCs/>
          <w:noProof/>
        </w:rPr>
        <w:t>Recommendations</w:t>
      </w:r>
    </w:p>
    <w:p w14:paraId="011D9B8D" w14:textId="77777777" w:rsidR="00773463" w:rsidRDefault="00773463">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rPr>
      </w:pPr>
    </w:p>
    <w:p w14:paraId="6F4D050F" w14:textId="77777777" w:rsidR="00773463" w:rsidRPr="00773463" w:rsidRDefault="00773463" w:rsidP="00773463">
      <w:pPr>
        <w:pStyle w:val="ThesisBody"/>
        <w:numPr>
          <w:ilvl w:val="2"/>
          <w:numId w:val="10"/>
        </w:numPr>
        <w:rPr>
          <w:b/>
          <w:bCs/>
          <w:noProof/>
        </w:rPr>
      </w:pPr>
      <w:r w:rsidRPr="00773463">
        <w:rPr>
          <w:b/>
          <w:bCs/>
          <w:noProof/>
        </w:rPr>
        <w:t xml:space="preserve">Evaluation Metrics: </w:t>
      </w:r>
    </w:p>
    <w:p w14:paraId="3C366189" w14:textId="2A3B17B4" w:rsidR="00773463" w:rsidRDefault="00773463" w:rsidP="00773463">
      <w:pPr>
        <w:pStyle w:val="ThesisBody"/>
        <w:rPr>
          <w:lang w:val="en-IN" w:eastAsia="en-IN" w:bidi="th-TH"/>
        </w:rPr>
      </w:pPr>
      <w:r w:rsidRPr="00773463">
        <w:rPr>
          <w:lang w:val="en-IN" w:eastAsia="en-IN" w:bidi="th-TH"/>
        </w:rPr>
        <w:t>Incorporate evaluation metrics like ROUGE, BLEU, and METEOR to quantitatively assess summary quality.</w:t>
      </w:r>
    </w:p>
    <w:p w14:paraId="38091EDF" w14:textId="77777777" w:rsidR="00773463" w:rsidRPr="00773463" w:rsidRDefault="00773463" w:rsidP="00773463">
      <w:pPr>
        <w:pStyle w:val="ThesisBody"/>
        <w:rPr>
          <w:lang w:val="en-IN" w:eastAsia="en-IN" w:bidi="th-TH"/>
        </w:rPr>
      </w:pPr>
    </w:p>
    <w:p w14:paraId="2E8424CC" w14:textId="77777777" w:rsidR="00773463" w:rsidRDefault="00773463" w:rsidP="00773463">
      <w:pPr>
        <w:pStyle w:val="ThesisBody"/>
        <w:numPr>
          <w:ilvl w:val="2"/>
          <w:numId w:val="10"/>
        </w:numPr>
        <w:rPr>
          <w:lang w:val="en-IN" w:eastAsia="en-IN" w:bidi="th-TH"/>
        </w:rPr>
      </w:pPr>
      <w:r w:rsidRPr="00773463">
        <w:rPr>
          <w:b/>
          <w:bCs/>
          <w:noProof/>
        </w:rPr>
        <w:t>Model Fine-Tuning</w:t>
      </w:r>
      <w:r w:rsidRPr="00773463">
        <w:rPr>
          <w:lang w:val="en-IN" w:eastAsia="en-IN" w:bidi="th-TH"/>
        </w:rPr>
        <w:t xml:space="preserve">: </w:t>
      </w:r>
    </w:p>
    <w:p w14:paraId="4ED08822" w14:textId="6B5F7C2C" w:rsidR="00773463" w:rsidRDefault="00773463" w:rsidP="00773463">
      <w:pPr>
        <w:pStyle w:val="ThesisBody"/>
        <w:rPr>
          <w:lang w:val="en-IN" w:eastAsia="en-IN" w:bidi="th-TH"/>
        </w:rPr>
      </w:pPr>
      <w:r w:rsidRPr="00773463">
        <w:rPr>
          <w:lang w:val="en-IN" w:eastAsia="en-IN" w:bidi="th-TH"/>
        </w:rPr>
        <w:t>Consider fine-tuning the T5 model on domain-specific data for better performance.</w:t>
      </w:r>
    </w:p>
    <w:p w14:paraId="492BA3E3" w14:textId="77777777" w:rsidR="00773463" w:rsidRPr="00773463" w:rsidRDefault="00773463" w:rsidP="00773463">
      <w:pPr>
        <w:pStyle w:val="ThesisBody"/>
        <w:rPr>
          <w:lang w:val="en-IN" w:eastAsia="en-IN" w:bidi="th-TH"/>
        </w:rPr>
      </w:pPr>
    </w:p>
    <w:p w14:paraId="575F164D" w14:textId="77777777" w:rsidR="00773463" w:rsidRDefault="00773463" w:rsidP="00773463">
      <w:pPr>
        <w:pStyle w:val="ThesisBody"/>
        <w:numPr>
          <w:ilvl w:val="2"/>
          <w:numId w:val="10"/>
        </w:numPr>
        <w:rPr>
          <w:lang w:val="en-IN" w:eastAsia="en-IN" w:bidi="th-TH"/>
        </w:rPr>
      </w:pPr>
      <w:r w:rsidRPr="00773463">
        <w:rPr>
          <w:b/>
          <w:bCs/>
          <w:lang w:val="en-IN" w:eastAsia="en-IN" w:bidi="th-TH"/>
        </w:rPr>
        <w:t>Error Handling</w:t>
      </w:r>
      <w:r w:rsidRPr="00773463">
        <w:rPr>
          <w:lang w:val="en-IN" w:eastAsia="en-IN" w:bidi="th-TH"/>
        </w:rPr>
        <w:t xml:space="preserve">: </w:t>
      </w:r>
    </w:p>
    <w:p w14:paraId="344D4B9D" w14:textId="4C795A92" w:rsidR="00773463" w:rsidRDefault="00773463" w:rsidP="006526B0">
      <w:pPr>
        <w:pStyle w:val="ThesisBody"/>
        <w:rPr>
          <w:lang w:val="en-IN" w:eastAsia="en-IN" w:bidi="th-TH"/>
        </w:rPr>
      </w:pPr>
      <w:r w:rsidRPr="00773463">
        <w:rPr>
          <w:lang w:val="en-IN" w:eastAsia="en-IN" w:bidi="th-TH"/>
        </w:rPr>
        <w:t>Add error handling for cases where documents may not be processed correctly due to length or unexpected characters.</w:t>
      </w:r>
    </w:p>
    <w:p w14:paraId="6694672E" w14:textId="77777777" w:rsidR="006526B0" w:rsidRPr="00773463" w:rsidRDefault="006526B0" w:rsidP="006526B0">
      <w:pPr>
        <w:pStyle w:val="ThesisBody"/>
        <w:rPr>
          <w:lang w:val="en-IN" w:eastAsia="en-IN" w:bidi="th-TH"/>
        </w:rPr>
      </w:pPr>
    </w:p>
    <w:p w14:paraId="486C7C90" w14:textId="77777777" w:rsidR="00773463" w:rsidRPr="006526B0" w:rsidRDefault="00773463" w:rsidP="006526B0">
      <w:pPr>
        <w:pStyle w:val="ThesisBody"/>
        <w:numPr>
          <w:ilvl w:val="2"/>
          <w:numId w:val="10"/>
        </w:numPr>
        <w:rPr>
          <w:b/>
          <w:bCs/>
          <w:lang w:val="en-IN" w:eastAsia="en-IN" w:bidi="th-TH"/>
        </w:rPr>
      </w:pPr>
      <w:r w:rsidRPr="00773463">
        <w:rPr>
          <w:b/>
          <w:bCs/>
          <w:lang w:val="en-IN" w:eastAsia="en-IN" w:bidi="th-TH"/>
        </w:rPr>
        <w:t>Scalability:</w:t>
      </w:r>
    </w:p>
    <w:p w14:paraId="145A9FA7" w14:textId="1AEE5496" w:rsidR="00773463" w:rsidRDefault="00773463" w:rsidP="006526B0">
      <w:pPr>
        <w:pStyle w:val="ThesisBody"/>
        <w:rPr>
          <w:lang w:val="en-IN" w:eastAsia="en-IN" w:bidi="th-TH"/>
        </w:rPr>
      </w:pPr>
      <w:r w:rsidRPr="00773463">
        <w:rPr>
          <w:lang w:val="en-IN" w:eastAsia="en-IN" w:bidi="th-TH"/>
        </w:rPr>
        <w:t>Ensure the pipeline can handle large datasets efficiently, possibly by parallelizing parts of the code or optimizing data handling.</w:t>
      </w:r>
    </w:p>
    <w:p w14:paraId="442FC958" w14:textId="77777777" w:rsidR="006526B0" w:rsidRPr="00773463" w:rsidRDefault="006526B0" w:rsidP="006526B0">
      <w:pPr>
        <w:pStyle w:val="ThesisBody"/>
        <w:rPr>
          <w:lang w:val="en-IN" w:eastAsia="en-IN" w:bidi="th-TH"/>
        </w:rPr>
      </w:pPr>
    </w:p>
    <w:p w14:paraId="2546B4DF" w14:textId="77777777" w:rsidR="00773463" w:rsidRDefault="00773463" w:rsidP="006526B0">
      <w:pPr>
        <w:pStyle w:val="ThesisBody"/>
        <w:numPr>
          <w:ilvl w:val="2"/>
          <w:numId w:val="10"/>
        </w:numPr>
        <w:rPr>
          <w:lang w:val="en-IN" w:eastAsia="en-IN" w:bidi="th-TH"/>
        </w:rPr>
      </w:pPr>
      <w:r w:rsidRPr="00773463">
        <w:rPr>
          <w:b/>
          <w:bCs/>
          <w:lang w:val="en-IN" w:eastAsia="en-IN" w:bidi="th-TH"/>
        </w:rPr>
        <w:t>SpaCy Enhancements</w:t>
      </w:r>
      <w:r w:rsidRPr="00773463">
        <w:rPr>
          <w:lang w:val="en-IN" w:eastAsia="en-IN" w:bidi="th-TH"/>
        </w:rPr>
        <w:t xml:space="preserve">: </w:t>
      </w:r>
    </w:p>
    <w:p w14:paraId="73AB866F" w14:textId="0B2F0104" w:rsidR="00773463" w:rsidRPr="00773463" w:rsidRDefault="00773463" w:rsidP="006526B0">
      <w:pPr>
        <w:pStyle w:val="ThesisBody"/>
        <w:rPr>
          <w:lang w:val="en-IN" w:eastAsia="en-IN" w:bidi="th-TH"/>
        </w:rPr>
      </w:pPr>
      <w:r w:rsidRPr="00773463">
        <w:rPr>
          <w:lang w:val="en-IN" w:eastAsia="en-IN" w:bidi="th-TH"/>
        </w:rPr>
        <w:t>Promote SpaCy's capabilities by demonstrating its flexibility in integrating with different summarization techniques, and fine-tuning its components for improved performance in specific tasks.</w:t>
      </w:r>
    </w:p>
    <w:p w14:paraId="16513614" w14:textId="77777777" w:rsidR="00773463" w:rsidRPr="00773463" w:rsidRDefault="00773463" w:rsidP="006526B0">
      <w:pPr>
        <w:pStyle w:val="ThesisBody"/>
        <w:rPr>
          <w:lang w:val="en-IN" w:eastAsia="en-IN" w:bidi="th-TH"/>
        </w:rPr>
      </w:pPr>
      <w:r w:rsidRPr="00773463">
        <w:rPr>
          <w:lang w:val="en-IN" w:eastAsia="en-IN" w:bidi="th-TH"/>
        </w:rPr>
        <w:t>By following these recommendations and refining the code, you can build a robust, versatile text summarization system that leverages the strengths of both extractive and abstractive methods.</w:t>
      </w:r>
    </w:p>
    <w:p w14:paraId="4D2A38AD" w14:textId="05F773AE"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sz w:val="24"/>
          <w:szCs w:val="24"/>
        </w:rPr>
      </w:pPr>
      <w:r w:rsidRPr="00831DFC">
        <w:rPr>
          <w:rFonts w:ascii="Times New Roman" w:hAnsi="Times New Roman" w:cs="Times New Roman"/>
          <w:b/>
          <w:bCs/>
          <w:noProof/>
        </w:rPr>
        <w:br w:type="page"/>
      </w:r>
    </w:p>
    <w:p w14:paraId="442B4554" w14:textId="669463AC" w:rsidR="00EE6256" w:rsidRDefault="00EE6256" w:rsidP="00EE6256">
      <w:pPr>
        <w:pStyle w:val="ThesisBody"/>
        <w:numPr>
          <w:ilvl w:val="0"/>
          <w:numId w:val="10"/>
        </w:numPr>
        <w:rPr>
          <w:b/>
          <w:bCs/>
          <w:noProof/>
        </w:rPr>
      </w:pPr>
      <w:r w:rsidRPr="00831DFC">
        <w:rPr>
          <w:b/>
          <w:bCs/>
          <w:noProof/>
        </w:rPr>
        <w:lastRenderedPageBreak/>
        <w:t>Results and Discussions</w:t>
      </w:r>
    </w:p>
    <w:p w14:paraId="65C0AB1A" w14:textId="4FD671D6" w:rsidR="00335CFB" w:rsidRDefault="00335CFB" w:rsidP="00335CFB">
      <w:pPr>
        <w:pStyle w:val="ThesisBody"/>
        <w:jc w:val="left"/>
      </w:pPr>
      <w:r>
        <w:t>This section provides a comprehensive analysis of the results obtained from the research, interprets the visualizations, evaluates the sampling methods and their results, tests the validation dataset, and summarizes the findings.</w:t>
      </w:r>
    </w:p>
    <w:p w14:paraId="70DA0BE9" w14:textId="77777777" w:rsidR="00335CFB" w:rsidRPr="00831DFC" w:rsidRDefault="00335CFB" w:rsidP="00335CFB">
      <w:pPr>
        <w:pStyle w:val="ThesisBody"/>
        <w:jc w:val="left"/>
        <w:rPr>
          <w:b/>
          <w:bCs/>
          <w:noProof/>
        </w:rPr>
      </w:pPr>
    </w:p>
    <w:p w14:paraId="322B1EA5" w14:textId="2B7D5DCA" w:rsidR="00EE6256" w:rsidRDefault="00EE6256" w:rsidP="00EE6256">
      <w:pPr>
        <w:pStyle w:val="ThesisBody"/>
        <w:numPr>
          <w:ilvl w:val="1"/>
          <w:numId w:val="10"/>
        </w:numPr>
        <w:rPr>
          <w:b/>
          <w:bCs/>
          <w:noProof/>
        </w:rPr>
      </w:pPr>
      <w:r w:rsidRPr="00831DFC">
        <w:rPr>
          <w:b/>
          <w:bCs/>
          <w:noProof/>
        </w:rPr>
        <w:t>Introduction</w:t>
      </w:r>
    </w:p>
    <w:p w14:paraId="0383CE60" w14:textId="5CD72B46" w:rsidR="00335CFB" w:rsidRDefault="00335CFB" w:rsidP="00335CFB">
      <w:pPr>
        <w:pStyle w:val="ThesisBody"/>
        <w:jc w:val="left"/>
      </w:pPr>
      <w:r>
        <w:t>The Results and Discussions chapter is a critical part of the research, where the data collected is analyzed and interpreted. This section aims to present the findings in a structured manner, highlighting key insights and their implications. It begins with an overview of the data analysis process, followed by detailed interpretations of visualizations, evaluations of sampling methods, and validation testing, and concludes with a summary of the main findings.</w:t>
      </w:r>
    </w:p>
    <w:p w14:paraId="78882069" w14:textId="77777777" w:rsidR="00335CFB" w:rsidRPr="00831DFC" w:rsidRDefault="00335CFB" w:rsidP="00335CFB">
      <w:pPr>
        <w:pStyle w:val="ThesisBody"/>
        <w:rPr>
          <w:b/>
          <w:bCs/>
          <w:noProof/>
        </w:rPr>
      </w:pPr>
    </w:p>
    <w:p w14:paraId="569A5D6E" w14:textId="19505AB3" w:rsidR="00EE6256" w:rsidRDefault="00EE6256" w:rsidP="00EE6256">
      <w:pPr>
        <w:pStyle w:val="ThesisBody"/>
        <w:numPr>
          <w:ilvl w:val="1"/>
          <w:numId w:val="10"/>
        </w:numPr>
        <w:rPr>
          <w:b/>
          <w:bCs/>
          <w:noProof/>
        </w:rPr>
      </w:pPr>
      <w:r w:rsidRPr="00831DFC">
        <w:rPr>
          <w:b/>
          <w:bCs/>
          <w:noProof/>
        </w:rPr>
        <w:t>Interpretation of Visualizations</w:t>
      </w:r>
    </w:p>
    <w:p w14:paraId="3AB456ED" w14:textId="7138133D" w:rsidR="00335CFB" w:rsidRDefault="00335CFB" w:rsidP="00335CFB">
      <w:pPr>
        <w:pStyle w:val="ThesisBody"/>
        <w:jc w:val="left"/>
      </w:pPr>
      <w:r>
        <w:t>Visualizations play a crucial role in understanding complex data sets. In this subsection, we will interpret the various visual representations of our data to uncover patterns, trends, and anomalies.</w:t>
      </w:r>
    </w:p>
    <w:p w14:paraId="0F46F7CF" w14:textId="77777777" w:rsidR="00335CFB" w:rsidRPr="00831DFC" w:rsidRDefault="00335CFB" w:rsidP="00335CFB">
      <w:pPr>
        <w:pStyle w:val="ThesisBody"/>
        <w:rPr>
          <w:b/>
          <w:bCs/>
          <w:noProof/>
        </w:rPr>
      </w:pPr>
    </w:p>
    <w:p w14:paraId="4786A39C" w14:textId="77777777" w:rsidR="009A3E4F" w:rsidRPr="009A3E4F" w:rsidRDefault="009A3E4F" w:rsidP="009A3E4F">
      <w:pPr>
        <w:pStyle w:val="ThesisBody"/>
        <w:numPr>
          <w:ilvl w:val="2"/>
          <w:numId w:val="10"/>
        </w:numPr>
        <w:jc w:val="left"/>
        <w:rPr>
          <w:b/>
          <w:bCs/>
          <w:noProof/>
        </w:rPr>
      </w:pPr>
      <w:r w:rsidRPr="009A3E4F">
        <w:rPr>
          <w:b/>
          <w:bCs/>
          <w:lang w:val="en-IN" w:eastAsia="en-IN" w:bidi="th-TH"/>
        </w:rPr>
        <w:t>Graphs and Charts</w:t>
      </w:r>
      <w:r w:rsidRPr="009A3E4F">
        <w:rPr>
          <w:lang w:val="en-IN" w:eastAsia="en-IN" w:bidi="th-TH"/>
        </w:rPr>
        <w:t xml:space="preserve">: </w:t>
      </w:r>
    </w:p>
    <w:p w14:paraId="3E9C539D" w14:textId="7A58B022" w:rsidR="009A3E4F" w:rsidRDefault="009A3E4F" w:rsidP="009A3E4F">
      <w:pPr>
        <w:pStyle w:val="ThesisBody"/>
        <w:jc w:val="left"/>
        <w:rPr>
          <w:lang w:val="en-IN" w:eastAsia="en-IN" w:bidi="th-TH"/>
        </w:rPr>
      </w:pPr>
      <w:r w:rsidRPr="009A3E4F">
        <w:rPr>
          <w:lang w:val="en-IN" w:eastAsia="en-IN" w:bidi="th-TH"/>
        </w:rPr>
        <w:t>These visual tools help in comparing different data sets and identifying trends over time. For instance, line graphs can show the progression of certain metrics, while bar charts can compare quantities across different categories.</w:t>
      </w:r>
    </w:p>
    <w:p w14:paraId="3769FA2B" w14:textId="77777777" w:rsidR="009A3E4F" w:rsidRPr="009A3E4F" w:rsidRDefault="009A3E4F" w:rsidP="009A3E4F">
      <w:pPr>
        <w:pStyle w:val="ThesisBody"/>
        <w:jc w:val="left"/>
        <w:rPr>
          <w:b/>
          <w:bCs/>
          <w:noProof/>
        </w:rPr>
      </w:pPr>
    </w:p>
    <w:p w14:paraId="138B8F3B" w14:textId="2C0E5F5C" w:rsidR="009A3E4F" w:rsidRDefault="009A3E4F" w:rsidP="009A3E4F">
      <w:pPr>
        <w:pStyle w:val="ThesisBody"/>
        <w:numPr>
          <w:ilvl w:val="2"/>
          <w:numId w:val="10"/>
        </w:numPr>
        <w:jc w:val="left"/>
        <w:rPr>
          <w:lang w:val="en-IN" w:eastAsia="en-IN" w:bidi="th-TH"/>
        </w:rPr>
      </w:pPr>
      <w:r w:rsidRPr="009A3E4F">
        <w:rPr>
          <w:b/>
          <w:bCs/>
          <w:lang w:val="en-IN" w:eastAsia="en-IN" w:bidi="th-TH"/>
        </w:rPr>
        <w:t>Heatmaps</w:t>
      </w:r>
      <w:r w:rsidRPr="009A3E4F">
        <w:rPr>
          <w:lang w:val="en-IN" w:eastAsia="en-IN" w:bidi="th-TH"/>
        </w:rPr>
        <w:t>: Useful for identifying areas of high and low intensity within a data set, heatmaps can reveal correlations and cluster formations.</w:t>
      </w:r>
    </w:p>
    <w:p w14:paraId="3E6D2271" w14:textId="77777777" w:rsidR="009A3E4F" w:rsidRPr="009A3E4F" w:rsidRDefault="009A3E4F" w:rsidP="009A3E4F">
      <w:pPr>
        <w:pStyle w:val="ThesisBody"/>
        <w:jc w:val="left"/>
        <w:rPr>
          <w:lang w:val="en-IN" w:eastAsia="en-IN" w:bidi="th-TH"/>
        </w:rPr>
      </w:pPr>
    </w:p>
    <w:p w14:paraId="5B7E7B7F" w14:textId="7BCF109B" w:rsidR="009A3E4F" w:rsidRDefault="009A3E4F" w:rsidP="009A3E4F">
      <w:pPr>
        <w:pStyle w:val="ThesisBody"/>
        <w:numPr>
          <w:ilvl w:val="2"/>
          <w:numId w:val="10"/>
        </w:numPr>
        <w:jc w:val="left"/>
        <w:rPr>
          <w:lang w:val="en-IN" w:eastAsia="en-IN" w:bidi="th-TH"/>
        </w:rPr>
      </w:pPr>
      <w:r w:rsidRPr="009A3E4F">
        <w:rPr>
          <w:b/>
          <w:bCs/>
          <w:lang w:val="en-IN" w:eastAsia="en-IN" w:bidi="th-TH"/>
        </w:rPr>
        <w:t>Scatter</w:t>
      </w:r>
      <w:r w:rsidRPr="009A3E4F">
        <w:rPr>
          <w:lang w:val="en-IN" w:eastAsia="en-IN" w:bidi="th-TH"/>
        </w:rPr>
        <w:t xml:space="preserve"> </w:t>
      </w:r>
      <w:r w:rsidRPr="009A3E4F">
        <w:rPr>
          <w:b/>
          <w:bCs/>
          <w:lang w:val="en-IN" w:eastAsia="en-IN" w:bidi="th-TH"/>
        </w:rPr>
        <w:t>Plots</w:t>
      </w:r>
      <w:r w:rsidRPr="009A3E4F">
        <w:rPr>
          <w:lang w:val="en-IN" w:eastAsia="en-IN" w:bidi="th-TH"/>
        </w:rPr>
        <w:t>: These are employed to identify relationships between two variables. Clusters and outliers can be easily spotted, providing insights into data distribution.</w:t>
      </w:r>
    </w:p>
    <w:p w14:paraId="51BCF60E" w14:textId="77777777" w:rsidR="009A3E4F" w:rsidRPr="009A3E4F" w:rsidRDefault="009A3E4F" w:rsidP="009A3E4F">
      <w:pPr>
        <w:pStyle w:val="ThesisBody"/>
        <w:jc w:val="left"/>
        <w:rPr>
          <w:lang w:val="en-IN" w:eastAsia="en-IN" w:bidi="th-TH"/>
        </w:rPr>
      </w:pPr>
    </w:p>
    <w:p w14:paraId="099A277F" w14:textId="61B05851" w:rsidR="009A3E4F" w:rsidRDefault="009A3E4F" w:rsidP="009A3E4F">
      <w:pPr>
        <w:pStyle w:val="ThesisBody"/>
        <w:numPr>
          <w:ilvl w:val="2"/>
          <w:numId w:val="10"/>
        </w:numPr>
        <w:jc w:val="left"/>
        <w:rPr>
          <w:lang w:val="en-IN" w:eastAsia="en-IN" w:bidi="th-TH"/>
        </w:rPr>
      </w:pPr>
      <w:r w:rsidRPr="009A3E4F">
        <w:rPr>
          <w:b/>
          <w:bCs/>
          <w:lang w:val="en-IN" w:eastAsia="en-IN" w:bidi="th-TH"/>
        </w:rPr>
        <w:t>Histograms</w:t>
      </w:r>
      <w:r w:rsidRPr="009A3E4F">
        <w:rPr>
          <w:lang w:val="en-IN" w:eastAsia="en-IN" w:bidi="th-TH"/>
        </w:rPr>
        <w:t>: By showing the frequency distribution of data, histograms help in understanding the spread and central tendency of the dataset.</w:t>
      </w:r>
    </w:p>
    <w:p w14:paraId="45391496" w14:textId="1D553990" w:rsidR="009A3E4F" w:rsidRDefault="009A3E4F" w:rsidP="009A3E4F">
      <w:pPr>
        <w:pStyle w:val="ThesisBody"/>
        <w:jc w:val="left"/>
        <w:rPr>
          <w:lang w:val="en-IN" w:eastAsia="en-IN" w:bidi="th-TH"/>
        </w:rPr>
      </w:pPr>
    </w:p>
    <w:p w14:paraId="698E1AAF" w14:textId="00E03172" w:rsidR="009A3E4F" w:rsidRDefault="009A3E4F" w:rsidP="009A3E4F">
      <w:pPr>
        <w:pStyle w:val="ThesisBody"/>
        <w:jc w:val="left"/>
      </w:pPr>
      <w:r>
        <w:t>Each visualization is analyzed to extract meaningful insights that contribute to our understanding of the data and support the research hypotheses.</w:t>
      </w:r>
    </w:p>
    <w:p w14:paraId="036ADD8E" w14:textId="77777777" w:rsidR="009A3E4F" w:rsidRDefault="009A3E4F" w:rsidP="009A3E4F">
      <w:pPr>
        <w:pStyle w:val="ThesisBody"/>
        <w:numPr>
          <w:ilvl w:val="1"/>
          <w:numId w:val="10"/>
        </w:numPr>
        <w:jc w:val="left"/>
        <w:rPr>
          <w:b/>
          <w:bCs/>
          <w:noProof/>
        </w:rPr>
      </w:pPr>
      <w:r w:rsidRPr="00831DFC">
        <w:rPr>
          <w:b/>
          <w:bCs/>
          <w:noProof/>
        </w:rPr>
        <w:lastRenderedPageBreak/>
        <w:t>Evaluation of Sampling Methods and Results</w:t>
      </w:r>
    </w:p>
    <w:p w14:paraId="33D5A4CD" w14:textId="5D440A6F" w:rsidR="009A3E4F" w:rsidRDefault="009A3E4F" w:rsidP="009A3E4F">
      <w:pPr>
        <w:pStyle w:val="ThesisBody"/>
        <w:jc w:val="left"/>
      </w:pPr>
      <w:r>
        <w:t>Sampling is a pivotal step in the research process, ensuring that the sample accurately represents the population. This section evaluates the sampling methods used and discusses their effectiveness.</w:t>
      </w:r>
    </w:p>
    <w:p w14:paraId="16512B5A" w14:textId="77777777" w:rsidR="009A3E4F" w:rsidRDefault="009A3E4F" w:rsidP="009A3E4F">
      <w:pPr>
        <w:pStyle w:val="ThesisBody"/>
        <w:jc w:val="left"/>
      </w:pPr>
    </w:p>
    <w:p w14:paraId="11E02540" w14:textId="77777777" w:rsidR="009A3E4F" w:rsidRDefault="009A3E4F" w:rsidP="009A3E4F">
      <w:pPr>
        <w:pStyle w:val="ThesisBody"/>
        <w:numPr>
          <w:ilvl w:val="2"/>
          <w:numId w:val="10"/>
        </w:numPr>
        <w:jc w:val="left"/>
      </w:pPr>
      <w:r w:rsidRPr="009A3E4F">
        <w:rPr>
          <w:b/>
          <w:bCs/>
        </w:rPr>
        <w:t>Random Sampling</w:t>
      </w:r>
      <w:r w:rsidRPr="009A3E4F">
        <w:t xml:space="preserve">: </w:t>
      </w:r>
    </w:p>
    <w:p w14:paraId="6D12A347" w14:textId="42F8EC2B" w:rsidR="009A3E4F" w:rsidRDefault="009A3E4F" w:rsidP="009A3E4F">
      <w:pPr>
        <w:pStyle w:val="ThesisBody"/>
        <w:jc w:val="left"/>
      </w:pPr>
      <w:r w:rsidRPr="009A3E4F">
        <w:t>This method ensures that every member of the population has an equal chance of being selected. The results from random sampling are assessed for their representativeness and reliability.</w:t>
      </w:r>
    </w:p>
    <w:p w14:paraId="62890A9B" w14:textId="77777777" w:rsidR="009A3E4F" w:rsidRPr="009A3E4F" w:rsidRDefault="009A3E4F" w:rsidP="009A3E4F">
      <w:pPr>
        <w:pStyle w:val="ThesisBody"/>
        <w:jc w:val="left"/>
      </w:pPr>
    </w:p>
    <w:p w14:paraId="637CBE5B" w14:textId="77777777" w:rsidR="009A3E4F" w:rsidRDefault="009A3E4F" w:rsidP="009A3E4F">
      <w:pPr>
        <w:pStyle w:val="ThesisBody"/>
        <w:numPr>
          <w:ilvl w:val="2"/>
          <w:numId w:val="10"/>
        </w:numPr>
        <w:jc w:val="left"/>
      </w:pPr>
      <w:r w:rsidRPr="009A3E4F">
        <w:rPr>
          <w:b/>
          <w:bCs/>
        </w:rPr>
        <w:t>Stratified Sampling</w:t>
      </w:r>
      <w:r w:rsidRPr="009A3E4F">
        <w:t xml:space="preserve">: </w:t>
      </w:r>
    </w:p>
    <w:p w14:paraId="7F0ED4D9" w14:textId="3E68C61C" w:rsidR="009A3E4F" w:rsidRDefault="009A3E4F" w:rsidP="009A3E4F">
      <w:pPr>
        <w:pStyle w:val="ThesisBody"/>
        <w:jc w:val="left"/>
      </w:pPr>
      <w:r w:rsidRPr="009A3E4F">
        <w:t>By dividing the population into subgroups and sampling each subgroup, this method aims to ensure that all relevant segments are adequately represented. The evaluation focuses on the precision and accuracy of the results.</w:t>
      </w:r>
    </w:p>
    <w:p w14:paraId="5484E5EE" w14:textId="77777777" w:rsidR="009A3E4F" w:rsidRPr="009A3E4F" w:rsidRDefault="009A3E4F" w:rsidP="009A3E4F">
      <w:pPr>
        <w:pStyle w:val="ThesisBody"/>
        <w:jc w:val="left"/>
      </w:pPr>
    </w:p>
    <w:p w14:paraId="5E474B5B" w14:textId="77777777" w:rsidR="009A3E4F" w:rsidRDefault="009A3E4F" w:rsidP="009A3E4F">
      <w:pPr>
        <w:pStyle w:val="ThesisBody"/>
        <w:numPr>
          <w:ilvl w:val="2"/>
          <w:numId w:val="10"/>
        </w:numPr>
        <w:jc w:val="left"/>
      </w:pPr>
      <w:r w:rsidRPr="009A3E4F">
        <w:rPr>
          <w:b/>
          <w:bCs/>
        </w:rPr>
        <w:t>Cluster Sampling</w:t>
      </w:r>
      <w:r w:rsidRPr="009A3E4F">
        <w:t xml:space="preserve">: </w:t>
      </w:r>
    </w:p>
    <w:p w14:paraId="770884FC" w14:textId="439FA344" w:rsidR="009A3E4F" w:rsidRPr="009A3E4F" w:rsidRDefault="009A3E4F" w:rsidP="009A3E4F">
      <w:pPr>
        <w:pStyle w:val="ThesisBody"/>
        <w:jc w:val="left"/>
      </w:pPr>
      <w:r w:rsidRPr="009A3E4F">
        <w:t>Often used in large populations, cluster sampling involves dividing the population into clusters and randomly selecting clusters for study. The effectiveness of this method is evaluated based on the homogeneity within clusters and heterogeneity between clusters.</w:t>
      </w:r>
    </w:p>
    <w:p w14:paraId="02E7D1B1" w14:textId="77777777" w:rsidR="009A3E4F" w:rsidRDefault="009A3E4F" w:rsidP="009A3E4F">
      <w:pPr>
        <w:pStyle w:val="ThesisBody"/>
        <w:jc w:val="left"/>
      </w:pPr>
    </w:p>
    <w:p w14:paraId="1CE2B701" w14:textId="7022D239" w:rsidR="009A3E4F" w:rsidRPr="009A3E4F" w:rsidRDefault="009A3E4F" w:rsidP="009A3E4F">
      <w:pPr>
        <w:pStyle w:val="ThesisBody"/>
        <w:jc w:val="left"/>
      </w:pPr>
      <w:r w:rsidRPr="009A3E4F">
        <w:t>The results from these sampling methods are compared and contrasted to determine the most effective approach for the research objectives.</w:t>
      </w:r>
    </w:p>
    <w:p w14:paraId="5B33674A" w14:textId="77777777" w:rsidR="009A3E4F" w:rsidRPr="009A3E4F" w:rsidRDefault="009A3E4F" w:rsidP="009A3E4F">
      <w:pPr>
        <w:pStyle w:val="ThesisBody"/>
        <w:jc w:val="left"/>
        <w:rPr>
          <w:lang w:val="en-IN" w:eastAsia="en-IN" w:bidi="th-TH"/>
        </w:rPr>
      </w:pPr>
    </w:p>
    <w:p w14:paraId="7BB0E8FC" w14:textId="2A0D92DC" w:rsidR="00EE6256" w:rsidRDefault="00EE6256" w:rsidP="00EE6256">
      <w:pPr>
        <w:pStyle w:val="ThesisBody"/>
        <w:numPr>
          <w:ilvl w:val="1"/>
          <w:numId w:val="10"/>
        </w:numPr>
        <w:rPr>
          <w:b/>
          <w:bCs/>
          <w:noProof/>
        </w:rPr>
      </w:pPr>
      <w:r w:rsidRPr="00831DFC">
        <w:rPr>
          <w:b/>
          <w:bCs/>
          <w:noProof/>
        </w:rPr>
        <w:t>Testing of Validation Dataset</w:t>
      </w:r>
    </w:p>
    <w:p w14:paraId="65C7B924" w14:textId="007050C0" w:rsidR="009A3E4F" w:rsidRDefault="009A3E4F" w:rsidP="009A3E4F">
      <w:pPr>
        <w:pStyle w:val="ThesisBody"/>
        <w:jc w:val="left"/>
      </w:pPr>
      <w:r>
        <w:t>Validation is essential to ensure that the model or analysis is generalizable to new data. This subsection discusses the process and outcomes of testing the validation dataset.</w:t>
      </w:r>
    </w:p>
    <w:p w14:paraId="6FD69031" w14:textId="77777777" w:rsidR="009A3E4F" w:rsidRDefault="009A3E4F" w:rsidP="009A3E4F">
      <w:pPr>
        <w:pStyle w:val="ThesisBody"/>
        <w:jc w:val="left"/>
      </w:pPr>
    </w:p>
    <w:p w14:paraId="7675B880" w14:textId="15669BB8" w:rsidR="009A3E4F" w:rsidRDefault="009A3E4F" w:rsidP="00783734">
      <w:pPr>
        <w:pStyle w:val="ThesisBody"/>
        <w:numPr>
          <w:ilvl w:val="2"/>
          <w:numId w:val="10"/>
        </w:numPr>
        <w:jc w:val="left"/>
      </w:pPr>
      <w:r w:rsidRPr="009A3E4F">
        <w:rPr>
          <w:b/>
          <w:bCs/>
        </w:rPr>
        <w:t>Data Splitting</w:t>
      </w:r>
      <w:r w:rsidRPr="009A3E4F">
        <w:t>: The original dataset is split into training and validation sets. The performance of the model on the validation set is crucial for assessing its accuracy and robustness.</w:t>
      </w:r>
    </w:p>
    <w:p w14:paraId="1C70A0DC" w14:textId="77777777" w:rsidR="009A3E4F" w:rsidRPr="009A3E4F" w:rsidRDefault="009A3E4F" w:rsidP="009A3E4F">
      <w:pPr>
        <w:pStyle w:val="ThesisBody"/>
      </w:pPr>
    </w:p>
    <w:p w14:paraId="1D33EE47" w14:textId="27D7E88C" w:rsidR="009A3E4F" w:rsidRDefault="009A3E4F" w:rsidP="00783734">
      <w:pPr>
        <w:pStyle w:val="ThesisBody"/>
        <w:numPr>
          <w:ilvl w:val="2"/>
          <w:numId w:val="10"/>
        </w:numPr>
        <w:jc w:val="left"/>
      </w:pPr>
      <w:r w:rsidRPr="009A3E4F">
        <w:rPr>
          <w:b/>
          <w:bCs/>
        </w:rPr>
        <w:t>Model Performance Metrics</w:t>
      </w:r>
      <w:r w:rsidRPr="009A3E4F">
        <w:t>: Metrics such as accuracy, precision, recall, and F1-score are used to evaluate the model’s performance. These metrics provide a comprehensive understanding of how well the model generalizes to unseen data.</w:t>
      </w:r>
    </w:p>
    <w:p w14:paraId="3F86756E" w14:textId="77777777" w:rsidR="009A3E4F" w:rsidRDefault="009A3E4F" w:rsidP="009A3E4F">
      <w:pPr>
        <w:pStyle w:val="ListParagraph"/>
      </w:pPr>
    </w:p>
    <w:p w14:paraId="2101076C" w14:textId="77777777" w:rsidR="009A3E4F" w:rsidRPr="009A3E4F" w:rsidRDefault="009A3E4F" w:rsidP="009A3E4F">
      <w:pPr>
        <w:pStyle w:val="ThesisBody"/>
      </w:pPr>
    </w:p>
    <w:p w14:paraId="6C48E34C" w14:textId="2453C378" w:rsidR="009A3E4F" w:rsidRDefault="009A3E4F" w:rsidP="00783734">
      <w:pPr>
        <w:pStyle w:val="ThesisBody"/>
        <w:numPr>
          <w:ilvl w:val="2"/>
          <w:numId w:val="10"/>
        </w:numPr>
        <w:jc w:val="left"/>
      </w:pPr>
      <w:r w:rsidRPr="009A3E4F">
        <w:rPr>
          <w:b/>
          <w:bCs/>
        </w:rPr>
        <w:t>Cross-Validation</w:t>
      </w:r>
      <w:r w:rsidRPr="009A3E4F">
        <w:t>: This technique involves dividing the data into several subsets and training the model multiple times, each time using a different subset as the validation set. Cross-validation helps in mitigating overfitting and provides a more reliable estimate of model performance.</w:t>
      </w:r>
    </w:p>
    <w:p w14:paraId="3C7EA983" w14:textId="77777777" w:rsidR="009A3E4F" w:rsidRPr="009A3E4F" w:rsidRDefault="009A3E4F" w:rsidP="009A3E4F">
      <w:pPr>
        <w:pStyle w:val="ThesisBody"/>
      </w:pPr>
    </w:p>
    <w:p w14:paraId="4344BBB7" w14:textId="77777777" w:rsidR="009A3E4F" w:rsidRPr="009A3E4F" w:rsidRDefault="009A3E4F" w:rsidP="009A3E4F">
      <w:pPr>
        <w:pStyle w:val="ThesisBody"/>
        <w:jc w:val="left"/>
      </w:pPr>
      <w:r w:rsidRPr="009A3E4F">
        <w:t>The findings from the validation tests are discussed, highlighting any discrepancies and potential areas for improvement.</w:t>
      </w:r>
    </w:p>
    <w:p w14:paraId="4FE0B9C3" w14:textId="77777777" w:rsidR="009A3E4F" w:rsidRPr="009A3E4F" w:rsidRDefault="009A3E4F" w:rsidP="009A3E4F">
      <w:pPr>
        <w:pStyle w:val="ThesisBody"/>
        <w:jc w:val="left"/>
        <w:rPr>
          <w:b/>
          <w:bCs/>
          <w:noProof/>
          <w:lang w:val="en-IN"/>
        </w:rPr>
      </w:pPr>
    </w:p>
    <w:p w14:paraId="7A36CD93" w14:textId="08081609" w:rsidR="00EE6256" w:rsidRDefault="00EE6256" w:rsidP="00EE6256">
      <w:pPr>
        <w:pStyle w:val="ThesisBody"/>
        <w:numPr>
          <w:ilvl w:val="1"/>
          <w:numId w:val="10"/>
        </w:numPr>
        <w:rPr>
          <w:b/>
          <w:bCs/>
          <w:noProof/>
        </w:rPr>
      </w:pPr>
      <w:r w:rsidRPr="00831DFC">
        <w:rPr>
          <w:b/>
          <w:bCs/>
          <w:noProof/>
        </w:rPr>
        <w:t>Summary</w:t>
      </w:r>
    </w:p>
    <w:p w14:paraId="39420DE5" w14:textId="18448912" w:rsidR="00783734" w:rsidRDefault="00783734" w:rsidP="00783734">
      <w:pPr>
        <w:pStyle w:val="ThesisBody"/>
        <w:jc w:val="left"/>
      </w:pPr>
      <w:r>
        <w:t>This subsection provides a concise summary of the key findings and discussions presented in this chapter.</w:t>
      </w:r>
    </w:p>
    <w:p w14:paraId="184B34AF" w14:textId="77777777" w:rsidR="00783734" w:rsidRPr="00831DFC" w:rsidRDefault="00783734" w:rsidP="00783734">
      <w:pPr>
        <w:pStyle w:val="ThesisBody"/>
        <w:jc w:val="left"/>
        <w:rPr>
          <w:b/>
          <w:bCs/>
          <w:noProof/>
        </w:rPr>
      </w:pPr>
    </w:p>
    <w:p w14:paraId="2512A2E9" w14:textId="77777777" w:rsidR="00783734" w:rsidRDefault="00783734" w:rsidP="00783734">
      <w:pPr>
        <w:pStyle w:val="ThesisBody"/>
        <w:numPr>
          <w:ilvl w:val="2"/>
          <w:numId w:val="10"/>
        </w:numPr>
      </w:pPr>
      <w:r w:rsidRPr="00783734">
        <w:rPr>
          <w:b/>
          <w:bCs/>
        </w:rPr>
        <w:t>Key Insights</w:t>
      </w:r>
      <w:r w:rsidRPr="00783734">
        <w:t xml:space="preserve">: </w:t>
      </w:r>
    </w:p>
    <w:p w14:paraId="45EA6657" w14:textId="57009CD6" w:rsidR="00783734" w:rsidRDefault="00783734" w:rsidP="00783734">
      <w:pPr>
        <w:pStyle w:val="ThesisBody"/>
      </w:pPr>
      <w:r w:rsidRPr="00783734">
        <w:t>Summarizes the main insights gained from the visualizations and their interpretations.</w:t>
      </w:r>
    </w:p>
    <w:p w14:paraId="4D8D8F90" w14:textId="77777777" w:rsidR="00783734" w:rsidRPr="00783734" w:rsidRDefault="00783734" w:rsidP="00783734">
      <w:pPr>
        <w:pStyle w:val="ThesisBody"/>
      </w:pPr>
    </w:p>
    <w:p w14:paraId="2CA64F90" w14:textId="77777777" w:rsidR="00783734" w:rsidRDefault="00783734" w:rsidP="00783734">
      <w:pPr>
        <w:pStyle w:val="ThesisBody"/>
        <w:numPr>
          <w:ilvl w:val="2"/>
          <w:numId w:val="10"/>
        </w:numPr>
      </w:pPr>
      <w:r w:rsidRPr="00783734">
        <w:rPr>
          <w:b/>
          <w:bCs/>
        </w:rPr>
        <w:t>Sampling Methods</w:t>
      </w:r>
      <w:r w:rsidRPr="00783734">
        <w:t xml:space="preserve">: </w:t>
      </w:r>
    </w:p>
    <w:p w14:paraId="4C64F7F6" w14:textId="034713D1" w:rsidR="00783734" w:rsidRDefault="00783734" w:rsidP="00783734">
      <w:pPr>
        <w:pStyle w:val="ThesisBody"/>
      </w:pPr>
      <w:r w:rsidRPr="00783734">
        <w:t>Reviews the effectiveness of different sampling methods and their impact on the results.</w:t>
      </w:r>
    </w:p>
    <w:p w14:paraId="58CFFDDC" w14:textId="77777777" w:rsidR="00783734" w:rsidRPr="00783734" w:rsidRDefault="00783734" w:rsidP="00783734">
      <w:pPr>
        <w:pStyle w:val="ThesisBody"/>
      </w:pPr>
    </w:p>
    <w:p w14:paraId="548CAC46" w14:textId="77777777" w:rsidR="00783734" w:rsidRDefault="00783734" w:rsidP="00783734">
      <w:pPr>
        <w:pStyle w:val="ThesisBody"/>
        <w:numPr>
          <w:ilvl w:val="2"/>
          <w:numId w:val="10"/>
        </w:numPr>
      </w:pPr>
      <w:r w:rsidRPr="00783734">
        <w:rPr>
          <w:b/>
          <w:bCs/>
        </w:rPr>
        <w:t>Validation Results</w:t>
      </w:r>
      <w:r w:rsidRPr="00783734">
        <w:t xml:space="preserve">: </w:t>
      </w:r>
    </w:p>
    <w:p w14:paraId="588988D5" w14:textId="760E87CF" w:rsidR="00783734" w:rsidRDefault="00783734" w:rsidP="00783734">
      <w:pPr>
        <w:pStyle w:val="ThesisBody"/>
      </w:pPr>
      <w:r w:rsidRPr="00783734">
        <w:t>Highlights the performance of the model on the validation dataset and discusses its generalizability.</w:t>
      </w:r>
    </w:p>
    <w:p w14:paraId="267CF8BA" w14:textId="77777777" w:rsidR="00783734" w:rsidRPr="00783734" w:rsidRDefault="00783734" w:rsidP="00783734">
      <w:pPr>
        <w:pStyle w:val="ThesisBody"/>
      </w:pPr>
    </w:p>
    <w:p w14:paraId="0413A32C" w14:textId="77777777" w:rsidR="00783734" w:rsidRDefault="00783734" w:rsidP="00783734">
      <w:pPr>
        <w:pStyle w:val="ThesisBody"/>
        <w:numPr>
          <w:ilvl w:val="2"/>
          <w:numId w:val="10"/>
        </w:numPr>
      </w:pPr>
      <w:r w:rsidRPr="00783734">
        <w:rPr>
          <w:b/>
          <w:bCs/>
        </w:rPr>
        <w:t>Implications</w:t>
      </w:r>
      <w:r w:rsidRPr="00783734">
        <w:t xml:space="preserve">: </w:t>
      </w:r>
    </w:p>
    <w:p w14:paraId="2F5345DF" w14:textId="00676F6F" w:rsidR="00783734" w:rsidRDefault="00783734" w:rsidP="00783734">
      <w:pPr>
        <w:pStyle w:val="ThesisBody"/>
      </w:pPr>
      <w:r w:rsidRPr="00783734">
        <w:t>Discusses the implications of the findings for the research field and potential areas for future research.</w:t>
      </w:r>
    </w:p>
    <w:p w14:paraId="1B2A9B64" w14:textId="77777777" w:rsidR="00783734" w:rsidRPr="00783734" w:rsidRDefault="00783734" w:rsidP="00783734">
      <w:pPr>
        <w:pStyle w:val="ThesisBody"/>
      </w:pPr>
    </w:p>
    <w:p w14:paraId="28AC4478" w14:textId="77777777" w:rsidR="00783734" w:rsidRPr="00783734" w:rsidRDefault="00783734" w:rsidP="00783734">
      <w:pPr>
        <w:pStyle w:val="ThesisBody"/>
        <w:jc w:val="left"/>
      </w:pPr>
      <w:r w:rsidRPr="00783734">
        <w:t>The summary encapsulates the essence of the Results and Discussions chapter, providing a clear and comprehensive overview of the research findings and their significance.</w:t>
      </w:r>
    </w:p>
    <w:p w14:paraId="44108CBF"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sz w:val="24"/>
          <w:szCs w:val="24"/>
        </w:rPr>
      </w:pPr>
      <w:r w:rsidRPr="00831DFC">
        <w:rPr>
          <w:rFonts w:ascii="Times New Roman" w:hAnsi="Times New Roman" w:cs="Times New Roman"/>
          <w:b/>
          <w:bCs/>
          <w:noProof/>
        </w:rPr>
        <w:br w:type="page"/>
      </w:r>
    </w:p>
    <w:p w14:paraId="10D6FAD7" w14:textId="67CD24FB" w:rsidR="00EE6256" w:rsidRPr="00831DFC" w:rsidRDefault="00EE6256" w:rsidP="00EE6256">
      <w:pPr>
        <w:pStyle w:val="ThesisBody"/>
        <w:numPr>
          <w:ilvl w:val="0"/>
          <w:numId w:val="10"/>
        </w:numPr>
        <w:rPr>
          <w:b/>
          <w:bCs/>
          <w:noProof/>
        </w:rPr>
      </w:pPr>
      <w:r w:rsidRPr="00831DFC">
        <w:rPr>
          <w:b/>
          <w:bCs/>
          <w:noProof/>
        </w:rPr>
        <w:lastRenderedPageBreak/>
        <w:t>Conclusions and Recommendations</w:t>
      </w:r>
    </w:p>
    <w:p w14:paraId="235B4D25" w14:textId="00F9A128" w:rsidR="00EE6256" w:rsidRPr="00831DFC" w:rsidRDefault="00EE6256" w:rsidP="00EE6256">
      <w:pPr>
        <w:pStyle w:val="ThesisBody"/>
        <w:numPr>
          <w:ilvl w:val="1"/>
          <w:numId w:val="10"/>
        </w:numPr>
        <w:rPr>
          <w:b/>
          <w:bCs/>
          <w:noProof/>
        </w:rPr>
      </w:pPr>
      <w:r w:rsidRPr="00831DFC">
        <w:rPr>
          <w:b/>
          <w:bCs/>
          <w:noProof/>
        </w:rPr>
        <w:t>Introduction</w:t>
      </w:r>
    </w:p>
    <w:p w14:paraId="03A837C7" w14:textId="6ADA90F6" w:rsidR="00EE6256" w:rsidRPr="00831DFC" w:rsidRDefault="00EE6256" w:rsidP="00EE6256">
      <w:pPr>
        <w:pStyle w:val="ThesisBody"/>
        <w:numPr>
          <w:ilvl w:val="1"/>
          <w:numId w:val="10"/>
        </w:numPr>
        <w:rPr>
          <w:b/>
          <w:bCs/>
          <w:noProof/>
        </w:rPr>
      </w:pPr>
      <w:r w:rsidRPr="00831DFC">
        <w:rPr>
          <w:b/>
          <w:bCs/>
          <w:noProof/>
        </w:rPr>
        <w:t>Discussion and Conclusion</w:t>
      </w:r>
    </w:p>
    <w:p w14:paraId="5DF81F1B" w14:textId="5143D988" w:rsidR="00EE6256" w:rsidRPr="00831DFC" w:rsidRDefault="00EE6256" w:rsidP="00EE6256">
      <w:pPr>
        <w:pStyle w:val="ThesisBody"/>
        <w:numPr>
          <w:ilvl w:val="1"/>
          <w:numId w:val="10"/>
        </w:numPr>
        <w:rPr>
          <w:b/>
          <w:bCs/>
          <w:noProof/>
        </w:rPr>
      </w:pPr>
      <w:r w:rsidRPr="00831DFC">
        <w:rPr>
          <w:b/>
          <w:bCs/>
          <w:noProof/>
        </w:rPr>
        <w:t>Contribution to knowledge</w:t>
      </w:r>
    </w:p>
    <w:p w14:paraId="32FD10C5" w14:textId="0E2A866D" w:rsidR="00EE6256" w:rsidRPr="00831DFC" w:rsidRDefault="00EE6256" w:rsidP="00EE6256">
      <w:pPr>
        <w:pStyle w:val="ThesisBody"/>
        <w:numPr>
          <w:ilvl w:val="1"/>
          <w:numId w:val="10"/>
        </w:numPr>
        <w:rPr>
          <w:b/>
          <w:bCs/>
          <w:noProof/>
        </w:rPr>
      </w:pPr>
      <w:r w:rsidRPr="00831DFC">
        <w:rPr>
          <w:b/>
          <w:bCs/>
          <w:noProof/>
        </w:rPr>
        <w:t>Future Recommendation</w:t>
      </w:r>
    </w:p>
    <w:p w14:paraId="3D42A612"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sz w:val="24"/>
          <w:szCs w:val="24"/>
        </w:rPr>
      </w:pPr>
      <w:r w:rsidRPr="00831DFC">
        <w:rPr>
          <w:rFonts w:ascii="Times New Roman" w:hAnsi="Times New Roman" w:cs="Times New Roman"/>
          <w:b/>
          <w:bCs/>
          <w:noProof/>
        </w:rPr>
        <w:br w:type="page"/>
      </w:r>
    </w:p>
    <w:p w14:paraId="1073C0D1" w14:textId="49F453E0" w:rsidR="00C50BFD" w:rsidRPr="00831DFC" w:rsidRDefault="00C50BFD" w:rsidP="00C50BFD">
      <w:pPr>
        <w:pStyle w:val="ThesisBody"/>
        <w:numPr>
          <w:ilvl w:val="0"/>
          <w:numId w:val="10"/>
        </w:numPr>
        <w:rPr>
          <w:b/>
          <w:bCs/>
          <w:noProof/>
        </w:rPr>
      </w:pPr>
      <w:r w:rsidRPr="00831DFC">
        <w:rPr>
          <w:b/>
          <w:bCs/>
          <w:noProof/>
        </w:rPr>
        <w:lastRenderedPageBreak/>
        <w:t>References</w:t>
      </w:r>
    </w:p>
    <w:p w14:paraId="65F89215"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sz w:val="24"/>
          <w:szCs w:val="24"/>
        </w:rPr>
      </w:pPr>
      <w:r w:rsidRPr="00831DFC">
        <w:rPr>
          <w:rFonts w:ascii="Times New Roman" w:hAnsi="Times New Roman" w:cs="Times New Roman"/>
          <w:b/>
          <w:bCs/>
          <w:noProof/>
        </w:rPr>
        <w:br w:type="page"/>
      </w:r>
    </w:p>
    <w:p w14:paraId="7C203E5B" w14:textId="40E9D762" w:rsidR="00C50BFD" w:rsidRPr="00831DFC" w:rsidRDefault="00C50BFD" w:rsidP="00C50BFD">
      <w:pPr>
        <w:pStyle w:val="ThesisBody"/>
        <w:rPr>
          <w:b/>
          <w:bCs/>
          <w:noProof/>
        </w:rPr>
      </w:pPr>
      <w:r w:rsidRPr="00831DFC">
        <w:rPr>
          <w:b/>
          <w:bCs/>
          <w:noProof/>
        </w:rPr>
        <w:lastRenderedPageBreak/>
        <w:t>Appendix A:</w:t>
      </w:r>
      <w:r w:rsidRPr="00831DFC">
        <w:rPr>
          <w:b/>
          <w:bCs/>
          <w:noProof/>
        </w:rPr>
        <w:tab/>
        <w:t>Research Proposal</w:t>
      </w:r>
    </w:p>
    <w:p w14:paraId="5360BF62"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sz w:val="24"/>
          <w:szCs w:val="24"/>
        </w:rPr>
      </w:pPr>
      <w:r w:rsidRPr="00831DFC">
        <w:rPr>
          <w:rFonts w:ascii="Times New Roman" w:hAnsi="Times New Roman" w:cs="Times New Roman"/>
          <w:b/>
          <w:bCs/>
          <w:noProof/>
        </w:rPr>
        <w:br w:type="page"/>
      </w:r>
    </w:p>
    <w:p w14:paraId="1DD3CFEF" w14:textId="0C091469" w:rsidR="00C50BFD" w:rsidRPr="00831DFC" w:rsidRDefault="00C50BFD" w:rsidP="00C50BFD">
      <w:pPr>
        <w:pStyle w:val="ThesisBody"/>
        <w:rPr>
          <w:b/>
          <w:bCs/>
          <w:noProof/>
        </w:rPr>
      </w:pPr>
      <w:r w:rsidRPr="00831DFC">
        <w:rPr>
          <w:b/>
          <w:bCs/>
          <w:noProof/>
        </w:rPr>
        <w:lastRenderedPageBreak/>
        <w:t>Appendix B:</w:t>
      </w:r>
      <w:r w:rsidRPr="00831DFC">
        <w:rPr>
          <w:b/>
          <w:bCs/>
          <w:noProof/>
        </w:rPr>
        <w:tab/>
        <w:t>Ethic Forms</w:t>
      </w:r>
    </w:p>
    <w:p w14:paraId="712DE88C" w14:textId="77777777" w:rsidR="00F21C76" w:rsidRPr="00831DFC" w:rsidRDefault="00F21C76">
      <w:pPr>
        <w:tabs>
          <w:tab w:val="clear" w:pos="720"/>
        </w:tabs>
        <w:overflowPunct/>
        <w:autoSpaceDE/>
        <w:autoSpaceDN/>
        <w:adjustRightInd/>
        <w:spacing w:after="160" w:line="259" w:lineRule="auto"/>
        <w:ind w:left="0"/>
        <w:jc w:val="left"/>
        <w:textAlignment w:val="auto"/>
        <w:rPr>
          <w:rFonts w:ascii="Times New Roman" w:hAnsi="Times New Roman" w:cs="Times New Roman"/>
          <w:b/>
          <w:bCs/>
          <w:noProof/>
          <w:sz w:val="24"/>
          <w:szCs w:val="24"/>
        </w:rPr>
      </w:pPr>
      <w:r w:rsidRPr="00831DFC">
        <w:rPr>
          <w:rFonts w:ascii="Times New Roman" w:hAnsi="Times New Roman" w:cs="Times New Roman"/>
          <w:b/>
          <w:bCs/>
          <w:noProof/>
        </w:rPr>
        <w:br w:type="page"/>
      </w:r>
    </w:p>
    <w:p w14:paraId="320C83E2" w14:textId="419AF821" w:rsidR="00C50BFD" w:rsidRPr="00831DFC" w:rsidRDefault="00C50BFD" w:rsidP="00C50BFD">
      <w:pPr>
        <w:pStyle w:val="ThesisBody"/>
        <w:rPr>
          <w:b/>
          <w:bCs/>
          <w:noProof/>
        </w:rPr>
      </w:pPr>
      <w:r w:rsidRPr="00831DFC">
        <w:rPr>
          <w:b/>
          <w:bCs/>
          <w:noProof/>
        </w:rPr>
        <w:lastRenderedPageBreak/>
        <w:t>Appendix C:</w:t>
      </w:r>
      <w:r w:rsidRPr="00831DFC">
        <w:rPr>
          <w:b/>
          <w:bCs/>
          <w:noProof/>
        </w:rPr>
        <w:tab/>
        <w:t>Research Papers</w:t>
      </w:r>
    </w:p>
    <w:p w14:paraId="477BEA78" w14:textId="31A39E92" w:rsidR="00D16A49"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0" w:history="1">
        <w:r w:rsidR="00684063" w:rsidRPr="00831DFC">
          <w:rPr>
            <w:rStyle w:val="Hyperlink"/>
            <w:rFonts w:ascii="Times New Roman" w:hAnsi="Times New Roman" w:cs="Times New Roman"/>
          </w:rPr>
          <w:t>https://ieeexplore.ieee.org/document/9498372</w:t>
        </w:r>
      </w:hyperlink>
      <w:r w:rsidR="00684063" w:rsidRPr="00831DFC">
        <w:rPr>
          <w:rFonts w:ascii="Times New Roman" w:hAnsi="Times New Roman" w:cs="Times New Roman"/>
        </w:rPr>
        <w:t xml:space="preserve"> - Deep_Learning_WordNet_and_spaCy_based_Hybrid_Method_for_Detection_of_Implicit_Aspects_for_Sentiment_Analysis</w:t>
      </w:r>
    </w:p>
    <w:p w14:paraId="6D0722C0" w14:textId="32425631" w:rsidR="00684063"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1" w:history="1">
        <w:r w:rsidR="00684063" w:rsidRPr="00831DFC">
          <w:rPr>
            <w:rStyle w:val="Hyperlink"/>
            <w:rFonts w:ascii="Times New Roman" w:hAnsi="Times New Roman" w:cs="Times New Roman"/>
          </w:rPr>
          <w:t>https://ieeexplore.ieee.org/document/9197829</w:t>
        </w:r>
      </w:hyperlink>
      <w:r w:rsidR="00684063" w:rsidRPr="00831DFC">
        <w:rPr>
          <w:rFonts w:ascii="Times New Roman" w:hAnsi="Times New Roman" w:cs="Times New Roman"/>
        </w:rPr>
        <w:t xml:space="preserve"> - Polarity_Detection_in_a_Cross-Lingual_Sentiment_Analysis_using_spaCy</w:t>
      </w:r>
    </w:p>
    <w:p w14:paraId="122C5D22" w14:textId="0DFFE779" w:rsidR="00684063"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2" w:history="1">
        <w:r w:rsidR="00684063" w:rsidRPr="00831DFC">
          <w:rPr>
            <w:rStyle w:val="Hyperlink"/>
            <w:rFonts w:ascii="Times New Roman" w:hAnsi="Times New Roman" w:cs="Times New Roman"/>
          </w:rPr>
          <w:t>https://ieeexplore.ieee.org/document/10020570</w:t>
        </w:r>
      </w:hyperlink>
      <w:r w:rsidR="00684063" w:rsidRPr="00831DFC">
        <w:rPr>
          <w:rFonts w:ascii="Times New Roman" w:hAnsi="Times New Roman" w:cs="Times New Roman"/>
        </w:rPr>
        <w:t xml:space="preserve"> - Twitter_Accounts_Suggestion_Pipeline_Technique_SpaCy_Entity_Recognition</w:t>
      </w:r>
    </w:p>
    <w:p w14:paraId="2D5FD7F6" w14:textId="6D30BC68" w:rsidR="00684063"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3" w:history="1">
        <w:r w:rsidR="00684063" w:rsidRPr="00831DFC">
          <w:rPr>
            <w:rStyle w:val="Hyperlink"/>
            <w:rFonts w:ascii="Times New Roman" w:hAnsi="Times New Roman" w:cs="Times New Roman"/>
          </w:rPr>
          <w:t>https://ieeexplore.ieee.org/document/9404712</w:t>
        </w:r>
      </w:hyperlink>
      <w:r w:rsidR="00684063" w:rsidRPr="00831DFC">
        <w:rPr>
          <w:rFonts w:ascii="Times New Roman" w:hAnsi="Times New Roman" w:cs="Times New Roman"/>
        </w:rPr>
        <w:t xml:space="preserve"> - Extractive_Automatic_Text_Summarization_using_SpaCy_in_Python_amp_NLP</w:t>
      </w:r>
    </w:p>
    <w:p w14:paraId="01B8D46D" w14:textId="546E86A0" w:rsidR="00684063"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4" w:history="1">
        <w:r w:rsidR="00684063" w:rsidRPr="00831DFC">
          <w:rPr>
            <w:rStyle w:val="Hyperlink"/>
            <w:rFonts w:ascii="Times New Roman" w:hAnsi="Times New Roman" w:cs="Times New Roman"/>
          </w:rPr>
          <w:t>https://ieeexplore.ieee.org/document/8931850</w:t>
        </w:r>
      </w:hyperlink>
      <w:r w:rsidR="00684063" w:rsidRPr="00831DFC">
        <w:rPr>
          <w:rFonts w:ascii="Times New Roman" w:hAnsi="Times New Roman" w:cs="Times New Roman"/>
        </w:rPr>
        <w:t xml:space="preserve"> - A_Replicable_Comparison_Study_of_NER_Software_StanfordNLP_NLTK_OpenNLP_SpaCy_Gate</w:t>
      </w:r>
    </w:p>
    <w:p w14:paraId="2F2F960C" w14:textId="2F357AB0" w:rsidR="00684063"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5" w:history="1">
        <w:r w:rsidR="00684063" w:rsidRPr="00831DFC">
          <w:rPr>
            <w:rStyle w:val="Hyperlink"/>
            <w:rFonts w:ascii="Times New Roman" w:hAnsi="Times New Roman" w:cs="Times New Roman"/>
          </w:rPr>
          <w:t>https://ieeexplore.ieee.org/document/10441408</w:t>
        </w:r>
      </w:hyperlink>
      <w:r w:rsidR="00684063" w:rsidRPr="00831DFC">
        <w:rPr>
          <w:rFonts w:ascii="Times New Roman" w:hAnsi="Times New Roman" w:cs="Times New Roman"/>
        </w:rPr>
        <w:t xml:space="preserve"> - ROUGE_Score_Analysis_and_Performance_Evaluation_Between_Google_T5_and_SpaCy_for_YouTube_News_Video_Summarization</w:t>
      </w:r>
    </w:p>
    <w:p w14:paraId="31B07958" w14:textId="3F66179C" w:rsidR="00684063"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6" w:history="1">
        <w:r w:rsidR="00684063" w:rsidRPr="00831DFC">
          <w:rPr>
            <w:rStyle w:val="Hyperlink"/>
            <w:rFonts w:ascii="Times New Roman" w:hAnsi="Times New Roman" w:cs="Times New Roman"/>
          </w:rPr>
          <w:t>https://ieeexplore.ieee.org/document/9509650</w:t>
        </w:r>
      </w:hyperlink>
      <w:r w:rsidR="00684063" w:rsidRPr="00831DFC">
        <w:rPr>
          <w:rFonts w:ascii="Times New Roman" w:hAnsi="Times New Roman" w:cs="Times New Roman"/>
        </w:rPr>
        <w:t xml:space="preserve"> - An_Efficient_method_for_Aspect_Based_Sentiment_Analysis_Using_SpaCy_and_Vader</w:t>
      </w:r>
    </w:p>
    <w:p w14:paraId="4AA4A0E6" w14:textId="5EA148B7" w:rsidR="00684063"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7" w:history="1">
        <w:r w:rsidR="00684063" w:rsidRPr="00831DFC">
          <w:rPr>
            <w:rStyle w:val="Hyperlink"/>
            <w:rFonts w:ascii="Times New Roman" w:hAnsi="Times New Roman" w:cs="Times New Roman"/>
          </w:rPr>
          <w:t>https://ieeexplore.ieee.org/document/8909591</w:t>
        </w:r>
      </w:hyperlink>
      <w:r w:rsidR="00684063" w:rsidRPr="00831DFC">
        <w:rPr>
          <w:rFonts w:ascii="Times New Roman" w:hAnsi="Times New Roman" w:cs="Times New Roman"/>
        </w:rPr>
        <w:t xml:space="preserve"> - Design_and_implementation_of_an_open_source_Greek_POS_Tagger_and_Entity_Recognizer_using_spaCy</w:t>
      </w:r>
    </w:p>
    <w:p w14:paraId="4CC29786" w14:textId="288F291D" w:rsidR="002B0C2B" w:rsidRPr="00831DFC" w:rsidRDefault="00EE6256" w:rsidP="00684063">
      <w:pPr>
        <w:pStyle w:val="ListParagraph"/>
        <w:numPr>
          <w:ilvl w:val="0"/>
          <w:numId w:val="17"/>
        </w:numPr>
        <w:tabs>
          <w:tab w:val="clear" w:pos="720"/>
        </w:tabs>
        <w:overflowPunct/>
        <w:autoSpaceDE/>
        <w:autoSpaceDN/>
        <w:adjustRightInd/>
        <w:spacing w:after="160" w:line="259" w:lineRule="auto"/>
        <w:jc w:val="left"/>
        <w:textAlignment w:val="auto"/>
        <w:rPr>
          <w:rFonts w:ascii="Times New Roman" w:hAnsi="Times New Roman" w:cs="Times New Roman"/>
        </w:rPr>
      </w:pPr>
      <w:hyperlink r:id="rId18" w:history="1">
        <w:r w:rsidR="00684063" w:rsidRPr="00831DFC">
          <w:rPr>
            <w:rStyle w:val="Hyperlink"/>
            <w:rFonts w:ascii="Times New Roman" w:hAnsi="Times New Roman" w:cs="Times New Roman"/>
          </w:rPr>
          <w:t>https://ieeexplore.ieee.org/document/9764935</w:t>
        </w:r>
      </w:hyperlink>
      <w:r w:rsidR="00684063" w:rsidRPr="00831DFC">
        <w:rPr>
          <w:rFonts w:ascii="Times New Roman" w:hAnsi="Times New Roman" w:cs="Times New Roman"/>
        </w:rPr>
        <w:t xml:space="preserve"> - Morphological_annotation_of_the_Slovak_language_in_the_Spacy_library_with_the_pretraining</w:t>
      </w:r>
    </w:p>
    <w:sectPr w:rsidR="002B0C2B" w:rsidRPr="00831DFC" w:rsidSect="00C36C87">
      <w:footerReference w:type="default" r:id="rId19"/>
      <w:pgSz w:w="11906" w:h="16838" w:code="9"/>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D7A29" w14:textId="77777777" w:rsidR="00E622F5" w:rsidRDefault="00E622F5" w:rsidP="002B0C2B">
      <w:pPr>
        <w:spacing w:line="240" w:lineRule="auto"/>
      </w:pPr>
      <w:r>
        <w:separator/>
      </w:r>
    </w:p>
  </w:endnote>
  <w:endnote w:type="continuationSeparator" w:id="0">
    <w:p w14:paraId="73F395C8" w14:textId="77777777" w:rsidR="00E622F5" w:rsidRDefault="00E622F5" w:rsidP="002B0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088622"/>
      <w:docPartObj>
        <w:docPartGallery w:val="Page Numbers (Bottom of Page)"/>
        <w:docPartUnique/>
      </w:docPartObj>
    </w:sdtPr>
    <w:sdtEndPr>
      <w:rPr>
        <w:noProof/>
      </w:rPr>
    </w:sdtEndPr>
    <w:sdtContent>
      <w:p w14:paraId="62BEAD5C" w14:textId="48B56464" w:rsidR="008537D9" w:rsidRDefault="008537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8B68F" w14:textId="0E0C1D88" w:rsidR="008537D9" w:rsidRPr="00C36C87" w:rsidRDefault="008537D9">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01093" w14:textId="77777777" w:rsidR="00E622F5" w:rsidRDefault="00E622F5" w:rsidP="002B0C2B">
      <w:pPr>
        <w:spacing w:line="240" w:lineRule="auto"/>
      </w:pPr>
      <w:r>
        <w:separator/>
      </w:r>
    </w:p>
  </w:footnote>
  <w:footnote w:type="continuationSeparator" w:id="0">
    <w:p w14:paraId="1D806F76" w14:textId="77777777" w:rsidR="00E622F5" w:rsidRDefault="00E622F5" w:rsidP="002B0C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03A"/>
    <w:multiLevelType w:val="multilevel"/>
    <w:tmpl w:val="F552DCE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b/>
        <w:bCs/>
      </w:rPr>
    </w:lvl>
    <w:lvl w:ilvl="3">
      <w:start w:val="1"/>
      <w:numFmt w:val="decimal"/>
      <w:lvlText w:val="%1.%2.%3.%4."/>
      <w:lvlJc w:val="left"/>
      <w:pPr>
        <w:ind w:left="0" w:firstLine="0"/>
      </w:pPr>
      <w:rPr>
        <w:rFonts w:hint="default"/>
        <w:b/>
        <w:bCs/>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2581B52"/>
    <w:multiLevelType w:val="hybridMultilevel"/>
    <w:tmpl w:val="ABD0CD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C1F44"/>
    <w:multiLevelType w:val="hybridMultilevel"/>
    <w:tmpl w:val="723C0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650CD"/>
    <w:multiLevelType w:val="multilevel"/>
    <w:tmpl w:val="022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86096"/>
    <w:multiLevelType w:val="hybridMultilevel"/>
    <w:tmpl w:val="37A644B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E93A46"/>
    <w:multiLevelType w:val="multilevel"/>
    <w:tmpl w:val="8B3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6449A"/>
    <w:multiLevelType w:val="multilevel"/>
    <w:tmpl w:val="283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0433F"/>
    <w:multiLevelType w:val="multilevel"/>
    <w:tmpl w:val="F034B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B6F1B"/>
    <w:multiLevelType w:val="hybridMultilevel"/>
    <w:tmpl w:val="7AFA6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145050"/>
    <w:multiLevelType w:val="hybridMultilevel"/>
    <w:tmpl w:val="CB46B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767661"/>
    <w:multiLevelType w:val="hybridMultilevel"/>
    <w:tmpl w:val="90D6E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D37F17"/>
    <w:multiLevelType w:val="hybridMultilevel"/>
    <w:tmpl w:val="E536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0755DC"/>
    <w:multiLevelType w:val="hybridMultilevel"/>
    <w:tmpl w:val="380EB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C12CBA"/>
    <w:multiLevelType w:val="hybridMultilevel"/>
    <w:tmpl w:val="30F205C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127194D"/>
    <w:multiLevelType w:val="multilevel"/>
    <w:tmpl w:val="9EF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F3ED6"/>
    <w:multiLevelType w:val="hybridMultilevel"/>
    <w:tmpl w:val="90D6E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BA0250"/>
    <w:multiLevelType w:val="multilevel"/>
    <w:tmpl w:val="F06A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6622E"/>
    <w:multiLevelType w:val="multilevel"/>
    <w:tmpl w:val="96967200"/>
    <w:lvl w:ilvl="0">
      <w:start w:val="1"/>
      <w:numFmt w:val="decimal"/>
      <w:lvlText w:val="%1."/>
      <w:lvlJc w:val="left"/>
      <w:pPr>
        <w:ind w:left="0" w:firstLine="0"/>
      </w:pPr>
      <w:rPr>
        <w:rFonts w:hint="default"/>
        <w:b w:val="0"/>
        <w:bCs w:val="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45BC75C0"/>
    <w:multiLevelType w:val="hybridMultilevel"/>
    <w:tmpl w:val="43D4A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4205D6"/>
    <w:multiLevelType w:val="multilevel"/>
    <w:tmpl w:val="0450E054"/>
    <w:lvl w:ilvl="0">
      <w:start w:val="2"/>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6AC6DE7"/>
    <w:multiLevelType w:val="multilevel"/>
    <w:tmpl w:val="06A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4A738A"/>
    <w:multiLevelType w:val="hybridMultilevel"/>
    <w:tmpl w:val="AB44CD0E"/>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B624413"/>
    <w:multiLevelType w:val="multilevel"/>
    <w:tmpl w:val="807EE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EF2ADF"/>
    <w:multiLevelType w:val="multilevel"/>
    <w:tmpl w:val="96967200"/>
    <w:lvl w:ilvl="0">
      <w:start w:val="1"/>
      <w:numFmt w:val="decimal"/>
      <w:lvlText w:val="%1."/>
      <w:lvlJc w:val="left"/>
      <w:pPr>
        <w:ind w:left="0" w:firstLine="0"/>
      </w:pPr>
      <w:rPr>
        <w:rFonts w:hint="default"/>
        <w:b w:val="0"/>
        <w:bCs w:val="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56D15819"/>
    <w:multiLevelType w:val="multilevel"/>
    <w:tmpl w:val="194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F491F"/>
    <w:multiLevelType w:val="hybridMultilevel"/>
    <w:tmpl w:val="F0FE0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735C92"/>
    <w:multiLevelType w:val="hybridMultilevel"/>
    <w:tmpl w:val="084E120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B4A7874"/>
    <w:multiLevelType w:val="multilevel"/>
    <w:tmpl w:val="90E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D6BF5"/>
    <w:multiLevelType w:val="multilevel"/>
    <w:tmpl w:val="BA68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74769"/>
    <w:multiLevelType w:val="multilevel"/>
    <w:tmpl w:val="A2C0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4F5B46"/>
    <w:multiLevelType w:val="multilevel"/>
    <w:tmpl w:val="C45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66BD4"/>
    <w:multiLevelType w:val="hybridMultilevel"/>
    <w:tmpl w:val="611E3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F4353F"/>
    <w:multiLevelType w:val="hybridMultilevel"/>
    <w:tmpl w:val="EE14FD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D74494"/>
    <w:multiLevelType w:val="hybridMultilevel"/>
    <w:tmpl w:val="97005D12"/>
    <w:lvl w:ilvl="0" w:tplc="2530159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EC1072"/>
    <w:multiLevelType w:val="hybridMultilevel"/>
    <w:tmpl w:val="1DB02A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4860DE2"/>
    <w:multiLevelType w:val="multilevel"/>
    <w:tmpl w:val="96967200"/>
    <w:lvl w:ilvl="0">
      <w:start w:val="1"/>
      <w:numFmt w:val="decimal"/>
      <w:lvlText w:val="%1."/>
      <w:lvlJc w:val="left"/>
      <w:pPr>
        <w:ind w:left="0" w:firstLine="0"/>
      </w:pPr>
      <w:rPr>
        <w:rFonts w:hint="default"/>
        <w:b w:val="0"/>
        <w:bCs w:val="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6" w15:restartNumberingAfterBreak="0">
    <w:nsid w:val="797C4AEB"/>
    <w:multiLevelType w:val="multilevel"/>
    <w:tmpl w:val="BB3C6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86F12"/>
    <w:multiLevelType w:val="hybridMultilevel"/>
    <w:tmpl w:val="A7F0110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CB91A84"/>
    <w:multiLevelType w:val="hybridMultilevel"/>
    <w:tmpl w:val="D0EA5CE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15:restartNumberingAfterBreak="0">
    <w:nsid w:val="7E93139F"/>
    <w:multiLevelType w:val="multilevel"/>
    <w:tmpl w:val="D7D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AE07AE"/>
    <w:multiLevelType w:val="multilevel"/>
    <w:tmpl w:val="7F9C2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25"/>
  </w:num>
  <w:num w:numId="4">
    <w:abstractNumId w:val="31"/>
  </w:num>
  <w:num w:numId="5">
    <w:abstractNumId w:val="26"/>
  </w:num>
  <w:num w:numId="6">
    <w:abstractNumId w:val="37"/>
  </w:num>
  <w:num w:numId="7">
    <w:abstractNumId w:val="13"/>
  </w:num>
  <w:num w:numId="8">
    <w:abstractNumId w:val="21"/>
  </w:num>
  <w:num w:numId="9">
    <w:abstractNumId w:val="4"/>
  </w:num>
  <w:num w:numId="10">
    <w:abstractNumId w:val="0"/>
  </w:num>
  <w:num w:numId="11">
    <w:abstractNumId w:val="15"/>
  </w:num>
  <w:num w:numId="12">
    <w:abstractNumId w:val="12"/>
  </w:num>
  <w:num w:numId="13">
    <w:abstractNumId w:val="8"/>
  </w:num>
  <w:num w:numId="14">
    <w:abstractNumId w:val="32"/>
  </w:num>
  <w:num w:numId="15">
    <w:abstractNumId w:val="34"/>
  </w:num>
  <w:num w:numId="16">
    <w:abstractNumId w:val="39"/>
  </w:num>
  <w:num w:numId="17">
    <w:abstractNumId w:val="1"/>
  </w:num>
  <w:num w:numId="18">
    <w:abstractNumId w:val="20"/>
  </w:num>
  <w:num w:numId="19">
    <w:abstractNumId w:val="11"/>
  </w:num>
  <w:num w:numId="20">
    <w:abstractNumId w:val="17"/>
  </w:num>
  <w:num w:numId="21">
    <w:abstractNumId w:val="33"/>
  </w:num>
  <w:num w:numId="22">
    <w:abstractNumId w:val="40"/>
  </w:num>
  <w:num w:numId="23">
    <w:abstractNumId w:val="36"/>
  </w:num>
  <w:num w:numId="24">
    <w:abstractNumId w:val="22"/>
  </w:num>
  <w:num w:numId="25">
    <w:abstractNumId w:val="35"/>
  </w:num>
  <w:num w:numId="26">
    <w:abstractNumId w:val="23"/>
  </w:num>
  <w:num w:numId="27">
    <w:abstractNumId w:val="19"/>
  </w:num>
  <w:num w:numId="28">
    <w:abstractNumId w:val="38"/>
  </w:num>
  <w:num w:numId="29">
    <w:abstractNumId w:val="18"/>
  </w:num>
  <w:num w:numId="30">
    <w:abstractNumId w:val="2"/>
  </w:num>
  <w:num w:numId="31">
    <w:abstractNumId w:val="7"/>
  </w:num>
  <w:num w:numId="32">
    <w:abstractNumId w:val="14"/>
  </w:num>
  <w:num w:numId="33">
    <w:abstractNumId w:val="3"/>
  </w:num>
  <w:num w:numId="34">
    <w:abstractNumId w:val="24"/>
  </w:num>
  <w:num w:numId="35">
    <w:abstractNumId w:val="5"/>
  </w:num>
  <w:num w:numId="36">
    <w:abstractNumId w:val="27"/>
  </w:num>
  <w:num w:numId="37">
    <w:abstractNumId w:val="16"/>
  </w:num>
  <w:num w:numId="38">
    <w:abstractNumId w:val="29"/>
  </w:num>
  <w:num w:numId="39">
    <w:abstractNumId w:val="6"/>
  </w:num>
  <w:num w:numId="40">
    <w:abstractNumId w:val="30"/>
  </w:num>
  <w:num w:numId="41">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FC6"/>
    <w:rsid w:val="00023E2C"/>
    <w:rsid w:val="00052085"/>
    <w:rsid w:val="00074CAF"/>
    <w:rsid w:val="000B0039"/>
    <w:rsid w:val="000F536D"/>
    <w:rsid w:val="001253DA"/>
    <w:rsid w:val="001C0E96"/>
    <w:rsid w:val="001C3006"/>
    <w:rsid w:val="002461BC"/>
    <w:rsid w:val="002639A4"/>
    <w:rsid w:val="00285719"/>
    <w:rsid w:val="002B0C2B"/>
    <w:rsid w:val="002C20DC"/>
    <w:rsid w:val="00335CFB"/>
    <w:rsid w:val="00357899"/>
    <w:rsid w:val="003627E3"/>
    <w:rsid w:val="00370C1C"/>
    <w:rsid w:val="00384922"/>
    <w:rsid w:val="003B7148"/>
    <w:rsid w:val="003B73ED"/>
    <w:rsid w:val="003E6A7D"/>
    <w:rsid w:val="003F740E"/>
    <w:rsid w:val="00434D96"/>
    <w:rsid w:val="004570DE"/>
    <w:rsid w:val="004903B0"/>
    <w:rsid w:val="00492C38"/>
    <w:rsid w:val="004A57E3"/>
    <w:rsid w:val="004B3E85"/>
    <w:rsid w:val="004C1D77"/>
    <w:rsid w:val="004C20AB"/>
    <w:rsid w:val="004E6A42"/>
    <w:rsid w:val="00507825"/>
    <w:rsid w:val="00530FC6"/>
    <w:rsid w:val="005F7E31"/>
    <w:rsid w:val="00646FBD"/>
    <w:rsid w:val="006526B0"/>
    <w:rsid w:val="00661353"/>
    <w:rsid w:val="00684063"/>
    <w:rsid w:val="00687ABF"/>
    <w:rsid w:val="006C210C"/>
    <w:rsid w:val="00727918"/>
    <w:rsid w:val="00756F4C"/>
    <w:rsid w:val="00773463"/>
    <w:rsid w:val="00776A84"/>
    <w:rsid w:val="00783734"/>
    <w:rsid w:val="007F6385"/>
    <w:rsid w:val="0080575F"/>
    <w:rsid w:val="00831DFC"/>
    <w:rsid w:val="008537D9"/>
    <w:rsid w:val="00862B43"/>
    <w:rsid w:val="00873691"/>
    <w:rsid w:val="0088393F"/>
    <w:rsid w:val="008D1A79"/>
    <w:rsid w:val="008F6A45"/>
    <w:rsid w:val="00913AC8"/>
    <w:rsid w:val="00923FBE"/>
    <w:rsid w:val="009422FD"/>
    <w:rsid w:val="00955FEE"/>
    <w:rsid w:val="009A3E4F"/>
    <w:rsid w:val="009E2B66"/>
    <w:rsid w:val="00A0120F"/>
    <w:rsid w:val="00A2210E"/>
    <w:rsid w:val="00A70C28"/>
    <w:rsid w:val="00A9308C"/>
    <w:rsid w:val="00B46885"/>
    <w:rsid w:val="00B64D23"/>
    <w:rsid w:val="00BC578C"/>
    <w:rsid w:val="00BD212D"/>
    <w:rsid w:val="00BE4A39"/>
    <w:rsid w:val="00BF131A"/>
    <w:rsid w:val="00C0179D"/>
    <w:rsid w:val="00C023BF"/>
    <w:rsid w:val="00C36C87"/>
    <w:rsid w:val="00C50BFD"/>
    <w:rsid w:val="00C82BBE"/>
    <w:rsid w:val="00CA233D"/>
    <w:rsid w:val="00CC1D4E"/>
    <w:rsid w:val="00CD66CC"/>
    <w:rsid w:val="00D120EC"/>
    <w:rsid w:val="00D16A49"/>
    <w:rsid w:val="00E6207A"/>
    <w:rsid w:val="00E622F5"/>
    <w:rsid w:val="00E84A81"/>
    <w:rsid w:val="00EC4B36"/>
    <w:rsid w:val="00EC70D7"/>
    <w:rsid w:val="00ED1554"/>
    <w:rsid w:val="00EE6256"/>
    <w:rsid w:val="00F11D84"/>
    <w:rsid w:val="00F21C76"/>
    <w:rsid w:val="00F450BE"/>
    <w:rsid w:val="00F91C04"/>
    <w:rsid w:val="00FB2058"/>
    <w:rsid w:val="00FC5067"/>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FC80C"/>
  <w15:chartTrackingRefBased/>
  <w15:docId w15:val="{024487DA-824E-4346-9799-11CD946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0FC6"/>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4903B0"/>
    <w:pPr>
      <w:keepNext/>
      <w:keepLines/>
      <w:tabs>
        <w:tab w:val="clear" w:pos="720"/>
      </w:tabs>
      <w:overflowPunct/>
      <w:autoSpaceDE/>
      <w:autoSpaceDN/>
      <w:adjustRightInd/>
      <w:spacing w:before="240" w:line="259" w:lineRule="auto"/>
      <w:ind w:left="0"/>
      <w:jc w:val="left"/>
      <w:textAlignment w:val="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C6"/>
  </w:style>
  <w:style w:type="paragraph" w:customStyle="1" w:styleId="ThesisBody">
    <w:name w:val="Thesis Body"/>
    <w:qFormat/>
    <w:rsid w:val="00530FC6"/>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903B0"/>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4903B0"/>
    <w:pPr>
      <w:tabs>
        <w:tab w:val="clear" w:pos="720"/>
      </w:tabs>
      <w:overflowPunct/>
      <w:autoSpaceDE/>
      <w:autoSpaceDN/>
      <w:adjustRightInd/>
      <w:spacing w:after="100" w:line="259" w:lineRule="auto"/>
      <w:ind w:left="0"/>
      <w:jc w:val="left"/>
      <w:textAlignment w:val="auto"/>
    </w:pPr>
    <w:rPr>
      <w:rFonts w:ascii="Times New Roman" w:eastAsiaTheme="minorHAnsi" w:hAnsi="Times New Roman" w:cs="Times New Roman"/>
      <w:sz w:val="24"/>
      <w:szCs w:val="24"/>
      <w:lang w:val="en-US" w:eastAsia="en-US"/>
    </w:rPr>
  </w:style>
  <w:style w:type="paragraph" w:styleId="TOC2">
    <w:name w:val="toc 2"/>
    <w:basedOn w:val="Normal"/>
    <w:next w:val="Normal"/>
    <w:autoRedefine/>
    <w:uiPriority w:val="39"/>
    <w:unhideWhenUsed/>
    <w:rsid w:val="004903B0"/>
    <w:pPr>
      <w:tabs>
        <w:tab w:val="clear" w:pos="720"/>
      </w:tabs>
      <w:overflowPunct/>
      <w:autoSpaceDE/>
      <w:autoSpaceDN/>
      <w:adjustRightInd/>
      <w:spacing w:after="100" w:line="259" w:lineRule="auto"/>
      <w:ind w:left="240"/>
      <w:jc w:val="left"/>
      <w:textAlignment w:val="auto"/>
    </w:pPr>
    <w:rPr>
      <w:rFonts w:ascii="Times New Roman" w:eastAsiaTheme="minorHAnsi" w:hAnsi="Times New Roman" w:cs="Times New Roman"/>
      <w:sz w:val="24"/>
      <w:szCs w:val="24"/>
      <w:lang w:val="en-US" w:eastAsia="en-US"/>
    </w:rPr>
  </w:style>
  <w:style w:type="paragraph" w:styleId="TOC3">
    <w:name w:val="toc 3"/>
    <w:basedOn w:val="Normal"/>
    <w:next w:val="Normal"/>
    <w:autoRedefine/>
    <w:uiPriority w:val="39"/>
    <w:unhideWhenUsed/>
    <w:rsid w:val="004903B0"/>
    <w:pPr>
      <w:tabs>
        <w:tab w:val="clear" w:pos="720"/>
      </w:tabs>
      <w:overflowPunct/>
      <w:autoSpaceDE/>
      <w:autoSpaceDN/>
      <w:adjustRightInd/>
      <w:spacing w:after="100" w:line="259" w:lineRule="auto"/>
      <w:ind w:left="480"/>
      <w:jc w:val="left"/>
      <w:textAlignment w:val="auto"/>
    </w:pPr>
    <w:rPr>
      <w:rFonts w:ascii="Times New Roman" w:eastAsiaTheme="minorHAnsi" w:hAnsi="Times New Roman" w:cs="Times New Roman"/>
      <w:sz w:val="24"/>
      <w:szCs w:val="24"/>
      <w:lang w:val="en-US" w:eastAsia="en-US"/>
    </w:rPr>
  </w:style>
  <w:style w:type="paragraph" w:styleId="TOCHeading">
    <w:name w:val="TOC Heading"/>
    <w:basedOn w:val="Heading1"/>
    <w:next w:val="Normal"/>
    <w:uiPriority w:val="39"/>
    <w:unhideWhenUsed/>
    <w:qFormat/>
    <w:rsid w:val="004903B0"/>
    <w:pPr>
      <w:outlineLvl w:val="9"/>
    </w:pPr>
  </w:style>
  <w:style w:type="paragraph" w:customStyle="1" w:styleId="TC3">
    <w:name w:val="TC3"/>
    <w:basedOn w:val="TOC3"/>
    <w:qFormat/>
    <w:rsid w:val="004903B0"/>
    <w:pPr>
      <w:tabs>
        <w:tab w:val="left" w:pos="1077"/>
        <w:tab w:val="left" w:pos="1440"/>
        <w:tab w:val="right" w:pos="9016"/>
      </w:tabs>
      <w:overflowPunct w:val="0"/>
      <w:autoSpaceDE w:val="0"/>
      <w:autoSpaceDN w:val="0"/>
      <w:adjustRightInd w:val="0"/>
      <w:spacing w:after="0" w:line="360" w:lineRule="auto"/>
      <w:ind w:left="357"/>
      <w:jc w:val="both"/>
      <w:textAlignment w:val="baseline"/>
    </w:pPr>
    <w:rPr>
      <w:rFonts w:asciiTheme="majorBidi" w:eastAsia="Times New Roman" w:hAnsiTheme="majorBidi" w:cstheme="majorBidi"/>
      <w:noProof/>
      <w:lang w:val="en-GB" w:eastAsia="en-GB"/>
    </w:rPr>
  </w:style>
  <w:style w:type="paragraph" w:styleId="Header">
    <w:name w:val="header"/>
    <w:basedOn w:val="Normal"/>
    <w:link w:val="HeaderChar"/>
    <w:uiPriority w:val="99"/>
    <w:unhideWhenUsed/>
    <w:rsid w:val="002B0C2B"/>
    <w:pPr>
      <w:tabs>
        <w:tab w:val="clear" w:pos="720"/>
        <w:tab w:val="center" w:pos="4513"/>
        <w:tab w:val="right" w:pos="9026"/>
      </w:tabs>
      <w:spacing w:line="240" w:lineRule="auto"/>
    </w:pPr>
  </w:style>
  <w:style w:type="character" w:customStyle="1" w:styleId="HeaderChar">
    <w:name w:val="Header Char"/>
    <w:basedOn w:val="DefaultParagraphFont"/>
    <w:link w:val="Header"/>
    <w:uiPriority w:val="99"/>
    <w:rsid w:val="002B0C2B"/>
    <w:rPr>
      <w:rFonts w:ascii="Arial" w:eastAsia="Times New Roman" w:hAnsi="Arial" w:cs="Arial"/>
      <w:sz w:val="20"/>
      <w:szCs w:val="20"/>
      <w:lang w:eastAsia="en-GB"/>
    </w:rPr>
  </w:style>
  <w:style w:type="paragraph" w:styleId="Footer">
    <w:name w:val="footer"/>
    <w:basedOn w:val="Normal"/>
    <w:link w:val="FooterChar"/>
    <w:uiPriority w:val="99"/>
    <w:unhideWhenUsed/>
    <w:rsid w:val="002B0C2B"/>
    <w:pPr>
      <w:tabs>
        <w:tab w:val="clear" w:pos="720"/>
        <w:tab w:val="center" w:pos="4513"/>
        <w:tab w:val="right" w:pos="9026"/>
      </w:tabs>
      <w:spacing w:line="240" w:lineRule="auto"/>
    </w:pPr>
  </w:style>
  <w:style w:type="character" w:customStyle="1" w:styleId="FooterChar">
    <w:name w:val="Footer Char"/>
    <w:basedOn w:val="DefaultParagraphFont"/>
    <w:link w:val="Footer"/>
    <w:uiPriority w:val="99"/>
    <w:rsid w:val="002B0C2B"/>
    <w:rPr>
      <w:rFonts w:ascii="Arial" w:eastAsia="Times New Roman" w:hAnsi="Arial" w:cs="Arial"/>
      <w:sz w:val="20"/>
      <w:szCs w:val="20"/>
      <w:lang w:eastAsia="en-GB"/>
    </w:rPr>
  </w:style>
  <w:style w:type="paragraph" w:customStyle="1" w:styleId="whitespace-pre-wrap">
    <w:name w:val="whitespace-pre-wrap"/>
    <w:basedOn w:val="Normal"/>
    <w:rsid w:val="00EC70D7"/>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bidi="th-TH"/>
    </w:rPr>
  </w:style>
  <w:style w:type="paragraph" w:customStyle="1" w:styleId="whitespace-normal">
    <w:name w:val="whitespace-normal"/>
    <w:basedOn w:val="Normal"/>
    <w:rsid w:val="00EC70D7"/>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bidi="th-TH"/>
    </w:rPr>
  </w:style>
  <w:style w:type="character" w:styleId="Strong">
    <w:name w:val="Strong"/>
    <w:basedOn w:val="DefaultParagraphFont"/>
    <w:uiPriority w:val="22"/>
    <w:qFormat/>
    <w:rsid w:val="00E84A81"/>
    <w:rPr>
      <w:b/>
      <w:bCs/>
    </w:rPr>
  </w:style>
  <w:style w:type="table" w:styleId="TableGrid">
    <w:name w:val="Table Grid"/>
    <w:basedOn w:val="TableNormal"/>
    <w:uiPriority w:val="39"/>
    <w:rsid w:val="00687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4063"/>
    <w:rPr>
      <w:color w:val="0563C1" w:themeColor="hyperlink"/>
      <w:u w:val="single"/>
    </w:rPr>
  </w:style>
  <w:style w:type="character" w:styleId="UnresolvedMention">
    <w:name w:val="Unresolved Mention"/>
    <w:basedOn w:val="DefaultParagraphFont"/>
    <w:uiPriority w:val="99"/>
    <w:semiHidden/>
    <w:unhideWhenUsed/>
    <w:rsid w:val="00684063"/>
    <w:rPr>
      <w:color w:val="605E5C"/>
      <w:shd w:val="clear" w:color="auto" w:fill="E1DFDD"/>
    </w:rPr>
  </w:style>
  <w:style w:type="paragraph" w:styleId="NormalWeb">
    <w:name w:val="Normal (Web)"/>
    <w:basedOn w:val="Normal"/>
    <w:uiPriority w:val="99"/>
    <w:semiHidden/>
    <w:unhideWhenUsed/>
    <w:rsid w:val="00BE4A39"/>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bidi="th-TH"/>
    </w:rPr>
  </w:style>
  <w:style w:type="character" w:styleId="HTMLCode">
    <w:name w:val="HTML Code"/>
    <w:basedOn w:val="DefaultParagraphFont"/>
    <w:uiPriority w:val="99"/>
    <w:semiHidden/>
    <w:unhideWhenUsed/>
    <w:rsid w:val="00C82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5662">
      <w:bodyDiv w:val="1"/>
      <w:marLeft w:val="0"/>
      <w:marRight w:val="0"/>
      <w:marTop w:val="0"/>
      <w:marBottom w:val="0"/>
      <w:divBdr>
        <w:top w:val="none" w:sz="0" w:space="0" w:color="auto"/>
        <w:left w:val="none" w:sz="0" w:space="0" w:color="auto"/>
        <w:bottom w:val="none" w:sz="0" w:space="0" w:color="auto"/>
        <w:right w:val="none" w:sz="0" w:space="0" w:color="auto"/>
      </w:divBdr>
    </w:div>
    <w:div w:id="47994519">
      <w:bodyDiv w:val="1"/>
      <w:marLeft w:val="0"/>
      <w:marRight w:val="0"/>
      <w:marTop w:val="0"/>
      <w:marBottom w:val="0"/>
      <w:divBdr>
        <w:top w:val="none" w:sz="0" w:space="0" w:color="auto"/>
        <w:left w:val="none" w:sz="0" w:space="0" w:color="auto"/>
        <w:bottom w:val="none" w:sz="0" w:space="0" w:color="auto"/>
        <w:right w:val="none" w:sz="0" w:space="0" w:color="auto"/>
      </w:divBdr>
    </w:div>
    <w:div w:id="117645635">
      <w:bodyDiv w:val="1"/>
      <w:marLeft w:val="0"/>
      <w:marRight w:val="0"/>
      <w:marTop w:val="0"/>
      <w:marBottom w:val="0"/>
      <w:divBdr>
        <w:top w:val="none" w:sz="0" w:space="0" w:color="auto"/>
        <w:left w:val="none" w:sz="0" w:space="0" w:color="auto"/>
        <w:bottom w:val="none" w:sz="0" w:space="0" w:color="auto"/>
        <w:right w:val="none" w:sz="0" w:space="0" w:color="auto"/>
      </w:divBdr>
    </w:div>
    <w:div w:id="177932238">
      <w:bodyDiv w:val="1"/>
      <w:marLeft w:val="0"/>
      <w:marRight w:val="0"/>
      <w:marTop w:val="0"/>
      <w:marBottom w:val="0"/>
      <w:divBdr>
        <w:top w:val="none" w:sz="0" w:space="0" w:color="auto"/>
        <w:left w:val="none" w:sz="0" w:space="0" w:color="auto"/>
        <w:bottom w:val="none" w:sz="0" w:space="0" w:color="auto"/>
        <w:right w:val="none" w:sz="0" w:space="0" w:color="auto"/>
      </w:divBdr>
    </w:div>
    <w:div w:id="207038581">
      <w:bodyDiv w:val="1"/>
      <w:marLeft w:val="0"/>
      <w:marRight w:val="0"/>
      <w:marTop w:val="0"/>
      <w:marBottom w:val="0"/>
      <w:divBdr>
        <w:top w:val="none" w:sz="0" w:space="0" w:color="auto"/>
        <w:left w:val="none" w:sz="0" w:space="0" w:color="auto"/>
        <w:bottom w:val="none" w:sz="0" w:space="0" w:color="auto"/>
        <w:right w:val="none" w:sz="0" w:space="0" w:color="auto"/>
      </w:divBdr>
    </w:div>
    <w:div w:id="232395849">
      <w:bodyDiv w:val="1"/>
      <w:marLeft w:val="0"/>
      <w:marRight w:val="0"/>
      <w:marTop w:val="0"/>
      <w:marBottom w:val="0"/>
      <w:divBdr>
        <w:top w:val="none" w:sz="0" w:space="0" w:color="auto"/>
        <w:left w:val="none" w:sz="0" w:space="0" w:color="auto"/>
        <w:bottom w:val="none" w:sz="0" w:space="0" w:color="auto"/>
        <w:right w:val="none" w:sz="0" w:space="0" w:color="auto"/>
      </w:divBdr>
    </w:div>
    <w:div w:id="235475086">
      <w:bodyDiv w:val="1"/>
      <w:marLeft w:val="0"/>
      <w:marRight w:val="0"/>
      <w:marTop w:val="0"/>
      <w:marBottom w:val="0"/>
      <w:divBdr>
        <w:top w:val="none" w:sz="0" w:space="0" w:color="auto"/>
        <w:left w:val="none" w:sz="0" w:space="0" w:color="auto"/>
        <w:bottom w:val="none" w:sz="0" w:space="0" w:color="auto"/>
        <w:right w:val="none" w:sz="0" w:space="0" w:color="auto"/>
      </w:divBdr>
    </w:div>
    <w:div w:id="285545423">
      <w:bodyDiv w:val="1"/>
      <w:marLeft w:val="0"/>
      <w:marRight w:val="0"/>
      <w:marTop w:val="0"/>
      <w:marBottom w:val="0"/>
      <w:divBdr>
        <w:top w:val="none" w:sz="0" w:space="0" w:color="auto"/>
        <w:left w:val="none" w:sz="0" w:space="0" w:color="auto"/>
        <w:bottom w:val="none" w:sz="0" w:space="0" w:color="auto"/>
        <w:right w:val="none" w:sz="0" w:space="0" w:color="auto"/>
      </w:divBdr>
    </w:div>
    <w:div w:id="399014125">
      <w:bodyDiv w:val="1"/>
      <w:marLeft w:val="0"/>
      <w:marRight w:val="0"/>
      <w:marTop w:val="0"/>
      <w:marBottom w:val="0"/>
      <w:divBdr>
        <w:top w:val="none" w:sz="0" w:space="0" w:color="auto"/>
        <w:left w:val="none" w:sz="0" w:space="0" w:color="auto"/>
        <w:bottom w:val="none" w:sz="0" w:space="0" w:color="auto"/>
        <w:right w:val="none" w:sz="0" w:space="0" w:color="auto"/>
      </w:divBdr>
    </w:div>
    <w:div w:id="410198333">
      <w:bodyDiv w:val="1"/>
      <w:marLeft w:val="0"/>
      <w:marRight w:val="0"/>
      <w:marTop w:val="0"/>
      <w:marBottom w:val="0"/>
      <w:divBdr>
        <w:top w:val="none" w:sz="0" w:space="0" w:color="auto"/>
        <w:left w:val="none" w:sz="0" w:space="0" w:color="auto"/>
        <w:bottom w:val="none" w:sz="0" w:space="0" w:color="auto"/>
        <w:right w:val="none" w:sz="0" w:space="0" w:color="auto"/>
      </w:divBdr>
    </w:div>
    <w:div w:id="513687292">
      <w:bodyDiv w:val="1"/>
      <w:marLeft w:val="0"/>
      <w:marRight w:val="0"/>
      <w:marTop w:val="0"/>
      <w:marBottom w:val="0"/>
      <w:divBdr>
        <w:top w:val="none" w:sz="0" w:space="0" w:color="auto"/>
        <w:left w:val="none" w:sz="0" w:space="0" w:color="auto"/>
        <w:bottom w:val="none" w:sz="0" w:space="0" w:color="auto"/>
        <w:right w:val="none" w:sz="0" w:space="0" w:color="auto"/>
      </w:divBdr>
    </w:div>
    <w:div w:id="655912148">
      <w:bodyDiv w:val="1"/>
      <w:marLeft w:val="0"/>
      <w:marRight w:val="0"/>
      <w:marTop w:val="0"/>
      <w:marBottom w:val="0"/>
      <w:divBdr>
        <w:top w:val="none" w:sz="0" w:space="0" w:color="auto"/>
        <w:left w:val="none" w:sz="0" w:space="0" w:color="auto"/>
        <w:bottom w:val="none" w:sz="0" w:space="0" w:color="auto"/>
        <w:right w:val="none" w:sz="0" w:space="0" w:color="auto"/>
      </w:divBdr>
    </w:div>
    <w:div w:id="808976836">
      <w:bodyDiv w:val="1"/>
      <w:marLeft w:val="0"/>
      <w:marRight w:val="0"/>
      <w:marTop w:val="0"/>
      <w:marBottom w:val="0"/>
      <w:divBdr>
        <w:top w:val="none" w:sz="0" w:space="0" w:color="auto"/>
        <w:left w:val="none" w:sz="0" w:space="0" w:color="auto"/>
        <w:bottom w:val="none" w:sz="0" w:space="0" w:color="auto"/>
        <w:right w:val="none" w:sz="0" w:space="0" w:color="auto"/>
      </w:divBdr>
    </w:div>
    <w:div w:id="833373389">
      <w:bodyDiv w:val="1"/>
      <w:marLeft w:val="0"/>
      <w:marRight w:val="0"/>
      <w:marTop w:val="0"/>
      <w:marBottom w:val="0"/>
      <w:divBdr>
        <w:top w:val="none" w:sz="0" w:space="0" w:color="auto"/>
        <w:left w:val="none" w:sz="0" w:space="0" w:color="auto"/>
        <w:bottom w:val="none" w:sz="0" w:space="0" w:color="auto"/>
        <w:right w:val="none" w:sz="0" w:space="0" w:color="auto"/>
      </w:divBdr>
    </w:div>
    <w:div w:id="941493844">
      <w:bodyDiv w:val="1"/>
      <w:marLeft w:val="0"/>
      <w:marRight w:val="0"/>
      <w:marTop w:val="0"/>
      <w:marBottom w:val="0"/>
      <w:divBdr>
        <w:top w:val="none" w:sz="0" w:space="0" w:color="auto"/>
        <w:left w:val="none" w:sz="0" w:space="0" w:color="auto"/>
        <w:bottom w:val="none" w:sz="0" w:space="0" w:color="auto"/>
        <w:right w:val="none" w:sz="0" w:space="0" w:color="auto"/>
      </w:divBdr>
    </w:div>
    <w:div w:id="951787643">
      <w:bodyDiv w:val="1"/>
      <w:marLeft w:val="0"/>
      <w:marRight w:val="0"/>
      <w:marTop w:val="0"/>
      <w:marBottom w:val="0"/>
      <w:divBdr>
        <w:top w:val="none" w:sz="0" w:space="0" w:color="auto"/>
        <w:left w:val="none" w:sz="0" w:space="0" w:color="auto"/>
        <w:bottom w:val="none" w:sz="0" w:space="0" w:color="auto"/>
        <w:right w:val="none" w:sz="0" w:space="0" w:color="auto"/>
      </w:divBdr>
    </w:div>
    <w:div w:id="973682807">
      <w:bodyDiv w:val="1"/>
      <w:marLeft w:val="0"/>
      <w:marRight w:val="0"/>
      <w:marTop w:val="0"/>
      <w:marBottom w:val="0"/>
      <w:divBdr>
        <w:top w:val="none" w:sz="0" w:space="0" w:color="auto"/>
        <w:left w:val="none" w:sz="0" w:space="0" w:color="auto"/>
        <w:bottom w:val="none" w:sz="0" w:space="0" w:color="auto"/>
        <w:right w:val="none" w:sz="0" w:space="0" w:color="auto"/>
      </w:divBdr>
    </w:div>
    <w:div w:id="1030954458">
      <w:bodyDiv w:val="1"/>
      <w:marLeft w:val="0"/>
      <w:marRight w:val="0"/>
      <w:marTop w:val="0"/>
      <w:marBottom w:val="0"/>
      <w:divBdr>
        <w:top w:val="none" w:sz="0" w:space="0" w:color="auto"/>
        <w:left w:val="none" w:sz="0" w:space="0" w:color="auto"/>
        <w:bottom w:val="none" w:sz="0" w:space="0" w:color="auto"/>
        <w:right w:val="none" w:sz="0" w:space="0" w:color="auto"/>
      </w:divBdr>
    </w:div>
    <w:div w:id="1056734486">
      <w:bodyDiv w:val="1"/>
      <w:marLeft w:val="0"/>
      <w:marRight w:val="0"/>
      <w:marTop w:val="0"/>
      <w:marBottom w:val="0"/>
      <w:divBdr>
        <w:top w:val="none" w:sz="0" w:space="0" w:color="auto"/>
        <w:left w:val="none" w:sz="0" w:space="0" w:color="auto"/>
        <w:bottom w:val="none" w:sz="0" w:space="0" w:color="auto"/>
        <w:right w:val="none" w:sz="0" w:space="0" w:color="auto"/>
      </w:divBdr>
    </w:div>
    <w:div w:id="1061053137">
      <w:bodyDiv w:val="1"/>
      <w:marLeft w:val="0"/>
      <w:marRight w:val="0"/>
      <w:marTop w:val="0"/>
      <w:marBottom w:val="0"/>
      <w:divBdr>
        <w:top w:val="none" w:sz="0" w:space="0" w:color="auto"/>
        <w:left w:val="none" w:sz="0" w:space="0" w:color="auto"/>
        <w:bottom w:val="none" w:sz="0" w:space="0" w:color="auto"/>
        <w:right w:val="none" w:sz="0" w:space="0" w:color="auto"/>
      </w:divBdr>
    </w:div>
    <w:div w:id="1076979220">
      <w:bodyDiv w:val="1"/>
      <w:marLeft w:val="0"/>
      <w:marRight w:val="0"/>
      <w:marTop w:val="0"/>
      <w:marBottom w:val="0"/>
      <w:divBdr>
        <w:top w:val="none" w:sz="0" w:space="0" w:color="auto"/>
        <w:left w:val="none" w:sz="0" w:space="0" w:color="auto"/>
        <w:bottom w:val="none" w:sz="0" w:space="0" w:color="auto"/>
        <w:right w:val="none" w:sz="0" w:space="0" w:color="auto"/>
      </w:divBdr>
    </w:div>
    <w:div w:id="1165507725">
      <w:bodyDiv w:val="1"/>
      <w:marLeft w:val="0"/>
      <w:marRight w:val="0"/>
      <w:marTop w:val="0"/>
      <w:marBottom w:val="0"/>
      <w:divBdr>
        <w:top w:val="none" w:sz="0" w:space="0" w:color="auto"/>
        <w:left w:val="none" w:sz="0" w:space="0" w:color="auto"/>
        <w:bottom w:val="none" w:sz="0" w:space="0" w:color="auto"/>
        <w:right w:val="none" w:sz="0" w:space="0" w:color="auto"/>
      </w:divBdr>
    </w:div>
    <w:div w:id="1189875063">
      <w:bodyDiv w:val="1"/>
      <w:marLeft w:val="0"/>
      <w:marRight w:val="0"/>
      <w:marTop w:val="0"/>
      <w:marBottom w:val="0"/>
      <w:divBdr>
        <w:top w:val="none" w:sz="0" w:space="0" w:color="auto"/>
        <w:left w:val="none" w:sz="0" w:space="0" w:color="auto"/>
        <w:bottom w:val="none" w:sz="0" w:space="0" w:color="auto"/>
        <w:right w:val="none" w:sz="0" w:space="0" w:color="auto"/>
      </w:divBdr>
    </w:div>
    <w:div w:id="1284113310">
      <w:bodyDiv w:val="1"/>
      <w:marLeft w:val="0"/>
      <w:marRight w:val="0"/>
      <w:marTop w:val="0"/>
      <w:marBottom w:val="0"/>
      <w:divBdr>
        <w:top w:val="none" w:sz="0" w:space="0" w:color="auto"/>
        <w:left w:val="none" w:sz="0" w:space="0" w:color="auto"/>
        <w:bottom w:val="none" w:sz="0" w:space="0" w:color="auto"/>
        <w:right w:val="none" w:sz="0" w:space="0" w:color="auto"/>
      </w:divBdr>
    </w:div>
    <w:div w:id="1313634813">
      <w:bodyDiv w:val="1"/>
      <w:marLeft w:val="0"/>
      <w:marRight w:val="0"/>
      <w:marTop w:val="0"/>
      <w:marBottom w:val="0"/>
      <w:divBdr>
        <w:top w:val="none" w:sz="0" w:space="0" w:color="auto"/>
        <w:left w:val="none" w:sz="0" w:space="0" w:color="auto"/>
        <w:bottom w:val="none" w:sz="0" w:space="0" w:color="auto"/>
        <w:right w:val="none" w:sz="0" w:space="0" w:color="auto"/>
      </w:divBdr>
    </w:div>
    <w:div w:id="1328704742">
      <w:bodyDiv w:val="1"/>
      <w:marLeft w:val="0"/>
      <w:marRight w:val="0"/>
      <w:marTop w:val="0"/>
      <w:marBottom w:val="0"/>
      <w:divBdr>
        <w:top w:val="none" w:sz="0" w:space="0" w:color="auto"/>
        <w:left w:val="none" w:sz="0" w:space="0" w:color="auto"/>
        <w:bottom w:val="none" w:sz="0" w:space="0" w:color="auto"/>
        <w:right w:val="none" w:sz="0" w:space="0" w:color="auto"/>
      </w:divBdr>
    </w:div>
    <w:div w:id="1373842960">
      <w:bodyDiv w:val="1"/>
      <w:marLeft w:val="0"/>
      <w:marRight w:val="0"/>
      <w:marTop w:val="0"/>
      <w:marBottom w:val="0"/>
      <w:divBdr>
        <w:top w:val="none" w:sz="0" w:space="0" w:color="auto"/>
        <w:left w:val="none" w:sz="0" w:space="0" w:color="auto"/>
        <w:bottom w:val="none" w:sz="0" w:space="0" w:color="auto"/>
        <w:right w:val="none" w:sz="0" w:space="0" w:color="auto"/>
      </w:divBdr>
    </w:div>
    <w:div w:id="1463037513">
      <w:bodyDiv w:val="1"/>
      <w:marLeft w:val="0"/>
      <w:marRight w:val="0"/>
      <w:marTop w:val="0"/>
      <w:marBottom w:val="0"/>
      <w:divBdr>
        <w:top w:val="none" w:sz="0" w:space="0" w:color="auto"/>
        <w:left w:val="none" w:sz="0" w:space="0" w:color="auto"/>
        <w:bottom w:val="none" w:sz="0" w:space="0" w:color="auto"/>
        <w:right w:val="none" w:sz="0" w:space="0" w:color="auto"/>
      </w:divBdr>
    </w:div>
    <w:div w:id="1473281780">
      <w:bodyDiv w:val="1"/>
      <w:marLeft w:val="0"/>
      <w:marRight w:val="0"/>
      <w:marTop w:val="0"/>
      <w:marBottom w:val="0"/>
      <w:divBdr>
        <w:top w:val="none" w:sz="0" w:space="0" w:color="auto"/>
        <w:left w:val="none" w:sz="0" w:space="0" w:color="auto"/>
        <w:bottom w:val="none" w:sz="0" w:space="0" w:color="auto"/>
        <w:right w:val="none" w:sz="0" w:space="0" w:color="auto"/>
      </w:divBdr>
    </w:div>
    <w:div w:id="1532766362">
      <w:bodyDiv w:val="1"/>
      <w:marLeft w:val="0"/>
      <w:marRight w:val="0"/>
      <w:marTop w:val="0"/>
      <w:marBottom w:val="0"/>
      <w:divBdr>
        <w:top w:val="none" w:sz="0" w:space="0" w:color="auto"/>
        <w:left w:val="none" w:sz="0" w:space="0" w:color="auto"/>
        <w:bottom w:val="none" w:sz="0" w:space="0" w:color="auto"/>
        <w:right w:val="none" w:sz="0" w:space="0" w:color="auto"/>
      </w:divBdr>
    </w:div>
    <w:div w:id="1558516708">
      <w:bodyDiv w:val="1"/>
      <w:marLeft w:val="0"/>
      <w:marRight w:val="0"/>
      <w:marTop w:val="0"/>
      <w:marBottom w:val="0"/>
      <w:divBdr>
        <w:top w:val="none" w:sz="0" w:space="0" w:color="auto"/>
        <w:left w:val="none" w:sz="0" w:space="0" w:color="auto"/>
        <w:bottom w:val="none" w:sz="0" w:space="0" w:color="auto"/>
        <w:right w:val="none" w:sz="0" w:space="0" w:color="auto"/>
      </w:divBdr>
    </w:div>
    <w:div w:id="1576358884">
      <w:bodyDiv w:val="1"/>
      <w:marLeft w:val="0"/>
      <w:marRight w:val="0"/>
      <w:marTop w:val="0"/>
      <w:marBottom w:val="0"/>
      <w:divBdr>
        <w:top w:val="none" w:sz="0" w:space="0" w:color="auto"/>
        <w:left w:val="none" w:sz="0" w:space="0" w:color="auto"/>
        <w:bottom w:val="none" w:sz="0" w:space="0" w:color="auto"/>
        <w:right w:val="none" w:sz="0" w:space="0" w:color="auto"/>
      </w:divBdr>
    </w:div>
    <w:div w:id="1577283701">
      <w:bodyDiv w:val="1"/>
      <w:marLeft w:val="0"/>
      <w:marRight w:val="0"/>
      <w:marTop w:val="0"/>
      <w:marBottom w:val="0"/>
      <w:divBdr>
        <w:top w:val="none" w:sz="0" w:space="0" w:color="auto"/>
        <w:left w:val="none" w:sz="0" w:space="0" w:color="auto"/>
        <w:bottom w:val="none" w:sz="0" w:space="0" w:color="auto"/>
        <w:right w:val="none" w:sz="0" w:space="0" w:color="auto"/>
      </w:divBdr>
    </w:div>
    <w:div w:id="1588689175">
      <w:bodyDiv w:val="1"/>
      <w:marLeft w:val="0"/>
      <w:marRight w:val="0"/>
      <w:marTop w:val="0"/>
      <w:marBottom w:val="0"/>
      <w:divBdr>
        <w:top w:val="none" w:sz="0" w:space="0" w:color="auto"/>
        <w:left w:val="none" w:sz="0" w:space="0" w:color="auto"/>
        <w:bottom w:val="none" w:sz="0" w:space="0" w:color="auto"/>
        <w:right w:val="none" w:sz="0" w:space="0" w:color="auto"/>
      </w:divBdr>
    </w:div>
    <w:div w:id="1605074071">
      <w:bodyDiv w:val="1"/>
      <w:marLeft w:val="0"/>
      <w:marRight w:val="0"/>
      <w:marTop w:val="0"/>
      <w:marBottom w:val="0"/>
      <w:divBdr>
        <w:top w:val="none" w:sz="0" w:space="0" w:color="auto"/>
        <w:left w:val="none" w:sz="0" w:space="0" w:color="auto"/>
        <w:bottom w:val="none" w:sz="0" w:space="0" w:color="auto"/>
        <w:right w:val="none" w:sz="0" w:space="0" w:color="auto"/>
      </w:divBdr>
    </w:div>
    <w:div w:id="1701859704">
      <w:bodyDiv w:val="1"/>
      <w:marLeft w:val="0"/>
      <w:marRight w:val="0"/>
      <w:marTop w:val="0"/>
      <w:marBottom w:val="0"/>
      <w:divBdr>
        <w:top w:val="none" w:sz="0" w:space="0" w:color="auto"/>
        <w:left w:val="none" w:sz="0" w:space="0" w:color="auto"/>
        <w:bottom w:val="none" w:sz="0" w:space="0" w:color="auto"/>
        <w:right w:val="none" w:sz="0" w:space="0" w:color="auto"/>
      </w:divBdr>
    </w:div>
    <w:div w:id="1727214893">
      <w:bodyDiv w:val="1"/>
      <w:marLeft w:val="0"/>
      <w:marRight w:val="0"/>
      <w:marTop w:val="0"/>
      <w:marBottom w:val="0"/>
      <w:divBdr>
        <w:top w:val="none" w:sz="0" w:space="0" w:color="auto"/>
        <w:left w:val="none" w:sz="0" w:space="0" w:color="auto"/>
        <w:bottom w:val="none" w:sz="0" w:space="0" w:color="auto"/>
        <w:right w:val="none" w:sz="0" w:space="0" w:color="auto"/>
      </w:divBdr>
    </w:div>
    <w:div w:id="1808860854">
      <w:bodyDiv w:val="1"/>
      <w:marLeft w:val="0"/>
      <w:marRight w:val="0"/>
      <w:marTop w:val="0"/>
      <w:marBottom w:val="0"/>
      <w:divBdr>
        <w:top w:val="none" w:sz="0" w:space="0" w:color="auto"/>
        <w:left w:val="none" w:sz="0" w:space="0" w:color="auto"/>
        <w:bottom w:val="none" w:sz="0" w:space="0" w:color="auto"/>
        <w:right w:val="none" w:sz="0" w:space="0" w:color="auto"/>
      </w:divBdr>
    </w:div>
    <w:div w:id="1889561124">
      <w:bodyDiv w:val="1"/>
      <w:marLeft w:val="0"/>
      <w:marRight w:val="0"/>
      <w:marTop w:val="0"/>
      <w:marBottom w:val="0"/>
      <w:divBdr>
        <w:top w:val="none" w:sz="0" w:space="0" w:color="auto"/>
        <w:left w:val="none" w:sz="0" w:space="0" w:color="auto"/>
        <w:bottom w:val="none" w:sz="0" w:space="0" w:color="auto"/>
        <w:right w:val="none" w:sz="0" w:space="0" w:color="auto"/>
      </w:divBdr>
    </w:div>
    <w:div w:id="1926107716">
      <w:bodyDiv w:val="1"/>
      <w:marLeft w:val="0"/>
      <w:marRight w:val="0"/>
      <w:marTop w:val="0"/>
      <w:marBottom w:val="0"/>
      <w:divBdr>
        <w:top w:val="none" w:sz="0" w:space="0" w:color="auto"/>
        <w:left w:val="none" w:sz="0" w:space="0" w:color="auto"/>
        <w:bottom w:val="none" w:sz="0" w:space="0" w:color="auto"/>
        <w:right w:val="none" w:sz="0" w:space="0" w:color="auto"/>
      </w:divBdr>
      <w:divsChild>
        <w:div w:id="1585648907">
          <w:marLeft w:val="0"/>
          <w:marRight w:val="0"/>
          <w:marTop w:val="0"/>
          <w:marBottom w:val="0"/>
          <w:divBdr>
            <w:top w:val="single" w:sz="2" w:space="0" w:color="E5E7EB"/>
            <w:left w:val="single" w:sz="2" w:space="0" w:color="E5E7EB"/>
            <w:bottom w:val="single" w:sz="2" w:space="0" w:color="E5E7EB"/>
            <w:right w:val="single" w:sz="2" w:space="0" w:color="E5E7EB"/>
          </w:divBdr>
        </w:div>
        <w:div w:id="1305088634">
          <w:marLeft w:val="0"/>
          <w:marRight w:val="0"/>
          <w:marTop w:val="0"/>
          <w:marBottom w:val="0"/>
          <w:divBdr>
            <w:top w:val="single" w:sz="2" w:space="0" w:color="E5E7EB"/>
            <w:left w:val="single" w:sz="2" w:space="0" w:color="E5E7EB"/>
            <w:bottom w:val="single" w:sz="2" w:space="0" w:color="E5E7EB"/>
            <w:right w:val="single" w:sz="2" w:space="0" w:color="E5E7EB"/>
          </w:divBdr>
        </w:div>
        <w:div w:id="1320961094">
          <w:marLeft w:val="0"/>
          <w:marRight w:val="0"/>
          <w:marTop w:val="0"/>
          <w:marBottom w:val="0"/>
          <w:divBdr>
            <w:top w:val="single" w:sz="2" w:space="0" w:color="E5E7EB"/>
            <w:left w:val="single" w:sz="2" w:space="0" w:color="E5E7EB"/>
            <w:bottom w:val="single" w:sz="2" w:space="0" w:color="E5E7EB"/>
            <w:right w:val="single" w:sz="2" w:space="0" w:color="E5E7EB"/>
          </w:divBdr>
        </w:div>
        <w:div w:id="776489768">
          <w:marLeft w:val="0"/>
          <w:marRight w:val="0"/>
          <w:marTop w:val="0"/>
          <w:marBottom w:val="0"/>
          <w:divBdr>
            <w:top w:val="single" w:sz="2" w:space="0" w:color="E5E7EB"/>
            <w:left w:val="single" w:sz="2" w:space="0" w:color="E5E7EB"/>
            <w:bottom w:val="single" w:sz="2" w:space="0" w:color="E5E7EB"/>
            <w:right w:val="single" w:sz="2" w:space="0" w:color="E5E7EB"/>
          </w:divBdr>
        </w:div>
        <w:div w:id="91125098">
          <w:marLeft w:val="0"/>
          <w:marRight w:val="0"/>
          <w:marTop w:val="0"/>
          <w:marBottom w:val="0"/>
          <w:divBdr>
            <w:top w:val="single" w:sz="2" w:space="0" w:color="E5E7EB"/>
            <w:left w:val="single" w:sz="2" w:space="0" w:color="E5E7EB"/>
            <w:bottom w:val="single" w:sz="2" w:space="0" w:color="E5E7EB"/>
            <w:right w:val="single" w:sz="2" w:space="0" w:color="E5E7EB"/>
          </w:divBdr>
        </w:div>
        <w:div w:id="518855866">
          <w:marLeft w:val="0"/>
          <w:marRight w:val="0"/>
          <w:marTop w:val="0"/>
          <w:marBottom w:val="0"/>
          <w:divBdr>
            <w:top w:val="single" w:sz="2" w:space="0" w:color="E5E7EB"/>
            <w:left w:val="single" w:sz="2" w:space="0" w:color="E5E7EB"/>
            <w:bottom w:val="single" w:sz="2" w:space="0" w:color="E5E7EB"/>
            <w:right w:val="single" w:sz="2" w:space="0" w:color="E5E7EB"/>
          </w:divBdr>
        </w:div>
        <w:div w:id="273487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149192">
      <w:bodyDiv w:val="1"/>
      <w:marLeft w:val="0"/>
      <w:marRight w:val="0"/>
      <w:marTop w:val="0"/>
      <w:marBottom w:val="0"/>
      <w:divBdr>
        <w:top w:val="none" w:sz="0" w:space="0" w:color="auto"/>
        <w:left w:val="none" w:sz="0" w:space="0" w:color="auto"/>
        <w:bottom w:val="none" w:sz="0" w:space="0" w:color="auto"/>
        <w:right w:val="none" w:sz="0" w:space="0" w:color="auto"/>
      </w:divBdr>
    </w:div>
    <w:div w:id="1961719063">
      <w:bodyDiv w:val="1"/>
      <w:marLeft w:val="0"/>
      <w:marRight w:val="0"/>
      <w:marTop w:val="0"/>
      <w:marBottom w:val="0"/>
      <w:divBdr>
        <w:top w:val="none" w:sz="0" w:space="0" w:color="auto"/>
        <w:left w:val="none" w:sz="0" w:space="0" w:color="auto"/>
        <w:bottom w:val="none" w:sz="0" w:space="0" w:color="auto"/>
        <w:right w:val="none" w:sz="0" w:space="0" w:color="auto"/>
      </w:divBdr>
    </w:div>
    <w:div w:id="2040424029">
      <w:bodyDiv w:val="1"/>
      <w:marLeft w:val="0"/>
      <w:marRight w:val="0"/>
      <w:marTop w:val="0"/>
      <w:marBottom w:val="0"/>
      <w:divBdr>
        <w:top w:val="none" w:sz="0" w:space="0" w:color="auto"/>
        <w:left w:val="none" w:sz="0" w:space="0" w:color="auto"/>
        <w:bottom w:val="none" w:sz="0" w:space="0" w:color="auto"/>
        <w:right w:val="none" w:sz="0" w:space="0" w:color="auto"/>
      </w:divBdr>
    </w:div>
    <w:div w:id="2094279937">
      <w:bodyDiv w:val="1"/>
      <w:marLeft w:val="0"/>
      <w:marRight w:val="0"/>
      <w:marTop w:val="0"/>
      <w:marBottom w:val="0"/>
      <w:divBdr>
        <w:top w:val="none" w:sz="0" w:space="0" w:color="auto"/>
        <w:left w:val="none" w:sz="0" w:space="0" w:color="auto"/>
        <w:bottom w:val="none" w:sz="0" w:space="0" w:color="auto"/>
        <w:right w:val="none" w:sz="0" w:space="0" w:color="auto"/>
      </w:divBdr>
    </w:div>
    <w:div w:id="21099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ieeexplore.ieee.org/document/9404712" TargetMode="External"/><Relationship Id="rId18" Type="http://schemas.openxmlformats.org/officeDocument/2006/relationships/hyperlink" Target="https://ieeexplore.ieee.org/document/97649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document/10020570" TargetMode="External"/><Relationship Id="rId17" Type="http://schemas.openxmlformats.org/officeDocument/2006/relationships/hyperlink" Target="https://ieeexplore.ieee.org/document/8909591" TargetMode="External"/><Relationship Id="rId2" Type="http://schemas.openxmlformats.org/officeDocument/2006/relationships/numbering" Target="numbering.xml"/><Relationship Id="rId16" Type="http://schemas.openxmlformats.org/officeDocument/2006/relationships/hyperlink" Target="https://ieeexplore.ieee.org/document/95096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197829" TargetMode="External"/><Relationship Id="rId5" Type="http://schemas.openxmlformats.org/officeDocument/2006/relationships/webSettings" Target="webSettings.xml"/><Relationship Id="rId15" Type="http://schemas.openxmlformats.org/officeDocument/2006/relationships/hyperlink" Target="https://ieeexplore.ieee.org/document/10441408" TargetMode="External"/><Relationship Id="rId10" Type="http://schemas.openxmlformats.org/officeDocument/2006/relationships/hyperlink" Target="https://ieeexplore.ieee.org/document/949837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ieeexplore.ieee.org/document/8931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EC536-C72E-4A6C-8EE0-D033FA96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4233</TotalTime>
  <Pages>1</Pages>
  <Words>6689</Words>
  <Characters>44219</Characters>
  <Application>Microsoft Office Word</Application>
  <DocSecurity>0</DocSecurity>
  <Lines>1078</Lines>
  <Paragraphs>644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Revan Datta Parimi</cp:lastModifiedBy>
  <cp:revision>17</cp:revision>
  <dcterms:created xsi:type="dcterms:W3CDTF">2024-06-05T03:27:00Z</dcterms:created>
  <dcterms:modified xsi:type="dcterms:W3CDTF">2024-06-10T10:25:00Z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4273a477bbe828796b98fcd211ed2afe6c1e5be068f0bf7538927fcad3d48cc3</vt:lpwstr>
  </property>
</Properties>
</file>