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75E3" w14:textId="77777777" w:rsidR="008413F8" w:rsidRPr="00C80A7B" w:rsidRDefault="008413F8" w:rsidP="00C80A7B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C80A7B">
        <w:rPr>
          <w:rFonts w:ascii="Times New Roman" w:hAnsi="Times New Roman"/>
          <w:b/>
          <w:caps/>
          <w:color w:val="FFFFFF" w:themeColor="background1"/>
          <w:sz w:val="24"/>
        </w:rPr>
        <w:t xml:space="preserve">PROGRAM </w:t>
      </w:r>
      <w:r w:rsidR="00756245" w:rsidRPr="00C80A7B">
        <w:rPr>
          <w:rFonts w:ascii="Times New Roman" w:hAnsi="Times New Roman"/>
          <w:b/>
          <w:caps/>
          <w:color w:val="FFFFFF" w:themeColor="background1"/>
          <w:sz w:val="24"/>
        </w:rPr>
        <w:t>TAHUNAN</w:t>
      </w:r>
    </w:p>
    <w:p w14:paraId="59064454" w14:textId="77777777" w:rsidR="008413F8" w:rsidRPr="00C80A7B" w:rsidRDefault="008413F8" w:rsidP="00C80A7B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C80A7B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C80A7B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C80A7B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930C1E" w:rsidRPr="00C80A7B">
        <w:rPr>
          <w:rFonts w:ascii="Times New Roman" w:hAnsi="Times New Roman"/>
          <w:b/>
          <w:caps/>
          <w:color w:val="FFFFFF" w:themeColor="background1"/>
          <w:sz w:val="24"/>
        </w:rPr>
        <w:t>matematika</w:t>
      </w:r>
    </w:p>
    <w:p w14:paraId="60783390" w14:textId="77777777" w:rsidR="008413F8" w:rsidRPr="00EB75B4" w:rsidRDefault="008413F8" w:rsidP="00756245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E5F0E79" w14:textId="09AD133B" w:rsidR="008413F8" w:rsidRPr="00EB75B4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r w:rsidRPr="00EB75B4">
        <w:rPr>
          <w:rFonts w:ascii="Times New Roman" w:hAnsi="Times New Roman" w:cstheme="majorBidi"/>
          <w:b/>
          <w:bCs/>
          <w:sz w:val="24"/>
          <w:szCs w:val="24"/>
        </w:rPr>
        <w:t xml:space="preserve">Nama </w:t>
      </w:r>
      <w:proofErr w:type="spellStart"/>
      <w:r w:rsidR="00EB75B4">
        <w:rPr>
          <w:rFonts w:ascii="Times New Roman" w:hAnsi="Times New Roman" w:cstheme="majorBidi"/>
          <w:b/>
          <w:bCs/>
          <w:sz w:val="24"/>
          <w:szCs w:val="24"/>
        </w:rPr>
        <w:t>Sekolah</w:t>
      </w:r>
      <w:proofErr w:type="spellEnd"/>
      <w:r w:rsidRPr="00EB75B4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EB75B4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EB75B4" w:rsidRPr="00EB75B4">
        <w:rPr>
          <w:rFonts w:ascii="Times New Roman" w:hAnsi="Times New Roman" w:cstheme="majorBidi"/>
          <w:b/>
          <w:bCs/>
          <w:sz w:val="24"/>
          <w:szCs w:val="24"/>
        </w:rPr>
        <w:t>SD NEGERI CIBINONG</w:t>
      </w:r>
    </w:p>
    <w:p w14:paraId="1FBB3F21" w14:textId="3A2BD351" w:rsidR="008413F8" w:rsidRPr="00EB75B4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r w:rsidRPr="00EB75B4">
        <w:rPr>
          <w:rFonts w:ascii="Times New Roman" w:hAnsi="Times New Roman" w:cstheme="majorBidi"/>
          <w:b/>
          <w:bCs/>
          <w:sz w:val="24"/>
          <w:szCs w:val="24"/>
        </w:rPr>
        <w:t xml:space="preserve">Nama </w:t>
      </w:r>
      <w:proofErr w:type="spellStart"/>
      <w:r w:rsidRPr="00EB75B4">
        <w:rPr>
          <w:rFonts w:ascii="Times New Roman" w:hAnsi="Times New Roman" w:cstheme="majorBidi"/>
          <w:b/>
          <w:bCs/>
          <w:sz w:val="24"/>
          <w:szCs w:val="24"/>
        </w:rPr>
        <w:t>Penyusun</w:t>
      </w:r>
      <w:proofErr w:type="spellEnd"/>
      <w:r w:rsidRPr="00EB75B4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EB75B4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EB75B4" w:rsidRPr="00EB75B4">
        <w:rPr>
          <w:rFonts w:ascii="Times New Roman" w:hAnsi="Times New Roman" w:cstheme="majorBidi"/>
          <w:b/>
          <w:bCs/>
          <w:sz w:val="24"/>
          <w:szCs w:val="24"/>
        </w:rPr>
        <w:t xml:space="preserve">SRI DEWI YULIA, </w:t>
      </w:r>
      <w:proofErr w:type="spellStart"/>
      <w:proofErr w:type="gramStart"/>
      <w:r w:rsidR="00EB75B4" w:rsidRPr="00EB75B4">
        <w:rPr>
          <w:rFonts w:ascii="Times New Roman" w:hAnsi="Times New Roman" w:cstheme="majorBidi"/>
          <w:b/>
          <w:bCs/>
          <w:sz w:val="24"/>
          <w:szCs w:val="24"/>
        </w:rPr>
        <w:t>S.Pd</w:t>
      </w:r>
      <w:proofErr w:type="spellEnd"/>
      <w:proofErr w:type="gramEnd"/>
    </w:p>
    <w:p w14:paraId="6D71A289" w14:textId="77777777" w:rsidR="008413F8" w:rsidRPr="00EB75B4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r w:rsidRPr="00EB75B4">
        <w:rPr>
          <w:rFonts w:ascii="Times New Roman" w:hAnsi="Times New Roman" w:cstheme="majorBidi"/>
          <w:b/>
          <w:bCs/>
          <w:sz w:val="24"/>
          <w:szCs w:val="24"/>
        </w:rPr>
        <w:t>Mata Pelajaran</w:t>
      </w:r>
      <w:r w:rsidRPr="00EB75B4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EB75B4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930C1E" w:rsidRPr="00EB75B4">
        <w:rPr>
          <w:rFonts w:ascii="Times New Roman" w:hAnsi="Times New Roman"/>
          <w:b/>
          <w:bCs/>
          <w:caps/>
          <w:sz w:val="24"/>
        </w:rPr>
        <w:t>matematika</w:t>
      </w:r>
    </w:p>
    <w:p w14:paraId="3B7561E6" w14:textId="49875EA3" w:rsidR="008413F8" w:rsidRPr="00EB75B4" w:rsidRDefault="00DA56DD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B75B4"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 w:rsidRPr="00EB75B4"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 w:rsidRPr="00EB75B4"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 w:rsidRPr="00EB75B4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EB75B4">
        <w:rPr>
          <w:rFonts w:ascii="Times New Roman" w:hAnsi="Times New Roman"/>
          <w:b/>
          <w:bCs/>
          <w:sz w:val="24"/>
          <w:szCs w:val="24"/>
        </w:rPr>
        <w:tab/>
        <w:t>A</w:t>
      </w:r>
      <w:r w:rsidR="008413F8" w:rsidRPr="00EB75B4"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Pr="00EB75B4">
        <w:rPr>
          <w:rFonts w:ascii="Times New Roman" w:hAnsi="Times New Roman"/>
          <w:b/>
          <w:bCs/>
          <w:sz w:val="24"/>
          <w:szCs w:val="24"/>
        </w:rPr>
        <w:t>I</w:t>
      </w:r>
    </w:p>
    <w:p w14:paraId="21397F69" w14:textId="77777777" w:rsidR="008413F8" w:rsidRPr="00EB75B4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EB75B4">
        <w:rPr>
          <w:rFonts w:ascii="Times New Roman" w:hAnsi="Times New Roman"/>
          <w:b/>
          <w:bCs/>
          <w:sz w:val="24"/>
          <w:szCs w:val="24"/>
        </w:rPr>
        <w:t>Semester</w:t>
      </w:r>
      <w:r w:rsidRPr="00EB75B4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EB75B4">
        <w:rPr>
          <w:rFonts w:ascii="Times New Roman" w:hAnsi="Times New Roman"/>
          <w:b/>
          <w:bCs/>
          <w:sz w:val="24"/>
          <w:szCs w:val="24"/>
        </w:rPr>
        <w:tab/>
        <w:t>1</w:t>
      </w:r>
      <w:r w:rsidR="00C3730A" w:rsidRPr="00EB75B4">
        <w:rPr>
          <w:rFonts w:ascii="Times New Roman" w:hAnsi="Times New Roman"/>
          <w:b/>
          <w:bCs/>
          <w:sz w:val="24"/>
          <w:szCs w:val="24"/>
        </w:rPr>
        <w:t xml:space="preserve"> &amp; 2</w:t>
      </w:r>
    </w:p>
    <w:p w14:paraId="35D9A43B" w14:textId="7421A795" w:rsidR="008413F8" w:rsidRPr="00EB75B4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proofErr w:type="spellStart"/>
      <w:r w:rsidRPr="00EB75B4">
        <w:rPr>
          <w:rFonts w:ascii="Times New Roman" w:hAnsi="Times New Roman" w:cstheme="majorBidi"/>
          <w:b/>
          <w:bCs/>
          <w:sz w:val="24"/>
          <w:szCs w:val="24"/>
        </w:rPr>
        <w:t>Tahun</w:t>
      </w:r>
      <w:proofErr w:type="spellEnd"/>
      <w:r w:rsidRPr="00EB75B4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proofErr w:type="spellStart"/>
      <w:r w:rsidRPr="00EB75B4">
        <w:rPr>
          <w:rFonts w:ascii="Times New Roman" w:hAnsi="Times New Roman" w:cstheme="majorBidi"/>
          <w:b/>
          <w:bCs/>
          <w:sz w:val="24"/>
          <w:szCs w:val="24"/>
        </w:rPr>
        <w:t>Penyusunan</w:t>
      </w:r>
      <w:proofErr w:type="spellEnd"/>
      <w:r w:rsidRPr="00EB75B4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r w:rsidRPr="00EB75B4">
        <w:rPr>
          <w:rFonts w:ascii="Times New Roman" w:hAnsi="Times New Roman" w:cstheme="majorBidi"/>
          <w:b/>
          <w:bCs/>
          <w:sz w:val="24"/>
          <w:szCs w:val="24"/>
        </w:rPr>
        <w:tab/>
        <w:t xml:space="preserve">: </w:t>
      </w:r>
      <w:r w:rsidRPr="00EB75B4">
        <w:rPr>
          <w:rFonts w:ascii="Times New Roman" w:hAnsi="Times New Roman" w:cstheme="majorBidi"/>
          <w:b/>
          <w:bCs/>
          <w:sz w:val="24"/>
          <w:szCs w:val="24"/>
        </w:rPr>
        <w:tab/>
        <w:t>20</w:t>
      </w:r>
      <w:r w:rsidR="00EB75B4" w:rsidRPr="00EB75B4">
        <w:rPr>
          <w:rFonts w:ascii="Times New Roman" w:hAnsi="Times New Roman" w:cstheme="majorBidi"/>
          <w:b/>
          <w:bCs/>
          <w:sz w:val="24"/>
          <w:szCs w:val="24"/>
        </w:rPr>
        <w:t>25</w:t>
      </w:r>
      <w:r w:rsidRPr="00EB75B4">
        <w:rPr>
          <w:rFonts w:ascii="Times New Roman" w:hAnsi="Times New Roman" w:cstheme="majorBidi"/>
          <w:b/>
          <w:bCs/>
          <w:sz w:val="24"/>
          <w:szCs w:val="24"/>
        </w:rPr>
        <w:t>/20</w:t>
      </w:r>
      <w:r w:rsidR="00EB75B4" w:rsidRPr="00EB75B4">
        <w:rPr>
          <w:rFonts w:ascii="Times New Roman" w:hAnsi="Times New Roman" w:cstheme="majorBidi"/>
          <w:b/>
          <w:bCs/>
          <w:sz w:val="24"/>
          <w:szCs w:val="24"/>
        </w:rPr>
        <w:t>26</w:t>
      </w:r>
    </w:p>
    <w:p w14:paraId="797E310A" w14:textId="77777777" w:rsidR="008413F8" w:rsidRPr="00571740" w:rsidRDefault="008413F8" w:rsidP="00756245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</w:p>
    <w:p w14:paraId="792C4304" w14:textId="77777777" w:rsidR="00DA56DD" w:rsidRPr="006176BE" w:rsidRDefault="00DA56DD" w:rsidP="00DA56DD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  <w:r w:rsidRPr="006176BE">
        <w:rPr>
          <w:rFonts w:ascii="Times New Roman" w:hAnsi="Times New Roman"/>
          <w:b/>
          <w:caps/>
          <w:sz w:val="24"/>
          <w:szCs w:val="24"/>
        </w:rPr>
        <w:t xml:space="preserve">Capaian Pembelajaran Mata Pelajaran MATEMATIKA Fase </w:t>
      </w:r>
      <w:proofErr w:type="gramStart"/>
      <w:r w:rsidRPr="006176BE">
        <w:rPr>
          <w:rFonts w:ascii="Times New Roman" w:hAnsi="Times New Roman"/>
          <w:b/>
          <w:caps/>
          <w:sz w:val="24"/>
          <w:szCs w:val="24"/>
        </w:rPr>
        <w:t>A  (</w:t>
      </w:r>
      <w:proofErr w:type="gramEnd"/>
      <w:r w:rsidRPr="006176BE">
        <w:rPr>
          <w:rFonts w:ascii="Times New Roman" w:hAnsi="Times New Roman"/>
          <w:b/>
          <w:caps/>
          <w:sz w:val="24"/>
          <w:szCs w:val="24"/>
        </w:rPr>
        <w:t>Kelas I DAN II)</w:t>
      </w:r>
    </w:p>
    <w:p w14:paraId="3213F05B" w14:textId="77777777" w:rsidR="00DA56DD" w:rsidRPr="006176BE" w:rsidRDefault="00DA56DD" w:rsidP="00DA56DD">
      <w:pPr>
        <w:spacing w:before="60" w:after="60"/>
        <w:ind w:left="426"/>
        <w:jc w:val="both"/>
        <w:rPr>
          <w:rFonts w:ascii="Times New Roman" w:hAnsi="Times New Roman"/>
          <w:sz w:val="24"/>
          <w:szCs w:val="24"/>
        </w:rPr>
      </w:pPr>
      <w:r w:rsidRPr="006176BE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6176BE">
        <w:rPr>
          <w:rFonts w:ascii="Times New Roman" w:hAnsi="Times New Roman"/>
          <w:sz w:val="24"/>
          <w:szCs w:val="24"/>
        </w:rPr>
        <w:t>akhir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Fase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6176BE">
        <w:rPr>
          <w:rFonts w:ascii="Times New Roman" w:hAnsi="Times New Roman"/>
          <w:sz w:val="24"/>
          <w:szCs w:val="24"/>
        </w:rPr>
        <w:t>peserta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didik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menunjukkan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pemahaman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memiliki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intuisi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(number sense) pada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cacah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sampai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100, </w:t>
      </w:r>
      <w:proofErr w:type="spellStart"/>
      <w:r w:rsidRPr="006176BE">
        <w:rPr>
          <w:rFonts w:ascii="Times New Roman" w:hAnsi="Times New Roman"/>
          <w:sz w:val="24"/>
          <w:szCs w:val="24"/>
        </w:rPr>
        <w:t>termasuk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menyusun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mengurai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melakukan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operasi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penjumlahan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pengurangan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176BE">
        <w:rPr>
          <w:rFonts w:ascii="Times New Roman" w:hAnsi="Times New Roman"/>
          <w:sz w:val="24"/>
          <w:szCs w:val="24"/>
        </w:rPr>
        <w:t>bilangan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cacah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sampai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20, dan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memahami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pecahan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setengah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seperempat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mengenali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meniru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melanjutkan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pola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membandingkan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mengestimasi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panjang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berat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176BE">
        <w:rPr>
          <w:rFonts w:ascii="Times New Roman" w:hAnsi="Times New Roman"/>
          <w:sz w:val="24"/>
          <w:szCs w:val="24"/>
        </w:rPr>
        <w:t>durasi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waktu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mengenal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berbagai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bangun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datar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bangun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ruang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serta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menyusun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mengurai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bangun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datar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serta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menentukan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posisi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benda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terhadap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benda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lain. </w:t>
      </w:r>
      <w:proofErr w:type="spellStart"/>
      <w:r w:rsidRPr="006176BE">
        <w:rPr>
          <w:rFonts w:ascii="Times New Roman" w:hAnsi="Times New Roman"/>
          <w:sz w:val="24"/>
          <w:szCs w:val="24"/>
        </w:rPr>
        <w:t>Mereka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dapat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mengurutkan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menyortir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mengelompokkan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176BE">
        <w:rPr>
          <w:rFonts w:ascii="Times New Roman" w:hAnsi="Times New Roman"/>
          <w:sz w:val="24"/>
          <w:szCs w:val="24"/>
        </w:rPr>
        <w:t>membandingkan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176BE">
        <w:rPr>
          <w:rFonts w:ascii="Times New Roman" w:hAnsi="Times New Roman"/>
          <w:sz w:val="24"/>
          <w:szCs w:val="24"/>
        </w:rPr>
        <w:t>menyajikan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176BE">
        <w:rPr>
          <w:rFonts w:ascii="Times New Roman" w:hAnsi="Times New Roman"/>
          <w:sz w:val="24"/>
          <w:szCs w:val="24"/>
        </w:rPr>
        <w:t>menggunakan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sz w:val="24"/>
          <w:szCs w:val="24"/>
        </w:rPr>
        <w:t>turus</w:t>
      </w:r>
      <w:proofErr w:type="spellEnd"/>
      <w:r w:rsidRPr="006176B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176BE">
        <w:rPr>
          <w:rFonts w:ascii="Times New Roman" w:hAnsi="Times New Roman"/>
          <w:sz w:val="24"/>
          <w:szCs w:val="24"/>
        </w:rPr>
        <w:t>piktogram</w:t>
      </w:r>
      <w:proofErr w:type="spellEnd"/>
      <w:r w:rsidRPr="006176BE">
        <w:rPr>
          <w:rFonts w:ascii="Times New Roman" w:hAnsi="Times New Roman"/>
          <w:sz w:val="24"/>
          <w:szCs w:val="24"/>
        </w:rPr>
        <w:t>.</w:t>
      </w:r>
    </w:p>
    <w:p w14:paraId="41F8AF4C" w14:textId="77777777" w:rsidR="00930C1E" w:rsidRPr="00930C1E" w:rsidRDefault="00930C1E" w:rsidP="00930C1E">
      <w:pPr>
        <w:spacing w:before="60" w:after="6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4385"/>
        <w:gridCol w:w="2893"/>
        <w:gridCol w:w="1065"/>
      </w:tblGrid>
      <w:tr w:rsidR="00C80A7B" w:rsidRPr="00C80A7B" w14:paraId="74EFC332" w14:textId="77777777" w:rsidTr="00C80A7B">
        <w:trPr>
          <w:trHeight w:val="240"/>
        </w:trPr>
        <w:tc>
          <w:tcPr>
            <w:tcW w:w="312" w:type="pct"/>
            <w:shd w:val="clear" w:color="auto" w:fill="00B0F0"/>
            <w:vAlign w:val="center"/>
          </w:tcPr>
          <w:p w14:paraId="7C69C116" w14:textId="77777777" w:rsidR="008E31C0" w:rsidRPr="00C80A7B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</w:rPr>
            </w:pPr>
            <w:r w:rsidRPr="00C80A7B">
              <w:rPr>
                <w:rFonts w:ascii="Times New Roman" w:hAnsi="Times New Roman"/>
                <w:b/>
                <w:bCs/>
                <w:color w:val="FFFFFF" w:themeColor="background1"/>
                <w:sz w:val="24"/>
              </w:rPr>
              <w:t>No</w:t>
            </w:r>
          </w:p>
        </w:tc>
        <w:tc>
          <w:tcPr>
            <w:tcW w:w="2501" w:type="pct"/>
            <w:shd w:val="clear" w:color="auto" w:fill="00B0F0"/>
            <w:vAlign w:val="center"/>
          </w:tcPr>
          <w:p w14:paraId="002157F7" w14:textId="77777777" w:rsidR="008E31C0" w:rsidRPr="00C80A7B" w:rsidRDefault="0033521F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</w:pPr>
            <w:r w:rsidRPr="00C80A7B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 xml:space="preserve">ALUR </w:t>
            </w:r>
            <w:r w:rsidR="008E31C0" w:rsidRPr="00C80A7B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="008E31C0" w:rsidRPr="00C80A7B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 xml:space="preserve"> (</w:t>
            </w:r>
            <w:r w:rsidRPr="00C80A7B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>A</w:t>
            </w:r>
            <w:r w:rsidR="008E31C0" w:rsidRPr="00C80A7B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>TP)</w:t>
            </w:r>
          </w:p>
        </w:tc>
        <w:tc>
          <w:tcPr>
            <w:tcW w:w="1562" w:type="pct"/>
            <w:shd w:val="clear" w:color="auto" w:fill="00B0F0"/>
            <w:vAlign w:val="center"/>
          </w:tcPr>
          <w:p w14:paraId="1A3852A9" w14:textId="77777777" w:rsidR="008E31C0" w:rsidRPr="00C80A7B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</w:pPr>
            <w:r w:rsidRPr="00C80A7B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Materi</w:t>
            </w:r>
          </w:p>
        </w:tc>
        <w:tc>
          <w:tcPr>
            <w:tcW w:w="625" w:type="pct"/>
            <w:shd w:val="clear" w:color="auto" w:fill="00B0F0"/>
            <w:vAlign w:val="center"/>
          </w:tcPr>
          <w:p w14:paraId="7DC7CC26" w14:textId="77777777" w:rsidR="008E31C0" w:rsidRPr="00C80A7B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r w:rsidRPr="00C80A7B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</w:tr>
      <w:tr w:rsidR="00FD34BB" w:rsidRPr="0081413E" w14:paraId="4B8653C2" w14:textId="77777777" w:rsidTr="007005F9">
        <w:trPr>
          <w:trHeight w:val="240"/>
        </w:trPr>
        <w:tc>
          <w:tcPr>
            <w:tcW w:w="5000" w:type="pct"/>
            <w:gridSpan w:val="4"/>
            <w:shd w:val="clear" w:color="auto" w:fill="DAEEF3" w:themeFill="accent5" w:themeFillTint="33"/>
            <w:vAlign w:val="center"/>
          </w:tcPr>
          <w:p w14:paraId="2D204F13" w14:textId="77777777" w:rsidR="00FD34BB" w:rsidRPr="0081413E" w:rsidRDefault="00FD34BB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SEMESTER 1</w:t>
            </w:r>
          </w:p>
        </w:tc>
      </w:tr>
      <w:tr w:rsidR="00031483" w:rsidRPr="0081413E" w14:paraId="17EEDC96" w14:textId="77777777" w:rsidTr="008A16D8">
        <w:trPr>
          <w:trHeight w:val="240"/>
        </w:trPr>
        <w:tc>
          <w:tcPr>
            <w:tcW w:w="312" w:type="pct"/>
            <w:shd w:val="clear" w:color="auto" w:fill="auto"/>
          </w:tcPr>
          <w:p w14:paraId="7B481ABB" w14:textId="77777777" w:rsidR="00031483" w:rsidRPr="00FA0098" w:rsidRDefault="00031483" w:rsidP="0003148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501" w:type="pct"/>
            <w:shd w:val="clear" w:color="auto" w:fill="auto"/>
          </w:tcPr>
          <w:p w14:paraId="321846C8" w14:textId="77777777" w:rsidR="00031483" w:rsidRPr="00031483" w:rsidRDefault="00031483" w:rsidP="00031483">
            <w:pPr>
              <w:autoSpaceDE w:val="0"/>
              <w:autoSpaceDN w:val="0"/>
              <w:adjustRightInd w:val="0"/>
              <w:ind w:left="2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Peserta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didik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031483">
              <w:rPr>
                <w:rFonts w:ascii="Times New Roman" w:hAnsi="Times New Roman"/>
                <w:sz w:val="24"/>
              </w:rPr>
              <w:t>mampu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</w:p>
          <w:p w14:paraId="68604105" w14:textId="77777777" w:rsidR="00031483" w:rsidRPr="00031483" w:rsidRDefault="00031483" w:rsidP="00031483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banyak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10;</w:t>
            </w:r>
          </w:p>
          <w:p w14:paraId="4FAB38E7" w14:textId="77777777" w:rsidR="00031483" w:rsidRPr="00031483" w:rsidRDefault="00031483" w:rsidP="00031483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Membaca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lambang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10;</w:t>
            </w:r>
          </w:p>
          <w:p w14:paraId="76B2D8D2" w14:textId="77777777" w:rsidR="00031483" w:rsidRPr="00031483" w:rsidRDefault="00031483" w:rsidP="00031483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Menulis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lambang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10;</w:t>
            </w:r>
          </w:p>
          <w:p w14:paraId="4634E780" w14:textId="77777777" w:rsidR="00031483" w:rsidRPr="00031483" w:rsidRDefault="00031483" w:rsidP="00031483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Mengenal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0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menunjukkan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model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76A1F309" w14:textId="77777777" w:rsidR="00031483" w:rsidRPr="00031483" w:rsidRDefault="00031483" w:rsidP="00031483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Menunjukkan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konsep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banyak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lebih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banyak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lebih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sedikit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</w:p>
          <w:p w14:paraId="3DF5A2CC" w14:textId="77777777" w:rsidR="00031483" w:rsidRPr="00031483" w:rsidRDefault="00031483" w:rsidP="00031483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031483">
              <w:rPr>
                <w:rFonts w:ascii="Times New Roman" w:hAnsi="Times New Roman"/>
                <w:sz w:val="24"/>
              </w:rPr>
              <w:t xml:space="preserve">Dari dua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kelompok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13732FC6" w14:textId="77777777" w:rsidR="00031483" w:rsidRPr="00031483" w:rsidRDefault="00031483" w:rsidP="00031483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maju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mundur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10;</w:t>
            </w:r>
          </w:p>
          <w:p w14:paraId="3FBFD0B7" w14:textId="77777777" w:rsidR="00031483" w:rsidRDefault="00031483" w:rsidP="00031483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031483">
              <w:rPr>
                <w:rFonts w:ascii="Times New Roman" w:hAnsi="Times New Roman"/>
                <w:sz w:val="24"/>
              </w:rPr>
              <w:lastRenderedPageBreak/>
              <w:t xml:space="preserve">Menyusun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model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1062B471" w14:textId="282F759D" w:rsidR="00031483" w:rsidRPr="00031483" w:rsidRDefault="00031483" w:rsidP="00031483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Mengurai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model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562" w:type="pct"/>
            <w:shd w:val="clear" w:color="auto" w:fill="auto"/>
          </w:tcPr>
          <w:p w14:paraId="011FB555" w14:textId="77777777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ind w:left="283" w:right="57"/>
              <w:rPr>
                <w:rFonts w:ascii="Times New Roman" w:hAnsi="Times New Roman"/>
                <w:sz w:val="24"/>
              </w:rPr>
            </w:pPr>
            <w:r w:rsidRPr="00031483">
              <w:rPr>
                <w:rFonts w:ascii="Times New Roman" w:hAnsi="Times New Roman"/>
                <w:sz w:val="24"/>
              </w:rPr>
              <w:lastRenderedPageBreak/>
              <w:t xml:space="preserve">Ayo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Membilang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10 </w:t>
            </w:r>
          </w:p>
          <w:p w14:paraId="387C29DD" w14:textId="77777777" w:rsidR="00031483" w:rsidRPr="00031483" w:rsidRDefault="00031483" w:rsidP="00031483">
            <w:pPr>
              <w:pStyle w:val="DaftarParagraf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Membaca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Menulis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</w:p>
          <w:p w14:paraId="0E5ECEAB" w14:textId="77777777" w:rsidR="00031483" w:rsidRPr="00031483" w:rsidRDefault="00031483" w:rsidP="00031483">
            <w:pPr>
              <w:pStyle w:val="DaftarParagraf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Membandingkan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Banyak Benda </w:t>
            </w:r>
          </w:p>
          <w:p w14:paraId="769D7749" w14:textId="77777777" w:rsidR="00031483" w:rsidRDefault="00031483" w:rsidP="00031483">
            <w:pPr>
              <w:pStyle w:val="DaftarParagraf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Maju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Mundur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</w:p>
          <w:p w14:paraId="103D99F0" w14:textId="530B6138" w:rsidR="00031483" w:rsidRPr="00031483" w:rsidRDefault="00031483" w:rsidP="00031483">
            <w:pPr>
              <w:pStyle w:val="DaftarParagraf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Pasangan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proofErr w:type="spellEnd"/>
          </w:p>
        </w:tc>
        <w:tc>
          <w:tcPr>
            <w:tcW w:w="625" w:type="pct"/>
            <w:shd w:val="clear" w:color="auto" w:fill="auto"/>
          </w:tcPr>
          <w:p w14:paraId="26474A01" w14:textId="77777777" w:rsidR="00031483" w:rsidRPr="00BB26BD" w:rsidRDefault="00031483" w:rsidP="00031483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pacing w:val="2"/>
                <w:sz w:val="24"/>
                <w:szCs w:val="24"/>
              </w:rPr>
              <w:t xml:space="preserve"> </w:t>
            </w: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031483" w:rsidRPr="0081413E" w14:paraId="4CD54571" w14:textId="77777777" w:rsidTr="00EF2C9E">
        <w:trPr>
          <w:trHeight w:val="240"/>
        </w:trPr>
        <w:tc>
          <w:tcPr>
            <w:tcW w:w="312" w:type="pct"/>
            <w:shd w:val="clear" w:color="auto" w:fill="auto"/>
          </w:tcPr>
          <w:p w14:paraId="41912043" w14:textId="77777777" w:rsidR="00031483" w:rsidRPr="00FA0098" w:rsidRDefault="00031483" w:rsidP="0003148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501" w:type="pct"/>
            <w:shd w:val="clear" w:color="auto" w:fill="auto"/>
          </w:tcPr>
          <w:p w14:paraId="67B55F5C" w14:textId="77777777" w:rsidR="00031483" w:rsidRPr="00031483" w:rsidRDefault="00031483" w:rsidP="00031483">
            <w:pPr>
              <w:autoSpaceDE w:val="0"/>
              <w:autoSpaceDN w:val="0"/>
              <w:adjustRightInd w:val="0"/>
              <w:ind w:left="2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Peserta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didik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031483">
              <w:rPr>
                <w:rFonts w:ascii="Times New Roman" w:hAnsi="Times New Roman"/>
                <w:sz w:val="24"/>
              </w:rPr>
              <w:t>mampu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</w:p>
          <w:p w14:paraId="225A7225" w14:textId="77777777" w:rsidR="00031483" w:rsidRPr="00031483" w:rsidRDefault="00031483" w:rsidP="00031483">
            <w:pPr>
              <w:pStyle w:val="DaftarParagraf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570" w:right="57"/>
              <w:rPr>
                <w:rFonts w:ascii="Times New Roman" w:hAnsi="Times New Roman"/>
                <w:sz w:val="24"/>
                <w:szCs w:val="24"/>
              </w:rPr>
            </w:pPr>
            <w:bookmarkStart w:id="0" w:name="_Hlk176099288"/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konsep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10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konkret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manipulatif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2D9BF40" w14:textId="77777777" w:rsidR="00031483" w:rsidRPr="00031483" w:rsidRDefault="00031483" w:rsidP="00031483">
            <w:pPr>
              <w:pStyle w:val="DaftarParagraf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553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operasi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hitung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memecahkan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68AAA80" w14:textId="77777777" w:rsidR="00031483" w:rsidRPr="00031483" w:rsidRDefault="00031483" w:rsidP="00031483">
            <w:pPr>
              <w:pStyle w:val="DaftarParagraf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553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strategi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maju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0CE633C1" w14:textId="77777777" w:rsidR="00031483" w:rsidRDefault="00031483" w:rsidP="00031483">
            <w:pPr>
              <w:pStyle w:val="DaftarParagraf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553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Pasangan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(number bond),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ganda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hasilnya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10);</w:t>
            </w:r>
          </w:p>
          <w:p w14:paraId="16BECE8E" w14:textId="6EA6B7CD" w:rsidR="00031483" w:rsidRPr="00031483" w:rsidRDefault="00031483" w:rsidP="00031483">
            <w:pPr>
              <w:pStyle w:val="DaftarParagraf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553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Menyelesaikan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terkait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langkah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penyelesaian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.</w:t>
            </w:r>
            <w:bookmarkEnd w:id="0"/>
          </w:p>
        </w:tc>
        <w:tc>
          <w:tcPr>
            <w:tcW w:w="1562" w:type="pct"/>
            <w:shd w:val="clear" w:color="auto" w:fill="auto"/>
          </w:tcPr>
          <w:p w14:paraId="5C8AEFCF" w14:textId="77777777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ind w:left="283" w:right="57"/>
              <w:rPr>
                <w:rFonts w:ascii="Times New Roman" w:hAnsi="Times New Roman"/>
                <w:sz w:val="24"/>
              </w:rPr>
            </w:pPr>
            <w:bookmarkStart w:id="1" w:name="_Hlk176099264"/>
            <w:proofErr w:type="spellStart"/>
            <w:r w:rsidRPr="00031483">
              <w:rPr>
                <w:rFonts w:ascii="Times New Roman" w:hAnsi="Times New Roman"/>
                <w:sz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10 </w:t>
            </w:r>
          </w:p>
          <w:p w14:paraId="591EC91D" w14:textId="77777777" w:rsidR="00031483" w:rsidRPr="00031483" w:rsidRDefault="00031483" w:rsidP="00031483">
            <w:pPr>
              <w:pStyle w:val="DaftarParagraf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bookmarkStart w:id="2" w:name="_Hlk176099308"/>
            <w:bookmarkEnd w:id="1"/>
            <w:proofErr w:type="spellStart"/>
            <w:r w:rsidRPr="00031483">
              <w:rPr>
                <w:rFonts w:ascii="Times New Roman" w:hAnsi="Times New Roman"/>
                <w:sz w:val="24"/>
              </w:rPr>
              <w:t>Cerita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Penjumlahan</w:t>
            </w:r>
            <w:proofErr w:type="spellEnd"/>
          </w:p>
          <w:p w14:paraId="35BFE68B" w14:textId="77777777" w:rsidR="00031483" w:rsidRDefault="00031483" w:rsidP="00031483">
            <w:pPr>
              <w:pStyle w:val="DaftarParagraf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Berbagai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Cara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Melakukan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Penjumlahan</w:t>
            </w:r>
            <w:proofErr w:type="spellEnd"/>
          </w:p>
          <w:p w14:paraId="6E54C322" w14:textId="4E628CC9" w:rsidR="00031483" w:rsidRPr="00031483" w:rsidRDefault="00031483" w:rsidP="00031483">
            <w:pPr>
              <w:pStyle w:val="DaftarParagraf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Soal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Cerita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Penjumlahan</w:t>
            </w:r>
            <w:bookmarkEnd w:id="2"/>
            <w:proofErr w:type="spellEnd"/>
          </w:p>
        </w:tc>
        <w:tc>
          <w:tcPr>
            <w:tcW w:w="625" w:type="pct"/>
            <w:shd w:val="clear" w:color="auto" w:fill="auto"/>
          </w:tcPr>
          <w:p w14:paraId="44CECE83" w14:textId="77777777" w:rsidR="00031483" w:rsidRPr="00BB26BD" w:rsidRDefault="00031483" w:rsidP="00031483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pacing w:val="2"/>
                <w:sz w:val="24"/>
                <w:szCs w:val="24"/>
              </w:rPr>
              <w:t xml:space="preserve"> </w:t>
            </w: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031483" w:rsidRPr="0081413E" w14:paraId="6DCD7D93" w14:textId="77777777" w:rsidTr="00EF2C9E">
        <w:trPr>
          <w:trHeight w:val="240"/>
        </w:trPr>
        <w:tc>
          <w:tcPr>
            <w:tcW w:w="312" w:type="pct"/>
            <w:shd w:val="clear" w:color="auto" w:fill="auto"/>
          </w:tcPr>
          <w:p w14:paraId="2CD5CF54" w14:textId="77777777" w:rsidR="00031483" w:rsidRPr="00FA0098" w:rsidRDefault="00031483" w:rsidP="0003148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501" w:type="pct"/>
            <w:shd w:val="clear" w:color="auto" w:fill="auto"/>
          </w:tcPr>
          <w:p w14:paraId="3CED043F" w14:textId="77777777" w:rsidR="00031483" w:rsidRPr="00031483" w:rsidRDefault="00031483" w:rsidP="00031483">
            <w:pPr>
              <w:autoSpaceDE w:val="0"/>
              <w:autoSpaceDN w:val="0"/>
              <w:adjustRightInd w:val="0"/>
              <w:ind w:left="2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Peserta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didik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031483">
              <w:rPr>
                <w:rFonts w:ascii="Times New Roman" w:hAnsi="Times New Roman"/>
                <w:sz w:val="24"/>
              </w:rPr>
              <w:t>mampu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</w:p>
          <w:p w14:paraId="6BC8CC83" w14:textId="77777777" w:rsidR="00031483" w:rsidRPr="00031483" w:rsidRDefault="00031483" w:rsidP="00031483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ind w:left="570" w:right="57"/>
              <w:rPr>
                <w:rFonts w:ascii="Times New Roman" w:hAnsi="Times New Roman"/>
                <w:sz w:val="24"/>
              </w:rPr>
            </w:pPr>
            <w:bookmarkStart w:id="3" w:name="_Hlk176100212"/>
            <w:proofErr w:type="spellStart"/>
            <w:r w:rsidRPr="00031483">
              <w:rPr>
                <w:rFonts w:ascii="Times New Roman" w:hAnsi="Times New Roman"/>
                <w:sz w:val="24"/>
              </w:rPr>
              <w:t>Menunjukkan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konsep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10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konkret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gambar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cerita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atau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manipulatif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lainnya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115A9F73" w14:textId="77777777" w:rsidR="00031483" w:rsidRPr="00031483" w:rsidRDefault="00031483" w:rsidP="00031483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berbagai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strategi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mundur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pasangan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(number bond),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10);</w:t>
            </w:r>
          </w:p>
          <w:p w14:paraId="412666A5" w14:textId="77777777" w:rsidR="00031483" w:rsidRDefault="00031483" w:rsidP="00031483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Menunjukkan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fakta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hubungan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antara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operasi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24162AF4" w14:textId="426894EF" w:rsidR="00031483" w:rsidRPr="00031483" w:rsidRDefault="00031483" w:rsidP="00031483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Menyelesaikan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masalah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trkait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satu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langkah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penyelesaian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.</w:t>
            </w:r>
            <w:bookmarkEnd w:id="3"/>
          </w:p>
        </w:tc>
        <w:tc>
          <w:tcPr>
            <w:tcW w:w="1562" w:type="pct"/>
            <w:shd w:val="clear" w:color="auto" w:fill="auto"/>
          </w:tcPr>
          <w:p w14:paraId="285C7A3A" w14:textId="77777777" w:rsidR="00031483" w:rsidRPr="00031483" w:rsidRDefault="00031483" w:rsidP="00031483">
            <w:pPr>
              <w:ind w:left="283"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bookmarkStart w:id="4" w:name="_Hlk176100195"/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Pengurangan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10 </w:t>
            </w:r>
          </w:p>
          <w:p w14:paraId="7EC9D663" w14:textId="77777777" w:rsidR="00031483" w:rsidRPr="00031483" w:rsidRDefault="00031483" w:rsidP="00031483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bookmarkStart w:id="5" w:name="_Hlk176100227"/>
            <w:bookmarkEnd w:id="4"/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Cerita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Pengurangan</w:t>
            </w:r>
            <w:proofErr w:type="spellEnd"/>
          </w:p>
          <w:p w14:paraId="20329392" w14:textId="77777777" w:rsidR="00031483" w:rsidRPr="00031483" w:rsidRDefault="00031483" w:rsidP="00031483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Berbagai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Cara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Melakukan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Pengurangan</w:t>
            </w:r>
            <w:proofErr w:type="spellEnd"/>
          </w:p>
          <w:p w14:paraId="0FD7B891" w14:textId="77777777" w:rsidR="00031483" w:rsidRDefault="00031483" w:rsidP="00031483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Hubungan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Pengurangan</w:t>
            </w:r>
            <w:proofErr w:type="spellEnd"/>
          </w:p>
          <w:p w14:paraId="2E6FFF09" w14:textId="70F205DC" w:rsidR="00031483" w:rsidRPr="00031483" w:rsidRDefault="00031483" w:rsidP="00031483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Soal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Cerita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Pengurngan</w:t>
            </w:r>
            <w:bookmarkEnd w:id="5"/>
            <w:proofErr w:type="spellEnd"/>
          </w:p>
        </w:tc>
        <w:tc>
          <w:tcPr>
            <w:tcW w:w="625" w:type="pct"/>
            <w:shd w:val="clear" w:color="auto" w:fill="auto"/>
          </w:tcPr>
          <w:p w14:paraId="1997C0D5" w14:textId="77777777" w:rsidR="00031483" w:rsidRPr="00BB26BD" w:rsidRDefault="00031483" w:rsidP="00031483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pacing w:val="2"/>
                <w:sz w:val="24"/>
                <w:szCs w:val="24"/>
              </w:rPr>
            </w:pPr>
          </w:p>
        </w:tc>
      </w:tr>
      <w:tr w:rsidR="00031483" w:rsidRPr="0081413E" w14:paraId="49430CD8" w14:textId="77777777" w:rsidTr="00EF2C9E">
        <w:trPr>
          <w:trHeight w:val="240"/>
        </w:trPr>
        <w:tc>
          <w:tcPr>
            <w:tcW w:w="312" w:type="pct"/>
            <w:shd w:val="clear" w:color="auto" w:fill="auto"/>
          </w:tcPr>
          <w:p w14:paraId="7F575434" w14:textId="77777777" w:rsidR="00031483" w:rsidRPr="00FA0098" w:rsidRDefault="00031483" w:rsidP="0003148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501" w:type="pct"/>
            <w:shd w:val="clear" w:color="auto" w:fill="auto"/>
          </w:tcPr>
          <w:p w14:paraId="7240A0B5" w14:textId="77777777" w:rsidR="00031483" w:rsidRPr="00031483" w:rsidRDefault="00031483" w:rsidP="00031483">
            <w:pPr>
              <w:autoSpaceDE w:val="0"/>
              <w:autoSpaceDN w:val="0"/>
              <w:adjustRightInd w:val="0"/>
              <w:ind w:left="2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Peserta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didik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031483">
              <w:rPr>
                <w:rFonts w:ascii="Times New Roman" w:hAnsi="Times New Roman"/>
                <w:sz w:val="24"/>
              </w:rPr>
              <w:t>mampu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</w:p>
          <w:p w14:paraId="3462280E" w14:textId="77777777" w:rsidR="00031483" w:rsidRPr="00031483" w:rsidRDefault="00031483" w:rsidP="00031483">
            <w:pPr>
              <w:pStyle w:val="DaftarParagraf"/>
              <w:numPr>
                <w:ilvl w:val="0"/>
                <w:numId w:val="36"/>
              </w:numPr>
              <w:spacing w:before="120" w:after="120" w:line="240" w:lineRule="auto"/>
              <w:ind w:left="570" w:right="57"/>
              <w:rPr>
                <w:rFonts w:ascii="Times New Roman" w:hAnsi="Times New Roman"/>
                <w:sz w:val="24"/>
              </w:rPr>
            </w:pPr>
            <w:bookmarkStart w:id="6" w:name="_Hlk176101576"/>
            <w:proofErr w:type="spellStart"/>
            <w:r w:rsidRPr="00031483">
              <w:rPr>
                <w:rFonts w:ascii="Times New Roman" w:hAnsi="Times New Roman"/>
                <w:sz w:val="24"/>
              </w:rPr>
              <w:t>Mendeskripsikan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berdasarkan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bentuknya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34A774EF" w14:textId="77777777" w:rsidR="00031483" w:rsidRPr="00031483" w:rsidRDefault="00031483" w:rsidP="00031483">
            <w:pPr>
              <w:pStyle w:val="DaftarParagraf"/>
              <w:numPr>
                <w:ilvl w:val="0"/>
                <w:numId w:val="36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Mengenal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dasar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yaitu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segitiga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segi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empat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</w:p>
          <w:p w14:paraId="173DB21E" w14:textId="77777777" w:rsidR="00031483" w:rsidRPr="00031483" w:rsidRDefault="00031483" w:rsidP="00031483">
            <w:pPr>
              <w:pStyle w:val="DaftarParagraf"/>
              <w:spacing w:before="120" w:after="120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Lengkung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34E6F2B4" w14:textId="77777777" w:rsidR="00031483" w:rsidRPr="00031483" w:rsidRDefault="00031483" w:rsidP="00031483">
            <w:pPr>
              <w:pStyle w:val="DaftarParagraf"/>
              <w:numPr>
                <w:ilvl w:val="0"/>
                <w:numId w:val="36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Memberi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dasar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yaitu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segitiga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segi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empat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lengkung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1AF9BA03" w14:textId="77777777" w:rsidR="00031483" w:rsidRPr="00031483" w:rsidRDefault="00031483" w:rsidP="00031483">
            <w:pPr>
              <w:pStyle w:val="DaftarParagraf"/>
              <w:numPr>
                <w:ilvl w:val="0"/>
                <w:numId w:val="36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Mengelompokkan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berdasarkan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warna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ukurannya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58D2500C" w14:textId="77777777" w:rsidR="00031483" w:rsidRDefault="00031483" w:rsidP="00031483">
            <w:pPr>
              <w:pStyle w:val="DaftarParagraf"/>
              <w:numPr>
                <w:ilvl w:val="0"/>
                <w:numId w:val="36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r w:rsidRPr="00031483">
              <w:rPr>
                <w:rFonts w:ascii="Times New Roman" w:hAnsi="Times New Roman"/>
                <w:sz w:val="24"/>
              </w:rPr>
              <w:t xml:space="preserve">Menyusun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bangun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>;</w:t>
            </w:r>
          </w:p>
          <w:p w14:paraId="4C0D2B48" w14:textId="608E940B" w:rsidR="00031483" w:rsidRPr="00031483" w:rsidRDefault="00031483" w:rsidP="00031483">
            <w:pPr>
              <w:pStyle w:val="DaftarParagraf"/>
              <w:numPr>
                <w:ilvl w:val="0"/>
                <w:numId w:val="36"/>
              </w:numPr>
              <w:spacing w:before="120" w:after="120" w:line="240" w:lineRule="auto"/>
              <w:ind w:left="553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lastRenderedPageBreak/>
              <w:t>Mengurai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bentuk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bangun</w:t>
            </w:r>
            <w:bookmarkEnd w:id="6"/>
            <w:proofErr w:type="spellEnd"/>
          </w:p>
        </w:tc>
        <w:tc>
          <w:tcPr>
            <w:tcW w:w="1562" w:type="pct"/>
            <w:shd w:val="clear" w:color="auto" w:fill="auto"/>
          </w:tcPr>
          <w:p w14:paraId="26B38D2F" w14:textId="77777777" w:rsidR="00031483" w:rsidRPr="00031483" w:rsidRDefault="00031483" w:rsidP="00031483">
            <w:pPr>
              <w:ind w:left="283"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bookmarkStart w:id="7" w:name="_Hlk176101557"/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lastRenderedPageBreak/>
              <w:t>Mengenal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Bentuk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</w:p>
          <w:p w14:paraId="513C1BBD" w14:textId="77777777" w:rsidR="00031483" w:rsidRPr="00031483" w:rsidRDefault="00031483" w:rsidP="00031483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bookmarkStart w:id="8" w:name="_Hlk176101595"/>
            <w:bookmarkEnd w:id="7"/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Mendeskripsikan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Benda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Berdasarkan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Bentuk</w:t>
            </w:r>
            <w:proofErr w:type="spellEnd"/>
          </w:p>
          <w:p w14:paraId="0390C033" w14:textId="77777777" w:rsidR="00031483" w:rsidRDefault="00031483" w:rsidP="00031483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Mengelompokkan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Benda </w:t>
            </w:r>
          </w:p>
          <w:p w14:paraId="108D802D" w14:textId="11DA6CE8" w:rsidR="00031483" w:rsidRPr="00031483" w:rsidRDefault="00031483" w:rsidP="00031483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Menyusun dan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Mengurai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Bentuk</w:t>
            </w:r>
            <w:proofErr w:type="spellEnd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Bangun</w:t>
            </w:r>
            <w:bookmarkEnd w:id="8"/>
            <w:proofErr w:type="spellEnd"/>
          </w:p>
        </w:tc>
        <w:tc>
          <w:tcPr>
            <w:tcW w:w="625" w:type="pct"/>
            <w:shd w:val="clear" w:color="auto" w:fill="auto"/>
          </w:tcPr>
          <w:p w14:paraId="1F7AE8D6" w14:textId="77777777" w:rsidR="00031483" w:rsidRPr="00BB26BD" w:rsidRDefault="00031483" w:rsidP="00031483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pacing w:val="2"/>
                <w:sz w:val="24"/>
                <w:szCs w:val="24"/>
              </w:rPr>
            </w:pPr>
          </w:p>
        </w:tc>
      </w:tr>
      <w:tr w:rsidR="00C80A7B" w:rsidRPr="00C80A7B" w14:paraId="29A43464" w14:textId="77777777" w:rsidTr="00C80A7B">
        <w:trPr>
          <w:trHeight w:val="240"/>
        </w:trPr>
        <w:tc>
          <w:tcPr>
            <w:tcW w:w="5000" w:type="pct"/>
            <w:gridSpan w:val="4"/>
            <w:shd w:val="clear" w:color="auto" w:fill="00B0F0"/>
            <w:vAlign w:val="center"/>
          </w:tcPr>
          <w:p w14:paraId="2C508FAA" w14:textId="77777777" w:rsidR="0059544A" w:rsidRPr="00C80A7B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C80A7B">
              <w:rPr>
                <w:rFonts w:ascii="Times New Roman" w:hAnsi="Times New Roman"/>
                <w:b/>
                <w:color w:val="FFFFFF" w:themeColor="background1"/>
                <w:sz w:val="24"/>
              </w:rPr>
              <w:t>SEMESTER 2</w:t>
            </w:r>
          </w:p>
        </w:tc>
      </w:tr>
      <w:tr w:rsidR="00031483" w:rsidRPr="0081413E" w14:paraId="3F3A1FB1" w14:textId="77777777" w:rsidTr="00E978F5">
        <w:trPr>
          <w:trHeight w:val="240"/>
        </w:trPr>
        <w:tc>
          <w:tcPr>
            <w:tcW w:w="312" w:type="pct"/>
            <w:shd w:val="clear" w:color="auto" w:fill="auto"/>
          </w:tcPr>
          <w:p w14:paraId="1B7AACAF" w14:textId="77777777" w:rsidR="00031483" w:rsidRPr="00FA0098" w:rsidRDefault="00031483" w:rsidP="0003148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5</w:t>
            </w:r>
          </w:p>
        </w:tc>
        <w:tc>
          <w:tcPr>
            <w:tcW w:w="2501" w:type="pct"/>
            <w:shd w:val="clear" w:color="auto" w:fill="auto"/>
          </w:tcPr>
          <w:p w14:paraId="03A4C4FF" w14:textId="77777777" w:rsidR="00031483" w:rsidRPr="00031483" w:rsidRDefault="00031483" w:rsidP="00031483">
            <w:pPr>
              <w:autoSpaceDE w:val="0"/>
              <w:autoSpaceDN w:val="0"/>
              <w:adjustRightInd w:val="0"/>
              <w:spacing w:before="120" w:after="120"/>
              <w:ind w:left="9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3148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63261D96" w14:textId="77777777" w:rsidR="00031483" w:rsidRPr="00031483" w:rsidRDefault="00031483" w:rsidP="00031483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80" w:right="57"/>
              <w:rPr>
                <w:rFonts w:ascii="Times New Roman" w:hAnsi="Times New Roman"/>
                <w:sz w:val="24"/>
                <w:szCs w:val="24"/>
              </w:rPr>
            </w:pPr>
            <w:bookmarkStart w:id="9" w:name="_Hlk176104372"/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11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20;</w:t>
            </w:r>
          </w:p>
          <w:p w14:paraId="4849F11D" w14:textId="77777777" w:rsidR="00031483" w:rsidRPr="00031483" w:rsidRDefault="00031483" w:rsidP="00031483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11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20;</w:t>
            </w:r>
          </w:p>
          <w:p w14:paraId="57B3B568" w14:textId="77777777" w:rsidR="00031483" w:rsidRPr="00031483" w:rsidRDefault="00031483" w:rsidP="00031483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11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20;</w:t>
            </w:r>
          </w:p>
          <w:p w14:paraId="244348C0" w14:textId="77777777" w:rsidR="00031483" w:rsidRPr="00031483" w:rsidRDefault="00031483" w:rsidP="00031483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Membandingkan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dua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6AE0DE1" w14:textId="77777777" w:rsidR="00031483" w:rsidRDefault="00031483" w:rsidP="00031483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maju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mundur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BEF21DA" w14:textId="4D7D9AF2" w:rsidR="00031483" w:rsidRPr="00031483" w:rsidRDefault="00031483" w:rsidP="00031483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left="45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Menemukan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pasangan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bookmarkEnd w:id="9"/>
            <w:proofErr w:type="spellEnd"/>
          </w:p>
        </w:tc>
        <w:tc>
          <w:tcPr>
            <w:tcW w:w="1562" w:type="pct"/>
            <w:shd w:val="clear" w:color="auto" w:fill="auto"/>
          </w:tcPr>
          <w:p w14:paraId="368347FF" w14:textId="3AB0151E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141" w:right="57"/>
              <w:rPr>
                <w:rFonts w:ascii="Times New Roman" w:hAnsi="Times New Roman"/>
                <w:sz w:val="24"/>
              </w:rPr>
            </w:pPr>
            <w:bookmarkStart w:id="10" w:name="_Hlk176104350"/>
            <w:r w:rsidRPr="00031483">
              <w:rPr>
                <w:rFonts w:ascii="Times New Roman" w:hAnsi="Times New Roman"/>
                <w:sz w:val="24"/>
              </w:rPr>
              <w:t xml:space="preserve">Ayo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Membilang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r w:rsidR="00A05E04">
              <w:rPr>
                <w:rFonts w:ascii="Times New Roman" w:hAnsi="Times New Roman"/>
                <w:sz w:val="24"/>
              </w:rPr>
              <w:t xml:space="preserve">11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r w:rsidR="00A05E04">
              <w:rPr>
                <w:rFonts w:ascii="Times New Roman" w:hAnsi="Times New Roman"/>
                <w:sz w:val="24"/>
              </w:rPr>
              <w:t>20</w:t>
            </w:r>
          </w:p>
          <w:p w14:paraId="656DDE79" w14:textId="77777777" w:rsidR="00031483" w:rsidRPr="00031483" w:rsidRDefault="00031483" w:rsidP="00031483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bookmarkStart w:id="11" w:name="_Hlk176104385"/>
            <w:bookmarkEnd w:id="10"/>
            <w:proofErr w:type="spellStart"/>
            <w:r w:rsidRPr="00031483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Membaca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Menulis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</w:p>
          <w:p w14:paraId="42FCA3D2" w14:textId="77777777" w:rsidR="00031483" w:rsidRPr="00031483" w:rsidRDefault="00031483" w:rsidP="00031483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Maju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Mundur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</w:p>
          <w:p w14:paraId="013785B4" w14:textId="77777777" w:rsidR="00031483" w:rsidRDefault="00031483" w:rsidP="00031483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031483">
              <w:rPr>
                <w:rFonts w:ascii="Times New Roman" w:hAnsi="Times New Roman"/>
                <w:sz w:val="24"/>
              </w:rPr>
              <w:t xml:space="preserve">Nilai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Tempat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</w:p>
          <w:p w14:paraId="3722E6D4" w14:textId="39C2CCCC" w:rsidR="00031483" w:rsidRPr="00031483" w:rsidRDefault="00031483" w:rsidP="00031483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Membandingkan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Bilangan</w:t>
            </w:r>
            <w:bookmarkEnd w:id="11"/>
            <w:proofErr w:type="spellEnd"/>
          </w:p>
        </w:tc>
        <w:tc>
          <w:tcPr>
            <w:tcW w:w="625" w:type="pct"/>
            <w:shd w:val="clear" w:color="auto" w:fill="auto"/>
          </w:tcPr>
          <w:p w14:paraId="50FE1A0C" w14:textId="77777777" w:rsidR="00031483" w:rsidRPr="00BB26BD" w:rsidRDefault="00031483" w:rsidP="00031483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031483" w:rsidRPr="0081413E" w14:paraId="3D2BAF73" w14:textId="77777777" w:rsidTr="008C12B6">
        <w:trPr>
          <w:trHeight w:val="240"/>
        </w:trPr>
        <w:tc>
          <w:tcPr>
            <w:tcW w:w="312" w:type="pct"/>
            <w:shd w:val="clear" w:color="auto" w:fill="auto"/>
          </w:tcPr>
          <w:p w14:paraId="33DEA145" w14:textId="77777777" w:rsidR="00031483" w:rsidRPr="00FA0098" w:rsidRDefault="00031483" w:rsidP="0003148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6</w:t>
            </w:r>
          </w:p>
        </w:tc>
        <w:tc>
          <w:tcPr>
            <w:tcW w:w="2501" w:type="pct"/>
            <w:shd w:val="clear" w:color="auto" w:fill="auto"/>
          </w:tcPr>
          <w:p w14:paraId="47B43A0F" w14:textId="77777777" w:rsidR="00031483" w:rsidRPr="00031483" w:rsidRDefault="00031483" w:rsidP="00031483">
            <w:pPr>
              <w:autoSpaceDE w:val="0"/>
              <w:autoSpaceDN w:val="0"/>
              <w:adjustRightInd w:val="0"/>
              <w:spacing w:before="120" w:after="120"/>
              <w:ind w:left="9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3148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68243135" w14:textId="77777777" w:rsidR="00031483" w:rsidRPr="00031483" w:rsidRDefault="00031483" w:rsidP="00031483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39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kurang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selisih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dua </w:t>
            </w:r>
          </w:p>
          <w:p w14:paraId="4F809D56" w14:textId="77777777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Kelompok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konkret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420D957" w14:textId="77777777" w:rsidR="00031483" w:rsidRPr="00031483" w:rsidRDefault="00031483" w:rsidP="00031483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strategi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antarbilangan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B3EA410" w14:textId="77777777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r w:rsidRPr="0003148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31483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proofErr w:type="gram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maju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10, dan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D28E243" w14:textId="77777777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Berulang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647D061F" w14:textId="77777777" w:rsidR="00031483" w:rsidRPr="00031483" w:rsidRDefault="00031483" w:rsidP="00031483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strategi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puluhan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B60AEAD" w14:textId="77777777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r w:rsidRPr="00031483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hasilnya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kurang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20 (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maju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3719ED67" w14:textId="77777777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Pasangan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3642148D" w14:textId="77777777" w:rsidR="00031483" w:rsidRDefault="00031483" w:rsidP="00031483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strategi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pengurangan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hasilnya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kurang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6C2E4AC" w14:textId="1852A9A0" w:rsidR="00031483" w:rsidRPr="00031483" w:rsidRDefault="00031483" w:rsidP="00031483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r w:rsidRPr="00031483">
              <w:rPr>
                <w:rFonts w:ascii="Times New Roman" w:hAnsi="Times New Roman"/>
                <w:sz w:val="24"/>
                <w:szCs w:val="24"/>
              </w:rPr>
              <w:t>Dari 20 (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mundur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pasangan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1562" w:type="pct"/>
            <w:shd w:val="clear" w:color="auto" w:fill="auto"/>
          </w:tcPr>
          <w:p w14:paraId="1B58C1C0" w14:textId="77777777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141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sampai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20 </w:t>
            </w:r>
          </w:p>
          <w:p w14:paraId="370DAAFB" w14:textId="77777777" w:rsidR="00031483" w:rsidRPr="00031483" w:rsidRDefault="00031483" w:rsidP="00031483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Mengenal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Konsep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Lebih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Kurang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Selisih</w:t>
            </w:r>
            <w:proofErr w:type="spellEnd"/>
          </w:p>
          <w:p w14:paraId="4CD060BA" w14:textId="77777777" w:rsidR="00031483" w:rsidRDefault="00031483" w:rsidP="00031483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Penjumlahan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Hasilnya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kurang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20</w:t>
            </w:r>
          </w:p>
          <w:p w14:paraId="19274D1F" w14:textId="0AD948F4" w:rsidR="00031483" w:rsidRPr="00031483" w:rsidRDefault="00031483" w:rsidP="00031483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Pengurangan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Hasilnya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Kurang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20</w:t>
            </w:r>
          </w:p>
        </w:tc>
        <w:tc>
          <w:tcPr>
            <w:tcW w:w="625" w:type="pct"/>
            <w:shd w:val="clear" w:color="auto" w:fill="auto"/>
          </w:tcPr>
          <w:p w14:paraId="13C6655F" w14:textId="77777777" w:rsidR="00031483" w:rsidRPr="00BB26BD" w:rsidRDefault="00031483" w:rsidP="00031483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031483" w:rsidRPr="0081413E" w14:paraId="514D49F2" w14:textId="77777777" w:rsidTr="008C12B6">
        <w:trPr>
          <w:trHeight w:val="240"/>
        </w:trPr>
        <w:tc>
          <w:tcPr>
            <w:tcW w:w="312" w:type="pct"/>
            <w:shd w:val="clear" w:color="auto" w:fill="auto"/>
          </w:tcPr>
          <w:p w14:paraId="4FF6A29F" w14:textId="77777777" w:rsidR="00031483" w:rsidRPr="00FA0098" w:rsidRDefault="00031483" w:rsidP="0003148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7</w:t>
            </w:r>
          </w:p>
        </w:tc>
        <w:tc>
          <w:tcPr>
            <w:tcW w:w="2501" w:type="pct"/>
            <w:shd w:val="clear" w:color="auto" w:fill="auto"/>
          </w:tcPr>
          <w:p w14:paraId="222F42E7" w14:textId="77777777" w:rsidR="00031483" w:rsidRPr="00031483" w:rsidRDefault="00031483" w:rsidP="00031483">
            <w:pPr>
              <w:autoSpaceDE w:val="0"/>
              <w:autoSpaceDN w:val="0"/>
              <w:adjustRightInd w:val="0"/>
              <w:spacing w:before="120" w:after="120"/>
              <w:ind w:left="9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3148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0A265344" w14:textId="77777777" w:rsidR="00031483" w:rsidRPr="00031483" w:rsidRDefault="00031483" w:rsidP="00031483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39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Membandingkan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dua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B5505C8" w14:textId="77777777" w:rsidR="00031483" w:rsidRPr="00031483" w:rsidRDefault="00031483" w:rsidP="00031483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Mengurutkan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7CBBEB3" w14:textId="77777777" w:rsidR="00031483" w:rsidRPr="00031483" w:rsidRDefault="00031483" w:rsidP="00031483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Mengestimasi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A724738" w14:textId="77777777" w:rsidR="00031483" w:rsidRDefault="00031483" w:rsidP="00031483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r w:rsidRPr="00031483">
              <w:rPr>
                <w:rFonts w:ascii="Times New Roman" w:hAnsi="Times New Roman"/>
                <w:sz w:val="24"/>
                <w:szCs w:val="24"/>
              </w:rPr>
              <w:t xml:space="preserve">Baku; </w:t>
            </w:r>
          </w:p>
          <w:p w14:paraId="21F92ED7" w14:textId="2203E4EE" w:rsidR="00031483" w:rsidRPr="00031483" w:rsidRDefault="00031483" w:rsidP="00031483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Mengukur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lain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baku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2" w:type="pct"/>
            <w:shd w:val="clear" w:color="auto" w:fill="auto"/>
          </w:tcPr>
          <w:p w14:paraId="54523277" w14:textId="77777777" w:rsidR="00031483" w:rsidRPr="00031483" w:rsidRDefault="00031483" w:rsidP="00031483">
            <w:pPr>
              <w:pStyle w:val="DaftarParagraf"/>
              <w:autoSpaceDE w:val="0"/>
              <w:autoSpaceDN w:val="0"/>
              <w:adjustRightInd w:val="0"/>
              <w:spacing w:before="120" w:after="120"/>
              <w:ind w:left="141" w:right="57"/>
              <w:rPr>
                <w:rFonts w:ascii="Times New Roman" w:hAnsi="Times New Roman"/>
                <w:sz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Mengukur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Panjang Benda </w:t>
            </w:r>
          </w:p>
          <w:p w14:paraId="3A212971" w14:textId="77777777" w:rsidR="00031483" w:rsidRPr="00031483" w:rsidRDefault="00031483" w:rsidP="00031483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Membandingkan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031483">
              <w:rPr>
                <w:rFonts w:ascii="Times New Roman" w:hAnsi="Times New Roman"/>
                <w:sz w:val="24"/>
              </w:rPr>
              <w:t>Mengurutkan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Panjang Benda</w:t>
            </w:r>
          </w:p>
          <w:p w14:paraId="7DA2A03D" w14:textId="4BDEB70C" w:rsidR="00031483" w:rsidRPr="00031483" w:rsidRDefault="00031483" w:rsidP="00031483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</w:rPr>
              <w:t>Mengukur</w:t>
            </w:r>
            <w:proofErr w:type="spellEnd"/>
            <w:r w:rsidRPr="00031483">
              <w:rPr>
                <w:rFonts w:ascii="Times New Roman" w:hAnsi="Times New Roman"/>
                <w:sz w:val="24"/>
              </w:rPr>
              <w:t xml:space="preserve"> Panjang Benda</w:t>
            </w:r>
          </w:p>
        </w:tc>
        <w:tc>
          <w:tcPr>
            <w:tcW w:w="625" w:type="pct"/>
            <w:shd w:val="clear" w:color="auto" w:fill="auto"/>
          </w:tcPr>
          <w:p w14:paraId="62EA4B07" w14:textId="77777777" w:rsidR="00031483" w:rsidRPr="00BB26BD" w:rsidRDefault="00031483" w:rsidP="00031483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031483" w:rsidRPr="0081413E" w14:paraId="6286CBF8" w14:textId="77777777" w:rsidTr="008C12B6">
        <w:trPr>
          <w:trHeight w:val="240"/>
        </w:trPr>
        <w:tc>
          <w:tcPr>
            <w:tcW w:w="312" w:type="pct"/>
            <w:shd w:val="clear" w:color="auto" w:fill="auto"/>
          </w:tcPr>
          <w:p w14:paraId="1D1AB32A" w14:textId="77777777" w:rsidR="00031483" w:rsidRPr="00FA0098" w:rsidRDefault="00031483" w:rsidP="0003148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8</w:t>
            </w:r>
          </w:p>
        </w:tc>
        <w:tc>
          <w:tcPr>
            <w:tcW w:w="2501" w:type="pct"/>
            <w:shd w:val="clear" w:color="auto" w:fill="auto"/>
          </w:tcPr>
          <w:p w14:paraId="1FC12D9B" w14:textId="77777777" w:rsidR="00031483" w:rsidRPr="00031483" w:rsidRDefault="00031483" w:rsidP="00031483">
            <w:pPr>
              <w:autoSpaceDE w:val="0"/>
              <w:autoSpaceDN w:val="0"/>
              <w:adjustRightInd w:val="0"/>
              <w:spacing w:before="120" w:after="120"/>
              <w:ind w:left="94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3148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50FF5B17" w14:textId="77777777" w:rsidR="00031483" w:rsidRPr="00031483" w:rsidRDefault="00031483" w:rsidP="00031483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8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Mengelompokkan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6F565BA4" w14:textId="77777777" w:rsidR="00031483" w:rsidRPr="00031483" w:rsidRDefault="00031483" w:rsidP="00031483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lastRenderedPageBreak/>
              <w:t>Menghitung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setiap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kelompok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F069E0F" w14:textId="77777777" w:rsidR="00031483" w:rsidRPr="00031483" w:rsidRDefault="00031483" w:rsidP="00031483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daftar dan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maksimal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empat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2E4AEDF" w14:textId="77777777" w:rsidR="00031483" w:rsidRDefault="00031483" w:rsidP="00031483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diagram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maksimal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empat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CAF1EEB" w14:textId="20896B43" w:rsidR="00031483" w:rsidRPr="00031483" w:rsidRDefault="00031483" w:rsidP="00031483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left="45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Menginterpretasikan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diagram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maksimal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empat</w:t>
            </w:r>
            <w:proofErr w:type="spellEnd"/>
            <w:r w:rsidRPr="000314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483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562" w:type="pct"/>
            <w:shd w:val="clear" w:color="auto" w:fill="auto"/>
          </w:tcPr>
          <w:p w14:paraId="1B8AECBC" w14:textId="77777777" w:rsidR="00031483" w:rsidRPr="00031483" w:rsidRDefault="00031483" w:rsidP="00031483">
            <w:pPr>
              <w:spacing w:before="120" w:after="120"/>
              <w:ind w:left="163" w:right="57"/>
              <w:rPr>
                <w:rFonts w:ascii="Times New Roman" w:eastAsia="Arial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eastAsia="Arial" w:hAnsi="Times New Roman"/>
                <w:sz w:val="24"/>
                <w:szCs w:val="24"/>
              </w:rPr>
              <w:lastRenderedPageBreak/>
              <w:t>Mengenal</w:t>
            </w:r>
            <w:proofErr w:type="spellEnd"/>
            <w:r w:rsidRPr="00031483">
              <w:rPr>
                <w:rFonts w:ascii="Times New Roman" w:eastAsia="Arial" w:hAnsi="Times New Roman"/>
                <w:sz w:val="24"/>
                <w:szCs w:val="24"/>
              </w:rPr>
              <w:t xml:space="preserve"> Diagram</w:t>
            </w:r>
          </w:p>
          <w:p w14:paraId="06962FE8" w14:textId="77777777" w:rsidR="00031483" w:rsidRDefault="00031483" w:rsidP="00031483">
            <w:pPr>
              <w:pStyle w:val="DaftarParagraf"/>
              <w:numPr>
                <w:ilvl w:val="0"/>
                <w:numId w:val="29"/>
              </w:numPr>
              <w:spacing w:before="120" w:after="120" w:line="240" w:lineRule="auto"/>
              <w:ind w:right="57"/>
              <w:rPr>
                <w:rFonts w:ascii="Times New Roman" w:eastAsia="Arial" w:hAnsi="Times New Roman"/>
                <w:sz w:val="24"/>
                <w:szCs w:val="24"/>
              </w:rPr>
            </w:pPr>
            <w:proofErr w:type="spellStart"/>
            <w:r w:rsidRPr="00031483">
              <w:rPr>
                <w:rFonts w:ascii="Times New Roman" w:eastAsia="Arial" w:hAnsi="Times New Roman"/>
                <w:sz w:val="24"/>
                <w:szCs w:val="24"/>
              </w:rPr>
              <w:t>Mengelompokkan</w:t>
            </w:r>
            <w:proofErr w:type="spellEnd"/>
            <w:r w:rsidRPr="00031483">
              <w:rPr>
                <w:rFonts w:ascii="Times New Roman" w:eastAsia="Arial" w:hAnsi="Times New Roman"/>
                <w:sz w:val="24"/>
                <w:szCs w:val="24"/>
              </w:rPr>
              <w:t xml:space="preserve"> Data </w:t>
            </w:r>
          </w:p>
          <w:p w14:paraId="69D5512D" w14:textId="15A8C4E5" w:rsidR="00031483" w:rsidRPr="00031483" w:rsidRDefault="00031483" w:rsidP="00031483">
            <w:pPr>
              <w:pStyle w:val="DaftarParagraf"/>
              <w:numPr>
                <w:ilvl w:val="0"/>
                <w:numId w:val="29"/>
              </w:numPr>
              <w:spacing w:before="120" w:after="120" w:line="240" w:lineRule="auto"/>
              <w:ind w:right="57"/>
              <w:rPr>
                <w:rFonts w:ascii="Times New Roman" w:eastAsia="Arial" w:hAnsi="Times New Roman"/>
                <w:sz w:val="24"/>
                <w:szCs w:val="24"/>
              </w:rPr>
            </w:pPr>
            <w:r w:rsidRPr="00031483">
              <w:rPr>
                <w:rFonts w:ascii="Times New Roman" w:eastAsia="Arial" w:hAnsi="Times New Roman"/>
                <w:sz w:val="24"/>
                <w:szCs w:val="24"/>
              </w:rPr>
              <w:lastRenderedPageBreak/>
              <w:t>Diagram Gambar</w:t>
            </w:r>
          </w:p>
        </w:tc>
        <w:tc>
          <w:tcPr>
            <w:tcW w:w="625" w:type="pct"/>
            <w:shd w:val="clear" w:color="auto" w:fill="auto"/>
          </w:tcPr>
          <w:p w14:paraId="37982316" w14:textId="77777777" w:rsidR="00031483" w:rsidRPr="00BB26BD" w:rsidRDefault="00031483" w:rsidP="00031483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z w:val="24"/>
                <w:szCs w:val="24"/>
              </w:rPr>
              <w:lastRenderedPageBreak/>
              <w:t>JP</w:t>
            </w:r>
          </w:p>
        </w:tc>
      </w:tr>
      <w:tr w:rsidR="0059544A" w:rsidRPr="0081413E" w14:paraId="38D27623" w14:textId="77777777" w:rsidTr="007005F9">
        <w:trPr>
          <w:trHeight w:val="240"/>
        </w:trPr>
        <w:tc>
          <w:tcPr>
            <w:tcW w:w="4375" w:type="pct"/>
            <w:gridSpan w:val="3"/>
            <w:shd w:val="clear" w:color="auto" w:fill="E5DFEC" w:themeFill="accent4" w:themeFillTint="33"/>
            <w:vAlign w:val="center"/>
          </w:tcPr>
          <w:p w14:paraId="684BE626" w14:textId="77777777" w:rsidR="0059544A" w:rsidRPr="0081413E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right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</w:rPr>
              <w:t xml:space="preserve">Cadangan </w:t>
            </w: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  <w:lang w:val="id-ID"/>
              </w:rPr>
              <w:t>Jam Pelajaran</w:t>
            </w:r>
          </w:p>
        </w:tc>
        <w:tc>
          <w:tcPr>
            <w:tcW w:w="625" w:type="pct"/>
            <w:shd w:val="clear" w:color="auto" w:fill="E5DFEC" w:themeFill="accent4" w:themeFillTint="33"/>
            <w:vAlign w:val="center"/>
          </w:tcPr>
          <w:p w14:paraId="42C91FB7" w14:textId="77777777" w:rsidR="0059544A" w:rsidRPr="0081413E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0 JP</w:t>
            </w:r>
          </w:p>
        </w:tc>
      </w:tr>
      <w:tr w:rsidR="0059544A" w:rsidRPr="0081413E" w14:paraId="27D7C65F" w14:textId="77777777" w:rsidTr="007005F9">
        <w:trPr>
          <w:trHeight w:val="240"/>
        </w:trPr>
        <w:tc>
          <w:tcPr>
            <w:tcW w:w="4375" w:type="pct"/>
            <w:gridSpan w:val="3"/>
            <w:shd w:val="clear" w:color="auto" w:fill="E5DFEC" w:themeFill="accent4" w:themeFillTint="33"/>
            <w:vAlign w:val="center"/>
          </w:tcPr>
          <w:p w14:paraId="7D0B0191" w14:textId="77777777" w:rsidR="0059544A" w:rsidRPr="0081413E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right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  <w:lang w:val="id-ID"/>
              </w:rPr>
              <w:t>Jumlah Jam Pelajaran</w:t>
            </w:r>
          </w:p>
        </w:tc>
        <w:tc>
          <w:tcPr>
            <w:tcW w:w="625" w:type="pct"/>
            <w:shd w:val="clear" w:color="auto" w:fill="E5DFEC" w:themeFill="accent4" w:themeFillTint="33"/>
            <w:vAlign w:val="center"/>
          </w:tcPr>
          <w:p w14:paraId="2A480440" w14:textId="77777777" w:rsidR="0059544A" w:rsidRPr="0081413E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 xml:space="preserve"> JP</w:t>
            </w:r>
          </w:p>
        </w:tc>
      </w:tr>
    </w:tbl>
    <w:p w14:paraId="1BE1EA0E" w14:textId="77777777" w:rsidR="008E31C0" w:rsidRPr="0081413E" w:rsidRDefault="008E31C0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44DCCFC3" w14:textId="77777777" w:rsidR="00AE78AF" w:rsidRPr="0081413E" w:rsidRDefault="00AE78AF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W w:w="8787" w:type="dxa"/>
        <w:jc w:val="center"/>
        <w:tblLook w:val="01E0" w:firstRow="1" w:lastRow="1" w:firstColumn="1" w:lastColumn="1" w:noHBand="0" w:noVBand="0"/>
      </w:tblPr>
      <w:tblGrid>
        <w:gridCol w:w="3685"/>
        <w:gridCol w:w="1417"/>
        <w:gridCol w:w="3685"/>
      </w:tblGrid>
      <w:tr w:rsidR="00EB75B4" w:rsidRPr="0081413E" w14:paraId="3353A78B" w14:textId="77777777" w:rsidTr="002542B3">
        <w:trPr>
          <w:trHeight w:val="564"/>
          <w:jc w:val="center"/>
        </w:trPr>
        <w:tc>
          <w:tcPr>
            <w:tcW w:w="3685" w:type="dxa"/>
          </w:tcPr>
          <w:p w14:paraId="155A1702" w14:textId="77777777" w:rsidR="00EB75B4" w:rsidRPr="006176BE" w:rsidRDefault="00EB75B4" w:rsidP="00EB75B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3C3151D6" w14:textId="77777777" w:rsidR="00EB75B4" w:rsidRDefault="00EB75B4" w:rsidP="00EB75B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4B1D5BBA" w14:textId="77777777" w:rsidR="00EB75B4" w:rsidRPr="006176BE" w:rsidRDefault="00EB75B4" w:rsidP="00EB75B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54D85F" w14:textId="77777777" w:rsidR="00EB75B4" w:rsidRPr="00BC437D" w:rsidRDefault="00EB75B4" w:rsidP="00EB75B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2CC65DFD" w14:textId="11FD7A46" w:rsidR="00EB75B4" w:rsidRPr="0081413E" w:rsidRDefault="00EB75B4" w:rsidP="00EB75B4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1417" w:type="dxa"/>
          </w:tcPr>
          <w:p w14:paraId="511089C0" w14:textId="77777777" w:rsidR="00EB75B4" w:rsidRPr="0081413E" w:rsidRDefault="00EB75B4" w:rsidP="00EB75B4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fi-FI"/>
              </w:rPr>
            </w:pPr>
          </w:p>
        </w:tc>
        <w:tc>
          <w:tcPr>
            <w:tcW w:w="3685" w:type="dxa"/>
          </w:tcPr>
          <w:p w14:paraId="2D70E8D7" w14:textId="77777777" w:rsidR="00EB75B4" w:rsidRPr="006176BE" w:rsidRDefault="00EB75B4" w:rsidP="00EB75B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5FA15D04" w14:textId="77777777" w:rsidR="00EB75B4" w:rsidRPr="006176BE" w:rsidRDefault="00EB75B4" w:rsidP="00EB75B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4C7A4548" w14:textId="77777777" w:rsidR="00EB75B4" w:rsidRPr="006176BE" w:rsidRDefault="00EB75B4" w:rsidP="00EB75B4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C0CB67" w14:textId="77777777" w:rsidR="00EB75B4" w:rsidRPr="00BC437D" w:rsidRDefault="00EB75B4" w:rsidP="00EB75B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75CC227A" w14:textId="4447E5A4" w:rsidR="00EB75B4" w:rsidRPr="0081413E" w:rsidRDefault="00EB75B4" w:rsidP="00EB75B4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</w:tbl>
    <w:p w14:paraId="2B4F57D7" w14:textId="77777777" w:rsidR="00C37A8D" w:rsidRPr="0081413E" w:rsidRDefault="00C37A8D" w:rsidP="00756245">
      <w:pPr>
        <w:spacing w:before="60" w:after="60" w:line="240" w:lineRule="auto"/>
        <w:rPr>
          <w:rFonts w:ascii="Times New Roman" w:hAnsi="Times New Roman"/>
          <w:sz w:val="24"/>
          <w:szCs w:val="24"/>
        </w:rPr>
      </w:pPr>
    </w:p>
    <w:sectPr w:rsidR="00C37A8D" w:rsidRPr="0081413E" w:rsidSect="00446B0B">
      <w:pgSz w:w="11907" w:h="16840" w:code="9"/>
      <w:pgMar w:top="1418" w:right="1418" w:bottom="147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1379" w14:textId="77777777" w:rsidR="00892ADA" w:rsidRDefault="00892ADA">
      <w:pPr>
        <w:spacing w:after="0" w:line="240" w:lineRule="auto"/>
      </w:pPr>
      <w:r>
        <w:separator/>
      </w:r>
    </w:p>
  </w:endnote>
  <w:endnote w:type="continuationSeparator" w:id="0">
    <w:p w14:paraId="09D91F99" w14:textId="77777777" w:rsidR="00892ADA" w:rsidRDefault="0089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falt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86D8" w14:textId="77777777" w:rsidR="00892ADA" w:rsidRDefault="00892ADA">
      <w:pPr>
        <w:spacing w:after="0" w:line="240" w:lineRule="auto"/>
      </w:pPr>
      <w:r>
        <w:separator/>
      </w:r>
    </w:p>
  </w:footnote>
  <w:footnote w:type="continuationSeparator" w:id="0">
    <w:p w14:paraId="2FAB9EFB" w14:textId="77777777" w:rsidR="00892ADA" w:rsidRDefault="0089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6A8"/>
    <w:multiLevelType w:val="hybridMultilevel"/>
    <w:tmpl w:val="1A7459C0"/>
    <w:lvl w:ilvl="0" w:tplc="D4DEC586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12B011B"/>
    <w:multiLevelType w:val="hybridMultilevel"/>
    <w:tmpl w:val="2B2ED24C"/>
    <w:lvl w:ilvl="0" w:tplc="92C62344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31D29C9"/>
    <w:multiLevelType w:val="hybridMultilevel"/>
    <w:tmpl w:val="4D4CB670"/>
    <w:lvl w:ilvl="0" w:tplc="04090015">
      <w:start w:val="1"/>
      <w:numFmt w:val="upperLetter"/>
      <w:lvlText w:val="%1."/>
      <w:lvlJc w:val="left"/>
      <w:pPr>
        <w:ind w:left="811" w:hanging="360"/>
      </w:p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3" w15:restartNumberingAfterBreak="0">
    <w:nsid w:val="04B004E2"/>
    <w:multiLevelType w:val="hybridMultilevel"/>
    <w:tmpl w:val="1E2612A0"/>
    <w:lvl w:ilvl="0" w:tplc="B05E811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8456701"/>
    <w:multiLevelType w:val="hybridMultilevel"/>
    <w:tmpl w:val="BB4CF7F0"/>
    <w:lvl w:ilvl="0" w:tplc="330E0AC8">
      <w:start w:val="1"/>
      <w:numFmt w:val="decimal"/>
      <w:lvlText w:val="%1."/>
      <w:lvlJc w:val="left"/>
      <w:pPr>
        <w:ind w:left="8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5" w15:restartNumberingAfterBreak="0">
    <w:nsid w:val="08915DEB"/>
    <w:multiLevelType w:val="hybridMultilevel"/>
    <w:tmpl w:val="9774A4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6E94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F2D7B"/>
    <w:multiLevelType w:val="hybridMultilevel"/>
    <w:tmpl w:val="F7620976"/>
    <w:lvl w:ilvl="0" w:tplc="92C62344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2BB50F6"/>
    <w:multiLevelType w:val="hybridMultilevel"/>
    <w:tmpl w:val="52E0E7D6"/>
    <w:lvl w:ilvl="0" w:tplc="92C62344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4A00287"/>
    <w:multiLevelType w:val="hybridMultilevel"/>
    <w:tmpl w:val="456A807C"/>
    <w:lvl w:ilvl="0" w:tplc="2AB240BE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9" w15:restartNumberingAfterBreak="0">
    <w:nsid w:val="182E6388"/>
    <w:multiLevelType w:val="hybridMultilevel"/>
    <w:tmpl w:val="39526D02"/>
    <w:lvl w:ilvl="0" w:tplc="30080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871D8"/>
    <w:multiLevelType w:val="hybridMultilevel"/>
    <w:tmpl w:val="1046BAC0"/>
    <w:lvl w:ilvl="0" w:tplc="BC1E6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 w15:restartNumberingAfterBreak="0">
    <w:nsid w:val="1DB02292"/>
    <w:multiLevelType w:val="hybridMultilevel"/>
    <w:tmpl w:val="1B3AF08C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202B38AD"/>
    <w:multiLevelType w:val="hybridMultilevel"/>
    <w:tmpl w:val="E788E146"/>
    <w:lvl w:ilvl="0" w:tplc="92C62344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22235045"/>
    <w:multiLevelType w:val="hybridMultilevel"/>
    <w:tmpl w:val="EE362096"/>
    <w:lvl w:ilvl="0" w:tplc="1B68AA24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24627AE7"/>
    <w:multiLevelType w:val="hybridMultilevel"/>
    <w:tmpl w:val="6DC49726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24946DF5"/>
    <w:multiLevelType w:val="hybridMultilevel"/>
    <w:tmpl w:val="74C63188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276A5383"/>
    <w:multiLevelType w:val="hybridMultilevel"/>
    <w:tmpl w:val="9648F2F0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284D4391"/>
    <w:multiLevelType w:val="hybridMultilevel"/>
    <w:tmpl w:val="8C727D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B675A"/>
    <w:multiLevelType w:val="hybridMultilevel"/>
    <w:tmpl w:val="6466329C"/>
    <w:lvl w:ilvl="0" w:tplc="76CE306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3417235E"/>
    <w:multiLevelType w:val="hybridMultilevel"/>
    <w:tmpl w:val="FC388DB2"/>
    <w:lvl w:ilvl="0" w:tplc="1B68AA24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 w15:restartNumberingAfterBreak="0">
    <w:nsid w:val="3A3B217D"/>
    <w:multiLevelType w:val="hybridMultilevel"/>
    <w:tmpl w:val="D504A84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32F71"/>
    <w:multiLevelType w:val="hybridMultilevel"/>
    <w:tmpl w:val="DCF2AA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CC43E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0252D"/>
    <w:multiLevelType w:val="hybridMultilevel"/>
    <w:tmpl w:val="9354A850"/>
    <w:lvl w:ilvl="0" w:tplc="99CC8FEA">
      <w:start w:val="1"/>
      <w:numFmt w:val="upperLetter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24" w15:restartNumberingAfterBreak="0">
    <w:nsid w:val="4E027A69"/>
    <w:multiLevelType w:val="hybridMultilevel"/>
    <w:tmpl w:val="9C3E9A1C"/>
    <w:lvl w:ilvl="0" w:tplc="134E1FD6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5" w:hanging="360"/>
      </w:pPr>
    </w:lvl>
    <w:lvl w:ilvl="2" w:tplc="0421001B" w:tentative="1">
      <w:start w:val="1"/>
      <w:numFmt w:val="lowerRoman"/>
      <w:lvlText w:val="%3."/>
      <w:lvlJc w:val="right"/>
      <w:pPr>
        <w:ind w:left="2195" w:hanging="180"/>
      </w:pPr>
    </w:lvl>
    <w:lvl w:ilvl="3" w:tplc="0421000F" w:tentative="1">
      <w:start w:val="1"/>
      <w:numFmt w:val="decimal"/>
      <w:lvlText w:val="%4."/>
      <w:lvlJc w:val="left"/>
      <w:pPr>
        <w:ind w:left="2915" w:hanging="360"/>
      </w:pPr>
    </w:lvl>
    <w:lvl w:ilvl="4" w:tplc="04210019" w:tentative="1">
      <w:start w:val="1"/>
      <w:numFmt w:val="lowerLetter"/>
      <w:lvlText w:val="%5."/>
      <w:lvlJc w:val="left"/>
      <w:pPr>
        <w:ind w:left="3635" w:hanging="360"/>
      </w:pPr>
    </w:lvl>
    <w:lvl w:ilvl="5" w:tplc="0421001B" w:tentative="1">
      <w:start w:val="1"/>
      <w:numFmt w:val="lowerRoman"/>
      <w:lvlText w:val="%6."/>
      <w:lvlJc w:val="right"/>
      <w:pPr>
        <w:ind w:left="4355" w:hanging="180"/>
      </w:pPr>
    </w:lvl>
    <w:lvl w:ilvl="6" w:tplc="0421000F" w:tentative="1">
      <w:start w:val="1"/>
      <w:numFmt w:val="decimal"/>
      <w:lvlText w:val="%7."/>
      <w:lvlJc w:val="left"/>
      <w:pPr>
        <w:ind w:left="5075" w:hanging="360"/>
      </w:pPr>
    </w:lvl>
    <w:lvl w:ilvl="7" w:tplc="04210019" w:tentative="1">
      <w:start w:val="1"/>
      <w:numFmt w:val="lowerLetter"/>
      <w:lvlText w:val="%8."/>
      <w:lvlJc w:val="left"/>
      <w:pPr>
        <w:ind w:left="5795" w:hanging="360"/>
      </w:pPr>
    </w:lvl>
    <w:lvl w:ilvl="8" w:tplc="0421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5" w15:restartNumberingAfterBreak="0">
    <w:nsid w:val="4E194CE1"/>
    <w:multiLevelType w:val="hybridMultilevel"/>
    <w:tmpl w:val="2C341F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46B45"/>
    <w:multiLevelType w:val="hybridMultilevel"/>
    <w:tmpl w:val="0896C04C"/>
    <w:lvl w:ilvl="0" w:tplc="92C62344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5536495B"/>
    <w:multiLevelType w:val="hybridMultilevel"/>
    <w:tmpl w:val="4DAE5D10"/>
    <w:lvl w:ilvl="0" w:tplc="914ECA4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C61E9"/>
    <w:multiLevelType w:val="hybridMultilevel"/>
    <w:tmpl w:val="0954545C"/>
    <w:lvl w:ilvl="0" w:tplc="2662EBAA">
      <w:numFmt w:val="bullet"/>
      <w:lvlText w:val="•"/>
      <w:lvlJc w:val="left"/>
      <w:pPr>
        <w:ind w:left="1146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7E52BEF"/>
    <w:multiLevelType w:val="hybridMultilevel"/>
    <w:tmpl w:val="D2F0DE76"/>
    <w:lvl w:ilvl="0" w:tplc="1B68AA24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 w15:restartNumberingAfterBreak="0">
    <w:nsid w:val="5B54011A"/>
    <w:multiLevelType w:val="hybridMultilevel"/>
    <w:tmpl w:val="468AAC06"/>
    <w:lvl w:ilvl="0" w:tplc="B05E811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5BB61F58"/>
    <w:multiLevelType w:val="hybridMultilevel"/>
    <w:tmpl w:val="B1324094"/>
    <w:lvl w:ilvl="0" w:tplc="6792D756">
      <w:start w:val="1"/>
      <w:numFmt w:val="upperLetter"/>
      <w:lvlText w:val="%1."/>
      <w:lvlJc w:val="left"/>
      <w:pPr>
        <w:ind w:left="5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3" w:hanging="360"/>
      </w:pPr>
    </w:lvl>
    <w:lvl w:ilvl="2" w:tplc="0409001B" w:tentative="1">
      <w:start w:val="1"/>
      <w:numFmt w:val="lowerRoman"/>
      <w:lvlText w:val="%3."/>
      <w:lvlJc w:val="right"/>
      <w:pPr>
        <w:ind w:left="1963" w:hanging="180"/>
      </w:pPr>
    </w:lvl>
    <w:lvl w:ilvl="3" w:tplc="0409000F" w:tentative="1">
      <w:start w:val="1"/>
      <w:numFmt w:val="decimal"/>
      <w:lvlText w:val="%4."/>
      <w:lvlJc w:val="left"/>
      <w:pPr>
        <w:ind w:left="2683" w:hanging="360"/>
      </w:pPr>
    </w:lvl>
    <w:lvl w:ilvl="4" w:tplc="04090019" w:tentative="1">
      <w:start w:val="1"/>
      <w:numFmt w:val="lowerLetter"/>
      <w:lvlText w:val="%5."/>
      <w:lvlJc w:val="left"/>
      <w:pPr>
        <w:ind w:left="3403" w:hanging="360"/>
      </w:pPr>
    </w:lvl>
    <w:lvl w:ilvl="5" w:tplc="0409001B" w:tentative="1">
      <w:start w:val="1"/>
      <w:numFmt w:val="lowerRoman"/>
      <w:lvlText w:val="%6."/>
      <w:lvlJc w:val="right"/>
      <w:pPr>
        <w:ind w:left="4123" w:hanging="180"/>
      </w:pPr>
    </w:lvl>
    <w:lvl w:ilvl="6" w:tplc="0409000F" w:tentative="1">
      <w:start w:val="1"/>
      <w:numFmt w:val="decimal"/>
      <w:lvlText w:val="%7."/>
      <w:lvlJc w:val="left"/>
      <w:pPr>
        <w:ind w:left="4843" w:hanging="360"/>
      </w:pPr>
    </w:lvl>
    <w:lvl w:ilvl="7" w:tplc="04090019" w:tentative="1">
      <w:start w:val="1"/>
      <w:numFmt w:val="lowerLetter"/>
      <w:lvlText w:val="%8."/>
      <w:lvlJc w:val="left"/>
      <w:pPr>
        <w:ind w:left="5563" w:hanging="360"/>
      </w:pPr>
    </w:lvl>
    <w:lvl w:ilvl="8" w:tplc="040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32" w15:restartNumberingAfterBreak="0">
    <w:nsid w:val="5C2D775E"/>
    <w:multiLevelType w:val="multilevel"/>
    <w:tmpl w:val="551229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EF307A"/>
    <w:multiLevelType w:val="hybridMultilevel"/>
    <w:tmpl w:val="0FE88336"/>
    <w:lvl w:ilvl="0" w:tplc="92C623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64F0F"/>
    <w:multiLevelType w:val="hybridMultilevel"/>
    <w:tmpl w:val="6208526E"/>
    <w:lvl w:ilvl="0" w:tplc="B05E811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7C7900E1"/>
    <w:multiLevelType w:val="hybridMultilevel"/>
    <w:tmpl w:val="4674295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641AC2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57D66"/>
    <w:multiLevelType w:val="hybridMultilevel"/>
    <w:tmpl w:val="686A49CE"/>
    <w:lvl w:ilvl="0" w:tplc="B05E811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594443958">
    <w:abstractNumId w:val="11"/>
  </w:num>
  <w:num w:numId="2" w16cid:durableId="2110006081">
    <w:abstractNumId w:val="35"/>
  </w:num>
  <w:num w:numId="3" w16cid:durableId="138810897">
    <w:abstractNumId w:val="21"/>
  </w:num>
  <w:num w:numId="4" w16cid:durableId="2121945751">
    <w:abstractNumId w:val="5"/>
  </w:num>
  <w:num w:numId="5" w16cid:durableId="345013292">
    <w:abstractNumId w:val="9"/>
  </w:num>
  <w:num w:numId="6" w16cid:durableId="149910402">
    <w:abstractNumId w:val="27"/>
  </w:num>
  <w:num w:numId="7" w16cid:durableId="1937011059">
    <w:abstractNumId w:val="24"/>
  </w:num>
  <w:num w:numId="8" w16cid:durableId="1093892425">
    <w:abstractNumId w:val="22"/>
  </w:num>
  <w:num w:numId="9" w16cid:durableId="1710883319">
    <w:abstractNumId w:val="28"/>
  </w:num>
  <w:num w:numId="10" w16cid:durableId="750127828">
    <w:abstractNumId w:val="26"/>
  </w:num>
  <w:num w:numId="11" w16cid:durableId="1665624428">
    <w:abstractNumId w:val="33"/>
  </w:num>
  <w:num w:numId="12" w16cid:durableId="1164198834">
    <w:abstractNumId w:val="6"/>
  </w:num>
  <w:num w:numId="13" w16cid:durableId="1724131756">
    <w:abstractNumId w:val="7"/>
  </w:num>
  <w:num w:numId="14" w16cid:durableId="1551766154">
    <w:abstractNumId w:val="13"/>
  </w:num>
  <w:num w:numId="15" w16cid:durableId="2140147672">
    <w:abstractNumId w:val="1"/>
  </w:num>
  <w:num w:numId="16" w16cid:durableId="1775205008">
    <w:abstractNumId w:val="18"/>
  </w:num>
  <w:num w:numId="17" w16cid:durableId="2112704344">
    <w:abstractNumId w:val="4"/>
  </w:num>
  <w:num w:numId="18" w16cid:durableId="513034010">
    <w:abstractNumId w:val="23"/>
  </w:num>
  <w:num w:numId="19" w16cid:durableId="1434594286">
    <w:abstractNumId w:val="25"/>
  </w:num>
  <w:num w:numId="20" w16cid:durableId="901907315">
    <w:abstractNumId w:val="2"/>
  </w:num>
  <w:num w:numId="21" w16cid:durableId="1862429930">
    <w:abstractNumId w:val="32"/>
  </w:num>
  <w:num w:numId="22" w16cid:durableId="1656255163">
    <w:abstractNumId w:val="17"/>
  </w:num>
  <w:num w:numId="23" w16cid:durableId="2096777162">
    <w:abstractNumId w:val="29"/>
  </w:num>
  <w:num w:numId="24" w16cid:durableId="2005235769">
    <w:abstractNumId w:val="15"/>
  </w:num>
  <w:num w:numId="25" w16cid:durableId="825173419">
    <w:abstractNumId w:val="14"/>
  </w:num>
  <w:num w:numId="26" w16cid:durableId="449280321">
    <w:abstractNumId w:val="12"/>
  </w:num>
  <w:num w:numId="27" w16cid:durableId="947657078">
    <w:abstractNumId w:val="20"/>
  </w:num>
  <w:num w:numId="28" w16cid:durableId="1414080794">
    <w:abstractNumId w:val="0"/>
  </w:num>
  <w:num w:numId="29" w16cid:durableId="1698384959">
    <w:abstractNumId w:val="31"/>
  </w:num>
  <w:num w:numId="30" w16cid:durableId="846672537">
    <w:abstractNumId w:val="8"/>
  </w:num>
  <w:num w:numId="31" w16cid:durableId="4407889">
    <w:abstractNumId w:val="30"/>
  </w:num>
  <w:num w:numId="32" w16cid:durableId="1719478045">
    <w:abstractNumId w:val="10"/>
  </w:num>
  <w:num w:numId="33" w16cid:durableId="1751806912">
    <w:abstractNumId w:val="36"/>
  </w:num>
  <w:num w:numId="34" w16cid:durableId="863834939">
    <w:abstractNumId w:val="19"/>
  </w:num>
  <w:num w:numId="35" w16cid:durableId="859053565">
    <w:abstractNumId w:val="3"/>
  </w:num>
  <w:num w:numId="36" w16cid:durableId="170413256">
    <w:abstractNumId w:val="16"/>
  </w:num>
  <w:num w:numId="37" w16cid:durableId="1704599888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C8"/>
    <w:rsid w:val="0000157E"/>
    <w:rsid w:val="00006D6F"/>
    <w:rsid w:val="0001092E"/>
    <w:rsid w:val="0001116B"/>
    <w:rsid w:val="0001256E"/>
    <w:rsid w:val="00016016"/>
    <w:rsid w:val="00016446"/>
    <w:rsid w:val="00017F17"/>
    <w:rsid w:val="0002149A"/>
    <w:rsid w:val="00021745"/>
    <w:rsid w:val="000223CD"/>
    <w:rsid w:val="00022D84"/>
    <w:rsid w:val="000237C0"/>
    <w:rsid w:val="00026B7F"/>
    <w:rsid w:val="00031483"/>
    <w:rsid w:val="00033338"/>
    <w:rsid w:val="00035716"/>
    <w:rsid w:val="00036829"/>
    <w:rsid w:val="00040CF2"/>
    <w:rsid w:val="00041385"/>
    <w:rsid w:val="000433F1"/>
    <w:rsid w:val="000445D3"/>
    <w:rsid w:val="0004750E"/>
    <w:rsid w:val="00047F94"/>
    <w:rsid w:val="00050506"/>
    <w:rsid w:val="00051883"/>
    <w:rsid w:val="0005199E"/>
    <w:rsid w:val="00052BC9"/>
    <w:rsid w:val="0005442C"/>
    <w:rsid w:val="00055F4B"/>
    <w:rsid w:val="000570CA"/>
    <w:rsid w:val="00057EDA"/>
    <w:rsid w:val="000604F0"/>
    <w:rsid w:val="00062FA7"/>
    <w:rsid w:val="00063543"/>
    <w:rsid w:val="00064069"/>
    <w:rsid w:val="0006430A"/>
    <w:rsid w:val="00071947"/>
    <w:rsid w:val="00071B33"/>
    <w:rsid w:val="00071D2B"/>
    <w:rsid w:val="00072723"/>
    <w:rsid w:val="000821B5"/>
    <w:rsid w:val="00087B26"/>
    <w:rsid w:val="0009394B"/>
    <w:rsid w:val="000940BC"/>
    <w:rsid w:val="00094101"/>
    <w:rsid w:val="00094DEB"/>
    <w:rsid w:val="000A09C3"/>
    <w:rsid w:val="000A1404"/>
    <w:rsid w:val="000A3486"/>
    <w:rsid w:val="000A3ADE"/>
    <w:rsid w:val="000A4F40"/>
    <w:rsid w:val="000A52D8"/>
    <w:rsid w:val="000A5B92"/>
    <w:rsid w:val="000A6DD5"/>
    <w:rsid w:val="000B393E"/>
    <w:rsid w:val="000B39E8"/>
    <w:rsid w:val="000B638B"/>
    <w:rsid w:val="000C0D16"/>
    <w:rsid w:val="000C5875"/>
    <w:rsid w:val="000C69A8"/>
    <w:rsid w:val="000C7CEA"/>
    <w:rsid w:val="000D364D"/>
    <w:rsid w:val="000D3902"/>
    <w:rsid w:val="000D4922"/>
    <w:rsid w:val="000D76FF"/>
    <w:rsid w:val="000D7E7B"/>
    <w:rsid w:val="000E24F5"/>
    <w:rsid w:val="000E265E"/>
    <w:rsid w:val="000E2980"/>
    <w:rsid w:val="000E2A50"/>
    <w:rsid w:val="000E2AFE"/>
    <w:rsid w:val="000E4E5A"/>
    <w:rsid w:val="000E5E14"/>
    <w:rsid w:val="000E6BDE"/>
    <w:rsid w:val="000E7846"/>
    <w:rsid w:val="000F2397"/>
    <w:rsid w:val="000F2D9C"/>
    <w:rsid w:val="000F3D56"/>
    <w:rsid w:val="000F54BF"/>
    <w:rsid w:val="000F7545"/>
    <w:rsid w:val="00100C33"/>
    <w:rsid w:val="00102D94"/>
    <w:rsid w:val="00102FBC"/>
    <w:rsid w:val="001043CE"/>
    <w:rsid w:val="00104650"/>
    <w:rsid w:val="00105064"/>
    <w:rsid w:val="00105212"/>
    <w:rsid w:val="00106B63"/>
    <w:rsid w:val="00106EFC"/>
    <w:rsid w:val="00110ADD"/>
    <w:rsid w:val="00113455"/>
    <w:rsid w:val="00113696"/>
    <w:rsid w:val="0011685E"/>
    <w:rsid w:val="00116E8A"/>
    <w:rsid w:val="00122708"/>
    <w:rsid w:val="00122E7F"/>
    <w:rsid w:val="00132609"/>
    <w:rsid w:val="001327F1"/>
    <w:rsid w:val="00134562"/>
    <w:rsid w:val="00134EF6"/>
    <w:rsid w:val="0013534E"/>
    <w:rsid w:val="00135D08"/>
    <w:rsid w:val="001364E8"/>
    <w:rsid w:val="00136DCC"/>
    <w:rsid w:val="00140971"/>
    <w:rsid w:val="00140A24"/>
    <w:rsid w:val="00145031"/>
    <w:rsid w:val="001451AA"/>
    <w:rsid w:val="001478BF"/>
    <w:rsid w:val="00147B8B"/>
    <w:rsid w:val="00150C79"/>
    <w:rsid w:val="00155DE9"/>
    <w:rsid w:val="0015617F"/>
    <w:rsid w:val="001615CF"/>
    <w:rsid w:val="00163D5B"/>
    <w:rsid w:val="00166A74"/>
    <w:rsid w:val="00167213"/>
    <w:rsid w:val="001677AA"/>
    <w:rsid w:val="001710F6"/>
    <w:rsid w:val="00171B2A"/>
    <w:rsid w:val="00172F00"/>
    <w:rsid w:val="00175DC6"/>
    <w:rsid w:val="00182899"/>
    <w:rsid w:val="001846DD"/>
    <w:rsid w:val="00185246"/>
    <w:rsid w:val="00191413"/>
    <w:rsid w:val="00193FE2"/>
    <w:rsid w:val="001A11B3"/>
    <w:rsid w:val="001A4A6C"/>
    <w:rsid w:val="001A5048"/>
    <w:rsid w:val="001A54D7"/>
    <w:rsid w:val="001A7D83"/>
    <w:rsid w:val="001B19D9"/>
    <w:rsid w:val="001B231F"/>
    <w:rsid w:val="001B5C6E"/>
    <w:rsid w:val="001B7678"/>
    <w:rsid w:val="001C3A7A"/>
    <w:rsid w:val="001C548F"/>
    <w:rsid w:val="001D0445"/>
    <w:rsid w:val="001D29D3"/>
    <w:rsid w:val="001D49E1"/>
    <w:rsid w:val="001D5858"/>
    <w:rsid w:val="001D5D34"/>
    <w:rsid w:val="001D7561"/>
    <w:rsid w:val="001D78A5"/>
    <w:rsid w:val="001E0737"/>
    <w:rsid w:val="001E0E10"/>
    <w:rsid w:val="001E29D2"/>
    <w:rsid w:val="001E407B"/>
    <w:rsid w:val="001E4985"/>
    <w:rsid w:val="001E574E"/>
    <w:rsid w:val="001E6FC0"/>
    <w:rsid w:val="001F112C"/>
    <w:rsid w:val="001F3C98"/>
    <w:rsid w:val="001F58F2"/>
    <w:rsid w:val="001F6C81"/>
    <w:rsid w:val="001F76AC"/>
    <w:rsid w:val="0020004C"/>
    <w:rsid w:val="00206684"/>
    <w:rsid w:val="00210178"/>
    <w:rsid w:val="00211EBA"/>
    <w:rsid w:val="00216EC1"/>
    <w:rsid w:val="00221DF1"/>
    <w:rsid w:val="00234E6F"/>
    <w:rsid w:val="00241AA6"/>
    <w:rsid w:val="00243281"/>
    <w:rsid w:val="00246474"/>
    <w:rsid w:val="00246F09"/>
    <w:rsid w:val="00247347"/>
    <w:rsid w:val="002508E9"/>
    <w:rsid w:val="002522C9"/>
    <w:rsid w:val="00255E4B"/>
    <w:rsid w:val="002575F6"/>
    <w:rsid w:val="00263BE9"/>
    <w:rsid w:val="00264DE3"/>
    <w:rsid w:val="0026586B"/>
    <w:rsid w:val="00267011"/>
    <w:rsid w:val="00270313"/>
    <w:rsid w:val="00271C40"/>
    <w:rsid w:val="00276922"/>
    <w:rsid w:val="00277C83"/>
    <w:rsid w:val="00281D38"/>
    <w:rsid w:val="0028231E"/>
    <w:rsid w:val="002859F6"/>
    <w:rsid w:val="00285CBF"/>
    <w:rsid w:val="002879F9"/>
    <w:rsid w:val="002903AB"/>
    <w:rsid w:val="00290DFB"/>
    <w:rsid w:val="00291681"/>
    <w:rsid w:val="00291E15"/>
    <w:rsid w:val="00294383"/>
    <w:rsid w:val="002949AB"/>
    <w:rsid w:val="00296E57"/>
    <w:rsid w:val="002A10DD"/>
    <w:rsid w:val="002A3C43"/>
    <w:rsid w:val="002A5307"/>
    <w:rsid w:val="002A687B"/>
    <w:rsid w:val="002B22A3"/>
    <w:rsid w:val="002B7F74"/>
    <w:rsid w:val="002C02BB"/>
    <w:rsid w:val="002C321B"/>
    <w:rsid w:val="002C5905"/>
    <w:rsid w:val="002C5C39"/>
    <w:rsid w:val="002C614C"/>
    <w:rsid w:val="002D193C"/>
    <w:rsid w:val="002D29BF"/>
    <w:rsid w:val="002D5043"/>
    <w:rsid w:val="002D7DF1"/>
    <w:rsid w:val="002E0180"/>
    <w:rsid w:val="002E495B"/>
    <w:rsid w:val="002E6E09"/>
    <w:rsid w:val="002E702A"/>
    <w:rsid w:val="002E70EC"/>
    <w:rsid w:val="002E7219"/>
    <w:rsid w:val="002E754C"/>
    <w:rsid w:val="002E78F0"/>
    <w:rsid w:val="002E7EBC"/>
    <w:rsid w:val="002F3064"/>
    <w:rsid w:val="002F4300"/>
    <w:rsid w:val="002F47A9"/>
    <w:rsid w:val="00302008"/>
    <w:rsid w:val="00303516"/>
    <w:rsid w:val="00304C11"/>
    <w:rsid w:val="0030750A"/>
    <w:rsid w:val="00307CCC"/>
    <w:rsid w:val="003103C5"/>
    <w:rsid w:val="003104E6"/>
    <w:rsid w:val="00311211"/>
    <w:rsid w:val="00314D03"/>
    <w:rsid w:val="0031506E"/>
    <w:rsid w:val="00315D39"/>
    <w:rsid w:val="00325541"/>
    <w:rsid w:val="00326B57"/>
    <w:rsid w:val="003341FC"/>
    <w:rsid w:val="00334459"/>
    <w:rsid w:val="00334BD1"/>
    <w:rsid w:val="0033521F"/>
    <w:rsid w:val="00335457"/>
    <w:rsid w:val="003358BF"/>
    <w:rsid w:val="00337116"/>
    <w:rsid w:val="00350F0F"/>
    <w:rsid w:val="00352AB1"/>
    <w:rsid w:val="00354712"/>
    <w:rsid w:val="00364C3C"/>
    <w:rsid w:val="00365F15"/>
    <w:rsid w:val="00367DC6"/>
    <w:rsid w:val="00371A67"/>
    <w:rsid w:val="0037245B"/>
    <w:rsid w:val="0037358D"/>
    <w:rsid w:val="00373EB5"/>
    <w:rsid w:val="0037493F"/>
    <w:rsid w:val="0037522C"/>
    <w:rsid w:val="00375DA4"/>
    <w:rsid w:val="003809B3"/>
    <w:rsid w:val="00381214"/>
    <w:rsid w:val="00381870"/>
    <w:rsid w:val="00381CCB"/>
    <w:rsid w:val="00381F54"/>
    <w:rsid w:val="00386D9B"/>
    <w:rsid w:val="00387119"/>
    <w:rsid w:val="00387D21"/>
    <w:rsid w:val="00390010"/>
    <w:rsid w:val="00391874"/>
    <w:rsid w:val="0039400E"/>
    <w:rsid w:val="00396D60"/>
    <w:rsid w:val="00397960"/>
    <w:rsid w:val="003A0292"/>
    <w:rsid w:val="003A17FE"/>
    <w:rsid w:val="003A7119"/>
    <w:rsid w:val="003B257B"/>
    <w:rsid w:val="003B4802"/>
    <w:rsid w:val="003B603F"/>
    <w:rsid w:val="003C2B7B"/>
    <w:rsid w:val="003C760B"/>
    <w:rsid w:val="003D0510"/>
    <w:rsid w:val="003D5437"/>
    <w:rsid w:val="003D6032"/>
    <w:rsid w:val="003D71A0"/>
    <w:rsid w:val="003D7FE5"/>
    <w:rsid w:val="003E2905"/>
    <w:rsid w:val="003E331E"/>
    <w:rsid w:val="003E5605"/>
    <w:rsid w:val="003E7226"/>
    <w:rsid w:val="003F04FA"/>
    <w:rsid w:val="004009D4"/>
    <w:rsid w:val="0041470D"/>
    <w:rsid w:val="00415EE9"/>
    <w:rsid w:val="004165EB"/>
    <w:rsid w:val="004229BA"/>
    <w:rsid w:val="00424BB2"/>
    <w:rsid w:val="00424EFB"/>
    <w:rsid w:val="00425ABE"/>
    <w:rsid w:val="00426CCF"/>
    <w:rsid w:val="00430D34"/>
    <w:rsid w:val="00430E29"/>
    <w:rsid w:val="00431F19"/>
    <w:rsid w:val="00434D2D"/>
    <w:rsid w:val="00437E0F"/>
    <w:rsid w:val="004409E7"/>
    <w:rsid w:val="004410D3"/>
    <w:rsid w:val="0044227D"/>
    <w:rsid w:val="004429D8"/>
    <w:rsid w:val="00446B0B"/>
    <w:rsid w:val="00447004"/>
    <w:rsid w:val="00447EDC"/>
    <w:rsid w:val="004501D0"/>
    <w:rsid w:val="00451272"/>
    <w:rsid w:val="00456EC4"/>
    <w:rsid w:val="00457E93"/>
    <w:rsid w:val="0046122F"/>
    <w:rsid w:val="00462B3C"/>
    <w:rsid w:val="0046778A"/>
    <w:rsid w:val="004746FB"/>
    <w:rsid w:val="004826EF"/>
    <w:rsid w:val="004827A3"/>
    <w:rsid w:val="00485378"/>
    <w:rsid w:val="004872A8"/>
    <w:rsid w:val="00487AAE"/>
    <w:rsid w:val="00491279"/>
    <w:rsid w:val="004933BB"/>
    <w:rsid w:val="00497E78"/>
    <w:rsid w:val="004A01C7"/>
    <w:rsid w:val="004A2EDD"/>
    <w:rsid w:val="004A6D26"/>
    <w:rsid w:val="004B06C2"/>
    <w:rsid w:val="004B0711"/>
    <w:rsid w:val="004B1F68"/>
    <w:rsid w:val="004B25C5"/>
    <w:rsid w:val="004B27DB"/>
    <w:rsid w:val="004B3895"/>
    <w:rsid w:val="004B634B"/>
    <w:rsid w:val="004C19A2"/>
    <w:rsid w:val="004C21F9"/>
    <w:rsid w:val="004C301F"/>
    <w:rsid w:val="004C35A3"/>
    <w:rsid w:val="004C4F07"/>
    <w:rsid w:val="004C62E5"/>
    <w:rsid w:val="004D1EC8"/>
    <w:rsid w:val="004D217A"/>
    <w:rsid w:val="004D674D"/>
    <w:rsid w:val="004D6A09"/>
    <w:rsid w:val="004E451A"/>
    <w:rsid w:val="004E6F08"/>
    <w:rsid w:val="004F1D3C"/>
    <w:rsid w:val="004F32A6"/>
    <w:rsid w:val="004F4019"/>
    <w:rsid w:val="004F6B38"/>
    <w:rsid w:val="004F6E45"/>
    <w:rsid w:val="00500C7B"/>
    <w:rsid w:val="00500F0E"/>
    <w:rsid w:val="005016A3"/>
    <w:rsid w:val="00504C26"/>
    <w:rsid w:val="00504E71"/>
    <w:rsid w:val="00505015"/>
    <w:rsid w:val="00505428"/>
    <w:rsid w:val="00506B2A"/>
    <w:rsid w:val="00507512"/>
    <w:rsid w:val="00511A4C"/>
    <w:rsid w:val="0051303A"/>
    <w:rsid w:val="005135C8"/>
    <w:rsid w:val="00516E31"/>
    <w:rsid w:val="00521305"/>
    <w:rsid w:val="00521B30"/>
    <w:rsid w:val="00521BA1"/>
    <w:rsid w:val="0052200C"/>
    <w:rsid w:val="00525761"/>
    <w:rsid w:val="00525C1A"/>
    <w:rsid w:val="005261BB"/>
    <w:rsid w:val="00532D62"/>
    <w:rsid w:val="005348F1"/>
    <w:rsid w:val="005359BE"/>
    <w:rsid w:val="00541B93"/>
    <w:rsid w:val="005446E1"/>
    <w:rsid w:val="00545D17"/>
    <w:rsid w:val="00546A8B"/>
    <w:rsid w:val="005524DF"/>
    <w:rsid w:val="00560C71"/>
    <w:rsid w:val="00564082"/>
    <w:rsid w:val="005643F7"/>
    <w:rsid w:val="00566F2C"/>
    <w:rsid w:val="00571740"/>
    <w:rsid w:val="00573390"/>
    <w:rsid w:val="0057368F"/>
    <w:rsid w:val="005801A6"/>
    <w:rsid w:val="00580EDB"/>
    <w:rsid w:val="0058309D"/>
    <w:rsid w:val="00586485"/>
    <w:rsid w:val="0059219B"/>
    <w:rsid w:val="005949F9"/>
    <w:rsid w:val="00595368"/>
    <w:rsid w:val="0059544A"/>
    <w:rsid w:val="005954F9"/>
    <w:rsid w:val="005A38BD"/>
    <w:rsid w:val="005A5E6A"/>
    <w:rsid w:val="005B0C64"/>
    <w:rsid w:val="005B2363"/>
    <w:rsid w:val="005B4293"/>
    <w:rsid w:val="005C1EA8"/>
    <w:rsid w:val="005C3BF3"/>
    <w:rsid w:val="005C3F24"/>
    <w:rsid w:val="005C63BF"/>
    <w:rsid w:val="005C6BA8"/>
    <w:rsid w:val="005C72D6"/>
    <w:rsid w:val="005C750D"/>
    <w:rsid w:val="005C76AC"/>
    <w:rsid w:val="005D0EAA"/>
    <w:rsid w:val="005D7D28"/>
    <w:rsid w:val="005E2014"/>
    <w:rsid w:val="005E50DE"/>
    <w:rsid w:val="005E5327"/>
    <w:rsid w:val="005F06FD"/>
    <w:rsid w:val="005F084E"/>
    <w:rsid w:val="005F1B51"/>
    <w:rsid w:val="005F3A58"/>
    <w:rsid w:val="005F4729"/>
    <w:rsid w:val="005F6B13"/>
    <w:rsid w:val="005F6F59"/>
    <w:rsid w:val="0060074A"/>
    <w:rsid w:val="006008E7"/>
    <w:rsid w:val="00600E4A"/>
    <w:rsid w:val="0060524A"/>
    <w:rsid w:val="0061173D"/>
    <w:rsid w:val="006129B7"/>
    <w:rsid w:val="00613782"/>
    <w:rsid w:val="0061462C"/>
    <w:rsid w:val="0062038E"/>
    <w:rsid w:val="00621611"/>
    <w:rsid w:val="006225F5"/>
    <w:rsid w:val="00623CE6"/>
    <w:rsid w:val="00627266"/>
    <w:rsid w:val="00630089"/>
    <w:rsid w:val="00630E79"/>
    <w:rsid w:val="00633E0D"/>
    <w:rsid w:val="00633E8A"/>
    <w:rsid w:val="00636641"/>
    <w:rsid w:val="00636E99"/>
    <w:rsid w:val="0063721E"/>
    <w:rsid w:val="00641F86"/>
    <w:rsid w:val="00645BCA"/>
    <w:rsid w:val="00646454"/>
    <w:rsid w:val="006465A1"/>
    <w:rsid w:val="00647AEB"/>
    <w:rsid w:val="00647C3C"/>
    <w:rsid w:val="0065221B"/>
    <w:rsid w:val="00653FDA"/>
    <w:rsid w:val="006545FC"/>
    <w:rsid w:val="0065664D"/>
    <w:rsid w:val="0066076E"/>
    <w:rsid w:val="00660B98"/>
    <w:rsid w:val="0066216F"/>
    <w:rsid w:val="00663E2A"/>
    <w:rsid w:val="006652B5"/>
    <w:rsid w:val="006657E1"/>
    <w:rsid w:val="00666355"/>
    <w:rsid w:val="00667048"/>
    <w:rsid w:val="00670175"/>
    <w:rsid w:val="00672CFE"/>
    <w:rsid w:val="0067382B"/>
    <w:rsid w:val="00673F46"/>
    <w:rsid w:val="00675CD3"/>
    <w:rsid w:val="006776EA"/>
    <w:rsid w:val="00680321"/>
    <w:rsid w:val="00680FC4"/>
    <w:rsid w:val="00682B55"/>
    <w:rsid w:val="00687023"/>
    <w:rsid w:val="00690965"/>
    <w:rsid w:val="00691FCB"/>
    <w:rsid w:val="006933E0"/>
    <w:rsid w:val="00695BC2"/>
    <w:rsid w:val="00696CEB"/>
    <w:rsid w:val="006A0323"/>
    <w:rsid w:val="006A4B7D"/>
    <w:rsid w:val="006A4C9B"/>
    <w:rsid w:val="006B048B"/>
    <w:rsid w:val="006B4F0E"/>
    <w:rsid w:val="006C1F01"/>
    <w:rsid w:val="006C4768"/>
    <w:rsid w:val="006C5078"/>
    <w:rsid w:val="006C7044"/>
    <w:rsid w:val="006C73F1"/>
    <w:rsid w:val="006C79B6"/>
    <w:rsid w:val="006C7D48"/>
    <w:rsid w:val="006D0EB1"/>
    <w:rsid w:val="006D1FF9"/>
    <w:rsid w:val="006D2292"/>
    <w:rsid w:val="006D438C"/>
    <w:rsid w:val="006D4C0A"/>
    <w:rsid w:val="006D596F"/>
    <w:rsid w:val="006D665F"/>
    <w:rsid w:val="006E36C8"/>
    <w:rsid w:val="006E6ED9"/>
    <w:rsid w:val="006F0A64"/>
    <w:rsid w:val="006F0D5F"/>
    <w:rsid w:val="006F185B"/>
    <w:rsid w:val="006F3CC9"/>
    <w:rsid w:val="006F3FEE"/>
    <w:rsid w:val="006F49EA"/>
    <w:rsid w:val="006F7139"/>
    <w:rsid w:val="006F71DF"/>
    <w:rsid w:val="006F7F0F"/>
    <w:rsid w:val="007005F9"/>
    <w:rsid w:val="00700793"/>
    <w:rsid w:val="00702A63"/>
    <w:rsid w:val="00703DB0"/>
    <w:rsid w:val="007044C1"/>
    <w:rsid w:val="007046D0"/>
    <w:rsid w:val="0070686F"/>
    <w:rsid w:val="00711789"/>
    <w:rsid w:val="00712E53"/>
    <w:rsid w:val="007130EA"/>
    <w:rsid w:val="00713AFE"/>
    <w:rsid w:val="00713B46"/>
    <w:rsid w:val="00713D83"/>
    <w:rsid w:val="00715456"/>
    <w:rsid w:val="00717393"/>
    <w:rsid w:val="007211B5"/>
    <w:rsid w:val="007252F2"/>
    <w:rsid w:val="00726B2E"/>
    <w:rsid w:val="007303E7"/>
    <w:rsid w:val="00731F8D"/>
    <w:rsid w:val="00733D93"/>
    <w:rsid w:val="00733F3C"/>
    <w:rsid w:val="00736512"/>
    <w:rsid w:val="007416FC"/>
    <w:rsid w:val="00741F7E"/>
    <w:rsid w:val="00743487"/>
    <w:rsid w:val="00750BF2"/>
    <w:rsid w:val="00750FF7"/>
    <w:rsid w:val="00752859"/>
    <w:rsid w:val="0075331B"/>
    <w:rsid w:val="00756245"/>
    <w:rsid w:val="0076007D"/>
    <w:rsid w:val="0076346E"/>
    <w:rsid w:val="00766B1C"/>
    <w:rsid w:val="007673C4"/>
    <w:rsid w:val="007679C9"/>
    <w:rsid w:val="007718B3"/>
    <w:rsid w:val="00772A21"/>
    <w:rsid w:val="00774785"/>
    <w:rsid w:val="00780E14"/>
    <w:rsid w:val="007853A0"/>
    <w:rsid w:val="007854CE"/>
    <w:rsid w:val="00786FD5"/>
    <w:rsid w:val="00790435"/>
    <w:rsid w:val="007942F2"/>
    <w:rsid w:val="007944F7"/>
    <w:rsid w:val="00795CD7"/>
    <w:rsid w:val="00797941"/>
    <w:rsid w:val="00797976"/>
    <w:rsid w:val="007A1F6A"/>
    <w:rsid w:val="007A63A8"/>
    <w:rsid w:val="007A63C8"/>
    <w:rsid w:val="007B18FC"/>
    <w:rsid w:val="007B5E79"/>
    <w:rsid w:val="007B7CC9"/>
    <w:rsid w:val="007C1739"/>
    <w:rsid w:val="007C4FCF"/>
    <w:rsid w:val="007C7AD7"/>
    <w:rsid w:val="007D28AA"/>
    <w:rsid w:val="007D3703"/>
    <w:rsid w:val="007D78A4"/>
    <w:rsid w:val="007E0D44"/>
    <w:rsid w:val="007E5630"/>
    <w:rsid w:val="007F0C2B"/>
    <w:rsid w:val="007F140A"/>
    <w:rsid w:val="007F1964"/>
    <w:rsid w:val="007F2F43"/>
    <w:rsid w:val="007F436E"/>
    <w:rsid w:val="007F6C50"/>
    <w:rsid w:val="007F6F56"/>
    <w:rsid w:val="007F79C4"/>
    <w:rsid w:val="0080432C"/>
    <w:rsid w:val="00805094"/>
    <w:rsid w:val="00807C71"/>
    <w:rsid w:val="00807CBF"/>
    <w:rsid w:val="008107E8"/>
    <w:rsid w:val="008110F2"/>
    <w:rsid w:val="00812396"/>
    <w:rsid w:val="00813670"/>
    <w:rsid w:val="0081413E"/>
    <w:rsid w:val="0081542E"/>
    <w:rsid w:val="008178BF"/>
    <w:rsid w:val="00822473"/>
    <w:rsid w:val="008271DF"/>
    <w:rsid w:val="00831954"/>
    <w:rsid w:val="00834314"/>
    <w:rsid w:val="008350E3"/>
    <w:rsid w:val="00835961"/>
    <w:rsid w:val="0084130A"/>
    <w:rsid w:val="008413F8"/>
    <w:rsid w:val="00841A29"/>
    <w:rsid w:val="0084257E"/>
    <w:rsid w:val="00844C87"/>
    <w:rsid w:val="008469F7"/>
    <w:rsid w:val="008501FA"/>
    <w:rsid w:val="00857BF8"/>
    <w:rsid w:val="00862B1A"/>
    <w:rsid w:val="00863BA3"/>
    <w:rsid w:val="00864CC3"/>
    <w:rsid w:val="0087153F"/>
    <w:rsid w:val="008738D0"/>
    <w:rsid w:val="00873D08"/>
    <w:rsid w:val="00874E2B"/>
    <w:rsid w:val="00876D55"/>
    <w:rsid w:val="00877AD5"/>
    <w:rsid w:val="00886AF7"/>
    <w:rsid w:val="0089046B"/>
    <w:rsid w:val="00892ADA"/>
    <w:rsid w:val="00893039"/>
    <w:rsid w:val="008941F2"/>
    <w:rsid w:val="0089470E"/>
    <w:rsid w:val="0089475C"/>
    <w:rsid w:val="00895C1F"/>
    <w:rsid w:val="008962AD"/>
    <w:rsid w:val="008A2478"/>
    <w:rsid w:val="008A2587"/>
    <w:rsid w:val="008A2B3F"/>
    <w:rsid w:val="008A30A1"/>
    <w:rsid w:val="008A7455"/>
    <w:rsid w:val="008B43D7"/>
    <w:rsid w:val="008B726F"/>
    <w:rsid w:val="008C04CF"/>
    <w:rsid w:val="008C0AAF"/>
    <w:rsid w:val="008C3249"/>
    <w:rsid w:val="008C57BB"/>
    <w:rsid w:val="008C6663"/>
    <w:rsid w:val="008C6972"/>
    <w:rsid w:val="008D0823"/>
    <w:rsid w:val="008D1516"/>
    <w:rsid w:val="008D4121"/>
    <w:rsid w:val="008D6AC1"/>
    <w:rsid w:val="008D7D12"/>
    <w:rsid w:val="008E2C8F"/>
    <w:rsid w:val="008E2D46"/>
    <w:rsid w:val="008E2FD2"/>
    <w:rsid w:val="008E31C0"/>
    <w:rsid w:val="008E55A7"/>
    <w:rsid w:val="008E7164"/>
    <w:rsid w:val="008F0263"/>
    <w:rsid w:val="008F0F79"/>
    <w:rsid w:val="008F5D47"/>
    <w:rsid w:val="008F5EC0"/>
    <w:rsid w:val="008F71C8"/>
    <w:rsid w:val="009008EF"/>
    <w:rsid w:val="0090240B"/>
    <w:rsid w:val="009031B0"/>
    <w:rsid w:val="009038B5"/>
    <w:rsid w:val="00904F4D"/>
    <w:rsid w:val="00906756"/>
    <w:rsid w:val="00907953"/>
    <w:rsid w:val="009123C2"/>
    <w:rsid w:val="00914853"/>
    <w:rsid w:val="00914D21"/>
    <w:rsid w:val="00922980"/>
    <w:rsid w:val="00923402"/>
    <w:rsid w:val="0093038D"/>
    <w:rsid w:val="00930C1E"/>
    <w:rsid w:val="00930CA2"/>
    <w:rsid w:val="009329E4"/>
    <w:rsid w:val="00935CD7"/>
    <w:rsid w:val="00936705"/>
    <w:rsid w:val="00936EE5"/>
    <w:rsid w:val="00937A41"/>
    <w:rsid w:val="0094090E"/>
    <w:rsid w:val="009411C5"/>
    <w:rsid w:val="00941292"/>
    <w:rsid w:val="0094145E"/>
    <w:rsid w:val="00944A73"/>
    <w:rsid w:val="00944FC8"/>
    <w:rsid w:val="009565F5"/>
    <w:rsid w:val="00963211"/>
    <w:rsid w:val="00966AEF"/>
    <w:rsid w:val="009700CA"/>
    <w:rsid w:val="009713F6"/>
    <w:rsid w:val="0097219B"/>
    <w:rsid w:val="00975782"/>
    <w:rsid w:val="009800F5"/>
    <w:rsid w:val="00980F50"/>
    <w:rsid w:val="00981C55"/>
    <w:rsid w:val="00982E88"/>
    <w:rsid w:val="009846A0"/>
    <w:rsid w:val="00986C04"/>
    <w:rsid w:val="00991198"/>
    <w:rsid w:val="00993D18"/>
    <w:rsid w:val="00993FFF"/>
    <w:rsid w:val="00997E33"/>
    <w:rsid w:val="009A011D"/>
    <w:rsid w:val="009A0F18"/>
    <w:rsid w:val="009A22E8"/>
    <w:rsid w:val="009A4898"/>
    <w:rsid w:val="009A5047"/>
    <w:rsid w:val="009A52B7"/>
    <w:rsid w:val="009B00A4"/>
    <w:rsid w:val="009B336F"/>
    <w:rsid w:val="009B3FD3"/>
    <w:rsid w:val="009B4502"/>
    <w:rsid w:val="009B4CAD"/>
    <w:rsid w:val="009C3AB5"/>
    <w:rsid w:val="009C54F1"/>
    <w:rsid w:val="009C7C7C"/>
    <w:rsid w:val="009D7B4D"/>
    <w:rsid w:val="009E0679"/>
    <w:rsid w:val="009E4230"/>
    <w:rsid w:val="009E5170"/>
    <w:rsid w:val="009E51B1"/>
    <w:rsid w:val="009E623B"/>
    <w:rsid w:val="009E79C7"/>
    <w:rsid w:val="009F0381"/>
    <w:rsid w:val="009F0D4F"/>
    <w:rsid w:val="009F1730"/>
    <w:rsid w:val="009F31D2"/>
    <w:rsid w:val="009F695F"/>
    <w:rsid w:val="00A028EF"/>
    <w:rsid w:val="00A035AE"/>
    <w:rsid w:val="00A04E54"/>
    <w:rsid w:val="00A05E04"/>
    <w:rsid w:val="00A11063"/>
    <w:rsid w:val="00A164A3"/>
    <w:rsid w:val="00A1658A"/>
    <w:rsid w:val="00A16A8A"/>
    <w:rsid w:val="00A21004"/>
    <w:rsid w:val="00A21B55"/>
    <w:rsid w:val="00A23D7E"/>
    <w:rsid w:val="00A25BAB"/>
    <w:rsid w:val="00A303AF"/>
    <w:rsid w:val="00A32DAE"/>
    <w:rsid w:val="00A35D3E"/>
    <w:rsid w:val="00A410A5"/>
    <w:rsid w:val="00A43B41"/>
    <w:rsid w:val="00A50FD4"/>
    <w:rsid w:val="00A51635"/>
    <w:rsid w:val="00A563C7"/>
    <w:rsid w:val="00A62E24"/>
    <w:rsid w:val="00A63389"/>
    <w:rsid w:val="00A64905"/>
    <w:rsid w:val="00A66E6C"/>
    <w:rsid w:val="00A71478"/>
    <w:rsid w:val="00A721FE"/>
    <w:rsid w:val="00A73376"/>
    <w:rsid w:val="00A7518F"/>
    <w:rsid w:val="00A753C9"/>
    <w:rsid w:val="00A7660E"/>
    <w:rsid w:val="00A76B20"/>
    <w:rsid w:val="00A775BB"/>
    <w:rsid w:val="00A844FE"/>
    <w:rsid w:val="00A84DCB"/>
    <w:rsid w:val="00A84E1F"/>
    <w:rsid w:val="00A85ADF"/>
    <w:rsid w:val="00A91B20"/>
    <w:rsid w:val="00A96F90"/>
    <w:rsid w:val="00AA2938"/>
    <w:rsid w:val="00AA434D"/>
    <w:rsid w:val="00AA4660"/>
    <w:rsid w:val="00AA4832"/>
    <w:rsid w:val="00AA4BEF"/>
    <w:rsid w:val="00AA76E2"/>
    <w:rsid w:val="00AB046C"/>
    <w:rsid w:val="00AB2A31"/>
    <w:rsid w:val="00AB345C"/>
    <w:rsid w:val="00AB3580"/>
    <w:rsid w:val="00AB4D3D"/>
    <w:rsid w:val="00AB728E"/>
    <w:rsid w:val="00AC0196"/>
    <w:rsid w:val="00AC245A"/>
    <w:rsid w:val="00AC25C2"/>
    <w:rsid w:val="00AC2EC5"/>
    <w:rsid w:val="00AC4D8C"/>
    <w:rsid w:val="00AD0847"/>
    <w:rsid w:val="00AD1276"/>
    <w:rsid w:val="00AD1E3B"/>
    <w:rsid w:val="00AD352F"/>
    <w:rsid w:val="00AD785D"/>
    <w:rsid w:val="00AE07E7"/>
    <w:rsid w:val="00AE78AF"/>
    <w:rsid w:val="00AF308A"/>
    <w:rsid w:val="00AF5C31"/>
    <w:rsid w:val="00AF67EE"/>
    <w:rsid w:val="00AF7957"/>
    <w:rsid w:val="00B01ACE"/>
    <w:rsid w:val="00B0416B"/>
    <w:rsid w:val="00B100C1"/>
    <w:rsid w:val="00B102C4"/>
    <w:rsid w:val="00B111E2"/>
    <w:rsid w:val="00B12E75"/>
    <w:rsid w:val="00B132F6"/>
    <w:rsid w:val="00B14B24"/>
    <w:rsid w:val="00B14CEA"/>
    <w:rsid w:val="00B14EDF"/>
    <w:rsid w:val="00B20186"/>
    <w:rsid w:val="00B20190"/>
    <w:rsid w:val="00B21DDD"/>
    <w:rsid w:val="00B22CA3"/>
    <w:rsid w:val="00B253EB"/>
    <w:rsid w:val="00B277BA"/>
    <w:rsid w:val="00B3002F"/>
    <w:rsid w:val="00B32D35"/>
    <w:rsid w:val="00B338EA"/>
    <w:rsid w:val="00B3397C"/>
    <w:rsid w:val="00B354D6"/>
    <w:rsid w:val="00B419E3"/>
    <w:rsid w:val="00B423A1"/>
    <w:rsid w:val="00B43A23"/>
    <w:rsid w:val="00B4411C"/>
    <w:rsid w:val="00B45608"/>
    <w:rsid w:val="00B46F75"/>
    <w:rsid w:val="00B51EAA"/>
    <w:rsid w:val="00B542D6"/>
    <w:rsid w:val="00B553F6"/>
    <w:rsid w:val="00B57A64"/>
    <w:rsid w:val="00B6069E"/>
    <w:rsid w:val="00B60A3B"/>
    <w:rsid w:val="00B635AF"/>
    <w:rsid w:val="00B66187"/>
    <w:rsid w:val="00B664E0"/>
    <w:rsid w:val="00B72287"/>
    <w:rsid w:val="00B767C0"/>
    <w:rsid w:val="00B76E10"/>
    <w:rsid w:val="00B807FE"/>
    <w:rsid w:val="00B824D8"/>
    <w:rsid w:val="00B85974"/>
    <w:rsid w:val="00B85E5E"/>
    <w:rsid w:val="00B914CE"/>
    <w:rsid w:val="00B9354E"/>
    <w:rsid w:val="00B95B52"/>
    <w:rsid w:val="00BA1A23"/>
    <w:rsid w:val="00BA495A"/>
    <w:rsid w:val="00BA520B"/>
    <w:rsid w:val="00BA6659"/>
    <w:rsid w:val="00BB23A4"/>
    <w:rsid w:val="00BB3589"/>
    <w:rsid w:val="00BB61A2"/>
    <w:rsid w:val="00BC0F00"/>
    <w:rsid w:val="00BC1D2A"/>
    <w:rsid w:val="00BC29C7"/>
    <w:rsid w:val="00BC422B"/>
    <w:rsid w:val="00BC6559"/>
    <w:rsid w:val="00BC6B05"/>
    <w:rsid w:val="00BD527C"/>
    <w:rsid w:val="00BE0D40"/>
    <w:rsid w:val="00BE17EA"/>
    <w:rsid w:val="00BE3D8C"/>
    <w:rsid w:val="00BE59C6"/>
    <w:rsid w:val="00BF108B"/>
    <w:rsid w:val="00BF1AEA"/>
    <w:rsid w:val="00BF2CAB"/>
    <w:rsid w:val="00BF3CD0"/>
    <w:rsid w:val="00BF7963"/>
    <w:rsid w:val="00BF79B5"/>
    <w:rsid w:val="00C002AD"/>
    <w:rsid w:val="00C00611"/>
    <w:rsid w:val="00C01A0D"/>
    <w:rsid w:val="00C030AC"/>
    <w:rsid w:val="00C0319C"/>
    <w:rsid w:val="00C042B5"/>
    <w:rsid w:val="00C04607"/>
    <w:rsid w:val="00C04BC4"/>
    <w:rsid w:val="00C04BD4"/>
    <w:rsid w:val="00C11650"/>
    <w:rsid w:val="00C124D5"/>
    <w:rsid w:val="00C130FD"/>
    <w:rsid w:val="00C16A75"/>
    <w:rsid w:val="00C17E9F"/>
    <w:rsid w:val="00C2340A"/>
    <w:rsid w:val="00C30F76"/>
    <w:rsid w:val="00C36ED4"/>
    <w:rsid w:val="00C3730A"/>
    <w:rsid w:val="00C37A8D"/>
    <w:rsid w:val="00C40724"/>
    <w:rsid w:val="00C42266"/>
    <w:rsid w:val="00C42319"/>
    <w:rsid w:val="00C435BB"/>
    <w:rsid w:val="00C44DDA"/>
    <w:rsid w:val="00C4597E"/>
    <w:rsid w:val="00C47F95"/>
    <w:rsid w:val="00C528A0"/>
    <w:rsid w:val="00C533F4"/>
    <w:rsid w:val="00C55771"/>
    <w:rsid w:val="00C56271"/>
    <w:rsid w:val="00C634BA"/>
    <w:rsid w:val="00C648E6"/>
    <w:rsid w:val="00C64D09"/>
    <w:rsid w:val="00C660E3"/>
    <w:rsid w:val="00C66856"/>
    <w:rsid w:val="00C7070F"/>
    <w:rsid w:val="00C70DC6"/>
    <w:rsid w:val="00C7112D"/>
    <w:rsid w:val="00C73934"/>
    <w:rsid w:val="00C74015"/>
    <w:rsid w:val="00C762ED"/>
    <w:rsid w:val="00C7671A"/>
    <w:rsid w:val="00C80A7B"/>
    <w:rsid w:val="00C80BF9"/>
    <w:rsid w:val="00C823A5"/>
    <w:rsid w:val="00C83641"/>
    <w:rsid w:val="00C83ADF"/>
    <w:rsid w:val="00C949B6"/>
    <w:rsid w:val="00C957E3"/>
    <w:rsid w:val="00CA2C66"/>
    <w:rsid w:val="00CA3DF3"/>
    <w:rsid w:val="00CA3F11"/>
    <w:rsid w:val="00CA4ABA"/>
    <w:rsid w:val="00CA5295"/>
    <w:rsid w:val="00CA5BC8"/>
    <w:rsid w:val="00CB0B8E"/>
    <w:rsid w:val="00CB159E"/>
    <w:rsid w:val="00CB1FB9"/>
    <w:rsid w:val="00CB3ED0"/>
    <w:rsid w:val="00CB6721"/>
    <w:rsid w:val="00CC0AD7"/>
    <w:rsid w:val="00CC495D"/>
    <w:rsid w:val="00CC604C"/>
    <w:rsid w:val="00CC7849"/>
    <w:rsid w:val="00CD20D2"/>
    <w:rsid w:val="00CD3A93"/>
    <w:rsid w:val="00CD3F2C"/>
    <w:rsid w:val="00CE07A0"/>
    <w:rsid w:val="00CE4461"/>
    <w:rsid w:val="00CE632E"/>
    <w:rsid w:val="00CE74F0"/>
    <w:rsid w:val="00CE78A6"/>
    <w:rsid w:val="00CF1C3E"/>
    <w:rsid w:val="00CF5CF5"/>
    <w:rsid w:val="00D02BFB"/>
    <w:rsid w:val="00D030BE"/>
    <w:rsid w:val="00D04A80"/>
    <w:rsid w:val="00D04BD9"/>
    <w:rsid w:val="00D0507C"/>
    <w:rsid w:val="00D060A3"/>
    <w:rsid w:val="00D06F8A"/>
    <w:rsid w:val="00D07FA9"/>
    <w:rsid w:val="00D10774"/>
    <w:rsid w:val="00D11F02"/>
    <w:rsid w:val="00D12493"/>
    <w:rsid w:val="00D1680C"/>
    <w:rsid w:val="00D169EF"/>
    <w:rsid w:val="00D174DD"/>
    <w:rsid w:val="00D17C54"/>
    <w:rsid w:val="00D22CD9"/>
    <w:rsid w:val="00D23FCA"/>
    <w:rsid w:val="00D24773"/>
    <w:rsid w:val="00D25902"/>
    <w:rsid w:val="00D263E0"/>
    <w:rsid w:val="00D26A1C"/>
    <w:rsid w:val="00D30F7F"/>
    <w:rsid w:val="00D31856"/>
    <w:rsid w:val="00D33BFF"/>
    <w:rsid w:val="00D33D65"/>
    <w:rsid w:val="00D34B3F"/>
    <w:rsid w:val="00D34B6A"/>
    <w:rsid w:val="00D34EE2"/>
    <w:rsid w:val="00D40496"/>
    <w:rsid w:val="00D40CC1"/>
    <w:rsid w:val="00D419C0"/>
    <w:rsid w:val="00D474E5"/>
    <w:rsid w:val="00D50D65"/>
    <w:rsid w:val="00D55FAF"/>
    <w:rsid w:val="00D5795F"/>
    <w:rsid w:val="00D6153D"/>
    <w:rsid w:val="00D62FBD"/>
    <w:rsid w:val="00D6308F"/>
    <w:rsid w:val="00D64F60"/>
    <w:rsid w:val="00D73A85"/>
    <w:rsid w:val="00D73E12"/>
    <w:rsid w:val="00D776E4"/>
    <w:rsid w:val="00D81457"/>
    <w:rsid w:val="00D86EEA"/>
    <w:rsid w:val="00D87818"/>
    <w:rsid w:val="00D87E5A"/>
    <w:rsid w:val="00D9189D"/>
    <w:rsid w:val="00D9633A"/>
    <w:rsid w:val="00D976B5"/>
    <w:rsid w:val="00DA1F88"/>
    <w:rsid w:val="00DA2E4F"/>
    <w:rsid w:val="00DA3803"/>
    <w:rsid w:val="00DA4111"/>
    <w:rsid w:val="00DA45BC"/>
    <w:rsid w:val="00DA56DD"/>
    <w:rsid w:val="00DA629D"/>
    <w:rsid w:val="00DB3E80"/>
    <w:rsid w:val="00DB44BD"/>
    <w:rsid w:val="00DB5974"/>
    <w:rsid w:val="00DB5A5D"/>
    <w:rsid w:val="00DC0147"/>
    <w:rsid w:val="00DC2302"/>
    <w:rsid w:val="00DC3C01"/>
    <w:rsid w:val="00DC3EAB"/>
    <w:rsid w:val="00DC43D9"/>
    <w:rsid w:val="00DD0D59"/>
    <w:rsid w:val="00DD1765"/>
    <w:rsid w:val="00DD255D"/>
    <w:rsid w:val="00DD5305"/>
    <w:rsid w:val="00DD56AC"/>
    <w:rsid w:val="00DE2F8B"/>
    <w:rsid w:val="00DE4EFF"/>
    <w:rsid w:val="00DF32D1"/>
    <w:rsid w:val="00DF74AA"/>
    <w:rsid w:val="00E00C18"/>
    <w:rsid w:val="00E03E04"/>
    <w:rsid w:val="00E05B5F"/>
    <w:rsid w:val="00E10D4F"/>
    <w:rsid w:val="00E1228D"/>
    <w:rsid w:val="00E12E7D"/>
    <w:rsid w:val="00E17C82"/>
    <w:rsid w:val="00E22765"/>
    <w:rsid w:val="00E25C1E"/>
    <w:rsid w:val="00E3095D"/>
    <w:rsid w:val="00E311CC"/>
    <w:rsid w:val="00E327ED"/>
    <w:rsid w:val="00E32BC3"/>
    <w:rsid w:val="00E35B40"/>
    <w:rsid w:val="00E40E8F"/>
    <w:rsid w:val="00E4539E"/>
    <w:rsid w:val="00E47E56"/>
    <w:rsid w:val="00E512E1"/>
    <w:rsid w:val="00E51C8C"/>
    <w:rsid w:val="00E52CDB"/>
    <w:rsid w:val="00E52CE3"/>
    <w:rsid w:val="00E55401"/>
    <w:rsid w:val="00E56AA5"/>
    <w:rsid w:val="00E60E0A"/>
    <w:rsid w:val="00E630BB"/>
    <w:rsid w:val="00E64687"/>
    <w:rsid w:val="00E64B3B"/>
    <w:rsid w:val="00E6555D"/>
    <w:rsid w:val="00E65AAE"/>
    <w:rsid w:val="00E719AE"/>
    <w:rsid w:val="00E73107"/>
    <w:rsid w:val="00E754F9"/>
    <w:rsid w:val="00E75D62"/>
    <w:rsid w:val="00E76815"/>
    <w:rsid w:val="00E81B4B"/>
    <w:rsid w:val="00E81F34"/>
    <w:rsid w:val="00E81F4E"/>
    <w:rsid w:val="00E846F8"/>
    <w:rsid w:val="00E90FB7"/>
    <w:rsid w:val="00E90FC9"/>
    <w:rsid w:val="00E91B94"/>
    <w:rsid w:val="00E931FB"/>
    <w:rsid w:val="00E96244"/>
    <w:rsid w:val="00EA07EE"/>
    <w:rsid w:val="00EA0EDD"/>
    <w:rsid w:val="00EA1977"/>
    <w:rsid w:val="00EA1FD3"/>
    <w:rsid w:val="00EB75B4"/>
    <w:rsid w:val="00EC05E5"/>
    <w:rsid w:val="00EC0D1C"/>
    <w:rsid w:val="00EC2C72"/>
    <w:rsid w:val="00EC317D"/>
    <w:rsid w:val="00EC3673"/>
    <w:rsid w:val="00EC40E2"/>
    <w:rsid w:val="00EC65B1"/>
    <w:rsid w:val="00EC7842"/>
    <w:rsid w:val="00ED508D"/>
    <w:rsid w:val="00ED5A40"/>
    <w:rsid w:val="00EE109B"/>
    <w:rsid w:val="00EE199E"/>
    <w:rsid w:val="00EE3149"/>
    <w:rsid w:val="00EE31EB"/>
    <w:rsid w:val="00EE4C8A"/>
    <w:rsid w:val="00EE6220"/>
    <w:rsid w:val="00EE7447"/>
    <w:rsid w:val="00EF02B1"/>
    <w:rsid w:val="00EF161B"/>
    <w:rsid w:val="00EF7ED5"/>
    <w:rsid w:val="00F014FF"/>
    <w:rsid w:val="00F1056B"/>
    <w:rsid w:val="00F109D0"/>
    <w:rsid w:val="00F11087"/>
    <w:rsid w:val="00F13E67"/>
    <w:rsid w:val="00F14B36"/>
    <w:rsid w:val="00F16051"/>
    <w:rsid w:val="00F166D5"/>
    <w:rsid w:val="00F217CB"/>
    <w:rsid w:val="00F21A95"/>
    <w:rsid w:val="00F331C5"/>
    <w:rsid w:val="00F335DD"/>
    <w:rsid w:val="00F3378C"/>
    <w:rsid w:val="00F36EA4"/>
    <w:rsid w:val="00F415EA"/>
    <w:rsid w:val="00F41E05"/>
    <w:rsid w:val="00F451C5"/>
    <w:rsid w:val="00F462B0"/>
    <w:rsid w:val="00F46410"/>
    <w:rsid w:val="00F502CC"/>
    <w:rsid w:val="00F6100E"/>
    <w:rsid w:val="00F773A0"/>
    <w:rsid w:val="00F8223D"/>
    <w:rsid w:val="00F86BAC"/>
    <w:rsid w:val="00F86F28"/>
    <w:rsid w:val="00F871D0"/>
    <w:rsid w:val="00F874C7"/>
    <w:rsid w:val="00F90C72"/>
    <w:rsid w:val="00F911C1"/>
    <w:rsid w:val="00F91DB1"/>
    <w:rsid w:val="00F974E1"/>
    <w:rsid w:val="00FA0BBC"/>
    <w:rsid w:val="00FA5968"/>
    <w:rsid w:val="00FA5B82"/>
    <w:rsid w:val="00FB1BBB"/>
    <w:rsid w:val="00FB2565"/>
    <w:rsid w:val="00FB45AF"/>
    <w:rsid w:val="00FB4683"/>
    <w:rsid w:val="00FB5774"/>
    <w:rsid w:val="00FB7A5F"/>
    <w:rsid w:val="00FB7CB9"/>
    <w:rsid w:val="00FC1196"/>
    <w:rsid w:val="00FC1BCD"/>
    <w:rsid w:val="00FC2078"/>
    <w:rsid w:val="00FC63B5"/>
    <w:rsid w:val="00FC6A9D"/>
    <w:rsid w:val="00FD0038"/>
    <w:rsid w:val="00FD1D98"/>
    <w:rsid w:val="00FD34BB"/>
    <w:rsid w:val="00FE3588"/>
    <w:rsid w:val="00FE5553"/>
    <w:rsid w:val="00FF0287"/>
    <w:rsid w:val="00FF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C1CE53"/>
  <w15:docId w15:val="{A2FD0DAD-D8D9-4C19-95FE-6DAD92A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457"/>
    <w:pPr>
      <w:spacing w:after="200" w:line="276" w:lineRule="auto"/>
    </w:pPr>
    <w:rPr>
      <w:rFonts w:cs="Times New Roman"/>
      <w:sz w:val="22"/>
      <w:szCs w:val="22"/>
    </w:rPr>
  </w:style>
  <w:style w:type="paragraph" w:styleId="Judul1">
    <w:name w:val="heading 1"/>
    <w:basedOn w:val="Normal"/>
    <w:next w:val="Normal"/>
    <w:link w:val="Judul1KAR"/>
    <w:uiPriority w:val="9"/>
    <w:qFormat/>
    <w:rsid w:val="00831954"/>
    <w:pPr>
      <w:keepNext/>
      <w:spacing w:before="240" w:after="60"/>
      <w:outlineLvl w:val="0"/>
    </w:pPr>
    <w:rPr>
      <w:rFonts w:ascii="Cambria" w:hAnsi="Cambria"/>
      <w:b/>
      <w:bCs/>
      <w:noProof/>
      <w:kern w:val="32"/>
      <w:sz w:val="32"/>
      <w:szCs w:val="32"/>
      <w:lang w:val="id-ID" w:eastAsia="id-ID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31483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locked/>
    <w:rsid w:val="00831954"/>
    <w:rPr>
      <w:rFonts w:ascii="Cambria" w:hAnsi="Cambria" w:cs="Times New Roman"/>
      <w:b/>
      <w:bCs/>
      <w:noProof/>
      <w:kern w:val="32"/>
      <w:sz w:val="32"/>
      <w:szCs w:val="32"/>
      <w:lang w:val="id-ID" w:eastAsia="id-ID"/>
    </w:rPr>
  </w:style>
  <w:style w:type="paragraph" w:styleId="Footer">
    <w:name w:val="footer"/>
    <w:basedOn w:val="Normal"/>
    <w:link w:val="FooterKAR"/>
    <w:uiPriority w:val="99"/>
    <w:unhideWhenUsed/>
    <w:rsid w:val="004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locked/>
    <w:rsid w:val="004D1EC8"/>
    <w:rPr>
      <w:rFonts w:cs="Times New Roman"/>
    </w:rPr>
  </w:style>
  <w:style w:type="table" w:customStyle="1" w:styleId="TableGrid1">
    <w:name w:val="Table Grid1"/>
    <w:basedOn w:val="TabelNormal"/>
    <w:next w:val="KisiTabel"/>
    <w:uiPriority w:val="59"/>
    <w:rsid w:val="004D1EC8"/>
    <w:rPr>
      <w:rFonts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aliases w:val="Tabel"/>
    <w:basedOn w:val="TabelNormal"/>
    <w:uiPriority w:val="59"/>
    <w:rsid w:val="004D1EC8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elNormal"/>
    <w:next w:val="KisiTabel"/>
    <w:uiPriority w:val="59"/>
    <w:rsid w:val="004D1EC8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elNormal"/>
    <w:next w:val="KisiTabel"/>
    <w:uiPriority w:val="59"/>
    <w:rsid w:val="00AA4BE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aftarParagraf">
    <w:name w:val="List Paragraph"/>
    <w:aliases w:val="Body of text,List Paragraph1,Body of text+1,Body of text+2,Body of text+3,List Paragraph11,Colorful List - Accent 11,HEADING 1,Medium Grid 1 - Accent 21"/>
    <w:basedOn w:val="Normal"/>
    <w:link w:val="DaftarParagrafKAR"/>
    <w:uiPriority w:val="34"/>
    <w:qFormat/>
    <w:rsid w:val="001D29D3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Colorful List - Accent 11 KAR,HEADING 1 KAR,Medium Grid 1 - Accent 21 KAR"/>
    <w:link w:val="DaftarParagraf"/>
    <w:uiPriority w:val="34"/>
    <w:locked/>
    <w:rsid w:val="00D07FA9"/>
  </w:style>
  <w:style w:type="paragraph" w:customStyle="1" w:styleId="Default">
    <w:name w:val="Default"/>
    <w:rsid w:val="00D07FA9"/>
    <w:pPr>
      <w:autoSpaceDE w:val="0"/>
      <w:autoSpaceDN w:val="0"/>
      <w:adjustRightInd w:val="0"/>
    </w:pPr>
    <w:rPr>
      <w:rFonts w:ascii="Calisto MT" w:hAnsi="Calisto MT" w:cs="Calisto MT"/>
      <w:color w:val="000000"/>
      <w:sz w:val="24"/>
      <w:szCs w:val="24"/>
    </w:rPr>
  </w:style>
  <w:style w:type="paragraph" w:styleId="TidakAdaSpasi">
    <w:name w:val="No Spacing"/>
    <w:link w:val="TidakAdaSpasiKAR"/>
    <w:uiPriority w:val="1"/>
    <w:qFormat/>
    <w:rsid w:val="00D07FA9"/>
    <w:rPr>
      <w:rFonts w:eastAsia="MS Minchofalt"/>
      <w:lang w:eastAsia="ja-JP"/>
    </w:rPr>
  </w:style>
  <w:style w:type="character" w:customStyle="1" w:styleId="TidakAdaSpasiKAR">
    <w:name w:val="Tidak Ada Spasi KAR"/>
    <w:link w:val="TidakAdaSpasi"/>
    <w:uiPriority w:val="1"/>
    <w:locked/>
    <w:rsid w:val="00D07FA9"/>
    <w:rPr>
      <w:rFonts w:eastAsia="MS Minchofalt"/>
      <w:lang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D07FA9"/>
    <w:pPr>
      <w:spacing w:after="120"/>
      <w:ind w:left="283"/>
    </w:pPr>
    <w:rPr>
      <w:sz w:val="20"/>
      <w:szCs w:val="20"/>
      <w:lang w:val="id-ID"/>
    </w:rPr>
  </w:style>
  <w:style w:type="character" w:customStyle="1" w:styleId="IndenTeksIsiKAR">
    <w:name w:val="Inden Teks Isi KAR"/>
    <w:basedOn w:val="FontParagrafDefault"/>
    <w:link w:val="IndenTeksIsi"/>
    <w:uiPriority w:val="99"/>
    <w:locked/>
    <w:rsid w:val="00D07FA9"/>
    <w:rPr>
      <w:rFonts w:ascii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D07F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A5">
    <w:name w:val="A5"/>
    <w:uiPriority w:val="99"/>
    <w:rsid w:val="00D07FA9"/>
    <w:rPr>
      <w:color w:val="000000"/>
      <w:sz w:val="22"/>
    </w:rPr>
  </w:style>
  <w:style w:type="paragraph" w:customStyle="1" w:styleId="Pa189">
    <w:name w:val="Pa189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92">
    <w:name w:val="Pa192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0">
    <w:name w:val="Pa10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204">
    <w:name w:val="Pa204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0">
    <w:name w:val="p0"/>
    <w:basedOn w:val="Normal"/>
    <w:rsid w:val="0027692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3E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locked/>
    <w:rsid w:val="003E5605"/>
    <w:rPr>
      <w:rFonts w:cs="Times New Roman"/>
    </w:rPr>
  </w:style>
  <w:style w:type="paragraph" w:customStyle="1" w:styleId="p16">
    <w:name w:val="p16"/>
    <w:basedOn w:val="Normal"/>
    <w:rsid w:val="00831954"/>
    <w:pPr>
      <w:spacing w:after="0" w:line="240" w:lineRule="auto"/>
      <w:ind w:left="720"/>
      <w:jc w:val="both"/>
    </w:pPr>
    <w:rPr>
      <w:rFonts w:ascii="Arial" w:hAnsi="Arial" w:cs="Arial"/>
      <w:sz w:val="24"/>
      <w:szCs w:val="24"/>
    </w:rPr>
  </w:style>
  <w:style w:type="paragraph" w:customStyle="1" w:styleId="p15">
    <w:name w:val="p15"/>
    <w:basedOn w:val="Normal"/>
    <w:rsid w:val="00831954"/>
    <w:pPr>
      <w:spacing w:line="273" w:lineRule="auto"/>
      <w:ind w:left="720"/>
      <w:jc w:val="both"/>
    </w:pPr>
    <w:rPr>
      <w:sz w:val="24"/>
      <w:szCs w:val="24"/>
    </w:rPr>
  </w:style>
  <w:style w:type="paragraph" w:styleId="TeksBalon">
    <w:name w:val="Balloon Text"/>
    <w:basedOn w:val="Normal"/>
    <w:link w:val="TeksBalonKAR"/>
    <w:uiPriority w:val="99"/>
    <w:rsid w:val="00693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locked/>
    <w:rsid w:val="006933E0"/>
    <w:rPr>
      <w:rFonts w:ascii="Segoe UI" w:hAnsi="Segoe UI" w:cs="Segoe UI"/>
      <w:sz w:val="18"/>
      <w:szCs w:val="18"/>
    </w:rPr>
  </w:style>
  <w:style w:type="paragraph" w:customStyle="1" w:styleId="a1">
    <w:name w:val="a1"/>
    <w:basedOn w:val="Normal"/>
    <w:qFormat/>
    <w:rsid w:val="002E0180"/>
    <w:pPr>
      <w:numPr>
        <w:numId w:val="1"/>
      </w:numPr>
      <w:spacing w:before="60" w:after="60" w:line="240" w:lineRule="auto"/>
    </w:pPr>
    <w:rPr>
      <w:rFonts w:ascii="Arial Narrow" w:eastAsia="MS Mincho" w:hAnsi="Arial Narrow"/>
      <w:noProof/>
      <w:lang w:val="id-ID" w:eastAsia="ja-JP"/>
    </w:rPr>
  </w:style>
  <w:style w:type="table" w:styleId="DaftarSedang2-Aksen1">
    <w:name w:val="Medium List 2 Accent 1"/>
    <w:basedOn w:val="TabelNormal"/>
    <w:uiPriority w:val="66"/>
    <w:rsid w:val="001D0445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Judul8KAR">
    <w:name w:val="Judul 8 KAR"/>
    <w:basedOn w:val="FontParagrafDefault"/>
    <w:link w:val="Judul8"/>
    <w:uiPriority w:val="9"/>
    <w:semiHidden/>
    <w:rsid w:val="00031483"/>
    <w:rPr>
      <w:rFonts w:asciiTheme="minorHAnsi" w:eastAsiaTheme="minorEastAsia" w:hAnsiTheme="minorHAnsi" w:cstheme="minorBid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60062-661C-4132-A398-75666172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keywords>masdar</cp:keywords>
  <cp:lastModifiedBy>Asus Vivobook</cp:lastModifiedBy>
  <cp:revision>2</cp:revision>
  <cp:lastPrinted>2016-02-15T05:38:00Z</cp:lastPrinted>
  <dcterms:created xsi:type="dcterms:W3CDTF">2025-08-02T11:02:00Z</dcterms:created>
  <dcterms:modified xsi:type="dcterms:W3CDTF">2025-08-02T11:02:00Z</dcterms:modified>
</cp:coreProperties>
</file>