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КЕМЕРОВСКИЙ ГОСУДАРСТВЕННЫЙ УНИВЕРСИТЕТ</w:t>
      </w:r>
    </w:p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Институт фундаментальных наук</w:t>
      </w:r>
    </w:p>
    <w:p w:rsidR="00A80AA9" w:rsidRDefault="00A80AA9">
      <w:pPr>
        <w:pStyle w:val="normal"/>
        <w:spacing w:after="160" w:line="259" w:lineRule="auto"/>
        <w:ind w:hanging="2"/>
        <w:jc w:val="center"/>
        <w:rPr>
          <w:rFonts w:ascii="Calibri" w:eastAsia="Calibri" w:hAnsi="Calibri" w:cs="Calibri"/>
          <w:sz w:val="24"/>
          <w:szCs w:val="24"/>
        </w:rPr>
      </w:pPr>
    </w:p>
    <w:p w:rsidR="00A80AA9" w:rsidRDefault="00A80AA9">
      <w:pPr>
        <w:pStyle w:val="normal"/>
        <w:spacing w:after="160" w:line="240" w:lineRule="auto"/>
        <w:ind w:left="3"/>
        <w:jc w:val="center"/>
        <w:rPr>
          <w:rFonts w:ascii="Calibri" w:eastAsia="Calibri" w:hAnsi="Calibri" w:cs="Calibri"/>
          <w:sz w:val="28"/>
          <w:szCs w:val="28"/>
        </w:rPr>
      </w:pPr>
    </w:p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A80AA9" w:rsidRDefault="00AE7271">
      <w:pPr>
        <w:pStyle w:val="normal"/>
        <w:keepNext/>
        <w:spacing w:after="160" w:line="240" w:lineRule="auto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 ВЫПОЛНЕНИИ ЛАБОРАТОРНОЙ РАБОТЫ</w:t>
      </w: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«Лабораторная работа №4.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JavaFX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сетевое взаимодействие »</w:t>
      </w: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курса, группы МОА 211</w:t>
      </w: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Pr="00684772" w:rsidRDefault="00684772">
      <w:pPr>
        <w:pStyle w:val="normal"/>
        <w:spacing w:after="160" w:line="240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Первакова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Александра Сергеевича</w:t>
      </w: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02.03.03 – «Математическое обеспечение и администрирование информационных систем»</w:t>
      </w:r>
    </w:p>
    <w:p w:rsidR="00A80AA9" w:rsidRPr="00684772" w:rsidRDefault="00A80AA9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</w:t>
      </w:r>
      <w:r>
        <w:rPr>
          <w:rFonts w:ascii="Times New Roman" w:eastAsia="Times New Roman" w:hAnsi="Times New Roman" w:cs="Times New Roman"/>
          <w:sz w:val="28"/>
          <w:szCs w:val="28"/>
        </w:rPr>
        <w:t>ководитель:</w:t>
      </w:r>
    </w:p>
    <w:p w:rsidR="00A80AA9" w:rsidRDefault="00AE7271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А.И. Зимин</w:t>
      </w:r>
    </w:p>
    <w:p w:rsidR="00A80AA9" w:rsidRDefault="00A80AA9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защищена</w:t>
      </w:r>
    </w:p>
    <w:p w:rsidR="00A80AA9" w:rsidRDefault="00AE7271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«____________________»</w:t>
      </w:r>
    </w:p>
    <w:p w:rsidR="00A80AA9" w:rsidRDefault="00AE7271">
      <w:pPr>
        <w:pStyle w:val="normal"/>
        <w:spacing w:after="160" w:line="259" w:lineRule="auto"/>
        <w:ind w:left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“____” _____________2022г.</w:t>
      </w: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80AA9">
      <w:pPr>
        <w:pStyle w:val="normal"/>
        <w:spacing w:after="160" w:line="259" w:lineRule="auto"/>
        <w:ind w:lef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Pr="00E8758C" w:rsidRDefault="00AE7271" w:rsidP="00E8758C">
      <w:pPr>
        <w:pStyle w:val="normal"/>
        <w:widowControl w:val="0"/>
        <w:spacing w:before="70" w:line="240" w:lineRule="auto"/>
        <w:ind w:left="730" w:right="72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Кемерово 2022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 Задание.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Код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Server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1684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571875" cy="74295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9403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410075" cy="147637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Client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76650" cy="561975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Внешний вид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val="ru-RU"/>
        </w:rPr>
        <w:drawing>
          <wp:inline distT="0" distB="0" distL="0" distR="0">
            <wp:extent cx="4667250" cy="3962400"/>
            <wp:effectExtent l="1905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7271"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 Задание.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Код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114300" distB="114300" distL="114300" distR="114300">
            <wp:extent cx="4152900" cy="41910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33825" cy="1666875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такому же принципу работают и другие кнопки.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Client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667250" cy="2057400"/>
            <wp:effectExtent l="19050" t="0" r="0" b="0"/>
            <wp:docPr id="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86175" cy="393382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Server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629275" cy="3676650"/>
            <wp:effectExtent l="19050" t="0" r="9525" b="0"/>
            <wp:docPr id="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Model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657850" cy="2381250"/>
            <wp:effectExtent l="19050" t="0" r="0" b="0"/>
            <wp:docPr id="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inline distT="114300" distB="114300" distL="114300" distR="114300">
            <wp:extent cx="5731200" cy="51816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действия соответствующие кнопкам.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4286250" cy="2695575"/>
            <wp:effectExtent l="19050" t="0" r="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181475" cy="4391025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Главный цикл программы.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Внешний вид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Pr="00E8758C" w:rsidRDefault="00E8758C" w:rsidP="00E8758C">
      <w:pPr>
        <w:pStyle w:val="normal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Работает также как без клиент-сервера.</w:t>
      </w:r>
    </w:p>
    <w:p w:rsidR="00A80AA9" w:rsidRPr="00E8758C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575" cy="3762375"/>
            <wp:effectExtent l="19050" t="0" r="9525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</w:t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9975" cy="1866900"/>
            <wp:effectExtent l="19050" t="0" r="9525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Старт</w:t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8800" cy="4029075"/>
            <wp:effectExtent l="1905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Пауза</w:t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62600" cy="4067175"/>
            <wp:effectExtent l="19050" t="0" r="0" b="0"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hAnsi="Times New Roman" w:cs="Times New Roman"/>
          <w:sz w:val="28"/>
          <w:szCs w:val="28"/>
        </w:rPr>
        <w:t>родолжить</w:t>
      </w:r>
    </w:p>
    <w:p w:rsidR="00E8758C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00700" cy="4038600"/>
            <wp:effectExtent l="19050" t="0" r="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58C" w:rsidRPr="00BF25D4" w:rsidRDefault="00E8758C" w:rsidP="00E87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Стоп</w:t>
      </w: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80AA9" w:rsidRDefault="00A80AA9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80AA9" w:rsidRDefault="00A80AA9">
      <w:pPr>
        <w:pStyle w:val="normal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80AA9" w:rsidRDefault="00A80AA9">
      <w:pPr>
        <w:pStyle w:val="normal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758C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3 Задание.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Код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ClientsOnServer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686425" cy="3609975"/>
            <wp:effectExtent l="19050" t="0" r="952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для хранения данных клиентов.</w:t>
      </w:r>
    </w:p>
    <w:p w:rsidR="00A80AA9" w:rsidRDefault="00AE7271">
      <w:pPr>
        <w:pStyle w:val="normal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Controller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705475" cy="4371975"/>
            <wp:effectExtent l="19050" t="0" r="9525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inline distT="114300" distB="114300" distL="114300" distR="114300">
            <wp:extent cx="5731200" cy="42164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Client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733415" cy="3712904"/>
            <wp:effectExtent l="19050" t="0" r="635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1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733415" cy="4118477"/>
            <wp:effectExtent l="19050" t="0" r="635" b="0"/>
            <wp:docPr id="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1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Server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80AA9" w:rsidRDefault="00E8758C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5733415" cy="3640263"/>
            <wp:effectExtent l="19050" t="0" r="635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4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114300" distB="114300" distL="114300" distR="114300">
            <wp:extent cx="5731200" cy="21717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271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</w:t>
      </w:r>
      <w:r w:rsidRPr="00AE7271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en-US"/>
        </w:rPr>
        <w:t>st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Application</w:t>
      </w:r>
    </w:p>
    <w:p w:rsidR="00AE7271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inline distT="0" distB="0" distL="0" distR="0">
            <wp:extent cx="5733415" cy="1898848"/>
            <wp:effectExtent l="19050" t="0" r="635" b="0"/>
            <wp:docPr id="4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9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271" w:rsidRPr="00AE7271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2ndApplication</w:t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5733415" cy="1886558"/>
            <wp:effectExtent l="19050" t="0" r="635" b="0"/>
            <wp:docPr id="4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Внешний вид</w:t>
      </w:r>
    </w:p>
    <w:p w:rsidR="00A80AA9" w:rsidRDefault="00A80AA9">
      <w:pPr>
        <w:pStyle w:val="normal"/>
        <w:jc w:val="center"/>
      </w:pPr>
    </w:p>
    <w:p w:rsidR="00A80AA9" w:rsidRDefault="00AE7271">
      <w:pPr>
        <w:pStyle w:val="normal"/>
        <w:jc w:val="center"/>
      </w:pPr>
      <w:r>
        <w:rPr>
          <w:noProof/>
          <w:lang w:val="ru-RU"/>
        </w:rPr>
        <w:drawing>
          <wp:inline distT="0" distB="0" distL="0" distR="0">
            <wp:extent cx="5733415" cy="2018740"/>
            <wp:effectExtent l="19050" t="0" r="635" b="0"/>
            <wp:docPr id="4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</w:pPr>
      <w:r>
        <w:rPr>
          <w:noProof/>
          <w:lang w:val="ru-RU"/>
        </w:rPr>
        <w:drawing>
          <wp:inline distT="0" distB="0" distL="0" distR="0">
            <wp:extent cx="5733415" cy="2014182"/>
            <wp:effectExtent l="19050" t="0" r="635" b="0"/>
            <wp:docPr id="4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80AA9">
      <w:pPr>
        <w:pStyle w:val="normal"/>
        <w:jc w:val="center"/>
      </w:pPr>
    </w:p>
    <w:p w:rsidR="00A80AA9" w:rsidRDefault="00AE7271">
      <w:pPr>
        <w:pStyle w:val="normal"/>
        <w:jc w:val="center"/>
      </w:pPr>
      <w:r>
        <w:rPr>
          <w:noProof/>
          <w:lang w:val="ru-RU"/>
        </w:rPr>
        <w:drawing>
          <wp:inline distT="0" distB="0" distL="0" distR="0">
            <wp:extent cx="5733415" cy="2030082"/>
            <wp:effectExtent l="19050" t="0" r="635" b="0"/>
            <wp:docPr id="5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3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A9" w:rsidRDefault="00AE7271">
      <w:pPr>
        <w:pStyle w:val="normal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5733415" cy="2007417"/>
            <wp:effectExtent l="19050" t="0" r="635" b="0"/>
            <wp:docPr id="5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0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0AA9" w:rsidSect="00A80A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0AA9"/>
    <w:rsid w:val="00684772"/>
    <w:rsid w:val="00A80AA9"/>
    <w:rsid w:val="00AE7271"/>
    <w:rsid w:val="00E87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A80A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A80A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A80A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A80A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A80AA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A80A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80AA9"/>
  </w:style>
  <w:style w:type="table" w:customStyle="1" w:styleId="TableNormal">
    <w:name w:val="Table Normal"/>
    <w:rsid w:val="00A80AA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80AA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A80AA9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6847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47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Санёчек</dc:creator>
  <cp:lastModifiedBy>Пользователь</cp:lastModifiedBy>
  <cp:revision>2</cp:revision>
  <dcterms:created xsi:type="dcterms:W3CDTF">2022-12-11T16:49:00Z</dcterms:created>
  <dcterms:modified xsi:type="dcterms:W3CDTF">2022-12-11T16:49:00Z</dcterms:modified>
</cp:coreProperties>
</file>