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B6520" w:rsidR="00CB6520" w:rsidP="00CB6520" w:rsidRDefault="00CB6520" w14:paraId="5BA55A6D" w14:textId="47F72383">
      <w:pPr>
        <w:pStyle w:val="Heading1"/>
        <w:rPr>
          <w:sz w:val="48"/>
          <w:szCs w:val="48"/>
        </w:rPr>
      </w:pPr>
      <w:r>
        <w:rPr>
          <w:sz w:val="48"/>
          <w:szCs w:val="48"/>
        </w:rPr>
        <w:t xml:space="preserve">EmotiCon:-  </w:t>
      </w:r>
      <w:r w:rsidRPr="00CB6520">
        <w:rPr>
          <w:sz w:val="48"/>
          <w:szCs w:val="48"/>
        </w:rPr>
        <w:t xml:space="preserve">Emotion Recognition from </w:t>
      </w:r>
      <w:proofErr w:type="spellStart"/>
      <w:r w:rsidRPr="00CB6520">
        <w:rPr>
          <w:sz w:val="48"/>
          <w:szCs w:val="48"/>
        </w:rPr>
        <w:t>Speech</w:t>
      </w:r>
      <w:r>
        <w:rPr>
          <w:sz w:val="48"/>
          <w:szCs w:val="48"/>
        </w:rPr>
        <w:t>&amp;Text</w:t>
      </w:r>
      <w:proofErr w:type="spellEnd"/>
    </w:p>
    <w:p w:rsidRPr="00CB6520" w:rsidR="00CB6520" w:rsidP="2250701E" w:rsidRDefault="00CB6520" w14:paraId="718AF7B0" w14:noSpellErr="1" w14:textId="2B16324F">
      <w:pPr>
        <w:pStyle w:val="Normal"/>
      </w:pPr>
      <w:r w:rsidR="2250701E">
        <w:rPr/>
        <w:t>Abstract (Page I)</w:t>
      </w:r>
      <w:r>
        <w:br/>
      </w:r>
      <w:r w:rsidRPr="2250701E" w:rsidR="2250701E">
        <w:rPr>
          <w:noProof w:val="0"/>
          <w:lang w:val="en-IN"/>
        </w:rPr>
        <w:t xml:space="preserve">The recognition of human emotions from speech has become a crucial research area in artificial intelligence, with wide-ranging applications in healthcare, education, customer service, and human–computer interaction. This project introduces a </w:t>
      </w:r>
      <w:r w:rsidRPr="2250701E" w:rsidR="2250701E">
        <w:rPr>
          <w:b w:val="1"/>
          <w:bCs w:val="1"/>
          <w:noProof w:val="0"/>
          <w:lang w:val="en-IN"/>
        </w:rPr>
        <w:t>hybrid emotion recognition system</w:t>
      </w:r>
      <w:r w:rsidRPr="2250701E" w:rsidR="2250701E">
        <w:rPr>
          <w:noProof w:val="0"/>
          <w:lang w:val="en-IN"/>
        </w:rPr>
        <w:t xml:space="preserve"> that integrates both text-based and audio-based deep learning models to achieve robust and real-time performance. A </w:t>
      </w:r>
      <w:r w:rsidRPr="2250701E" w:rsidR="2250701E">
        <w:rPr>
          <w:b w:val="1"/>
          <w:bCs w:val="1"/>
          <w:noProof w:val="0"/>
          <w:lang w:val="en-IN"/>
        </w:rPr>
        <w:t>RoBERTa</w:t>
      </w:r>
      <w:r w:rsidRPr="2250701E" w:rsidR="2250701E">
        <w:rPr>
          <w:noProof w:val="0"/>
          <w:lang w:val="en-IN"/>
        </w:rPr>
        <w:t xml:space="preserve"> model was fine-tuned on five aggregated emotion-labeled datasets and achieved a testing accuracy of </w:t>
      </w:r>
      <w:r w:rsidRPr="2250701E" w:rsidR="2250701E">
        <w:rPr>
          <w:b w:val="1"/>
          <w:bCs w:val="1"/>
          <w:noProof w:val="0"/>
          <w:lang w:val="en-IN"/>
        </w:rPr>
        <w:t>77%</w:t>
      </w:r>
      <w:r w:rsidRPr="2250701E" w:rsidR="2250701E">
        <w:rPr>
          <w:noProof w:val="0"/>
          <w:lang w:val="en-IN"/>
        </w:rPr>
        <w:t xml:space="preserve">. To enable real-time usability, the system incorporates the </w:t>
      </w:r>
      <w:r w:rsidRPr="2250701E" w:rsidR="2250701E">
        <w:rPr>
          <w:b w:val="1"/>
          <w:bCs w:val="1"/>
          <w:noProof w:val="0"/>
          <w:lang w:val="en-IN"/>
        </w:rPr>
        <w:t>Whisper API</w:t>
      </w:r>
      <w:r w:rsidRPr="2250701E" w:rsidR="2250701E">
        <w:rPr>
          <w:noProof w:val="0"/>
          <w:lang w:val="en-IN"/>
        </w:rPr>
        <w:t xml:space="preserve"> for speech-to-text conversion and the </w:t>
      </w:r>
      <w:r w:rsidRPr="2250701E" w:rsidR="2250701E">
        <w:rPr>
          <w:b w:val="1"/>
          <w:bCs w:val="1"/>
          <w:noProof w:val="0"/>
          <w:lang w:val="en-IN"/>
        </w:rPr>
        <w:t>facebook/nllb-200-distilled-600M</w:t>
      </w:r>
      <w:r w:rsidRPr="2250701E" w:rsidR="2250701E">
        <w:rPr>
          <w:noProof w:val="0"/>
          <w:lang w:val="en-IN"/>
        </w:rPr>
        <w:t xml:space="preserve"> model to provide multilingual translation of recognized speech. In parallel, a </w:t>
      </w:r>
      <w:r w:rsidRPr="2250701E" w:rsidR="2250701E">
        <w:rPr>
          <w:b w:val="1"/>
          <w:bCs w:val="1"/>
          <w:noProof w:val="0"/>
          <w:lang w:val="en-IN"/>
        </w:rPr>
        <w:t>HuBERT-based</w:t>
      </w:r>
      <w:r w:rsidRPr="2250701E" w:rsidR="2250701E">
        <w:rPr>
          <w:noProof w:val="0"/>
          <w:lang w:val="en-IN"/>
        </w:rPr>
        <w:t xml:space="preserve"> model was trained to recognize emotions directly from the acoustic characteristics of speech, such as tone, pitch, and rhythm. By fusing linguistic and paralinguistic information, the system effectively captures both textual and auditory emotional cues, resulting in higher recognition accuracy and robustness. The hybrid model can identify </w:t>
      </w:r>
      <w:r w:rsidRPr="2250701E" w:rsidR="2250701E">
        <w:rPr>
          <w:b w:val="1"/>
          <w:bCs w:val="1"/>
          <w:noProof w:val="0"/>
          <w:lang w:val="en-IN"/>
        </w:rPr>
        <w:t>eight distinct emotions</w:t>
      </w:r>
      <w:r w:rsidRPr="2250701E" w:rsidR="2250701E">
        <w:rPr>
          <w:noProof w:val="0"/>
          <w:lang w:val="en-IN"/>
        </w:rPr>
        <w:t xml:space="preserve"> — </w:t>
      </w:r>
      <w:r w:rsidRPr="2250701E" w:rsidR="2250701E">
        <w:rPr>
          <w:i w:val="1"/>
          <w:iCs w:val="1"/>
          <w:noProof w:val="0"/>
          <w:lang w:val="en-IN"/>
        </w:rPr>
        <w:t>angry, calm, disgust, fearful, happy, neutral, sad,</w:t>
      </w:r>
      <w:r w:rsidRPr="2250701E" w:rsidR="2250701E">
        <w:rPr>
          <w:noProof w:val="0"/>
          <w:lang w:val="en-IN"/>
        </w:rPr>
        <w:t xml:space="preserve"> and </w:t>
      </w:r>
      <w:r w:rsidRPr="2250701E" w:rsidR="2250701E">
        <w:rPr>
          <w:i w:val="1"/>
          <w:iCs w:val="1"/>
          <w:noProof w:val="0"/>
          <w:lang w:val="en-IN"/>
        </w:rPr>
        <w:t>surprised</w:t>
      </w:r>
      <w:r w:rsidRPr="2250701E" w:rsidR="2250701E">
        <w:rPr>
          <w:noProof w:val="0"/>
          <w:lang w:val="en-IN"/>
        </w:rPr>
        <w:t xml:space="preserve">. Finally, a </w:t>
      </w:r>
      <w:r w:rsidRPr="2250701E" w:rsidR="2250701E">
        <w:rPr>
          <w:b w:val="1"/>
          <w:bCs w:val="1"/>
          <w:noProof w:val="0"/>
          <w:lang w:val="en-IN"/>
        </w:rPr>
        <w:t>Flask-based web interface</w:t>
      </w:r>
      <w:r w:rsidRPr="2250701E" w:rsidR="2250701E">
        <w:rPr>
          <w:noProof w:val="0"/>
          <w:lang w:val="en-IN"/>
        </w:rPr>
        <w:t xml:space="preserve"> was developed to provide an accessible and interactive platform for real-time emotion detection.</w:t>
      </w:r>
    </w:p>
    <w:p w:rsidR="002979D9" w:rsidP="002979D9" w:rsidRDefault="00CB6520" w14:paraId="2075D456" w14:textId="77777777">
      <w:pPr>
        <w:pStyle w:val="Heading1"/>
      </w:pPr>
      <w:r w:rsidRPr="00CB6520">
        <w:t xml:space="preserve">List of Figures </w:t>
      </w:r>
    </w:p>
    <w:p w:rsidRPr="00CB6520" w:rsidR="00CB6520" w:rsidP="002979D9" w:rsidRDefault="00CB6520" w14:paraId="70DF0EF4" w14:textId="3C4AE667">
      <w:pPr>
        <w:pStyle w:val="Heading1"/>
      </w:pPr>
      <w:r w:rsidRPr="00CB6520">
        <w:t>Figure 3.1: Block Diagram of Proposed System</w:t>
      </w:r>
    </w:p>
    <w:p w:rsidRPr="00CB6520" w:rsidR="00CB6520" w:rsidP="00CB6520" w:rsidRDefault="00CB6520" w14:paraId="384D917D" w14:textId="77777777">
      <w:pPr>
        <w:numPr>
          <w:ilvl w:val="0"/>
          <w:numId w:val="1"/>
        </w:numPr>
      </w:pPr>
      <w:r w:rsidRPr="00CB6520">
        <w:t>Figure 3.2: Flowchart of Emotion Recognition Process</w:t>
      </w:r>
    </w:p>
    <w:p w:rsidRPr="00CB6520" w:rsidR="00CB6520" w:rsidP="2250701E" w:rsidRDefault="00CB6520" w14:paraId="12D34327" w14:textId="73D3E031">
      <w:pPr>
        <w:numPr>
          <w:ilvl w:val="0"/>
          <w:numId w:val="1"/>
        </w:numPr>
        <w:rPr>
          <w:i w:val="1"/>
          <w:iCs w:val="1"/>
        </w:rPr>
      </w:pPr>
      <w:r w:rsidR="2250701E">
        <w:rPr/>
        <w:t xml:space="preserve">Figure 3.3: Architecture of </w:t>
      </w:r>
      <w:r w:rsidR="2250701E">
        <w:rPr/>
        <w:t>Roberta</w:t>
      </w:r>
      <w:r w:rsidR="2250701E">
        <w:rPr/>
        <w:t xml:space="preserve"> </w:t>
      </w:r>
      <w:r w:rsidR="2250701E">
        <w:rPr/>
        <w:t xml:space="preserve">Model </w:t>
      </w:r>
    </w:p>
    <w:p w:rsidRPr="00CB6520" w:rsidR="00CB6520" w:rsidP="2250701E" w:rsidRDefault="00CB6520" w14:paraId="4DC3E15F" w14:textId="28BBD968">
      <w:pPr>
        <w:numPr>
          <w:ilvl w:val="0"/>
          <w:numId w:val="1"/>
        </w:numPr>
        <w:rPr>
          <w:i w:val="1"/>
          <w:iCs w:val="1"/>
        </w:rPr>
      </w:pPr>
      <w:r w:rsidR="2250701E">
        <w:rPr/>
        <w:t xml:space="preserve">Figure 3.4: Architecture of </w:t>
      </w:r>
      <w:r w:rsidR="2250701E">
        <w:rPr/>
        <w:t>HuBERT</w:t>
      </w:r>
      <w:r w:rsidR="2250701E">
        <w:rPr/>
        <w:t xml:space="preserve"> Model </w:t>
      </w:r>
    </w:p>
    <w:p w:rsidRPr="00CB6520" w:rsidR="00CB6520" w:rsidP="00CB6520" w:rsidRDefault="00CB6520" w14:paraId="6EA9C7CF" w14:textId="77777777">
      <w:pPr>
        <w:numPr>
          <w:ilvl w:val="0"/>
          <w:numId w:val="1"/>
        </w:numPr>
      </w:pPr>
      <w:r w:rsidRPr="00CB6520">
        <w:t>Figure 4.1: Training and Testing Accuracy Graphs</w:t>
      </w:r>
    </w:p>
    <w:p w:rsidRPr="00CB6520" w:rsidR="00CB6520" w:rsidP="00CB6520" w:rsidRDefault="00CB6520" w14:paraId="0263494A" w14:textId="77777777">
      <w:pPr>
        <w:numPr>
          <w:ilvl w:val="0"/>
          <w:numId w:val="1"/>
        </w:numPr>
      </w:pPr>
      <w:r w:rsidRPr="00CB6520">
        <w:t>Figure 5.1: Sample Outputs of Emotion Recognition</w:t>
      </w:r>
    </w:p>
    <w:p w:rsidRPr="00CB6520" w:rsidR="00CB6520" w:rsidP="00CB6520" w:rsidRDefault="00CB6520" w14:paraId="35FF3D60" w14:textId="40909A13">
      <w:pPr>
        <w:pStyle w:val="Heading1"/>
      </w:pPr>
      <w:r w:rsidRPr="00CB6520">
        <w:t xml:space="preserve">1. INTRODUCTION </w:t>
      </w:r>
    </w:p>
    <w:p w:rsidRPr="00CB6520" w:rsidR="00CB6520" w:rsidP="2250701E" w:rsidRDefault="00CB6520" w14:noSpellErr="1" w14:paraId="537AE82A" w14:textId="32A75921">
      <w:pPr>
        <w:pStyle w:val="Normal"/>
      </w:pPr>
      <w:r w:rsidR="2250701E">
        <w:rPr/>
        <w:t>1.1 Problem Definition including the Significance and Objective</w:t>
      </w:r>
      <w:r>
        <w:br/>
      </w:r>
      <w:r>
        <w:br/>
      </w:r>
      <w:r w:rsidRPr="2250701E" w:rsidR="2250701E">
        <w:rPr>
          <w:noProof w:val="0"/>
          <w:lang w:val="en-IN"/>
        </w:rPr>
        <w:t xml:space="preserve">Human communication is rich with emotional cues that go beyond the literal meaning of words. Understanding these emotions is crucial for building intelligent systems that can interact with people more naturally and empathetically.The </w:t>
      </w:r>
      <w:r w:rsidRPr="2250701E" w:rsidR="2250701E">
        <w:rPr>
          <w:b w:val="1"/>
          <w:bCs w:val="1"/>
          <w:noProof w:val="0"/>
          <w:lang w:val="en-IN"/>
        </w:rPr>
        <w:t>primary focus</w:t>
      </w:r>
      <w:r w:rsidRPr="2250701E" w:rsidR="2250701E">
        <w:rPr>
          <w:noProof w:val="0"/>
          <w:lang w:val="en-IN"/>
        </w:rPr>
        <w:t xml:space="preserve"> of this project is to </w:t>
      </w:r>
      <w:r w:rsidRPr="2250701E" w:rsidR="2250701E">
        <w:rPr>
          <w:b w:val="1"/>
          <w:bCs w:val="1"/>
          <w:noProof w:val="0"/>
          <w:lang w:val="en-IN"/>
        </w:rPr>
        <w:t>predict human emotions from text</w:t>
      </w:r>
      <w:r w:rsidRPr="2250701E" w:rsidR="2250701E">
        <w:rPr>
          <w:noProof w:val="0"/>
          <w:lang w:val="en-IN"/>
        </w:rPr>
        <w:t xml:space="preserve">, enabling machines to understand the emotional context embedded within written or transcribed language. This text-based emotion recognition forms the foundation of the system and has wide applications in areas such as </w:t>
      </w:r>
      <w:r w:rsidRPr="2250701E" w:rsidR="2250701E">
        <w:rPr>
          <w:b w:val="1"/>
          <w:bCs w:val="1"/>
          <w:noProof w:val="0"/>
          <w:lang w:val="en-IN"/>
        </w:rPr>
        <w:t>sentiment analysis, mental health monitoring, intelligent tutoring systems, and customer service automation</w:t>
      </w:r>
      <w:r w:rsidRPr="2250701E" w:rsidR="2250701E">
        <w:rPr>
          <w:noProof w:val="0"/>
          <w:lang w:val="en-IN"/>
        </w:rPr>
        <w:t xml:space="preserve">.To make the system more versatile and accessible, </w:t>
      </w:r>
      <w:r w:rsidRPr="2250701E" w:rsidR="2250701E">
        <w:rPr>
          <w:b w:val="1"/>
          <w:bCs w:val="1"/>
          <w:noProof w:val="0"/>
          <w:lang w:val="en-IN"/>
        </w:rPr>
        <w:t>Whisper</w:t>
      </w:r>
      <w:r w:rsidRPr="2250701E" w:rsidR="2250701E">
        <w:rPr>
          <w:noProof w:val="0"/>
          <w:lang w:val="en-IN"/>
        </w:rPr>
        <w:t xml:space="preserve"> was integrated to directly convert </w:t>
      </w:r>
      <w:r w:rsidRPr="2250701E" w:rsidR="2250701E">
        <w:rPr>
          <w:b w:val="1"/>
          <w:bCs w:val="1"/>
          <w:noProof w:val="0"/>
          <w:lang w:val="en-IN"/>
        </w:rPr>
        <w:t>live speech into text</w:t>
      </w:r>
      <w:r w:rsidRPr="2250701E" w:rsidR="2250701E">
        <w:rPr>
          <w:noProof w:val="0"/>
          <w:lang w:val="en-IN"/>
        </w:rPr>
        <w:t>. This enables real-time emotion recognition from spoken input without relying on an external transcription or translation pipeline.</w:t>
      </w:r>
    </w:p>
    <w:p w:rsidRPr="00CB6520" w:rsidR="00CB6520" w:rsidP="2250701E" w:rsidRDefault="00CB6520" w14:paraId="10165F1F" w14:textId="0B82298D">
      <w:pPr>
        <w:spacing w:before="240" w:beforeAutospacing="off" w:after="240" w:afterAutospacing="off"/>
      </w:pPr>
      <w:r w:rsidRPr="2250701E" w:rsidR="2250701E">
        <w:rPr>
          <w:noProof w:val="0"/>
          <w:lang w:val="en-IN"/>
        </w:rPr>
        <w:t xml:space="preserve">Furthermore, to enhance the system’s capabilities, we developed an additional </w:t>
      </w:r>
      <w:r w:rsidRPr="2250701E" w:rsidR="2250701E">
        <w:rPr>
          <w:b w:val="1"/>
          <w:bCs w:val="1"/>
          <w:noProof w:val="0"/>
          <w:lang w:val="en-IN"/>
        </w:rPr>
        <w:t>speech-based emotion recognition model</w:t>
      </w:r>
      <w:r w:rsidRPr="2250701E" w:rsidR="2250701E">
        <w:rPr>
          <w:noProof w:val="0"/>
          <w:lang w:val="en-IN"/>
        </w:rPr>
        <w:t xml:space="preserve">. This extension allows the system to identify emotions directly from acoustic properties such as tone, pitch, and rhythm — enabling emotion detection not just from text but also </w:t>
      </w:r>
      <w:r w:rsidRPr="2250701E" w:rsidR="2250701E">
        <w:rPr>
          <w:b w:val="1"/>
          <w:bCs w:val="1"/>
          <w:noProof w:val="0"/>
          <w:lang w:val="en-IN"/>
        </w:rPr>
        <w:t>directly from speech</w:t>
      </w:r>
      <w:r w:rsidRPr="2250701E" w:rsidR="2250701E">
        <w:rPr>
          <w:noProof w:val="0"/>
          <w:lang w:val="en-IN"/>
        </w:rPr>
        <w:t>.</w:t>
      </w:r>
    </w:p>
    <w:p w:rsidRPr="00CB6520" w:rsidR="00CB6520" w:rsidP="2250701E" w:rsidRDefault="00CB6520" w14:paraId="065A0770" w14:textId="2C175E56">
      <w:pPr>
        <w:spacing w:before="240" w:beforeAutospacing="off" w:after="240" w:afterAutospacing="off"/>
      </w:pPr>
      <w:r w:rsidRPr="2250701E" w:rsidR="2250701E">
        <w:rPr>
          <w:noProof w:val="0"/>
          <w:lang w:val="en-IN"/>
        </w:rPr>
        <w:t xml:space="preserve">The </w:t>
      </w:r>
      <w:r w:rsidRPr="2250701E" w:rsidR="2250701E">
        <w:rPr>
          <w:b w:val="1"/>
          <w:bCs w:val="1"/>
          <w:noProof w:val="0"/>
          <w:lang w:val="en-IN"/>
        </w:rPr>
        <w:t>main objective</w:t>
      </w:r>
      <w:r w:rsidRPr="2250701E" w:rsidR="2250701E">
        <w:rPr>
          <w:noProof w:val="0"/>
          <w:lang w:val="en-IN"/>
        </w:rPr>
        <w:t xml:space="preserve"> of this project is to design and implement a </w:t>
      </w:r>
      <w:r w:rsidRPr="2250701E" w:rsidR="2250701E">
        <w:rPr>
          <w:b w:val="1"/>
          <w:bCs w:val="1"/>
          <w:noProof w:val="0"/>
          <w:lang w:val="en-IN"/>
        </w:rPr>
        <w:t>hybrid emotion recognition system</w:t>
      </w:r>
      <w:r w:rsidRPr="2250701E" w:rsidR="2250701E">
        <w:rPr>
          <w:noProof w:val="0"/>
          <w:lang w:val="en-IN"/>
        </w:rPr>
        <w:t xml:space="preserve"> that combines both </w:t>
      </w:r>
      <w:r w:rsidRPr="2250701E" w:rsidR="2250701E">
        <w:rPr>
          <w:b w:val="1"/>
          <w:bCs w:val="1"/>
          <w:noProof w:val="0"/>
          <w:lang w:val="en-IN"/>
        </w:rPr>
        <w:t>linguistic and acoustic information</w:t>
      </w:r>
      <w:r w:rsidRPr="2250701E" w:rsidR="2250701E">
        <w:rPr>
          <w:noProof w:val="0"/>
          <w:lang w:val="en-IN"/>
        </w:rPr>
        <w:t xml:space="preserve"> for accurate and real-time emotion detection, making it adaptable for </w:t>
      </w:r>
      <w:r w:rsidRPr="2250701E" w:rsidR="2250701E">
        <w:rPr>
          <w:b w:val="1"/>
          <w:bCs w:val="1"/>
          <w:noProof w:val="0"/>
          <w:lang w:val="en-IN"/>
        </w:rPr>
        <w:t>multilingual and multimodal applications</w:t>
      </w:r>
      <w:r w:rsidRPr="2250701E" w:rsidR="2250701E">
        <w:rPr>
          <w:noProof w:val="0"/>
          <w:lang w:val="en-IN"/>
        </w:rPr>
        <w:t>.</w:t>
      </w:r>
    </w:p>
    <w:p w:rsidRPr="00CB6520" w:rsidR="00CB6520" w:rsidP="2250701E" w:rsidRDefault="00CB6520" w14:paraId="1BE26D23" w14:textId="3ADF27B4">
      <w:pPr>
        <w:pStyle w:val="Normal"/>
      </w:pPr>
    </w:p>
    <w:p w:rsidRPr="00CB6520" w:rsidR="00CB6520" w:rsidP="00CB6520" w:rsidRDefault="00CB6520" w14:paraId="7EE4F007" w14:textId="77777777">
      <w:pPr>
        <w:pStyle w:val="Heading2"/>
      </w:pPr>
      <w:r w:rsidR="2250701E">
        <w:rPr/>
        <w:t>1.2 Methodologies</w:t>
      </w:r>
    </w:p>
    <w:p w:rsidR="2250701E" w:rsidP="2250701E" w:rsidRDefault="2250701E" w14:paraId="5E390262" w14:textId="6DDDFA46">
      <w:pPr>
        <w:spacing w:before="240" w:beforeAutospacing="off" w:after="240" w:afterAutospacing="off"/>
      </w:pPr>
      <w:r w:rsidRPr="2250701E" w:rsidR="2250701E">
        <w:rPr>
          <w:rFonts w:ascii="Calibri" w:hAnsi="Calibri" w:eastAsia="Calibri" w:cs="Calibri"/>
          <w:noProof w:val="0"/>
          <w:sz w:val="24"/>
          <w:szCs w:val="24"/>
          <w:lang w:val="en-IN"/>
        </w:rPr>
        <w:t xml:space="preserve">The proposed system follows a </w:t>
      </w:r>
      <w:r w:rsidRPr="2250701E" w:rsidR="2250701E">
        <w:rPr>
          <w:rFonts w:ascii="Calibri" w:hAnsi="Calibri" w:eastAsia="Calibri" w:cs="Calibri"/>
          <w:b w:val="1"/>
          <w:bCs w:val="1"/>
          <w:noProof w:val="0"/>
          <w:sz w:val="24"/>
          <w:szCs w:val="24"/>
          <w:lang w:val="en-IN"/>
        </w:rPr>
        <w:t>hybrid methodology</w:t>
      </w:r>
      <w:r w:rsidRPr="2250701E" w:rsidR="2250701E">
        <w:rPr>
          <w:rFonts w:ascii="Calibri" w:hAnsi="Calibri" w:eastAsia="Calibri" w:cs="Calibri"/>
          <w:noProof w:val="0"/>
          <w:sz w:val="24"/>
          <w:szCs w:val="24"/>
          <w:lang w:val="en-IN"/>
        </w:rPr>
        <w:t xml:space="preserve"> that combines </w:t>
      </w:r>
      <w:r w:rsidRPr="2250701E" w:rsidR="2250701E">
        <w:rPr>
          <w:rFonts w:ascii="Calibri" w:hAnsi="Calibri" w:eastAsia="Calibri" w:cs="Calibri"/>
          <w:b w:val="1"/>
          <w:bCs w:val="1"/>
          <w:noProof w:val="0"/>
          <w:sz w:val="24"/>
          <w:szCs w:val="24"/>
          <w:lang w:val="en-IN"/>
        </w:rPr>
        <w:t>text-based</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b w:val="1"/>
          <w:bCs w:val="1"/>
          <w:noProof w:val="0"/>
          <w:sz w:val="24"/>
          <w:szCs w:val="24"/>
          <w:lang w:val="en-IN"/>
        </w:rPr>
        <w:t>speech-based</w:t>
      </w:r>
      <w:r w:rsidRPr="2250701E" w:rsidR="2250701E">
        <w:rPr>
          <w:rFonts w:ascii="Calibri" w:hAnsi="Calibri" w:eastAsia="Calibri" w:cs="Calibri"/>
          <w:noProof w:val="0"/>
          <w:sz w:val="24"/>
          <w:szCs w:val="24"/>
          <w:lang w:val="en-IN"/>
        </w:rPr>
        <w:t xml:space="preserve"> emotion recognition to achieve accurate and real-time detection of human emotions. The overall workflow includes data collection, preprocessing, model training, integration, and evaluation.</w:t>
      </w:r>
    </w:p>
    <w:p w:rsidR="2250701E" w:rsidRDefault="2250701E" w14:paraId="0F5C56B1" w14:textId="0A881CD0"/>
    <w:p w:rsidR="2250701E" w:rsidP="2250701E" w:rsidRDefault="2250701E" w14:paraId="27D4A03C" w14:textId="45C303FD">
      <w:pPr>
        <w:pStyle w:val="Heading3"/>
        <w:spacing w:before="281" w:beforeAutospacing="off" w:after="281" w:afterAutospacing="off"/>
      </w:pPr>
      <w:r w:rsidRPr="2250701E" w:rsidR="2250701E">
        <w:rPr>
          <w:rFonts w:ascii="Calibri" w:hAnsi="Calibri" w:eastAsia="Calibri" w:cs="Calibri"/>
          <w:b w:val="1"/>
          <w:bCs w:val="1"/>
          <w:noProof w:val="0"/>
          <w:sz w:val="28"/>
          <w:szCs w:val="28"/>
          <w:lang w:val="en-IN"/>
        </w:rPr>
        <w:t>1.2.1 System Overview</w:t>
      </w:r>
    </w:p>
    <w:p w:rsidR="2250701E" w:rsidP="2250701E" w:rsidRDefault="2250701E" w14:paraId="50F1B507" w14:textId="0D906BC2">
      <w:pPr>
        <w:spacing w:before="240" w:beforeAutospacing="off" w:after="240" w:afterAutospacing="off"/>
      </w:pPr>
      <w:r w:rsidRPr="2250701E" w:rsidR="2250701E">
        <w:rPr>
          <w:rFonts w:ascii="Calibri" w:hAnsi="Calibri" w:eastAsia="Calibri" w:cs="Calibri"/>
          <w:noProof w:val="0"/>
          <w:sz w:val="24"/>
          <w:szCs w:val="24"/>
          <w:lang w:val="en-IN"/>
        </w:rPr>
        <w:t xml:space="preserve">The system is designed to predict emotions from both </w:t>
      </w:r>
      <w:r w:rsidRPr="2250701E" w:rsidR="2250701E">
        <w:rPr>
          <w:rFonts w:ascii="Calibri" w:hAnsi="Calibri" w:eastAsia="Calibri" w:cs="Calibri"/>
          <w:b w:val="1"/>
          <w:bCs w:val="1"/>
          <w:noProof w:val="0"/>
          <w:sz w:val="24"/>
          <w:szCs w:val="24"/>
          <w:lang w:val="en-IN"/>
        </w:rPr>
        <w:t>text</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b w:val="1"/>
          <w:bCs w:val="1"/>
          <w:noProof w:val="0"/>
          <w:sz w:val="24"/>
          <w:szCs w:val="24"/>
          <w:lang w:val="en-IN"/>
        </w:rPr>
        <w:t>speech</w:t>
      </w:r>
      <w:r w:rsidRPr="2250701E" w:rsidR="2250701E">
        <w:rPr>
          <w:rFonts w:ascii="Calibri" w:hAnsi="Calibri" w:eastAsia="Calibri" w:cs="Calibri"/>
          <w:noProof w:val="0"/>
          <w:sz w:val="24"/>
          <w:szCs w:val="24"/>
          <w:lang w:val="en-IN"/>
        </w:rPr>
        <w:t xml:space="preserve"> inputs.</w:t>
      </w:r>
    </w:p>
    <w:p w:rsidR="2250701E" w:rsidP="2250701E" w:rsidRDefault="2250701E" w14:paraId="47260CA5" w14:textId="61A55629">
      <w:pPr>
        <w:pStyle w:val="ListParagraph"/>
        <w:numPr>
          <w:ilvl w:val="0"/>
          <w:numId w:val="2"/>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 xml:space="preserve">The </w:t>
      </w:r>
      <w:r w:rsidRPr="2250701E" w:rsidR="2250701E">
        <w:rPr>
          <w:rFonts w:ascii="Calibri" w:hAnsi="Calibri" w:eastAsia="Calibri" w:cs="Calibri"/>
          <w:b w:val="1"/>
          <w:bCs w:val="1"/>
          <w:noProof w:val="0"/>
          <w:sz w:val="24"/>
          <w:szCs w:val="24"/>
          <w:lang w:val="en-IN"/>
        </w:rPr>
        <w:t>text-based pipeline</w:t>
      </w:r>
      <w:r w:rsidRPr="2250701E" w:rsidR="2250701E">
        <w:rPr>
          <w:rFonts w:ascii="Calibri" w:hAnsi="Calibri" w:eastAsia="Calibri" w:cs="Calibri"/>
          <w:noProof w:val="0"/>
          <w:sz w:val="24"/>
          <w:szCs w:val="24"/>
          <w:lang w:val="en-IN"/>
        </w:rPr>
        <w:t xml:space="preserve"> uses a fine-tuned </w:t>
      </w:r>
      <w:r w:rsidRPr="2250701E" w:rsidR="2250701E">
        <w:rPr>
          <w:rFonts w:ascii="Calibri" w:hAnsi="Calibri" w:eastAsia="Calibri" w:cs="Calibri"/>
          <w:b w:val="1"/>
          <w:bCs w:val="1"/>
          <w:noProof w:val="0"/>
          <w:sz w:val="24"/>
          <w:szCs w:val="24"/>
          <w:lang w:val="en-IN"/>
        </w:rPr>
        <w:t>RoBERTa</w:t>
      </w:r>
      <w:r w:rsidRPr="2250701E" w:rsidR="2250701E">
        <w:rPr>
          <w:rFonts w:ascii="Calibri" w:hAnsi="Calibri" w:eastAsia="Calibri" w:cs="Calibri"/>
          <w:noProof w:val="0"/>
          <w:sz w:val="24"/>
          <w:szCs w:val="24"/>
          <w:lang w:val="en-IN"/>
        </w:rPr>
        <w:t xml:space="preserve"> transformer model for classifying emotions from textual data.</w:t>
      </w:r>
    </w:p>
    <w:p w:rsidR="2250701E" w:rsidP="2250701E" w:rsidRDefault="2250701E" w14:paraId="6D4E9BC4" w14:textId="6F189499">
      <w:pPr>
        <w:pStyle w:val="ListParagraph"/>
        <w:numPr>
          <w:ilvl w:val="0"/>
          <w:numId w:val="2"/>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 xml:space="preserve">The </w:t>
      </w:r>
      <w:r w:rsidRPr="2250701E" w:rsidR="2250701E">
        <w:rPr>
          <w:rFonts w:ascii="Calibri" w:hAnsi="Calibri" w:eastAsia="Calibri" w:cs="Calibri"/>
          <w:b w:val="1"/>
          <w:bCs w:val="1"/>
          <w:noProof w:val="0"/>
          <w:sz w:val="24"/>
          <w:szCs w:val="24"/>
          <w:lang w:val="en-IN"/>
        </w:rPr>
        <w:t>speech-based pipeline</w:t>
      </w:r>
      <w:r w:rsidRPr="2250701E" w:rsidR="2250701E">
        <w:rPr>
          <w:rFonts w:ascii="Calibri" w:hAnsi="Calibri" w:eastAsia="Calibri" w:cs="Calibri"/>
          <w:noProof w:val="0"/>
          <w:sz w:val="24"/>
          <w:szCs w:val="24"/>
          <w:lang w:val="en-IN"/>
        </w:rPr>
        <w:t xml:space="preserve"> employs an </w:t>
      </w:r>
      <w:r w:rsidRPr="2250701E" w:rsidR="2250701E">
        <w:rPr>
          <w:rFonts w:ascii="Calibri" w:hAnsi="Calibri" w:eastAsia="Calibri" w:cs="Calibri"/>
          <w:b w:val="1"/>
          <w:bCs w:val="1"/>
          <w:noProof w:val="0"/>
          <w:sz w:val="24"/>
          <w:szCs w:val="24"/>
          <w:lang w:val="en-IN"/>
        </w:rPr>
        <w:t>ensemble of HuBERT models</w:t>
      </w:r>
      <w:r w:rsidRPr="2250701E" w:rsidR="2250701E">
        <w:rPr>
          <w:rFonts w:ascii="Calibri" w:hAnsi="Calibri" w:eastAsia="Calibri" w:cs="Calibri"/>
          <w:noProof w:val="0"/>
          <w:sz w:val="24"/>
          <w:szCs w:val="24"/>
          <w:lang w:val="en-IN"/>
        </w:rPr>
        <w:t xml:space="preserve"> to identify emotions directly from raw audio features such as tone, pitch, and rhythm.</w:t>
      </w:r>
    </w:p>
    <w:p w:rsidR="2250701E" w:rsidP="2250701E" w:rsidRDefault="2250701E" w14:paraId="016B56F3" w14:textId="33A0C974">
      <w:pPr>
        <w:pStyle w:val="ListParagraph"/>
        <w:numPr>
          <w:ilvl w:val="0"/>
          <w:numId w:val="2"/>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 xml:space="preserve">Additionally, the </w:t>
      </w:r>
      <w:r w:rsidRPr="2250701E" w:rsidR="2250701E">
        <w:rPr>
          <w:rFonts w:ascii="Calibri" w:hAnsi="Calibri" w:eastAsia="Calibri" w:cs="Calibri"/>
          <w:b w:val="1"/>
          <w:bCs w:val="1"/>
          <w:noProof w:val="0"/>
          <w:sz w:val="24"/>
          <w:szCs w:val="24"/>
          <w:lang w:val="en-IN"/>
        </w:rPr>
        <w:t>Whisper API</w:t>
      </w:r>
      <w:r w:rsidRPr="2250701E" w:rsidR="2250701E">
        <w:rPr>
          <w:rFonts w:ascii="Calibri" w:hAnsi="Calibri" w:eastAsia="Calibri" w:cs="Calibri"/>
          <w:noProof w:val="0"/>
          <w:sz w:val="24"/>
          <w:szCs w:val="24"/>
          <w:lang w:val="en-IN"/>
        </w:rPr>
        <w:t xml:space="preserve"> is integrated for </w:t>
      </w:r>
      <w:r w:rsidRPr="2250701E" w:rsidR="2250701E">
        <w:rPr>
          <w:rFonts w:ascii="Calibri" w:hAnsi="Calibri" w:eastAsia="Calibri" w:cs="Calibri"/>
          <w:b w:val="1"/>
          <w:bCs w:val="1"/>
          <w:noProof w:val="0"/>
          <w:sz w:val="24"/>
          <w:szCs w:val="24"/>
          <w:lang w:val="en-IN"/>
        </w:rPr>
        <w:t>speech-to-text conversion</w:t>
      </w:r>
      <w:r w:rsidRPr="2250701E" w:rsidR="2250701E">
        <w:rPr>
          <w:rFonts w:ascii="Calibri" w:hAnsi="Calibri" w:eastAsia="Calibri" w:cs="Calibri"/>
          <w:noProof w:val="0"/>
          <w:sz w:val="24"/>
          <w:szCs w:val="24"/>
          <w:lang w:val="en-IN"/>
        </w:rPr>
        <w:t>, enabling emotion recognition from spoken input in real time.</w:t>
      </w:r>
    </w:p>
    <w:p w:rsidR="2250701E" w:rsidP="2250701E" w:rsidRDefault="2250701E" w14:paraId="380B2FEC" w14:textId="61C51316">
      <w:pPr>
        <w:spacing w:before="240" w:beforeAutospacing="off" w:after="240" w:afterAutospacing="off"/>
      </w:pPr>
      <w:r w:rsidRPr="2250701E" w:rsidR="2250701E">
        <w:rPr>
          <w:rFonts w:ascii="Calibri" w:hAnsi="Calibri" w:eastAsia="Calibri" w:cs="Calibri"/>
          <w:noProof w:val="0"/>
          <w:sz w:val="24"/>
          <w:szCs w:val="24"/>
          <w:lang w:val="en-IN"/>
        </w:rPr>
        <w:t xml:space="preserve">This dual approach ensures the system captures both </w:t>
      </w:r>
      <w:r w:rsidRPr="2250701E" w:rsidR="2250701E">
        <w:rPr>
          <w:rFonts w:ascii="Calibri" w:hAnsi="Calibri" w:eastAsia="Calibri" w:cs="Calibri"/>
          <w:b w:val="1"/>
          <w:bCs w:val="1"/>
          <w:noProof w:val="0"/>
          <w:sz w:val="24"/>
          <w:szCs w:val="24"/>
          <w:lang w:val="en-IN"/>
        </w:rPr>
        <w:t>linguistic</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b w:val="1"/>
          <w:bCs w:val="1"/>
          <w:noProof w:val="0"/>
          <w:sz w:val="24"/>
          <w:szCs w:val="24"/>
          <w:lang w:val="en-IN"/>
        </w:rPr>
        <w:t>acoustic</w:t>
      </w:r>
      <w:r w:rsidRPr="2250701E" w:rsidR="2250701E">
        <w:rPr>
          <w:rFonts w:ascii="Calibri" w:hAnsi="Calibri" w:eastAsia="Calibri" w:cs="Calibri"/>
          <w:noProof w:val="0"/>
          <w:sz w:val="24"/>
          <w:szCs w:val="24"/>
          <w:lang w:val="en-IN"/>
        </w:rPr>
        <w:t xml:space="preserve"> emotional cues.</w:t>
      </w:r>
    </w:p>
    <w:p w:rsidR="2250701E" w:rsidRDefault="2250701E" w14:paraId="3B5AE638" w14:textId="6432ED7D"/>
    <w:p w:rsidR="2250701E" w:rsidP="2250701E" w:rsidRDefault="2250701E" w14:paraId="6E8B6177" w14:textId="125D81BD">
      <w:pPr>
        <w:pStyle w:val="Heading3"/>
        <w:spacing w:before="281" w:beforeAutospacing="off" w:after="281" w:afterAutospacing="off"/>
      </w:pPr>
      <w:r w:rsidRPr="2250701E" w:rsidR="2250701E">
        <w:rPr>
          <w:rFonts w:ascii="Calibri" w:hAnsi="Calibri" w:eastAsia="Calibri" w:cs="Calibri"/>
          <w:b w:val="1"/>
          <w:bCs w:val="1"/>
          <w:noProof w:val="0"/>
          <w:sz w:val="28"/>
          <w:szCs w:val="28"/>
          <w:lang w:val="en-IN"/>
        </w:rPr>
        <w:t>1.2.2 Data Collection and Preprocessing</w:t>
      </w:r>
    </w:p>
    <w:p w:rsidR="2250701E" w:rsidP="2250701E" w:rsidRDefault="2250701E" w14:paraId="7174DC75" w14:textId="2BB40EFB">
      <w:pPr>
        <w:pStyle w:val="Heading4"/>
        <w:spacing w:before="319" w:beforeAutospacing="off" w:after="319" w:afterAutospacing="off"/>
      </w:pPr>
      <w:r w:rsidRPr="2250701E" w:rsidR="2250701E">
        <w:rPr>
          <w:rFonts w:ascii="Calibri" w:hAnsi="Calibri" w:eastAsia="Calibri" w:cs="Calibri"/>
          <w:b w:val="1"/>
          <w:bCs w:val="1"/>
          <w:noProof w:val="0"/>
          <w:sz w:val="24"/>
          <w:szCs w:val="24"/>
          <w:lang w:val="en-IN"/>
        </w:rPr>
        <w:t>Text Data</w:t>
      </w:r>
    </w:p>
    <w:p w:rsidR="2250701E" w:rsidP="2250701E" w:rsidRDefault="2250701E" w14:paraId="197CFB9C" w14:textId="654E3013">
      <w:pPr>
        <w:spacing w:before="240" w:beforeAutospacing="off" w:after="240" w:afterAutospacing="off"/>
      </w:pPr>
      <w:r w:rsidRPr="2250701E" w:rsidR="2250701E">
        <w:rPr>
          <w:rFonts w:ascii="Calibri" w:hAnsi="Calibri" w:eastAsia="Calibri" w:cs="Calibri"/>
          <w:noProof w:val="0"/>
          <w:sz w:val="24"/>
          <w:szCs w:val="24"/>
          <w:lang w:val="en-IN"/>
        </w:rPr>
        <w:t xml:space="preserve">For text-based emotion recognition, multiple publicly available emotion-labeled datasets were combined, including </w:t>
      </w:r>
      <w:r w:rsidRPr="2250701E" w:rsidR="2250701E">
        <w:rPr>
          <w:rFonts w:ascii="Calibri" w:hAnsi="Calibri" w:eastAsia="Calibri" w:cs="Calibri"/>
          <w:b w:val="1"/>
          <w:bCs w:val="1"/>
          <w:noProof w:val="0"/>
          <w:sz w:val="24"/>
          <w:szCs w:val="24"/>
          <w:lang w:val="en-IN"/>
        </w:rPr>
        <w:t>GoEmotions</w:t>
      </w:r>
      <w:r w:rsidRPr="2250701E" w:rsidR="2250701E">
        <w:rPr>
          <w:rFonts w:ascii="Calibri" w:hAnsi="Calibri" w:eastAsia="Calibri" w:cs="Calibri"/>
          <w:noProof w:val="0"/>
          <w:sz w:val="24"/>
          <w:szCs w:val="24"/>
          <w:lang w:val="en-IN"/>
        </w:rPr>
        <w:t xml:space="preserve">, </w:t>
      </w:r>
      <w:r w:rsidRPr="2250701E" w:rsidR="2250701E">
        <w:rPr>
          <w:rFonts w:ascii="Calibri" w:hAnsi="Calibri" w:eastAsia="Calibri" w:cs="Calibri"/>
          <w:b w:val="1"/>
          <w:bCs w:val="1"/>
          <w:noProof w:val="0"/>
          <w:sz w:val="24"/>
          <w:szCs w:val="24"/>
          <w:lang w:val="en-IN"/>
        </w:rPr>
        <w:t>Twitter Emotion datasets</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b w:val="1"/>
          <w:bCs w:val="1"/>
          <w:noProof w:val="0"/>
          <w:sz w:val="24"/>
          <w:szCs w:val="24"/>
          <w:lang w:val="en-IN"/>
        </w:rPr>
        <w:t>ISEAR</w:t>
      </w:r>
      <w:r w:rsidRPr="2250701E" w:rsidR="2250701E">
        <w:rPr>
          <w:rFonts w:ascii="Calibri" w:hAnsi="Calibri" w:eastAsia="Calibri" w:cs="Calibri"/>
          <w:noProof w:val="0"/>
          <w:sz w:val="24"/>
          <w:szCs w:val="24"/>
          <w:lang w:val="en-IN"/>
        </w:rPr>
        <w:t xml:space="preserve">, along with a small set of </w:t>
      </w:r>
      <w:r w:rsidRPr="2250701E" w:rsidR="2250701E">
        <w:rPr>
          <w:rFonts w:ascii="Calibri" w:hAnsi="Calibri" w:eastAsia="Calibri" w:cs="Calibri"/>
          <w:b w:val="1"/>
          <w:bCs w:val="1"/>
          <w:noProof w:val="0"/>
          <w:sz w:val="24"/>
          <w:szCs w:val="24"/>
          <w:lang w:val="en-IN"/>
        </w:rPr>
        <w:t>manually annotated samples</w:t>
      </w:r>
      <w:r w:rsidRPr="2250701E" w:rsidR="2250701E">
        <w:rPr>
          <w:rFonts w:ascii="Calibri" w:hAnsi="Calibri" w:eastAsia="Calibri" w:cs="Calibri"/>
          <w:noProof w:val="0"/>
          <w:sz w:val="24"/>
          <w:szCs w:val="24"/>
          <w:lang w:val="en-IN"/>
        </w:rPr>
        <w:t>.</w:t>
      </w:r>
      <w:r>
        <w:br/>
      </w:r>
      <w:r w:rsidRPr="2250701E" w:rsidR="2250701E">
        <w:rPr>
          <w:rFonts w:ascii="Calibri" w:hAnsi="Calibri" w:eastAsia="Calibri" w:cs="Calibri"/>
          <w:noProof w:val="0"/>
          <w:sz w:val="24"/>
          <w:szCs w:val="24"/>
          <w:lang w:val="en-IN"/>
        </w:rPr>
        <w:t xml:space="preserve"> The data underwent extensive preprocessing, including:</w:t>
      </w:r>
    </w:p>
    <w:p w:rsidR="2250701E" w:rsidP="2250701E" w:rsidRDefault="2250701E" w14:paraId="529B7059" w14:textId="4A887407">
      <w:pPr>
        <w:pStyle w:val="ListParagraph"/>
        <w:numPr>
          <w:ilvl w:val="0"/>
          <w:numId w:val="3"/>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Lowercasing, punctuation normalization, and contraction expansion.</w:t>
      </w:r>
    </w:p>
    <w:p w:rsidR="2250701E" w:rsidP="2250701E" w:rsidRDefault="2250701E" w14:paraId="5ED7549F" w14:textId="014F4E77">
      <w:pPr>
        <w:pStyle w:val="ListParagraph"/>
        <w:numPr>
          <w:ilvl w:val="0"/>
          <w:numId w:val="3"/>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Removal of URLs, email addresses, and non-relevant characters.</w:t>
      </w:r>
    </w:p>
    <w:p w:rsidR="2250701E" w:rsidP="2250701E" w:rsidRDefault="2250701E" w14:paraId="724350B2" w14:textId="0B7545AF">
      <w:pPr>
        <w:pStyle w:val="ListParagraph"/>
        <w:numPr>
          <w:ilvl w:val="0"/>
          <w:numId w:val="3"/>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 xml:space="preserve">Outlier removal using </w:t>
      </w:r>
      <w:r w:rsidRPr="2250701E" w:rsidR="2250701E">
        <w:rPr>
          <w:rFonts w:ascii="Calibri" w:hAnsi="Calibri" w:eastAsia="Calibri" w:cs="Calibri"/>
          <w:b w:val="1"/>
          <w:bCs w:val="1"/>
          <w:noProof w:val="0"/>
          <w:sz w:val="24"/>
          <w:szCs w:val="24"/>
          <w:lang w:val="en-IN"/>
        </w:rPr>
        <w:t>TF-IDF</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b w:val="1"/>
          <w:bCs w:val="1"/>
          <w:noProof w:val="0"/>
          <w:sz w:val="24"/>
          <w:szCs w:val="24"/>
          <w:lang w:val="en-IN"/>
        </w:rPr>
        <w:t>Isolation Forest</w:t>
      </w:r>
      <w:r w:rsidRPr="2250701E" w:rsidR="2250701E">
        <w:rPr>
          <w:rFonts w:ascii="Calibri" w:hAnsi="Calibri" w:eastAsia="Calibri" w:cs="Calibri"/>
          <w:noProof w:val="0"/>
          <w:sz w:val="24"/>
          <w:szCs w:val="24"/>
          <w:lang w:val="en-IN"/>
        </w:rPr>
        <w:t xml:space="preserve"> to eliminate anomalous or duplicate samples.</w:t>
      </w:r>
    </w:p>
    <w:p w:rsidR="2250701E" w:rsidP="2250701E" w:rsidRDefault="2250701E" w14:paraId="2FCFB4EE" w14:textId="091521DD">
      <w:pPr>
        <w:spacing w:before="240" w:beforeAutospacing="off" w:after="240" w:afterAutospacing="off"/>
      </w:pPr>
      <w:r w:rsidRPr="2250701E" w:rsidR="2250701E">
        <w:rPr>
          <w:rFonts w:ascii="Calibri" w:hAnsi="Calibri" w:eastAsia="Calibri" w:cs="Calibri"/>
          <w:noProof w:val="0"/>
          <w:sz w:val="24"/>
          <w:szCs w:val="24"/>
          <w:lang w:val="en-IN"/>
        </w:rPr>
        <w:t xml:space="preserve">The final dataset contained </w:t>
      </w:r>
      <w:r w:rsidRPr="2250701E" w:rsidR="2250701E">
        <w:rPr>
          <w:rFonts w:ascii="Calibri" w:hAnsi="Calibri" w:eastAsia="Calibri" w:cs="Calibri"/>
          <w:b w:val="1"/>
          <w:bCs w:val="1"/>
          <w:noProof w:val="0"/>
          <w:sz w:val="24"/>
          <w:szCs w:val="24"/>
          <w:lang w:val="en-IN"/>
        </w:rPr>
        <w:t>46,869</w:t>
      </w:r>
      <w:r w:rsidRPr="2250701E" w:rsidR="2250701E">
        <w:rPr>
          <w:rFonts w:ascii="Calibri" w:hAnsi="Calibri" w:eastAsia="Calibri" w:cs="Calibri"/>
          <w:noProof w:val="0"/>
          <w:sz w:val="24"/>
          <w:szCs w:val="24"/>
          <w:lang w:val="en-IN"/>
        </w:rPr>
        <w:t xml:space="preserve"> text samples across five emotion categories: </w:t>
      </w:r>
      <w:r w:rsidRPr="2250701E" w:rsidR="2250701E">
        <w:rPr>
          <w:rFonts w:ascii="Calibri" w:hAnsi="Calibri" w:eastAsia="Calibri" w:cs="Calibri"/>
          <w:i w:val="1"/>
          <w:iCs w:val="1"/>
          <w:noProof w:val="0"/>
          <w:sz w:val="24"/>
          <w:szCs w:val="24"/>
          <w:lang w:val="en-IN"/>
        </w:rPr>
        <w:t>anger, fear, joy, sadness,</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i w:val="1"/>
          <w:iCs w:val="1"/>
          <w:noProof w:val="0"/>
          <w:sz w:val="24"/>
          <w:szCs w:val="24"/>
          <w:lang w:val="en-IN"/>
        </w:rPr>
        <w:t>surprise.</w:t>
      </w:r>
    </w:p>
    <w:p w:rsidR="2250701E" w:rsidP="2250701E" w:rsidRDefault="2250701E" w14:paraId="2F361966" w14:textId="1A06E7A5">
      <w:pPr>
        <w:pStyle w:val="Heading4"/>
        <w:spacing w:before="319" w:beforeAutospacing="off" w:after="319" w:afterAutospacing="off"/>
      </w:pPr>
      <w:r w:rsidRPr="2250701E" w:rsidR="2250701E">
        <w:rPr>
          <w:rFonts w:ascii="Calibri" w:hAnsi="Calibri" w:eastAsia="Calibri" w:cs="Calibri"/>
          <w:b w:val="1"/>
          <w:bCs w:val="1"/>
          <w:noProof w:val="0"/>
          <w:sz w:val="24"/>
          <w:szCs w:val="24"/>
          <w:lang w:val="en-IN"/>
        </w:rPr>
        <w:t>Speech Data</w:t>
      </w:r>
    </w:p>
    <w:p w:rsidR="2250701E" w:rsidP="2250701E" w:rsidRDefault="2250701E" w14:paraId="7D1FBFBE" w14:textId="4C665D9A">
      <w:pPr>
        <w:spacing w:before="240" w:beforeAutospacing="off" w:after="240" w:afterAutospacing="off"/>
      </w:pPr>
      <w:r w:rsidRPr="2250701E" w:rsidR="2250701E">
        <w:rPr>
          <w:rFonts w:ascii="Calibri" w:hAnsi="Calibri" w:eastAsia="Calibri" w:cs="Calibri"/>
          <w:noProof w:val="0"/>
          <w:sz w:val="24"/>
          <w:szCs w:val="24"/>
          <w:lang w:val="en-IN"/>
        </w:rPr>
        <w:t>For speech-based emotion recognition, multiple standard datasets were used:</w:t>
      </w:r>
    </w:p>
    <w:p w:rsidR="2250701E" w:rsidP="2250701E" w:rsidRDefault="2250701E" w14:paraId="64A77989" w14:textId="6CCD6E00">
      <w:pPr>
        <w:pStyle w:val="ListParagraph"/>
        <w:numPr>
          <w:ilvl w:val="0"/>
          <w:numId w:val="4"/>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RAVDESS</w:t>
      </w:r>
      <w:r w:rsidRPr="2250701E" w:rsidR="2250701E">
        <w:rPr>
          <w:rFonts w:ascii="Calibri" w:hAnsi="Calibri" w:eastAsia="Calibri" w:cs="Calibri"/>
          <w:noProof w:val="0"/>
          <w:sz w:val="24"/>
          <w:szCs w:val="24"/>
          <w:lang w:val="en-IN"/>
        </w:rPr>
        <w:t xml:space="preserve">, </w:t>
      </w:r>
      <w:r w:rsidRPr="2250701E" w:rsidR="2250701E">
        <w:rPr>
          <w:rFonts w:ascii="Calibri" w:hAnsi="Calibri" w:eastAsia="Calibri" w:cs="Calibri"/>
          <w:b w:val="1"/>
          <w:bCs w:val="1"/>
          <w:noProof w:val="0"/>
          <w:sz w:val="24"/>
          <w:szCs w:val="24"/>
          <w:lang w:val="en-IN"/>
        </w:rPr>
        <w:t>CREMA-D</w:t>
      </w:r>
      <w:r w:rsidRPr="2250701E" w:rsidR="2250701E">
        <w:rPr>
          <w:rFonts w:ascii="Calibri" w:hAnsi="Calibri" w:eastAsia="Calibri" w:cs="Calibri"/>
          <w:noProof w:val="0"/>
          <w:sz w:val="24"/>
          <w:szCs w:val="24"/>
          <w:lang w:val="en-IN"/>
        </w:rPr>
        <w:t xml:space="preserve">, </w:t>
      </w:r>
      <w:r w:rsidRPr="2250701E" w:rsidR="2250701E">
        <w:rPr>
          <w:rFonts w:ascii="Calibri" w:hAnsi="Calibri" w:eastAsia="Calibri" w:cs="Calibri"/>
          <w:b w:val="1"/>
          <w:bCs w:val="1"/>
          <w:noProof w:val="0"/>
          <w:sz w:val="24"/>
          <w:szCs w:val="24"/>
          <w:lang w:val="en-IN"/>
        </w:rPr>
        <w:t>SAVEE</w:t>
      </w:r>
      <w:r w:rsidRPr="2250701E" w:rsidR="2250701E">
        <w:rPr>
          <w:rFonts w:ascii="Calibri" w:hAnsi="Calibri" w:eastAsia="Calibri" w:cs="Calibri"/>
          <w:noProof w:val="0"/>
          <w:sz w:val="24"/>
          <w:szCs w:val="24"/>
          <w:lang w:val="en-IN"/>
        </w:rPr>
        <w:t xml:space="preserve">, </w:t>
      </w:r>
      <w:r w:rsidRPr="2250701E" w:rsidR="2250701E">
        <w:rPr>
          <w:rFonts w:ascii="Calibri" w:hAnsi="Calibri" w:eastAsia="Calibri" w:cs="Calibri"/>
          <w:b w:val="1"/>
          <w:bCs w:val="1"/>
          <w:noProof w:val="0"/>
          <w:sz w:val="24"/>
          <w:szCs w:val="24"/>
          <w:lang w:val="en-IN"/>
        </w:rPr>
        <w:t>TESS</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b w:val="1"/>
          <w:bCs w:val="1"/>
          <w:noProof w:val="0"/>
          <w:sz w:val="24"/>
          <w:szCs w:val="24"/>
          <w:lang w:val="en-IN"/>
        </w:rPr>
        <w:t>IEMOCAP</w:t>
      </w:r>
      <w:r w:rsidRPr="2250701E" w:rsidR="2250701E">
        <w:rPr>
          <w:rFonts w:ascii="Calibri" w:hAnsi="Calibri" w:eastAsia="Calibri" w:cs="Calibri"/>
          <w:noProof w:val="0"/>
          <w:sz w:val="24"/>
          <w:szCs w:val="24"/>
          <w:lang w:val="en-IN"/>
        </w:rPr>
        <w:t>.</w:t>
      </w:r>
      <w:r>
        <w:br/>
      </w:r>
      <w:r w:rsidRPr="2250701E" w:rsidR="2250701E">
        <w:rPr>
          <w:rFonts w:ascii="Calibri" w:hAnsi="Calibri" w:eastAsia="Calibri" w:cs="Calibri"/>
          <w:noProof w:val="0"/>
          <w:sz w:val="24"/>
          <w:szCs w:val="24"/>
          <w:lang w:val="en-IN"/>
        </w:rPr>
        <w:t xml:space="preserve"> The audio samples were normalized, trimmed for silence, and converted into consistent sampling rates. Data augmentation, </w:t>
      </w:r>
      <w:r w:rsidRPr="2250701E" w:rsidR="2250701E">
        <w:rPr>
          <w:rFonts w:ascii="Calibri" w:hAnsi="Calibri" w:eastAsia="Calibri" w:cs="Calibri"/>
          <w:b w:val="1"/>
          <w:bCs w:val="1"/>
          <w:noProof w:val="0"/>
          <w:sz w:val="24"/>
          <w:szCs w:val="24"/>
          <w:lang w:val="en-IN"/>
        </w:rPr>
        <w:t>oversampling</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b w:val="1"/>
          <w:bCs w:val="1"/>
          <w:noProof w:val="0"/>
          <w:sz w:val="24"/>
          <w:szCs w:val="24"/>
          <w:lang w:val="en-IN"/>
        </w:rPr>
        <w:t>undersampling</w:t>
      </w:r>
      <w:r w:rsidRPr="2250701E" w:rsidR="2250701E">
        <w:rPr>
          <w:rFonts w:ascii="Calibri" w:hAnsi="Calibri" w:eastAsia="Calibri" w:cs="Calibri"/>
          <w:noProof w:val="0"/>
          <w:sz w:val="24"/>
          <w:szCs w:val="24"/>
          <w:lang w:val="en-IN"/>
        </w:rPr>
        <w:t xml:space="preserve"> were applied to balance class representation across emotions.</w:t>
      </w:r>
    </w:p>
    <w:p w:rsidR="2250701E" w:rsidRDefault="2250701E" w14:paraId="6171494D" w14:textId="689135CA"/>
    <w:p w:rsidR="2250701E" w:rsidP="2250701E" w:rsidRDefault="2250701E" w14:paraId="4E475579" w14:textId="4C3AD43D">
      <w:pPr>
        <w:pStyle w:val="Heading3"/>
        <w:spacing w:before="281" w:beforeAutospacing="off" w:after="281" w:afterAutospacing="off"/>
      </w:pPr>
      <w:r w:rsidRPr="2250701E" w:rsidR="2250701E">
        <w:rPr>
          <w:rFonts w:ascii="Calibri" w:hAnsi="Calibri" w:eastAsia="Calibri" w:cs="Calibri"/>
          <w:b w:val="1"/>
          <w:bCs w:val="1"/>
          <w:noProof w:val="0"/>
          <w:sz w:val="28"/>
          <w:szCs w:val="28"/>
          <w:lang w:val="en-IN"/>
        </w:rPr>
        <w:t>1.2.3 Text-Based Emotion Recognition</w:t>
      </w:r>
    </w:p>
    <w:p w:rsidR="2250701E" w:rsidP="2250701E" w:rsidRDefault="2250701E" w14:paraId="2F0F00BD" w14:textId="1DD2E934">
      <w:pPr>
        <w:spacing w:before="240" w:beforeAutospacing="off" w:after="240" w:afterAutospacing="off"/>
      </w:pPr>
      <w:r w:rsidRPr="2250701E" w:rsidR="2250701E">
        <w:rPr>
          <w:rFonts w:ascii="Calibri" w:hAnsi="Calibri" w:eastAsia="Calibri" w:cs="Calibri"/>
          <w:noProof w:val="0"/>
          <w:sz w:val="24"/>
          <w:szCs w:val="24"/>
          <w:lang w:val="en-IN"/>
        </w:rPr>
        <w:t xml:space="preserve">A </w:t>
      </w:r>
      <w:r w:rsidRPr="2250701E" w:rsidR="2250701E">
        <w:rPr>
          <w:rFonts w:ascii="Calibri" w:hAnsi="Calibri" w:eastAsia="Calibri" w:cs="Calibri"/>
          <w:b w:val="1"/>
          <w:bCs w:val="1"/>
          <w:noProof w:val="0"/>
          <w:sz w:val="24"/>
          <w:szCs w:val="24"/>
          <w:lang w:val="en-IN"/>
        </w:rPr>
        <w:t>RoBERTa (roberta-base)</w:t>
      </w:r>
      <w:r w:rsidRPr="2250701E" w:rsidR="2250701E">
        <w:rPr>
          <w:rFonts w:ascii="Calibri" w:hAnsi="Calibri" w:eastAsia="Calibri" w:cs="Calibri"/>
          <w:noProof w:val="0"/>
          <w:sz w:val="24"/>
          <w:szCs w:val="24"/>
          <w:lang w:val="en-IN"/>
        </w:rPr>
        <w:t xml:space="preserve"> model was fine-tuned for text emotion classification.</w:t>
      </w:r>
      <w:r>
        <w:br/>
      </w:r>
      <w:r w:rsidRPr="2250701E" w:rsidR="2250701E">
        <w:rPr>
          <w:rFonts w:ascii="Calibri" w:hAnsi="Calibri" w:eastAsia="Calibri" w:cs="Calibri"/>
          <w:noProof w:val="0"/>
          <w:sz w:val="24"/>
          <w:szCs w:val="24"/>
          <w:lang w:val="en-IN"/>
        </w:rPr>
        <w:t xml:space="preserve"> </w:t>
      </w:r>
      <w:r w:rsidRPr="2250701E" w:rsidR="2250701E">
        <w:rPr>
          <w:rFonts w:ascii="Calibri" w:hAnsi="Calibri" w:eastAsia="Calibri" w:cs="Calibri"/>
          <w:b w:val="1"/>
          <w:bCs w:val="1"/>
          <w:noProof w:val="0"/>
          <w:sz w:val="24"/>
          <w:szCs w:val="24"/>
          <w:lang w:val="en-IN"/>
        </w:rPr>
        <w:t>Configuration details:</w:t>
      </w:r>
    </w:p>
    <w:p w:rsidR="2250701E" w:rsidP="2250701E" w:rsidRDefault="2250701E" w14:paraId="7063432D" w14:textId="6BEDEBC9">
      <w:pPr>
        <w:pStyle w:val="ListParagraph"/>
        <w:numPr>
          <w:ilvl w:val="0"/>
          <w:numId w:val="5"/>
        </w:numPr>
        <w:spacing w:before="240" w:beforeAutospacing="off" w:after="240" w:afterAutospacing="off"/>
        <w:rPr>
          <w:rFonts w:ascii="Consolas" w:hAnsi="Consolas" w:eastAsia="Consolas" w:cs="Consolas"/>
          <w:noProof w:val="0"/>
          <w:sz w:val="24"/>
          <w:szCs w:val="24"/>
          <w:lang w:val="en-IN"/>
        </w:rPr>
      </w:pPr>
      <w:r w:rsidRPr="2250701E" w:rsidR="2250701E">
        <w:rPr>
          <w:rFonts w:ascii="Calibri" w:hAnsi="Calibri" w:eastAsia="Calibri" w:cs="Calibri"/>
          <w:noProof w:val="0"/>
          <w:sz w:val="24"/>
          <w:szCs w:val="24"/>
          <w:lang w:val="en-IN"/>
        </w:rPr>
        <w:t xml:space="preserve">Tokenizer: </w:t>
      </w:r>
      <w:r w:rsidRPr="2250701E" w:rsidR="2250701E">
        <w:rPr>
          <w:rFonts w:ascii="Consolas" w:hAnsi="Consolas" w:eastAsia="Consolas" w:cs="Consolas"/>
          <w:noProof w:val="0"/>
          <w:sz w:val="24"/>
          <w:szCs w:val="24"/>
          <w:lang w:val="en-IN"/>
        </w:rPr>
        <w:t>RobertaTokenizerFast</w:t>
      </w:r>
    </w:p>
    <w:p w:rsidR="2250701E" w:rsidP="2250701E" w:rsidRDefault="2250701E" w14:paraId="16F9481A" w14:textId="5C2376A4">
      <w:pPr>
        <w:pStyle w:val="ListParagraph"/>
        <w:numPr>
          <w:ilvl w:val="0"/>
          <w:numId w:val="5"/>
        </w:numPr>
        <w:spacing w:before="240" w:beforeAutospacing="off" w:after="240" w:afterAutospacing="off"/>
        <w:rPr>
          <w:rFonts w:ascii="Consolas" w:hAnsi="Consolas" w:eastAsia="Consolas" w:cs="Consolas"/>
          <w:noProof w:val="0"/>
          <w:sz w:val="24"/>
          <w:szCs w:val="24"/>
          <w:lang w:val="en-IN"/>
        </w:rPr>
      </w:pPr>
      <w:r w:rsidRPr="2250701E" w:rsidR="2250701E">
        <w:rPr>
          <w:rFonts w:ascii="Calibri" w:hAnsi="Calibri" w:eastAsia="Calibri" w:cs="Calibri"/>
          <w:noProof w:val="0"/>
          <w:sz w:val="24"/>
          <w:szCs w:val="24"/>
          <w:lang w:val="en-IN"/>
        </w:rPr>
        <w:t xml:space="preserve">Model: </w:t>
      </w:r>
      <w:r w:rsidRPr="2250701E" w:rsidR="2250701E">
        <w:rPr>
          <w:rFonts w:ascii="Consolas" w:hAnsi="Consolas" w:eastAsia="Consolas" w:cs="Consolas"/>
          <w:noProof w:val="0"/>
          <w:sz w:val="24"/>
          <w:szCs w:val="24"/>
          <w:lang w:val="en-IN"/>
        </w:rPr>
        <w:t>RobertaForSequenceClassification</w:t>
      </w:r>
    </w:p>
    <w:p w:rsidR="2250701E" w:rsidP="2250701E" w:rsidRDefault="2250701E" w14:paraId="1284D137" w14:textId="213529C6">
      <w:pPr>
        <w:pStyle w:val="ListParagraph"/>
        <w:numPr>
          <w:ilvl w:val="0"/>
          <w:numId w:val="5"/>
        </w:numPr>
        <w:spacing w:before="240" w:beforeAutospacing="off" w:after="240" w:afterAutospacing="off"/>
        <w:rPr>
          <w:rFonts w:ascii="Consolas" w:hAnsi="Consolas" w:eastAsia="Consolas" w:cs="Consolas"/>
          <w:noProof w:val="0"/>
          <w:sz w:val="24"/>
          <w:szCs w:val="24"/>
          <w:lang w:val="en-IN"/>
        </w:rPr>
      </w:pPr>
      <w:r w:rsidRPr="2250701E" w:rsidR="2250701E">
        <w:rPr>
          <w:rFonts w:ascii="Calibri" w:hAnsi="Calibri" w:eastAsia="Calibri" w:cs="Calibri"/>
          <w:noProof w:val="0"/>
          <w:sz w:val="24"/>
          <w:szCs w:val="24"/>
          <w:lang w:val="en-IN"/>
        </w:rPr>
        <w:t xml:space="preserve">Learning rate: </w:t>
      </w:r>
      <w:r w:rsidRPr="2250701E" w:rsidR="2250701E">
        <w:rPr>
          <w:rFonts w:ascii="Consolas" w:hAnsi="Consolas" w:eastAsia="Consolas" w:cs="Consolas"/>
          <w:noProof w:val="0"/>
          <w:sz w:val="24"/>
          <w:szCs w:val="24"/>
          <w:lang w:val="en-IN"/>
        </w:rPr>
        <w:t>2e-5</w:t>
      </w:r>
      <w:r w:rsidRPr="2250701E" w:rsidR="2250701E">
        <w:rPr>
          <w:rFonts w:ascii="Calibri" w:hAnsi="Calibri" w:eastAsia="Calibri" w:cs="Calibri"/>
          <w:noProof w:val="0"/>
          <w:sz w:val="24"/>
          <w:szCs w:val="24"/>
          <w:lang w:val="en-IN"/>
        </w:rPr>
        <w:t xml:space="preserve">, Batch size: </w:t>
      </w:r>
      <w:r w:rsidRPr="2250701E" w:rsidR="2250701E">
        <w:rPr>
          <w:rFonts w:ascii="Consolas" w:hAnsi="Consolas" w:eastAsia="Consolas" w:cs="Consolas"/>
          <w:noProof w:val="0"/>
          <w:sz w:val="24"/>
          <w:szCs w:val="24"/>
          <w:lang w:val="en-IN"/>
        </w:rPr>
        <w:t>32</w:t>
      </w:r>
      <w:r w:rsidRPr="2250701E" w:rsidR="2250701E">
        <w:rPr>
          <w:rFonts w:ascii="Calibri" w:hAnsi="Calibri" w:eastAsia="Calibri" w:cs="Calibri"/>
          <w:noProof w:val="0"/>
          <w:sz w:val="24"/>
          <w:szCs w:val="24"/>
          <w:lang w:val="en-IN"/>
        </w:rPr>
        <w:t xml:space="preserve">, Epochs: </w:t>
      </w:r>
      <w:r w:rsidRPr="2250701E" w:rsidR="2250701E">
        <w:rPr>
          <w:rFonts w:ascii="Consolas" w:hAnsi="Consolas" w:eastAsia="Consolas" w:cs="Consolas"/>
          <w:noProof w:val="0"/>
          <w:sz w:val="24"/>
          <w:szCs w:val="24"/>
          <w:lang w:val="en-IN"/>
        </w:rPr>
        <w:t>5</w:t>
      </w:r>
      <w:r w:rsidRPr="2250701E" w:rsidR="2250701E">
        <w:rPr>
          <w:rFonts w:ascii="Calibri" w:hAnsi="Calibri" w:eastAsia="Calibri" w:cs="Calibri"/>
          <w:noProof w:val="0"/>
          <w:sz w:val="24"/>
          <w:szCs w:val="24"/>
          <w:lang w:val="en-IN"/>
        </w:rPr>
        <w:t xml:space="preserve">, Max length: </w:t>
      </w:r>
      <w:r w:rsidRPr="2250701E" w:rsidR="2250701E">
        <w:rPr>
          <w:rFonts w:ascii="Consolas" w:hAnsi="Consolas" w:eastAsia="Consolas" w:cs="Consolas"/>
          <w:noProof w:val="0"/>
          <w:sz w:val="24"/>
          <w:szCs w:val="24"/>
          <w:lang w:val="en-IN"/>
        </w:rPr>
        <w:t>256</w:t>
      </w:r>
    </w:p>
    <w:p w:rsidR="2250701E" w:rsidP="2250701E" w:rsidRDefault="2250701E" w14:paraId="32837C9E" w14:textId="3002740F">
      <w:pPr>
        <w:pStyle w:val="ListParagraph"/>
        <w:numPr>
          <w:ilvl w:val="0"/>
          <w:numId w:val="5"/>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 xml:space="preserve">Training used the </w:t>
      </w:r>
      <w:r w:rsidRPr="2250701E" w:rsidR="2250701E">
        <w:rPr>
          <w:rFonts w:ascii="Calibri" w:hAnsi="Calibri" w:eastAsia="Calibri" w:cs="Calibri"/>
          <w:b w:val="1"/>
          <w:bCs w:val="1"/>
          <w:noProof w:val="0"/>
          <w:sz w:val="24"/>
          <w:szCs w:val="24"/>
          <w:lang w:val="en-IN"/>
        </w:rPr>
        <w:t>Hugging Face Trainer API</w:t>
      </w:r>
      <w:r w:rsidRPr="2250701E" w:rsidR="2250701E">
        <w:rPr>
          <w:rFonts w:ascii="Calibri" w:hAnsi="Calibri" w:eastAsia="Calibri" w:cs="Calibri"/>
          <w:noProof w:val="0"/>
          <w:sz w:val="24"/>
          <w:szCs w:val="24"/>
          <w:lang w:val="en-IN"/>
        </w:rPr>
        <w:t xml:space="preserve"> with early stopping and F1-macro as the main metric.</w:t>
      </w:r>
    </w:p>
    <w:p w:rsidR="2250701E" w:rsidP="2250701E" w:rsidRDefault="2250701E" w14:paraId="232CA1BB" w14:textId="47AC1251">
      <w:pPr>
        <w:spacing w:before="240" w:beforeAutospacing="off" w:after="240" w:afterAutospacing="off"/>
      </w:pPr>
      <w:r w:rsidRPr="2250701E" w:rsidR="2250701E">
        <w:rPr>
          <w:rFonts w:ascii="Calibri" w:hAnsi="Calibri" w:eastAsia="Calibri" w:cs="Calibri"/>
          <w:noProof w:val="0"/>
          <w:sz w:val="24"/>
          <w:szCs w:val="24"/>
          <w:lang w:val="en-IN"/>
        </w:rPr>
        <w:t xml:space="preserve">The model achieved a </w:t>
      </w:r>
      <w:r w:rsidRPr="2250701E" w:rsidR="2250701E">
        <w:rPr>
          <w:rFonts w:ascii="Calibri" w:hAnsi="Calibri" w:eastAsia="Calibri" w:cs="Calibri"/>
          <w:b w:val="1"/>
          <w:bCs w:val="1"/>
          <w:noProof w:val="0"/>
          <w:sz w:val="24"/>
          <w:szCs w:val="24"/>
          <w:lang w:val="en-IN"/>
        </w:rPr>
        <w:t>test accuracy of 77.31%</w:t>
      </w:r>
      <w:r w:rsidRPr="2250701E" w:rsidR="2250701E">
        <w:rPr>
          <w:rFonts w:ascii="Calibri" w:hAnsi="Calibri" w:eastAsia="Calibri" w:cs="Calibri"/>
          <w:noProof w:val="0"/>
          <w:sz w:val="24"/>
          <w:szCs w:val="24"/>
          <w:lang w:val="en-IN"/>
        </w:rPr>
        <w:t>, outperforming baseline models such as BERT, DistilBERT, and LSTM.</w:t>
      </w:r>
    </w:p>
    <w:p w:rsidR="2250701E" w:rsidRDefault="2250701E" w14:paraId="67387DA8" w14:textId="304FDF22"/>
    <w:p w:rsidR="2250701E" w:rsidP="2250701E" w:rsidRDefault="2250701E" w14:paraId="4FD34A15" w14:textId="3DE6B7D7">
      <w:pPr>
        <w:pStyle w:val="Heading3"/>
        <w:spacing w:before="281" w:beforeAutospacing="off" w:after="281" w:afterAutospacing="off"/>
      </w:pPr>
      <w:r w:rsidRPr="2250701E" w:rsidR="2250701E">
        <w:rPr>
          <w:rFonts w:ascii="Calibri" w:hAnsi="Calibri" w:eastAsia="Calibri" w:cs="Calibri"/>
          <w:b w:val="1"/>
          <w:bCs w:val="1"/>
          <w:noProof w:val="0"/>
          <w:sz w:val="28"/>
          <w:szCs w:val="28"/>
          <w:lang w:val="en-IN"/>
        </w:rPr>
        <w:t>1.2.4 Speech-Based Emotion Recognition</w:t>
      </w:r>
    </w:p>
    <w:p w:rsidR="2250701E" w:rsidP="2250701E" w:rsidRDefault="2250701E" w14:paraId="4DD319E9" w14:textId="37DB253F">
      <w:pPr>
        <w:spacing w:before="240" w:beforeAutospacing="off" w:after="240" w:afterAutospacing="off"/>
      </w:pPr>
      <w:r w:rsidRPr="2250701E" w:rsidR="2250701E">
        <w:rPr>
          <w:rFonts w:ascii="Calibri" w:hAnsi="Calibri" w:eastAsia="Calibri" w:cs="Calibri"/>
          <w:noProof w:val="0"/>
          <w:sz w:val="24"/>
          <w:szCs w:val="24"/>
          <w:lang w:val="en-IN"/>
        </w:rPr>
        <w:t xml:space="preserve">The </w:t>
      </w:r>
      <w:r w:rsidRPr="2250701E" w:rsidR="2250701E">
        <w:rPr>
          <w:rFonts w:ascii="Calibri" w:hAnsi="Calibri" w:eastAsia="Calibri" w:cs="Calibri"/>
          <w:b w:val="1"/>
          <w:bCs w:val="1"/>
          <w:noProof w:val="0"/>
          <w:sz w:val="24"/>
          <w:szCs w:val="24"/>
          <w:lang w:val="en-IN"/>
        </w:rPr>
        <w:t>speech emotion recognition</w:t>
      </w:r>
      <w:r w:rsidRPr="2250701E" w:rsidR="2250701E">
        <w:rPr>
          <w:rFonts w:ascii="Calibri" w:hAnsi="Calibri" w:eastAsia="Calibri" w:cs="Calibri"/>
          <w:noProof w:val="0"/>
          <w:sz w:val="24"/>
          <w:szCs w:val="24"/>
          <w:lang w:val="en-IN"/>
        </w:rPr>
        <w:t xml:space="preserve"> component was built using the </w:t>
      </w:r>
      <w:r w:rsidRPr="2250701E" w:rsidR="2250701E">
        <w:rPr>
          <w:rFonts w:ascii="Calibri" w:hAnsi="Calibri" w:eastAsia="Calibri" w:cs="Calibri"/>
          <w:b w:val="1"/>
          <w:bCs w:val="1"/>
          <w:noProof w:val="0"/>
          <w:sz w:val="24"/>
          <w:szCs w:val="24"/>
          <w:lang w:val="en-IN"/>
        </w:rPr>
        <w:t>HuBERT</w:t>
      </w:r>
      <w:r w:rsidRPr="2250701E" w:rsidR="2250701E">
        <w:rPr>
          <w:rFonts w:ascii="Calibri" w:hAnsi="Calibri" w:eastAsia="Calibri" w:cs="Calibri"/>
          <w:noProof w:val="0"/>
          <w:sz w:val="24"/>
          <w:szCs w:val="24"/>
          <w:lang w:val="en-IN"/>
        </w:rPr>
        <w:t xml:space="preserve"> (Hidden Unit BERT) model, which extracts meaningful acoustic representations from raw waveforms.</w:t>
      </w:r>
    </w:p>
    <w:p w:rsidR="2250701E" w:rsidP="2250701E" w:rsidRDefault="2250701E" w14:paraId="3CC9D3BD" w14:textId="0FA9D116">
      <w:pPr>
        <w:spacing w:before="240" w:beforeAutospacing="off" w:after="240" w:afterAutospacing="off"/>
      </w:pPr>
      <w:r w:rsidRPr="2250701E" w:rsidR="2250701E">
        <w:rPr>
          <w:rFonts w:ascii="Calibri" w:hAnsi="Calibri" w:eastAsia="Calibri" w:cs="Calibri"/>
          <w:noProof w:val="0"/>
          <w:sz w:val="24"/>
          <w:szCs w:val="24"/>
          <w:lang w:val="en-IN"/>
        </w:rPr>
        <w:t>Four HuBERT models were trained under different configurations:</w:t>
      </w:r>
    </w:p>
    <w:p w:rsidR="2250701E" w:rsidP="2250701E" w:rsidRDefault="2250701E" w14:paraId="122D95A1" w14:textId="468987F5">
      <w:pPr>
        <w:pStyle w:val="ListParagraph"/>
        <w:numPr>
          <w:ilvl w:val="0"/>
          <w:numId w:val="6"/>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Model 1:</w:t>
      </w:r>
      <w:r w:rsidRPr="2250701E" w:rsidR="2250701E">
        <w:rPr>
          <w:rFonts w:ascii="Calibri" w:hAnsi="Calibri" w:eastAsia="Calibri" w:cs="Calibri"/>
          <w:noProof w:val="0"/>
          <w:sz w:val="24"/>
          <w:szCs w:val="24"/>
          <w:lang w:val="en-IN"/>
        </w:rPr>
        <w:t xml:space="preserve"> Trained on </w:t>
      </w:r>
      <w:r w:rsidRPr="2250701E" w:rsidR="2250701E">
        <w:rPr>
          <w:rFonts w:ascii="Calibri" w:hAnsi="Calibri" w:eastAsia="Calibri" w:cs="Calibri"/>
          <w:b w:val="1"/>
          <w:bCs w:val="1"/>
          <w:noProof w:val="0"/>
          <w:sz w:val="24"/>
          <w:szCs w:val="24"/>
          <w:lang w:val="en-IN"/>
        </w:rPr>
        <w:t>RAVDESS</w:t>
      </w:r>
      <w:r w:rsidRPr="2250701E" w:rsidR="2250701E">
        <w:rPr>
          <w:rFonts w:ascii="Calibri" w:hAnsi="Calibri" w:eastAsia="Calibri" w:cs="Calibri"/>
          <w:noProof w:val="0"/>
          <w:sz w:val="24"/>
          <w:szCs w:val="24"/>
          <w:lang w:val="en-IN"/>
        </w:rPr>
        <w:t xml:space="preserve"> for 3 epochs (~500 samples); tended to over-predict negative emotions.</w:t>
      </w:r>
    </w:p>
    <w:p w:rsidR="2250701E" w:rsidP="2250701E" w:rsidRDefault="2250701E" w14:paraId="2C355D6F" w14:textId="1CF34593">
      <w:pPr>
        <w:pStyle w:val="ListParagraph"/>
        <w:numPr>
          <w:ilvl w:val="0"/>
          <w:numId w:val="6"/>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Model 2:</w:t>
      </w:r>
      <w:r w:rsidRPr="2250701E" w:rsidR="2250701E">
        <w:rPr>
          <w:rFonts w:ascii="Calibri" w:hAnsi="Calibri" w:eastAsia="Calibri" w:cs="Calibri"/>
          <w:noProof w:val="0"/>
          <w:sz w:val="24"/>
          <w:szCs w:val="24"/>
          <w:lang w:val="en-IN"/>
        </w:rPr>
        <w:t xml:space="preserve"> Same as Model 1 but trained for 6 epochs; slightly better balance but similar bias persisted.</w:t>
      </w:r>
    </w:p>
    <w:p w:rsidR="2250701E" w:rsidP="2250701E" w:rsidRDefault="2250701E" w14:paraId="2ACC4E90" w14:textId="4FA2AA4F">
      <w:pPr>
        <w:pStyle w:val="ListParagraph"/>
        <w:numPr>
          <w:ilvl w:val="0"/>
          <w:numId w:val="6"/>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Model 3:</w:t>
      </w:r>
      <w:r w:rsidRPr="2250701E" w:rsidR="2250701E">
        <w:rPr>
          <w:rFonts w:ascii="Calibri" w:hAnsi="Calibri" w:eastAsia="Calibri" w:cs="Calibri"/>
          <w:noProof w:val="0"/>
          <w:sz w:val="24"/>
          <w:szCs w:val="24"/>
          <w:lang w:val="en-IN"/>
        </w:rPr>
        <w:t xml:space="preserve"> Trained on combined </w:t>
      </w:r>
      <w:r w:rsidRPr="2250701E" w:rsidR="2250701E">
        <w:rPr>
          <w:rFonts w:ascii="Calibri" w:hAnsi="Calibri" w:eastAsia="Calibri" w:cs="Calibri"/>
          <w:b w:val="1"/>
          <w:bCs w:val="1"/>
          <w:noProof w:val="0"/>
          <w:sz w:val="24"/>
          <w:szCs w:val="24"/>
          <w:lang w:val="en-IN"/>
        </w:rPr>
        <w:t>RAVDESS + CREMA-D + SAVEE + TESS</w:t>
      </w:r>
      <w:r w:rsidRPr="2250701E" w:rsidR="2250701E">
        <w:rPr>
          <w:rFonts w:ascii="Calibri" w:hAnsi="Calibri" w:eastAsia="Calibri" w:cs="Calibri"/>
          <w:noProof w:val="0"/>
          <w:sz w:val="24"/>
          <w:szCs w:val="24"/>
          <w:lang w:val="en-IN"/>
        </w:rPr>
        <w:t xml:space="preserve"> (~12,000 samples); more balanced but less accurate.</w:t>
      </w:r>
    </w:p>
    <w:p w:rsidR="2250701E" w:rsidP="2250701E" w:rsidRDefault="2250701E" w14:paraId="4F4618B4" w14:textId="0742A9E6">
      <w:pPr>
        <w:pStyle w:val="ListParagraph"/>
        <w:numPr>
          <w:ilvl w:val="0"/>
          <w:numId w:val="6"/>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Model 4:</w:t>
      </w:r>
      <w:r w:rsidRPr="2250701E" w:rsidR="2250701E">
        <w:rPr>
          <w:rFonts w:ascii="Calibri" w:hAnsi="Calibri" w:eastAsia="Calibri" w:cs="Calibri"/>
          <w:noProof w:val="0"/>
          <w:sz w:val="24"/>
          <w:szCs w:val="24"/>
          <w:lang w:val="en-IN"/>
        </w:rPr>
        <w:t xml:space="preserve"> Added </w:t>
      </w:r>
      <w:r w:rsidRPr="2250701E" w:rsidR="2250701E">
        <w:rPr>
          <w:rFonts w:ascii="Calibri" w:hAnsi="Calibri" w:eastAsia="Calibri" w:cs="Calibri"/>
          <w:b w:val="1"/>
          <w:bCs w:val="1"/>
          <w:noProof w:val="0"/>
          <w:sz w:val="24"/>
          <w:szCs w:val="24"/>
          <w:lang w:val="en-IN"/>
        </w:rPr>
        <w:t>IEMOCAP</w:t>
      </w:r>
      <w:r w:rsidRPr="2250701E" w:rsidR="2250701E">
        <w:rPr>
          <w:rFonts w:ascii="Calibri" w:hAnsi="Calibri" w:eastAsia="Calibri" w:cs="Calibri"/>
          <w:noProof w:val="0"/>
          <w:sz w:val="24"/>
          <w:szCs w:val="24"/>
          <w:lang w:val="en-IN"/>
        </w:rPr>
        <w:t xml:space="preserve"> (~35,000 samples) with oversampling/undersampling; improved diversity but showed signs of overfitting.</w:t>
      </w:r>
    </w:p>
    <w:p w:rsidR="2250701E" w:rsidP="2250701E" w:rsidRDefault="2250701E" w14:paraId="68375F75" w14:textId="613FCB25">
      <w:pPr>
        <w:spacing w:before="240" w:beforeAutospacing="off" w:after="240" w:afterAutospacing="off"/>
      </w:pPr>
      <w:r w:rsidRPr="2250701E" w:rsidR="2250701E">
        <w:rPr>
          <w:rFonts w:ascii="Calibri" w:hAnsi="Calibri" w:eastAsia="Calibri" w:cs="Calibri"/>
          <w:noProof w:val="0"/>
          <w:sz w:val="24"/>
          <w:szCs w:val="24"/>
          <w:lang w:val="en-IN"/>
        </w:rPr>
        <w:t xml:space="preserve">To overcome individual model weaknesses, all four models were combined into an </w:t>
      </w:r>
      <w:r w:rsidRPr="2250701E" w:rsidR="2250701E">
        <w:rPr>
          <w:rFonts w:ascii="Calibri" w:hAnsi="Calibri" w:eastAsia="Calibri" w:cs="Calibri"/>
          <w:b w:val="1"/>
          <w:bCs w:val="1"/>
          <w:noProof w:val="0"/>
          <w:sz w:val="24"/>
          <w:szCs w:val="24"/>
          <w:lang w:val="en-IN"/>
        </w:rPr>
        <w:t>ensemble HuBERT system</w:t>
      </w:r>
      <w:r w:rsidRPr="2250701E" w:rsidR="2250701E">
        <w:rPr>
          <w:rFonts w:ascii="Calibri" w:hAnsi="Calibri" w:eastAsia="Calibri" w:cs="Calibri"/>
          <w:noProof w:val="0"/>
          <w:sz w:val="24"/>
          <w:szCs w:val="24"/>
          <w:lang w:val="en-IN"/>
        </w:rPr>
        <w:t>.</w:t>
      </w:r>
      <w:r>
        <w:br/>
      </w:r>
      <w:r w:rsidRPr="2250701E" w:rsidR="2250701E">
        <w:rPr>
          <w:rFonts w:ascii="Calibri" w:hAnsi="Calibri" w:eastAsia="Calibri" w:cs="Calibri"/>
          <w:noProof w:val="0"/>
          <w:sz w:val="24"/>
          <w:szCs w:val="24"/>
          <w:lang w:val="en-IN"/>
        </w:rPr>
        <w:t xml:space="preserve"> The ensemble approach averages the outputs of all models, providing more </w:t>
      </w:r>
      <w:r w:rsidRPr="2250701E" w:rsidR="2250701E">
        <w:rPr>
          <w:rFonts w:ascii="Calibri" w:hAnsi="Calibri" w:eastAsia="Calibri" w:cs="Calibri"/>
          <w:b w:val="1"/>
          <w:bCs w:val="1"/>
          <w:noProof w:val="0"/>
          <w:sz w:val="24"/>
          <w:szCs w:val="24"/>
          <w:lang w:val="en-IN"/>
        </w:rPr>
        <w:t>stable and balanced predictions</w:t>
      </w:r>
      <w:r w:rsidRPr="2250701E" w:rsidR="2250701E">
        <w:rPr>
          <w:rFonts w:ascii="Calibri" w:hAnsi="Calibri" w:eastAsia="Calibri" w:cs="Calibri"/>
          <w:noProof w:val="0"/>
          <w:sz w:val="24"/>
          <w:szCs w:val="24"/>
          <w:lang w:val="en-IN"/>
        </w:rPr>
        <w:t xml:space="preserve"> across emotions such as </w:t>
      </w:r>
      <w:r w:rsidRPr="2250701E" w:rsidR="2250701E">
        <w:rPr>
          <w:rFonts w:ascii="Calibri" w:hAnsi="Calibri" w:eastAsia="Calibri" w:cs="Calibri"/>
          <w:i w:val="1"/>
          <w:iCs w:val="1"/>
          <w:noProof w:val="0"/>
          <w:sz w:val="24"/>
          <w:szCs w:val="24"/>
          <w:lang w:val="en-IN"/>
        </w:rPr>
        <w:t>angry, happy, sad, fearful, calm, disgust, neutral,</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i w:val="1"/>
          <w:iCs w:val="1"/>
          <w:noProof w:val="0"/>
          <w:sz w:val="24"/>
          <w:szCs w:val="24"/>
          <w:lang w:val="en-IN"/>
        </w:rPr>
        <w:t>surprised.</w:t>
      </w:r>
    </w:p>
    <w:p w:rsidR="2250701E" w:rsidP="2250701E" w:rsidRDefault="2250701E" w14:paraId="4239FF4C" w14:textId="0AC959F3">
      <w:pPr>
        <w:pStyle w:val="Normal"/>
      </w:pPr>
    </w:p>
    <w:p w:rsidRPr="00CB6520" w:rsidR="00CB6520" w:rsidP="2250701E" w:rsidRDefault="00CB6520" w14:paraId="3A2D7208" w14:noSpellErr="1" w14:textId="51441FAD">
      <w:pPr>
        <w:pStyle w:val="Normal"/>
      </w:pPr>
      <w:r w:rsidR="2250701E">
        <w:rPr/>
        <w:t>1.3 Outline of the Results</w:t>
      </w:r>
      <w:r>
        <w:br/>
      </w:r>
      <w:r>
        <w:br/>
      </w:r>
      <w:r w:rsidRPr="2250701E" w:rsidR="2250701E">
        <w:rPr>
          <w:noProof w:val="0"/>
          <w:lang w:val="en-IN"/>
        </w:rPr>
        <w:t xml:space="preserve">The </w:t>
      </w:r>
      <w:r w:rsidRPr="2250701E" w:rsidR="2250701E">
        <w:rPr>
          <w:noProof w:val="0"/>
          <w:lang w:val="en-IN"/>
        </w:rPr>
        <w:t>RoBERTa</w:t>
      </w:r>
      <w:r w:rsidRPr="2250701E" w:rsidR="2250701E">
        <w:rPr>
          <w:noProof w:val="0"/>
          <w:lang w:val="en-IN"/>
        </w:rPr>
        <w:t xml:space="preserve"> model achieved a testing accuracy of 77.31% for text-based emotion recognition, outperforming baseline models such as BERT and </w:t>
      </w:r>
      <w:r w:rsidRPr="2250701E" w:rsidR="2250701E">
        <w:rPr>
          <w:noProof w:val="0"/>
          <w:lang w:val="en-IN"/>
        </w:rPr>
        <w:t>DistilBERT</w:t>
      </w:r>
      <w:r w:rsidRPr="2250701E" w:rsidR="2250701E">
        <w:rPr>
          <w:noProof w:val="0"/>
          <w:lang w:val="en-IN"/>
        </w:rPr>
        <w:t xml:space="preserve">. It effectively captured linguistic nuances in textual data, enabling </w:t>
      </w:r>
      <w:r w:rsidRPr="2250701E" w:rsidR="2250701E">
        <w:rPr>
          <w:noProof w:val="0"/>
          <w:lang w:val="en-IN"/>
        </w:rPr>
        <w:t>accurate</w:t>
      </w:r>
      <w:r w:rsidRPr="2250701E" w:rsidR="2250701E">
        <w:rPr>
          <w:noProof w:val="0"/>
          <w:lang w:val="en-IN"/>
        </w:rPr>
        <w:t xml:space="preserve"> detection of emotions such as anger, joy, sadness, fear, and surprise.For speech-based emotion recognition, the </w:t>
      </w:r>
      <w:r w:rsidRPr="2250701E" w:rsidR="2250701E">
        <w:rPr>
          <w:b w:val="1"/>
          <w:bCs w:val="1"/>
          <w:noProof w:val="0"/>
          <w:lang w:val="en-IN"/>
        </w:rPr>
        <w:t>HuBERT ensemble</w:t>
      </w:r>
      <w:r w:rsidRPr="2250701E" w:rsidR="2250701E">
        <w:rPr>
          <w:noProof w:val="0"/>
          <w:lang w:val="en-IN"/>
        </w:rPr>
        <w:t xml:space="preserve"> </w:t>
      </w:r>
      <w:r w:rsidRPr="2250701E" w:rsidR="2250701E">
        <w:rPr>
          <w:noProof w:val="0"/>
          <w:lang w:val="en-IN"/>
        </w:rPr>
        <w:t>demonstrated</w:t>
      </w:r>
      <w:r w:rsidRPr="2250701E" w:rsidR="2250701E">
        <w:rPr>
          <w:noProof w:val="0"/>
          <w:lang w:val="en-IN"/>
        </w:rPr>
        <w:t xml:space="preserve"> improved performance in </w:t>
      </w:r>
      <w:r w:rsidRPr="2250701E" w:rsidR="2250701E">
        <w:rPr>
          <w:noProof w:val="0"/>
          <w:lang w:val="en-IN"/>
        </w:rPr>
        <w:t>identifying</w:t>
      </w:r>
      <w:r w:rsidRPr="2250701E" w:rsidR="2250701E">
        <w:rPr>
          <w:noProof w:val="0"/>
          <w:lang w:val="en-IN"/>
        </w:rPr>
        <w:t xml:space="preserve"> emotions that rely heavily on acoustic cues — particularly </w:t>
      </w:r>
      <w:r w:rsidRPr="2250701E" w:rsidR="2250701E">
        <w:rPr>
          <w:i w:val="1"/>
          <w:iCs w:val="1"/>
          <w:noProof w:val="0"/>
          <w:lang w:val="en-IN"/>
        </w:rPr>
        <w:t>calm, fearful,</w:t>
      </w:r>
      <w:r w:rsidRPr="2250701E" w:rsidR="2250701E">
        <w:rPr>
          <w:noProof w:val="0"/>
          <w:lang w:val="en-IN"/>
        </w:rPr>
        <w:t xml:space="preserve"> and </w:t>
      </w:r>
      <w:r w:rsidRPr="2250701E" w:rsidR="2250701E">
        <w:rPr>
          <w:i w:val="1"/>
          <w:iCs w:val="1"/>
          <w:noProof w:val="0"/>
          <w:lang w:val="en-IN"/>
        </w:rPr>
        <w:t>surprised.</w:t>
      </w:r>
    </w:p>
    <w:p w:rsidRPr="00CB6520" w:rsidR="00CB6520" w:rsidP="00CB6520" w:rsidRDefault="00CB6520" w14:paraId="4BDC0677" w14:textId="77777777">
      <w:pPr>
        <w:pStyle w:val="Heading2"/>
      </w:pPr>
      <w:r w:rsidR="2250701E">
        <w:rPr/>
        <w:t>1.4 Scope of the Project</w:t>
      </w:r>
    </w:p>
    <w:p w:rsidR="2250701E" w:rsidP="2250701E" w:rsidRDefault="2250701E" w14:paraId="70FC87D6" w14:textId="1531A86A">
      <w:pPr>
        <w:pStyle w:val="Normal"/>
      </w:pPr>
      <w:r w:rsidRPr="2250701E" w:rsidR="2250701E">
        <w:rPr>
          <w:rFonts w:ascii="Calibri" w:hAnsi="Calibri" w:eastAsia="Calibri" w:cs="Calibri"/>
          <w:noProof w:val="0"/>
          <w:sz w:val="24"/>
          <w:szCs w:val="24"/>
          <w:lang w:val="en-IN"/>
        </w:rPr>
        <w:t xml:space="preserve">This project focuses on building a real-time emotion recognition system that predicts emotions from both </w:t>
      </w:r>
      <w:r w:rsidRPr="2250701E" w:rsidR="2250701E">
        <w:rPr>
          <w:rFonts w:ascii="Calibri" w:hAnsi="Calibri" w:eastAsia="Calibri" w:cs="Calibri"/>
          <w:b w:val="1"/>
          <w:bCs w:val="1"/>
          <w:noProof w:val="0"/>
          <w:sz w:val="24"/>
          <w:szCs w:val="24"/>
          <w:lang w:val="en-IN"/>
        </w:rPr>
        <w:t>text</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b w:val="1"/>
          <w:bCs w:val="1"/>
          <w:noProof w:val="0"/>
          <w:sz w:val="24"/>
          <w:szCs w:val="24"/>
          <w:lang w:val="en-IN"/>
        </w:rPr>
        <w:t>speech</w:t>
      </w:r>
      <w:r w:rsidRPr="2250701E" w:rsidR="2250701E">
        <w:rPr>
          <w:rFonts w:ascii="Calibri" w:hAnsi="Calibri" w:eastAsia="Calibri" w:cs="Calibri"/>
          <w:noProof w:val="0"/>
          <w:sz w:val="24"/>
          <w:szCs w:val="24"/>
          <w:lang w:val="en-IN"/>
        </w:rPr>
        <w:t xml:space="preserve"> inputs. The </w:t>
      </w:r>
      <w:r w:rsidRPr="2250701E" w:rsidR="2250701E">
        <w:rPr>
          <w:rFonts w:ascii="Calibri" w:hAnsi="Calibri" w:eastAsia="Calibri" w:cs="Calibri"/>
          <w:b w:val="1"/>
          <w:bCs w:val="1"/>
          <w:noProof w:val="0"/>
          <w:sz w:val="24"/>
          <w:szCs w:val="24"/>
          <w:lang w:val="en-IN"/>
        </w:rPr>
        <w:t>RoBERTa</w:t>
      </w:r>
      <w:r w:rsidRPr="2250701E" w:rsidR="2250701E">
        <w:rPr>
          <w:rFonts w:ascii="Calibri" w:hAnsi="Calibri" w:eastAsia="Calibri" w:cs="Calibri"/>
          <w:noProof w:val="0"/>
          <w:sz w:val="24"/>
          <w:szCs w:val="24"/>
          <w:lang w:val="en-IN"/>
        </w:rPr>
        <w:t xml:space="preserve"> model handles text-based emotion detection, while </w:t>
      </w:r>
      <w:r w:rsidRPr="2250701E" w:rsidR="2250701E">
        <w:rPr>
          <w:rFonts w:ascii="Calibri" w:hAnsi="Calibri" w:eastAsia="Calibri" w:cs="Calibri"/>
          <w:b w:val="1"/>
          <w:bCs w:val="1"/>
          <w:noProof w:val="0"/>
          <w:sz w:val="24"/>
          <w:szCs w:val="24"/>
          <w:lang w:val="en-IN"/>
        </w:rPr>
        <w:t>Whisper</w:t>
      </w:r>
      <w:r w:rsidRPr="2250701E" w:rsidR="2250701E">
        <w:rPr>
          <w:rFonts w:ascii="Calibri" w:hAnsi="Calibri" w:eastAsia="Calibri" w:cs="Calibri"/>
          <w:noProof w:val="0"/>
          <w:sz w:val="24"/>
          <w:szCs w:val="24"/>
          <w:lang w:val="en-IN"/>
        </w:rPr>
        <w:t xml:space="preserve"> performs speech-to-text conversion and direct English translation, enabling multilingual support. A </w:t>
      </w:r>
      <w:r w:rsidRPr="2250701E" w:rsidR="2250701E">
        <w:rPr>
          <w:rFonts w:ascii="Calibri" w:hAnsi="Calibri" w:eastAsia="Calibri" w:cs="Calibri"/>
          <w:b w:val="1"/>
          <w:bCs w:val="1"/>
          <w:noProof w:val="0"/>
          <w:sz w:val="24"/>
          <w:szCs w:val="24"/>
          <w:lang w:val="en-IN"/>
        </w:rPr>
        <w:t>Flask-based web interface</w:t>
      </w:r>
      <w:r w:rsidRPr="2250701E" w:rsidR="2250701E">
        <w:rPr>
          <w:rFonts w:ascii="Calibri" w:hAnsi="Calibri" w:eastAsia="Calibri" w:cs="Calibri"/>
          <w:noProof w:val="0"/>
          <w:sz w:val="24"/>
          <w:szCs w:val="24"/>
          <w:lang w:val="en-IN"/>
        </w:rPr>
        <w:t xml:space="preserve"> integrates these components for real-time interaction. The system can be applied in areas such as </w:t>
      </w:r>
      <w:r w:rsidRPr="2250701E" w:rsidR="2250701E">
        <w:rPr>
          <w:rFonts w:ascii="Calibri" w:hAnsi="Calibri" w:eastAsia="Calibri" w:cs="Calibri"/>
          <w:b w:val="1"/>
          <w:bCs w:val="1"/>
          <w:noProof w:val="0"/>
          <w:sz w:val="24"/>
          <w:szCs w:val="24"/>
          <w:lang w:val="en-IN"/>
        </w:rPr>
        <w:t>healthcare</w:t>
      </w:r>
      <w:r w:rsidRPr="2250701E" w:rsidR="2250701E">
        <w:rPr>
          <w:rFonts w:ascii="Calibri" w:hAnsi="Calibri" w:eastAsia="Calibri" w:cs="Calibri"/>
          <w:noProof w:val="0"/>
          <w:sz w:val="24"/>
          <w:szCs w:val="24"/>
          <w:lang w:val="en-IN"/>
        </w:rPr>
        <w:t xml:space="preserve">, </w:t>
      </w:r>
      <w:r w:rsidRPr="2250701E" w:rsidR="2250701E">
        <w:rPr>
          <w:rFonts w:ascii="Calibri" w:hAnsi="Calibri" w:eastAsia="Calibri" w:cs="Calibri"/>
          <w:b w:val="1"/>
          <w:bCs w:val="1"/>
          <w:noProof w:val="0"/>
          <w:sz w:val="24"/>
          <w:szCs w:val="24"/>
          <w:lang w:val="en-IN"/>
        </w:rPr>
        <w:t>education</w:t>
      </w:r>
      <w:r w:rsidRPr="2250701E" w:rsidR="2250701E">
        <w:rPr>
          <w:rFonts w:ascii="Calibri" w:hAnsi="Calibri" w:eastAsia="Calibri" w:cs="Calibri"/>
          <w:noProof w:val="0"/>
          <w:sz w:val="24"/>
          <w:szCs w:val="24"/>
          <w:lang w:val="en-IN"/>
        </w:rPr>
        <w:t xml:space="preserve">, </w:t>
      </w:r>
      <w:r w:rsidRPr="2250701E" w:rsidR="2250701E">
        <w:rPr>
          <w:rFonts w:ascii="Calibri" w:hAnsi="Calibri" w:eastAsia="Calibri" w:cs="Calibri"/>
          <w:b w:val="1"/>
          <w:bCs w:val="1"/>
          <w:noProof w:val="0"/>
          <w:sz w:val="24"/>
          <w:szCs w:val="24"/>
          <w:lang w:val="en-IN"/>
        </w:rPr>
        <w:t>customer service</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b w:val="1"/>
          <w:bCs w:val="1"/>
          <w:noProof w:val="0"/>
          <w:sz w:val="24"/>
          <w:szCs w:val="24"/>
          <w:lang w:val="en-IN"/>
        </w:rPr>
        <w:t>assistive technologies</w:t>
      </w:r>
      <w:r w:rsidRPr="2250701E" w:rsidR="2250701E">
        <w:rPr>
          <w:rFonts w:ascii="Calibri" w:hAnsi="Calibri" w:eastAsia="Calibri" w:cs="Calibri"/>
          <w:noProof w:val="0"/>
          <w:sz w:val="24"/>
          <w:szCs w:val="24"/>
          <w:lang w:val="en-IN"/>
        </w:rPr>
        <w:t>, demonstrating the effectiveness of combining text and speech models for emotion recognition.</w:t>
      </w:r>
    </w:p>
    <w:p w:rsidRPr="00CB6520" w:rsidR="00CB6520" w:rsidP="00CB6520" w:rsidRDefault="00CB6520" w14:paraId="7FDBF07F" w14:textId="77777777">
      <w:pPr>
        <w:pStyle w:val="Heading2"/>
      </w:pPr>
      <w:r w:rsidRPr="00CB6520">
        <w:t>1.5 Organization of the Report</w:t>
      </w:r>
    </w:p>
    <w:p w:rsidRPr="00CB6520" w:rsidR="00CB6520" w:rsidP="00CB6520" w:rsidRDefault="00CB6520" w14:paraId="33A63DBC" w14:textId="77777777">
      <w:r w:rsidRPr="00CB6520">
        <w:t>This report is organized into seven chapters: Introduction, Literature Survey, Design of the Proposed System, Implementation, Results and Discussion, Conclusions and Recommendations, and Publications.</w:t>
      </w:r>
    </w:p>
    <w:p w:rsidRPr="00CB6520" w:rsidR="00CB6520" w:rsidP="00CB6520" w:rsidRDefault="00CB6520" w14:paraId="0B9B2A0B" w14:textId="3781C1CC">
      <w:pPr>
        <w:pStyle w:val="Heading1"/>
      </w:pPr>
      <w:r w:rsidRPr="00CB6520">
        <w:t xml:space="preserve">2. LITERATURE SURVEY </w:t>
      </w:r>
    </w:p>
    <w:p w:rsidRPr="00CB6520" w:rsidR="00CB6520" w:rsidP="00CB6520" w:rsidRDefault="00CB6520" w14:paraId="5AA8AC2E" w14:textId="77777777">
      <w:pPr>
        <w:pStyle w:val="Heading2"/>
      </w:pPr>
      <w:r w:rsidRPr="00CB6520">
        <w:t>2.1 Introduction to the Problem Domain Terminology</w:t>
      </w:r>
    </w:p>
    <w:p w:rsidRPr="00CB6520" w:rsidR="00CB6520" w:rsidP="00CB6520" w:rsidRDefault="00CB6520" w14:paraId="13E245CB" w14:textId="77777777">
      <w:r w:rsidRPr="00CB6520">
        <w:t>Speech Emotion Recognition (SER) involves identifying human emotions from speech signals. Key concepts include speech-to-text, natural language processing (NLP), deep learning, and self-supervised learning.</w:t>
      </w:r>
    </w:p>
    <w:p w:rsidRPr="00CB6520" w:rsidR="00CB6520" w:rsidP="2250701E" w:rsidRDefault="00CB6520" w14:paraId="6A9C317E" w14:textId="77777777" w14:noSpellErr="1">
      <w:pPr>
        <w:pStyle w:val="Heading2"/>
      </w:pPr>
      <w:r w:rsidR="2250701E">
        <w:rPr/>
        <w:t>2.2 Existing Solutions</w:t>
      </w:r>
    </w:p>
    <w:p w:rsidRPr="00CB6520" w:rsidR="00CB6520" w:rsidP="00CB6520" w:rsidRDefault="00CB6520" w14:paraId="0523AA2F" w14:textId="77777777">
      <w:r w:rsidRPr="00CB6520">
        <w:t>2.2.1 Emotion recognition using RAVDESS dataset</w:t>
      </w:r>
      <w:r w:rsidRPr="00CB6520">
        <w:br/>
      </w:r>
      <w:r w:rsidRPr="00CB6520">
        <w:t>2.2.2 CNN-based speech emotion recognition</w:t>
      </w:r>
      <w:r w:rsidRPr="00CB6520">
        <w:br/>
      </w:r>
      <w:r w:rsidRPr="00CB6520">
        <w:t>2.2.3 RNN/LSTM-based models</w:t>
      </w:r>
      <w:r w:rsidRPr="00CB6520">
        <w:br/>
      </w:r>
      <w:r w:rsidRPr="00CB6520">
        <w:t>2.2.4 Transformer-based approaches</w:t>
      </w:r>
      <w:r w:rsidRPr="00CB6520">
        <w:br/>
      </w:r>
      <w:r w:rsidRPr="00CB6520">
        <w:t>2.2.5 Multilingual emotion recognition systems</w:t>
      </w:r>
    </w:p>
    <w:p w:rsidRPr="00CB6520" w:rsidR="00CB6520" w:rsidP="2250701E" w:rsidRDefault="00CB6520" w14:noSpellErr="1" w14:paraId="790609FD" w14:textId="7A7E8475">
      <w:pPr>
        <w:pStyle w:val="Normal"/>
      </w:pPr>
      <w:r w:rsidRPr="2250701E" w:rsidR="2250701E">
        <w:rPr>
          <w:rStyle w:val="Heading2Char"/>
        </w:rPr>
        <w:t>2.3 Related Works</w:t>
      </w:r>
      <w:r>
        <w:br/>
      </w:r>
      <w:r w:rsidRPr="2250701E" w:rsidR="2250701E">
        <w:rPr>
          <w:noProof w:val="0"/>
          <w:lang w:val="en-IN"/>
        </w:rPr>
        <w:t xml:space="preserve">Previous studies in emotion recognition have focused mainly on using individual modalities — either speech or text — to classify emotions. Most earlier works </w:t>
      </w:r>
      <w:r w:rsidRPr="2250701E" w:rsidR="2250701E">
        <w:rPr>
          <w:noProof w:val="0"/>
          <w:lang w:val="en-IN"/>
        </w:rPr>
        <w:t>utilized</w:t>
      </w:r>
      <w:r w:rsidRPr="2250701E" w:rsidR="2250701E">
        <w:rPr>
          <w:noProof w:val="0"/>
          <w:lang w:val="en-IN"/>
        </w:rPr>
        <w:t xml:space="preserve"> datasets like RAVDESS, CREMA-D, and SAVEE, which provided high-quality audio samples but lacked real-world diversity and multilingual coverage. Traditional models such as CNNs and LSTMs showed decent accuracy but struggled with generalization to unseen speakers and </w:t>
      </w:r>
      <w:r w:rsidRPr="2250701E" w:rsidR="2250701E">
        <w:rPr>
          <w:noProof w:val="0"/>
          <w:lang w:val="en-IN"/>
        </w:rPr>
        <w:t>environments.More</w:t>
      </w:r>
      <w:r w:rsidRPr="2250701E" w:rsidR="2250701E">
        <w:rPr>
          <w:noProof w:val="0"/>
          <w:lang w:val="en-IN"/>
        </w:rPr>
        <w:t xml:space="preserve"> recent research has shifted toward </w:t>
      </w:r>
      <w:r w:rsidRPr="2250701E" w:rsidR="2250701E">
        <w:rPr>
          <w:b w:val="1"/>
          <w:bCs w:val="1"/>
          <w:noProof w:val="0"/>
          <w:lang w:val="en-IN"/>
        </w:rPr>
        <w:t>transformer-based models</w:t>
      </w:r>
      <w:r w:rsidRPr="2250701E" w:rsidR="2250701E">
        <w:rPr>
          <w:noProof w:val="0"/>
          <w:lang w:val="en-IN"/>
        </w:rPr>
        <w:t xml:space="preserve"> such as </w:t>
      </w:r>
      <w:r w:rsidRPr="2250701E" w:rsidR="2250701E">
        <w:rPr>
          <w:b w:val="1"/>
          <w:bCs w:val="1"/>
          <w:noProof w:val="0"/>
          <w:lang w:val="en-IN"/>
        </w:rPr>
        <w:t>BERT</w:t>
      </w:r>
      <w:r w:rsidRPr="2250701E" w:rsidR="2250701E">
        <w:rPr>
          <w:noProof w:val="0"/>
          <w:lang w:val="en-IN"/>
        </w:rPr>
        <w:t xml:space="preserve"> for text and </w:t>
      </w:r>
      <w:r w:rsidRPr="2250701E" w:rsidR="2250701E">
        <w:rPr>
          <w:b w:val="1"/>
          <w:bCs w:val="1"/>
          <w:noProof w:val="0"/>
          <w:lang w:val="en-IN"/>
        </w:rPr>
        <w:t>HuBERT</w:t>
      </w:r>
      <w:r w:rsidRPr="2250701E" w:rsidR="2250701E">
        <w:rPr>
          <w:noProof w:val="0"/>
          <w:lang w:val="en-IN"/>
        </w:rPr>
        <w:t xml:space="preserve"> for speech, which significantly improved accuracy by </w:t>
      </w:r>
      <w:r w:rsidRPr="2250701E" w:rsidR="2250701E">
        <w:rPr>
          <w:noProof w:val="0"/>
          <w:lang w:val="en-IN"/>
        </w:rPr>
        <w:t>leveraging</w:t>
      </w:r>
      <w:r w:rsidRPr="2250701E" w:rsidR="2250701E">
        <w:rPr>
          <w:noProof w:val="0"/>
          <w:lang w:val="en-IN"/>
        </w:rPr>
        <w:t xml:space="preserve"> self-supervised learning. However, these studies typically addressed either text or audio independently. Very few approaches have </w:t>
      </w:r>
      <w:r w:rsidRPr="2250701E" w:rsidR="2250701E">
        <w:rPr>
          <w:noProof w:val="0"/>
          <w:lang w:val="en-IN"/>
        </w:rPr>
        <w:t>attempted</w:t>
      </w:r>
      <w:r w:rsidRPr="2250701E" w:rsidR="2250701E">
        <w:rPr>
          <w:noProof w:val="0"/>
          <w:lang w:val="en-IN"/>
        </w:rPr>
        <w:t xml:space="preserve"> to </w:t>
      </w:r>
      <w:r w:rsidRPr="2250701E" w:rsidR="2250701E">
        <w:rPr>
          <w:b w:val="1"/>
          <w:bCs w:val="1"/>
          <w:noProof w:val="0"/>
          <w:lang w:val="en-IN"/>
        </w:rPr>
        <w:t>combine text-based and audio-based models</w:t>
      </w:r>
      <w:r w:rsidRPr="2250701E" w:rsidR="2250701E">
        <w:rPr>
          <w:noProof w:val="0"/>
          <w:lang w:val="en-IN"/>
        </w:rPr>
        <w:t xml:space="preserve"> within a single unified framework for emotion </w:t>
      </w:r>
      <w:r w:rsidRPr="2250701E" w:rsidR="2250701E">
        <w:rPr>
          <w:noProof w:val="0"/>
          <w:lang w:val="en-IN"/>
        </w:rPr>
        <w:t>recognition.This</w:t>
      </w:r>
      <w:r w:rsidRPr="2250701E" w:rsidR="2250701E">
        <w:rPr>
          <w:noProof w:val="0"/>
          <w:lang w:val="en-IN"/>
        </w:rPr>
        <w:t xml:space="preserve"> project builds on those advancements by integrating a </w:t>
      </w:r>
      <w:r w:rsidRPr="2250701E" w:rsidR="2250701E">
        <w:rPr>
          <w:b w:val="1"/>
          <w:bCs w:val="1"/>
          <w:noProof w:val="0"/>
          <w:lang w:val="en-IN"/>
        </w:rPr>
        <w:t>RoBERTa</w:t>
      </w:r>
      <w:r w:rsidRPr="2250701E" w:rsidR="2250701E">
        <w:rPr>
          <w:b w:val="1"/>
          <w:bCs w:val="1"/>
          <w:noProof w:val="0"/>
          <w:lang w:val="en-IN"/>
        </w:rPr>
        <w:t>-based text model</w:t>
      </w:r>
      <w:r w:rsidRPr="2250701E" w:rsidR="2250701E">
        <w:rPr>
          <w:noProof w:val="0"/>
          <w:lang w:val="en-IN"/>
        </w:rPr>
        <w:t xml:space="preserve"> and a </w:t>
      </w:r>
      <w:r w:rsidRPr="2250701E" w:rsidR="2250701E">
        <w:rPr>
          <w:b w:val="1"/>
          <w:bCs w:val="1"/>
          <w:noProof w:val="0"/>
          <w:lang w:val="en-IN"/>
        </w:rPr>
        <w:t>Whisper-driven speech-to-text pipeline</w:t>
      </w:r>
      <w:r w:rsidRPr="2250701E" w:rsidR="2250701E">
        <w:rPr>
          <w:noProof w:val="0"/>
          <w:lang w:val="en-IN"/>
        </w:rPr>
        <w:t xml:space="preserve">, with </w:t>
      </w:r>
      <w:r w:rsidRPr="2250701E" w:rsidR="2250701E">
        <w:rPr>
          <w:b w:val="1"/>
          <w:bCs w:val="1"/>
          <w:noProof w:val="0"/>
          <w:lang w:val="en-IN"/>
        </w:rPr>
        <w:t>HuBERT</w:t>
      </w:r>
      <w:r w:rsidRPr="2250701E" w:rsidR="2250701E">
        <w:rPr>
          <w:noProof w:val="0"/>
          <w:lang w:val="en-IN"/>
        </w:rPr>
        <w:t xml:space="preserve"> models for direct audio emotion detection — enabling real-time, multilingual, and multimodal emotion recognition.</w:t>
      </w:r>
    </w:p>
    <w:p w:rsidRPr="00CB6520" w:rsidR="00CB6520" w:rsidP="2250701E" w:rsidRDefault="00CB6520" w14:paraId="444486C5" w14:textId="4E62C4BE">
      <w:pPr>
        <w:pStyle w:val="Normal"/>
      </w:pPr>
    </w:p>
    <w:p w:rsidRPr="00CB6520" w:rsidR="00CB6520" w:rsidP="002979D9" w:rsidRDefault="00CB6520" w14:paraId="6D8CE981" w14:textId="77777777">
      <w:pPr>
        <w:pStyle w:val="Heading2"/>
      </w:pPr>
      <w:r w:rsidR="2250701E">
        <w:rPr/>
        <w:t>2.4 Tools/Technologies Used</w:t>
      </w:r>
    </w:p>
    <w:p w:rsidR="2250701E" w:rsidP="2250701E" w:rsidRDefault="2250701E" w14:paraId="3FEB5230" w14:textId="014853EE">
      <w:pPr>
        <w:spacing w:before="240" w:beforeAutospacing="off" w:after="240" w:afterAutospacing="off"/>
      </w:pPr>
      <w:r w:rsidRPr="2250701E" w:rsidR="2250701E">
        <w:rPr>
          <w:rFonts w:ascii="Calibri" w:hAnsi="Calibri" w:eastAsia="Calibri" w:cs="Calibri"/>
          <w:noProof w:val="0"/>
          <w:sz w:val="24"/>
          <w:szCs w:val="24"/>
          <w:lang w:val="en-IN"/>
        </w:rPr>
        <w:t xml:space="preserve">The project utilizes several tools and frameworks to develop and deploy the emotion recognition system. </w:t>
      </w:r>
      <w:r w:rsidRPr="2250701E" w:rsidR="2250701E">
        <w:rPr>
          <w:rFonts w:ascii="Calibri" w:hAnsi="Calibri" w:eastAsia="Calibri" w:cs="Calibri"/>
          <w:b w:val="1"/>
          <w:bCs w:val="1"/>
          <w:noProof w:val="0"/>
          <w:sz w:val="24"/>
          <w:szCs w:val="24"/>
          <w:lang w:val="en-IN"/>
        </w:rPr>
        <w:t>Google Colaboratory</w:t>
      </w:r>
      <w:r w:rsidRPr="2250701E" w:rsidR="2250701E">
        <w:rPr>
          <w:rFonts w:ascii="Calibri" w:hAnsi="Calibri" w:eastAsia="Calibri" w:cs="Calibri"/>
          <w:noProof w:val="0"/>
          <w:sz w:val="24"/>
          <w:szCs w:val="24"/>
          <w:lang w:val="en-IN"/>
        </w:rPr>
        <w:t xml:space="preserve"> was used for model training and experimentation due to its GPU support, while </w:t>
      </w:r>
      <w:r w:rsidRPr="2250701E" w:rsidR="2250701E">
        <w:rPr>
          <w:rFonts w:ascii="Calibri" w:hAnsi="Calibri" w:eastAsia="Calibri" w:cs="Calibri"/>
          <w:b w:val="1"/>
          <w:bCs w:val="1"/>
          <w:noProof w:val="0"/>
          <w:sz w:val="24"/>
          <w:szCs w:val="24"/>
          <w:lang w:val="en-IN"/>
        </w:rPr>
        <w:t>Kaggle</w:t>
      </w:r>
      <w:r w:rsidRPr="2250701E" w:rsidR="2250701E">
        <w:rPr>
          <w:rFonts w:ascii="Calibri" w:hAnsi="Calibri" w:eastAsia="Calibri" w:cs="Calibri"/>
          <w:noProof w:val="0"/>
          <w:sz w:val="24"/>
          <w:szCs w:val="24"/>
          <w:lang w:val="en-IN"/>
        </w:rPr>
        <w:t xml:space="preserve"> served as the primary source for emotion-labeled datasets. The web interface was developed using </w:t>
      </w:r>
      <w:r w:rsidRPr="2250701E" w:rsidR="2250701E">
        <w:rPr>
          <w:rFonts w:ascii="Calibri" w:hAnsi="Calibri" w:eastAsia="Calibri" w:cs="Calibri"/>
          <w:b w:val="1"/>
          <w:bCs w:val="1"/>
          <w:noProof w:val="0"/>
          <w:sz w:val="24"/>
          <w:szCs w:val="24"/>
          <w:lang w:val="en-IN"/>
        </w:rPr>
        <w:t>Flask</w:t>
      </w:r>
      <w:r w:rsidRPr="2250701E" w:rsidR="2250701E">
        <w:rPr>
          <w:rFonts w:ascii="Calibri" w:hAnsi="Calibri" w:eastAsia="Calibri" w:cs="Calibri"/>
          <w:noProof w:val="0"/>
          <w:sz w:val="24"/>
          <w:szCs w:val="24"/>
          <w:lang w:val="en-IN"/>
        </w:rPr>
        <w:t xml:space="preserve">, enabling real-time interaction between users and the models. Deep learning implementation was carried out using </w:t>
      </w:r>
      <w:r w:rsidRPr="2250701E" w:rsidR="2250701E">
        <w:rPr>
          <w:rFonts w:ascii="Calibri" w:hAnsi="Calibri" w:eastAsia="Calibri" w:cs="Calibri"/>
          <w:b w:val="1"/>
          <w:bCs w:val="1"/>
          <w:noProof w:val="0"/>
          <w:sz w:val="24"/>
          <w:szCs w:val="24"/>
          <w:lang w:val="en-IN"/>
        </w:rPr>
        <w:t>PyTorch</w:t>
      </w:r>
      <w:r w:rsidRPr="2250701E" w:rsidR="2250701E">
        <w:rPr>
          <w:rFonts w:ascii="Calibri" w:hAnsi="Calibri" w:eastAsia="Calibri" w:cs="Calibri"/>
          <w:noProof w:val="0"/>
          <w:sz w:val="24"/>
          <w:szCs w:val="24"/>
          <w:lang w:val="en-IN"/>
        </w:rPr>
        <w:t xml:space="preserve"> and the </w:t>
      </w:r>
      <w:r w:rsidRPr="2250701E" w:rsidR="2250701E">
        <w:rPr>
          <w:rFonts w:ascii="Calibri" w:hAnsi="Calibri" w:eastAsia="Calibri" w:cs="Calibri"/>
          <w:b w:val="1"/>
          <w:bCs w:val="1"/>
          <w:noProof w:val="0"/>
          <w:sz w:val="24"/>
          <w:szCs w:val="24"/>
          <w:lang w:val="en-IN"/>
        </w:rPr>
        <w:t>Hugging Face Transformers</w:t>
      </w:r>
      <w:r w:rsidRPr="2250701E" w:rsidR="2250701E">
        <w:rPr>
          <w:rFonts w:ascii="Calibri" w:hAnsi="Calibri" w:eastAsia="Calibri" w:cs="Calibri"/>
          <w:noProof w:val="0"/>
          <w:sz w:val="24"/>
          <w:szCs w:val="24"/>
          <w:lang w:val="en-IN"/>
        </w:rPr>
        <w:t xml:space="preserve"> library for fine-tuning models such as </w:t>
      </w:r>
      <w:r w:rsidRPr="2250701E" w:rsidR="2250701E">
        <w:rPr>
          <w:rFonts w:ascii="Calibri" w:hAnsi="Calibri" w:eastAsia="Calibri" w:cs="Calibri"/>
          <w:b w:val="1"/>
          <w:bCs w:val="1"/>
          <w:noProof w:val="0"/>
          <w:sz w:val="24"/>
          <w:szCs w:val="24"/>
          <w:lang w:val="en-IN"/>
        </w:rPr>
        <w:t>RoBERTa</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b w:val="1"/>
          <w:bCs w:val="1"/>
          <w:noProof w:val="0"/>
          <w:sz w:val="24"/>
          <w:szCs w:val="24"/>
          <w:lang w:val="en-IN"/>
        </w:rPr>
        <w:t>HuBERT</w:t>
      </w:r>
      <w:r w:rsidRPr="2250701E" w:rsidR="2250701E">
        <w:rPr>
          <w:rFonts w:ascii="Calibri" w:hAnsi="Calibri" w:eastAsia="Calibri" w:cs="Calibri"/>
          <w:noProof w:val="0"/>
          <w:sz w:val="24"/>
          <w:szCs w:val="24"/>
          <w:lang w:val="en-IN"/>
        </w:rPr>
        <w:t xml:space="preserve">. Additionally, </w:t>
      </w:r>
      <w:r w:rsidRPr="2250701E" w:rsidR="2250701E">
        <w:rPr>
          <w:rFonts w:ascii="Calibri" w:hAnsi="Calibri" w:eastAsia="Calibri" w:cs="Calibri"/>
          <w:b w:val="1"/>
          <w:bCs w:val="1"/>
          <w:noProof w:val="0"/>
          <w:sz w:val="24"/>
          <w:szCs w:val="24"/>
          <w:lang w:val="en-IN"/>
        </w:rPr>
        <w:t>Whisper</w:t>
      </w:r>
      <w:r w:rsidRPr="2250701E" w:rsidR="2250701E">
        <w:rPr>
          <w:rFonts w:ascii="Calibri" w:hAnsi="Calibri" w:eastAsia="Calibri" w:cs="Calibri"/>
          <w:noProof w:val="0"/>
          <w:sz w:val="24"/>
          <w:szCs w:val="24"/>
          <w:lang w:val="en-IN"/>
        </w:rPr>
        <w:t xml:space="preserve"> was integrated for multilingual speech-to-text transcription, forming the foundation for speech-based emotion recognition.</w:t>
      </w:r>
    </w:p>
    <w:p w:rsidR="2250701E" w:rsidRDefault="2250701E" w14:paraId="6E924EA7" w14:textId="1998157B"/>
    <w:p w:rsidRPr="00CB6520" w:rsidR="00CB6520" w:rsidP="002979D9" w:rsidRDefault="00CB6520" w14:paraId="223FD084" w14:textId="6FCB908D">
      <w:pPr>
        <w:pStyle w:val="Heading1"/>
      </w:pPr>
      <w:r w:rsidRPr="00CB6520">
        <w:t xml:space="preserve">3. DESIGN OF PROPOSED SYSTEM/METHOD/ALGO </w:t>
      </w:r>
    </w:p>
    <w:p w:rsidRPr="00CB6520" w:rsidR="00CB6520" w:rsidP="002979D9" w:rsidRDefault="00CB6520" w14:paraId="052F14A6" w14:textId="77777777">
      <w:pPr>
        <w:pStyle w:val="Heading2"/>
      </w:pPr>
      <w:r w:rsidR="2250701E">
        <w:rPr/>
        <w:t>3.1 Block Diagram</w:t>
      </w:r>
    </w:p>
    <w:p w:rsidRPr="00CB6520" w:rsidR="00CB6520" w:rsidP="2250701E" w:rsidRDefault="00CB6520" w14:paraId="7A37DCB9" w14:textId="64FE969F">
      <w:pPr>
        <w:pStyle w:val="Normal"/>
      </w:pPr>
      <w:r>
        <w:drawing>
          <wp:inline wp14:editId="5941F377" wp14:anchorId="56EB82C8">
            <wp:extent cx="5724525" cy="3962400"/>
            <wp:effectExtent l="0" t="0" r="0" b="0"/>
            <wp:docPr id="985544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5544795" name=""/>
                    <pic:cNvPicPr/>
                  </pic:nvPicPr>
                  <pic:blipFill>
                    <a:blip xmlns:r="http://schemas.openxmlformats.org/officeDocument/2006/relationships" r:embed="rId486740461">
                      <a:extLst>
                        <a:ext xmlns:a="http://schemas.openxmlformats.org/drawingml/2006/main" uri="{28A0092B-C50C-407E-A947-70E740481C1C}">
                          <a14:useLocalDpi xmlns:a14="http://schemas.microsoft.com/office/drawing/2010/main" val="0"/>
                        </a:ext>
                      </a:extLst>
                    </a:blip>
                    <a:stretch>
                      <a:fillRect/>
                    </a:stretch>
                  </pic:blipFill>
                  <pic:spPr>
                    <a:xfrm>
                      <a:off x="0" y="0"/>
                      <a:ext cx="5724525" cy="3962400"/>
                    </a:xfrm>
                    <a:prstGeom prst="rect">
                      <a:avLst/>
                    </a:prstGeom>
                  </pic:spPr>
                </pic:pic>
              </a:graphicData>
            </a:graphic>
          </wp:inline>
        </w:drawing>
      </w:r>
    </w:p>
    <w:p w:rsidRPr="00CB6520" w:rsidR="00CB6520" w:rsidP="2250701E" w:rsidRDefault="00CB6520" w14:paraId="5A5AEDB0" w14:noSpellErr="1" w14:textId="362E073C">
      <w:pPr>
        <w:pStyle w:val="Heading2"/>
      </w:pPr>
      <w:r w:rsidR="2250701E">
        <w:rPr/>
        <w:t xml:space="preserve">3.2 </w:t>
      </w:r>
      <w:r w:rsidR="2250701E">
        <w:rPr/>
        <w:t>Robertaa</w:t>
      </w:r>
      <w:r w:rsidR="2250701E">
        <w:rPr/>
        <w:t xml:space="preserve"> architecture</w:t>
      </w:r>
    </w:p>
    <w:p w:rsidR="2250701E" w:rsidP="2250701E" w:rsidRDefault="2250701E" w14:paraId="5033BAA3" w14:textId="69986554">
      <w:pPr>
        <w:pStyle w:val="Normal"/>
      </w:pPr>
      <w:r>
        <w:drawing>
          <wp:inline wp14:editId="227EEA1A" wp14:anchorId="4BE03A14">
            <wp:extent cx="5724525" cy="3667125"/>
            <wp:effectExtent l="0" t="0" r="0" b="0"/>
            <wp:docPr id="1516988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988997" name=""/>
                    <pic:cNvPicPr/>
                  </pic:nvPicPr>
                  <pic:blipFill>
                    <a:blip xmlns:r="http://schemas.openxmlformats.org/officeDocument/2006/relationships" r:embed="rId1821044289">
                      <a:extLst>
                        <a:ext xmlns:a="http://schemas.openxmlformats.org/drawingml/2006/main" uri="{28A0092B-C50C-407E-A947-70E740481C1C}">
                          <a14:useLocalDpi xmlns:a14="http://schemas.microsoft.com/office/drawing/2010/main" val="0"/>
                        </a:ext>
                      </a:extLst>
                    </a:blip>
                    <a:stretch>
                      <a:fillRect/>
                    </a:stretch>
                  </pic:blipFill>
                  <pic:spPr>
                    <a:xfrm>
                      <a:off x="0" y="0"/>
                      <a:ext cx="5724525" cy="3667125"/>
                    </a:xfrm>
                    <a:prstGeom prst="rect">
                      <a:avLst/>
                    </a:prstGeom>
                  </pic:spPr>
                </pic:pic>
              </a:graphicData>
            </a:graphic>
          </wp:inline>
        </w:drawing>
      </w:r>
    </w:p>
    <w:p w:rsidRPr="00CB6520" w:rsidR="00CB6520" w:rsidP="002979D9" w:rsidRDefault="00CB6520" w14:paraId="6D5D5FE3" w14:noSpellErr="1" w14:textId="7E378233">
      <w:pPr>
        <w:pStyle w:val="Heading2"/>
      </w:pPr>
      <w:r w:rsidR="2250701E">
        <w:rPr/>
        <w:t>3.4 Hubert Architecure</w:t>
      </w:r>
    </w:p>
    <w:p w:rsidRPr="00CB6520" w:rsidR="00CB6520" w:rsidP="00CB6520" w:rsidRDefault="00D308F9" w14:paraId="21D2D910" w14:textId="59BBF945">
      <w:r w:rsidRPr="00D308F9">
        <w:rPr>
          <w:b/>
          <w:bCs/>
          <w:sz w:val="40"/>
          <w:szCs w:val="40"/>
        </w:rPr>
        <w:t>HUBERT ARCHITECTURE:-</w:t>
      </w:r>
      <w:r w:rsidRPr="00CB6520" w:rsidR="00CB6520">
        <w:br/>
      </w:r>
      <w:r w:rsidRPr="00D308F9">
        <w:rPr>
          <w:i/>
          <w:iCs/>
        </w:rPr>
        <w:drawing>
          <wp:inline distT="0" distB="0" distL="0" distR="0" wp14:anchorId="227677E9" wp14:editId="2D5C1735">
            <wp:extent cx="5731510" cy="4168775"/>
            <wp:effectExtent l="0" t="0" r="2540" b="3175"/>
            <wp:docPr id="48725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53593" name=""/>
                    <pic:cNvPicPr/>
                  </pic:nvPicPr>
                  <pic:blipFill>
                    <a:blip r:embed="rId5"/>
                    <a:stretch>
                      <a:fillRect/>
                    </a:stretch>
                  </pic:blipFill>
                  <pic:spPr>
                    <a:xfrm>
                      <a:off x="0" y="0"/>
                      <a:ext cx="5731510" cy="4168775"/>
                    </a:xfrm>
                    <a:prstGeom prst="rect">
                      <a:avLst/>
                    </a:prstGeom>
                  </pic:spPr>
                </pic:pic>
              </a:graphicData>
            </a:graphic>
          </wp:inline>
        </w:drawing>
      </w:r>
    </w:p>
    <w:p w:rsidRPr="00CB6520" w:rsidR="00CB6520" w:rsidP="002979D9" w:rsidRDefault="00CB6520" w14:paraId="30DE04D8" w14:noSpellErr="1" w14:textId="34C663C3">
      <w:pPr>
        <w:pStyle w:val="Heading1"/>
      </w:pPr>
      <w:r w:rsidR="2250701E">
        <w:rPr/>
        <w:t xml:space="preserve">4. IMPLEMENTATION OF THE PROPOSED SYSTEM </w:t>
      </w:r>
    </w:p>
    <w:p w:rsidR="2250701E" w:rsidP="2250701E" w:rsidRDefault="2250701E" w14:paraId="249FF27B" w14:textId="1CFFF079">
      <w:pPr>
        <w:pStyle w:val="Heading3"/>
        <w:spacing w:before="281" w:beforeAutospacing="off" w:after="281" w:afterAutospacing="off"/>
      </w:pPr>
      <w:r w:rsidRPr="2250701E" w:rsidR="2250701E">
        <w:rPr>
          <w:rFonts w:ascii="Calibri" w:hAnsi="Calibri" w:eastAsia="Calibri" w:cs="Calibri"/>
          <w:b w:val="1"/>
          <w:bCs w:val="1"/>
          <w:noProof w:val="0"/>
          <w:sz w:val="28"/>
          <w:szCs w:val="28"/>
          <w:lang w:val="en-IN"/>
        </w:rPr>
        <w:t>4.1 Module Description</w:t>
      </w:r>
    </w:p>
    <w:p w:rsidR="2250701E" w:rsidP="2250701E" w:rsidRDefault="2250701E" w14:paraId="65B60EEF" w14:textId="7A9191A3">
      <w:pPr>
        <w:spacing w:before="240" w:beforeAutospacing="off" w:after="240" w:afterAutospacing="off"/>
      </w:pPr>
      <w:r w:rsidRPr="2250701E" w:rsidR="2250701E">
        <w:rPr>
          <w:rFonts w:ascii="Calibri" w:hAnsi="Calibri" w:eastAsia="Calibri" w:cs="Calibri"/>
          <w:noProof w:val="0"/>
          <w:sz w:val="24"/>
          <w:szCs w:val="24"/>
          <w:lang w:val="en-IN"/>
        </w:rPr>
        <w:t>The proposed system is divided into five main modules, each performing a specific function in the emotion recognition pipeline:</w:t>
      </w:r>
    </w:p>
    <w:p w:rsidR="2250701E" w:rsidP="2250701E" w:rsidRDefault="2250701E" w14:paraId="568DC003" w14:textId="2331BF28">
      <w:pPr>
        <w:pStyle w:val="ListParagraph"/>
        <w:numPr>
          <w:ilvl w:val="0"/>
          <w:numId w:val="7"/>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Speech-to-Text (Whisper Model):</w:t>
      </w:r>
      <w:r w:rsidRPr="2250701E" w:rsidR="2250701E">
        <w:rPr>
          <w:rFonts w:ascii="Calibri" w:hAnsi="Calibri" w:eastAsia="Calibri" w:cs="Calibri"/>
          <w:noProof w:val="0"/>
          <w:sz w:val="24"/>
          <w:szCs w:val="24"/>
          <w:lang w:val="en-IN"/>
        </w:rPr>
        <w:t xml:space="preserve"> Converts speech input from any supported language into English text using OpenAI’s Whisper model, which performs both transcription and translation.</w:t>
      </w:r>
    </w:p>
    <w:p w:rsidR="2250701E" w:rsidP="2250701E" w:rsidRDefault="2250701E" w14:paraId="67FB3304" w14:textId="773ED914">
      <w:pPr>
        <w:pStyle w:val="ListParagraph"/>
        <w:numPr>
          <w:ilvl w:val="0"/>
          <w:numId w:val="7"/>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Text-based Emotion Recognition (RoBERTa):</w:t>
      </w:r>
      <w:r w:rsidRPr="2250701E" w:rsidR="2250701E">
        <w:rPr>
          <w:rFonts w:ascii="Calibri" w:hAnsi="Calibri" w:eastAsia="Calibri" w:cs="Calibri"/>
          <w:noProof w:val="0"/>
          <w:sz w:val="24"/>
          <w:szCs w:val="24"/>
          <w:lang w:val="en-IN"/>
        </w:rPr>
        <w:t xml:space="preserve"> Predicts the emotional state from the transcribed or directly entered text using a fine-tuned RoBERTa model trained on a newly constructed multi-source dataset.</w:t>
      </w:r>
    </w:p>
    <w:p w:rsidR="2250701E" w:rsidP="2250701E" w:rsidRDefault="2250701E" w14:paraId="4CAA0C2E" w14:textId="37167A02">
      <w:pPr>
        <w:pStyle w:val="ListParagraph"/>
        <w:numPr>
          <w:ilvl w:val="0"/>
          <w:numId w:val="7"/>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Audio-based Emotion Recognition (HuBERT Ensemble):</w:t>
      </w:r>
      <w:r w:rsidRPr="2250701E" w:rsidR="2250701E">
        <w:rPr>
          <w:rFonts w:ascii="Calibri" w:hAnsi="Calibri" w:eastAsia="Calibri" w:cs="Calibri"/>
          <w:noProof w:val="0"/>
          <w:sz w:val="24"/>
          <w:szCs w:val="24"/>
          <w:lang w:val="en-IN"/>
        </w:rPr>
        <w:t xml:space="preserve"> Recognizes emotions directly from speech signals using an ensemble of four HuBERT models trained on datasets such as RAVDESS, CREMA-D, SAVEE, TESS, and IEMOCAP.</w:t>
      </w:r>
    </w:p>
    <w:p w:rsidR="2250701E" w:rsidP="2250701E" w:rsidRDefault="2250701E" w14:paraId="31071508" w14:textId="02F1D259">
      <w:pPr>
        <w:pStyle w:val="ListParagraph"/>
        <w:numPr>
          <w:ilvl w:val="0"/>
          <w:numId w:val="7"/>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Integration Layer:</w:t>
      </w:r>
      <w:r w:rsidRPr="2250701E" w:rsidR="2250701E">
        <w:rPr>
          <w:rFonts w:ascii="Calibri" w:hAnsi="Calibri" w:eastAsia="Calibri" w:cs="Calibri"/>
          <w:noProof w:val="0"/>
          <w:sz w:val="24"/>
          <w:szCs w:val="24"/>
          <w:lang w:val="en-IN"/>
        </w:rPr>
        <w:t xml:space="preserve"> Combines results from both RoBERTa and HuBERT models to achieve balanced and reliable emotion predictions.</w:t>
      </w:r>
    </w:p>
    <w:p w:rsidR="2250701E" w:rsidP="2250701E" w:rsidRDefault="2250701E" w14:paraId="7C8F6556" w14:textId="7CFB3968">
      <w:pPr>
        <w:pStyle w:val="ListParagraph"/>
        <w:numPr>
          <w:ilvl w:val="0"/>
          <w:numId w:val="7"/>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Web Interface (Flask):</w:t>
      </w:r>
      <w:r w:rsidRPr="2250701E" w:rsidR="2250701E">
        <w:rPr>
          <w:rFonts w:ascii="Calibri" w:hAnsi="Calibri" w:eastAsia="Calibri" w:cs="Calibri"/>
          <w:noProof w:val="0"/>
          <w:sz w:val="24"/>
          <w:szCs w:val="24"/>
          <w:lang w:val="en-IN"/>
        </w:rPr>
        <w:t xml:space="preserve"> A Flask-based interface allows users to either input text or record speech for real-time emotion analysis, displaying emotion labels, emojis, and confidence scores interactively.</w:t>
      </w:r>
    </w:p>
    <w:p w:rsidR="2250701E" w:rsidRDefault="2250701E" w14:paraId="621610B5" w14:textId="4295B7B9"/>
    <w:p w:rsidR="2250701E" w:rsidP="2250701E" w:rsidRDefault="2250701E" w14:paraId="2B4E8ABD" w14:textId="03761E6C">
      <w:pPr>
        <w:pStyle w:val="Heading3"/>
        <w:spacing w:before="281" w:beforeAutospacing="off" w:after="281" w:afterAutospacing="off"/>
      </w:pPr>
      <w:r w:rsidRPr="2250701E" w:rsidR="2250701E">
        <w:rPr>
          <w:rFonts w:ascii="Calibri" w:hAnsi="Calibri" w:eastAsia="Calibri" w:cs="Calibri"/>
          <w:b w:val="1"/>
          <w:bCs w:val="1"/>
          <w:noProof w:val="0"/>
          <w:sz w:val="28"/>
          <w:szCs w:val="28"/>
          <w:lang w:val="en-IN"/>
        </w:rPr>
        <w:t>4.2 Algorithms</w:t>
      </w:r>
    </w:p>
    <w:p w:rsidR="2250701E" w:rsidP="2250701E" w:rsidRDefault="2250701E" w14:paraId="029F59AE" w14:textId="1BC9033A">
      <w:pPr>
        <w:pStyle w:val="ListParagraph"/>
        <w:numPr>
          <w:ilvl w:val="0"/>
          <w:numId w:val="8"/>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RoBERTa Fine-tuning:</w:t>
      </w:r>
      <w:r>
        <w:br/>
      </w:r>
      <w:r w:rsidRPr="2250701E" w:rsidR="2250701E">
        <w:rPr>
          <w:rFonts w:ascii="Calibri" w:hAnsi="Calibri" w:eastAsia="Calibri" w:cs="Calibri"/>
          <w:noProof w:val="0"/>
          <w:sz w:val="24"/>
          <w:szCs w:val="24"/>
          <w:lang w:val="en-IN"/>
        </w:rPr>
        <w:t xml:space="preserve"> The RoBERTa model was fine-tuned on a merged and cleaned text dataset containing 46,869 samples from sources such as GoEmotions, Twitter datasets, and ISEAR. It achieved a testing accuracy of </w:t>
      </w:r>
      <w:r w:rsidRPr="2250701E" w:rsidR="2250701E">
        <w:rPr>
          <w:rFonts w:ascii="Calibri" w:hAnsi="Calibri" w:eastAsia="Calibri" w:cs="Calibri"/>
          <w:b w:val="1"/>
          <w:bCs w:val="1"/>
          <w:noProof w:val="0"/>
          <w:sz w:val="24"/>
          <w:szCs w:val="24"/>
          <w:lang w:val="en-IN"/>
        </w:rPr>
        <w:t>77.31%</w:t>
      </w:r>
      <w:r w:rsidRPr="2250701E" w:rsidR="2250701E">
        <w:rPr>
          <w:rFonts w:ascii="Calibri" w:hAnsi="Calibri" w:eastAsia="Calibri" w:cs="Calibri"/>
          <w:noProof w:val="0"/>
          <w:sz w:val="24"/>
          <w:szCs w:val="24"/>
          <w:lang w:val="en-IN"/>
        </w:rPr>
        <w:t>, outperforming other transformer models like BERT and DistilBERT.</w:t>
      </w:r>
    </w:p>
    <w:p w:rsidR="2250701E" w:rsidP="2250701E" w:rsidRDefault="2250701E" w14:paraId="497F4138" w14:textId="20657A6E">
      <w:pPr>
        <w:pStyle w:val="ListParagraph"/>
        <w:numPr>
          <w:ilvl w:val="0"/>
          <w:numId w:val="8"/>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HuBERT Training and Ensemble:</w:t>
      </w:r>
      <w:r>
        <w:br/>
      </w:r>
      <w:r w:rsidRPr="2250701E" w:rsidR="2250701E">
        <w:rPr>
          <w:rFonts w:ascii="Calibri" w:hAnsi="Calibri" w:eastAsia="Calibri" w:cs="Calibri"/>
          <w:noProof w:val="0"/>
          <w:sz w:val="24"/>
          <w:szCs w:val="24"/>
          <w:lang w:val="en-IN"/>
        </w:rPr>
        <w:t xml:space="preserve"> Multiple HuBERT models were trained on different combinations of emotional speech datasets. Each model contributed uniquely to emotion detection accuracy. The final ensemble model integrates their outputs to balance recognition across emotions and reduce overfitting.</w:t>
      </w:r>
    </w:p>
    <w:p w:rsidR="2250701E" w:rsidP="2250701E" w:rsidRDefault="2250701E" w14:paraId="7F2DC111" w14:textId="0A34595F">
      <w:pPr>
        <w:pStyle w:val="ListParagraph"/>
        <w:numPr>
          <w:ilvl w:val="0"/>
          <w:numId w:val="8"/>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Whisper Model Integration:</w:t>
      </w:r>
      <w:r>
        <w:br/>
      </w:r>
      <w:r w:rsidRPr="2250701E" w:rsidR="2250701E">
        <w:rPr>
          <w:rFonts w:ascii="Calibri" w:hAnsi="Calibri" w:eastAsia="Calibri" w:cs="Calibri"/>
          <w:noProof w:val="0"/>
          <w:sz w:val="24"/>
          <w:szCs w:val="24"/>
          <w:lang w:val="en-IN"/>
        </w:rPr>
        <w:t xml:space="preserve"> The Whisper model performs multilingual speech recognition and direct translation to English, enabling real-time cross-language emotion detection.</w:t>
      </w:r>
    </w:p>
    <w:p w:rsidR="2250701E" w:rsidRDefault="2250701E" w14:paraId="083944A2" w14:textId="5C82D612"/>
    <w:p w:rsidR="2250701E" w:rsidP="2250701E" w:rsidRDefault="2250701E" w14:paraId="1037F96D" w14:textId="5BB173D3">
      <w:pPr>
        <w:pStyle w:val="Heading3"/>
        <w:spacing w:before="281" w:beforeAutospacing="off" w:after="281" w:afterAutospacing="off"/>
      </w:pPr>
      <w:r w:rsidRPr="2250701E" w:rsidR="2250701E">
        <w:rPr>
          <w:rFonts w:ascii="Calibri" w:hAnsi="Calibri" w:eastAsia="Calibri" w:cs="Calibri"/>
          <w:b w:val="1"/>
          <w:bCs w:val="1"/>
          <w:noProof w:val="0"/>
          <w:sz w:val="28"/>
          <w:szCs w:val="28"/>
          <w:lang w:val="en-IN"/>
        </w:rPr>
        <w:t>4.3 Dataset Description</w:t>
      </w:r>
    </w:p>
    <w:p w:rsidR="2250701E" w:rsidP="2250701E" w:rsidRDefault="2250701E" w14:paraId="76108E97" w14:textId="10044868">
      <w:pPr>
        <w:spacing w:before="240" w:beforeAutospacing="off" w:after="240" w:afterAutospacing="off"/>
      </w:pPr>
      <w:r w:rsidRPr="2250701E" w:rsidR="2250701E">
        <w:rPr>
          <w:rFonts w:ascii="Calibri" w:hAnsi="Calibri" w:eastAsia="Calibri" w:cs="Calibri"/>
          <w:noProof w:val="0"/>
          <w:sz w:val="24"/>
          <w:szCs w:val="24"/>
          <w:lang w:val="en-IN"/>
        </w:rPr>
        <w:t>The project utilized datasets for both text and speech modalities:</w:t>
      </w:r>
    </w:p>
    <w:p w:rsidR="2250701E" w:rsidP="2250701E" w:rsidRDefault="2250701E" w14:paraId="47B15880" w14:textId="4090A018">
      <w:pPr>
        <w:pStyle w:val="ListParagraph"/>
        <w:numPr>
          <w:ilvl w:val="0"/>
          <w:numId w:val="9"/>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b w:val="1"/>
          <w:bCs w:val="1"/>
          <w:noProof w:val="0"/>
          <w:sz w:val="24"/>
          <w:szCs w:val="24"/>
          <w:lang w:val="en-IN"/>
        </w:rPr>
        <w:t>Text Datasets:</w:t>
      </w:r>
      <w:r w:rsidRPr="2250701E" w:rsidR="2250701E">
        <w:rPr>
          <w:rFonts w:ascii="Calibri" w:hAnsi="Calibri" w:eastAsia="Calibri" w:cs="Calibri"/>
          <w:noProof w:val="0"/>
          <w:sz w:val="24"/>
          <w:szCs w:val="24"/>
          <w:lang w:val="en-IN"/>
        </w:rPr>
        <w:t xml:space="preserve"> GoEmotions, Twitter Emotion datasets, ISEAR, and manually labeled samples — merged into a single harmonized dataset with five emotion classes (</w:t>
      </w:r>
      <w:r w:rsidRPr="2250701E" w:rsidR="2250701E">
        <w:rPr>
          <w:rFonts w:ascii="Consolas" w:hAnsi="Consolas" w:eastAsia="Consolas" w:cs="Consolas"/>
          <w:noProof w:val="0"/>
          <w:sz w:val="24"/>
          <w:szCs w:val="24"/>
          <w:lang w:val="en-IN"/>
        </w:rPr>
        <w:t>anger</w:t>
      </w:r>
      <w:r w:rsidRPr="2250701E" w:rsidR="2250701E">
        <w:rPr>
          <w:rFonts w:ascii="Calibri" w:hAnsi="Calibri" w:eastAsia="Calibri" w:cs="Calibri"/>
          <w:noProof w:val="0"/>
          <w:sz w:val="24"/>
          <w:szCs w:val="24"/>
          <w:lang w:val="en-IN"/>
        </w:rPr>
        <w:t xml:space="preserve">, </w:t>
      </w:r>
      <w:r w:rsidRPr="2250701E" w:rsidR="2250701E">
        <w:rPr>
          <w:rFonts w:ascii="Consolas" w:hAnsi="Consolas" w:eastAsia="Consolas" w:cs="Consolas"/>
          <w:noProof w:val="0"/>
          <w:sz w:val="24"/>
          <w:szCs w:val="24"/>
          <w:lang w:val="en-IN"/>
        </w:rPr>
        <w:t>fear</w:t>
      </w:r>
      <w:r w:rsidRPr="2250701E" w:rsidR="2250701E">
        <w:rPr>
          <w:rFonts w:ascii="Calibri" w:hAnsi="Calibri" w:eastAsia="Calibri" w:cs="Calibri"/>
          <w:noProof w:val="0"/>
          <w:sz w:val="24"/>
          <w:szCs w:val="24"/>
          <w:lang w:val="en-IN"/>
        </w:rPr>
        <w:t xml:space="preserve">, </w:t>
      </w:r>
      <w:r w:rsidRPr="2250701E" w:rsidR="2250701E">
        <w:rPr>
          <w:rFonts w:ascii="Consolas" w:hAnsi="Consolas" w:eastAsia="Consolas" w:cs="Consolas"/>
          <w:noProof w:val="0"/>
          <w:sz w:val="24"/>
          <w:szCs w:val="24"/>
          <w:lang w:val="en-IN"/>
        </w:rPr>
        <w:t>joy</w:t>
      </w:r>
      <w:r w:rsidRPr="2250701E" w:rsidR="2250701E">
        <w:rPr>
          <w:rFonts w:ascii="Calibri" w:hAnsi="Calibri" w:eastAsia="Calibri" w:cs="Calibri"/>
          <w:noProof w:val="0"/>
          <w:sz w:val="24"/>
          <w:szCs w:val="24"/>
          <w:lang w:val="en-IN"/>
        </w:rPr>
        <w:t xml:space="preserve">, </w:t>
      </w:r>
      <w:r w:rsidRPr="2250701E" w:rsidR="2250701E">
        <w:rPr>
          <w:rFonts w:ascii="Consolas" w:hAnsi="Consolas" w:eastAsia="Consolas" w:cs="Consolas"/>
          <w:noProof w:val="0"/>
          <w:sz w:val="24"/>
          <w:szCs w:val="24"/>
          <w:lang w:val="en-IN"/>
        </w:rPr>
        <w:t>sadness</w:t>
      </w:r>
      <w:r w:rsidRPr="2250701E" w:rsidR="2250701E">
        <w:rPr>
          <w:rFonts w:ascii="Calibri" w:hAnsi="Calibri" w:eastAsia="Calibri" w:cs="Calibri"/>
          <w:noProof w:val="0"/>
          <w:sz w:val="24"/>
          <w:szCs w:val="24"/>
          <w:lang w:val="en-IN"/>
        </w:rPr>
        <w:t xml:space="preserve">, </w:t>
      </w:r>
      <w:r w:rsidRPr="2250701E" w:rsidR="2250701E">
        <w:rPr>
          <w:rFonts w:ascii="Consolas" w:hAnsi="Consolas" w:eastAsia="Consolas" w:cs="Consolas"/>
          <w:noProof w:val="0"/>
          <w:sz w:val="24"/>
          <w:szCs w:val="24"/>
          <w:lang w:val="en-IN"/>
        </w:rPr>
        <w:t>surprise</w:t>
      </w:r>
      <w:r w:rsidRPr="2250701E" w:rsidR="2250701E">
        <w:rPr>
          <w:rFonts w:ascii="Calibri" w:hAnsi="Calibri" w:eastAsia="Calibri" w:cs="Calibri"/>
          <w:noProof w:val="0"/>
          <w:sz w:val="24"/>
          <w:szCs w:val="24"/>
          <w:lang w:val="en-IN"/>
        </w:rPr>
        <w:t>).</w:t>
      </w:r>
    </w:p>
    <w:p w:rsidR="2250701E" w:rsidP="2250701E" w:rsidRDefault="2250701E" w14:paraId="7F9E260B" w14:textId="568CD1F0">
      <w:pPr>
        <w:pStyle w:val="ListParagraph"/>
        <w:numPr>
          <w:ilvl w:val="0"/>
          <w:numId w:val="9"/>
        </w:numPr>
        <w:spacing w:before="240" w:beforeAutospacing="off" w:after="240" w:afterAutospacing="off"/>
        <w:rPr>
          <w:rFonts w:ascii="Calibri" w:hAnsi="Calibri" w:eastAsia="Calibri" w:cs="Calibri"/>
          <w:i w:val="1"/>
          <w:iCs w:val="1"/>
          <w:noProof w:val="0"/>
          <w:sz w:val="24"/>
          <w:szCs w:val="24"/>
          <w:lang w:val="en-IN"/>
        </w:rPr>
      </w:pPr>
      <w:r w:rsidRPr="2250701E" w:rsidR="2250701E">
        <w:rPr>
          <w:rFonts w:ascii="Calibri" w:hAnsi="Calibri" w:eastAsia="Calibri" w:cs="Calibri"/>
          <w:b w:val="1"/>
          <w:bCs w:val="1"/>
          <w:noProof w:val="0"/>
          <w:sz w:val="24"/>
          <w:szCs w:val="24"/>
          <w:lang w:val="en-IN"/>
        </w:rPr>
        <w:t>Speech Datasets:</w:t>
      </w:r>
      <w:r w:rsidRPr="2250701E" w:rsidR="2250701E">
        <w:rPr>
          <w:rFonts w:ascii="Calibri" w:hAnsi="Calibri" w:eastAsia="Calibri" w:cs="Calibri"/>
          <w:noProof w:val="0"/>
          <w:sz w:val="24"/>
          <w:szCs w:val="24"/>
          <w:lang w:val="en-IN"/>
        </w:rPr>
        <w:t xml:space="preserve"> RAVDESS, CREMA-D, SAVEE, TESS, and IEMOCAP — used to train HuBERT models to identify eight emotions: </w:t>
      </w:r>
      <w:r w:rsidRPr="2250701E" w:rsidR="2250701E">
        <w:rPr>
          <w:rFonts w:ascii="Calibri" w:hAnsi="Calibri" w:eastAsia="Calibri" w:cs="Calibri"/>
          <w:i w:val="1"/>
          <w:iCs w:val="1"/>
          <w:noProof w:val="0"/>
          <w:sz w:val="24"/>
          <w:szCs w:val="24"/>
          <w:lang w:val="en-IN"/>
        </w:rPr>
        <w:t>angry, calm, disgust, fearful, happy, neutral, sad,</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i w:val="1"/>
          <w:iCs w:val="1"/>
          <w:noProof w:val="0"/>
          <w:sz w:val="24"/>
          <w:szCs w:val="24"/>
          <w:lang w:val="en-IN"/>
        </w:rPr>
        <w:t>surprised.</w:t>
      </w:r>
    </w:p>
    <w:p w:rsidR="2250701E" w:rsidP="2250701E" w:rsidRDefault="2250701E" w14:paraId="4861F520" w14:textId="6E7FBDF0">
      <w:pPr>
        <w:spacing w:before="240" w:beforeAutospacing="off" w:after="240" w:afterAutospacing="off"/>
      </w:pPr>
      <w:r w:rsidRPr="2250701E" w:rsidR="2250701E">
        <w:rPr>
          <w:rFonts w:ascii="Calibri" w:hAnsi="Calibri" w:eastAsia="Calibri" w:cs="Calibri"/>
          <w:noProof w:val="0"/>
          <w:sz w:val="24"/>
          <w:szCs w:val="24"/>
          <w:lang w:val="en-IN"/>
        </w:rPr>
        <w:t>This combination ensured diverse linguistic and acoustic coverage for better generalization in real-world applications.</w:t>
      </w:r>
    </w:p>
    <w:p w:rsidR="2250701E" w:rsidRDefault="2250701E" w14:paraId="3336756D" w14:textId="112BC499"/>
    <w:p w:rsidR="2250701E" w:rsidP="2250701E" w:rsidRDefault="2250701E" w14:paraId="7F68B26E" w14:textId="3E0135B7">
      <w:pPr>
        <w:pStyle w:val="Heading3"/>
        <w:spacing w:before="281" w:beforeAutospacing="off" w:after="281" w:afterAutospacing="off"/>
      </w:pPr>
      <w:r w:rsidRPr="2250701E" w:rsidR="2250701E">
        <w:rPr>
          <w:rFonts w:ascii="Calibri" w:hAnsi="Calibri" w:eastAsia="Calibri" w:cs="Calibri"/>
          <w:b w:val="1"/>
          <w:bCs w:val="1"/>
          <w:noProof w:val="0"/>
          <w:sz w:val="28"/>
          <w:szCs w:val="28"/>
          <w:lang w:val="en-IN"/>
        </w:rPr>
        <w:t>4.4 Testing Process</w:t>
      </w:r>
    </w:p>
    <w:p w:rsidR="2250701E" w:rsidP="2250701E" w:rsidRDefault="2250701E" w14:paraId="5145270A" w14:textId="3CF6D6B3">
      <w:pPr>
        <w:spacing w:before="240" w:beforeAutospacing="off" w:after="240" w:afterAutospacing="off"/>
      </w:pPr>
      <w:r w:rsidRPr="2250701E" w:rsidR="2250701E">
        <w:rPr>
          <w:rFonts w:ascii="Calibri" w:hAnsi="Calibri" w:eastAsia="Calibri" w:cs="Calibri"/>
          <w:noProof w:val="0"/>
          <w:sz w:val="24"/>
          <w:szCs w:val="24"/>
          <w:lang w:val="en-IN"/>
        </w:rPr>
        <w:t xml:space="preserve">Testing involved both </w:t>
      </w:r>
      <w:r w:rsidRPr="2250701E" w:rsidR="2250701E">
        <w:rPr>
          <w:rFonts w:ascii="Calibri" w:hAnsi="Calibri" w:eastAsia="Calibri" w:cs="Calibri"/>
          <w:b w:val="1"/>
          <w:bCs w:val="1"/>
          <w:noProof w:val="0"/>
          <w:sz w:val="24"/>
          <w:szCs w:val="24"/>
          <w:lang w:val="en-IN"/>
        </w:rPr>
        <w:t>quantitative</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b w:val="1"/>
          <w:bCs w:val="1"/>
          <w:noProof w:val="0"/>
          <w:sz w:val="24"/>
          <w:szCs w:val="24"/>
          <w:lang w:val="en-IN"/>
        </w:rPr>
        <w:t>real-time</w:t>
      </w:r>
      <w:r w:rsidRPr="2250701E" w:rsidR="2250701E">
        <w:rPr>
          <w:rFonts w:ascii="Calibri" w:hAnsi="Calibri" w:eastAsia="Calibri" w:cs="Calibri"/>
          <w:noProof w:val="0"/>
          <w:sz w:val="24"/>
          <w:szCs w:val="24"/>
          <w:lang w:val="en-IN"/>
        </w:rPr>
        <w:t xml:space="preserve"> evaluations:</w:t>
      </w:r>
    </w:p>
    <w:p w:rsidR="2250701E" w:rsidP="2250701E" w:rsidRDefault="2250701E" w14:paraId="07099312" w14:textId="63512339">
      <w:pPr>
        <w:pStyle w:val="ListParagraph"/>
        <w:numPr>
          <w:ilvl w:val="0"/>
          <w:numId w:val="10"/>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Accuracy, F1-score, and weighted F1 metrics were computed on the held-out test sets.</w:t>
      </w:r>
    </w:p>
    <w:p w:rsidR="2250701E" w:rsidP="2250701E" w:rsidRDefault="2250701E" w14:paraId="1532AC59" w14:textId="126C22A2">
      <w:pPr>
        <w:pStyle w:val="ListParagraph"/>
        <w:numPr>
          <w:ilvl w:val="0"/>
          <w:numId w:val="10"/>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Real-time testing was performed using the Flask web app, where users spoke or typed inputs to verify predictions.</w:t>
      </w:r>
    </w:p>
    <w:p w:rsidR="2250701E" w:rsidP="2250701E" w:rsidRDefault="2250701E" w14:paraId="6EE91E44" w14:textId="052BC234">
      <w:pPr>
        <w:pStyle w:val="ListParagraph"/>
        <w:numPr>
          <w:ilvl w:val="0"/>
          <w:numId w:val="10"/>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The Whisper model’s transcription and translation accuracy were validated across multiple languages.</w:t>
      </w:r>
    </w:p>
    <w:p w:rsidR="2250701E" w:rsidP="2250701E" w:rsidRDefault="2250701E" w14:paraId="5B4D179C" w14:textId="1EE74B7C">
      <w:pPr>
        <w:pStyle w:val="ListParagraph"/>
        <w:numPr>
          <w:ilvl w:val="0"/>
          <w:numId w:val="10"/>
        </w:numPr>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System responsiveness, model latency, and interface usability were evaluated to ensure smooth user interaction and reliable real-time performance.</w:t>
      </w:r>
      <w:r>
        <w:br/>
      </w:r>
    </w:p>
    <w:p w:rsidR="2250701E" w:rsidP="2250701E" w:rsidRDefault="2250701E" w14:paraId="54EE84B6" w14:textId="3BD2EC9A">
      <w:pPr>
        <w:pStyle w:val="Heading2"/>
        <w:spacing w:before="299" w:beforeAutospacing="off" w:after="299" w:afterAutospacing="off"/>
      </w:pPr>
      <w:r w:rsidRPr="2250701E" w:rsidR="2250701E">
        <w:rPr>
          <w:rFonts w:ascii="Calibri" w:hAnsi="Calibri" w:eastAsia="Calibri" w:cs="Calibri"/>
          <w:b w:val="1"/>
          <w:bCs w:val="1"/>
          <w:noProof w:val="0"/>
          <w:sz w:val="36"/>
          <w:szCs w:val="36"/>
          <w:lang w:val="en-IN"/>
        </w:rPr>
        <w:t>5. RESULTS / OUTPUTS AND DISCUSSIONS</w:t>
      </w:r>
    </w:p>
    <w:p w:rsidR="2250701E" w:rsidP="2250701E" w:rsidRDefault="2250701E" w14:paraId="26493B49" w14:textId="509A3C28">
      <w:pPr>
        <w:pStyle w:val="Normal"/>
      </w:pPr>
      <w:r w:rsidRPr="2250701E" w:rsidR="2250701E">
        <w:rPr>
          <w:rStyle w:val="Heading2Char"/>
          <w:noProof w:val="0"/>
          <w:lang w:val="en-IN"/>
        </w:rPr>
        <w:t>5.1 Overview</w:t>
      </w:r>
      <w:r>
        <w:br/>
      </w:r>
      <w:r w:rsidRPr="2250701E" w:rsidR="2250701E">
        <w:rPr>
          <w:noProof w:val="0"/>
          <w:lang w:val="en-IN"/>
        </w:rPr>
        <w:t xml:space="preserve">The hybrid emotion recognition system integrates </w:t>
      </w:r>
      <w:r w:rsidRPr="2250701E" w:rsidR="2250701E">
        <w:rPr>
          <w:noProof w:val="0"/>
          <w:lang w:val="en-IN"/>
        </w:rPr>
        <w:t>RoBERTa</w:t>
      </w:r>
      <w:r w:rsidRPr="2250701E" w:rsidR="2250701E">
        <w:rPr>
          <w:noProof w:val="0"/>
          <w:lang w:val="en-IN"/>
        </w:rPr>
        <w:t xml:space="preserve"> for text analysis, </w:t>
      </w:r>
      <w:r w:rsidRPr="2250701E" w:rsidR="2250701E">
        <w:rPr>
          <w:noProof w:val="0"/>
          <w:lang w:val="en-IN"/>
        </w:rPr>
        <w:t>HuBERT</w:t>
      </w:r>
      <w:r w:rsidRPr="2250701E" w:rsidR="2250701E">
        <w:rPr>
          <w:noProof w:val="0"/>
          <w:lang w:val="en-IN"/>
        </w:rPr>
        <w:t xml:space="preserve"> for audio emotion recognition, and Whisper for real-time speech transcription and translation. The models were tested on both offline datasets and live audio inputs through a Flask web interface.</w:t>
      </w:r>
    </w:p>
    <w:p w:rsidR="2250701E" w:rsidP="2250701E" w:rsidRDefault="2250701E" w14:paraId="0A04334A" w14:textId="58D3E9DD">
      <w:pPr>
        <w:pStyle w:val="Heading3"/>
        <w:spacing w:before="281" w:beforeAutospacing="off" w:after="281" w:afterAutospacing="off"/>
      </w:pPr>
      <w:r w:rsidRPr="2250701E" w:rsidR="2250701E">
        <w:rPr>
          <w:rFonts w:ascii="Calibri" w:hAnsi="Calibri" w:eastAsia="Calibri" w:cs="Calibri"/>
          <w:b w:val="1"/>
          <w:bCs w:val="1"/>
          <w:noProof w:val="0"/>
          <w:sz w:val="28"/>
          <w:szCs w:val="28"/>
          <w:lang w:val="en-IN"/>
        </w:rPr>
        <w:t>5.2 Text-based Emotion Recognition</w:t>
      </w:r>
    </w:p>
    <w:p w:rsidR="2250701E" w:rsidP="2250701E" w:rsidRDefault="2250701E" w14:paraId="193ED431" w14:textId="499CD81D">
      <w:pPr>
        <w:spacing w:before="240" w:beforeAutospacing="off" w:after="240" w:afterAutospacing="off"/>
      </w:pPr>
      <w:r w:rsidRPr="2250701E" w:rsidR="2250701E">
        <w:rPr>
          <w:rFonts w:ascii="Calibri" w:hAnsi="Calibri" w:eastAsia="Calibri" w:cs="Calibri"/>
          <w:noProof w:val="0"/>
          <w:sz w:val="24"/>
          <w:szCs w:val="24"/>
          <w:lang w:val="en-IN"/>
        </w:rPr>
        <w:t xml:space="preserve">The </w:t>
      </w:r>
      <w:r w:rsidRPr="2250701E" w:rsidR="2250701E">
        <w:rPr>
          <w:rFonts w:ascii="Calibri" w:hAnsi="Calibri" w:eastAsia="Calibri" w:cs="Calibri"/>
          <w:b w:val="1"/>
          <w:bCs w:val="1"/>
          <w:noProof w:val="0"/>
          <w:sz w:val="24"/>
          <w:szCs w:val="24"/>
          <w:lang w:val="en-IN"/>
        </w:rPr>
        <w:t>RoBERTa</w:t>
      </w:r>
      <w:r w:rsidRPr="2250701E" w:rsidR="2250701E">
        <w:rPr>
          <w:rFonts w:ascii="Calibri" w:hAnsi="Calibri" w:eastAsia="Calibri" w:cs="Calibri"/>
          <w:noProof w:val="0"/>
          <w:sz w:val="24"/>
          <w:szCs w:val="24"/>
          <w:lang w:val="en-IN"/>
        </w:rPr>
        <w:t xml:space="preserve"> model achieved the highest accuracy among all text-based models.</w:t>
      </w:r>
    </w:p>
    <w:tbl>
      <w:tblPr>
        <w:tblStyle w:val="TableNormal"/>
        <w:bidiVisual w:val="0"/>
        <w:tblW w:w="0" w:type="auto"/>
        <w:tblLayout w:type="fixed"/>
        <w:tblLook w:val="06A0" w:firstRow="1" w:lastRow="0" w:firstColumn="1" w:lastColumn="0" w:noHBand="1" w:noVBand="1"/>
      </w:tblPr>
      <w:tblGrid>
        <w:gridCol w:w="1432"/>
        <w:gridCol w:w="1733"/>
        <w:gridCol w:w="1322"/>
      </w:tblGrid>
      <w:tr w:rsidR="2250701E" w:rsidTr="2250701E" w14:paraId="280C225B">
        <w:trPr>
          <w:trHeight w:val="300"/>
        </w:trPr>
        <w:tc>
          <w:tcPr>
            <w:tcW w:w="1432" w:type="dxa"/>
            <w:tcMar/>
            <w:vAlign w:val="center"/>
          </w:tcPr>
          <w:p w:rsidR="2250701E" w:rsidP="2250701E" w:rsidRDefault="2250701E" w14:paraId="4E3C47BC" w14:textId="31C90B79">
            <w:pPr>
              <w:spacing w:before="0" w:beforeAutospacing="off" w:after="0" w:afterAutospacing="off"/>
              <w:jc w:val="center"/>
            </w:pPr>
            <w:r w:rsidRPr="2250701E" w:rsidR="2250701E">
              <w:rPr>
                <w:b w:val="1"/>
                <w:bCs w:val="1"/>
              </w:rPr>
              <w:t>Model</w:t>
            </w:r>
          </w:p>
        </w:tc>
        <w:tc>
          <w:tcPr>
            <w:tcW w:w="1733" w:type="dxa"/>
            <w:tcMar/>
            <w:vAlign w:val="center"/>
          </w:tcPr>
          <w:p w:rsidR="2250701E" w:rsidP="2250701E" w:rsidRDefault="2250701E" w14:paraId="4E0EF7AC" w14:textId="0960227D">
            <w:pPr>
              <w:spacing w:before="0" w:beforeAutospacing="off" w:after="0" w:afterAutospacing="off"/>
              <w:jc w:val="center"/>
            </w:pPr>
            <w:r w:rsidRPr="2250701E" w:rsidR="2250701E">
              <w:rPr>
                <w:b w:val="1"/>
                <w:bCs w:val="1"/>
              </w:rPr>
              <w:t>Accuracy (%)</w:t>
            </w:r>
          </w:p>
        </w:tc>
        <w:tc>
          <w:tcPr>
            <w:tcW w:w="1322" w:type="dxa"/>
            <w:tcMar/>
            <w:vAlign w:val="center"/>
          </w:tcPr>
          <w:p w:rsidR="2250701E" w:rsidP="2250701E" w:rsidRDefault="2250701E" w14:paraId="0CC5EF9C" w14:textId="1D8F28CA">
            <w:pPr>
              <w:spacing w:before="0" w:beforeAutospacing="off" w:after="0" w:afterAutospacing="off"/>
              <w:jc w:val="center"/>
            </w:pPr>
            <w:r w:rsidRPr="2250701E" w:rsidR="2250701E">
              <w:rPr>
                <w:b w:val="1"/>
                <w:bCs w:val="1"/>
              </w:rPr>
              <w:t>F1-Macro</w:t>
            </w:r>
          </w:p>
        </w:tc>
      </w:tr>
      <w:tr w:rsidR="2250701E" w:rsidTr="2250701E" w14:paraId="0282ACC7">
        <w:trPr>
          <w:trHeight w:val="300"/>
        </w:trPr>
        <w:tc>
          <w:tcPr>
            <w:tcW w:w="1432" w:type="dxa"/>
            <w:tcMar/>
            <w:vAlign w:val="center"/>
          </w:tcPr>
          <w:p w:rsidR="2250701E" w:rsidP="2250701E" w:rsidRDefault="2250701E" w14:paraId="28F3DD7B" w14:textId="48D8EB37">
            <w:pPr>
              <w:spacing w:before="0" w:beforeAutospacing="off" w:after="0" w:afterAutospacing="off"/>
            </w:pPr>
            <w:r w:rsidR="2250701E">
              <w:rPr/>
              <w:t>RoBERTa</w:t>
            </w:r>
          </w:p>
        </w:tc>
        <w:tc>
          <w:tcPr>
            <w:tcW w:w="1733" w:type="dxa"/>
            <w:tcMar/>
            <w:vAlign w:val="center"/>
          </w:tcPr>
          <w:p w:rsidR="2250701E" w:rsidP="2250701E" w:rsidRDefault="2250701E" w14:paraId="7934593C" w14:textId="5F52626D">
            <w:pPr>
              <w:spacing w:before="0" w:beforeAutospacing="off" w:after="0" w:afterAutospacing="off"/>
            </w:pPr>
            <w:r w:rsidRPr="2250701E" w:rsidR="2250701E">
              <w:rPr>
                <w:b w:val="1"/>
                <w:bCs w:val="1"/>
              </w:rPr>
              <w:t>77.31</w:t>
            </w:r>
          </w:p>
        </w:tc>
        <w:tc>
          <w:tcPr>
            <w:tcW w:w="1322" w:type="dxa"/>
            <w:tcMar/>
            <w:vAlign w:val="center"/>
          </w:tcPr>
          <w:p w:rsidR="2250701E" w:rsidP="2250701E" w:rsidRDefault="2250701E" w14:paraId="17C5E5A4" w14:textId="669C9500">
            <w:pPr>
              <w:spacing w:before="0" w:beforeAutospacing="off" w:after="0" w:afterAutospacing="off"/>
            </w:pPr>
            <w:r w:rsidRPr="2250701E" w:rsidR="2250701E">
              <w:rPr>
                <w:b w:val="1"/>
                <w:bCs w:val="1"/>
              </w:rPr>
              <w:t>74.16</w:t>
            </w:r>
          </w:p>
        </w:tc>
      </w:tr>
      <w:tr w:rsidR="2250701E" w:rsidTr="2250701E" w14:paraId="432129D3">
        <w:trPr>
          <w:trHeight w:val="300"/>
        </w:trPr>
        <w:tc>
          <w:tcPr>
            <w:tcW w:w="1432" w:type="dxa"/>
            <w:tcMar/>
            <w:vAlign w:val="center"/>
          </w:tcPr>
          <w:p w:rsidR="2250701E" w:rsidP="2250701E" w:rsidRDefault="2250701E" w14:paraId="5B8E5EE1" w14:textId="5A349D48">
            <w:pPr>
              <w:spacing w:before="0" w:beforeAutospacing="off" w:after="0" w:afterAutospacing="off"/>
            </w:pPr>
            <w:r w:rsidR="2250701E">
              <w:rPr/>
              <w:t>BERT</w:t>
            </w:r>
          </w:p>
        </w:tc>
        <w:tc>
          <w:tcPr>
            <w:tcW w:w="1733" w:type="dxa"/>
            <w:tcMar/>
            <w:vAlign w:val="center"/>
          </w:tcPr>
          <w:p w:rsidR="2250701E" w:rsidP="2250701E" w:rsidRDefault="2250701E" w14:paraId="1FC860E8" w14:textId="286666F5">
            <w:pPr>
              <w:spacing w:before="0" w:beforeAutospacing="off" w:after="0" w:afterAutospacing="off"/>
            </w:pPr>
            <w:r w:rsidR="2250701E">
              <w:rPr/>
              <w:t>75.41</w:t>
            </w:r>
          </w:p>
        </w:tc>
        <w:tc>
          <w:tcPr>
            <w:tcW w:w="1322" w:type="dxa"/>
            <w:tcMar/>
            <w:vAlign w:val="center"/>
          </w:tcPr>
          <w:p w:rsidR="2250701E" w:rsidP="2250701E" w:rsidRDefault="2250701E" w14:paraId="5145E71A" w14:textId="0890F5FE">
            <w:pPr>
              <w:spacing w:before="0" w:beforeAutospacing="off" w:after="0" w:afterAutospacing="off"/>
            </w:pPr>
            <w:r w:rsidR="2250701E">
              <w:rPr/>
              <w:t>72.58</w:t>
            </w:r>
          </w:p>
        </w:tc>
      </w:tr>
      <w:tr w:rsidR="2250701E" w:rsidTr="2250701E" w14:paraId="1F7FE1BE">
        <w:trPr>
          <w:trHeight w:val="300"/>
        </w:trPr>
        <w:tc>
          <w:tcPr>
            <w:tcW w:w="1432" w:type="dxa"/>
            <w:tcMar/>
            <w:vAlign w:val="center"/>
          </w:tcPr>
          <w:p w:rsidR="2250701E" w:rsidP="2250701E" w:rsidRDefault="2250701E" w14:paraId="7B6C6E4A" w14:textId="66215751">
            <w:pPr>
              <w:spacing w:before="0" w:beforeAutospacing="off" w:after="0" w:afterAutospacing="off"/>
            </w:pPr>
            <w:r w:rsidR="2250701E">
              <w:rPr/>
              <w:t>DistilBERT</w:t>
            </w:r>
          </w:p>
        </w:tc>
        <w:tc>
          <w:tcPr>
            <w:tcW w:w="1733" w:type="dxa"/>
            <w:tcMar/>
            <w:vAlign w:val="center"/>
          </w:tcPr>
          <w:p w:rsidR="2250701E" w:rsidP="2250701E" w:rsidRDefault="2250701E" w14:paraId="1E469A27" w14:textId="10B00593">
            <w:pPr>
              <w:spacing w:before="0" w:beforeAutospacing="off" w:after="0" w:afterAutospacing="off"/>
            </w:pPr>
            <w:r w:rsidR="2250701E">
              <w:rPr/>
              <w:t>74.29</w:t>
            </w:r>
          </w:p>
        </w:tc>
        <w:tc>
          <w:tcPr>
            <w:tcW w:w="1322" w:type="dxa"/>
            <w:tcMar/>
            <w:vAlign w:val="center"/>
          </w:tcPr>
          <w:p w:rsidR="2250701E" w:rsidP="2250701E" w:rsidRDefault="2250701E" w14:paraId="70F21EB5" w14:textId="00873F07">
            <w:pPr>
              <w:spacing w:before="0" w:beforeAutospacing="off" w:after="0" w:afterAutospacing="off"/>
            </w:pPr>
            <w:r w:rsidR="2250701E">
              <w:rPr/>
              <w:t>71.32</w:t>
            </w:r>
          </w:p>
        </w:tc>
      </w:tr>
      <w:tr w:rsidR="2250701E" w:rsidTr="2250701E" w14:paraId="1D353D83">
        <w:trPr>
          <w:trHeight w:val="300"/>
        </w:trPr>
        <w:tc>
          <w:tcPr>
            <w:tcW w:w="1432" w:type="dxa"/>
            <w:tcMar/>
            <w:vAlign w:val="center"/>
          </w:tcPr>
          <w:p w:rsidR="2250701E" w:rsidP="2250701E" w:rsidRDefault="2250701E" w14:paraId="73A15A87" w14:textId="37FE2DC1">
            <w:pPr>
              <w:spacing w:before="0" w:beforeAutospacing="off" w:after="0" w:afterAutospacing="off"/>
            </w:pPr>
            <w:r w:rsidR="2250701E">
              <w:rPr/>
              <w:t>LSTM</w:t>
            </w:r>
          </w:p>
        </w:tc>
        <w:tc>
          <w:tcPr>
            <w:tcW w:w="1733" w:type="dxa"/>
            <w:tcMar/>
            <w:vAlign w:val="center"/>
          </w:tcPr>
          <w:p w:rsidR="2250701E" w:rsidP="2250701E" w:rsidRDefault="2250701E" w14:paraId="07C88939" w14:textId="66A0830D">
            <w:pPr>
              <w:spacing w:before="0" w:beforeAutospacing="off" w:after="0" w:afterAutospacing="off"/>
            </w:pPr>
            <w:r w:rsidR="2250701E">
              <w:rPr/>
              <w:t>67.93</w:t>
            </w:r>
          </w:p>
        </w:tc>
        <w:tc>
          <w:tcPr>
            <w:tcW w:w="1322" w:type="dxa"/>
            <w:tcMar/>
            <w:vAlign w:val="center"/>
          </w:tcPr>
          <w:p w:rsidR="2250701E" w:rsidP="2250701E" w:rsidRDefault="2250701E" w14:paraId="11584D15" w14:textId="77523FB3">
            <w:pPr>
              <w:spacing w:before="0" w:beforeAutospacing="off" w:after="0" w:afterAutospacing="off"/>
            </w:pPr>
            <w:r w:rsidR="2250701E">
              <w:rPr/>
              <w:t>62.87</w:t>
            </w:r>
          </w:p>
        </w:tc>
      </w:tr>
    </w:tbl>
    <w:p w:rsidR="2250701E" w:rsidP="2250701E" w:rsidRDefault="2250701E" w14:paraId="0C4A8DB9" w14:textId="602824CE">
      <w:pPr>
        <w:pStyle w:val="Normal"/>
        <w:bidi w:val="0"/>
        <w:spacing w:before="240" w:beforeAutospacing="off" w:after="240" w:afterAutospacing="off"/>
      </w:pPr>
      <w:r>
        <w:drawing>
          <wp:inline wp14:editId="6F5D0C6B" wp14:anchorId="7FC45051">
            <wp:extent cx="5724525" cy="3781425"/>
            <wp:effectExtent l="0" t="0" r="0" b="0"/>
            <wp:docPr id="1021939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1939211" name=""/>
                    <pic:cNvPicPr/>
                  </pic:nvPicPr>
                  <pic:blipFill>
                    <a:blip xmlns:r="http://schemas.openxmlformats.org/officeDocument/2006/relationships" r:embed="rId160296170">
                      <a:extLst>
                        <a:ext xmlns:a="http://schemas.openxmlformats.org/drawingml/2006/main" uri="{28A0092B-C50C-407E-A947-70E740481C1C}">
                          <a14:useLocalDpi xmlns:a14="http://schemas.microsoft.com/office/drawing/2010/main" val="0"/>
                        </a:ext>
                      </a:extLst>
                    </a:blip>
                    <a:stretch>
                      <a:fillRect/>
                    </a:stretch>
                  </pic:blipFill>
                  <pic:spPr>
                    <a:xfrm>
                      <a:off x="0" y="0"/>
                      <a:ext cx="5724525" cy="3781425"/>
                    </a:xfrm>
                    <a:prstGeom prst="rect">
                      <a:avLst/>
                    </a:prstGeom>
                  </pic:spPr>
                </pic:pic>
              </a:graphicData>
            </a:graphic>
          </wp:inline>
        </w:drawing>
      </w:r>
    </w:p>
    <w:p w:rsidR="2250701E" w:rsidP="2250701E" w:rsidRDefault="2250701E" w14:paraId="33EE6475" w14:textId="6FA364E6">
      <w:pPr>
        <w:bidi w:val="0"/>
        <w:spacing w:before="240" w:beforeAutospacing="off" w:after="240" w:afterAutospacing="off"/>
      </w:pPr>
      <w:r w:rsidRPr="2250701E" w:rsidR="2250701E">
        <w:rPr>
          <w:rFonts w:ascii="Calibri" w:hAnsi="Calibri" w:eastAsia="Calibri" w:cs="Calibri"/>
          <w:noProof w:val="0"/>
          <w:sz w:val="24"/>
          <w:szCs w:val="24"/>
          <w:lang w:val="en-IN"/>
        </w:rPr>
        <w:t>RoBERTa effectively captured emotional nuances in text and showed balanced performance across all emotion categories.</w:t>
      </w:r>
    </w:p>
    <w:p w:rsidR="2250701E" w:rsidP="2250701E" w:rsidRDefault="2250701E" w14:paraId="5083B26B" w14:textId="135354A4">
      <w:pPr>
        <w:pStyle w:val="Heading3"/>
      </w:pPr>
      <w:r w:rsidRPr="2250701E" w:rsidR="2250701E">
        <w:rPr>
          <w:rFonts w:ascii="Calibri" w:hAnsi="Calibri" w:eastAsia="Calibri" w:cs="Calibri"/>
          <w:b w:val="1"/>
          <w:bCs w:val="1"/>
          <w:noProof w:val="0"/>
          <w:sz w:val="28"/>
          <w:szCs w:val="28"/>
          <w:lang w:val="en-IN"/>
        </w:rPr>
        <w:t>5.3 Audio-based Emotion Recognition</w:t>
      </w:r>
    </w:p>
    <w:p w:rsidR="2250701E" w:rsidP="2250701E" w:rsidRDefault="2250701E" w14:paraId="72FC4638" w14:textId="203D5F71">
      <w:pPr>
        <w:bidi w:val="0"/>
        <w:spacing w:before="240" w:beforeAutospacing="off" w:after="240" w:afterAutospacing="off"/>
      </w:pPr>
      <w:r w:rsidRPr="2250701E" w:rsidR="2250701E">
        <w:rPr>
          <w:rFonts w:ascii="Calibri" w:hAnsi="Calibri" w:eastAsia="Calibri" w:cs="Calibri"/>
          <w:noProof w:val="0"/>
          <w:sz w:val="24"/>
          <w:szCs w:val="24"/>
          <w:lang w:val="en-IN"/>
        </w:rPr>
        <w:t xml:space="preserve">The </w:t>
      </w:r>
      <w:r w:rsidRPr="2250701E" w:rsidR="2250701E">
        <w:rPr>
          <w:rFonts w:ascii="Calibri" w:hAnsi="Calibri" w:eastAsia="Calibri" w:cs="Calibri"/>
          <w:b w:val="1"/>
          <w:bCs w:val="1"/>
          <w:noProof w:val="0"/>
          <w:sz w:val="24"/>
          <w:szCs w:val="24"/>
          <w:lang w:val="en-IN"/>
        </w:rPr>
        <w:t>HuBERT</w:t>
      </w:r>
      <w:r w:rsidRPr="2250701E" w:rsidR="2250701E">
        <w:rPr>
          <w:rFonts w:ascii="Calibri" w:hAnsi="Calibri" w:eastAsia="Calibri" w:cs="Calibri"/>
          <w:noProof w:val="0"/>
          <w:sz w:val="24"/>
          <w:szCs w:val="24"/>
          <w:lang w:val="en-IN"/>
        </w:rPr>
        <w:t xml:space="preserve"> model was trained on multiple datasets (RAVDESS, CREMA-D, SAVEE, TESS, IEMOCAP).</w:t>
      </w:r>
      <w:r>
        <w:br/>
      </w:r>
      <w:r w:rsidRPr="2250701E" w:rsidR="2250701E">
        <w:rPr>
          <w:rFonts w:ascii="Calibri" w:hAnsi="Calibri" w:eastAsia="Calibri" w:cs="Calibri"/>
          <w:noProof w:val="0"/>
          <w:sz w:val="24"/>
          <w:szCs w:val="24"/>
          <w:lang w:val="en-IN"/>
        </w:rPr>
        <w:t xml:space="preserve"> It achieved an overall accuracy of </w:t>
      </w:r>
      <w:r w:rsidRPr="2250701E" w:rsidR="2250701E">
        <w:rPr>
          <w:rFonts w:ascii="Calibri" w:hAnsi="Calibri" w:eastAsia="Calibri" w:cs="Calibri"/>
          <w:b w:val="1"/>
          <w:bCs w:val="1"/>
          <w:noProof w:val="0"/>
          <w:sz w:val="24"/>
          <w:szCs w:val="24"/>
          <w:lang w:val="en-IN"/>
        </w:rPr>
        <w:t>78.5%</w:t>
      </w:r>
      <w:r w:rsidRPr="2250701E" w:rsidR="2250701E">
        <w:rPr>
          <w:rFonts w:ascii="Calibri" w:hAnsi="Calibri" w:eastAsia="Calibri" w:cs="Calibri"/>
          <w:noProof w:val="0"/>
          <w:sz w:val="24"/>
          <w:szCs w:val="24"/>
          <w:lang w:val="en-IN"/>
        </w:rPr>
        <w:t xml:space="preserve">, performing especially well in recognizing </w:t>
      </w:r>
      <w:r w:rsidRPr="2250701E" w:rsidR="2250701E">
        <w:rPr>
          <w:rFonts w:ascii="Calibri" w:hAnsi="Calibri" w:eastAsia="Calibri" w:cs="Calibri"/>
          <w:b w:val="1"/>
          <w:bCs w:val="1"/>
          <w:noProof w:val="0"/>
          <w:sz w:val="24"/>
          <w:szCs w:val="24"/>
          <w:lang w:val="en-IN"/>
        </w:rPr>
        <w:t>calm</w:t>
      </w:r>
      <w:r w:rsidRPr="2250701E" w:rsidR="2250701E">
        <w:rPr>
          <w:rFonts w:ascii="Calibri" w:hAnsi="Calibri" w:eastAsia="Calibri" w:cs="Calibri"/>
          <w:noProof w:val="0"/>
          <w:sz w:val="24"/>
          <w:szCs w:val="24"/>
          <w:lang w:val="en-IN"/>
        </w:rPr>
        <w:t xml:space="preserve">, </w:t>
      </w:r>
      <w:r w:rsidRPr="2250701E" w:rsidR="2250701E">
        <w:rPr>
          <w:rFonts w:ascii="Calibri" w:hAnsi="Calibri" w:eastAsia="Calibri" w:cs="Calibri"/>
          <w:b w:val="1"/>
          <w:bCs w:val="1"/>
          <w:noProof w:val="0"/>
          <w:sz w:val="24"/>
          <w:szCs w:val="24"/>
          <w:lang w:val="en-IN"/>
        </w:rPr>
        <w:t>fearful</w:t>
      </w:r>
      <w:r w:rsidRPr="2250701E" w:rsidR="2250701E">
        <w:rPr>
          <w:rFonts w:ascii="Calibri" w:hAnsi="Calibri" w:eastAsia="Calibri" w:cs="Calibri"/>
          <w:noProof w:val="0"/>
          <w:sz w:val="24"/>
          <w:szCs w:val="24"/>
          <w:lang w:val="en-IN"/>
        </w:rPr>
        <w:t xml:space="preserve">, and </w:t>
      </w:r>
      <w:r w:rsidRPr="2250701E" w:rsidR="2250701E">
        <w:rPr>
          <w:rFonts w:ascii="Calibri" w:hAnsi="Calibri" w:eastAsia="Calibri" w:cs="Calibri"/>
          <w:b w:val="1"/>
          <w:bCs w:val="1"/>
          <w:noProof w:val="0"/>
          <w:sz w:val="24"/>
          <w:szCs w:val="24"/>
          <w:lang w:val="en-IN"/>
        </w:rPr>
        <w:t>surprised</w:t>
      </w:r>
      <w:r w:rsidRPr="2250701E" w:rsidR="2250701E">
        <w:rPr>
          <w:rFonts w:ascii="Calibri" w:hAnsi="Calibri" w:eastAsia="Calibri" w:cs="Calibri"/>
          <w:noProof w:val="0"/>
          <w:sz w:val="24"/>
          <w:szCs w:val="24"/>
          <w:lang w:val="en-IN"/>
        </w:rPr>
        <w:t xml:space="preserve"> tones.</w:t>
      </w:r>
    </w:p>
    <w:p w:rsidR="2250701E" w:rsidP="2250701E" w:rsidRDefault="2250701E" w14:paraId="6DC3C8C0" w14:textId="197E0040">
      <w:pPr>
        <w:bidi w:val="0"/>
        <w:spacing w:before="240" w:beforeAutospacing="off" w:after="240" w:afterAutospacing="off"/>
      </w:pPr>
      <w:r w:rsidRPr="2250701E" w:rsidR="2250701E">
        <w:rPr>
          <w:rFonts w:ascii="Calibri" w:hAnsi="Calibri" w:eastAsia="Calibri" w:cs="Calibri"/>
          <w:noProof w:val="0"/>
          <w:sz w:val="24"/>
          <w:szCs w:val="24"/>
          <w:lang w:val="en-IN"/>
        </w:rPr>
        <w:t xml:space="preserve">🎧 </w:t>
      </w:r>
      <w:r w:rsidRPr="2250701E" w:rsidR="2250701E">
        <w:rPr>
          <w:rFonts w:ascii="Calibri" w:hAnsi="Calibri" w:eastAsia="Calibri" w:cs="Calibri"/>
          <w:i w:val="1"/>
          <w:iCs w:val="1"/>
          <w:noProof w:val="0"/>
          <w:sz w:val="24"/>
          <w:szCs w:val="24"/>
          <w:lang w:val="en-IN"/>
        </w:rPr>
        <w:t>(Graph 2: Accuracy comparison of different HuBERT model versions)</w:t>
      </w:r>
    </w:p>
    <w:p w:rsidR="2250701E" w:rsidP="2250701E" w:rsidRDefault="2250701E" w14:paraId="0F750927" w14:textId="0B554AB3">
      <w:pPr>
        <w:pStyle w:val="Heading3"/>
      </w:pPr>
      <w:r w:rsidRPr="2250701E" w:rsidR="2250701E">
        <w:rPr>
          <w:rFonts w:ascii="Calibri" w:hAnsi="Calibri" w:eastAsia="Calibri" w:cs="Calibri"/>
          <w:b w:val="1"/>
          <w:bCs w:val="1"/>
          <w:noProof w:val="0"/>
          <w:sz w:val="28"/>
          <w:szCs w:val="28"/>
          <w:lang w:val="en-IN"/>
        </w:rPr>
        <w:t>5.4 Real-time Evaluation</w:t>
      </w:r>
    </w:p>
    <w:p w:rsidR="2250701E" w:rsidP="2250701E" w:rsidRDefault="2250701E" w14:paraId="4D74C20F" w14:textId="1437DB13">
      <w:pPr>
        <w:bidi w:val="0"/>
        <w:spacing w:before="240" w:beforeAutospacing="off" w:after="240" w:afterAutospacing="off"/>
      </w:pPr>
      <w:r w:rsidRPr="2250701E" w:rsidR="2250701E">
        <w:rPr>
          <w:rFonts w:ascii="Calibri" w:hAnsi="Calibri" w:eastAsia="Calibri" w:cs="Calibri"/>
          <w:noProof w:val="0"/>
          <w:sz w:val="24"/>
          <w:szCs w:val="24"/>
          <w:lang w:val="en-IN"/>
        </w:rPr>
        <w:t>The real-time system successfully:</w:t>
      </w:r>
    </w:p>
    <w:p w:rsidR="2250701E" w:rsidP="2250701E" w:rsidRDefault="2250701E" w14:paraId="712F8779" w14:textId="5E5D452D">
      <w:pPr>
        <w:pStyle w:val="ListParagraph"/>
        <w:numPr>
          <w:ilvl w:val="0"/>
          <w:numId w:val="11"/>
        </w:numPr>
        <w:bidi w:val="0"/>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 xml:space="preserve">Transcribed multilingual speech using </w:t>
      </w:r>
      <w:r w:rsidRPr="2250701E" w:rsidR="2250701E">
        <w:rPr>
          <w:rFonts w:ascii="Calibri" w:hAnsi="Calibri" w:eastAsia="Calibri" w:cs="Calibri"/>
          <w:b w:val="1"/>
          <w:bCs w:val="1"/>
          <w:noProof w:val="0"/>
          <w:sz w:val="24"/>
          <w:szCs w:val="24"/>
          <w:lang w:val="en-IN"/>
        </w:rPr>
        <w:t>Whisper</w:t>
      </w:r>
      <w:r w:rsidRPr="2250701E" w:rsidR="2250701E">
        <w:rPr>
          <w:rFonts w:ascii="Calibri" w:hAnsi="Calibri" w:eastAsia="Calibri" w:cs="Calibri"/>
          <w:noProof w:val="0"/>
          <w:sz w:val="24"/>
          <w:szCs w:val="24"/>
          <w:lang w:val="en-IN"/>
        </w:rPr>
        <w:t>.</w:t>
      </w:r>
    </w:p>
    <w:p w:rsidR="2250701E" w:rsidP="2250701E" w:rsidRDefault="2250701E" w14:paraId="4EEC1748" w14:textId="14DC7B57">
      <w:pPr>
        <w:pStyle w:val="ListParagraph"/>
        <w:numPr>
          <w:ilvl w:val="0"/>
          <w:numId w:val="11"/>
        </w:numPr>
        <w:bidi w:val="0"/>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 xml:space="preserve">Predicted emotions with both text and audio input within </w:t>
      </w:r>
      <w:r w:rsidRPr="2250701E" w:rsidR="2250701E">
        <w:rPr>
          <w:rFonts w:ascii="Calibri" w:hAnsi="Calibri" w:eastAsia="Calibri" w:cs="Calibri"/>
          <w:b w:val="1"/>
          <w:bCs w:val="1"/>
          <w:noProof w:val="0"/>
          <w:sz w:val="24"/>
          <w:szCs w:val="24"/>
          <w:lang w:val="en-IN"/>
        </w:rPr>
        <w:t>2 seconds per sample</w:t>
      </w:r>
      <w:r w:rsidRPr="2250701E" w:rsidR="2250701E">
        <w:rPr>
          <w:rFonts w:ascii="Calibri" w:hAnsi="Calibri" w:eastAsia="Calibri" w:cs="Calibri"/>
          <w:noProof w:val="0"/>
          <w:sz w:val="24"/>
          <w:szCs w:val="24"/>
          <w:lang w:val="en-IN"/>
        </w:rPr>
        <w:t>.</w:t>
      </w:r>
    </w:p>
    <w:p w:rsidR="2250701E" w:rsidP="2250701E" w:rsidRDefault="2250701E" w14:paraId="0A84AA8C" w14:textId="00551C59">
      <w:pPr>
        <w:pStyle w:val="ListParagraph"/>
        <w:numPr>
          <w:ilvl w:val="0"/>
          <w:numId w:val="11"/>
        </w:numPr>
        <w:bidi w:val="0"/>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 xml:space="preserve">Displayed live results on the </w:t>
      </w:r>
      <w:r w:rsidRPr="2250701E" w:rsidR="2250701E">
        <w:rPr>
          <w:rFonts w:ascii="Calibri" w:hAnsi="Calibri" w:eastAsia="Calibri" w:cs="Calibri"/>
          <w:b w:val="1"/>
          <w:bCs w:val="1"/>
          <w:noProof w:val="0"/>
          <w:sz w:val="24"/>
          <w:szCs w:val="24"/>
          <w:lang w:val="en-IN"/>
        </w:rPr>
        <w:t>Flask web interface</w:t>
      </w:r>
      <w:r w:rsidRPr="2250701E" w:rsidR="2250701E">
        <w:rPr>
          <w:rFonts w:ascii="Calibri" w:hAnsi="Calibri" w:eastAsia="Calibri" w:cs="Calibri"/>
          <w:noProof w:val="0"/>
          <w:sz w:val="24"/>
          <w:szCs w:val="24"/>
          <w:lang w:val="en-IN"/>
        </w:rPr>
        <w:t>.</w:t>
      </w:r>
    </w:p>
    <w:p w:rsidR="2250701E" w:rsidP="2250701E" w:rsidRDefault="2250701E" w14:paraId="43044379" w14:textId="3C33669C">
      <w:pPr>
        <w:pStyle w:val="Normal"/>
        <w:bidi w:val="0"/>
        <w:spacing w:before="240" w:beforeAutospacing="off" w:after="240" w:afterAutospacing="off"/>
        <w:rPr>
          <w:rFonts w:ascii="Calibri" w:hAnsi="Calibri" w:eastAsia="Calibri" w:cs="Calibri"/>
          <w:noProof w:val="0"/>
          <w:sz w:val="24"/>
          <w:szCs w:val="24"/>
          <w:lang w:val="en-IN"/>
        </w:rPr>
      </w:pPr>
      <w:r>
        <w:drawing>
          <wp:inline wp14:editId="1ACA032D" wp14:anchorId="7B41B1A7">
            <wp:extent cx="5724525" cy="3076575"/>
            <wp:effectExtent l="0" t="0" r="0" b="0"/>
            <wp:docPr id="1896048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048619" name=""/>
                    <pic:cNvPicPr/>
                  </pic:nvPicPr>
                  <pic:blipFill>
                    <a:blip xmlns:r="http://schemas.openxmlformats.org/officeDocument/2006/relationships" r:embed="rId1953311640">
                      <a:extLst>
                        <a:ext xmlns:a="http://schemas.openxmlformats.org/drawingml/2006/main" uri="{28A0092B-C50C-407E-A947-70E740481C1C}">
                          <a14:useLocalDpi xmlns:a14="http://schemas.microsoft.com/office/drawing/2010/main" val="0"/>
                        </a:ext>
                      </a:extLst>
                    </a:blip>
                    <a:stretch>
                      <a:fillRect/>
                    </a:stretch>
                  </pic:blipFill>
                  <pic:spPr>
                    <a:xfrm>
                      <a:off x="0" y="0"/>
                      <a:ext cx="5724525" cy="3076575"/>
                    </a:xfrm>
                    <a:prstGeom prst="rect">
                      <a:avLst/>
                    </a:prstGeom>
                  </pic:spPr>
                </pic:pic>
              </a:graphicData>
            </a:graphic>
          </wp:inline>
        </w:drawing>
      </w:r>
      <w:r>
        <w:drawing>
          <wp:inline wp14:editId="634DEF6E" wp14:anchorId="0D4D5C60">
            <wp:extent cx="5724525" cy="3028950"/>
            <wp:effectExtent l="0" t="0" r="0" b="0"/>
            <wp:docPr id="449944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9944183" name=""/>
                    <pic:cNvPicPr/>
                  </pic:nvPicPr>
                  <pic:blipFill>
                    <a:blip xmlns:r="http://schemas.openxmlformats.org/officeDocument/2006/relationships" r:embed="rId528321174">
                      <a:extLst>
                        <a:ext xmlns:a="http://schemas.openxmlformats.org/drawingml/2006/main" uri="{28A0092B-C50C-407E-A947-70E740481C1C}">
                          <a14:useLocalDpi xmlns:a14="http://schemas.microsoft.com/office/drawing/2010/main" val="0"/>
                        </a:ext>
                      </a:extLst>
                    </a:blip>
                    <a:stretch>
                      <a:fillRect/>
                    </a:stretch>
                  </pic:blipFill>
                  <pic:spPr>
                    <a:xfrm>
                      <a:off x="0" y="0"/>
                      <a:ext cx="5724525" cy="3028950"/>
                    </a:xfrm>
                    <a:prstGeom prst="rect">
                      <a:avLst/>
                    </a:prstGeom>
                  </pic:spPr>
                </pic:pic>
              </a:graphicData>
            </a:graphic>
          </wp:inline>
        </w:drawing>
      </w:r>
    </w:p>
    <w:p w:rsidR="2250701E" w:rsidP="2250701E" w:rsidRDefault="2250701E" w14:paraId="0819EC46" w14:textId="33B53C6F">
      <w:pPr>
        <w:pStyle w:val="Heading3"/>
      </w:pPr>
      <w:r w:rsidRPr="2250701E" w:rsidR="2250701E">
        <w:rPr>
          <w:rFonts w:ascii="Calibri" w:hAnsi="Calibri" w:eastAsia="Calibri" w:cs="Calibri"/>
          <w:b w:val="1"/>
          <w:bCs w:val="1"/>
          <w:noProof w:val="0"/>
          <w:sz w:val="28"/>
          <w:szCs w:val="28"/>
          <w:lang w:val="en-IN"/>
        </w:rPr>
        <w:t>5.5 Discussion</w:t>
      </w:r>
    </w:p>
    <w:p w:rsidR="2250701E" w:rsidP="2250701E" w:rsidRDefault="2250701E" w14:paraId="32778441" w14:textId="41CE4727">
      <w:pPr>
        <w:bidi w:val="0"/>
        <w:spacing w:before="240" w:beforeAutospacing="off" w:after="240" w:afterAutospacing="off"/>
      </w:pPr>
      <w:r w:rsidRPr="2250701E" w:rsidR="2250701E">
        <w:rPr>
          <w:rFonts w:ascii="Calibri" w:hAnsi="Calibri" w:eastAsia="Calibri" w:cs="Calibri"/>
          <w:noProof w:val="0"/>
          <w:sz w:val="24"/>
          <w:szCs w:val="24"/>
          <w:lang w:val="en-IN"/>
        </w:rPr>
        <w:t xml:space="preserve">The combination of </w:t>
      </w:r>
      <w:r w:rsidRPr="2250701E" w:rsidR="2250701E">
        <w:rPr>
          <w:rFonts w:ascii="Calibri" w:hAnsi="Calibri" w:eastAsia="Calibri" w:cs="Calibri"/>
          <w:b w:val="1"/>
          <w:bCs w:val="1"/>
          <w:noProof w:val="0"/>
          <w:sz w:val="24"/>
          <w:szCs w:val="24"/>
          <w:lang w:val="en-IN"/>
        </w:rPr>
        <w:t>RoBERTa</w:t>
      </w:r>
      <w:r w:rsidRPr="2250701E" w:rsidR="2250701E">
        <w:rPr>
          <w:rFonts w:ascii="Calibri" w:hAnsi="Calibri" w:eastAsia="Calibri" w:cs="Calibri"/>
          <w:b w:val="1"/>
          <w:bCs w:val="1"/>
          <w:noProof w:val="0"/>
          <w:sz w:val="24"/>
          <w:szCs w:val="24"/>
          <w:lang w:val="en-IN"/>
        </w:rPr>
        <w:t xml:space="preserve"> + </w:t>
      </w:r>
      <w:r w:rsidRPr="2250701E" w:rsidR="2250701E">
        <w:rPr>
          <w:rFonts w:ascii="Calibri" w:hAnsi="Calibri" w:eastAsia="Calibri" w:cs="Calibri"/>
          <w:b w:val="1"/>
          <w:bCs w:val="1"/>
          <w:noProof w:val="0"/>
          <w:sz w:val="24"/>
          <w:szCs w:val="24"/>
          <w:lang w:val="en-IN"/>
        </w:rPr>
        <w:t>HuBERT</w:t>
      </w:r>
      <w:r w:rsidRPr="2250701E" w:rsidR="2250701E">
        <w:rPr>
          <w:rFonts w:ascii="Calibri" w:hAnsi="Calibri" w:eastAsia="Calibri" w:cs="Calibri"/>
          <w:b w:val="1"/>
          <w:bCs w:val="1"/>
          <w:noProof w:val="0"/>
          <w:sz w:val="24"/>
          <w:szCs w:val="24"/>
          <w:lang w:val="en-IN"/>
        </w:rPr>
        <w:t xml:space="preserve"> + Whisper</w:t>
      </w:r>
      <w:r w:rsidRPr="2250701E" w:rsidR="2250701E">
        <w:rPr>
          <w:rFonts w:ascii="Calibri" w:hAnsi="Calibri" w:eastAsia="Calibri" w:cs="Calibri"/>
          <w:noProof w:val="0"/>
          <w:sz w:val="24"/>
          <w:szCs w:val="24"/>
          <w:lang w:val="en-IN"/>
        </w:rPr>
        <w:t xml:space="preserve"> provided stable and </w:t>
      </w:r>
      <w:r w:rsidRPr="2250701E" w:rsidR="2250701E">
        <w:rPr>
          <w:rFonts w:ascii="Calibri" w:hAnsi="Calibri" w:eastAsia="Calibri" w:cs="Calibri"/>
          <w:noProof w:val="0"/>
          <w:sz w:val="24"/>
          <w:szCs w:val="24"/>
          <w:lang w:val="en-IN"/>
        </w:rPr>
        <w:t>accurate</w:t>
      </w:r>
      <w:r w:rsidRPr="2250701E" w:rsidR="2250701E">
        <w:rPr>
          <w:rFonts w:ascii="Calibri" w:hAnsi="Calibri" w:eastAsia="Calibri" w:cs="Calibri"/>
          <w:noProof w:val="0"/>
          <w:sz w:val="24"/>
          <w:szCs w:val="24"/>
          <w:lang w:val="en-IN"/>
        </w:rPr>
        <w:t xml:space="preserve"> emotion recognition across diverse speakers and languages. The Flask interface ensured an interactive and user-friendly real-time experience.</w:t>
      </w:r>
    </w:p>
    <w:p w:rsidR="2250701E" w:rsidP="2250701E" w:rsidRDefault="2250701E" w14:paraId="4907DF17" w14:textId="46078A75">
      <w:pPr>
        <w:pStyle w:val="Heading3"/>
        <w:bidi w:val="0"/>
        <w:spacing w:before="281" w:beforeAutospacing="off" w:after="281" w:afterAutospacing="off"/>
      </w:pPr>
      <w:r w:rsidRPr="2250701E" w:rsidR="2250701E">
        <w:rPr>
          <w:rFonts w:ascii="Calibri" w:hAnsi="Calibri" w:eastAsia="Calibri" w:cs="Calibri"/>
          <w:b w:val="1"/>
          <w:bCs w:val="1"/>
          <w:noProof w:val="0"/>
          <w:sz w:val="28"/>
          <w:szCs w:val="28"/>
          <w:lang w:val="en-IN"/>
        </w:rPr>
        <w:t>6. CONCLUSIONS / RECOMMENDATIONS</w:t>
      </w:r>
    </w:p>
    <w:p w:rsidR="2250701E" w:rsidP="2250701E" w:rsidRDefault="2250701E" w14:paraId="126AD917" w14:textId="3B2B41F2">
      <w:pPr>
        <w:pStyle w:val="Heading4"/>
        <w:bidi w:val="0"/>
        <w:spacing w:before="319" w:beforeAutospacing="off" w:after="319" w:afterAutospacing="off"/>
      </w:pPr>
      <w:r w:rsidRPr="2250701E" w:rsidR="2250701E">
        <w:rPr>
          <w:rFonts w:ascii="Calibri" w:hAnsi="Calibri" w:eastAsia="Calibri" w:cs="Calibri"/>
          <w:b w:val="1"/>
          <w:bCs w:val="1"/>
          <w:noProof w:val="0"/>
          <w:sz w:val="24"/>
          <w:szCs w:val="24"/>
          <w:lang w:val="en-IN"/>
        </w:rPr>
        <w:t>6.1 Conclusions</w:t>
      </w:r>
    </w:p>
    <w:p w:rsidR="2250701E" w:rsidP="2250701E" w:rsidRDefault="2250701E" w14:paraId="44EEE306" w14:textId="2E5B12BF">
      <w:pPr>
        <w:bidi w:val="0"/>
        <w:spacing w:before="240" w:beforeAutospacing="off" w:after="240" w:afterAutospacing="off"/>
      </w:pPr>
      <w:r w:rsidRPr="2250701E" w:rsidR="2250701E">
        <w:rPr>
          <w:rFonts w:ascii="Calibri" w:hAnsi="Calibri" w:eastAsia="Calibri" w:cs="Calibri"/>
          <w:noProof w:val="0"/>
          <w:sz w:val="24"/>
          <w:szCs w:val="24"/>
          <w:lang w:val="en-IN"/>
        </w:rPr>
        <w:t xml:space="preserve">This project demonstrates that transformer-based models such as </w:t>
      </w:r>
      <w:r w:rsidRPr="2250701E" w:rsidR="2250701E">
        <w:rPr>
          <w:rFonts w:ascii="Calibri" w:hAnsi="Calibri" w:eastAsia="Calibri" w:cs="Calibri"/>
          <w:b w:val="1"/>
          <w:bCs w:val="1"/>
          <w:noProof w:val="0"/>
          <w:sz w:val="24"/>
          <w:szCs w:val="24"/>
          <w:lang w:val="en-IN"/>
        </w:rPr>
        <w:t>RoBERTa</w:t>
      </w:r>
      <w:r w:rsidRPr="2250701E" w:rsidR="2250701E">
        <w:rPr>
          <w:rFonts w:ascii="Calibri" w:hAnsi="Calibri" w:eastAsia="Calibri" w:cs="Calibri"/>
          <w:noProof w:val="0"/>
          <w:sz w:val="24"/>
          <w:szCs w:val="24"/>
          <w:lang w:val="en-IN"/>
        </w:rPr>
        <w:t xml:space="preserve"> can effectively recognize emotions from text by understanding linguistic context, while </w:t>
      </w:r>
      <w:r w:rsidRPr="2250701E" w:rsidR="2250701E">
        <w:rPr>
          <w:rFonts w:ascii="Calibri" w:hAnsi="Calibri" w:eastAsia="Calibri" w:cs="Calibri"/>
          <w:b w:val="1"/>
          <w:bCs w:val="1"/>
          <w:noProof w:val="0"/>
          <w:sz w:val="24"/>
          <w:szCs w:val="24"/>
          <w:lang w:val="en-IN"/>
        </w:rPr>
        <w:t>HuBERT</w:t>
      </w:r>
      <w:r w:rsidRPr="2250701E" w:rsidR="2250701E">
        <w:rPr>
          <w:rFonts w:ascii="Calibri" w:hAnsi="Calibri" w:eastAsia="Calibri" w:cs="Calibri"/>
          <w:noProof w:val="0"/>
          <w:sz w:val="24"/>
          <w:szCs w:val="24"/>
          <w:lang w:val="en-IN"/>
        </w:rPr>
        <w:t xml:space="preserve"> enhances emotion recognition from speech by analyzing acoustic cues like tone, pitch, and rhythm. The integration of </w:t>
      </w:r>
      <w:r w:rsidRPr="2250701E" w:rsidR="2250701E">
        <w:rPr>
          <w:rFonts w:ascii="Calibri" w:hAnsi="Calibri" w:eastAsia="Calibri" w:cs="Calibri"/>
          <w:b w:val="1"/>
          <w:bCs w:val="1"/>
          <w:noProof w:val="0"/>
          <w:sz w:val="24"/>
          <w:szCs w:val="24"/>
          <w:lang w:val="en-IN"/>
        </w:rPr>
        <w:t>Whisper</w:t>
      </w:r>
      <w:r w:rsidRPr="2250701E" w:rsidR="2250701E">
        <w:rPr>
          <w:rFonts w:ascii="Calibri" w:hAnsi="Calibri" w:eastAsia="Calibri" w:cs="Calibri"/>
          <w:noProof w:val="0"/>
          <w:sz w:val="24"/>
          <w:szCs w:val="24"/>
          <w:lang w:val="en-IN"/>
        </w:rPr>
        <w:t xml:space="preserve"> enabled real-time </w:t>
      </w:r>
      <w:r w:rsidRPr="2250701E" w:rsidR="2250701E">
        <w:rPr>
          <w:rFonts w:ascii="Calibri" w:hAnsi="Calibri" w:eastAsia="Calibri" w:cs="Calibri"/>
          <w:b w:val="1"/>
          <w:bCs w:val="1"/>
          <w:noProof w:val="0"/>
          <w:sz w:val="24"/>
          <w:szCs w:val="24"/>
          <w:lang w:val="en-IN"/>
        </w:rPr>
        <w:t>speech-to-text and direct multilingual translation</w:t>
      </w:r>
      <w:r w:rsidRPr="2250701E" w:rsidR="2250701E">
        <w:rPr>
          <w:rFonts w:ascii="Calibri" w:hAnsi="Calibri" w:eastAsia="Calibri" w:cs="Calibri"/>
          <w:noProof w:val="0"/>
          <w:sz w:val="24"/>
          <w:szCs w:val="24"/>
          <w:lang w:val="en-IN"/>
        </w:rPr>
        <w:t xml:space="preserve"> into English, allowing emotion detection from multiple languages. The complete system, deployed via a </w:t>
      </w:r>
      <w:r w:rsidRPr="2250701E" w:rsidR="2250701E">
        <w:rPr>
          <w:rFonts w:ascii="Calibri" w:hAnsi="Calibri" w:eastAsia="Calibri" w:cs="Calibri"/>
          <w:b w:val="1"/>
          <w:bCs w:val="1"/>
          <w:noProof w:val="0"/>
          <w:sz w:val="24"/>
          <w:szCs w:val="24"/>
          <w:lang w:val="en-IN"/>
        </w:rPr>
        <w:t>Flask web interface</w:t>
      </w:r>
      <w:r w:rsidRPr="2250701E" w:rsidR="2250701E">
        <w:rPr>
          <w:rFonts w:ascii="Calibri" w:hAnsi="Calibri" w:eastAsia="Calibri" w:cs="Calibri"/>
          <w:noProof w:val="0"/>
          <w:sz w:val="24"/>
          <w:szCs w:val="24"/>
          <w:lang w:val="en-IN"/>
        </w:rPr>
        <w:t>, provides seamless real-time emotion recognition from both speech and text, proving robust and user-friendly for real-world applications.</w:t>
      </w:r>
    </w:p>
    <w:p w:rsidR="2250701E" w:rsidP="2250701E" w:rsidRDefault="2250701E" w14:paraId="09AB6A1F" w14:textId="3F4C802B">
      <w:pPr>
        <w:pStyle w:val="Heading4"/>
        <w:bidi w:val="0"/>
        <w:spacing w:before="319" w:beforeAutospacing="off" w:after="319" w:afterAutospacing="off"/>
      </w:pPr>
      <w:r w:rsidRPr="2250701E" w:rsidR="2250701E">
        <w:rPr>
          <w:rFonts w:ascii="Calibri" w:hAnsi="Calibri" w:eastAsia="Calibri" w:cs="Calibri"/>
          <w:b w:val="1"/>
          <w:bCs w:val="1"/>
          <w:noProof w:val="0"/>
          <w:sz w:val="24"/>
          <w:szCs w:val="24"/>
          <w:lang w:val="en-IN"/>
        </w:rPr>
        <w:t>6.2 Recommendations / Future Work / Future Scope</w:t>
      </w:r>
    </w:p>
    <w:p w:rsidR="2250701E" w:rsidP="2250701E" w:rsidRDefault="2250701E" w14:paraId="17ECFBE7" w14:textId="303C2345">
      <w:pPr>
        <w:bidi w:val="0"/>
        <w:spacing w:before="240" w:beforeAutospacing="off" w:after="240" w:afterAutospacing="off"/>
      </w:pPr>
      <w:r w:rsidRPr="2250701E" w:rsidR="2250701E">
        <w:rPr>
          <w:rFonts w:ascii="Calibri" w:hAnsi="Calibri" w:eastAsia="Calibri" w:cs="Calibri"/>
          <w:noProof w:val="0"/>
          <w:sz w:val="24"/>
          <w:szCs w:val="24"/>
          <w:lang w:val="en-IN"/>
        </w:rPr>
        <w:t>Future improvements can focus on:</w:t>
      </w:r>
    </w:p>
    <w:p w:rsidR="2250701E" w:rsidP="2250701E" w:rsidRDefault="2250701E" w14:paraId="7285CCB4" w14:textId="04AE8C75">
      <w:pPr>
        <w:pStyle w:val="ListParagraph"/>
        <w:numPr>
          <w:ilvl w:val="0"/>
          <w:numId w:val="12"/>
        </w:numPr>
        <w:bidi w:val="0"/>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Expanding the dataset to include more diverse speakers and emotional contexts.</w:t>
      </w:r>
    </w:p>
    <w:p w:rsidR="2250701E" w:rsidP="2250701E" w:rsidRDefault="2250701E" w14:paraId="6CCFBE30" w14:textId="55D8506F">
      <w:pPr>
        <w:pStyle w:val="ListParagraph"/>
        <w:numPr>
          <w:ilvl w:val="0"/>
          <w:numId w:val="12"/>
        </w:numPr>
        <w:bidi w:val="0"/>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Enhancing recognition for subtle or mixed emotions.</w:t>
      </w:r>
    </w:p>
    <w:p w:rsidR="2250701E" w:rsidP="2250701E" w:rsidRDefault="2250701E" w14:paraId="4F1DD66C" w14:textId="5FAEA5FF">
      <w:pPr>
        <w:pStyle w:val="ListParagraph"/>
        <w:numPr>
          <w:ilvl w:val="0"/>
          <w:numId w:val="12"/>
        </w:numPr>
        <w:bidi w:val="0"/>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 xml:space="preserve">Incorporating </w:t>
      </w:r>
      <w:r w:rsidRPr="2250701E" w:rsidR="2250701E">
        <w:rPr>
          <w:rFonts w:ascii="Calibri" w:hAnsi="Calibri" w:eastAsia="Calibri" w:cs="Calibri"/>
          <w:b w:val="1"/>
          <w:bCs w:val="1"/>
          <w:noProof w:val="0"/>
          <w:sz w:val="24"/>
          <w:szCs w:val="24"/>
          <w:lang w:val="en-IN"/>
        </w:rPr>
        <w:t>facial emotion analysis</w:t>
      </w:r>
      <w:r w:rsidRPr="2250701E" w:rsidR="2250701E">
        <w:rPr>
          <w:rFonts w:ascii="Calibri" w:hAnsi="Calibri" w:eastAsia="Calibri" w:cs="Calibri"/>
          <w:noProof w:val="0"/>
          <w:sz w:val="24"/>
          <w:szCs w:val="24"/>
          <w:lang w:val="en-IN"/>
        </w:rPr>
        <w:t xml:space="preserve"> for a multimodal system.</w:t>
      </w:r>
    </w:p>
    <w:p w:rsidR="2250701E" w:rsidP="2250701E" w:rsidRDefault="2250701E" w14:paraId="5E09B9BD" w14:textId="20AB8D19">
      <w:pPr>
        <w:pStyle w:val="ListParagraph"/>
        <w:numPr>
          <w:ilvl w:val="0"/>
          <w:numId w:val="12"/>
        </w:numPr>
        <w:bidi w:val="0"/>
        <w:spacing w:before="240" w:beforeAutospacing="off" w:after="240" w:afterAutospacing="off"/>
        <w:rPr>
          <w:rFonts w:ascii="Calibri" w:hAnsi="Calibri" w:eastAsia="Calibri" w:cs="Calibri"/>
          <w:noProof w:val="0"/>
          <w:sz w:val="24"/>
          <w:szCs w:val="24"/>
          <w:lang w:val="en-IN"/>
        </w:rPr>
      </w:pPr>
      <w:r w:rsidRPr="2250701E" w:rsidR="2250701E">
        <w:rPr>
          <w:rFonts w:ascii="Calibri" w:hAnsi="Calibri" w:eastAsia="Calibri" w:cs="Calibri"/>
          <w:noProof w:val="0"/>
          <w:sz w:val="24"/>
          <w:szCs w:val="24"/>
          <w:lang w:val="en-IN"/>
        </w:rPr>
        <w:t xml:space="preserve">Deploying the system on </w:t>
      </w:r>
      <w:r w:rsidRPr="2250701E" w:rsidR="2250701E">
        <w:rPr>
          <w:rFonts w:ascii="Calibri" w:hAnsi="Calibri" w:eastAsia="Calibri" w:cs="Calibri"/>
          <w:b w:val="1"/>
          <w:bCs w:val="1"/>
          <w:noProof w:val="0"/>
          <w:sz w:val="24"/>
          <w:szCs w:val="24"/>
          <w:lang w:val="en-IN"/>
        </w:rPr>
        <w:t>cloud platforms</w:t>
      </w:r>
      <w:r w:rsidRPr="2250701E" w:rsidR="2250701E">
        <w:rPr>
          <w:rFonts w:ascii="Calibri" w:hAnsi="Calibri" w:eastAsia="Calibri" w:cs="Calibri"/>
          <w:noProof w:val="0"/>
          <w:sz w:val="24"/>
          <w:szCs w:val="24"/>
          <w:lang w:val="en-IN"/>
        </w:rPr>
        <w:t xml:space="preserve"> or mobile applications for broader accessibility and scalability.</w:t>
      </w:r>
    </w:p>
    <w:p w:rsidR="2250701E" w:rsidP="2250701E" w:rsidRDefault="2250701E" w14:paraId="2D9862C5" w14:textId="0E662F03">
      <w:pPr>
        <w:bidi w:val="0"/>
        <w:spacing w:before="240" w:beforeAutospacing="off" w:after="240" w:afterAutospacing="off"/>
        <w:rPr>
          <w:rFonts w:ascii="Calibri" w:hAnsi="Calibri" w:eastAsia="Calibri" w:cs="Calibri"/>
          <w:noProof w:val="0"/>
          <w:sz w:val="24"/>
          <w:szCs w:val="24"/>
          <w:lang w:val="en-IN"/>
        </w:rPr>
      </w:pPr>
    </w:p>
    <w:p w:rsidR="2250701E" w:rsidP="2250701E" w:rsidRDefault="2250701E" w14:paraId="1BB59F75" w14:textId="101F0AAF">
      <w:pPr>
        <w:pStyle w:val="Normal"/>
        <w:spacing w:before="240" w:beforeAutospacing="off" w:after="240" w:afterAutospacing="off"/>
        <w:ind w:left="0"/>
        <w:rPr>
          <w:rFonts w:ascii="Calibri" w:hAnsi="Calibri" w:eastAsia="Calibri" w:cs="Calibri"/>
          <w:noProof w:val="0"/>
          <w:sz w:val="24"/>
          <w:szCs w:val="24"/>
          <w:lang w:val="en-IN"/>
        </w:rPr>
      </w:pPr>
    </w:p>
    <w:p w:rsidR="2250701E" w:rsidRDefault="2250701E" w14:paraId="78CAD396" w14:textId="507FAE56"/>
    <w:p w:rsidRPr="00CB6520" w:rsidR="00CB6520" w:rsidP="002979D9" w:rsidRDefault="00CB6520" w14:paraId="07E10FC8" w14:textId="77777777">
      <w:pPr>
        <w:pStyle w:val="Heading1"/>
      </w:pPr>
      <w:r w:rsidRPr="00CB6520">
        <w:t>7. Publications of the Paper (Page 31)</w:t>
      </w:r>
    </w:p>
    <w:p w:rsidRPr="00CB6520" w:rsidR="00CB6520" w:rsidP="002979D9" w:rsidRDefault="00CB6520" w14:paraId="602732B0" w14:textId="77777777">
      <w:pPr>
        <w:pStyle w:val="Heading2"/>
      </w:pPr>
      <w:r w:rsidRPr="00CB6520">
        <w:t>7.1 Project Part 1</w:t>
      </w:r>
    </w:p>
    <w:p w:rsidRPr="00CB6520" w:rsidR="00CB6520" w:rsidP="00CB6520" w:rsidRDefault="00CB6520" w14:paraId="5AD06B45" w14:textId="77777777">
      <w:r w:rsidRPr="00CB6520">
        <w:t xml:space="preserve">Publication copy along with certificate </w:t>
      </w:r>
      <w:r w:rsidRPr="00CB6520">
        <w:rPr>
          <w:i/>
          <w:iCs/>
        </w:rPr>
        <w:t>(to be attached)</w:t>
      </w:r>
    </w:p>
    <w:p w:rsidRPr="00CB6520" w:rsidR="00CB6520" w:rsidP="002979D9" w:rsidRDefault="00CB6520" w14:paraId="08B00E09" w14:textId="77777777">
      <w:pPr>
        <w:pStyle w:val="Heading2"/>
      </w:pPr>
      <w:r w:rsidRPr="00CB6520">
        <w:t>7.2 Project Part 2</w:t>
      </w:r>
    </w:p>
    <w:p w:rsidRPr="00CB6520" w:rsidR="00CB6520" w:rsidP="00CB6520" w:rsidRDefault="00CB6520" w14:paraId="65172C2F" w14:textId="77777777">
      <w:r w:rsidRPr="00CB6520">
        <w:t xml:space="preserve">Draft paper with plagiarism report </w:t>
      </w:r>
      <w:r w:rsidRPr="00CB6520">
        <w:rPr>
          <w:i/>
          <w:iCs/>
        </w:rPr>
        <w:t>(to be attached)</w:t>
      </w:r>
    </w:p>
    <w:p w:rsidRPr="00CB6520" w:rsidR="00CB6520" w:rsidP="00CB6520" w:rsidRDefault="00CB6520" w14:paraId="37CEF610" w14:textId="77777777">
      <w:r w:rsidRPr="00CB6520">
        <w:rPr>
          <w:i/>
          <w:iCs/>
        </w:rPr>
        <w:t>(Leave space for references to be added later)</w:t>
      </w:r>
    </w:p>
    <w:p w:rsidR="00CB6520" w:rsidRDefault="00CB6520" w14:paraId="4FB5646E" w14:textId="77777777"/>
    <w:sectPr w:rsidR="00CB652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70262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3726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a2cc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7f77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dfac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67818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53ede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e1d12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493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e1c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e922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C08271A"/>
    <w:multiLevelType w:val="multilevel"/>
    <w:tmpl w:val="B4804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29773410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520"/>
    <w:rsid w:val="002979D9"/>
    <w:rsid w:val="00AB40D7"/>
    <w:rsid w:val="00CB6520"/>
    <w:rsid w:val="00D308F9"/>
    <w:rsid w:val="225070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2011"/>
  <w15:chartTrackingRefBased/>
  <w15:docId w15:val="{D029A072-B3D1-4578-9C78-ADE8BEAA2B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B652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652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5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5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5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52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B652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CB652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CB652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CB652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CB652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CB652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B652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B652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B6520"/>
    <w:rPr>
      <w:rFonts w:eastAsiaTheme="majorEastAsia" w:cstheme="majorBidi"/>
      <w:color w:val="272727" w:themeColor="text1" w:themeTint="D8"/>
    </w:rPr>
  </w:style>
  <w:style w:type="paragraph" w:styleId="Title">
    <w:name w:val="Title"/>
    <w:basedOn w:val="Normal"/>
    <w:next w:val="Normal"/>
    <w:link w:val="TitleChar"/>
    <w:uiPriority w:val="10"/>
    <w:qFormat/>
    <w:rsid w:val="00CB652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B652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B652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B6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520"/>
    <w:pPr>
      <w:spacing w:before="160"/>
      <w:jc w:val="center"/>
    </w:pPr>
    <w:rPr>
      <w:i/>
      <w:iCs/>
      <w:color w:val="404040" w:themeColor="text1" w:themeTint="BF"/>
    </w:rPr>
  </w:style>
  <w:style w:type="character" w:styleId="QuoteChar" w:customStyle="1">
    <w:name w:val="Quote Char"/>
    <w:basedOn w:val="DefaultParagraphFont"/>
    <w:link w:val="Quote"/>
    <w:uiPriority w:val="29"/>
    <w:rsid w:val="00CB6520"/>
    <w:rPr>
      <w:i/>
      <w:iCs/>
      <w:color w:val="404040" w:themeColor="text1" w:themeTint="BF"/>
    </w:rPr>
  </w:style>
  <w:style w:type="paragraph" w:styleId="ListParagraph">
    <w:name w:val="List Paragraph"/>
    <w:basedOn w:val="Normal"/>
    <w:uiPriority w:val="34"/>
    <w:qFormat/>
    <w:rsid w:val="00CB6520"/>
    <w:pPr>
      <w:ind w:left="720"/>
      <w:contextualSpacing/>
    </w:pPr>
  </w:style>
  <w:style w:type="character" w:styleId="IntenseEmphasis">
    <w:name w:val="Intense Emphasis"/>
    <w:basedOn w:val="DefaultParagraphFont"/>
    <w:uiPriority w:val="21"/>
    <w:qFormat/>
    <w:rsid w:val="00CB6520"/>
    <w:rPr>
      <w:i/>
      <w:iCs/>
      <w:color w:val="2F5496" w:themeColor="accent1" w:themeShade="BF"/>
    </w:rPr>
  </w:style>
  <w:style w:type="paragraph" w:styleId="IntenseQuote">
    <w:name w:val="Intense Quote"/>
    <w:basedOn w:val="Normal"/>
    <w:next w:val="Normal"/>
    <w:link w:val="IntenseQuoteChar"/>
    <w:uiPriority w:val="30"/>
    <w:qFormat/>
    <w:rsid w:val="00CB652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CB6520"/>
    <w:rPr>
      <w:i/>
      <w:iCs/>
      <w:color w:val="2F5496" w:themeColor="accent1" w:themeShade="BF"/>
    </w:rPr>
  </w:style>
  <w:style w:type="character" w:styleId="IntenseReference">
    <w:name w:val="Intense Reference"/>
    <w:basedOn w:val="DefaultParagraphFont"/>
    <w:uiPriority w:val="32"/>
    <w:qFormat/>
    <w:rsid w:val="00CB6520"/>
    <w:rPr>
      <w:b/>
      <w:bCs/>
      <w:smallCaps/>
      <w:color w:val="2F5496"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jpg" Id="rId486740461" /><Relationship Type="http://schemas.openxmlformats.org/officeDocument/2006/relationships/image" Target="/media/image2.png" Id="rId1821044289" /><Relationship Type="http://schemas.openxmlformats.org/officeDocument/2006/relationships/image" Target="/media/image3.png" Id="rId160296170" /><Relationship Type="http://schemas.openxmlformats.org/officeDocument/2006/relationships/image" Target="/media/image4.png" Id="rId1953311640" /><Relationship Type="http://schemas.openxmlformats.org/officeDocument/2006/relationships/image" Target="/media/image5.png" Id="rId52832117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EA155F4B-56BF-47AE-BE17-AADAEC4AF8D8}">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2BDECA7-0A77-4EB6-892A-44880EEE6B83}">
  <we:reference id="wa200000368" version="1.0.0.0" store="en-IN" storeType="OMEX"/>
  <we:alternateReferences>
    <we:reference id="WA200000368" version="1.0.0.0" store="WA200000368" storeType="OMEX"/>
  </we:alternateReferences>
  <we:properties>
    <we:property name="documentId" value="&quot;f1d45252422233be&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BAF17D86-7738-435A-BBA0-D79BB8BAE523}">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Revanth Parna</dc:creator>
  <keywords/>
  <dc:description/>
  <lastModifiedBy>Guest User</lastModifiedBy>
  <revision>2</revision>
  <dcterms:created xsi:type="dcterms:W3CDTF">2025-10-26T19:58:00.0000000Z</dcterms:created>
  <dcterms:modified xsi:type="dcterms:W3CDTF">2025-10-29T18:52:13.6549664Z</dcterms:modified>
</coreProperties>
</file>