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C37C54" w14:textId="77777777" w:rsidR="00FA2F54" w:rsidRPr="00397111" w:rsidRDefault="00AD6BC2" w:rsidP="00D33F48">
      <w:pPr>
        <w:spacing w:after="0"/>
        <w:jc w:val="center"/>
        <w:rPr>
          <w:b/>
          <w:sz w:val="28"/>
        </w:rPr>
      </w:pPr>
      <w:r>
        <w:rPr>
          <w:b/>
          <w:sz w:val="28"/>
        </w:rPr>
        <w:softHyphen/>
      </w:r>
      <w:r>
        <w:rPr>
          <w:b/>
          <w:sz w:val="28"/>
        </w:rPr>
        <w:softHyphen/>
      </w:r>
      <w:r w:rsidR="00FA2F54">
        <w:rPr>
          <w:b/>
          <w:sz w:val="28"/>
        </w:rPr>
        <w:t>Importing a Python Module</w:t>
      </w:r>
    </w:p>
    <w:p w14:paraId="1B85697A" w14:textId="77777777" w:rsidR="00F814C0" w:rsidRDefault="00F814C0" w:rsidP="00F814C0">
      <w:pPr>
        <w:spacing w:after="0"/>
      </w:pPr>
    </w:p>
    <w:p w14:paraId="682C2152" w14:textId="2EFAC67F" w:rsidR="002B630E" w:rsidRPr="001F0766" w:rsidRDefault="002B630E">
      <w:r w:rsidRPr="001F0766">
        <w:t>This document guides you through importing a given module in Python and importing a standard module from the Python Library.</w:t>
      </w:r>
    </w:p>
    <w:p w14:paraId="000722E1" w14:textId="2BBE243A" w:rsidR="002B630E" w:rsidRPr="001F0766" w:rsidRDefault="002B630E">
      <w:r w:rsidRPr="001F0766">
        <w:t xml:space="preserve">You are </w:t>
      </w:r>
      <w:r w:rsidR="00AD6BC2">
        <w:t xml:space="preserve">to </w:t>
      </w:r>
      <w:r w:rsidRPr="001F0766">
        <w:t xml:space="preserve">attempt Part A and B using </w:t>
      </w:r>
      <w:r w:rsidRPr="001F0766">
        <w:rPr>
          <w:b/>
        </w:rPr>
        <w:t>Visual Studio Code</w:t>
      </w:r>
      <w:r w:rsidRPr="001F0766">
        <w:t xml:space="preserve">, and Part C using </w:t>
      </w:r>
      <w:proofErr w:type="spellStart"/>
      <w:r w:rsidRPr="001F0766">
        <w:rPr>
          <w:b/>
        </w:rPr>
        <w:t>Jupyter</w:t>
      </w:r>
      <w:proofErr w:type="spellEnd"/>
      <w:r w:rsidRPr="001F0766">
        <w:rPr>
          <w:b/>
        </w:rPr>
        <w:t xml:space="preserve"> Notebook</w:t>
      </w:r>
      <w:r w:rsidRPr="001F0766">
        <w:t>.</w:t>
      </w:r>
    </w:p>
    <w:p w14:paraId="2CD1CE48" w14:textId="77777777" w:rsidR="00C6705C" w:rsidRDefault="00F814C0" w:rsidP="009F563F">
      <w:pPr>
        <w:pStyle w:val="ListParagraph"/>
        <w:ind w:left="0"/>
        <w:rPr>
          <w:rFonts w:cstheme="minorHAnsi"/>
        </w:rPr>
      </w:pPr>
      <w:r>
        <w:rPr>
          <w:rFonts w:cstheme="minorHAnsi"/>
        </w:rPr>
        <w:t>Pre-requisite</w:t>
      </w:r>
      <w:r w:rsidR="00C6705C">
        <w:rPr>
          <w:rFonts w:cstheme="minorHAnsi"/>
        </w:rPr>
        <w:t>s:</w:t>
      </w:r>
      <w:r>
        <w:rPr>
          <w:rFonts w:cstheme="minorHAnsi"/>
        </w:rPr>
        <w:t xml:space="preserve"> </w:t>
      </w:r>
    </w:p>
    <w:p w14:paraId="07E37102" w14:textId="77777777" w:rsidR="00C6705C" w:rsidRDefault="00C6705C" w:rsidP="00C6705C">
      <w:pPr>
        <w:pStyle w:val="ListParagraph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 xml:space="preserve">Complete the pre-class material on </w:t>
      </w:r>
      <w:r w:rsidRPr="00C6705C">
        <w:rPr>
          <w:rFonts w:cstheme="minorHAnsi"/>
          <w:b/>
        </w:rPr>
        <w:t>Functions</w:t>
      </w:r>
    </w:p>
    <w:p w14:paraId="3B731A77" w14:textId="77777777" w:rsidR="009F563F" w:rsidRPr="00AA4033" w:rsidRDefault="00F814C0" w:rsidP="00C6705C">
      <w:pPr>
        <w:pStyle w:val="ListParagraph"/>
        <w:numPr>
          <w:ilvl w:val="0"/>
          <w:numId w:val="7"/>
        </w:numPr>
        <w:rPr>
          <w:rFonts w:cstheme="minorHAnsi"/>
        </w:rPr>
      </w:pPr>
      <w:r>
        <w:rPr>
          <w:rFonts w:cstheme="minorHAnsi"/>
        </w:rPr>
        <w:t>Download and unzip the ‘</w:t>
      </w:r>
      <w:r w:rsidR="0000387C">
        <w:rPr>
          <w:rFonts w:cstheme="minorHAnsi"/>
          <w:b/>
        </w:rPr>
        <w:t>Importing module.zip</w:t>
      </w:r>
      <w:r>
        <w:rPr>
          <w:rFonts w:cstheme="minorHAnsi"/>
          <w:b/>
        </w:rPr>
        <w:t>’</w:t>
      </w:r>
      <w:r>
        <w:rPr>
          <w:rFonts w:cstheme="minorHAnsi"/>
        </w:rPr>
        <w:t xml:space="preserve"> from eLearn.</w:t>
      </w:r>
    </w:p>
    <w:tbl>
      <w:tblPr>
        <w:tblStyle w:val="TableGrid"/>
        <w:tblW w:w="0" w:type="auto"/>
        <w:shd w:val="clear" w:color="auto" w:fill="404040" w:themeFill="text1" w:themeFillTint="BF"/>
        <w:tblLook w:val="04A0" w:firstRow="1" w:lastRow="0" w:firstColumn="1" w:lastColumn="0" w:noHBand="0" w:noVBand="1"/>
      </w:tblPr>
      <w:tblGrid>
        <w:gridCol w:w="9016"/>
      </w:tblGrid>
      <w:tr w:rsidR="009F563F" w:rsidRPr="00FB5D3A" w14:paraId="1064855A" w14:textId="77777777" w:rsidTr="00B57C07">
        <w:trPr>
          <w:trHeight w:val="440"/>
        </w:trPr>
        <w:tc>
          <w:tcPr>
            <w:tcW w:w="9016" w:type="dxa"/>
            <w:shd w:val="clear" w:color="auto" w:fill="404040" w:themeFill="text1" w:themeFillTint="BF"/>
          </w:tcPr>
          <w:p w14:paraId="49CB1EAC" w14:textId="77777777" w:rsidR="009F563F" w:rsidRPr="00FB5D3A" w:rsidRDefault="009F563F" w:rsidP="009F563F">
            <w:pPr>
              <w:rPr>
                <w:b/>
                <w:color w:val="FFFFFF" w:themeColor="background1"/>
                <w:sz w:val="28"/>
              </w:rPr>
            </w:pPr>
            <w:r>
              <w:rPr>
                <w:b/>
                <w:color w:val="FFFFFF" w:themeColor="background1"/>
                <w:sz w:val="28"/>
              </w:rPr>
              <w:t>Part A</w:t>
            </w:r>
            <w:r w:rsidRPr="00FB5D3A">
              <w:rPr>
                <w:b/>
                <w:color w:val="FFFFFF" w:themeColor="background1"/>
                <w:sz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</w:rPr>
              <w:t>–</w:t>
            </w:r>
            <w:r w:rsidRPr="00FB5D3A">
              <w:rPr>
                <w:b/>
                <w:color w:val="FFFFFF" w:themeColor="background1"/>
                <w:sz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</w:rPr>
              <w:t>Importing a Given Module</w:t>
            </w:r>
            <w:r w:rsidRPr="00FB5D3A">
              <w:rPr>
                <w:b/>
                <w:color w:val="FFFFFF" w:themeColor="background1"/>
                <w:sz w:val="28"/>
              </w:rPr>
              <w:t xml:space="preserve"> </w:t>
            </w:r>
          </w:p>
        </w:tc>
      </w:tr>
    </w:tbl>
    <w:p w14:paraId="7B5C9181" w14:textId="77777777" w:rsidR="009F563F" w:rsidRPr="00FB5D3A" w:rsidRDefault="009F563F" w:rsidP="009F563F">
      <w:pPr>
        <w:spacing w:after="0"/>
        <w:rPr>
          <w:b/>
        </w:rPr>
      </w:pPr>
    </w:p>
    <w:p w14:paraId="2946EA77" w14:textId="77777777" w:rsidR="00971FEF" w:rsidRPr="001F6C06" w:rsidRDefault="00960005">
      <w:pPr>
        <w:rPr>
          <w:rFonts w:cstheme="minorHAnsi"/>
          <w:color w:val="222222"/>
          <w:shd w:val="clear" w:color="auto" w:fill="FFFFFF"/>
        </w:rPr>
      </w:pPr>
      <w:r w:rsidRPr="001F6C06">
        <w:rPr>
          <w:rFonts w:cstheme="minorHAnsi"/>
          <w:color w:val="222222"/>
          <w:shd w:val="clear" w:color="auto" w:fill="FFFFFF"/>
        </w:rPr>
        <w:t xml:space="preserve">As your program gets longer, you may want to split it into several files </w:t>
      </w:r>
      <w:r w:rsidR="00971FEF" w:rsidRPr="001F6C06">
        <w:rPr>
          <w:rFonts w:cstheme="minorHAnsi"/>
          <w:color w:val="222222"/>
          <w:shd w:val="clear" w:color="auto" w:fill="FFFFFF"/>
        </w:rPr>
        <w:t xml:space="preserve">or </w:t>
      </w:r>
      <w:r w:rsidR="00971FEF" w:rsidRPr="001F6C06">
        <w:rPr>
          <w:rFonts w:cstheme="minorHAnsi"/>
          <w:b/>
          <w:color w:val="222222"/>
          <w:shd w:val="clear" w:color="auto" w:fill="FFFFFF"/>
        </w:rPr>
        <w:t>modules</w:t>
      </w:r>
      <w:r w:rsidR="00971FEF" w:rsidRPr="001F6C06">
        <w:rPr>
          <w:rFonts w:cstheme="minorHAnsi"/>
          <w:color w:val="222222"/>
          <w:shd w:val="clear" w:color="auto" w:fill="FFFFFF"/>
        </w:rPr>
        <w:t xml:space="preserve"> </w:t>
      </w:r>
      <w:r w:rsidRPr="001F6C06">
        <w:rPr>
          <w:rFonts w:cstheme="minorHAnsi"/>
          <w:color w:val="222222"/>
          <w:shd w:val="clear" w:color="auto" w:fill="FFFFFF"/>
        </w:rPr>
        <w:t>for easier maintenance</w:t>
      </w:r>
      <w:r w:rsidR="00971FEF" w:rsidRPr="001F6C06">
        <w:rPr>
          <w:rFonts w:cstheme="minorHAnsi"/>
          <w:color w:val="222222"/>
          <w:shd w:val="clear" w:color="auto" w:fill="FFFFFF"/>
        </w:rPr>
        <w:t xml:space="preserve"> and code readability</w:t>
      </w:r>
      <w:r w:rsidRPr="001F6C06">
        <w:rPr>
          <w:rFonts w:cstheme="minorHAnsi"/>
          <w:color w:val="222222"/>
          <w:shd w:val="clear" w:color="auto" w:fill="FFFFFF"/>
        </w:rPr>
        <w:t xml:space="preserve">. </w:t>
      </w:r>
      <w:r w:rsidR="00971FEF" w:rsidRPr="001F6C06">
        <w:rPr>
          <w:rFonts w:cstheme="minorHAnsi"/>
          <w:color w:val="222222"/>
          <w:shd w:val="clear" w:color="auto" w:fill="FFFFFF"/>
        </w:rPr>
        <w:t>A module can then be </w:t>
      </w:r>
      <w:r w:rsidR="00971FEF" w:rsidRPr="001F6C06">
        <w:rPr>
          <w:rStyle w:val="Emphasis"/>
          <w:rFonts w:cstheme="minorHAnsi"/>
          <w:b/>
          <w:color w:val="222222"/>
          <w:shd w:val="clear" w:color="auto" w:fill="FFFFFF"/>
        </w:rPr>
        <w:t>imported</w:t>
      </w:r>
      <w:r w:rsidR="00971FEF" w:rsidRPr="001F6C06">
        <w:rPr>
          <w:rFonts w:cstheme="minorHAnsi"/>
          <w:color w:val="222222"/>
          <w:shd w:val="clear" w:color="auto" w:fill="FFFFFF"/>
        </w:rPr>
        <w:t> into other modules or into the </w:t>
      </w:r>
      <w:r w:rsidR="00971FEF" w:rsidRPr="001F6C06">
        <w:rPr>
          <w:rStyle w:val="Emphasis"/>
          <w:rFonts w:cstheme="minorHAnsi"/>
          <w:b/>
          <w:color w:val="222222"/>
          <w:shd w:val="clear" w:color="auto" w:fill="FFFFFF"/>
        </w:rPr>
        <w:t>main</w:t>
      </w:r>
      <w:r w:rsidR="00971FEF" w:rsidRPr="001F6C06">
        <w:rPr>
          <w:rStyle w:val="Emphasis"/>
          <w:rFonts w:cstheme="minorHAnsi"/>
          <w:color w:val="222222"/>
          <w:shd w:val="clear" w:color="auto" w:fill="FFFFFF"/>
        </w:rPr>
        <w:t xml:space="preserve"> </w:t>
      </w:r>
      <w:r w:rsidR="00971FEF" w:rsidRPr="001F6C06">
        <w:rPr>
          <w:rFonts w:cstheme="minorHAnsi"/>
          <w:color w:val="222222"/>
          <w:shd w:val="clear" w:color="auto" w:fill="FFFFFF"/>
        </w:rPr>
        <w:t>module.</w:t>
      </w:r>
      <w:r w:rsidR="009E422C" w:rsidRPr="001F6C06">
        <w:rPr>
          <w:rFonts w:cstheme="minorHAnsi"/>
          <w:color w:val="222222"/>
          <w:shd w:val="clear" w:color="auto" w:fill="FFFFFF"/>
        </w:rPr>
        <w:t xml:space="preserve"> </w:t>
      </w:r>
    </w:p>
    <w:p w14:paraId="209DA096" w14:textId="77777777" w:rsidR="00815F93" w:rsidRPr="001F6C06" w:rsidRDefault="00815F93" w:rsidP="00971FEF">
      <w:pPr>
        <w:pStyle w:val="ListParagraph"/>
        <w:numPr>
          <w:ilvl w:val="0"/>
          <w:numId w:val="1"/>
        </w:numPr>
        <w:rPr>
          <w:rFonts w:cstheme="minorHAnsi"/>
          <w:color w:val="222222"/>
          <w:shd w:val="clear" w:color="auto" w:fill="FFFFFF"/>
        </w:rPr>
      </w:pPr>
      <w:r w:rsidRPr="001F6C06">
        <w:rPr>
          <w:rFonts w:cstheme="minorHAnsi"/>
          <w:color w:val="222222"/>
          <w:shd w:val="clear" w:color="auto" w:fill="FFFFFF"/>
        </w:rPr>
        <w:t>Launch Visual Studio Code</w:t>
      </w:r>
      <w:r w:rsidR="009E422C" w:rsidRPr="001F6C06">
        <w:rPr>
          <w:rFonts w:cstheme="minorHAnsi"/>
          <w:color w:val="222222"/>
          <w:shd w:val="clear" w:color="auto" w:fill="FFFFFF"/>
        </w:rPr>
        <w:t xml:space="preserve"> (VS Code)</w:t>
      </w:r>
    </w:p>
    <w:p w14:paraId="5A266DA9" w14:textId="77777777" w:rsidR="00815F93" w:rsidRPr="001F6C06" w:rsidRDefault="00815F93" w:rsidP="00815F93">
      <w:pPr>
        <w:pStyle w:val="ListParagraph"/>
        <w:rPr>
          <w:rFonts w:cstheme="minorHAnsi"/>
          <w:color w:val="222222"/>
          <w:shd w:val="clear" w:color="auto" w:fill="FFFFFF"/>
        </w:rPr>
      </w:pPr>
    </w:p>
    <w:p w14:paraId="0F49DE10" w14:textId="77777777" w:rsidR="009E422C" w:rsidRPr="001F6C06" w:rsidRDefault="009E422C" w:rsidP="009E422C">
      <w:pPr>
        <w:pStyle w:val="ListParagraph"/>
        <w:numPr>
          <w:ilvl w:val="0"/>
          <w:numId w:val="1"/>
        </w:numPr>
        <w:rPr>
          <w:rFonts w:cstheme="minorHAnsi"/>
          <w:color w:val="222222"/>
          <w:shd w:val="clear" w:color="auto" w:fill="FFFFFF"/>
        </w:rPr>
      </w:pPr>
      <w:r w:rsidRPr="001F6C06">
        <w:rPr>
          <w:rFonts w:cstheme="minorHAnsi"/>
          <w:color w:val="222222"/>
          <w:shd w:val="clear" w:color="auto" w:fill="FFFFFF"/>
        </w:rPr>
        <w:t>Select File -&gt; Open Folder from the menu in VS Code</w:t>
      </w:r>
    </w:p>
    <w:p w14:paraId="1FD8D458" w14:textId="77777777" w:rsidR="009E422C" w:rsidRPr="001F6C06" w:rsidRDefault="009E422C" w:rsidP="009E422C">
      <w:pPr>
        <w:pStyle w:val="ListParagraph"/>
        <w:rPr>
          <w:rFonts w:cstheme="minorHAnsi"/>
          <w:color w:val="222222"/>
          <w:shd w:val="clear" w:color="auto" w:fill="FFFFFF"/>
        </w:rPr>
      </w:pPr>
    </w:p>
    <w:p w14:paraId="5C570736" w14:textId="77777777" w:rsidR="009E422C" w:rsidRPr="001F6C06" w:rsidRDefault="009E422C" w:rsidP="009E422C">
      <w:pPr>
        <w:pStyle w:val="ListParagraph"/>
        <w:rPr>
          <w:rFonts w:cstheme="minorHAnsi"/>
          <w:color w:val="222222"/>
          <w:shd w:val="clear" w:color="auto" w:fill="FFFFFF"/>
        </w:rPr>
      </w:pPr>
      <w:r w:rsidRPr="001F6C06">
        <w:rPr>
          <w:rFonts w:cstheme="minorHAnsi"/>
          <w:noProof/>
          <w:color w:val="222222"/>
          <w:shd w:val="clear" w:color="auto" w:fill="FFFFFF"/>
          <w:lang w:val="en-US" w:eastAsia="zh-CN"/>
        </w:rPr>
        <w:drawing>
          <wp:inline distT="0" distB="0" distL="0" distR="0" wp14:anchorId="7184FFC1" wp14:editId="165490D1">
            <wp:extent cx="2575461" cy="1862799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5461" cy="186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9B41" w14:textId="77777777" w:rsidR="009E422C" w:rsidRPr="001F6C06" w:rsidRDefault="009E422C" w:rsidP="009E422C">
      <w:pPr>
        <w:pStyle w:val="ListParagraph"/>
        <w:rPr>
          <w:rFonts w:cstheme="minorHAnsi"/>
          <w:color w:val="222222"/>
          <w:shd w:val="clear" w:color="auto" w:fill="FFFFFF"/>
        </w:rPr>
      </w:pPr>
    </w:p>
    <w:p w14:paraId="0B9CD107" w14:textId="77777777" w:rsidR="00815F93" w:rsidRPr="001F6C06" w:rsidRDefault="009E422C" w:rsidP="009E422C">
      <w:pPr>
        <w:pStyle w:val="ListParagraph"/>
        <w:numPr>
          <w:ilvl w:val="0"/>
          <w:numId w:val="1"/>
        </w:numPr>
        <w:rPr>
          <w:rFonts w:cstheme="minorHAnsi"/>
          <w:color w:val="222222"/>
          <w:shd w:val="clear" w:color="auto" w:fill="FFFFFF"/>
        </w:rPr>
      </w:pPr>
      <w:r w:rsidRPr="001F6C06">
        <w:rPr>
          <w:rFonts w:cstheme="minorHAnsi"/>
          <w:color w:val="222222"/>
          <w:shd w:val="clear" w:color="auto" w:fill="FFFFFF"/>
        </w:rPr>
        <w:t>Select the “</w:t>
      </w:r>
      <w:r w:rsidR="001F0766" w:rsidRPr="001F6C06">
        <w:rPr>
          <w:rFonts w:cstheme="minorHAnsi"/>
          <w:b/>
          <w:color w:val="222222"/>
          <w:shd w:val="clear" w:color="auto" w:fill="FFFFFF"/>
        </w:rPr>
        <w:t>Importing module”</w:t>
      </w:r>
      <w:r w:rsidRPr="001F6C06">
        <w:rPr>
          <w:rFonts w:cstheme="minorHAnsi"/>
          <w:color w:val="222222"/>
          <w:shd w:val="clear" w:color="auto" w:fill="FFFFFF"/>
        </w:rPr>
        <w:t xml:space="preserve"> folder that you have </w:t>
      </w:r>
      <w:r w:rsidR="00F814C0">
        <w:rPr>
          <w:rFonts w:cstheme="minorHAnsi"/>
          <w:color w:val="222222"/>
          <w:shd w:val="clear" w:color="auto" w:fill="FFFFFF"/>
        </w:rPr>
        <w:t xml:space="preserve">downloaded from eLearn and </w:t>
      </w:r>
      <w:r w:rsidRPr="001F6C06">
        <w:rPr>
          <w:rFonts w:cstheme="minorHAnsi"/>
          <w:color w:val="222222"/>
          <w:shd w:val="clear" w:color="auto" w:fill="FFFFFF"/>
        </w:rPr>
        <w:t xml:space="preserve">unzipped.  </w:t>
      </w:r>
    </w:p>
    <w:p w14:paraId="1A0BA6CD" w14:textId="77777777" w:rsidR="00815F93" w:rsidRPr="001F6C06" w:rsidRDefault="00815F93" w:rsidP="00815F93">
      <w:pPr>
        <w:pStyle w:val="ListParagraph"/>
        <w:rPr>
          <w:rFonts w:cstheme="minorHAnsi"/>
          <w:color w:val="222222"/>
          <w:shd w:val="clear" w:color="auto" w:fill="FFFFFF"/>
        </w:rPr>
      </w:pPr>
    </w:p>
    <w:p w14:paraId="4C0AD539" w14:textId="77777777" w:rsidR="009E422C" w:rsidRPr="001F6C06" w:rsidRDefault="009E422C" w:rsidP="00971FEF">
      <w:pPr>
        <w:pStyle w:val="ListParagraph"/>
        <w:numPr>
          <w:ilvl w:val="0"/>
          <w:numId w:val="1"/>
        </w:numPr>
        <w:rPr>
          <w:rFonts w:cstheme="minorHAnsi"/>
          <w:color w:val="222222"/>
          <w:shd w:val="clear" w:color="auto" w:fill="FFFFFF"/>
        </w:rPr>
      </w:pPr>
      <w:r w:rsidRPr="001F6C06">
        <w:rPr>
          <w:rFonts w:cstheme="minorHAnsi"/>
          <w:color w:val="222222"/>
          <w:shd w:val="clear" w:color="auto" w:fill="FFFFFF"/>
        </w:rPr>
        <w:t>You should now see the directory being reflected in the Explorer panel in VS Code</w:t>
      </w:r>
    </w:p>
    <w:p w14:paraId="56A2C1E0" w14:textId="77777777" w:rsidR="009E422C" w:rsidRPr="001F6C06" w:rsidRDefault="009E422C" w:rsidP="009E422C">
      <w:pPr>
        <w:pStyle w:val="ListParagraph"/>
        <w:rPr>
          <w:rFonts w:cstheme="minorHAnsi"/>
          <w:color w:val="222222"/>
          <w:shd w:val="clear" w:color="auto" w:fill="FFFFFF"/>
        </w:rPr>
      </w:pPr>
    </w:p>
    <w:p w14:paraId="3CF483DE" w14:textId="77777777" w:rsidR="009E422C" w:rsidRDefault="009E422C" w:rsidP="009E422C">
      <w:pPr>
        <w:pStyle w:val="ListParagraph"/>
        <w:rPr>
          <w:rFonts w:ascii="Arial" w:hAnsi="Arial" w:cs="Arial"/>
          <w:color w:val="222222"/>
          <w:shd w:val="clear" w:color="auto" w:fill="FFFFFF"/>
        </w:rPr>
      </w:pPr>
      <w:r w:rsidRPr="009E422C">
        <w:rPr>
          <w:rFonts w:ascii="Arial" w:hAnsi="Arial" w:cs="Arial"/>
          <w:noProof/>
          <w:color w:val="222222"/>
          <w:shd w:val="clear" w:color="auto" w:fill="FFFFFF"/>
          <w:lang w:val="en-US" w:eastAsia="zh-CN"/>
        </w:rPr>
        <w:lastRenderedPageBreak/>
        <w:drawing>
          <wp:inline distT="0" distB="0" distL="0" distR="0" wp14:anchorId="45446596" wp14:editId="6BFA0627">
            <wp:extent cx="2100484" cy="24266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5613" cy="243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BF28" w14:textId="77777777" w:rsidR="001F6C06" w:rsidRDefault="001F6C06" w:rsidP="001F6C06">
      <w:pPr>
        <w:pStyle w:val="ListParagraph"/>
        <w:rPr>
          <w:rFonts w:cstheme="minorHAnsi"/>
          <w:color w:val="222222"/>
          <w:shd w:val="clear" w:color="auto" w:fill="FFFFFF"/>
        </w:rPr>
      </w:pPr>
      <w:r>
        <w:rPr>
          <w:rFonts w:cstheme="minorHAnsi"/>
          <w:color w:val="222222"/>
          <w:shd w:val="clear" w:color="auto" w:fill="FFFFFF"/>
        </w:rPr>
        <w:t>Note: Files with .</w:t>
      </w:r>
      <w:proofErr w:type="spellStart"/>
      <w:r>
        <w:rPr>
          <w:rFonts w:cstheme="minorHAnsi"/>
          <w:color w:val="222222"/>
          <w:shd w:val="clear" w:color="auto" w:fill="FFFFFF"/>
        </w:rPr>
        <w:t>py</w:t>
      </w:r>
      <w:proofErr w:type="spellEnd"/>
      <w:r>
        <w:rPr>
          <w:rFonts w:cstheme="minorHAnsi"/>
          <w:color w:val="222222"/>
          <w:shd w:val="clear" w:color="auto" w:fill="FFFFFF"/>
        </w:rPr>
        <w:t xml:space="preserve"> extension tells the VS Code interpreter that it</w:t>
      </w:r>
      <w:r w:rsidRPr="001F6C06">
        <w:rPr>
          <w:rFonts w:cstheme="minorHAnsi"/>
          <w:color w:val="222222"/>
          <w:shd w:val="clear" w:color="auto" w:fill="FFFFFF"/>
        </w:rPr>
        <w:t xml:space="preserve"> is a program file or script written in Python.</w:t>
      </w:r>
    </w:p>
    <w:p w14:paraId="72791D65" w14:textId="77777777" w:rsidR="001F6C06" w:rsidRPr="001F6C06" w:rsidRDefault="001F6C06" w:rsidP="001F6C06">
      <w:pPr>
        <w:pStyle w:val="ListParagraph"/>
        <w:rPr>
          <w:rFonts w:cstheme="minorHAnsi"/>
          <w:color w:val="222222"/>
          <w:shd w:val="clear" w:color="auto" w:fill="FFFFFF"/>
        </w:rPr>
      </w:pPr>
    </w:p>
    <w:p w14:paraId="2B69B0EA" w14:textId="77777777" w:rsidR="00971FEF" w:rsidRDefault="009E422C" w:rsidP="00971FEF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Select t</w:t>
      </w:r>
      <w:r w:rsidR="00971FEF">
        <w:rPr>
          <w:rFonts w:ascii="Arial" w:hAnsi="Arial" w:cs="Arial"/>
          <w:color w:val="222222"/>
          <w:shd w:val="clear" w:color="auto" w:fill="FFFFFF"/>
        </w:rPr>
        <w:t xml:space="preserve">he </w:t>
      </w:r>
      <w:r w:rsidR="009A6916">
        <w:rPr>
          <w:rFonts w:ascii="Arial" w:hAnsi="Arial" w:cs="Arial"/>
          <w:color w:val="222222"/>
          <w:shd w:val="clear" w:color="auto" w:fill="FFFFFF"/>
        </w:rPr>
        <w:t>file</w:t>
      </w:r>
      <w:r w:rsidR="00971FEF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971FEF" w:rsidRPr="00971FEF">
        <w:rPr>
          <w:rFonts w:ascii="Courier New" w:hAnsi="Courier New" w:cs="Courier New"/>
          <w:color w:val="222222"/>
          <w:shd w:val="clear" w:color="auto" w:fill="FFFFFF"/>
        </w:rPr>
        <w:t>greet.py</w:t>
      </w:r>
      <w:r w:rsidR="00971FEF"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 xml:space="preserve">in the </w:t>
      </w:r>
      <w:r w:rsidR="00CA40C6">
        <w:rPr>
          <w:rFonts w:ascii="Arial" w:hAnsi="Arial" w:cs="Arial"/>
          <w:color w:val="222222"/>
          <w:shd w:val="clear" w:color="auto" w:fill="FFFFFF"/>
        </w:rPr>
        <w:t xml:space="preserve">VS Code </w:t>
      </w:r>
      <w:r>
        <w:rPr>
          <w:rFonts w:ascii="Arial" w:hAnsi="Arial" w:cs="Arial"/>
          <w:color w:val="222222"/>
          <w:shd w:val="clear" w:color="auto" w:fill="FFFFFF"/>
        </w:rPr>
        <w:t>explorer</w:t>
      </w:r>
      <w:r w:rsidR="00CA40C6">
        <w:rPr>
          <w:rFonts w:ascii="Arial" w:hAnsi="Arial" w:cs="Arial"/>
          <w:color w:val="222222"/>
          <w:shd w:val="clear" w:color="auto" w:fill="FFFFFF"/>
        </w:rPr>
        <w:t xml:space="preserve"> panel</w:t>
      </w:r>
      <w:r w:rsidR="009A6916">
        <w:rPr>
          <w:rFonts w:ascii="Arial" w:hAnsi="Arial" w:cs="Arial"/>
          <w:color w:val="222222"/>
          <w:shd w:val="clear" w:color="auto" w:fill="FFFFFF"/>
        </w:rPr>
        <w:t xml:space="preserve">, </w:t>
      </w:r>
      <w:r>
        <w:rPr>
          <w:rFonts w:ascii="Arial" w:hAnsi="Arial" w:cs="Arial"/>
          <w:color w:val="222222"/>
          <w:shd w:val="clear" w:color="auto" w:fill="FFFFFF"/>
        </w:rPr>
        <w:t xml:space="preserve">you will observe </w:t>
      </w:r>
      <w:r w:rsidR="009A6916">
        <w:rPr>
          <w:rFonts w:ascii="Arial" w:hAnsi="Arial" w:cs="Arial"/>
          <w:color w:val="222222"/>
          <w:shd w:val="clear" w:color="auto" w:fill="FFFFFF"/>
        </w:rPr>
        <w:t>two</w:t>
      </w:r>
      <w:r w:rsidR="00971FEF">
        <w:rPr>
          <w:rFonts w:ascii="Arial" w:hAnsi="Arial" w:cs="Arial"/>
          <w:color w:val="222222"/>
          <w:shd w:val="clear" w:color="auto" w:fill="FFFFFF"/>
        </w:rPr>
        <w:t xml:space="preserve"> functions: </w:t>
      </w:r>
      <w:proofErr w:type="spellStart"/>
      <w:r w:rsidR="00971FEF" w:rsidRPr="00971FEF">
        <w:rPr>
          <w:rFonts w:ascii="Courier New" w:hAnsi="Courier New" w:cs="Courier New"/>
          <w:color w:val="222222"/>
          <w:shd w:val="clear" w:color="auto" w:fill="FFFFFF"/>
        </w:rPr>
        <w:t>say_hello</w:t>
      </w:r>
      <w:proofErr w:type="spellEnd"/>
      <w:r w:rsidR="00971FEF">
        <w:rPr>
          <w:rFonts w:ascii="Arial" w:hAnsi="Arial" w:cs="Arial"/>
          <w:color w:val="222222"/>
          <w:shd w:val="clear" w:color="auto" w:fill="FFFFFF"/>
        </w:rPr>
        <w:t xml:space="preserve"> and </w:t>
      </w:r>
      <w:proofErr w:type="spellStart"/>
      <w:r w:rsidR="00971FEF" w:rsidRPr="00971FEF">
        <w:rPr>
          <w:rFonts w:ascii="Courier New" w:hAnsi="Courier New" w:cs="Courier New"/>
          <w:color w:val="222222"/>
          <w:shd w:val="clear" w:color="auto" w:fill="FFFFFF"/>
        </w:rPr>
        <w:t>say_bye</w:t>
      </w:r>
      <w:proofErr w:type="spellEnd"/>
      <w:r w:rsidR="00971FEF">
        <w:rPr>
          <w:rFonts w:ascii="Arial" w:hAnsi="Arial" w:cs="Arial"/>
          <w:color w:val="222222"/>
          <w:shd w:val="clear" w:color="auto" w:fill="FFFFFF"/>
        </w:rPr>
        <w:t>.</w:t>
      </w:r>
    </w:p>
    <w:p w14:paraId="10B4D95A" w14:textId="77777777" w:rsidR="00971FEF" w:rsidRDefault="00971FEF" w:rsidP="00971FEF">
      <w:pPr>
        <w:pStyle w:val="ListParagraph"/>
        <w:rPr>
          <w:rFonts w:ascii="Arial" w:hAnsi="Arial" w:cs="Arial"/>
          <w:color w:val="222222"/>
          <w:shd w:val="clear" w:color="auto" w:fill="FFFFFF"/>
        </w:rPr>
      </w:pPr>
    </w:p>
    <w:p w14:paraId="05030B18" w14:textId="77777777" w:rsidR="00687357" w:rsidRDefault="009E422C" w:rsidP="00971FEF">
      <w:pPr>
        <w:pStyle w:val="ListParagraph"/>
        <w:rPr>
          <w:rFonts w:ascii="Arial" w:hAnsi="Arial" w:cs="Arial"/>
          <w:color w:val="222222"/>
          <w:shd w:val="clear" w:color="auto" w:fill="FFFFFF"/>
        </w:rPr>
      </w:pPr>
      <w:r w:rsidRPr="009E422C">
        <w:rPr>
          <w:noProof/>
          <w:lang w:val="en-US" w:eastAsia="zh-CN"/>
        </w:rPr>
        <w:drawing>
          <wp:inline distT="0" distB="0" distL="0" distR="0" wp14:anchorId="71CAFE20" wp14:editId="13840A7D">
            <wp:extent cx="3499804" cy="1679341"/>
            <wp:effectExtent l="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9804" cy="167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5070" w14:textId="77777777" w:rsidR="00687357" w:rsidRPr="00971FEF" w:rsidRDefault="00687357" w:rsidP="00971FEF">
      <w:pPr>
        <w:pStyle w:val="ListParagraph"/>
        <w:rPr>
          <w:rFonts w:ascii="Arial" w:hAnsi="Arial" w:cs="Arial"/>
          <w:color w:val="222222"/>
          <w:shd w:val="clear" w:color="auto" w:fill="FFFFFF"/>
        </w:rPr>
      </w:pPr>
    </w:p>
    <w:p w14:paraId="3F93C5C9" w14:textId="77777777" w:rsidR="00971FEF" w:rsidRPr="00687357" w:rsidRDefault="009E422C" w:rsidP="00687357">
      <w:pPr>
        <w:pStyle w:val="ListParagraph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I</w:t>
      </w:r>
      <w:r w:rsidR="00687357">
        <w:rPr>
          <w:rFonts w:ascii="Arial" w:hAnsi="Arial" w:cs="Arial"/>
          <w:color w:val="222222"/>
          <w:shd w:val="clear" w:color="auto" w:fill="FFFFFF"/>
        </w:rPr>
        <w:t>n the same directory</w:t>
      </w:r>
      <w:r w:rsidR="00687357">
        <w:rPr>
          <w:rFonts w:ascii="Courier New" w:hAnsi="Courier New" w:cs="Courier New"/>
          <w:color w:val="222222"/>
          <w:shd w:val="clear" w:color="auto" w:fill="FFFFFF"/>
        </w:rPr>
        <w:t>,</w:t>
      </w:r>
      <w:r>
        <w:rPr>
          <w:rFonts w:ascii="Courier New" w:hAnsi="Courier New" w:cs="Courier New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 xml:space="preserve">there is </w:t>
      </w:r>
      <w:r w:rsidR="00687357">
        <w:rPr>
          <w:rFonts w:ascii="Courier New" w:hAnsi="Courier New" w:cs="Courier New"/>
          <w:color w:val="222222"/>
          <w:shd w:val="clear" w:color="auto" w:fill="FFFFFF"/>
        </w:rPr>
        <w:t>main</w:t>
      </w:r>
      <w:r w:rsidR="00687357" w:rsidRPr="00687357">
        <w:rPr>
          <w:rFonts w:ascii="Courier New" w:hAnsi="Courier New" w:cs="Courier New"/>
          <w:color w:val="222222"/>
          <w:shd w:val="clear" w:color="auto" w:fill="FFFFFF"/>
        </w:rPr>
        <w:t>.py</w:t>
      </w:r>
      <w:r w:rsidR="00687357">
        <w:rPr>
          <w:rFonts w:ascii="Arial" w:hAnsi="Arial" w:cs="Arial"/>
          <w:color w:val="222222"/>
          <w:shd w:val="clear" w:color="auto" w:fill="FFFFFF"/>
        </w:rPr>
        <w:t>, wanting to make use of the</w:t>
      </w:r>
      <w:r w:rsidR="00F814C0">
        <w:rPr>
          <w:rFonts w:ascii="Arial" w:hAnsi="Arial" w:cs="Arial"/>
          <w:color w:val="222222"/>
          <w:shd w:val="clear" w:color="auto" w:fill="FFFFFF"/>
        </w:rPr>
        <w:t>se</w:t>
      </w:r>
      <w:r w:rsidR="00687357">
        <w:rPr>
          <w:rFonts w:ascii="Arial" w:hAnsi="Arial" w:cs="Arial"/>
          <w:color w:val="222222"/>
          <w:shd w:val="clear" w:color="auto" w:fill="FFFFFF"/>
        </w:rPr>
        <w:t xml:space="preserve"> 2 functions written in </w:t>
      </w:r>
      <w:r w:rsidR="00687357" w:rsidRPr="00687357">
        <w:rPr>
          <w:rFonts w:ascii="Courier New" w:hAnsi="Courier New" w:cs="Courier New"/>
          <w:color w:val="222222"/>
          <w:shd w:val="clear" w:color="auto" w:fill="FFFFFF"/>
        </w:rPr>
        <w:t>greet.py</w:t>
      </w:r>
      <w:r w:rsidR="00687357">
        <w:rPr>
          <w:rFonts w:ascii="Arial" w:hAnsi="Arial" w:cs="Arial"/>
          <w:color w:val="222222"/>
          <w:shd w:val="clear" w:color="auto" w:fill="FFFFFF"/>
        </w:rPr>
        <w:t>.</w:t>
      </w:r>
    </w:p>
    <w:p w14:paraId="2317757B" w14:textId="77777777" w:rsidR="00687357" w:rsidRDefault="00540C0D" w:rsidP="00687357">
      <w:pPr>
        <w:ind w:left="709"/>
      </w:pPr>
      <w:r w:rsidRPr="00540C0D">
        <w:rPr>
          <w:noProof/>
          <w:lang w:val="en-US" w:eastAsia="zh-CN"/>
        </w:rPr>
        <w:drawing>
          <wp:inline distT="0" distB="0" distL="0" distR="0" wp14:anchorId="4B931070" wp14:editId="63EA66E9">
            <wp:extent cx="3330459" cy="1425323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0459" cy="142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B1C5" w14:textId="77777777" w:rsidR="00687357" w:rsidRDefault="00687357" w:rsidP="00687357">
      <w:pPr>
        <w:ind w:left="709"/>
      </w:pPr>
      <w:r>
        <w:t xml:space="preserve">If you run the module </w:t>
      </w:r>
      <w:r w:rsidRPr="00687357">
        <w:rPr>
          <w:rFonts w:ascii="Courier New" w:hAnsi="Courier New" w:cs="Courier New"/>
          <w:color w:val="222222"/>
          <w:shd w:val="clear" w:color="auto" w:fill="FFFFFF"/>
        </w:rPr>
        <w:t>main.py</w:t>
      </w:r>
      <w:r w:rsidR="00F814C0">
        <w:rPr>
          <w:rFonts w:ascii="Courier New" w:hAnsi="Courier New" w:cs="Courier New"/>
          <w:color w:val="222222"/>
          <w:shd w:val="clear" w:color="auto" w:fill="FFFFFF"/>
        </w:rPr>
        <w:t xml:space="preserve"> </w:t>
      </w:r>
      <w:r w:rsidR="00F814C0" w:rsidRPr="00F814C0">
        <w:t xml:space="preserve">and enter the name </w:t>
      </w:r>
      <w:r w:rsidR="00F814C0">
        <w:rPr>
          <w:rFonts w:ascii="Courier New" w:hAnsi="Courier New" w:cs="Courier New"/>
          <w:color w:val="222222"/>
          <w:shd w:val="clear" w:color="auto" w:fill="FFFFFF"/>
        </w:rPr>
        <w:t>‘John’</w:t>
      </w:r>
      <w:r>
        <w:t xml:space="preserve">, </w:t>
      </w:r>
      <w:r w:rsidR="00D406BB">
        <w:t>you will get the following error</w:t>
      </w:r>
      <w:r w:rsidR="009E422C">
        <w:t xml:space="preserve"> in your terminal panel</w:t>
      </w:r>
      <w:r>
        <w:t>:</w:t>
      </w:r>
    </w:p>
    <w:p w14:paraId="406AB459" w14:textId="77777777" w:rsidR="00687357" w:rsidRDefault="00194F57" w:rsidP="00687357">
      <w:pPr>
        <w:ind w:left="709"/>
      </w:pPr>
      <w:r>
        <w:rPr>
          <w:noProof/>
          <w:lang w:val="en-US" w:eastAsia="zh-CN"/>
        </w:rPr>
        <w:lastRenderedPageBreak/>
        <w:drawing>
          <wp:inline distT="0" distB="0" distL="0" distR="0" wp14:anchorId="327AEAC3" wp14:editId="308D06D2">
            <wp:extent cx="3080084" cy="12192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1301" t="43153" r="64768" b="40000"/>
                    <a:stretch/>
                  </pic:blipFill>
                  <pic:spPr bwMode="auto">
                    <a:xfrm>
                      <a:off x="0" y="0"/>
                      <a:ext cx="3157151" cy="1249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595BE" w14:textId="77777777" w:rsidR="00687357" w:rsidRDefault="00F814C0" w:rsidP="00687357">
      <w:pPr>
        <w:ind w:left="709"/>
        <w:rPr>
          <w:rFonts w:ascii="Courier New" w:hAnsi="Courier New" w:cs="Courier New"/>
          <w:color w:val="222222"/>
          <w:shd w:val="clear" w:color="auto" w:fill="FFFFFF"/>
        </w:rPr>
      </w:pPr>
      <w:r w:rsidRPr="00F814C0">
        <w:rPr>
          <w:b/>
        </w:rPr>
        <w:t xml:space="preserve">Explanation: </w:t>
      </w:r>
      <w:r w:rsidR="00D406BB">
        <w:t>At</w:t>
      </w:r>
      <w:r>
        <w:t xml:space="preserve"> line 4</w:t>
      </w:r>
      <w:r w:rsidR="00687357">
        <w:t xml:space="preserve"> of </w:t>
      </w:r>
      <w:r w:rsidR="00687357" w:rsidRPr="00687357">
        <w:rPr>
          <w:rFonts w:ascii="Courier New" w:hAnsi="Courier New" w:cs="Courier New"/>
          <w:color w:val="222222"/>
          <w:shd w:val="clear" w:color="auto" w:fill="FFFFFF"/>
        </w:rPr>
        <w:t>main.py</w:t>
      </w:r>
      <w:r w:rsidR="00D406BB">
        <w:t xml:space="preserve">, </w:t>
      </w:r>
      <w:r w:rsidR="00687357">
        <w:t>the Python interpreter doesn’t know the</w:t>
      </w:r>
      <w:r w:rsidR="0013771E">
        <w:t>re is a python file</w:t>
      </w:r>
      <w:r w:rsidR="004C5C8C">
        <w:t xml:space="preserve"> (or module)</w:t>
      </w:r>
      <w:r w:rsidR="0013771E">
        <w:t xml:space="preserve"> name </w:t>
      </w:r>
      <w:r w:rsidR="0013771E" w:rsidRPr="004C5C8C">
        <w:rPr>
          <w:rFonts w:ascii="Courier New" w:hAnsi="Courier New" w:cs="Courier New"/>
          <w:color w:val="222222"/>
          <w:shd w:val="clear" w:color="auto" w:fill="FFFFFF"/>
        </w:rPr>
        <w:t xml:space="preserve">greet </w:t>
      </w:r>
      <w:r w:rsidR="0013771E">
        <w:t>nor the</w:t>
      </w:r>
      <w:r w:rsidR="00687357">
        <w:t xml:space="preserve"> function </w:t>
      </w:r>
      <w:proofErr w:type="spellStart"/>
      <w:r w:rsidR="00687357" w:rsidRPr="00687357">
        <w:rPr>
          <w:rFonts w:ascii="Courier New" w:hAnsi="Courier New" w:cs="Courier New"/>
          <w:color w:val="222222"/>
          <w:shd w:val="clear" w:color="auto" w:fill="FFFFFF"/>
        </w:rPr>
        <w:t>say_hello</w:t>
      </w:r>
      <w:proofErr w:type="spellEnd"/>
      <w:r w:rsidR="00687357">
        <w:rPr>
          <w:rFonts w:ascii="Courier New" w:hAnsi="Courier New" w:cs="Courier New"/>
          <w:color w:val="222222"/>
          <w:shd w:val="clear" w:color="auto" w:fill="FFFFFF"/>
        </w:rPr>
        <w:t xml:space="preserve"> </w:t>
      </w:r>
      <w:r w:rsidR="00687357" w:rsidRPr="00687357">
        <w:t>(</w:t>
      </w:r>
      <w:r w:rsidR="0013771E">
        <w:t>neither</w:t>
      </w:r>
      <w:r w:rsidR="00687357" w:rsidRPr="00687357">
        <w:t xml:space="preserve"> the other function </w:t>
      </w:r>
      <w:proofErr w:type="spellStart"/>
      <w:proofErr w:type="gramStart"/>
      <w:r w:rsidR="00687357" w:rsidRPr="00D406BB">
        <w:rPr>
          <w:rFonts w:ascii="Courier New" w:hAnsi="Courier New" w:cs="Courier New"/>
          <w:color w:val="222222"/>
          <w:shd w:val="clear" w:color="auto" w:fill="FFFFFF"/>
        </w:rPr>
        <w:t>say</w:t>
      </w:r>
      <w:proofErr w:type="gramEnd"/>
      <w:r w:rsidR="00687357" w:rsidRPr="00D406BB">
        <w:rPr>
          <w:rFonts w:ascii="Courier New" w:hAnsi="Courier New" w:cs="Courier New"/>
          <w:color w:val="222222"/>
          <w:shd w:val="clear" w:color="auto" w:fill="FFFFFF"/>
        </w:rPr>
        <w:t>_bye</w:t>
      </w:r>
      <w:proofErr w:type="spellEnd"/>
      <w:r w:rsidR="00687357" w:rsidRPr="00687357">
        <w:t>).</w:t>
      </w:r>
    </w:p>
    <w:p w14:paraId="7D9E8AF0" w14:textId="77777777" w:rsidR="00194F57" w:rsidRDefault="00687357" w:rsidP="009E422C">
      <w:pPr>
        <w:ind w:left="709"/>
      </w:pPr>
      <w:r w:rsidRPr="00687357">
        <w:t xml:space="preserve">The reason is that </w:t>
      </w:r>
      <w:r w:rsidR="009A6916">
        <w:t>they have been defined in</w:t>
      </w:r>
      <w:r>
        <w:t xml:space="preserve"> the module </w:t>
      </w:r>
      <w:r w:rsidRPr="00687357">
        <w:rPr>
          <w:rFonts w:ascii="Courier New" w:hAnsi="Courier New" w:cs="Courier New"/>
          <w:color w:val="222222"/>
          <w:shd w:val="clear" w:color="auto" w:fill="FFFFFF"/>
        </w:rPr>
        <w:t>greet.py</w:t>
      </w:r>
      <w:r w:rsidR="009A6916">
        <w:t xml:space="preserve">. </w:t>
      </w:r>
      <w:proofErr w:type="gramStart"/>
      <w:r w:rsidR="009A6916">
        <w:t>Therefore</w:t>
      </w:r>
      <w:proofErr w:type="gramEnd"/>
      <w:r w:rsidR="009A6916">
        <w:t xml:space="preserve"> we need to </w:t>
      </w:r>
      <w:r w:rsidRPr="00687357">
        <w:rPr>
          <w:rFonts w:ascii="Courier New" w:hAnsi="Courier New" w:cs="Courier New"/>
          <w:color w:val="222222"/>
          <w:shd w:val="clear" w:color="auto" w:fill="FFFFFF"/>
        </w:rPr>
        <w:t>import</w:t>
      </w:r>
      <w:r>
        <w:t xml:space="preserve"> the module </w:t>
      </w:r>
      <w:r w:rsidRPr="00687357">
        <w:rPr>
          <w:rFonts w:ascii="Courier New" w:hAnsi="Courier New" w:cs="Courier New"/>
          <w:color w:val="222222"/>
          <w:shd w:val="clear" w:color="auto" w:fill="FFFFFF"/>
        </w:rPr>
        <w:t>greet</w:t>
      </w:r>
      <w:r>
        <w:t xml:space="preserve"> into the </w:t>
      </w:r>
      <w:r w:rsidRPr="00687357">
        <w:rPr>
          <w:rFonts w:ascii="Courier New" w:hAnsi="Courier New" w:cs="Courier New"/>
          <w:color w:val="222222"/>
          <w:shd w:val="clear" w:color="auto" w:fill="FFFFFF"/>
        </w:rPr>
        <w:t>main</w:t>
      </w:r>
      <w:r>
        <w:t xml:space="preserve"> module.</w:t>
      </w:r>
    </w:p>
    <w:p w14:paraId="46450F20" w14:textId="77777777" w:rsidR="00687357" w:rsidRDefault="00540C0D" w:rsidP="00540C0D">
      <w:pPr>
        <w:pStyle w:val="ListParagraph"/>
        <w:numPr>
          <w:ilvl w:val="0"/>
          <w:numId w:val="1"/>
        </w:numPr>
      </w:pPr>
      <w:r>
        <w:t xml:space="preserve">Add a line of code </w:t>
      </w:r>
      <w:r w:rsidRPr="00540C0D">
        <w:rPr>
          <w:rFonts w:ascii="Courier New" w:hAnsi="Courier New" w:cs="Courier New"/>
          <w:color w:val="222222"/>
          <w:shd w:val="clear" w:color="auto" w:fill="FFFFFF"/>
        </w:rPr>
        <w:t>import greet</w:t>
      </w:r>
      <w:r>
        <w:rPr>
          <w:rFonts w:ascii="Courier New" w:hAnsi="Courier New" w:cs="Courier New"/>
          <w:color w:val="222222"/>
          <w:shd w:val="clear" w:color="auto" w:fill="FFFFFF"/>
        </w:rPr>
        <w:t xml:space="preserve"> </w:t>
      </w:r>
      <w:r w:rsidRPr="00540C0D">
        <w:t>into the first line of</w:t>
      </w:r>
      <w:r>
        <w:rPr>
          <w:rFonts w:ascii="Courier New" w:hAnsi="Courier New" w:cs="Courier New"/>
          <w:color w:val="222222"/>
          <w:shd w:val="clear" w:color="auto" w:fill="FFFFFF"/>
        </w:rPr>
        <w:t xml:space="preserve"> main.py</w:t>
      </w:r>
      <w:r>
        <w:t xml:space="preserve">. </w:t>
      </w:r>
      <w:r w:rsidR="00687357">
        <w:t xml:space="preserve">The code of the main module </w:t>
      </w:r>
      <w:r>
        <w:t xml:space="preserve">now </w:t>
      </w:r>
      <w:r w:rsidR="00687357">
        <w:t>becomes:</w:t>
      </w:r>
    </w:p>
    <w:p w14:paraId="626214DE" w14:textId="77777777" w:rsidR="00A208D9" w:rsidRDefault="00A208D9" w:rsidP="00F41045">
      <w:pPr>
        <w:pStyle w:val="ListParagraph"/>
      </w:pPr>
    </w:p>
    <w:p w14:paraId="67C7651C" w14:textId="77777777" w:rsidR="00F41045" w:rsidRDefault="00540C0D" w:rsidP="00F41045">
      <w:pPr>
        <w:pStyle w:val="ListParagraph"/>
      </w:pPr>
      <w:r w:rsidRPr="00540C0D">
        <w:rPr>
          <w:noProof/>
          <w:lang w:val="en-US" w:eastAsia="zh-CN"/>
        </w:rPr>
        <w:drawing>
          <wp:inline distT="0" distB="0" distL="0" distR="0" wp14:anchorId="2D4B60CF" wp14:editId="3FCDB9B8">
            <wp:extent cx="3894943" cy="1291258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4943" cy="129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C28E" w14:textId="77777777" w:rsidR="00687357" w:rsidRDefault="00F41045" w:rsidP="00687357">
      <w:pPr>
        <w:ind w:left="709"/>
      </w:pPr>
      <w:r>
        <w:t>Notice 2 things</w:t>
      </w:r>
      <w:r w:rsidR="00494604">
        <w:t xml:space="preserve"> here</w:t>
      </w:r>
      <w:r>
        <w:t>:</w:t>
      </w:r>
    </w:p>
    <w:p w14:paraId="04FAA432" w14:textId="77777777" w:rsidR="00F41045" w:rsidRDefault="00F41045" w:rsidP="00F41045">
      <w:pPr>
        <w:pStyle w:val="ListParagraph"/>
        <w:numPr>
          <w:ilvl w:val="0"/>
          <w:numId w:val="3"/>
        </w:numPr>
      </w:pPr>
      <w:r>
        <w:t xml:space="preserve">In line 1, we have the statement </w:t>
      </w:r>
      <w:r w:rsidRPr="00F41045">
        <w:rPr>
          <w:rFonts w:ascii="Courier New" w:hAnsi="Courier New" w:cs="Courier New"/>
          <w:color w:val="222222"/>
          <w:shd w:val="clear" w:color="auto" w:fill="FFFFFF"/>
        </w:rPr>
        <w:t>import greet</w:t>
      </w:r>
      <w:r>
        <w:t xml:space="preserve"> (and NOT </w:t>
      </w:r>
      <w:r w:rsidRPr="00F41045">
        <w:rPr>
          <w:rFonts w:ascii="Courier New" w:hAnsi="Courier New" w:cs="Courier New"/>
          <w:color w:val="222222"/>
          <w:shd w:val="clear" w:color="auto" w:fill="FFFFFF"/>
        </w:rPr>
        <w:t>import greet.py</w:t>
      </w:r>
      <w:r>
        <w:t>)</w:t>
      </w:r>
    </w:p>
    <w:p w14:paraId="1E79C724" w14:textId="77777777" w:rsidR="00622783" w:rsidRPr="00622783" w:rsidRDefault="00F41045" w:rsidP="00F41045">
      <w:pPr>
        <w:pStyle w:val="ListParagraph"/>
        <w:numPr>
          <w:ilvl w:val="0"/>
          <w:numId w:val="3"/>
        </w:numPr>
      </w:pPr>
      <w:r>
        <w:t xml:space="preserve">When we invoke the 2 functions </w:t>
      </w:r>
      <w:proofErr w:type="spellStart"/>
      <w:r w:rsidRPr="00F41045">
        <w:rPr>
          <w:rFonts w:ascii="Courier New" w:hAnsi="Courier New" w:cs="Courier New"/>
          <w:color w:val="222222"/>
          <w:shd w:val="clear" w:color="auto" w:fill="FFFFFF"/>
        </w:rPr>
        <w:t>say_hello</w:t>
      </w:r>
      <w:proofErr w:type="spellEnd"/>
      <w:r>
        <w:t xml:space="preserve"> and </w:t>
      </w:r>
      <w:proofErr w:type="spellStart"/>
      <w:r w:rsidRPr="00F41045">
        <w:rPr>
          <w:rFonts w:ascii="Courier New" w:hAnsi="Courier New" w:cs="Courier New"/>
          <w:color w:val="222222"/>
          <w:shd w:val="clear" w:color="auto" w:fill="FFFFFF"/>
        </w:rPr>
        <w:t>say_bye</w:t>
      </w:r>
      <w:proofErr w:type="spellEnd"/>
      <w:r>
        <w:t>, their name</w:t>
      </w:r>
      <w:r w:rsidR="009A6916">
        <w:t>s are</w:t>
      </w:r>
      <w:r>
        <w:t xml:space="preserve"> preceded by </w:t>
      </w:r>
      <w:r w:rsidR="00A208D9">
        <w:t>“</w:t>
      </w:r>
      <w:proofErr w:type="gramStart"/>
      <w:r w:rsidR="00A208D9">
        <w:rPr>
          <w:rFonts w:ascii="Courier New" w:hAnsi="Courier New" w:cs="Courier New"/>
          <w:color w:val="222222"/>
          <w:shd w:val="clear" w:color="auto" w:fill="FFFFFF"/>
        </w:rPr>
        <w:t>greet.</w:t>
      </w:r>
      <w:r w:rsidR="00A208D9">
        <w:t>“</w:t>
      </w:r>
      <w:proofErr w:type="gramEnd"/>
      <w:r w:rsidR="00A208D9">
        <w:t xml:space="preserve"> </w:t>
      </w:r>
      <w:r w:rsidR="00A208D9">
        <w:rPr>
          <w:rFonts w:ascii="Courier New" w:hAnsi="Courier New" w:cs="Courier New"/>
          <w:color w:val="222222"/>
          <w:shd w:val="clear" w:color="auto" w:fill="FFFFFF"/>
        </w:rPr>
        <w:t xml:space="preserve">. </w:t>
      </w:r>
    </w:p>
    <w:p w14:paraId="40D973AA" w14:textId="77777777" w:rsidR="00F41045" w:rsidRDefault="00A208D9" w:rsidP="00622783">
      <w:pPr>
        <w:pStyle w:val="ListParagraph"/>
        <w:ind w:left="1429"/>
      </w:pPr>
      <w:r>
        <w:t xml:space="preserve">Notice the </w:t>
      </w:r>
      <w:r w:rsidRPr="00622783">
        <w:rPr>
          <w:b/>
        </w:rPr>
        <w:t>dot symbol</w:t>
      </w:r>
      <w:r>
        <w:t xml:space="preserve"> </w:t>
      </w:r>
      <w:r w:rsidR="00622783">
        <w:t xml:space="preserve">and the </w:t>
      </w:r>
      <w:r w:rsidR="00622783" w:rsidRPr="00622783">
        <w:rPr>
          <w:b/>
        </w:rPr>
        <w:t>greet</w:t>
      </w:r>
      <w:r w:rsidR="00622783">
        <w:t xml:space="preserve"> prefix: </w:t>
      </w:r>
      <w:r>
        <w:t xml:space="preserve"> </w:t>
      </w:r>
      <w:r w:rsidR="00622783">
        <w:t>t</w:t>
      </w:r>
      <w:r>
        <w:t xml:space="preserve">his is to express the fact that the functions are </w:t>
      </w:r>
      <w:proofErr w:type="gramStart"/>
      <w:r>
        <w:t>actually defined</w:t>
      </w:r>
      <w:proofErr w:type="gramEnd"/>
      <w:r>
        <w:t xml:space="preserve"> in the </w:t>
      </w:r>
      <w:r w:rsidRPr="00A208D9">
        <w:rPr>
          <w:rFonts w:ascii="Courier New" w:hAnsi="Courier New" w:cs="Courier New"/>
          <w:color w:val="222222"/>
          <w:shd w:val="clear" w:color="auto" w:fill="FFFFFF"/>
        </w:rPr>
        <w:t>greet</w:t>
      </w:r>
      <w:r>
        <w:t xml:space="preserve"> module.</w:t>
      </w:r>
      <w:r w:rsidRPr="00A208D9">
        <w:t xml:space="preserve"> </w:t>
      </w:r>
    </w:p>
    <w:p w14:paraId="71371473" w14:textId="77777777" w:rsidR="00A208D9" w:rsidRDefault="00A208D9" w:rsidP="00A208D9">
      <w:pPr>
        <w:ind w:firstLine="720"/>
      </w:pPr>
      <w:r>
        <w:t xml:space="preserve">When we run </w:t>
      </w:r>
      <w:r w:rsidR="00F814C0" w:rsidRPr="00F814C0">
        <w:rPr>
          <w:rFonts w:ascii="Courier New" w:hAnsi="Courier New" w:cs="Courier New"/>
          <w:color w:val="222222"/>
          <w:shd w:val="clear" w:color="auto" w:fill="FFFFFF"/>
        </w:rPr>
        <w:t>main.py</w:t>
      </w:r>
      <w:r w:rsidR="00F814C0">
        <w:t xml:space="preserve"> again and enter the name </w:t>
      </w:r>
      <w:r w:rsidR="00F814C0">
        <w:rPr>
          <w:rFonts w:ascii="Courier New" w:hAnsi="Courier New" w:cs="Courier New"/>
          <w:color w:val="222222"/>
          <w:shd w:val="clear" w:color="auto" w:fill="FFFFFF"/>
        </w:rPr>
        <w:t>‘John’</w:t>
      </w:r>
      <w:r>
        <w:t>, we get the following output:</w:t>
      </w:r>
    </w:p>
    <w:p w14:paraId="69187BDB" w14:textId="77777777" w:rsidR="00A208D9" w:rsidRDefault="00194F57" w:rsidP="00A208D9">
      <w:pPr>
        <w:ind w:firstLine="720"/>
      </w:pPr>
      <w:r>
        <w:rPr>
          <w:noProof/>
          <w:lang w:val="en-US" w:eastAsia="zh-CN"/>
        </w:rPr>
        <w:drawing>
          <wp:inline distT="0" distB="0" distL="0" distR="0" wp14:anchorId="525A9D7C" wp14:editId="79588F7C">
            <wp:extent cx="3067747" cy="904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1301" t="43448" r="65599" b="44434"/>
                    <a:stretch/>
                  </pic:blipFill>
                  <pic:spPr bwMode="auto">
                    <a:xfrm>
                      <a:off x="0" y="0"/>
                      <a:ext cx="3089172" cy="911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478F7" w14:textId="77777777" w:rsidR="0034748E" w:rsidRDefault="0034748E" w:rsidP="0034748E">
      <w:pPr>
        <w:pStyle w:val="ListParagraph"/>
      </w:pPr>
    </w:p>
    <w:p w14:paraId="22B197F7" w14:textId="77777777" w:rsidR="001F0766" w:rsidRDefault="00A02DB7" w:rsidP="00A02DB7">
      <w:pPr>
        <w:pStyle w:val="ListParagraph"/>
        <w:numPr>
          <w:ilvl w:val="0"/>
          <w:numId w:val="1"/>
        </w:numPr>
      </w:pPr>
      <w:r>
        <w:t xml:space="preserve">Let’s now try to write a new function on our own in </w:t>
      </w:r>
      <w:r w:rsidRPr="001F0766">
        <w:rPr>
          <w:rFonts w:ascii="Courier New" w:hAnsi="Courier New" w:cs="Courier New"/>
          <w:color w:val="222222"/>
          <w:shd w:val="clear" w:color="auto" w:fill="FFFFFF"/>
        </w:rPr>
        <w:t>greet.py</w:t>
      </w:r>
      <w:r>
        <w:t xml:space="preserve"> and call it from </w:t>
      </w:r>
      <w:r w:rsidRPr="0034748E">
        <w:rPr>
          <w:rFonts w:ascii="Courier New" w:hAnsi="Courier New" w:cs="Courier New"/>
          <w:color w:val="222222"/>
          <w:shd w:val="clear" w:color="auto" w:fill="FFFFFF"/>
        </w:rPr>
        <w:t>main.py</w:t>
      </w:r>
      <w:r>
        <w:t xml:space="preserve">. </w:t>
      </w:r>
      <w:r w:rsidR="0034748E">
        <w:t>Go</w:t>
      </w:r>
      <w:r w:rsidR="001F0766">
        <w:t xml:space="preserve"> to </w:t>
      </w:r>
      <w:r w:rsidR="0034748E" w:rsidRPr="00A02DB7">
        <w:rPr>
          <w:rFonts w:ascii="Courier New" w:hAnsi="Courier New" w:cs="Courier New"/>
          <w:color w:val="222222"/>
          <w:shd w:val="clear" w:color="auto" w:fill="FFFFFF"/>
        </w:rPr>
        <w:t>greet.py</w:t>
      </w:r>
      <w:r w:rsidR="0034748E">
        <w:t xml:space="preserve"> </w:t>
      </w:r>
      <w:r w:rsidR="001F0766">
        <w:t xml:space="preserve">and add a new </w:t>
      </w:r>
      <w:proofErr w:type="spellStart"/>
      <w:r w:rsidR="001F0766" w:rsidRPr="00A02DB7">
        <w:rPr>
          <w:rFonts w:ascii="Courier New" w:hAnsi="Courier New" w:cs="Courier New"/>
          <w:color w:val="222222"/>
          <w:shd w:val="clear" w:color="auto" w:fill="FFFFFF"/>
        </w:rPr>
        <w:t>how_are_you</w:t>
      </w:r>
      <w:proofErr w:type="spellEnd"/>
      <w:r w:rsidR="001F0766">
        <w:t xml:space="preserve"> function</w:t>
      </w:r>
      <w:r w:rsidR="0034748E">
        <w:t xml:space="preserve"> as follows</w:t>
      </w:r>
      <w:r w:rsidR="001F0766">
        <w:t>: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7587"/>
      </w:tblGrid>
      <w:tr w:rsidR="001F0766" w14:paraId="2D35384E" w14:textId="77777777" w:rsidTr="0034748E">
        <w:tc>
          <w:tcPr>
            <w:tcW w:w="7587" w:type="dxa"/>
          </w:tcPr>
          <w:p w14:paraId="121F9881" w14:textId="77777777" w:rsidR="001F0766" w:rsidRDefault="001F0766" w:rsidP="001F0766">
            <w:pPr>
              <w:rPr>
                <w:rFonts w:ascii="Courier New" w:hAnsi="Courier New" w:cs="Courier New"/>
                <w:color w:val="222222"/>
                <w:shd w:val="clear" w:color="auto" w:fill="FFFFFF"/>
              </w:rPr>
            </w:pPr>
            <w:r w:rsidRPr="001F0766">
              <w:rPr>
                <w:rFonts w:ascii="Courier New" w:hAnsi="Courier New" w:cs="Courier New"/>
                <w:color w:val="222222"/>
                <w:shd w:val="clear" w:color="auto" w:fill="FFFFFF"/>
              </w:rPr>
              <w:t xml:space="preserve">def </w:t>
            </w:r>
            <w:proofErr w:type="spellStart"/>
            <w:r w:rsidRPr="001F0766">
              <w:rPr>
                <w:rFonts w:ascii="Courier New" w:hAnsi="Courier New" w:cs="Courier New"/>
                <w:color w:val="222222"/>
                <w:shd w:val="clear" w:color="auto" w:fill="FFFFFF"/>
              </w:rPr>
              <w:t>how_are_you</w:t>
            </w:r>
            <w:proofErr w:type="spellEnd"/>
            <w:r w:rsidRPr="001F0766">
              <w:rPr>
                <w:rFonts w:ascii="Courier New" w:hAnsi="Courier New" w:cs="Courier New"/>
                <w:color w:val="222222"/>
                <w:shd w:val="clear" w:color="auto" w:fill="FFFFFF"/>
              </w:rPr>
              <w:t>(name):</w:t>
            </w:r>
          </w:p>
          <w:p w14:paraId="612A4210" w14:textId="77777777" w:rsidR="001F0766" w:rsidRPr="001F0766" w:rsidRDefault="001F0766" w:rsidP="001F0766">
            <w:pPr>
              <w:ind w:left="440"/>
              <w:rPr>
                <w:rFonts w:ascii="Courier New" w:hAnsi="Courier New" w:cs="Courier New"/>
                <w:color w:val="222222"/>
                <w:shd w:val="clear" w:color="auto" w:fill="FFFFFF"/>
              </w:rPr>
            </w:pPr>
            <w:proofErr w:type="gramStart"/>
            <w:r w:rsidRPr="001F0766">
              <w:rPr>
                <w:rFonts w:ascii="Courier New" w:hAnsi="Courier New" w:cs="Courier New"/>
                <w:color w:val="222222"/>
                <w:shd w:val="clear" w:color="auto" w:fill="FFFFFF"/>
              </w:rPr>
              <w:t>print(</w:t>
            </w:r>
            <w:proofErr w:type="gramEnd"/>
            <w:r w:rsidRPr="001F0766">
              <w:rPr>
                <w:rFonts w:ascii="Courier New" w:hAnsi="Courier New" w:cs="Courier New"/>
                <w:color w:val="222222"/>
                <w:shd w:val="clear" w:color="auto" w:fill="FFFFFF"/>
              </w:rPr>
              <w:t xml:space="preserve">'How are </w:t>
            </w:r>
            <w:proofErr w:type="spellStart"/>
            <w:r w:rsidRPr="001F0766">
              <w:rPr>
                <w:rFonts w:ascii="Courier New" w:hAnsi="Courier New" w:cs="Courier New"/>
                <w:color w:val="222222"/>
                <w:shd w:val="clear" w:color="auto" w:fill="FFFFFF"/>
              </w:rPr>
              <w:t>you,',name</w:t>
            </w:r>
            <w:proofErr w:type="spellEnd"/>
            <w:r w:rsidRPr="001F0766">
              <w:rPr>
                <w:rFonts w:ascii="Courier New" w:hAnsi="Courier New" w:cs="Courier New"/>
                <w:color w:val="222222"/>
                <w:shd w:val="clear" w:color="auto" w:fill="FFFFFF"/>
              </w:rPr>
              <w:t>,'?')</w:t>
            </w:r>
          </w:p>
        </w:tc>
      </w:tr>
    </w:tbl>
    <w:p w14:paraId="6DBDCFAA" w14:textId="77777777" w:rsidR="001F0766" w:rsidRDefault="001F0766" w:rsidP="001F0766">
      <w:pPr>
        <w:pStyle w:val="ListParagraph"/>
        <w:ind w:left="1429"/>
      </w:pPr>
    </w:p>
    <w:p w14:paraId="25D4A9F7" w14:textId="77777777" w:rsidR="0034748E" w:rsidRDefault="0034748E" w:rsidP="0034748E">
      <w:pPr>
        <w:pStyle w:val="ListParagraph"/>
      </w:pPr>
      <w:r w:rsidRPr="0034748E">
        <w:rPr>
          <w:noProof/>
          <w:lang w:val="en-US" w:eastAsia="zh-CN"/>
        </w:rPr>
        <w:lastRenderedPageBreak/>
        <w:drawing>
          <wp:inline distT="0" distB="0" distL="0" distR="0" wp14:anchorId="55858866" wp14:editId="7ECE90BC">
            <wp:extent cx="3584477" cy="202508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4477" cy="202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3049" w14:textId="77777777" w:rsidR="0034748E" w:rsidRDefault="0034748E" w:rsidP="0034748E">
      <w:r>
        <w:tab/>
        <w:t>Save the file.</w:t>
      </w:r>
    </w:p>
    <w:p w14:paraId="2C0E4C45" w14:textId="7B4C3DCB" w:rsidR="0034748E" w:rsidRDefault="0034748E" w:rsidP="0034748E">
      <w:pPr>
        <w:pStyle w:val="ListParagraph"/>
        <w:numPr>
          <w:ilvl w:val="0"/>
          <w:numId w:val="1"/>
        </w:numPr>
      </w:pPr>
      <w:r>
        <w:t xml:space="preserve">Go to </w:t>
      </w:r>
      <w:r w:rsidRPr="0034748E">
        <w:rPr>
          <w:rFonts w:ascii="Courier New" w:hAnsi="Courier New" w:cs="Courier New"/>
          <w:color w:val="222222"/>
          <w:shd w:val="clear" w:color="auto" w:fill="FFFFFF"/>
        </w:rPr>
        <w:t>main.py</w:t>
      </w:r>
      <w:r>
        <w:t xml:space="preserve"> and add the following code </w:t>
      </w:r>
      <w:r w:rsidR="00A02DB7">
        <w:t xml:space="preserve">in line 4 </w:t>
      </w:r>
      <w:r>
        <w:t xml:space="preserve">to call the </w:t>
      </w:r>
      <w:proofErr w:type="spellStart"/>
      <w:r w:rsidRPr="0034748E">
        <w:rPr>
          <w:rFonts w:ascii="Courier New" w:hAnsi="Courier New" w:cs="Courier New"/>
          <w:color w:val="222222"/>
          <w:shd w:val="clear" w:color="auto" w:fill="FFFFFF"/>
        </w:rPr>
        <w:t>how_are_you</w:t>
      </w:r>
      <w:proofErr w:type="spellEnd"/>
      <w:r>
        <w:t xml:space="preserve"> function that we have just written</w:t>
      </w:r>
      <w:r w:rsidR="00BB3092">
        <w:t>:</w:t>
      </w:r>
    </w:p>
    <w:tbl>
      <w:tblPr>
        <w:tblStyle w:val="TableGrid"/>
        <w:tblW w:w="8296" w:type="dxa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34748E" w14:paraId="387726FA" w14:textId="77777777" w:rsidTr="0034748E">
        <w:tc>
          <w:tcPr>
            <w:tcW w:w="8296" w:type="dxa"/>
          </w:tcPr>
          <w:p w14:paraId="3B90AE2F" w14:textId="77777777" w:rsidR="0034748E" w:rsidRPr="001F0766" w:rsidRDefault="0034748E" w:rsidP="0034748E">
            <w:pPr>
              <w:rPr>
                <w:rFonts w:ascii="Courier New" w:hAnsi="Courier New" w:cs="Courier New"/>
                <w:color w:val="222222"/>
                <w:shd w:val="clear" w:color="auto" w:fill="FFFFFF"/>
              </w:rPr>
            </w:pPr>
            <w:proofErr w:type="spellStart"/>
            <w:r w:rsidRPr="0034748E">
              <w:rPr>
                <w:rFonts w:ascii="Courier New" w:hAnsi="Courier New" w:cs="Courier New"/>
                <w:color w:val="222222"/>
                <w:shd w:val="clear" w:color="auto" w:fill="FFFFFF"/>
              </w:rPr>
              <w:t>greet.how_are_you</w:t>
            </w:r>
            <w:proofErr w:type="spellEnd"/>
            <w:r w:rsidRPr="0034748E">
              <w:rPr>
                <w:rFonts w:ascii="Courier New" w:hAnsi="Courier New" w:cs="Courier New"/>
                <w:color w:val="222222"/>
                <w:shd w:val="clear" w:color="auto" w:fill="FFFFFF"/>
              </w:rPr>
              <w:t>(name)</w:t>
            </w:r>
          </w:p>
        </w:tc>
      </w:tr>
    </w:tbl>
    <w:p w14:paraId="4E1F1FDC" w14:textId="77777777" w:rsidR="0034748E" w:rsidRDefault="0034748E" w:rsidP="0034748E">
      <w:pPr>
        <w:pStyle w:val="ListParagraph"/>
      </w:pPr>
    </w:p>
    <w:p w14:paraId="1B160900" w14:textId="77777777" w:rsidR="0034748E" w:rsidRDefault="0034748E" w:rsidP="0034748E">
      <w:pPr>
        <w:pStyle w:val="ListParagraph"/>
      </w:pPr>
      <w:r w:rsidRPr="0034748E">
        <w:rPr>
          <w:noProof/>
          <w:lang w:val="en-US" w:eastAsia="zh-CN"/>
        </w:rPr>
        <w:drawing>
          <wp:inline distT="0" distB="0" distL="0" distR="0" wp14:anchorId="55937AC6" wp14:editId="15D9EF26">
            <wp:extent cx="3471580" cy="124186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1580" cy="124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02D1" w14:textId="77777777" w:rsidR="0034748E" w:rsidRDefault="0034748E" w:rsidP="0034748E">
      <w:pPr>
        <w:ind w:firstLine="720"/>
      </w:pPr>
      <w:r>
        <w:t>When we run the code, we get the following output:</w:t>
      </w:r>
    </w:p>
    <w:p w14:paraId="12CCE026" w14:textId="77777777" w:rsidR="001F0766" w:rsidRDefault="0034748E" w:rsidP="00A208D9">
      <w:pPr>
        <w:ind w:firstLine="720"/>
      </w:pPr>
      <w:r w:rsidRPr="0034748E">
        <w:rPr>
          <w:noProof/>
          <w:lang w:val="en-US" w:eastAsia="zh-CN"/>
        </w:rPr>
        <w:drawing>
          <wp:inline distT="0" distB="0" distL="0" distR="0" wp14:anchorId="64B849E3" wp14:editId="0CF77571">
            <wp:extent cx="2540625" cy="907366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1513" cy="91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CB93" w14:textId="77777777" w:rsidR="00A14F89" w:rsidRDefault="0034748E" w:rsidP="0077296E">
      <w:pPr>
        <w:ind w:left="720"/>
      </w:pPr>
      <w:r w:rsidRPr="00E7093F">
        <w:rPr>
          <w:b/>
        </w:rPr>
        <w:t>Explanation</w:t>
      </w:r>
      <w:r>
        <w:t>:</w:t>
      </w:r>
      <w:r w:rsidR="0077296E">
        <w:t xml:space="preserve"> </w:t>
      </w:r>
      <w:r w:rsidR="0077296E" w:rsidRPr="0077296E">
        <w:rPr>
          <w:rFonts w:ascii="Courier New" w:hAnsi="Courier New" w:cs="Courier New"/>
          <w:color w:val="222222"/>
          <w:shd w:val="clear" w:color="auto" w:fill="FFFFFF"/>
        </w:rPr>
        <w:t>import greet</w:t>
      </w:r>
      <w:r w:rsidR="0077296E">
        <w:t xml:space="preserve"> allows </w:t>
      </w:r>
      <w:r w:rsidR="0077296E" w:rsidRPr="0077296E">
        <w:rPr>
          <w:rFonts w:ascii="Courier New" w:hAnsi="Courier New" w:cs="Courier New"/>
          <w:color w:val="222222"/>
          <w:shd w:val="clear" w:color="auto" w:fill="FFFFFF"/>
        </w:rPr>
        <w:t>main.py</w:t>
      </w:r>
      <w:r w:rsidR="0077296E">
        <w:t xml:space="preserve"> to access and call the functions in </w:t>
      </w:r>
      <w:r w:rsidR="0077296E" w:rsidRPr="0077296E">
        <w:rPr>
          <w:rFonts w:ascii="Courier New" w:hAnsi="Courier New" w:cs="Courier New"/>
          <w:color w:val="222222"/>
          <w:shd w:val="clear" w:color="auto" w:fill="FFFFFF"/>
        </w:rPr>
        <w:t>greet.py</w:t>
      </w:r>
      <w:r w:rsidR="0077296E">
        <w:t xml:space="preserve"> including the </w:t>
      </w:r>
      <w:proofErr w:type="spellStart"/>
      <w:r w:rsidR="0077296E" w:rsidRPr="0034748E">
        <w:rPr>
          <w:rFonts w:ascii="Courier New" w:hAnsi="Courier New" w:cs="Courier New"/>
          <w:color w:val="222222"/>
          <w:shd w:val="clear" w:color="auto" w:fill="FFFFFF"/>
        </w:rPr>
        <w:t>how_are_</w:t>
      </w:r>
      <w:proofErr w:type="gramStart"/>
      <w:r w:rsidR="0077296E" w:rsidRPr="0034748E">
        <w:rPr>
          <w:rFonts w:ascii="Courier New" w:hAnsi="Courier New" w:cs="Courier New"/>
          <w:color w:val="222222"/>
          <w:shd w:val="clear" w:color="auto" w:fill="FFFFFF"/>
        </w:rPr>
        <w:t>you</w:t>
      </w:r>
      <w:proofErr w:type="spellEnd"/>
      <w:r w:rsidR="00F814C0">
        <w:rPr>
          <w:rFonts w:ascii="Courier New" w:hAnsi="Courier New" w:cs="Courier New"/>
          <w:color w:val="222222"/>
          <w:shd w:val="clear" w:color="auto" w:fill="FFFFFF"/>
        </w:rPr>
        <w:t>(</w:t>
      </w:r>
      <w:proofErr w:type="gramEnd"/>
      <w:r w:rsidR="00F814C0">
        <w:rPr>
          <w:rFonts w:ascii="Courier New" w:hAnsi="Courier New" w:cs="Courier New"/>
          <w:color w:val="222222"/>
          <w:shd w:val="clear" w:color="auto" w:fill="FFFFFF"/>
        </w:rPr>
        <w:t>)</w:t>
      </w:r>
      <w:r w:rsidR="0077296E">
        <w:t xml:space="preserve"> function that we have</w:t>
      </w:r>
      <w:r w:rsidR="00A02DB7">
        <w:t xml:space="preserve"> just</w:t>
      </w:r>
      <w:r w:rsidR="0077296E">
        <w:t xml:space="preserve"> added</w:t>
      </w:r>
      <w:r w:rsidR="00A02DB7">
        <w:t>.</w:t>
      </w:r>
    </w:p>
    <w:p w14:paraId="50F1A1F7" w14:textId="77777777" w:rsidR="001E2169" w:rsidRPr="0077296E" w:rsidRDefault="0077296E" w:rsidP="0077296E">
      <w:pPr>
        <w:ind w:firstLine="720"/>
      </w:pPr>
      <w:r w:rsidRPr="0077296E">
        <w:rPr>
          <w:noProof/>
          <w:lang w:val="en-US" w:eastAsia="zh-CN"/>
        </w:rPr>
        <w:lastRenderedPageBreak/>
        <w:drawing>
          <wp:inline distT="0" distB="0" distL="0" distR="0" wp14:anchorId="0C6119B7" wp14:editId="042434A9">
            <wp:extent cx="3497029" cy="3010486"/>
            <wp:effectExtent l="0" t="0" r="825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4214" cy="301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5938" w14:textId="77777777" w:rsidR="009F563F" w:rsidRPr="00AA4033" w:rsidRDefault="009F563F" w:rsidP="009F563F">
      <w:pPr>
        <w:pStyle w:val="ListParagraph"/>
        <w:ind w:left="0"/>
        <w:rPr>
          <w:rFonts w:cstheme="minorHAnsi"/>
        </w:rPr>
      </w:pPr>
    </w:p>
    <w:tbl>
      <w:tblPr>
        <w:tblStyle w:val="TableGrid"/>
        <w:tblW w:w="0" w:type="auto"/>
        <w:shd w:val="clear" w:color="auto" w:fill="404040" w:themeFill="text1" w:themeFillTint="BF"/>
        <w:tblLook w:val="04A0" w:firstRow="1" w:lastRow="0" w:firstColumn="1" w:lastColumn="0" w:noHBand="0" w:noVBand="1"/>
      </w:tblPr>
      <w:tblGrid>
        <w:gridCol w:w="9016"/>
      </w:tblGrid>
      <w:tr w:rsidR="009F563F" w:rsidRPr="00FB5D3A" w14:paraId="770B0179" w14:textId="77777777" w:rsidTr="00B57C07">
        <w:trPr>
          <w:trHeight w:val="440"/>
        </w:trPr>
        <w:tc>
          <w:tcPr>
            <w:tcW w:w="9016" w:type="dxa"/>
            <w:shd w:val="clear" w:color="auto" w:fill="404040" w:themeFill="text1" w:themeFillTint="BF"/>
          </w:tcPr>
          <w:p w14:paraId="736EA709" w14:textId="77777777" w:rsidR="009F563F" w:rsidRPr="00FB5D3A" w:rsidRDefault="009F563F" w:rsidP="00B57C07">
            <w:pPr>
              <w:rPr>
                <w:b/>
                <w:color w:val="FFFFFF" w:themeColor="background1"/>
                <w:sz w:val="28"/>
              </w:rPr>
            </w:pPr>
            <w:r>
              <w:rPr>
                <w:b/>
                <w:color w:val="FFFFFF" w:themeColor="background1"/>
                <w:sz w:val="28"/>
              </w:rPr>
              <w:t>Part B</w:t>
            </w:r>
            <w:r w:rsidRPr="00FB5D3A">
              <w:rPr>
                <w:b/>
                <w:color w:val="FFFFFF" w:themeColor="background1"/>
                <w:sz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</w:rPr>
              <w:t>–</w:t>
            </w:r>
            <w:r w:rsidRPr="00FB5D3A">
              <w:rPr>
                <w:b/>
                <w:color w:val="FFFFFF" w:themeColor="background1"/>
                <w:sz w:val="28"/>
              </w:rPr>
              <w:t xml:space="preserve"> </w:t>
            </w:r>
            <w:r w:rsidRPr="009F563F">
              <w:rPr>
                <w:b/>
                <w:color w:val="FFFFFF" w:themeColor="background1"/>
                <w:sz w:val="28"/>
              </w:rPr>
              <w:t>Importing a module from the Python Library</w:t>
            </w:r>
          </w:p>
        </w:tc>
      </w:tr>
    </w:tbl>
    <w:p w14:paraId="7C446CE0" w14:textId="77777777" w:rsidR="009F563F" w:rsidRPr="00FB5D3A" w:rsidRDefault="009F563F" w:rsidP="009F563F">
      <w:pPr>
        <w:spacing w:after="0"/>
        <w:rPr>
          <w:b/>
        </w:rPr>
      </w:pPr>
    </w:p>
    <w:p w14:paraId="6811B932" w14:textId="77777777" w:rsidR="00540C0D" w:rsidRDefault="00AF1436" w:rsidP="00AF1436">
      <w:r>
        <w:t xml:space="preserve">Python provides a repository of Python modules (also called library or </w:t>
      </w:r>
      <w:r w:rsidRPr="00A51EDE">
        <w:rPr>
          <w:rFonts w:ascii="Courier New" w:hAnsi="Courier New" w:cs="Courier New"/>
          <w:color w:val="222222"/>
          <w:shd w:val="clear" w:color="auto" w:fill="FFFFFF"/>
        </w:rPr>
        <w:t>Python API</w:t>
      </w:r>
      <w:r>
        <w:t xml:space="preserve">), with </w:t>
      </w:r>
      <w:r w:rsidR="0077296E">
        <w:t xml:space="preserve">standard </w:t>
      </w:r>
      <w:r>
        <w:t xml:space="preserve">functions that can be very handy for solving our problems. We can then import and invoke those functions into our own modules. </w:t>
      </w:r>
    </w:p>
    <w:p w14:paraId="0AFA9BB1" w14:textId="77777777" w:rsidR="00A14F89" w:rsidRDefault="00AF1436" w:rsidP="00AF1436">
      <w:r>
        <w:t>Let’s see 2 examples here:</w:t>
      </w:r>
    </w:p>
    <w:p w14:paraId="4B3397B0" w14:textId="77777777" w:rsidR="00194F57" w:rsidRPr="00194F57" w:rsidRDefault="00AF1436" w:rsidP="00AF1436">
      <w:pPr>
        <w:rPr>
          <w:color w:val="0563C1" w:themeColor="hyperlink"/>
          <w:u w:val="single"/>
        </w:rPr>
      </w:pPr>
      <w:r w:rsidRPr="00AF1436">
        <w:rPr>
          <w:u w:val="single"/>
        </w:rPr>
        <w:t>Example 1</w:t>
      </w:r>
      <w:r w:rsidR="00A51EDE" w:rsidRPr="00A51EDE">
        <w:t xml:space="preserve"> </w:t>
      </w:r>
      <w:r w:rsidRPr="00AF1436">
        <w:t xml:space="preserve">- The </w:t>
      </w:r>
      <w:r w:rsidR="00A51EDE">
        <w:rPr>
          <w:rFonts w:ascii="Courier New" w:hAnsi="Courier New" w:cs="Courier New"/>
          <w:color w:val="222222"/>
          <w:shd w:val="clear" w:color="auto" w:fill="FFFFFF"/>
        </w:rPr>
        <w:t>m</w:t>
      </w:r>
      <w:r w:rsidRPr="00A51EDE">
        <w:rPr>
          <w:rFonts w:ascii="Courier New" w:hAnsi="Courier New" w:cs="Courier New"/>
          <w:color w:val="222222"/>
          <w:shd w:val="clear" w:color="auto" w:fill="FFFFFF"/>
        </w:rPr>
        <w:t>ath</w:t>
      </w:r>
      <w:r w:rsidRPr="00AF1436">
        <w:t xml:space="preserve"> Module</w:t>
      </w:r>
      <w:r w:rsidR="00A51EDE">
        <w:t xml:space="preserve">    </w:t>
      </w:r>
      <w:hyperlink r:id="rId21" w:history="1">
        <w:r w:rsidRPr="00055D60">
          <w:rPr>
            <w:rStyle w:val="Hyperlink"/>
          </w:rPr>
          <w:t>https://docs.python.org/3/library/math.html</w:t>
        </w:r>
      </w:hyperlink>
    </w:p>
    <w:p w14:paraId="154F123B" w14:textId="77777777" w:rsidR="00AF1436" w:rsidRDefault="00540C0D" w:rsidP="00AF1436">
      <w:r w:rsidRPr="00540C0D">
        <w:rPr>
          <w:noProof/>
          <w:lang w:val="en-US" w:eastAsia="zh-CN"/>
        </w:rPr>
        <w:drawing>
          <wp:inline distT="0" distB="0" distL="0" distR="0" wp14:anchorId="7C04ED31" wp14:editId="640C5AAC">
            <wp:extent cx="4014896" cy="1806350"/>
            <wp:effectExtent l="0" t="0" r="508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4896" cy="180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2C5D" w14:textId="77777777" w:rsidR="00A51EDE" w:rsidRDefault="00A51EDE" w:rsidP="00AF1436">
      <w:r>
        <w:t xml:space="preserve">In </w:t>
      </w:r>
      <w:r w:rsidR="00540C0D">
        <w:t xml:space="preserve">the </w:t>
      </w:r>
      <w:r w:rsidR="00540C0D" w:rsidRPr="00540C0D">
        <w:rPr>
          <w:rFonts w:ascii="Courier New" w:hAnsi="Courier New" w:cs="Courier New"/>
          <w:color w:val="222222"/>
          <w:shd w:val="clear" w:color="auto" w:fill="FFFFFF"/>
        </w:rPr>
        <w:t>calculation.py</w:t>
      </w:r>
      <w:r w:rsidR="00540C0D">
        <w:rPr>
          <w:rFonts w:ascii="Courier New" w:hAnsi="Courier New" w:cs="Courier New"/>
          <w:color w:val="222222"/>
          <w:shd w:val="clear" w:color="auto" w:fill="FFFFFF"/>
        </w:rPr>
        <w:t xml:space="preserve"> </w:t>
      </w:r>
      <w:r w:rsidR="00540C0D" w:rsidRPr="00540C0D">
        <w:t xml:space="preserve">that can be found in the </w:t>
      </w:r>
      <w:r w:rsidR="001F0766">
        <w:rPr>
          <w:rFonts w:ascii="Arial" w:hAnsi="Arial" w:cs="Arial"/>
          <w:b/>
          <w:color w:val="222222"/>
          <w:shd w:val="clear" w:color="auto" w:fill="FFFFFF"/>
        </w:rPr>
        <w:t xml:space="preserve">Importing module </w:t>
      </w:r>
      <w:r w:rsidR="00540C0D">
        <w:t>folder,</w:t>
      </w:r>
      <w:r>
        <w:t xml:space="preserve"> we import the </w:t>
      </w:r>
      <w:r>
        <w:rPr>
          <w:rFonts w:ascii="Courier New" w:hAnsi="Courier New" w:cs="Courier New"/>
          <w:color w:val="222222"/>
          <w:shd w:val="clear" w:color="auto" w:fill="FFFFFF"/>
        </w:rPr>
        <w:t>m</w:t>
      </w:r>
      <w:r w:rsidRPr="00A51EDE">
        <w:rPr>
          <w:rFonts w:ascii="Courier New" w:hAnsi="Courier New" w:cs="Courier New"/>
          <w:color w:val="222222"/>
          <w:shd w:val="clear" w:color="auto" w:fill="FFFFFF"/>
        </w:rPr>
        <w:t xml:space="preserve">ath </w:t>
      </w:r>
      <w:r>
        <w:t xml:space="preserve">module provided by the </w:t>
      </w:r>
      <w:r w:rsidRPr="00A51EDE">
        <w:rPr>
          <w:rFonts w:ascii="Courier New" w:hAnsi="Courier New" w:cs="Courier New"/>
          <w:color w:val="222222"/>
          <w:shd w:val="clear" w:color="auto" w:fill="FFFFFF"/>
        </w:rPr>
        <w:t xml:space="preserve">Python </w:t>
      </w:r>
      <w:r>
        <w:t>library</w:t>
      </w:r>
      <w:r w:rsidR="001F0766">
        <w:t xml:space="preserve"> in line 1</w:t>
      </w:r>
      <w:r>
        <w:t xml:space="preserve">, and we invoke the square root </w:t>
      </w:r>
      <w:proofErr w:type="gramStart"/>
      <w:r>
        <w:t>function :</w:t>
      </w:r>
      <w:proofErr w:type="gramEnd"/>
      <w:r>
        <w:t xml:space="preserve"> </w:t>
      </w:r>
      <w:r>
        <w:rPr>
          <w:rFonts w:ascii="Courier New" w:hAnsi="Courier New" w:cs="Courier New"/>
          <w:color w:val="222222"/>
          <w:shd w:val="clear" w:color="auto" w:fill="FFFFFF"/>
        </w:rPr>
        <w:t>sqrt()</w:t>
      </w:r>
      <w:r w:rsidR="00540C0D" w:rsidRPr="00540C0D">
        <w:t>in line 6</w:t>
      </w:r>
      <w:r w:rsidR="00540C0D">
        <w:t>,</w:t>
      </w:r>
      <w:r w:rsidRPr="00540C0D">
        <w:t xml:space="preserve"> </w:t>
      </w:r>
      <w:r w:rsidRPr="00A51EDE">
        <w:t xml:space="preserve">which </w:t>
      </w:r>
      <w:r>
        <w:t>calculates for us the square root of the number passed in as argument to the function.</w:t>
      </w:r>
    </w:p>
    <w:p w14:paraId="3161B7D7" w14:textId="77777777" w:rsidR="00A51EDE" w:rsidRDefault="00A51EDE" w:rsidP="00AF1436">
      <w:r>
        <w:t>When we execute the code, we get the following output:</w:t>
      </w:r>
    </w:p>
    <w:p w14:paraId="0CD67499" w14:textId="77777777" w:rsidR="00A51EDE" w:rsidRDefault="00795D3D" w:rsidP="00AF1436">
      <w:r>
        <w:rPr>
          <w:noProof/>
          <w:lang w:val="en-US" w:eastAsia="zh-CN"/>
        </w:rPr>
        <w:lastRenderedPageBreak/>
        <w:drawing>
          <wp:inline distT="0" distB="0" distL="0" distR="0" wp14:anchorId="48FF6BA6" wp14:editId="09D1A01E">
            <wp:extent cx="3495675" cy="716504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4321" t="12118" r="68923" b="78128"/>
                    <a:stretch/>
                  </pic:blipFill>
                  <pic:spPr bwMode="auto">
                    <a:xfrm>
                      <a:off x="0" y="0"/>
                      <a:ext cx="3561071" cy="729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3BB9F" w14:textId="77777777" w:rsidR="00540C0D" w:rsidRDefault="00540C0D">
      <w:pPr>
        <w:rPr>
          <w:u w:val="single"/>
        </w:rPr>
      </w:pPr>
    </w:p>
    <w:p w14:paraId="3381726B" w14:textId="77777777" w:rsidR="00406402" w:rsidRDefault="00406402" w:rsidP="00406402">
      <w:r>
        <w:rPr>
          <w:u w:val="single"/>
        </w:rPr>
        <w:t>Example 2</w:t>
      </w:r>
      <w:r w:rsidRPr="00A51EDE">
        <w:t xml:space="preserve"> </w:t>
      </w:r>
      <w:r w:rsidRPr="00AF1436">
        <w:t xml:space="preserve">- The </w:t>
      </w:r>
      <w:r>
        <w:rPr>
          <w:rFonts w:ascii="Courier New" w:hAnsi="Courier New" w:cs="Courier New"/>
          <w:color w:val="222222"/>
          <w:shd w:val="clear" w:color="auto" w:fill="FFFFFF"/>
        </w:rPr>
        <w:t>random</w:t>
      </w:r>
      <w:r w:rsidRPr="00AF1436">
        <w:t xml:space="preserve"> Module</w:t>
      </w:r>
      <w:r>
        <w:t xml:space="preserve">    </w:t>
      </w:r>
      <w:hyperlink r:id="rId24" w:history="1">
        <w:r w:rsidRPr="00055D60">
          <w:rPr>
            <w:rStyle w:val="Hyperlink"/>
          </w:rPr>
          <w:t>https://docs.python.org/3/library/random.html</w:t>
        </w:r>
      </w:hyperlink>
    </w:p>
    <w:p w14:paraId="080F3A6E" w14:textId="77777777" w:rsidR="00583F38" w:rsidRDefault="00406402" w:rsidP="00406402">
      <w:r>
        <w:t>The random module is also a useful module that allows us to</w:t>
      </w:r>
      <w:r w:rsidR="001F0766">
        <w:t xml:space="preserve"> generate random numbers easily. Open </w:t>
      </w:r>
      <w:r w:rsidR="001F0766">
        <w:rPr>
          <w:rFonts w:ascii="Courier New" w:hAnsi="Courier New" w:cs="Courier New"/>
          <w:color w:val="222222"/>
          <w:shd w:val="clear" w:color="auto" w:fill="FFFFFF"/>
        </w:rPr>
        <w:t>dice</w:t>
      </w:r>
      <w:r w:rsidR="001F0766" w:rsidRPr="00540C0D">
        <w:rPr>
          <w:rFonts w:ascii="Courier New" w:hAnsi="Courier New" w:cs="Courier New"/>
          <w:color w:val="222222"/>
          <w:shd w:val="clear" w:color="auto" w:fill="FFFFFF"/>
        </w:rPr>
        <w:t>.py</w:t>
      </w:r>
      <w:r w:rsidR="001F0766">
        <w:rPr>
          <w:rFonts w:ascii="Courier New" w:hAnsi="Courier New" w:cs="Courier New"/>
          <w:color w:val="222222"/>
          <w:shd w:val="clear" w:color="auto" w:fill="FFFFFF"/>
        </w:rPr>
        <w:t xml:space="preserve"> </w:t>
      </w:r>
      <w:r w:rsidR="001F0766" w:rsidRPr="00540C0D">
        <w:t xml:space="preserve">that can be found in the </w:t>
      </w:r>
      <w:r w:rsidR="001F0766">
        <w:rPr>
          <w:b/>
        </w:rPr>
        <w:t>Importing module</w:t>
      </w:r>
      <w:r w:rsidR="001F0766">
        <w:t xml:space="preserve"> folder and try the example below:</w:t>
      </w:r>
      <w:r w:rsidR="001F0766" w:rsidRPr="00540C0D">
        <w:t xml:space="preserve"> </w:t>
      </w:r>
      <w:r w:rsidR="00540C0D" w:rsidRPr="00540C0D">
        <w:rPr>
          <w:noProof/>
          <w:lang w:val="en-US" w:eastAsia="zh-CN"/>
        </w:rPr>
        <w:drawing>
          <wp:inline distT="0" distB="0" distL="0" distR="0" wp14:anchorId="49F84616" wp14:editId="54A593C1">
            <wp:extent cx="3429243" cy="15382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9243" cy="1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5358" w14:textId="77777777" w:rsidR="00622783" w:rsidRDefault="004A20C0" w:rsidP="004A20C0">
      <w:pPr>
        <w:pStyle w:val="ListParagraph"/>
        <w:numPr>
          <w:ilvl w:val="0"/>
          <w:numId w:val="4"/>
        </w:numPr>
      </w:pPr>
      <w:r>
        <w:t xml:space="preserve">In line 1, we import the random module provided by the </w:t>
      </w:r>
      <w:r w:rsidRPr="004A20C0">
        <w:rPr>
          <w:rFonts w:ascii="Courier New" w:hAnsi="Courier New" w:cs="Courier New"/>
          <w:color w:val="222222"/>
          <w:shd w:val="clear" w:color="auto" w:fill="FFFFFF"/>
        </w:rPr>
        <w:t>Python</w:t>
      </w:r>
      <w:r>
        <w:t xml:space="preserve"> library</w:t>
      </w:r>
    </w:p>
    <w:p w14:paraId="24273874" w14:textId="77777777" w:rsidR="004A20C0" w:rsidRDefault="004A20C0" w:rsidP="004A20C0">
      <w:pPr>
        <w:pStyle w:val="ListParagraph"/>
        <w:numPr>
          <w:ilvl w:val="0"/>
          <w:numId w:val="4"/>
        </w:numPr>
      </w:pPr>
      <w:r>
        <w:t xml:space="preserve">In Line 3 and 4, we invoke the </w:t>
      </w:r>
      <w:proofErr w:type="spellStart"/>
      <w:r w:rsidRPr="004A20C0">
        <w:rPr>
          <w:rFonts w:ascii="Courier New" w:hAnsi="Courier New" w:cs="Courier New"/>
          <w:color w:val="222222"/>
          <w:shd w:val="clear" w:color="auto" w:fill="FFFFFF"/>
        </w:rPr>
        <w:t>rand</w:t>
      </w:r>
      <w:r w:rsidR="009A6916">
        <w:rPr>
          <w:rFonts w:ascii="Courier New" w:hAnsi="Courier New" w:cs="Courier New"/>
          <w:color w:val="222222"/>
          <w:shd w:val="clear" w:color="auto" w:fill="FFFFFF"/>
        </w:rPr>
        <w:t>range</w:t>
      </w:r>
      <w:proofErr w:type="spellEnd"/>
      <w:r>
        <w:t xml:space="preserve"> function from </w:t>
      </w:r>
      <w:r w:rsidR="009A6916">
        <w:t>the random module, to generate two</w:t>
      </w:r>
      <w:r>
        <w:t xml:space="preserve"> integer random numbers </w:t>
      </w:r>
      <w:r w:rsidR="009A6916">
        <w:t>between</w:t>
      </w:r>
      <w:r>
        <w:t xml:space="preserve"> 1 </w:t>
      </w:r>
      <w:r w:rsidR="009A6916">
        <w:t>(inclusive) and 7</w:t>
      </w:r>
      <w:r>
        <w:t xml:space="preserve"> (</w:t>
      </w:r>
      <w:r w:rsidR="009A6916" w:rsidRPr="00E7093F">
        <w:rPr>
          <w:b/>
          <w:u w:val="single"/>
        </w:rPr>
        <w:t>exclusive</w:t>
      </w:r>
      <w:r>
        <w:t xml:space="preserve">). </w:t>
      </w:r>
      <w:r w:rsidR="009A6916">
        <w:t xml:space="preserve">In other words, the random number generated by </w:t>
      </w:r>
      <w:proofErr w:type="spellStart"/>
      <w:proofErr w:type="gramStart"/>
      <w:r w:rsidR="009A6916" w:rsidRPr="009A6916">
        <w:rPr>
          <w:rFonts w:ascii="Courier New" w:hAnsi="Courier New" w:cs="Courier New"/>
          <w:color w:val="222222"/>
          <w:shd w:val="clear" w:color="auto" w:fill="FFFFFF"/>
        </w:rPr>
        <w:t>randrange</w:t>
      </w:r>
      <w:proofErr w:type="spellEnd"/>
      <w:r w:rsidR="009A6916" w:rsidRPr="009A6916">
        <w:rPr>
          <w:rFonts w:ascii="Courier New" w:hAnsi="Courier New" w:cs="Courier New"/>
          <w:color w:val="222222"/>
          <w:shd w:val="clear" w:color="auto" w:fill="FFFFFF"/>
        </w:rPr>
        <w:t>(</w:t>
      </w:r>
      <w:proofErr w:type="gramEnd"/>
      <w:r w:rsidR="009A6916" w:rsidRPr="009A6916">
        <w:rPr>
          <w:rFonts w:ascii="Courier New" w:hAnsi="Courier New" w:cs="Courier New"/>
          <w:color w:val="222222"/>
          <w:shd w:val="clear" w:color="auto" w:fill="FFFFFF"/>
        </w:rPr>
        <w:t>1, 7)</w:t>
      </w:r>
      <w:r w:rsidR="009A6916">
        <w:t xml:space="preserve"> can be 1, 2, 3, 4, 5 or 6.</w:t>
      </w:r>
    </w:p>
    <w:p w14:paraId="0FAD79AF" w14:textId="77777777" w:rsidR="001F0766" w:rsidRDefault="004A20C0" w:rsidP="004A20C0">
      <w:pPr>
        <w:rPr>
          <w:rFonts w:ascii="Courier New" w:hAnsi="Courier New" w:cs="Courier New"/>
          <w:color w:val="222222"/>
          <w:shd w:val="clear" w:color="auto" w:fill="FFFFFF"/>
        </w:rPr>
      </w:pPr>
      <w:r>
        <w:t xml:space="preserve">Notice again that the function </w:t>
      </w:r>
      <w:proofErr w:type="spellStart"/>
      <w:r w:rsidR="009A6916">
        <w:rPr>
          <w:rFonts w:ascii="Courier New" w:hAnsi="Courier New" w:cs="Courier New"/>
          <w:color w:val="222222"/>
          <w:shd w:val="clear" w:color="auto" w:fill="FFFFFF"/>
        </w:rPr>
        <w:t>randrange</w:t>
      </w:r>
      <w:proofErr w:type="spellEnd"/>
      <w:r>
        <w:t xml:space="preserve"> needs to be preceded by “</w:t>
      </w:r>
      <w:r w:rsidRPr="004A20C0">
        <w:rPr>
          <w:rFonts w:ascii="Courier New" w:hAnsi="Courier New" w:cs="Courier New"/>
          <w:color w:val="222222"/>
          <w:shd w:val="clear" w:color="auto" w:fill="FFFFFF"/>
        </w:rPr>
        <w:t>random</w:t>
      </w:r>
      <w:r>
        <w:t>.” (do not forget the dot!)</w:t>
      </w:r>
      <w:r w:rsidR="001F0766">
        <w:t xml:space="preserve"> as </w:t>
      </w:r>
      <w:proofErr w:type="spellStart"/>
      <w:r w:rsidR="001F0766">
        <w:rPr>
          <w:rFonts w:ascii="Courier New" w:hAnsi="Courier New" w:cs="Courier New"/>
          <w:color w:val="222222"/>
          <w:shd w:val="clear" w:color="auto" w:fill="FFFFFF"/>
        </w:rPr>
        <w:t>randrange</w:t>
      </w:r>
      <w:proofErr w:type="spellEnd"/>
      <w:r w:rsidR="001F0766">
        <w:rPr>
          <w:rFonts w:ascii="Courier New" w:hAnsi="Courier New" w:cs="Courier New"/>
          <w:color w:val="222222"/>
          <w:shd w:val="clear" w:color="auto" w:fill="FFFFFF"/>
        </w:rPr>
        <w:t xml:space="preserve"> </w:t>
      </w:r>
      <w:r w:rsidR="001F0766" w:rsidRPr="001F0766">
        <w:t xml:space="preserve">is a function </w:t>
      </w:r>
      <w:r w:rsidR="001F0766">
        <w:t xml:space="preserve">within the </w:t>
      </w:r>
      <w:r w:rsidR="001F0766" w:rsidRPr="001F0766">
        <w:rPr>
          <w:rFonts w:ascii="Courier New" w:hAnsi="Courier New" w:cs="Courier New"/>
          <w:color w:val="222222"/>
          <w:shd w:val="clear" w:color="auto" w:fill="FFFFFF"/>
        </w:rPr>
        <w:t>random</w:t>
      </w:r>
      <w:r w:rsidR="001F0766">
        <w:t xml:space="preserve"> library.</w:t>
      </w:r>
    </w:p>
    <w:p w14:paraId="0D21E341" w14:textId="77777777" w:rsidR="004A20C0" w:rsidRDefault="004A20C0" w:rsidP="004A20C0">
      <w:r>
        <w:t>When we execute the code, we get the following output:</w:t>
      </w:r>
    </w:p>
    <w:p w14:paraId="6817DC53" w14:textId="77777777" w:rsidR="004A20C0" w:rsidRDefault="00194F57" w:rsidP="004A20C0">
      <w:r>
        <w:rPr>
          <w:noProof/>
          <w:lang w:val="en-US" w:eastAsia="zh-CN"/>
        </w:rPr>
        <w:drawing>
          <wp:inline distT="0" distB="0" distL="0" distR="0" wp14:anchorId="6F22442D" wp14:editId="109E763A">
            <wp:extent cx="3048795" cy="15906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1300" t="43153" r="65766" b="35566"/>
                    <a:stretch/>
                  </pic:blipFill>
                  <pic:spPr bwMode="auto">
                    <a:xfrm>
                      <a:off x="0" y="0"/>
                      <a:ext cx="3104985" cy="1619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C4054" w14:textId="77777777" w:rsidR="009F563F" w:rsidRPr="00AA4033" w:rsidRDefault="009F563F" w:rsidP="009F563F">
      <w:pPr>
        <w:pStyle w:val="ListParagraph"/>
        <w:ind w:left="0"/>
        <w:rPr>
          <w:rFonts w:cstheme="minorHAnsi"/>
        </w:rPr>
      </w:pPr>
    </w:p>
    <w:tbl>
      <w:tblPr>
        <w:tblStyle w:val="TableGrid"/>
        <w:tblW w:w="0" w:type="auto"/>
        <w:shd w:val="clear" w:color="auto" w:fill="404040" w:themeFill="text1" w:themeFillTint="BF"/>
        <w:tblLook w:val="04A0" w:firstRow="1" w:lastRow="0" w:firstColumn="1" w:lastColumn="0" w:noHBand="0" w:noVBand="1"/>
      </w:tblPr>
      <w:tblGrid>
        <w:gridCol w:w="9016"/>
      </w:tblGrid>
      <w:tr w:rsidR="009F563F" w:rsidRPr="00FB5D3A" w14:paraId="651E8C37" w14:textId="77777777" w:rsidTr="00B57C07">
        <w:trPr>
          <w:trHeight w:val="440"/>
        </w:trPr>
        <w:tc>
          <w:tcPr>
            <w:tcW w:w="9016" w:type="dxa"/>
            <w:shd w:val="clear" w:color="auto" w:fill="404040" w:themeFill="text1" w:themeFillTint="BF"/>
          </w:tcPr>
          <w:p w14:paraId="31ECD119" w14:textId="77777777" w:rsidR="009F563F" w:rsidRPr="00FB5D3A" w:rsidRDefault="009F563F" w:rsidP="00B57C07">
            <w:pPr>
              <w:rPr>
                <w:b/>
                <w:color w:val="FFFFFF" w:themeColor="background1"/>
                <w:sz w:val="28"/>
              </w:rPr>
            </w:pPr>
            <w:r>
              <w:rPr>
                <w:b/>
                <w:color w:val="FFFFFF" w:themeColor="background1"/>
                <w:sz w:val="28"/>
              </w:rPr>
              <w:t>Part C</w:t>
            </w:r>
            <w:r w:rsidRPr="00FB5D3A">
              <w:rPr>
                <w:b/>
                <w:color w:val="FFFFFF" w:themeColor="background1"/>
                <w:sz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</w:rPr>
              <w:t>–</w:t>
            </w:r>
            <w:r w:rsidRPr="00FB5D3A">
              <w:rPr>
                <w:b/>
                <w:color w:val="FFFFFF" w:themeColor="background1"/>
                <w:sz w:val="28"/>
              </w:rPr>
              <w:t xml:space="preserve"> </w:t>
            </w:r>
            <w:r w:rsidRPr="009F563F">
              <w:rPr>
                <w:b/>
                <w:color w:val="FFFFFF" w:themeColor="background1"/>
                <w:sz w:val="28"/>
              </w:rPr>
              <w:t xml:space="preserve">Importing a module into your code using </w:t>
            </w:r>
            <w:proofErr w:type="spellStart"/>
            <w:r w:rsidRPr="009F563F">
              <w:rPr>
                <w:b/>
                <w:color w:val="FFFFFF" w:themeColor="background1"/>
                <w:sz w:val="28"/>
              </w:rPr>
              <w:t>Jupyter</w:t>
            </w:r>
            <w:proofErr w:type="spellEnd"/>
            <w:r w:rsidRPr="009F563F">
              <w:rPr>
                <w:b/>
                <w:color w:val="FFFFFF" w:themeColor="background1"/>
                <w:sz w:val="28"/>
              </w:rPr>
              <w:t xml:space="preserve"> Notebook</w:t>
            </w:r>
          </w:p>
        </w:tc>
      </w:tr>
    </w:tbl>
    <w:p w14:paraId="5FF5F58B" w14:textId="77777777" w:rsidR="009F563F" w:rsidRPr="00FB5D3A" w:rsidRDefault="009F563F" w:rsidP="009F563F">
      <w:pPr>
        <w:spacing w:after="0"/>
        <w:rPr>
          <w:b/>
        </w:rPr>
      </w:pPr>
    </w:p>
    <w:p w14:paraId="79D9ADFC" w14:textId="165C0C6E" w:rsidR="00DF6653" w:rsidRDefault="00D33F48" w:rsidP="00E80ED6">
      <w:pPr>
        <w:rPr>
          <w:sz w:val="24"/>
        </w:rPr>
      </w:pPr>
      <w:r>
        <w:rPr>
          <w:sz w:val="24"/>
        </w:rPr>
        <w:t>O</w:t>
      </w:r>
      <w:r w:rsidR="00D852E0">
        <w:rPr>
          <w:sz w:val="24"/>
        </w:rPr>
        <w:t xml:space="preserve">pen </w:t>
      </w:r>
      <w:proofErr w:type="spellStart"/>
      <w:r w:rsidR="00D852E0" w:rsidRPr="00D852E0">
        <w:rPr>
          <w:b/>
          <w:sz w:val="24"/>
        </w:rPr>
        <w:t>import_</w:t>
      </w:r>
      <w:proofErr w:type="gramStart"/>
      <w:r w:rsidR="00D852E0" w:rsidRPr="00D852E0">
        <w:rPr>
          <w:b/>
          <w:sz w:val="24"/>
        </w:rPr>
        <w:t>examples.ipynb</w:t>
      </w:r>
      <w:proofErr w:type="spellEnd"/>
      <w:proofErr w:type="gramEnd"/>
      <w:r w:rsidR="00D852E0">
        <w:rPr>
          <w:sz w:val="24"/>
        </w:rPr>
        <w:t xml:space="preserve"> (found in the same </w:t>
      </w:r>
      <w:r w:rsidR="00D852E0" w:rsidRPr="00D852E0">
        <w:rPr>
          <w:b/>
          <w:sz w:val="24"/>
        </w:rPr>
        <w:t>importing module</w:t>
      </w:r>
      <w:r w:rsidR="00D852E0">
        <w:rPr>
          <w:sz w:val="24"/>
        </w:rPr>
        <w:t xml:space="preserve"> folder). </w:t>
      </w:r>
    </w:p>
    <w:p w14:paraId="2EF48A3E" w14:textId="77777777" w:rsidR="00D852E0" w:rsidRDefault="00D852E0" w:rsidP="00E80ED6">
      <w:pPr>
        <w:rPr>
          <w:b/>
          <w:sz w:val="24"/>
        </w:rPr>
      </w:pPr>
      <w:r>
        <w:rPr>
          <w:sz w:val="24"/>
        </w:rPr>
        <w:t xml:space="preserve">Run the cells in the </w:t>
      </w:r>
      <w:proofErr w:type="spellStart"/>
      <w:r w:rsidRPr="00D852E0">
        <w:rPr>
          <w:b/>
          <w:sz w:val="24"/>
        </w:rPr>
        <w:t>import_</w:t>
      </w:r>
      <w:proofErr w:type="gramStart"/>
      <w:r w:rsidRPr="00D852E0">
        <w:rPr>
          <w:b/>
          <w:sz w:val="24"/>
        </w:rPr>
        <w:t>examples.ipynb</w:t>
      </w:r>
      <w:proofErr w:type="spellEnd"/>
      <w:proofErr w:type="gramEnd"/>
      <w:r>
        <w:rPr>
          <w:b/>
          <w:sz w:val="24"/>
        </w:rPr>
        <w:t>.</w:t>
      </w:r>
    </w:p>
    <w:p w14:paraId="7668435D" w14:textId="77777777" w:rsidR="00055322" w:rsidRDefault="00D852E0" w:rsidP="00E80ED6">
      <w:pPr>
        <w:rPr>
          <w:sz w:val="24"/>
        </w:rPr>
      </w:pPr>
      <w:r>
        <w:rPr>
          <w:sz w:val="24"/>
        </w:rPr>
        <w:t>You will observe that t</w:t>
      </w:r>
      <w:r w:rsidR="001F6C06">
        <w:rPr>
          <w:sz w:val="24"/>
        </w:rPr>
        <w:t>he code</w:t>
      </w:r>
      <w:r>
        <w:rPr>
          <w:sz w:val="24"/>
        </w:rPr>
        <w:t>s</w:t>
      </w:r>
      <w:r w:rsidR="001F6C06">
        <w:rPr>
          <w:sz w:val="24"/>
        </w:rPr>
        <w:t xml:space="preserve"> </w:t>
      </w:r>
      <w:r>
        <w:rPr>
          <w:sz w:val="24"/>
        </w:rPr>
        <w:t xml:space="preserve">in </w:t>
      </w:r>
      <w:proofErr w:type="spellStart"/>
      <w:r>
        <w:rPr>
          <w:sz w:val="24"/>
        </w:rPr>
        <w:t>Jupyter</w:t>
      </w:r>
      <w:proofErr w:type="spellEnd"/>
      <w:r>
        <w:rPr>
          <w:sz w:val="24"/>
        </w:rPr>
        <w:t xml:space="preserve"> Notebook works </w:t>
      </w:r>
      <w:proofErr w:type="gramStart"/>
      <w:r>
        <w:rPr>
          <w:sz w:val="24"/>
        </w:rPr>
        <w:t>exactly the same</w:t>
      </w:r>
      <w:proofErr w:type="gramEnd"/>
      <w:r>
        <w:rPr>
          <w:sz w:val="24"/>
        </w:rPr>
        <w:t xml:space="preserve"> as the</w:t>
      </w:r>
      <w:r w:rsidR="001F6C06">
        <w:rPr>
          <w:sz w:val="24"/>
        </w:rPr>
        <w:t xml:space="preserve"> </w:t>
      </w:r>
      <w:r w:rsidR="009A6916" w:rsidRPr="00C1231C">
        <w:rPr>
          <w:b/>
          <w:sz w:val="24"/>
        </w:rPr>
        <w:t>.</w:t>
      </w:r>
      <w:proofErr w:type="spellStart"/>
      <w:r w:rsidR="00E80ED6" w:rsidRPr="00C1231C">
        <w:rPr>
          <w:b/>
          <w:sz w:val="24"/>
        </w:rPr>
        <w:t>py</w:t>
      </w:r>
      <w:proofErr w:type="spellEnd"/>
      <w:r w:rsidR="00E80ED6" w:rsidRPr="00E80ED6">
        <w:rPr>
          <w:sz w:val="24"/>
        </w:rPr>
        <w:t xml:space="preserve"> file</w:t>
      </w:r>
      <w:r>
        <w:rPr>
          <w:sz w:val="24"/>
        </w:rPr>
        <w:t xml:space="preserve">s </w:t>
      </w:r>
      <w:r w:rsidR="00DF6653">
        <w:rPr>
          <w:sz w:val="24"/>
        </w:rPr>
        <w:t xml:space="preserve">shown </w:t>
      </w:r>
      <w:r>
        <w:rPr>
          <w:sz w:val="24"/>
        </w:rPr>
        <w:t xml:space="preserve">in </w:t>
      </w:r>
      <w:r w:rsidR="00DF6653">
        <w:rPr>
          <w:sz w:val="24"/>
        </w:rPr>
        <w:t>Part A</w:t>
      </w:r>
      <w:r>
        <w:rPr>
          <w:sz w:val="24"/>
        </w:rPr>
        <w:t xml:space="preserve">, </w:t>
      </w:r>
      <w:r w:rsidRPr="00C1231C">
        <w:rPr>
          <w:b/>
          <w:color w:val="000000" w:themeColor="text1"/>
          <w:sz w:val="24"/>
        </w:rPr>
        <w:t>as long as</w:t>
      </w:r>
      <w:r w:rsidR="003C2752" w:rsidRPr="00C1231C">
        <w:rPr>
          <w:b/>
          <w:color w:val="000000" w:themeColor="text1"/>
          <w:sz w:val="24"/>
        </w:rPr>
        <w:t xml:space="preserve"> the given .</w:t>
      </w:r>
      <w:proofErr w:type="spellStart"/>
      <w:r w:rsidR="003C2752" w:rsidRPr="00C1231C">
        <w:rPr>
          <w:b/>
          <w:color w:val="000000" w:themeColor="text1"/>
          <w:sz w:val="24"/>
        </w:rPr>
        <w:t>py</w:t>
      </w:r>
      <w:proofErr w:type="spellEnd"/>
      <w:r w:rsidR="003C2752" w:rsidRPr="00C1231C">
        <w:rPr>
          <w:b/>
          <w:color w:val="000000" w:themeColor="text1"/>
          <w:sz w:val="24"/>
        </w:rPr>
        <w:t xml:space="preserve"> files</w:t>
      </w:r>
      <w:r w:rsidRPr="00C1231C">
        <w:rPr>
          <w:b/>
          <w:color w:val="000000" w:themeColor="text1"/>
          <w:sz w:val="24"/>
        </w:rPr>
        <w:t xml:space="preserve"> that you wish to import</w:t>
      </w:r>
      <w:r w:rsidR="003C2752" w:rsidRPr="00C1231C">
        <w:rPr>
          <w:b/>
          <w:color w:val="000000" w:themeColor="text1"/>
          <w:sz w:val="24"/>
        </w:rPr>
        <w:t xml:space="preserve"> are in the same directory</w:t>
      </w:r>
      <w:r w:rsidR="00DF6653">
        <w:rPr>
          <w:sz w:val="24"/>
        </w:rPr>
        <w:t xml:space="preserve"> as your </w:t>
      </w:r>
      <w:proofErr w:type="spellStart"/>
      <w:r w:rsidR="00DF6653">
        <w:rPr>
          <w:sz w:val="24"/>
        </w:rPr>
        <w:t>Jupyter</w:t>
      </w:r>
      <w:proofErr w:type="spellEnd"/>
      <w:r w:rsidR="00DF6653">
        <w:rPr>
          <w:sz w:val="24"/>
        </w:rPr>
        <w:t xml:space="preserve"> Notebook file</w:t>
      </w:r>
      <w:r w:rsidR="00E80ED6" w:rsidRPr="00E80ED6">
        <w:rPr>
          <w:sz w:val="24"/>
        </w:rPr>
        <w:t>:</w:t>
      </w:r>
    </w:p>
    <w:p w14:paraId="18ED34A2" w14:textId="77777777" w:rsidR="00055322" w:rsidRDefault="00E80ED6" w:rsidP="00E80ED6">
      <w:pPr>
        <w:rPr>
          <w:sz w:val="24"/>
        </w:rPr>
      </w:pPr>
      <w:r>
        <w:rPr>
          <w:noProof/>
          <w:lang w:val="en-US" w:eastAsia="zh-CN"/>
        </w:rPr>
        <w:lastRenderedPageBreak/>
        <w:drawing>
          <wp:inline distT="0" distB="0" distL="0" distR="0" wp14:anchorId="2A2A368F" wp14:editId="307BDB3A">
            <wp:extent cx="3276095" cy="1677049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08840" cy="169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E96A" w14:textId="77777777" w:rsidR="00E80ED6" w:rsidRDefault="00E80ED6" w:rsidP="00E80ED6">
      <w:pPr>
        <w:rPr>
          <w:sz w:val="24"/>
        </w:rPr>
      </w:pPr>
      <w:r>
        <w:rPr>
          <w:noProof/>
          <w:lang w:val="en-US" w:eastAsia="zh-CN"/>
        </w:rPr>
        <w:drawing>
          <wp:inline distT="0" distB="0" distL="0" distR="0" wp14:anchorId="1A95FA4B" wp14:editId="06AFC7E5">
            <wp:extent cx="3633377" cy="1891205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0907" cy="19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7B0B" w14:textId="77777777" w:rsidR="00E80ED6" w:rsidRDefault="00E80ED6" w:rsidP="00E80ED6">
      <w:pPr>
        <w:rPr>
          <w:sz w:val="24"/>
        </w:rPr>
      </w:pPr>
    </w:p>
    <w:p w14:paraId="455058A5" w14:textId="0D3C9470" w:rsidR="00201A91" w:rsidRPr="00A14F89" w:rsidRDefault="00201A91" w:rsidP="00E80ED6">
      <w:pPr>
        <w:rPr>
          <w:b/>
          <w:sz w:val="24"/>
        </w:rPr>
      </w:pPr>
      <w:r>
        <w:rPr>
          <w:sz w:val="24"/>
        </w:rPr>
        <w:t xml:space="preserve">Congratulations! You are now able to import </w:t>
      </w:r>
      <w:r w:rsidR="00D33F48">
        <w:rPr>
          <w:sz w:val="24"/>
        </w:rPr>
        <w:t xml:space="preserve">Python </w:t>
      </w:r>
      <w:r>
        <w:rPr>
          <w:sz w:val="24"/>
        </w:rPr>
        <w:t xml:space="preserve">modules. </w:t>
      </w:r>
    </w:p>
    <w:p w14:paraId="36659153" w14:textId="77777777" w:rsidR="00406402" w:rsidRPr="00AF1436" w:rsidRDefault="00406402" w:rsidP="00AF1436"/>
    <w:sectPr w:rsidR="00406402" w:rsidRPr="00AF1436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F0F06D" w14:textId="77777777" w:rsidR="00C1255F" w:rsidRDefault="00C1255F" w:rsidP="003C2752">
      <w:pPr>
        <w:spacing w:after="0" w:line="240" w:lineRule="auto"/>
      </w:pPr>
      <w:r>
        <w:separator/>
      </w:r>
    </w:p>
  </w:endnote>
  <w:endnote w:type="continuationSeparator" w:id="0">
    <w:p w14:paraId="05145FA2" w14:textId="77777777" w:rsidR="00C1255F" w:rsidRDefault="00C1255F" w:rsidP="003C2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61341" w14:textId="77777777" w:rsidR="00E76213" w:rsidRDefault="00E76213">
    <w:pPr>
      <w:pStyle w:val="Footer"/>
      <w:jc w:val="right"/>
    </w:pPr>
    <w:r>
      <w:t xml:space="preserve">Page </w:t>
    </w:r>
    <w:sdt>
      <w:sdtPr>
        <w:id w:val="-56264628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76EDA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014D6907" w14:textId="77777777" w:rsidR="00AD6BC2" w:rsidRDefault="00AD6B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2C49EA" w14:textId="77777777" w:rsidR="00C1255F" w:rsidRDefault="00C1255F" w:rsidP="003C2752">
      <w:pPr>
        <w:spacing w:after="0" w:line="240" w:lineRule="auto"/>
      </w:pPr>
      <w:r>
        <w:separator/>
      </w:r>
    </w:p>
  </w:footnote>
  <w:footnote w:type="continuationSeparator" w:id="0">
    <w:p w14:paraId="58BC40D6" w14:textId="77777777" w:rsidR="00C1255F" w:rsidRDefault="00C1255F" w:rsidP="003C2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34D245" w14:textId="39667C5F" w:rsidR="00FA2F54" w:rsidRPr="00397111" w:rsidRDefault="00FA2F54" w:rsidP="00FA2F54">
    <w:pPr>
      <w:spacing w:after="0" w:line="240" w:lineRule="auto"/>
      <w:rPr>
        <w:rFonts w:ascii="Times New Roman" w:eastAsia="Times New Roman" w:hAnsi="Times New Roman" w:cs="Times New Roman"/>
        <w:sz w:val="24"/>
        <w:szCs w:val="24"/>
        <w:lang w:val="en-US" w:eastAsia="zh-CN"/>
      </w:rPr>
    </w:pPr>
  </w:p>
  <w:tbl>
    <w:tblPr>
      <w:tblW w:w="9260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4310"/>
      <w:gridCol w:w="4950"/>
    </w:tblGrid>
    <w:tr w:rsidR="00FA2F54" w:rsidRPr="00397111" w14:paraId="7129B6D0" w14:textId="77777777" w:rsidTr="00F814C0">
      <w:tc>
        <w:tcPr>
          <w:tcW w:w="431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  <w:hideMark/>
        </w:tcPr>
        <w:p w14:paraId="577398CD" w14:textId="3F810D34" w:rsidR="00FA2F54" w:rsidRPr="00397111" w:rsidRDefault="00FA2F54" w:rsidP="00FA2F54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val="en-US" w:eastAsia="zh-CN"/>
            </w:rPr>
          </w:pPr>
        </w:p>
      </w:tc>
      <w:tc>
        <w:tcPr>
          <w:tcW w:w="495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  <w:hideMark/>
        </w:tcPr>
        <w:p w14:paraId="5C1A1F25" w14:textId="6461A8F9" w:rsidR="00FA2F54" w:rsidRPr="00F814C0" w:rsidRDefault="00FA2F54" w:rsidP="00F814C0">
          <w:pPr>
            <w:spacing w:after="0"/>
            <w:rPr>
              <w:b/>
              <w:color w:val="2E74B5" w:themeColor="accent1" w:themeShade="BF"/>
              <w:sz w:val="24"/>
              <w:szCs w:val="24"/>
            </w:rPr>
          </w:pPr>
        </w:p>
      </w:tc>
    </w:tr>
  </w:tbl>
  <w:p w14:paraId="68574ABD" w14:textId="77777777" w:rsidR="003C2752" w:rsidRPr="00FA2F54" w:rsidRDefault="00FA2F54" w:rsidP="00FA2F54">
    <w:pPr>
      <w:pStyle w:val="Header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F9BDC83" wp14:editId="2967646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27" name="MSIPCMa7f6467287cde1f08a79df52" descr="{&quot;HashCode&quot;:1068245140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E84BDCD" w14:textId="77777777" w:rsidR="00FA2F54" w:rsidRPr="002A44AF" w:rsidRDefault="00FA2F54" w:rsidP="00FA2F54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2A44AF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BDC83" id="_x0000_t202" coordsize="21600,21600" o:spt="202" path="m,l,21600r21600,l21600,xe">
              <v:stroke joinstyle="miter"/>
              <v:path gradientshapeok="t" o:connecttype="rect"/>
            </v:shapetype>
            <v:shape id="MSIPCMa7f6467287cde1f08a79df52" o:spid="_x0000_s1026" type="#_x0000_t202" alt="{&quot;HashCode&quot;:1068245140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" o:allowincell="f" filled="f" stroked="f" strokeweight=".5pt">
              <v:textbox inset=",0,,0">
                <w:txbxContent>
                  <w:p w14:paraId="7E84BDCD" w14:textId="77777777" w:rsidR="00FA2F54" w:rsidRPr="002A44AF" w:rsidRDefault="00FA2F54" w:rsidP="00FA2F54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2A44AF">
                      <w:rPr>
                        <w:rFonts w:ascii="Calibri" w:hAnsi="Calibri" w:cs="Calibri"/>
                        <w:color w:val="000000"/>
                        <w:sz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836840"/>
    <w:multiLevelType w:val="hybridMultilevel"/>
    <w:tmpl w:val="895024F4"/>
    <w:lvl w:ilvl="0" w:tplc="6144C86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5D92444"/>
    <w:multiLevelType w:val="hybridMultilevel"/>
    <w:tmpl w:val="7A0EF416"/>
    <w:lvl w:ilvl="0" w:tplc="853859A4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80A1CE4"/>
    <w:multiLevelType w:val="hybridMultilevel"/>
    <w:tmpl w:val="73F86666"/>
    <w:lvl w:ilvl="0" w:tplc="52586D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DD1ED2"/>
    <w:multiLevelType w:val="hybridMultilevel"/>
    <w:tmpl w:val="6FB4B3D0"/>
    <w:lvl w:ilvl="0" w:tplc="7D742C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FF758E7"/>
    <w:multiLevelType w:val="hybridMultilevel"/>
    <w:tmpl w:val="FF503594"/>
    <w:lvl w:ilvl="0" w:tplc="51A809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52126A"/>
    <w:multiLevelType w:val="hybridMultilevel"/>
    <w:tmpl w:val="967478D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512056"/>
    <w:multiLevelType w:val="hybridMultilevel"/>
    <w:tmpl w:val="B37AE460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44842">
    <w:abstractNumId w:val="5"/>
  </w:num>
  <w:num w:numId="2" w16cid:durableId="864094654">
    <w:abstractNumId w:val="0"/>
  </w:num>
  <w:num w:numId="3" w16cid:durableId="1970167740">
    <w:abstractNumId w:val="1"/>
  </w:num>
  <w:num w:numId="4" w16cid:durableId="1491631466">
    <w:abstractNumId w:val="6"/>
  </w:num>
  <w:num w:numId="5" w16cid:durableId="1256745508">
    <w:abstractNumId w:val="3"/>
  </w:num>
  <w:num w:numId="6" w16cid:durableId="1699505106">
    <w:abstractNumId w:val="4"/>
  </w:num>
  <w:num w:numId="7" w16cid:durableId="1541429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7A2"/>
    <w:rsid w:val="0000387C"/>
    <w:rsid w:val="00027201"/>
    <w:rsid w:val="00055322"/>
    <w:rsid w:val="0013771E"/>
    <w:rsid w:val="001446E2"/>
    <w:rsid w:val="00194F57"/>
    <w:rsid w:val="001E2169"/>
    <w:rsid w:val="001F0766"/>
    <w:rsid w:val="001F6C06"/>
    <w:rsid w:val="00201A91"/>
    <w:rsid w:val="0022076F"/>
    <w:rsid w:val="00261022"/>
    <w:rsid w:val="0026357C"/>
    <w:rsid w:val="00272FEB"/>
    <w:rsid w:val="00287CC5"/>
    <w:rsid w:val="002B630E"/>
    <w:rsid w:val="002B65CF"/>
    <w:rsid w:val="00345045"/>
    <w:rsid w:val="0034748E"/>
    <w:rsid w:val="003907BA"/>
    <w:rsid w:val="003C2752"/>
    <w:rsid w:val="00406402"/>
    <w:rsid w:val="00432B0F"/>
    <w:rsid w:val="00494604"/>
    <w:rsid w:val="004A20C0"/>
    <w:rsid w:val="004C5C8C"/>
    <w:rsid w:val="00500EB8"/>
    <w:rsid w:val="00540C0D"/>
    <w:rsid w:val="00576EDA"/>
    <w:rsid w:val="00583F38"/>
    <w:rsid w:val="00622783"/>
    <w:rsid w:val="006425F6"/>
    <w:rsid w:val="00687357"/>
    <w:rsid w:val="0077296E"/>
    <w:rsid w:val="00783ECB"/>
    <w:rsid w:val="00795D3D"/>
    <w:rsid w:val="00815F93"/>
    <w:rsid w:val="00861CB3"/>
    <w:rsid w:val="008657A2"/>
    <w:rsid w:val="00960005"/>
    <w:rsid w:val="00971FEF"/>
    <w:rsid w:val="00973FF7"/>
    <w:rsid w:val="009A6916"/>
    <w:rsid w:val="009D1B8F"/>
    <w:rsid w:val="009E422C"/>
    <w:rsid w:val="009F563F"/>
    <w:rsid w:val="00A02DB7"/>
    <w:rsid w:val="00A14F89"/>
    <w:rsid w:val="00A208D9"/>
    <w:rsid w:val="00A51EDE"/>
    <w:rsid w:val="00AD6BC2"/>
    <w:rsid w:val="00AF1436"/>
    <w:rsid w:val="00B103F9"/>
    <w:rsid w:val="00B34F7F"/>
    <w:rsid w:val="00BB3092"/>
    <w:rsid w:val="00BC0B76"/>
    <w:rsid w:val="00C1231C"/>
    <w:rsid w:val="00C1255F"/>
    <w:rsid w:val="00C154ED"/>
    <w:rsid w:val="00C6705C"/>
    <w:rsid w:val="00CA40C6"/>
    <w:rsid w:val="00CA60C1"/>
    <w:rsid w:val="00D33F48"/>
    <w:rsid w:val="00D406BB"/>
    <w:rsid w:val="00D852E0"/>
    <w:rsid w:val="00DA633B"/>
    <w:rsid w:val="00DC10B8"/>
    <w:rsid w:val="00DF6653"/>
    <w:rsid w:val="00E2542A"/>
    <w:rsid w:val="00E7093F"/>
    <w:rsid w:val="00E76213"/>
    <w:rsid w:val="00E80ED6"/>
    <w:rsid w:val="00F41045"/>
    <w:rsid w:val="00F80203"/>
    <w:rsid w:val="00F814C0"/>
    <w:rsid w:val="00FA2F54"/>
    <w:rsid w:val="00FB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B7378"/>
  <w15:chartTrackingRefBased/>
  <w15:docId w15:val="{F6774F0D-4802-43D8-8A4E-2C897323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960005"/>
    <w:rPr>
      <w:i/>
      <w:iCs/>
    </w:rPr>
  </w:style>
  <w:style w:type="paragraph" w:styleId="ListParagraph">
    <w:name w:val="List Paragraph"/>
    <w:basedOn w:val="Normal"/>
    <w:uiPriority w:val="34"/>
    <w:qFormat/>
    <w:rsid w:val="00971F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143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C27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752"/>
  </w:style>
  <w:style w:type="paragraph" w:styleId="Footer">
    <w:name w:val="footer"/>
    <w:basedOn w:val="Normal"/>
    <w:link w:val="FooterChar"/>
    <w:uiPriority w:val="99"/>
    <w:unhideWhenUsed/>
    <w:rsid w:val="003C27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752"/>
  </w:style>
  <w:style w:type="character" w:styleId="FollowedHyperlink">
    <w:name w:val="FollowedHyperlink"/>
    <w:basedOn w:val="DefaultParagraphFont"/>
    <w:uiPriority w:val="99"/>
    <w:semiHidden/>
    <w:unhideWhenUsed/>
    <w:rsid w:val="00540C0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1F0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78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hyperlink" Target="https://docs.python.org/3/library/math.html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yperlink" Target="https://docs.python.org/3/library/random.html" TargetMode="External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6AD1B51FFACD45B62528B91A79C429" ma:contentTypeVersion="22" ma:contentTypeDescription="Create a new document." ma:contentTypeScope="" ma:versionID="42c2ad8d556055bae20c31edb15c7113">
  <xsd:schema xmlns:xsd="http://www.w3.org/2001/XMLSchema" xmlns:xs="http://www.w3.org/2001/XMLSchema" xmlns:p="http://schemas.microsoft.com/office/2006/metadata/properties" xmlns:ns1="http://schemas.microsoft.com/sharepoint/v3" xmlns:ns2="1b6a39ee-1380-4096-9882-8248104ba7f7" xmlns:ns3="4604cec2-e769-4190-9d56-5d48f74b6442" targetNamespace="http://schemas.microsoft.com/office/2006/metadata/properties" ma:root="true" ma:fieldsID="a9131ea6975c1b299e7ff181685267a6" ns1:_="" ns2:_="" ns3:_="">
    <xsd:import namespace="http://schemas.microsoft.com/sharepoint/v3"/>
    <xsd:import namespace="1b6a39ee-1380-4096-9882-8248104ba7f7"/>
    <xsd:import namespace="4604cec2-e769-4190-9d56-5d48f74b64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Comment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6a39ee-1380-4096-9882-8248104ba7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Comment" ma:index="21" nillable="true" ma:displayName="Comment" ma:description="What was the last change about" ma:format="Dropdown" ma:internalName="Comment">
      <xsd:simpleType>
        <xsd:restriction base="dms:Text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eec61d7-21c4-46ea-8069-5c692c33a4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4cec2-e769-4190-9d56-5d48f74b644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943aed9-ec56-40d8-95cb-c4327e5e8870}" ma:internalName="TaxCatchAll" ma:showField="CatchAllData" ma:web="4604cec2-e769-4190-9d56-5d48f74b64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1b6a39ee-1380-4096-9882-8248104ba7f7" xsi:nil="true"/>
    <TaxCatchAll xmlns="4604cec2-e769-4190-9d56-5d48f74b6442" xsi:nil="true"/>
    <lcf76f155ced4ddcb4097134ff3c332f xmlns="1b6a39ee-1380-4096-9882-8248104ba7f7">
      <Terms xmlns="http://schemas.microsoft.com/office/infopath/2007/PartnerControls"/>
    </lcf76f155ced4ddcb4097134ff3c332f>
    <_ip_UnifiedCompliancePolicyUIAction xmlns="http://schemas.microsoft.com/sharepoint/v3" xsi:nil="true"/>
    <_Flow_SignoffStatus xmlns="1b6a39ee-1380-4096-9882-8248104ba7f7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148D2EF-534D-4EDF-85C6-E5BDFBF95C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681952-DB07-49F5-BF8E-371BECBE5F46}"/>
</file>

<file path=customXml/itemProps3.xml><?xml version="1.0" encoding="utf-8"?>
<ds:datastoreItem xmlns:ds="http://schemas.openxmlformats.org/officeDocument/2006/customXml" ds:itemID="{62FE09D8-EA77-49A8-8913-D44EC6278A09}">
  <ds:schemaRefs>
    <ds:schemaRef ds:uri="http://schemas.microsoft.com/office/2006/metadata/properties"/>
    <ds:schemaRef ds:uri="http://schemas.microsoft.com/office/infopath/2007/PartnerControls"/>
    <ds:schemaRef ds:uri="1b6a39ee-1380-4096-9882-8248104ba7f7"/>
    <ds:schemaRef ds:uri="4604cec2-e769-4190-9d56-5d48f74b6442"/>
  </ds:schemaRefs>
</ds:datastoreItem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Joelle ELMALEH</dc:creator>
  <cp:keywords/>
  <dc:description/>
  <cp:lastModifiedBy>TA Nguyen Binh Duong</cp:lastModifiedBy>
  <cp:revision>15</cp:revision>
  <cp:lastPrinted>2022-01-04T01:55:00Z</cp:lastPrinted>
  <dcterms:created xsi:type="dcterms:W3CDTF">2021-12-28T09:57:00Z</dcterms:created>
  <dcterms:modified xsi:type="dcterms:W3CDTF">2024-07-16T06:22:00Z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0x0101000C6AD1B51FFACD45B62528B91A79C429</vt:lpwstr>
  </property>
  <property fmtid="{D5CDD505-2E9C-101B-9397-08002B2CF9AE}" pid="3" name="MSIP_Label_6951d41b-6b8e-4636-984f-012bff14ba18_Enabled">
    <vt:lpwstr>true</vt:lpwstr>
  </property>
  <property fmtid="{D5CDD505-2E9C-101B-9397-08002B2CF9AE}" pid="4" name="MSIP_Label_6951d41b-6b8e-4636-984f-012bff14ba18_SetDate">
    <vt:lpwstr>2022-07-28T09:11:25Z</vt:lpwstr>
  </property>
  <property fmtid="{D5CDD505-2E9C-101B-9397-08002B2CF9AE}" pid="5" name="MSIP_Label_6951d41b-6b8e-4636-984f-012bff14ba18_Method">
    <vt:lpwstr>Standard</vt:lpwstr>
  </property>
  <property fmtid="{D5CDD505-2E9C-101B-9397-08002B2CF9AE}" pid="6" name="MSIP_Label_6951d41b-6b8e-4636-984f-012bff14ba18_Name">
    <vt:lpwstr>6951d41b-6b8e-4636-984f-012bff14ba18</vt:lpwstr>
  </property>
  <property fmtid="{D5CDD505-2E9C-101B-9397-08002B2CF9AE}" pid="7" name="MSIP_Label_6951d41b-6b8e-4636-984f-012bff14ba18_SiteId">
    <vt:lpwstr>c98a79ca-5a9a-4791-a243-f06afd67464d</vt:lpwstr>
  </property>
  <property fmtid="{D5CDD505-2E9C-101B-9397-08002B2CF9AE}" pid="8" name="MSIP_Label_6951d41b-6b8e-4636-984f-012bff14ba18_ActionId">
    <vt:lpwstr>61cb2f08-5df5-4f91-93b7-2da937fa74e9</vt:lpwstr>
  </property>
  <property fmtid="{D5CDD505-2E9C-101B-9397-08002B2CF9AE}" pid="9" name="MSIP_Label_6951d41b-6b8e-4636-984f-012bff14ba18_ContentBits">
    <vt:lpwstr>1</vt:lpwstr>
  </property>
</Properties>
</file>