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oraclelinux:7-slim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yum update -y &amp;&amp; \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yum install -y oracle-release-el7 &amp;&amp; \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yum install -y oracle-nodejs-release-el7 &amp;&amp; \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yum install -y oracle-instantclient19.3-basic.x86_64 &amp;&amp; \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yum install -y nodejs &amp;&amp; \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yum clean all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/app/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. /app/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npm install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3600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"npm"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#docker run -d --restart unless-stopped --name containerName -p 3500:3500 imageid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#docker build -t imageName:Version .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u w:val="single"/>
          <w:rtl w:val="0"/>
        </w:rPr>
        <w:t xml:space="preserve">Front end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node:alpine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builder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WORKDIR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/usr/angular-workdir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. .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npm install &amp;&amp; \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npm run build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nginx:alpine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rm -rf /usr/share/nginx/html/*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nginx.conf /etc/nginx/nginx.conf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--from=builder /usr/angular-workdir/dist/* /usr/share/nginx/html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highlight w:val="white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4200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u w:val="single"/>
          <w:rtl w:val="0"/>
        </w:rPr>
        <w:t xml:space="preserve">Nginx frontend</w:t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user  nginx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worker_processes  1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error_log  /var/log/nginx/error.log warn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pid        /var/run/nginx.pid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events {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worker_connections  1024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http {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include       /etc/nginx/mime.types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default_type  application/octet-stream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log_format  main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'$remote_addr - $remote_user [$time_local] "$request" '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'$status $body_bytes_sent "$http_referer" '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'"$http_user_agent" "$http_x_forwarded_for"'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access_log  /var/log/nginx/access.log  main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server {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listen 4200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server_name  localhost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root   /usr/share/nginx/html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index  index.html index.htm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include /etc/nginx/mime.types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gzip on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gzip_min_length 1000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gzip_proxied expired no-cache no-store private auth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gzip_types text/plain text/css application/json application/javascript application/x-javascript text/xml application/xml application/xml+rss text/javascript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location / {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'Access-Control-Allow-Credentials'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try_files $uri $uri/ /index.html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sendfile        on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#tcp_nopush     on;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keepalive_timeout  65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#gzip  on;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include /etc/nginx/conf.d/*.conf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Roboto" w:cs="Roboto" w:eastAsia="Roboto" w:hAnsi="Roboto"/>
          <w:i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Roboto" w:cs="Roboto" w:eastAsia="Roboto" w:hAnsi="Roboto"/>
          <w:b w:val="1"/>
          <w:i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1"/>
          <w:szCs w:val="21"/>
          <w:highlight w:val="white"/>
          <w:u w:val="single"/>
          <w:rtl w:val="0"/>
        </w:rPr>
        <w:t xml:space="preserve">To redirect url through nginx</w:t>
      </w:r>
    </w:p>
    <w:p w:rsidR="00000000" w:rsidDel="00000000" w:rsidP="00000000" w:rsidRDefault="00000000" w:rsidRPr="00000000" w14:paraId="00000084">
      <w:pPr>
        <w:pageBreakBefore w:val="0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user nginx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worker_processes auto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error_log /var/log/nginx/error.log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pid /run/nginx.pid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include /usr/share/nginx/modules/*.conf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events {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worker_connections 1024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http {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log_format  main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'$remote_addr - $remote_user [$time_local] "$request" '</w:t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2863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'$status $body_bytes_sent "$http_referer" '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'"$http_user_agent" "$http_x_forwarded_for"'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access_log  /var/log/nginx/access.log  main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sendfile            on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tcp_nopush          on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tcp_nodelay         on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keepalive_timeout   65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types_hash_max_size 2048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include             /etc/nginx/mime.types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default_type        application/octet-stream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# Settings for a TLS enabled server.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server {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listen       443 ssl http2 default_server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listen       [::]:443 ssl http2 default_server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server_name  localhost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ssl_certificate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"/etc/pki/nginx/server.crt"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ssl_certificate_key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"/etc/pki/nginx/private/server.key"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ssl_session_cache shared:SSL:1m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ssl_session_timeout  10m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ssl_ciphers HIGH:!aNULL:!MD5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ssl_prefer_server_ciphers on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location / {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proxy_pass hostname:3978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X-Frame-Options SAMEORIGIN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X-XSS-Protection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"1; mode=block"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Strict-Transport-Security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"max-age=31536000; includeSubdomains; preload"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X-Content-Type-Options nosniff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Content-Security-Policy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"plugin-types 'application/pdf'"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proxy_http_version 1.1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proxy_set_header Upgrade $http_upgrade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proxy_set_header Connection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'upgrade'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proxy_set_header Host $host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proxy_cache_bypass $http_upgrade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location ^~ /url {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rewrite ^/url/(.*)$ /$1 break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proxy_pass hostname:3500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X-Frame-Options SAMEORIGIN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X-XSS-Protection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"1; mode=block"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Strict-Transport-Security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"max-age=31536000; includeSubdomains; preload"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X-Content-Type-Options nosniff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add_header Content-Security-Policy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"plugin-types 'application/pdf'"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proxy_http_version 1.1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proxy_set_header Upgrade $http_upgrade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proxy_set_header Connection </w:t>
      </w:r>
      <w:r w:rsidDel="00000000" w:rsidR="00000000" w:rsidRPr="00000000">
        <w:rPr>
          <w:rFonts w:ascii="Courier New" w:cs="Courier New" w:eastAsia="Courier New" w:hAnsi="Courier New"/>
          <w:color w:val="22863a"/>
          <w:sz w:val="21"/>
          <w:szCs w:val="21"/>
          <w:highlight w:val="white"/>
          <w:rtl w:val="0"/>
        </w:rPr>
        <w:t xml:space="preserve">'upgrade'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proxy_set_header Host $host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    proxy_cache_bypass $http_upgrade</w:t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line="325.71428571428567" w:lineRule="auto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u w:val="single"/>
          <w:rtl w:val="0"/>
        </w:rPr>
        <w:t xml:space="preserve">SSL - Certificate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737d"/>
          <w:sz w:val="21"/>
          <w:szCs w:val="21"/>
          <w:highlight w:val="white"/>
          <w:rtl w:val="0"/>
        </w:rPr>
        <w:t xml:space="preserve">#openssl req -x509 -nodes -days 365 -newkey rsa:2048 -keyout mysitename.key -out mysitename.crt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u w:val="single"/>
          <w:rtl w:val="0"/>
        </w:rPr>
        <w:t xml:space="preserve">NGINX-LB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user  nginx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worker_processes  1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error_log  /var/log/nginx/error.log warn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pid        /var/run/nginx.pid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events {</w:t>
      </w:r>
    </w:p>
    <w:p w:rsidR="00000000" w:rsidDel="00000000" w:rsidP="00000000" w:rsidRDefault="00000000" w:rsidRPr="00000000" w14:paraId="000000D6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worker_connections  1024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http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upstream myapp {</w:t>
      </w:r>
    </w:p>
    <w:p w:rsidR="00000000" w:rsidDel="00000000" w:rsidP="00000000" w:rsidRDefault="00000000" w:rsidRPr="00000000" w14:paraId="000000DC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server http://localhost:4200/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server http://172.22.127.225:3103/ weight 3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server {</w:t>
      </w:r>
    </w:p>
    <w:p w:rsidR="00000000" w:rsidDel="00000000" w:rsidP="00000000" w:rsidRDefault="00000000" w:rsidRPr="00000000" w14:paraId="000000E0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listen 2003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location / {</w:t>
      </w:r>
    </w:p>
    <w:p w:rsidR="00000000" w:rsidDel="00000000" w:rsidP="00000000" w:rsidRDefault="00000000" w:rsidRPr="00000000" w14:paraId="000000E2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    proxy_pass http://myapp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pageBreakBefore w:val="0"/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6a737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