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550BB" w14:textId="787DF0AC" w:rsidR="00C15BF0" w:rsidRPr="00771555" w:rsidRDefault="00771555" w:rsidP="00771555">
      <w:pPr>
        <w:jc w:val="center"/>
        <w:rPr>
          <w:rFonts w:ascii="Times New Roman" w:hAnsi="Times New Roman" w:cs="Times New Roman"/>
          <w:b/>
          <w:bCs/>
          <w:sz w:val="24"/>
          <w:szCs w:val="24"/>
        </w:rPr>
      </w:pPr>
      <w:r w:rsidRPr="00771555">
        <w:rPr>
          <w:rFonts w:ascii="Times New Roman" w:hAnsi="Times New Roman" w:cs="Times New Roman"/>
          <w:b/>
          <w:bCs/>
          <w:sz w:val="24"/>
          <w:szCs w:val="24"/>
        </w:rPr>
        <w:t>PEMODELAN ARSITEKTUR SISTEM INFORMASI RESERVASI PERHOTELAN</w:t>
      </w:r>
    </w:p>
    <w:p w14:paraId="4129C6BA" w14:textId="5B45D734" w:rsidR="000D0CA3" w:rsidRPr="00771555" w:rsidRDefault="00771555" w:rsidP="00771555">
      <w:pPr>
        <w:jc w:val="center"/>
        <w:rPr>
          <w:rFonts w:ascii="Times New Roman" w:hAnsi="Times New Roman" w:cs="Times New Roman"/>
          <w:b/>
          <w:bCs/>
          <w:sz w:val="24"/>
          <w:szCs w:val="24"/>
        </w:rPr>
      </w:pPr>
      <w:r w:rsidRPr="00771555">
        <w:rPr>
          <w:rFonts w:ascii="Times New Roman" w:hAnsi="Times New Roman" w:cs="Times New Roman"/>
          <w:b/>
          <w:bCs/>
          <w:sz w:val="24"/>
          <w:szCs w:val="24"/>
        </w:rPr>
        <w:t>DENGAN KERANGKA KERJA TOGAF ADM (STUDI KASUS MASA INN HOTEL)</w:t>
      </w:r>
    </w:p>
    <w:p w14:paraId="6A985348" w14:textId="6CE5994A" w:rsidR="00771555" w:rsidRDefault="00771555" w:rsidP="00771555">
      <w:pPr>
        <w:jc w:val="center"/>
        <w:rPr>
          <w:rFonts w:ascii="Times New Roman" w:hAnsi="Times New Roman" w:cs="Times New Roman"/>
          <w:sz w:val="24"/>
          <w:szCs w:val="24"/>
        </w:rPr>
      </w:pPr>
    </w:p>
    <w:p w14:paraId="0A933686" w14:textId="2060D31E" w:rsidR="00771555" w:rsidRDefault="00771555" w:rsidP="00771555">
      <w:pPr>
        <w:jc w:val="center"/>
        <w:rPr>
          <w:rFonts w:ascii="Times New Roman" w:hAnsi="Times New Roman" w:cs="Times New Roman"/>
          <w:sz w:val="24"/>
          <w:szCs w:val="24"/>
        </w:rPr>
      </w:pPr>
    </w:p>
    <w:p w14:paraId="1D4F397A" w14:textId="3F36A3EB" w:rsidR="00771555" w:rsidRDefault="00771555" w:rsidP="00771555">
      <w:pPr>
        <w:jc w:val="center"/>
        <w:rPr>
          <w:rFonts w:ascii="Times New Roman" w:hAnsi="Times New Roman" w:cs="Times New Roman"/>
          <w:sz w:val="24"/>
          <w:szCs w:val="24"/>
        </w:rPr>
      </w:pPr>
      <w:r w:rsidRPr="00AB0F07">
        <w:rPr>
          <w:rFonts w:ascii="Times New Roman" w:hAnsi="Times New Roman" w:cs="Times New Roman"/>
          <w:noProof/>
          <w:sz w:val="24"/>
          <w:szCs w:val="24"/>
        </w:rPr>
        <w:drawing>
          <wp:anchor distT="0" distB="0" distL="114300" distR="114300" simplePos="0" relativeHeight="251751424" behindDoc="1" locked="0" layoutInCell="1" allowOverlap="1" wp14:anchorId="5C274E0F" wp14:editId="541E1090">
            <wp:simplePos x="0" y="0"/>
            <wp:positionH relativeFrom="margin">
              <wp:posOffset>1505184</wp:posOffset>
            </wp:positionH>
            <wp:positionV relativeFrom="paragraph">
              <wp:posOffset>71822</wp:posOffset>
            </wp:positionV>
            <wp:extent cx="2743200" cy="2743200"/>
            <wp:effectExtent l="0" t="0" r="0" b="0"/>
            <wp:wrapTight wrapText="bothSides">
              <wp:wrapPolygon edited="0">
                <wp:start x="11700" y="0"/>
                <wp:lineTo x="9450" y="2400"/>
                <wp:lineTo x="6450" y="7050"/>
                <wp:lineTo x="5700" y="9600"/>
                <wp:lineTo x="5700" y="12750"/>
                <wp:lineTo x="6000" y="14400"/>
                <wp:lineTo x="9150" y="16800"/>
                <wp:lineTo x="0" y="17250"/>
                <wp:lineTo x="0" y="21450"/>
                <wp:lineTo x="21450" y="21450"/>
                <wp:lineTo x="21450" y="17250"/>
                <wp:lineTo x="13050" y="16800"/>
                <wp:lineTo x="15600" y="14850"/>
                <wp:lineTo x="16050" y="12000"/>
                <wp:lineTo x="15300" y="9600"/>
                <wp:lineTo x="12300" y="4800"/>
                <wp:lineTo x="11850" y="2400"/>
                <wp:lineTo x="12600" y="0"/>
                <wp:lineTo x="11700" y="0"/>
              </wp:wrapPolygon>
            </wp:wrapTight>
            <wp:docPr id="189" name="Picture 189" descr="Conta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ntac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BA73F8" w14:textId="7E72DFE5" w:rsidR="00771555" w:rsidRDefault="00771555" w:rsidP="00771555">
      <w:pPr>
        <w:jc w:val="center"/>
        <w:rPr>
          <w:rFonts w:ascii="Times New Roman" w:hAnsi="Times New Roman" w:cs="Times New Roman"/>
          <w:sz w:val="24"/>
          <w:szCs w:val="24"/>
        </w:rPr>
      </w:pPr>
    </w:p>
    <w:p w14:paraId="44952177" w14:textId="22DFE3C9" w:rsidR="00771555" w:rsidRDefault="00771555" w:rsidP="00771555">
      <w:pPr>
        <w:jc w:val="center"/>
        <w:rPr>
          <w:rFonts w:ascii="Times New Roman" w:hAnsi="Times New Roman" w:cs="Times New Roman"/>
          <w:sz w:val="24"/>
          <w:szCs w:val="24"/>
        </w:rPr>
      </w:pPr>
    </w:p>
    <w:p w14:paraId="14EDBCDA" w14:textId="05AA0D38" w:rsidR="00771555" w:rsidRDefault="00771555" w:rsidP="00771555">
      <w:pPr>
        <w:jc w:val="center"/>
        <w:rPr>
          <w:rFonts w:ascii="Times New Roman" w:hAnsi="Times New Roman" w:cs="Times New Roman"/>
          <w:sz w:val="24"/>
          <w:szCs w:val="24"/>
        </w:rPr>
      </w:pPr>
    </w:p>
    <w:p w14:paraId="6E29CD39" w14:textId="543F7446" w:rsidR="00771555" w:rsidRDefault="00771555" w:rsidP="00771555">
      <w:pPr>
        <w:jc w:val="center"/>
        <w:rPr>
          <w:rFonts w:ascii="Times New Roman" w:hAnsi="Times New Roman" w:cs="Times New Roman"/>
          <w:sz w:val="24"/>
          <w:szCs w:val="24"/>
        </w:rPr>
      </w:pPr>
    </w:p>
    <w:p w14:paraId="6E5A050D" w14:textId="49B21CF0" w:rsidR="00771555" w:rsidRDefault="00771555" w:rsidP="00771555">
      <w:pPr>
        <w:jc w:val="center"/>
        <w:rPr>
          <w:rFonts w:ascii="Times New Roman" w:hAnsi="Times New Roman" w:cs="Times New Roman"/>
          <w:sz w:val="24"/>
          <w:szCs w:val="24"/>
        </w:rPr>
      </w:pPr>
    </w:p>
    <w:p w14:paraId="79937353" w14:textId="09BF1A21" w:rsidR="00771555" w:rsidRDefault="00771555" w:rsidP="00771555">
      <w:pPr>
        <w:jc w:val="center"/>
        <w:rPr>
          <w:rFonts w:ascii="Times New Roman" w:hAnsi="Times New Roman" w:cs="Times New Roman"/>
          <w:sz w:val="24"/>
          <w:szCs w:val="24"/>
        </w:rPr>
      </w:pPr>
    </w:p>
    <w:p w14:paraId="591CFEF0" w14:textId="6D9BA7B0" w:rsidR="00771555" w:rsidRDefault="00771555" w:rsidP="00771555">
      <w:pPr>
        <w:jc w:val="center"/>
        <w:rPr>
          <w:rFonts w:ascii="Times New Roman" w:hAnsi="Times New Roman" w:cs="Times New Roman"/>
          <w:sz w:val="24"/>
          <w:szCs w:val="24"/>
        </w:rPr>
      </w:pPr>
    </w:p>
    <w:p w14:paraId="1DB446B9" w14:textId="66F0EEEF" w:rsidR="00771555" w:rsidRDefault="00771555" w:rsidP="00771555">
      <w:pPr>
        <w:jc w:val="center"/>
        <w:rPr>
          <w:rFonts w:ascii="Times New Roman" w:hAnsi="Times New Roman" w:cs="Times New Roman"/>
          <w:sz w:val="24"/>
          <w:szCs w:val="24"/>
        </w:rPr>
      </w:pPr>
    </w:p>
    <w:p w14:paraId="20B1F3BC" w14:textId="65B67BDB" w:rsidR="00771555" w:rsidRDefault="00771555" w:rsidP="00771555">
      <w:pPr>
        <w:jc w:val="center"/>
        <w:rPr>
          <w:rFonts w:ascii="Times New Roman" w:hAnsi="Times New Roman" w:cs="Times New Roman"/>
          <w:sz w:val="24"/>
          <w:szCs w:val="24"/>
        </w:rPr>
      </w:pPr>
    </w:p>
    <w:p w14:paraId="334291CF" w14:textId="1BE075B6" w:rsidR="00771555" w:rsidRDefault="00771555" w:rsidP="00771555">
      <w:pPr>
        <w:jc w:val="center"/>
        <w:rPr>
          <w:rFonts w:ascii="Times New Roman" w:hAnsi="Times New Roman" w:cs="Times New Roman"/>
          <w:sz w:val="24"/>
          <w:szCs w:val="24"/>
        </w:rPr>
      </w:pPr>
    </w:p>
    <w:p w14:paraId="0D1093D9" w14:textId="77777777" w:rsidR="00771555" w:rsidRDefault="00771555" w:rsidP="00771555">
      <w:pPr>
        <w:jc w:val="center"/>
        <w:rPr>
          <w:rFonts w:ascii="Times New Roman" w:hAnsi="Times New Roman" w:cs="Times New Roman"/>
          <w:sz w:val="24"/>
          <w:szCs w:val="24"/>
        </w:rPr>
      </w:pPr>
    </w:p>
    <w:p w14:paraId="24BA5F1F" w14:textId="2E3B47E9" w:rsidR="00771555" w:rsidRDefault="00771555" w:rsidP="00771555">
      <w:pPr>
        <w:jc w:val="center"/>
        <w:rPr>
          <w:rFonts w:ascii="Times New Roman" w:hAnsi="Times New Roman" w:cs="Times New Roman"/>
          <w:sz w:val="24"/>
          <w:szCs w:val="24"/>
        </w:rPr>
      </w:pPr>
      <w:r>
        <w:rPr>
          <w:rFonts w:ascii="Times New Roman" w:hAnsi="Times New Roman" w:cs="Times New Roman"/>
          <w:sz w:val="24"/>
          <w:szCs w:val="24"/>
        </w:rPr>
        <w:t>Oleh :</w:t>
      </w:r>
    </w:p>
    <w:p w14:paraId="62630716" w14:textId="4C9F7B6F" w:rsidR="00771555" w:rsidRPr="00771555" w:rsidRDefault="00771555" w:rsidP="00771555">
      <w:pPr>
        <w:jc w:val="center"/>
        <w:rPr>
          <w:rFonts w:ascii="Times New Roman" w:hAnsi="Times New Roman" w:cs="Times New Roman"/>
          <w:sz w:val="24"/>
          <w:szCs w:val="24"/>
        </w:rPr>
      </w:pPr>
      <w:r w:rsidRPr="00771555">
        <w:rPr>
          <w:rFonts w:ascii="Times New Roman" w:hAnsi="Times New Roman" w:cs="Times New Roman"/>
          <w:sz w:val="24"/>
          <w:szCs w:val="24"/>
        </w:rPr>
        <w:t>Revata Siri Ananda (180030590)</w:t>
      </w:r>
    </w:p>
    <w:p w14:paraId="5AEC32FA" w14:textId="77777777" w:rsidR="00771555" w:rsidRPr="00771555" w:rsidRDefault="00771555" w:rsidP="00771555">
      <w:pPr>
        <w:jc w:val="center"/>
        <w:rPr>
          <w:rFonts w:ascii="Times New Roman" w:hAnsi="Times New Roman" w:cs="Times New Roman"/>
          <w:sz w:val="24"/>
          <w:szCs w:val="24"/>
        </w:rPr>
      </w:pPr>
      <w:r w:rsidRPr="00771555">
        <w:rPr>
          <w:rFonts w:ascii="Times New Roman" w:hAnsi="Times New Roman" w:cs="Times New Roman"/>
          <w:sz w:val="24"/>
          <w:szCs w:val="24"/>
        </w:rPr>
        <w:t>I Kadek Yogi Wiguna (180030677)</w:t>
      </w:r>
    </w:p>
    <w:p w14:paraId="0C13B063" w14:textId="608EA210" w:rsidR="00771555" w:rsidRPr="00771555" w:rsidRDefault="00771555" w:rsidP="00771555">
      <w:pPr>
        <w:jc w:val="center"/>
        <w:rPr>
          <w:rFonts w:ascii="Times New Roman" w:hAnsi="Times New Roman" w:cs="Times New Roman"/>
          <w:sz w:val="24"/>
          <w:szCs w:val="24"/>
        </w:rPr>
      </w:pPr>
      <w:r w:rsidRPr="00771555">
        <w:rPr>
          <w:rFonts w:ascii="Times New Roman" w:hAnsi="Times New Roman" w:cs="Times New Roman"/>
          <w:sz w:val="24"/>
          <w:szCs w:val="24"/>
        </w:rPr>
        <w:t>Kadek Yuda Perwira Intaran (180030017)</w:t>
      </w:r>
    </w:p>
    <w:p w14:paraId="20E2361F" w14:textId="77777777" w:rsidR="00771555" w:rsidRPr="00771555" w:rsidRDefault="00771555" w:rsidP="00C15BF0">
      <w:pPr>
        <w:jc w:val="center"/>
        <w:rPr>
          <w:rFonts w:ascii="Times New Roman" w:hAnsi="Times New Roman" w:cs="Times New Roman"/>
          <w:sz w:val="24"/>
          <w:szCs w:val="24"/>
        </w:rPr>
      </w:pPr>
      <w:r w:rsidRPr="00771555">
        <w:rPr>
          <w:rFonts w:ascii="Times New Roman" w:hAnsi="Times New Roman" w:cs="Times New Roman"/>
          <w:sz w:val="24"/>
          <w:szCs w:val="24"/>
        </w:rPr>
        <w:t xml:space="preserve">I Wayan Ari Yoga Diatmika (180030917) </w:t>
      </w:r>
    </w:p>
    <w:p w14:paraId="677AA400" w14:textId="23D9A6E8" w:rsidR="005D2A31" w:rsidRDefault="00771555" w:rsidP="00C15BF0">
      <w:pPr>
        <w:jc w:val="center"/>
        <w:rPr>
          <w:rFonts w:ascii="Times New Roman" w:hAnsi="Times New Roman" w:cs="Times New Roman"/>
          <w:sz w:val="24"/>
          <w:szCs w:val="24"/>
        </w:rPr>
      </w:pPr>
      <w:r w:rsidRPr="00771555">
        <w:rPr>
          <w:rFonts w:ascii="Times New Roman" w:hAnsi="Times New Roman" w:cs="Times New Roman"/>
          <w:sz w:val="24"/>
          <w:szCs w:val="24"/>
        </w:rPr>
        <w:t xml:space="preserve">Muhammad </w:t>
      </w:r>
      <w:r w:rsidR="00E218EB">
        <w:rPr>
          <w:rFonts w:ascii="Times New Roman" w:hAnsi="Times New Roman" w:cs="Times New Roman"/>
          <w:sz w:val="24"/>
          <w:szCs w:val="24"/>
        </w:rPr>
        <w:t>A</w:t>
      </w:r>
      <w:r w:rsidRPr="00771555">
        <w:rPr>
          <w:rFonts w:ascii="Times New Roman" w:hAnsi="Times New Roman" w:cs="Times New Roman"/>
          <w:sz w:val="24"/>
          <w:szCs w:val="24"/>
        </w:rPr>
        <w:t xml:space="preserve">ditiya </w:t>
      </w:r>
      <w:r w:rsidR="00E218EB">
        <w:rPr>
          <w:rFonts w:ascii="Times New Roman" w:hAnsi="Times New Roman" w:cs="Times New Roman"/>
          <w:sz w:val="24"/>
          <w:szCs w:val="24"/>
        </w:rPr>
        <w:t>F</w:t>
      </w:r>
      <w:r w:rsidRPr="00771555">
        <w:rPr>
          <w:rFonts w:ascii="Times New Roman" w:hAnsi="Times New Roman" w:cs="Times New Roman"/>
          <w:sz w:val="24"/>
          <w:szCs w:val="24"/>
        </w:rPr>
        <w:t>irmansyah (180030992)</w:t>
      </w:r>
    </w:p>
    <w:p w14:paraId="6FE4E4B3" w14:textId="4494392C" w:rsidR="00A722C1" w:rsidRPr="00771555" w:rsidRDefault="00A722C1" w:rsidP="00C15BF0">
      <w:pPr>
        <w:jc w:val="center"/>
        <w:rPr>
          <w:rFonts w:ascii="Times New Roman" w:hAnsi="Times New Roman" w:cs="Times New Roman"/>
          <w:sz w:val="24"/>
          <w:szCs w:val="24"/>
        </w:rPr>
      </w:pPr>
      <w:r>
        <w:rPr>
          <w:rFonts w:ascii="Times New Roman" w:hAnsi="Times New Roman" w:cs="Times New Roman"/>
          <w:sz w:val="24"/>
          <w:szCs w:val="24"/>
        </w:rPr>
        <w:t>Aku ganteng</w:t>
      </w:r>
    </w:p>
    <w:p w14:paraId="7EF3912F" w14:textId="6115C6D0" w:rsidR="005D2A31" w:rsidRDefault="005D2A31" w:rsidP="00C15BF0">
      <w:pPr>
        <w:jc w:val="center"/>
      </w:pPr>
    </w:p>
    <w:p w14:paraId="1B78F474" w14:textId="0A46C648" w:rsidR="005D2A31" w:rsidRDefault="005D2A31" w:rsidP="00C15BF0">
      <w:pPr>
        <w:jc w:val="center"/>
      </w:pPr>
    </w:p>
    <w:p w14:paraId="20200D2A" w14:textId="066DAA2C" w:rsidR="00771555" w:rsidRDefault="00771555" w:rsidP="00771555">
      <w:pPr>
        <w:spacing w:line="240" w:lineRule="auto"/>
        <w:rPr>
          <w:rFonts w:ascii="Times New Roman" w:hAnsi="Times New Roman" w:cs="Times New Roman"/>
          <w:sz w:val="24"/>
          <w:szCs w:val="24"/>
        </w:rPr>
      </w:pPr>
    </w:p>
    <w:p w14:paraId="3826110F" w14:textId="27693355" w:rsidR="00771555" w:rsidRDefault="00771555" w:rsidP="00771555">
      <w:pPr>
        <w:spacing w:line="240" w:lineRule="auto"/>
        <w:rPr>
          <w:rFonts w:ascii="Times New Roman" w:hAnsi="Times New Roman" w:cs="Times New Roman"/>
          <w:sz w:val="24"/>
          <w:szCs w:val="24"/>
        </w:rPr>
      </w:pPr>
    </w:p>
    <w:p w14:paraId="09E31747" w14:textId="6800B8A3" w:rsidR="00771555" w:rsidRDefault="00771555" w:rsidP="00771555">
      <w:pPr>
        <w:spacing w:line="240" w:lineRule="auto"/>
        <w:rPr>
          <w:rFonts w:ascii="Times New Roman" w:hAnsi="Times New Roman" w:cs="Times New Roman"/>
          <w:sz w:val="24"/>
          <w:szCs w:val="24"/>
        </w:rPr>
      </w:pPr>
    </w:p>
    <w:p w14:paraId="7EB827BE" w14:textId="77777777" w:rsidR="00771555" w:rsidRPr="00AB0F07" w:rsidRDefault="00771555" w:rsidP="00771555">
      <w:pPr>
        <w:spacing w:line="240" w:lineRule="auto"/>
        <w:rPr>
          <w:rFonts w:ascii="Times New Roman" w:hAnsi="Times New Roman" w:cs="Times New Roman"/>
          <w:sz w:val="24"/>
          <w:szCs w:val="24"/>
        </w:rPr>
      </w:pPr>
    </w:p>
    <w:p w14:paraId="08A5D7A8" w14:textId="77777777" w:rsidR="00771555" w:rsidRPr="00AB0F07" w:rsidRDefault="00771555" w:rsidP="00771555">
      <w:pPr>
        <w:spacing w:line="240" w:lineRule="auto"/>
        <w:jc w:val="center"/>
        <w:rPr>
          <w:rFonts w:ascii="Times New Roman" w:hAnsi="Times New Roman" w:cs="Times New Roman"/>
          <w:b/>
          <w:sz w:val="24"/>
          <w:szCs w:val="24"/>
        </w:rPr>
      </w:pPr>
      <w:r w:rsidRPr="00AB0F07">
        <w:rPr>
          <w:rFonts w:ascii="Times New Roman" w:hAnsi="Times New Roman" w:cs="Times New Roman"/>
          <w:b/>
          <w:sz w:val="24"/>
          <w:szCs w:val="24"/>
        </w:rPr>
        <w:t xml:space="preserve">JURUSAN SISTEM INFORMASI </w:t>
      </w:r>
    </w:p>
    <w:p w14:paraId="5D4F01E0" w14:textId="77777777" w:rsidR="00771555" w:rsidRPr="00AB0F07" w:rsidRDefault="00771555" w:rsidP="00771555">
      <w:pPr>
        <w:spacing w:after="0" w:line="360" w:lineRule="auto"/>
        <w:jc w:val="center"/>
        <w:rPr>
          <w:rFonts w:ascii="Times New Roman" w:hAnsi="Times New Roman" w:cs="Times New Roman"/>
          <w:b/>
          <w:sz w:val="24"/>
          <w:szCs w:val="24"/>
        </w:rPr>
      </w:pPr>
      <w:r w:rsidRPr="00AB0F07">
        <w:rPr>
          <w:rFonts w:ascii="Times New Roman" w:hAnsi="Times New Roman" w:cs="Times New Roman"/>
          <w:b/>
          <w:sz w:val="24"/>
          <w:szCs w:val="24"/>
        </w:rPr>
        <w:t>ITB STIKOM BALI</w:t>
      </w:r>
    </w:p>
    <w:p w14:paraId="510AEC50" w14:textId="77B8C515" w:rsidR="005D2A31" w:rsidRDefault="00771555" w:rsidP="00771555">
      <w:pPr>
        <w:spacing w:after="0" w:line="360" w:lineRule="auto"/>
        <w:jc w:val="center"/>
      </w:pPr>
      <w:r w:rsidRPr="00F411DA">
        <w:rPr>
          <w:rFonts w:ascii="Times New Roman" w:hAnsi="Times New Roman" w:cs="Times New Roman"/>
          <w:b/>
          <w:sz w:val="24"/>
          <w:szCs w:val="24"/>
        </w:rPr>
        <w:lastRenderedPageBreak/>
        <w:t>2020/2021</w:t>
      </w:r>
    </w:p>
    <w:p w14:paraId="49849849" w14:textId="77777777" w:rsidR="00771555" w:rsidRDefault="00771555" w:rsidP="00B23778">
      <w:pPr>
        <w:rPr>
          <w:rFonts w:ascii="Times New Roman" w:hAnsi="Times New Roman" w:cs="Times New Roman"/>
          <w:b/>
          <w:bCs/>
          <w:sz w:val="24"/>
          <w:szCs w:val="24"/>
        </w:rPr>
        <w:sectPr w:rsidR="00771555" w:rsidSect="00D42DB9">
          <w:pgSz w:w="11906" w:h="16838" w:code="9"/>
          <w:pgMar w:top="1440" w:right="1440" w:bottom="1440" w:left="1440" w:header="720" w:footer="720" w:gutter="0"/>
          <w:cols w:space="720"/>
          <w:docGrid w:linePitch="360"/>
        </w:sectPr>
      </w:pPr>
    </w:p>
    <w:p w14:paraId="202F6E93" w14:textId="23A3446C" w:rsidR="00B23778" w:rsidRPr="00EB196B" w:rsidRDefault="00EB196B" w:rsidP="00B23778">
      <w:pPr>
        <w:rPr>
          <w:rFonts w:ascii="Times New Roman" w:hAnsi="Times New Roman" w:cs="Times New Roman"/>
          <w:b/>
          <w:bCs/>
          <w:sz w:val="24"/>
          <w:szCs w:val="24"/>
        </w:rPr>
      </w:pPr>
      <w:r w:rsidRPr="00EB196B">
        <w:rPr>
          <w:rFonts w:ascii="Times New Roman" w:hAnsi="Times New Roman" w:cs="Times New Roman"/>
          <w:b/>
          <w:bCs/>
          <w:sz w:val="24"/>
          <w:szCs w:val="24"/>
        </w:rPr>
        <w:lastRenderedPageBreak/>
        <w:t>LATAR BELAKANG PERMASALAHAN</w:t>
      </w:r>
    </w:p>
    <w:p w14:paraId="07011D78" w14:textId="0B70C252" w:rsidR="00636BC0" w:rsidRDefault="00636BC0" w:rsidP="00636BC0">
      <w:pPr>
        <w:spacing w:line="360" w:lineRule="auto"/>
        <w:ind w:firstLine="720"/>
        <w:jc w:val="both"/>
        <w:rPr>
          <w:rFonts w:ascii="Times New Roman" w:hAnsi="Times New Roman" w:cs="Times New Roman"/>
          <w:sz w:val="24"/>
          <w:szCs w:val="24"/>
        </w:rPr>
      </w:pPr>
      <w:r w:rsidRPr="00636BC0">
        <w:rPr>
          <w:rFonts w:ascii="Times New Roman" w:hAnsi="Times New Roman" w:cs="Times New Roman"/>
          <w:sz w:val="24"/>
          <w:szCs w:val="24"/>
        </w:rPr>
        <w:t>Pada saat ini perkembangan teknologi berbasis aplikasi sudah semakin maju, dimana melalui database terdapat informasi dan pengetahuan yang berguna untuk banyak orang. Informasi-informasi yang disediakan dalam database memberikan kemudahan kepada karyawan untuk melakukan penelusuran, penjelasan, dan pencarian informasi. Menurut Jogiyanto (2005:2) Sistem adalah kumpulan dari elemen-elemen yang berinteraksi untuk mencapai suatu tujuan tertentu. Pengertian sistem informasi menurut Robert A. Leitch dan K. Roscoe Davis dalam buku Jogiyanto (2005:11) adalah suatu sistem didalam suatu organisasi yang mempertemukan kebutuhan pengolahan transaksi harian, mendukung operasi bersifat manajerial dan kegiatan strategi-strategi dari suatu organisasi dan menyediakan pihak luar tertentu dengan laporan-laporan yang diperlukan.</w:t>
      </w:r>
      <w:r>
        <w:rPr>
          <w:rFonts w:ascii="Times New Roman" w:hAnsi="Times New Roman" w:cs="Times New Roman"/>
          <w:sz w:val="24"/>
          <w:szCs w:val="24"/>
        </w:rPr>
        <w:t xml:space="preserve"> </w:t>
      </w:r>
      <w:r w:rsidRPr="00636BC0">
        <w:rPr>
          <w:rFonts w:ascii="Times New Roman" w:hAnsi="Times New Roman" w:cs="Times New Roman"/>
          <w:sz w:val="24"/>
          <w:szCs w:val="24"/>
        </w:rPr>
        <w:t>Sulistyorini (2009:23) dalam penelitiannya menyebutkan kebergantungan dunia bisnis terhadap sistem informasi berbasis komputer telah mempengaruhi peningkatan pasar piranti lunak, sekaligus juga menjadi tantangan bagi dunia rekayasa software untuk memiliki teknik rekayasa yang dapat meningkatkan kualitas serta mengurangi biaya dan waktu</w:t>
      </w:r>
      <w:r>
        <w:rPr>
          <w:rFonts w:ascii="Times New Roman" w:hAnsi="Times New Roman" w:cs="Times New Roman"/>
          <w:sz w:val="24"/>
          <w:szCs w:val="24"/>
        </w:rPr>
        <w:t>.</w:t>
      </w:r>
    </w:p>
    <w:p w14:paraId="192DF9D4" w14:textId="762F86AB" w:rsidR="00636BC0" w:rsidRDefault="00636BC0" w:rsidP="00636BC0">
      <w:pPr>
        <w:spacing w:line="360" w:lineRule="auto"/>
        <w:ind w:firstLine="720"/>
        <w:jc w:val="both"/>
        <w:rPr>
          <w:rFonts w:ascii="Times New Roman" w:hAnsi="Times New Roman" w:cs="Times New Roman"/>
          <w:sz w:val="24"/>
          <w:szCs w:val="24"/>
        </w:rPr>
      </w:pPr>
      <w:r w:rsidRPr="00636BC0">
        <w:rPr>
          <w:rFonts w:ascii="Times New Roman" w:hAnsi="Times New Roman" w:cs="Times New Roman"/>
          <w:sz w:val="24"/>
          <w:szCs w:val="24"/>
        </w:rPr>
        <w:t xml:space="preserve">Hotel Masa Inn yang berlokasi di Jl. Poppies Lane I No.27, Kuta, Kabupaten Badung, Bali ini merupakan suatu instansi yang bergerak dibidang pariwisata khususnya dibidang perhotelan, Hotel </w:t>
      </w:r>
      <w:r>
        <w:rPr>
          <w:rFonts w:ascii="Times New Roman" w:hAnsi="Times New Roman" w:cs="Times New Roman"/>
          <w:sz w:val="24"/>
          <w:szCs w:val="24"/>
        </w:rPr>
        <w:t>Masa Inn</w:t>
      </w:r>
      <w:r w:rsidRPr="00636BC0">
        <w:rPr>
          <w:rFonts w:ascii="Times New Roman" w:hAnsi="Times New Roman" w:cs="Times New Roman"/>
          <w:sz w:val="24"/>
          <w:szCs w:val="24"/>
        </w:rPr>
        <w:t xml:space="preserve"> diklasifikasikan sebagai hotel bagian integral dari usaha pariwisata yang dikomersialkan dengan menyediakan fasilitas-fasilitas dan pelayanan yang memuaskan. Proses pemesanan kamar hotel masih mengalami kendala</w:t>
      </w:r>
      <w:r>
        <w:rPr>
          <w:rFonts w:ascii="Times New Roman" w:hAnsi="Times New Roman" w:cs="Times New Roman"/>
          <w:sz w:val="24"/>
          <w:szCs w:val="24"/>
        </w:rPr>
        <w:t xml:space="preserve"> yaitu </w:t>
      </w:r>
      <w:r w:rsidRPr="00636BC0">
        <w:rPr>
          <w:rFonts w:ascii="Times New Roman" w:hAnsi="Times New Roman" w:cs="Times New Roman"/>
          <w:sz w:val="24"/>
          <w:szCs w:val="24"/>
        </w:rPr>
        <w:t xml:space="preserve">tidak tersedianya aplikasi yang dapat mampu menampung serta mengolah data pemesanan kamar. Berdasarkan hasil observasi yang peneliti lakukan, maka dapat diidentifikasikan permasalahan Hotel </w:t>
      </w:r>
      <w:r>
        <w:rPr>
          <w:rFonts w:ascii="Times New Roman" w:hAnsi="Times New Roman" w:cs="Times New Roman"/>
          <w:sz w:val="24"/>
          <w:szCs w:val="24"/>
        </w:rPr>
        <w:t>Masa Inn</w:t>
      </w:r>
      <w:r w:rsidRPr="00636BC0">
        <w:rPr>
          <w:rFonts w:ascii="Times New Roman" w:hAnsi="Times New Roman" w:cs="Times New Roman"/>
          <w:sz w:val="24"/>
          <w:szCs w:val="24"/>
        </w:rPr>
        <w:t xml:space="preserve"> dalam pengolahan informasi untuk menunjang kegiatan bisnisnya mengalami kendala yaitu : 1. Sulitnya para Staff Hotel dalam mencari ketersediaan kamar untuk pengunjung dengan melihat catatan manual. 2. Staff hotel atau khususnya bagian Front Office masih mengalami kesulitan dalam memproses data atau formulir secara manual. Adapun tujuan penelitian adalah sebagai berikut : 1. Untuk mengetahui bisnis proses pada Hotel </w:t>
      </w:r>
      <w:r w:rsidR="00EB196B">
        <w:rPr>
          <w:rFonts w:ascii="Times New Roman" w:hAnsi="Times New Roman" w:cs="Times New Roman"/>
          <w:sz w:val="24"/>
          <w:szCs w:val="24"/>
        </w:rPr>
        <w:t>Masa In Kuta</w:t>
      </w:r>
      <w:r w:rsidRPr="00636BC0">
        <w:rPr>
          <w:rFonts w:ascii="Times New Roman" w:hAnsi="Times New Roman" w:cs="Times New Roman"/>
          <w:sz w:val="24"/>
          <w:szCs w:val="24"/>
        </w:rPr>
        <w:t xml:space="preserve">. 2. Untuk memberikan solusi terhadap kendala-kendala pada Hotel </w:t>
      </w:r>
      <w:r w:rsidR="00EB196B">
        <w:rPr>
          <w:rFonts w:ascii="Times New Roman" w:hAnsi="Times New Roman" w:cs="Times New Roman"/>
          <w:sz w:val="24"/>
          <w:szCs w:val="24"/>
        </w:rPr>
        <w:t>Masa Inn Kuta</w:t>
      </w:r>
      <w:r w:rsidRPr="00636BC0">
        <w:rPr>
          <w:rFonts w:ascii="Times New Roman" w:hAnsi="Times New Roman" w:cs="Times New Roman"/>
          <w:sz w:val="24"/>
          <w:szCs w:val="24"/>
        </w:rPr>
        <w:t xml:space="preserve">. 3. Untuk melakukan perancangan sistem informasi pada Hotel </w:t>
      </w:r>
      <w:r w:rsidR="00EB196B">
        <w:rPr>
          <w:rFonts w:ascii="Times New Roman" w:hAnsi="Times New Roman" w:cs="Times New Roman"/>
          <w:sz w:val="24"/>
          <w:szCs w:val="24"/>
        </w:rPr>
        <w:t>Masa Inn Kuta.</w:t>
      </w:r>
    </w:p>
    <w:p w14:paraId="31FEB529" w14:textId="77777777" w:rsidR="00636BC0" w:rsidRPr="00636BC0" w:rsidRDefault="00636BC0" w:rsidP="00636BC0">
      <w:pPr>
        <w:spacing w:line="360" w:lineRule="auto"/>
        <w:ind w:firstLine="720"/>
        <w:jc w:val="both"/>
        <w:rPr>
          <w:rFonts w:ascii="Times New Roman" w:hAnsi="Times New Roman" w:cs="Times New Roman"/>
          <w:sz w:val="28"/>
          <w:szCs w:val="28"/>
        </w:rPr>
      </w:pPr>
    </w:p>
    <w:p w14:paraId="2252306F" w14:textId="4618CC2B" w:rsidR="00107132" w:rsidRDefault="00107132" w:rsidP="00B23778"/>
    <w:p w14:paraId="405D7027" w14:textId="582CE730" w:rsidR="00107132" w:rsidRPr="00EB196B" w:rsidRDefault="00EB196B" w:rsidP="00EB196B">
      <w:pPr>
        <w:jc w:val="both"/>
        <w:rPr>
          <w:rFonts w:ascii="Times New Roman" w:hAnsi="Times New Roman" w:cs="Times New Roman"/>
          <w:b/>
          <w:bCs/>
          <w:sz w:val="24"/>
          <w:szCs w:val="24"/>
        </w:rPr>
      </w:pPr>
      <w:r w:rsidRPr="00EB196B">
        <w:rPr>
          <w:rFonts w:ascii="Times New Roman" w:hAnsi="Times New Roman" w:cs="Times New Roman"/>
          <w:b/>
          <w:bCs/>
          <w:sz w:val="24"/>
          <w:szCs w:val="24"/>
        </w:rPr>
        <w:t>VISI DARI MASA INN</w:t>
      </w:r>
    </w:p>
    <w:p w14:paraId="040320DD" w14:textId="494596D3" w:rsidR="00107132" w:rsidRPr="00EB196B" w:rsidRDefault="00107132" w:rsidP="00EB196B">
      <w:pPr>
        <w:spacing w:line="360" w:lineRule="auto"/>
        <w:ind w:firstLine="720"/>
        <w:jc w:val="both"/>
        <w:rPr>
          <w:rFonts w:ascii="Times New Roman" w:hAnsi="Times New Roman" w:cs="Times New Roman"/>
          <w:sz w:val="24"/>
          <w:szCs w:val="24"/>
        </w:rPr>
      </w:pPr>
      <w:r w:rsidRPr="00EB196B">
        <w:rPr>
          <w:rFonts w:ascii="Times New Roman" w:hAnsi="Times New Roman" w:cs="Times New Roman"/>
          <w:sz w:val="24"/>
          <w:szCs w:val="24"/>
        </w:rPr>
        <w:lastRenderedPageBreak/>
        <w:t>Masa inn merupakan penginapan yang mengusung tema tradisional yang digabungkan dengan tema modernism. Visi dari masa inn sendiri adalah tamu memiliki pengalaman menginap dengan suasana bali dan kenyamanan di rumah sendiri tanpa emninggalkan kesan modernisasi.</w:t>
      </w:r>
    </w:p>
    <w:p w14:paraId="0DB7FCDD" w14:textId="666C6673" w:rsidR="00107132" w:rsidRPr="00EB196B" w:rsidRDefault="00107132" w:rsidP="00EB196B">
      <w:pPr>
        <w:spacing w:line="360" w:lineRule="auto"/>
        <w:jc w:val="both"/>
        <w:rPr>
          <w:rFonts w:ascii="Times New Roman" w:hAnsi="Times New Roman" w:cs="Times New Roman"/>
          <w:sz w:val="24"/>
          <w:szCs w:val="24"/>
        </w:rPr>
      </w:pPr>
    </w:p>
    <w:p w14:paraId="67A34482" w14:textId="2F7BAE8A" w:rsidR="00107132" w:rsidRPr="00EB196B" w:rsidRDefault="00EB196B" w:rsidP="00EB196B">
      <w:pPr>
        <w:spacing w:line="360" w:lineRule="auto"/>
        <w:jc w:val="both"/>
        <w:rPr>
          <w:rFonts w:ascii="Times New Roman" w:hAnsi="Times New Roman" w:cs="Times New Roman"/>
          <w:b/>
          <w:bCs/>
          <w:sz w:val="24"/>
          <w:szCs w:val="24"/>
        </w:rPr>
      </w:pPr>
      <w:r w:rsidRPr="00EB196B">
        <w:rPr>
          <w:rFonts w:ascii="Times New Roman" w:hAnsi="Times New Roman" w:cs="Times New Roman"/>
          <w:b/>
          <w:bCs/>
          <w:sz w:val="24"/>
          <w:szCs w:val="24"/>
        </w:rPr>
        <w:t>BUSINESS ARCHITECTURE</w:t>
      </w:r>
    </w:p>
    <w:p w14:paraId="2D06165A" w14:textId="5506CD3B" w:rsidR="00107132" w:rsidRPr="00EB196B" w:rsidRDefault="00107132"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Check in : tamu yang check pada masa inn akan didata terlebih dahulu di front office setelah itu tamu dapat memilih tipe kamar yang tersedia. Tamu yang telah menyelesaikan pendataan diri dan segala urusan administrasi akan diberikan kunci kamar sesuai dengan yang diinginkan.</w:t>
      </w:r>
    </w:p>
    <w:p w14:paraId="7069300E" w14:textId="1D0E6B9C" w:rsidR="00107132" w:rsidRPr="00EB196B" w:rsidRDefault="00107132"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 xml:space="preserve">Check out : tamu yang akan meninggalkan masa inn akan terlebih dahulu check out di front office untuk keperluan pendataan serta pengembalian kunci kamar. </w:t>
      </w:r>
    </w:p>
    <w:p w14:paraId="177E42D4" w14:textId="2BD5BA35" w:rsidR="00107132" w:rsidRPr="00EB196B" w:rsidRDefault="00107132"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 xml:space="preserve">Supply : untuk memenuhi kebutuhan fasilitas masa inn bekerja sama dengan beberapa supplier yang memiliki kualitas barang yang terjamin sehingga </w:t>
      </w:r>
      <w:r w:rsidR="007B4A2A" w:rsidRPr="00EB196B">
        <w:rPr>
          <w:rFonts w:ascii="Times New Roman" w:hAnsi="Times New Roman" w:cs="Times New Roman"/>
          <w:sz w:val="24"/>
          <w:szCs w:val="24"/>
        </w:rPr>
        <w:t>masa inn dapat selalu memberikan pelayanan yang maksimum. Untuk kebutuhan supply staff dari masa inn dapat dengan mudah menghubungi supplier melalui nomor pribadi milik supplier.</w:t>
      </w:r>
    </w:p>
    <w:p w14:paraId="020457E6" w14:textId="63D28633" w:rsidR="007B4A2A" w:rsidRPr="00EB196B" w:rsidRDefault="007B4A2A"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Restaurant : pada masa inn juga terdapat restaurant dimana menyediakan hidangan hidangan dari berbagai macam daerah muali dari makanan tradisional bali hingga makanan manca negara sesuai dengan permintaan tamu.</w:t>
      </w:r>
    </w:p>
    <w:p w14:paraId="1E7348B1" w14:textId="293E7181" w:rsidR="007B4A2A" w:rsidRPr="00EB196B" w:rsidRDefault="007B4A2A"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House keeping : merupakan divisi yang memiliki tugas untuk menjaga kebersihan dan kenyamanan hotel, house keeping sendiri dibagi menjadi 3 bagian yaitu, roomboy, houseman, dan laundry</w:t>
      </w:r>
    </w:p>
    <w:p w14:paraId="5B9521B3" w14:textId="0F435CBE" w:rsidR="00561ECF" w:rsidRPr="00EB196B" w:rsidRDefault="00561ECF"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Human resource : merupakan departemen yang mengatur perekrutan dan pemecatan pegawai.</w:t>
      </w:r>
    </w:p>
    <w:p w14:paraId="2649A983" w14:textId="478921A0" w:rsidR="00561ECF" w:rsidRPr="00EB196B" w:rsidRDefault="00561ECF"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Perekrutan pegawai : untuk proses perekrutan pegawai masa inn akan menyearkan info lowongan pekerjaan melalui social media. Calon staff akan melalui beberapa tahapan sebelum mulai dilantik sebagai staff. Mulai dari tahapan pengiriman CV, wawancara , hingga training.</w:t>
      </w:r>
    </w:p>
    <w:p w14:paraId="32EC5421" w14:textId="196FDD0C" w:rsidR="00561ECF" w:rsidRPr="00EB196B" w:rsidRDefault="00561ECF" w:rsidP="00EB196B">
      <w:pPr>
        <w:spacing w:line="360" w:lineRule="auto"/>
        <w:jc w:val="both"/>
        <w:rPr>
          <w:rFonts w:ascii="Times New Roman" w:hAnsi="Times New Roman" w:cs="Times New Roman"/>
          <w:sz w:val="24"/>
          <w:szCs w:val="24"/>
        </w:rPr>
      </w:pPr>
      <w:r w:rsidRPr="00EB196B">
        <w:rPr>
          <w:rFonts w:ascii="Times New Roman" w:hAnsi="Times New Roman" w:cs="Times New Roman"/>
          <w:sz w:val="24"/>
          <w:szCs w:val="24"/>
        </w:rPr>
        <w:t>Third party application : tripadvisor, trivago, booking.com</w:t>
      </w:r>
    </w:p>
    <w:p w14:paraId="5ED6DCAA" w14:textId="7FDB86C5" w:rsidR="00636BC0" w:rsidRDefault="00636BC0" w:rsidP="00B23778"/>
    <w:p w14:paraId="23CE429B" w14:textId="77777777" w:rsidR="00D42DB9" w:rsidRDefault="00D42DB9" w:rsidP="00B23778"/>
    <w:p w14:paraId="1BE0CD7B" w14:textId="0E72961B" w:rsidR="00054F26" w:rsidRDefault="00D42DB9" w:rsidP="00054F26">
      <w:pPr>
        <w:rPr>
          <w:rFonts w:ascii="Times New Roman" w:hAnsi="Times New Roman" w:cs="Times New Roman"/>
          <w:b/>
          <w:bCs/>
          <w:sz w:val="24"/>
          <w:szCs w:val="24"/>
        </w:rPr>
      </w:pPr>
      <w:r w:rsidRPr="00D42DB9">
        <w:rPr>
          <w:rFonts w:ascii="Times New Roman" w:hAnsi="Times New Roman" w:cs="Times New Roman"/>
          <w:b/>
          <w:bCs/>
          <w:noProof/>
          <w:sz w:val="24"/>
          <w:szCs w:val="24"/>
        </w:rPr>
        <w:lastRenderedPageBreak/>
        <w:drawing>
          <wp:anchor distT="0" distB="0" distL="114300" distR="114300" simplePos="0" relativeHeight="251749376" behindDoc="1" locked="0" layoutInCell="1" allowOverlap="1" wp14:anchorId="2E969004" wp14:editId="206E5408">
            <wp:simplePos x="0" y="0"/>
            <wp:positionH relativeFrom="column">
              <wp:posOffset>0</wp:posOffset>
            </wp:positionH>
            <wp:positionV relativeFrom="paragraph">
              <wp:posOffset>393980</wp:posOffset>
            </wp:positionV>
            <wp:extent cx="5837274" cy="5181637"/>
            <wp:effectExtent l="0" t="0" r="0" b="0"/>
            <wp:wrapTight wrapText="bothSides">
              <wp:wrapPolygon edited="0">
                <wp:start x="0" y="0"/>
                <wp:lineTo x="0" y="21521"/>
                <wp:lineTo x="21501" y="21521"/>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37274" cy="5181637"/>
                    </a:xfrm>
                    <a:prstGeom prst="rect">
                      <a:avLst/>
                    </a:prstGeom>
                  </pic:spPr>
                </pic:pic>
              </a:graphicData>
            </a:graphic>
            <wp14:sizeRelH relativeFrom="page">
              <wp14:pctWidth>0</wp14:pctWidth>
            </wp14:sizeRelH>
            <wp14:sizeRelV relativeFrom="page">
              <wp14:pctHeight>0</wp14:pctHeight>
            </wp14:sizeRelV>
          </wp:anchor>
        </w:drawing>
      </w:r>
      <w:r w:rsidRPr="00D42DB9">
        <w:rPr>
          <w:rFonts w:ascii="Times New Roman" w:hAnsi="Times New Roman" w:cs="Times New Roman"/>
          <w:b/>
          <w:bCs/>
          <w:sz w:val="24"/>
          <w:szCs w:val="24"/>
        </w:rPr>
        <w:t xml:space="preserve">ENTITIY RELATIONSHIP DIAGRAM </w:t>
      </w:r>
      <w:r>
        <w:rPr>
          <w:rFonts w:ascii="Times New Roman" w:hAnsi="Times New Roman" w:cs="Times New Roman"/>
          <w:b/>
          <w:bCs/>
          <w:sz w:val="24"/>
          <w:szCs w:val="24"/>
        </w:rPr>
        <w:t>(ERD)</w:t>
      </w:r>
    </w:p>
    <w:p w14:paraId="6713AE58" w14:textId="50B4D286" w:rsidR="00054F26" w:rsidRPr="00D42DB9" w:rsidRDefault="00D42DB9" w:rsidP="00D42DB9">
      <w:pPr>
        <w:ind w:left="720" w:firstLine="720"/>
        <w:rPr>
          <w:rFonts w:ascii="Times New Roman" w:hAnsi="Times New Roman" w:cs="Times New Roman"/>
          <w:sz w:val="24"/>
          <w:szCs w:val="24"/>
        </w:rPr>
      </w:pPr>
      <w:r w:rsidRPr="00D42DB9">
        <w:rPr>
          <w:rFonts w:ascii="Times New Roman" w:hAnsi="Times New Roman" w:cs="Times New Roman"/>
          <w:sz w:val="24"/>
          <w:szCs w:val="24"/>
        </w:rPr>
        <w:t xml:space="preserve">Gambar ERD </w:t>
      </w:r>
    </w:p>
    <w:p w14:paraId="199011FC" w14:textId="1A3B2EE3" w:rsidR="00054F26" w:rsidRDefault="00054F26" w:rsidP="00054F26">
      <w:pPr>
        <w:tabs>
          <w:tab w:val="left" w:pos="1425"/>
        </w:tabs>
      </w:pPr>
      <w:r>
        <w:tab/>
      </w:r>
    </w:p>
    <w:p w14:paraId="6B826B17" w14:textId="05534D24" w:rsidR="00054F26" w:rsidRDefault="00054F26" w:rsidP="00054F26">
      <w:pPr>
        <w:tabs>
          <w:tab w:val="left" w:pos="1425"/>
        </w:tabs>
      </w:pPr>
    </w:p>
    <w:p w14:paraId="67C31440" w14:textId="41ECC19A" w:rsidR="00054F26" w:rsidRDefault="00054F26" w:rsidP="00054F26">
      <w:pPr>
        <w:tabs>
          <w:tab w:val="left" w:pos="1425"/>
        </w:tabs>
      </w:pPr>
    </w:p>
    <w:p w14:paraId="32CC0F6E" w14:textId="5978CAAC" w:rsidR="00054F26" w:rsidRDefault="00054F26" w:rsidP="00054F26">
      <w:pPr>
        <w:tabs>
          <w:tab w:val="left" w:pos="1425"/>
        </w:tabs>
      </w:pPr>
    </w:p>
    <w:p w14:paraId="69B64589" w14:textId="5CF52FCC" w:rsidR="00C84BF7" w:rsidRDefault="00C84BF7" w:rsidP="00054F26">
      <w:pPr>
        <w:tabs>
          <w:tab w:val="left" w:pos="1425"/>
        </w:tabs>
      </w:pPr>
    </w:p>
    <w:p w14:paraId="45378278" w14:textId="7D951BDE" w:rsidR="00D42DB9" w:rsidRDefault="00D42DB9" w:rsidP="00054F26">
      <w:pPr>
        <w:tabs>
          <w:tab w:val="left" w:pos="1425"/>
        </w:tabs>
      </w:pPr>
    </w:p>
    <w:p w14:paraId="5C5B1187" w14:textId="2CBC47E1" w:rsidR="00D42DB9" w:rsidRDefault="00D42DB9" w:rsidP="00054F26">
      <w:pPr>
        <w:tabs>
          <w:tab w:val="left" w:pos="1425"/>
        </w:tabs>
      </w:pPr>
    </w:p>
    <w:p w14:paraId="4E1E426D" w14:textId="79E73892" w:rsidR="00D42DB9" w:rsidRDefault="00D42DB9" w:rsidP="00054F26">
      <w:pPr>
        <w:tabs>
          <w:tab w:val="left" w:pos="1425"/>
        </w:tabs>
      </w:pPr>
    </w:p>
    <w:p w14:paraId="3672253D" w14:textId="540B53B9" w:rsidR="00D42DB9" w:rsidRDefault="00D42DB9" w:rsidP="00054F26">
      <w:pPr>
        <w:tabs>
          <w:tab w:val="left" w:pos="1425"/>
        </w:tabs>
      </w:pPr>
    </w:p>
    <w:p w14:paraId="5197D3BF" w14:textId="77777777" w:rsidR="00D42DB9" w:rsidRDefault="00D42DB9" w:rsidP="00054F26">
      <w:pPr>
        <w:tabs>
          <w:tab w:val="left" w:pos="1425"/>
        </w:tabs>
      </w:pPr>
    </w:p>
    <w:p w14:paraId="2F171DB6" w14:textId="77777777" w:rsidR="00A00C08" w:rsidRDefault="00A00C08" w:rsidP="00CA7AE7">
      <w:pPr>
        <w:tabs>
          <w:tab w:val="left" w:pos="1815"/>
        </w:tabs>
        <w:spacing w:line="360" w:lineRule="auto"/>
        <w:jc w:val="both"/>
        <w:rPr>
          <w:rFonts w:ascii="Times New Roman" w:hAnsi="Times New Roman" w:cs="Times New Roman"/>
          <w:b/>
          <w:bCs/>
          <w:sz w:val="24"/>
          <w:szCs w:val="24"/>
        </w:rPr>
        <w:sectPr w:rsidR="00A00C08" w:rsidSect="00D42DB9">
          <w:pgSz w:w="11906" w:h="16838" w:code="9"/>
          <w:pgMar w:top="1440" w:right="1440" w:bottom="1440" w:left="1440" w:header="720" w:footer="720" w:gutter="0"/>
          <w:cols w:space="720"/>
          <w:docGrid w:linePitch="360"/>
        </w:sectPr>
      </w:pPr>
    </w:p>
    <w:p w14:paraId="1B94217C" w14:textId="77777777" w:rsidR="00A00C08" w:rsidRDefault="00A00C08" w:rsidP="00CA7AE7">
      <w:pPr>
        <w:tabs>
          <w:tab w:val="left" w:pos="1815"/>
        </w:tabs>
        <w:spacing w:line="360" w:lineRule="auto"/>
        <w:jc w:val="both"/>
        <w:rPr>
          <w:rFonts w:ascii="Times New Roman" w:hAnsi="Times New Roman" w:cs="Times New Roman"/>
          <w:b/>
          <w:bCs/>
          <w:sz w:val="24"/>
          <w:szCs w:val="24"/>
        </w:rPr>
      </w:pPr>
    </w:p>
    <w:p w14:paraId="3D7CCFFB" w14:textId="77777777" w:rsidR="00A00C08" w:rsidRPr="00F957EF" w:rsidRDefault="00A00C08" w:rsidP="00A00C08">
      <w:pPr>
        <w:tabs>
          <w:tab w:val="left" w:pos="1425"/>
        </w:tabs>
        <w:rPr>
          <w:rFonts w:ascii="Times New Roman" w:hAnsi="Times New Roman" w:cs="Times New Roman"/>
          <w:b/>
          <w:bCs/>
          <w:sz w:val="24"/>
          <w:szCs w:val="24"/>
        </w:rPr>
      </w:pPr>
      <w:r w:rsidRPr="00FD187F">
        <w:rPr>
          <w:noProof/>
        </w:rPr>
        <w:drawing>
          <wp:anchor distT="0" distB="0" distL="114300" distR="114300" simplePos="0" relativeHeight="251756544" behindDoc="1" locked="0" layoutInCell="1" allowOverlap="1" wp14:anchorId="561822C6" wp14:editId="439A8A14">
            <wp:simplePos x="0" y="0"/>
            <wp:positionH relativeFrom="column">
              <wp:posOffset>466725</wp:posOffset>
            </wp:positionH>
            <wp:positionV relativeFrom="paragraph">
              <wp:posOffset>285750</wp:posOffset>
            </wp:positionV>
            <wp:extent cx="5172797" cy="4706007"/>
            <wp:effectExtent l="0" t="0" r="8890" b="0"/>
            <wp:wrapTight wrapText="bothSides">
              <wp:wrapPolygon edited="0">
                <wp:start x="0" y="0"/>
                <wp:lineTo x="0" y="21510"/>
                <wp:lineTo x="21558" y="21510"/>
                <wp:lineTo x="21558" y="0"/>
                <wp:lineTo x="0"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72797" cy="4706007"/>
                    </a:xfrm>
                    <a:prstGeom prst="rect">
                      <a:avLst/>
                    </a:prstGeom>
                  </pic:spPr>
                </pic:pic>
              </a:graphicData>
            </a:graphic>
            <wp14:sizeRelH relativeFrom="page">
              <wp14:pctWidth>0</wp14:pctWidth>
            </wp14:sizeRelH>
            <wp14:sizeRelV relativeFrom="page">
              <wp14:pctHeight>0</wp14:pctHeight>
            </wp14:sizeRelV>
          </wp:anchor>
        </w:drawing>
      </w:r>
      <w:r w:rsidRPr="00F957EF">
        <w:rPr>
          <w:rFonts w:ascii="Times New Roman" w:hAnsi="Times New Roman" w:cs="Times New Roman"/>
          <w:b/>
          <w:bCs/>
          <w:sz w:val="24"/>
          <w:szCs w:val="24"/>
        </w:rPr>
        <w:t>CLASS DIAGRAM</w:t>
      </w:r>
    </w:p>
    <w:p w14:paraId="1A242E39" w14:textId="7843A4D9" w:rsidR="00A00C08" w:rsidRPr="00A00C08" w:rsidRDefault="00A00C08" w:rsidP="00A00C08">
      <w:pPr>
        <w:rPr>
          <w:rFonts w:ascii="Times New Roman" w:hAnsi="Times New Roman" w:cs="Times New Roman"/>
          <w:sz w:val="24"/>
          <w:szCs w:val="24"/>
        </w:rPr>
        <w:sectPr w:rsidR="00A00C08" w:rsidRPr="00A00C08" w:rsidSect="00D42DB9">
          <w:pgSz w:w="11906" w:h="16838" w:code="9"/>
          <w:pgMar w:top="1440" w:right="1440" w:bottom="1440" w:left="1440" w:header="720" w:footer="720" w:gutter="0"/>
          <w:cols w:space="720"/>
          <w:docGrid w:linePitch="360"/>
        </w:sectPr>
      </w:pPr>
      <w:r w:rsidRPr="00F957EF">
        <w:rPr>
          <w:rFonts w:ascii="Times New Roman" w:hAnsi="Times New Roman" w:cs="Times New Roman"/>
          <w:sz w:val="24"/>
          <w:szCs w:val="24"/>
        </w:rPr>
        <w:t>Gambar Class Diagram</w:t>
      </w:r>
    </w:p>
    <w:p w14:paraId="4ACA9FC6" w14:textId="77777777" w:rsidR="00A00C08" w:rsidRDefault="00A00C08" w:rsidP="00CA7AE7">
      <w:pPr>
        <w:tabs>
          <w:tab w:val="left" w:pos="1815"/>
        </w:tabs>
        <w:spacing w:line="360" w:lineRule="auto"/>
        <w:jc w:val="both"/>
        <w:rPr>
          <w:rFonts w:ascii="Times New Roman" w:hAnsi="Times New Roman" w:cs="Times New Roman"/>
          <w:b/>
          <w:bCs/>
          <w:sz w:val="24"/>
          <w:szCs w:val="24"/>
        </w:rPr>
      </w:pPr>
    </w:p>
    <w:p w14:paraId="5A603CC7" w14:textId="77777777" w:rsidR="00A00C08" w:rsidRPr="00F957EF" w:rsidRDefault="00A00C08" w:rsidP="00A00C08">
      <w:pPr>
        <w:tabs>
          <w:tab w:val="left" w:pos="1425"/>
        </w:tabs>
        <w:rPr>
          <w:rFonts w:ascii="Times New Roman" w:hAnsi="Times New Roman" w:cs="Times New Roman"/>
          <w:b/>
          <w:bCs/>
        </w:rPr>
      </w:pPr>
      <w:r w:rsidRPr="00F957EF">
        <w:rPr>
          <w:rFonts w:ascii="Times New Roman" w:hAnsi="Times New Roman" w:cs="Times New Roman"/>
          <w:b/>
          <w:bCs/>
          <w:sz w:val="24"/>
          <w:szCs w:val="24"/>
        </w:rPr>
        <w:t>USE CASE DIAGRAM</w:t>
      </w:r>
      <w:r w:rsidRPr="00F957EF">
        <w:rPr>
          <w:rFonts w:ascii="Times New Roman" w:hAnsi="Times New Roman" w:cs="Times New Roman"/>
          <w:b/>
          <w:bCs/>
        </w:rPr>
        <w:t xml:space="preserve"> </w:t>
      </w:r>
    </w:p>
    <w:p w14:paraId="390893EE" w14:textId="77777777" w:rsidR="00A00C08" w:rsidRDefault="00A00C08" w:rsidP="00A00C08">
      <w:pPr>
        <w:pStyle w:val="ListParagraph"/>
        <w:tabs>
          <w:tab w:val="left" w:pos="1425"/>
        </w:tabs>
      </w:pPr>
      <w:r w:rsidRPr="00A00C08">
        <w:rPr>
          <w:noProof/>
        </w:rPr>
        <w:drawing>
          <wp:anchor distT="0" distB="0" distL="114300" distR="114300" simplePos="0" relativeHeight="251758592" behindDoc="1" locked="0" layoutInCell="1" allowOverlap="1" wp14:anchorId="74D05F7D" wp14:editId="1AAFEC92">
            <wp:simplePos x="0" y="0"/>
            <wp:positionH relativeFrom="column">
              <wp:posOffset>457200</wp:posOffset>
            </wp:positionH>
            <wp:positionV relativeFrom="paragraph">
              <wp:posOffset>4445</wp:posOffset>
            </wp:positionV>
            <wp:extent cx="4772691" cy="4810796"/>
            <wp:effectExtent l="0" t="0" r="8890" b="8890"/>
            <wp:wrapTight wrapText="bothSides">
              <wp:wrapPolygon edited="0">
                <wp:start x="0" y="0"/>
                <wp:lineTo x="0" y="21554"/>
                <wp:lineTo x="21554" y="21554"/>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72691" cy="4810796"/>
                    </a:xfrm>
                    <a:prstGeom prst="rect">
                      <a:avLst/>
                    </a:prstGeom>
                  </pic:spPr>
                </pic:pic>
              </a:graphicData>
            </a:graphic>
            <wp14:sizeRelH relativeFrom="page">
              <wp14:pctWidth>0</wp14:pctWidth>
            </wp14:sizeRelH>
            <wp14:sizeRelV relativeFrom="page">
              <wp14:pctHeight>0</wp14:pctHeight>
            </wp14:sizeRelV>
          </wp:anchor>
        </w:drawing>
      </w:r>
    </w:p>
    <w:p w14:paraId="191FF20C" w14:textId="77777777" w:rsidR="00A00C08" w:rsidRPr="00F957EF" w:rsidRDefault="00A00C08" w:rsidP="00A00C08">
      <w:pPr>
        <w:pStyle w:val="ListParagraph"/>
        <w:tabs>
          <w:tab w:val="left" w:pos="1260"/>
        </w:tabs>
        <w:rPr>
          <w:rFonts w:ascii="Times New Roman" w:hAnsi="Times New Roman" w:cs="Times New Roman"/>
        </w:rPr>
      </w:pPr>
      <w:r w:rsidRPr="00F957EF">
        <w:rPr>
          <w:rFonts w:ascii="Times New Roman" w:hAnsi="Times New Roman" w:cs="Times New Roman"/>
          <w:sz w:val="24"/>
          <w:szCs w:val="24"/>
        </w:rPr>
        <w:t xml:space="preserve">Gambar Use Case Diagram </w:t>
      </w:r>
    </w:p>
    <w:p w14:paraId="5D253366" w14:textId="79956F01" w:rsidR="00A00C08" w:rsidRPr="00A00C08" w:rsidRDefault="00A00C08" w:rsidP="00A00C08">
      <w:pPr>
        <w:rPr>
          <w:rFonts w:ascii="Times New Roman" w:hAnsi="Times New Roman" w:cs="Times New Roman"/>
          <w:sz w:val="24"/>
          <w:szCs w:val="24"/>
        </w:rPr>
        <w:sectPr w:rsidR="00A00C08" w:rsidRPr="00A00C08" w:rsidSect="00D42DB9">
          <w:pgSz w:w="11906" w:h="16838" w:code="9"/>
          <w:pgMar w:top="1440" w:right="1440" w:bottom="1440" w:left="1440" w:header="720" w:footer="720" w:gutter="0"/>
          <w:cols w:space="720"/>
          <w:docGrid w:linePitch="360"/>
        </w:sectPr>
      </w:pPr>
      <w:r>
        <w:tab/>
      </w:r>
    </w:p>
    <w:p w14:paraId="185333DB" w14:textId="67F27FFE" w:rsidR="00FD187F" w:rsidRDefault="00F957EF" w:rsidP="00CA7AE7">
      <w:pPr>
        <w:tabs>
          <w:tab w:val="left" w:pos="1815"/>
        </w:tabs>
        <w:spacing w:line="360" w:lineRule="auto"/>
        <w:jc w:val="both"/>
        <w:rPr>
          <w:rFonts w:ascii="Times New Roman" w:hAnsi="Times New Roman" w:cs="Times New Roman"/>
          <w:b/>
          <w:bCs/>
          <w:sz w:val="24"/>
          <w:szCs w:val="24"/>
        </w:rPr>
      </w:pPr>
      <w:r w:rsidRPr="00F957EF">
        <w:rPr>
          <w:rFonts w:ascii="Times New Roman" w:hAnsi="Times New Roman" w:cs="Times New Roman"/>
          <w:b/>
          <w:bCs/>
          <w:sz w:val="24"/>
          <w:szCs w:val="24"/>
        </w:rPr>
        <w:lastRenderedPageBreak/>
        <w:t xml:space="preserve">TEKNOLOGI </w:t>
      </w:r>
    </w:p>
    <w:p w14:paraId="59F403F8" w14:textId="3F95D5B1" w:rsidR="00F957EF" w:rsidRPr="00F957EF" w:rsidRDefault="00F957EF" w:rsidP="00F957EF">
      <w:pPr>
        <w:tabs>
          <w:tab w:val="left" w:pos="1815"/>
        </w:tabs>
        <w:spacing w:line="360" w:lineRule="auto"/>
        <w:ind w:firstLine="270"/>
        <w:jc w:val="both"/>
        <w:rPr>
          <w:rFonts w:ascii="Times New Roman" w:hAnsi="Times New Roman" w:cs="Times New Roman"/>
          <w:sz w:val="24"/>
          <w:szCs w:val="24"/>
        </w:rPr>
      </w:pPr>
      <w:r>
        <w:rPr>
          <w:rFonts w:ascii="Times New Roman" w:hAnsi="Times New Roman" w:cs="Times New Roman"/>
          <w:sz w:val="24"/>
          <w:szCs w:val="24"/>
        </w:rPr>
        <w:t xml:space="preserve">Teknologi yang digunakan adalah website dikarenakan penggunaan website lebih fleksibel, dimana pemeliharaan akan lebih mudah dan dapat diakses dari segala jenis platform. </w:t>
      </w:r>
    </w:p>
    <w:p w14:paraId="48A62AB8" w14:textId="6C4F777A" w:rsidR="00CA7AE7" w:rsidRDefault="00CA7AE7" w:rsidP="00F957EF">
      <w:pPr>
        <w:tabs>
          <w:tab w:val="left" w:pos="1815"/>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Teknologi lama :</w:t>
      </w:r>
    </w:p>
    <w:p w14:paraId="253E4B55" w14:textId="615FC4B1" w:rsidR="00CA7AE7" w:rsidRDefault="00CA7AE7" w:rsidP="00F957EF">
      <w:pPr>
        <w:pStyle w:val="ListParagraph"/>
        <w:numPr>
          <w:ilvl w:val="0"/>
          <w:numId w:val="1"/>
        </w:numPr>
        <w:tabs>
          <w:tab w:val="left" w:pos="181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Reservasi masih manual </w:t>
      </w:r>
    </w:p>
    <w:p w14:paraId="32099BEF" w14:textId="4ACBB33F" w:rsidR="006C7543" w:rsidRDefault="006C7543" w:rsidP="00F957EF">
      <w:pPr>
        <w:pStyle w:val="ListParagraph"/>
        <w:numPr>
          <w:ilvl w:val="0"/>
          <w:numId w:val="1"/>
        </w:numPr>
        <w:tabs>
          <w:tab w:val="left" w:pos="181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Data disimpan dalam buku besar</w:t>
      </w:r>
    </w:p>
    <w:p w14:paraId="03A84451" w14:textId="0858AA83" w:rsidR="006C7543" w:rsidRDefault="006C7543" w:rsidP="00F957EF">
      <w:pPr>
        <w:tabs>
          <w:tab w:val="left" w:pos="181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Teknologi Baru :</w:t>
      </w:r>
    </w:p>
    <w:p w14:paraId="4C921C29" w14:textId="5CB78981" w:rsidR="006C7543" w:rsidRDefault="006C7543" w:rsidP="00F957EF">
      <w:pPr>
        <w:pStyle w:val="ListParagraph"/>
        <w:numPr>
          <w:ilvl w:val="0"/>
          <w:numId w:val="2"/>
        </w:numPr>
        <w:tabs>
          <w:tab w:val="left" w:pos="181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Reservasi menggunakan website </w:t>
      </w:r>
    </w:p>
    <w:p w14:paraId="082310DA" w14:textId="167DCFB7" w:rsidR="006C7543" w:rsidRDefault="006C7543" w:rsidP="00F957EF">
      <w:pPr>
        <w:pStyle w:val="ListParagraph"/>
        <w:numPr>
          <w:ilvl w:val="0"/>
          <w:numId w:val="2"/>
        </w:numPr>
        <w:tabs>
          <w:tab w:val="left" w:pos="181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Penyimpanan data menggunakan cloud </w:t>
      </w:r>
    </w:p>
    <w:p w14:paraId="7DE0EAE3" w14:textId="2576E31E" w:rsidR="00F957EF" w:rsidRDefault="006C7543" w:rsidP="00F957EF">
      <w:pPr>
        <w:pStyle w:val="ListParagraph"/>
        <w:numPr>
          <w:ilvl w:val="0"/>
          <w:numId w:val="2"/>
        </w:numPr>
        <w:tabs>
          <w:tab w:val="left" w:pos="1815"/>
        </w:tabs>
        <w:spacing w:line="360" w:lineRule="auto"/>
        <w:ind w:left="1080"/>
        <w:jc w:val="both"/>
        <w:rPr>
          <w:rFonts w:ascii="Times New Roman" w:hAnsi="Times New Roman" w:cs="Times New Roman"/>
          <w:sz w:val="24"/>
          <w:szCs w:val="24"/>
        </w:rPr>
        <w:sectPr w:rsidR="00F957EF" w:rsidSect="00D42DB9">
          <w:pgSz w:w="11906" w:h="16838" w:code="9"/>
          <w:pgMar w:top="1440" w:right="1440" w:bottom="1440" w:left="1440" w:header="720" w:footer="720" w:gutter="0"/>
          <w:cols w:space="720"/>
          <w:docGrid w:linePitch="360"/>
        </w:sectPr>
      </w:pPr>
      <w:r>
        <w:rPr>
          <w:rFonts w:ascii="Times New Roman" w:hAnsi="Times New Roman" w:cs="Times New Roman"/>
          <w:sz w:val="24"/>
          <w:szCs w:val="24"/>
        </w:rPr>
        <w:t xml:space="preserve">Memerlukan satu </w:t>
      </w:r>
      <w:r w:rsidR="00F957EF">
        <w:rPr>
          <w:rFonts w:ascii="Times New Roman" w:hAnsi="Times New Roman" w:cs="Times New Roman"/>
          <w:sz w:val="24"/>
          <w:szCs w:val="24"/>
        </w:rPr>
        <w:t xml:space="preserve">komputer untuk mengakses website </w:t>
      </w:r>
    </w:p>
    <w:p w14:paraId="3157CF24" w14:textId="3027C478" w:rsidR="00F957EF" w:rsidRPr="00A00C08" w:rsidRDefault="0015335C" w:rsidP="00A00C08">
      <w:pPr>
        <w:tabs>
          <w:tab w:val="left" w:pos="1425"/>
        </w:tabs>
        <w:spacing w:line="360" w:lineRule="auto"/>
        <w:jc w:val="both"/>
        <w:rPr>
          <w:rFonts w:ascii="Times New Roman" w:hAnsi="Times New Roman" w:cs="Times New Roman"/>
          <w:b/>
          <w:bCs/>
          <w:sz w:val="24"/>
          <w:szCs w:val="24"/>
        </w:rPr>
      </w:pPr>
      <w:r w:rsidRPr="0015335C">
        <w:rPr>
          <w:noProof/>
        </w:rPr>
        <w:lastRenderedPageBreak/>
        <w:drawing>
          <wp:anchor distT="0" distB="0" distL="114300" distR="114300" simplePos="0" relativeHeight="251759616" behindDoc="1" locked="0" layoutInCell="1" allowOverlap="1" wp14:anchorId="50A8C805" wp14:editId="2293C03F">
            <wp:simplePos x="0" y="0"/>
            <wp:positionH relativeFrom="column">
              <wp:posOffset>854015</wp:posOffset>
            </wp:positionH>
            <wp:positionV relativeFrom="paragraph">
              <wp:posOffset>362585</wp:posOffset>
            </wp:positionV>
            <wp:extent cx="4029637" cy="4591691"/>
            <wp:effectExtent l="0" t="0" r="9525" b="0"/>
            <wp:wrapTight wrapText="bothSides">
              <wp:wrapPolygon edited="0">
                <wp:start x="0" y="0"/>
                <wp:lineTo x="0" y="21507"/>
                <wp:lineTo x="21549" y="21507"/>
                <wp:lineTo x="21549"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9637" cy="4591691"/>
                    </a:xfrm>
                    <a:prstGeom prst="rect">
                      <a:avLst/>
                    </a:prstGeom>
                  </pic:spPr>
                </pic:pic>
              </a:graphicData>
            </a:graphic>
            <wp14:sizeRelH relativeFrom="page">
              <wp14:pctWidth>0</wp14:pctWidth>
            </wp14:sizeRelH>
            <wp14:sizeRelV relativeFrom="page">
              <wp14:pctHeight>0</wp14:pctHeight>
            </wp14:sizeRelV>
          </wp:anchor>
        </w:drawing>
      </w:r>
      <w:r w:rsidR="00A00C08" w:rsidRPr="00A00C08">
        <w:rPr>
          <w:rFonts w:ascii="Times New Roman" w:hAnsi="Times New Roman" w:cs="Times New Roman"/>
          <w:b/>
          <w:bCs/>
          <w:sz w:val="24"/>
          <w:szCs w:val="24"/>
        </w:rPr>
        <w:t>ACTIVITY DIAGRAM</w:t>
      </w:r>
    </w:p>
    <w:p w14:paraId="249046AC" w14:textId="1D85C6C9" w:rsidR="00A00C08" w:rsidRDefault="00A00C08" w:rsidP="0015335C">
      <w:pPr>
        <w:pStyle w:val="ListParagraph"/>
        <w:tabs>
          <w:tab w:val="left" w:pos="1425"/>
        </w:tabs>
      </w:pPr>
    </w:p>
    <w:p w14:paraId="2A735EEE" w14:textId="77777777" w:rsidR="00A00C08" w:rsidRDefault="0015335C" w:rsidP="00A42BE4">
      <w:pPr>
        <w:ind w:left="720" w:firstLine="720"/>
      </w:pPr>
      <w:r>
        <w:t>Gambar Activity Diagram</w:t>
      </w:r>
    </w:p>
    <w:p w14:paraId="2D475313" w14:textId="77777777" w:rsidR="00311C70" w:rsidRDefault="00311C70" w:rsidP="00311C70">
      <w:pPr>
        <w:tabs>
          <w:tab w:val="left" w:pos="1032"/>
        </w:tabs>
      </w:pPr>
    </w:p>
    <w:p w14:paraId="52569D20" w14:textId="677C7953" w:rsidR="00311C70" w:rsidRDefault="00311C70" w:rsidP="00311C70">
      <w:pPr>
        <w:tabs>
          <w:tab w:val="left" w:pos="1032"/>
        </w:tabs>
      </w:pPr>
      <w:r>
        <w:t>Hosting yang digunakan adalah website 000webhost.com</w:t>
      </w:r>
    </w:p>
    <w:p w14:paraId="5E877224" w14:textId="2C417D9B" w:rsidR="00311C70" w:rsidRDefault="00311C70" w:rsidP="00311C70">
      <w:pPr>
        <w:tabs>
          <w:tab w:val="left" w:pos="1032"/>
        </w:tabs>
      </w:pPr>
      <w:r>
        <w:t>Layanan penyimpanan data menggunakan database 000webhost.com</w:t>
      </w:r>
    </w:p>
    <w:p w14:paraId="3A38187E" w14:textId="5FD6C3E4" w:rsidR="00311C70" w:rsidRPr="00311C70" w:rsidRDefault="00311C70" w:rsidP="00311C70">
      <w:pPr>
        <w:tabs>
          <w:tab w:val="left" w:pos="1032"/>
        </w:tabs>
        <w:sectPr w:rsidR="00311C70" w:rsidRPr="00311C70" w:rsidSect="00D42DB9">
          <w:pgSz w:w="11906" w:h="16838" w:code="9"/>
          <w:pgMar w:top="1440" w:right="1440" w:bottom="1440" w:left="1440" w:header="720" w:footer="720" w:gutter="0"/>
          <w:cols w:space="720"/>
          <w:docGrid w:linePitch="360"/>
        </w:sectPr>
      </w:pPr>
      <w:r>
        <w:tab/>
      </w:r>
    </w:p>
    <w:p w14:paraId="1088C40B" w14:textId="6B0E01A4" w:rsidR="00F957EF" w:rsidRPr="00F957EF" w:rsidRDefault="00F957EF" w:rsidP="00F957EF">
      <w:pPr>
        <w:pStyle w:val="ListParagraph"/>
        <w:tabs>
          <w:tab w:val="left" w:pos="1425"/>
        </w:tabs>
        <w:sectPr w:rsidR="00F957EF" w:rsidRPr="00F957EF" w:rsidSect="00D42DB9">
          <w:pgSz w:w="11906" w:h="16838" w:code="9"/>
          <w:pgMar w:top="1440" w:right="1440" w:bottom="1440" w:left="1440" w:header="720" w:footer="720" w:gutter="0"/>
          <w:cols w:space="720"/>
          <w:docGrid w:linePitch="360"/>
        </w:sectPr>
      </w:pPr>
    </w:p>
    <w:p w14:paraId="200923F7" w14:textId="598FD4BB" w:rsidR="006C7543" w:rsidRPr="00F957EF" w:rsidRDefault="006C7543" w:rsidP="00F957EF">
      <w:pPr>
        <w:tabs>
          <w:tab w:val="left" w:pos="1815"/>
        </w:tabs>
        <w:spacing w:line="360" w:lineRule="auto"/>
        <w:jc w:val="both"/>
        <w:rPr>
          <w:rFonts w:ascii="Times New Roman" w:hAnsi="Times New Roman" w:cs="Times New Roman"/>
          <w:sz w:val="24"/>
          <w:szCs w:val="24"/>
        </w:rPr>
      </w:pPr>
    </w:p>
    <w:p w14:paraId="04D72D83" w14:textId="22388BC9" w:rsidR="00F957EF" w:rsidRDefault="00F957EF" w:rsidP="00F957EF">
      <w:pPr>
        <w:tabs>
          <w:tab w:val="left" w:pos="1815"/>
        </w:tabs>
        <w:spacing w:line="360" w:lineRule="auto"/>
        <w:jc w:val="both"/>
        <w:rPr>
          <w:rFonts w:ascii="Times New Roman" w:hAnsi="Times New Roman" w:cs="Times New Roman"/>
          <w:sz w:val="24"/>
          <w:szCs w:val="24"/>
        </w:rPr>
      </w:pPr>
    </w:p>
    <w:p w14:paraId="6E577310" w14:textId="77777777" w:rsidR="00F957EF" w:rsidRDefault="00F957EF" w:rsidP="00F957EF">
      <w:pPr>
        <w:tabs>
          <w:tab w:val="left" w:pos="1815"/>
        </w:tabs>
        <w:spacing w:line="360" w:lineRule="auto"/>
        <w:jc w:val="both"/>
        <w:rPr>
          <w:rFonts w:ascii="Times New Roman" w:hAnsi="Times New Roman" w:cs="Times New Roman"/>
          <w:sz w:val="24"/>
          <w:szCs w:val="24"/>
        </w:rPr>
      </w:pPr>
    </w:p>
    <w:p w14:paraId="7BC6144E" w14:textId="77777777" w:rsidR="00F957EF" w:rsidRPr="00F957EF" w:rsidRDefault="00F957EF" w:rsidP="00F957EF">
      <w:pPr>
        <w:tabs>
          <w:tab w:val="left" w:pos="1815"/>
        </w:tabs>
        <w:spacing w:line="360" w:lineRule="auto"/>
        <w:jc w:val="both"/>
        <w:rPr>
          <w:rFonts w:ascii="Times New Roman" w:hAnsi="Times New Roman" w:cs="Times New Roman"/>
          <w:sz w:val="24"/>
          <w:szCs w:val="24"/>
        </w:rPr>
      </w:pPr>
    </w:p>
    <w:p w14:paraId="73966E27" w14:textId="77777777" w:rsidR="006C7543" w:rsidRPr="006C7543" w:rsidRDefault="006C7543" w:rsidP="006C7543">
      <w:pPr>
        <w:pStyle w:val="ListParagraph"/>
        <w:tabs>
          <w:tab w:val="left" w:pos="1815"/>
        </w:tabs>
        <w:spacing w:line="360" w:lineRule="auto"/>
        <w:jc w:val="both"/>
        <w:rPr>
          <w:rFonts w:ascii="Times New Roman" w:hAnsi="Times New Roman" w:cs="Times New Roman"/>
          <w:sz w:val="24"/>
          <w:szCs w:val="24"/>
        </w:rPr>
      </w:pPr>
    </w:p>
    <w:sectPr w:rsidR="006C7543" w:rsidRPr="006C7543" w:rsidSect="00D42DB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A08C8" w14:textId="77777777" w:rsidR="00F14A21" w:rsidRDefault="00F14A21" w:rsidP="00A00C08">
      <w:pPr>
        <w:spacing w:after="0" w:line="240" w:lineRule="auto"/>
      </w:pPr>
      <w:r>
        <w:separator/>
      </w:r>
    </w:p>
  </w:endnote>
  <w:endnote w:type="continuationSeparator" w:id="0">
    <w:p w14:paraId="5F545F39" w14:textId="77777777" w:rsidR="00F14A21" w:rsidRDefault="00F14A21" w:rsidP="00A0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F4814" w14:textId="77777777" w:rsidR="00F14A21" w:rsidRDefault="00F14A21" w:rsidP="00A00C08">
      <w:pPr>
        <w:spacing w:after="0" w:line="240" w:lineRule="auto"/>
      </w:pPr>
      <w:r>
        <w:separator/>
      </w:r>
    </w:p>
  </w:footnote>
  <w:footnote w:type="continuationSeparator" w:id="0">
    <w:p w14:paraId="7774AC57" w14:textId="77777777" w:rsidR="00F14A21" w:rsidRDefault="00F14A21" w:rsidP="00A00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73038"/>
    <w:multiLevelType w:val="hybridMultilevel"/>
    <w:tmpl w:val="0492C2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394343"/>
    <w:multiLevelType w:val="hybridMultilevel"/>
    <w:tmpl w:val="1E2039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F0"/>
    <w:rsid w:val="00054F26"/>
    <w:rsid w:val="00063CC0"/>
    <w:rsid w:val="000D0CA3"/>
    <w:rsid w:val="00107132"/>
    <w:rsid w:val="0015335C"/>
    <w:rsid w:val="002A1A6C"/>
    <w:rsid w:val="00311C70"/>
    <w:rsid w:val="00330D73"/>
    <w:rsid w:val="003E4C32"/>
    <w:rsid w:val="004576A4"/>
    <w:rsid w:val="00464782"/>
    <w:rsid w:val="00561ECF"/>
    <w:rsid w:val="005D2A31"/>
    <w:rsid w:val="00636BC0"/>
    <w:rsid w:val="006A76C8"/>
    <w:rsid w:val="006C7543"/>
    <w:rsid w:val="00737A76"/>
    <w:rsid w:val="00771555"/>
    <w:rsid w:val="007B4A2A"/>
    <w:rsid w:val="00802FFB"/>
    <w:rsid w:val="00821D9F"/>
    <w:rsid w:val="00A00C08"/>
    <w:rsid w:val="00A42BE4"/>
    <w:rsid w:val="00A722C1"/>
    <w:rsid w:val="00B23778"/>
    <w:rsid w:val="00B662A7"/>
    <w:rsid w:val="00BE1862"/>
    <w:rsid w:val="00C027E2"/>
    <w:rsid w:val="00C15BF0"/>
    <w:rsid w:val="00C84BF7"/>
    <w:rsid w:val="00CA7AE7"/>
    <w:rsid w:val="00D139DB"/>
    <w:rsid w:val="00D42DB9"/>
    <w:rsid w:val="00D81387"/>
    <w:rsid w:val="00E218EB"/>
    <w:rsid w:val="00E72563"/>
    <w:rsid w:val="00EB196B"/>
    <w:rsid w:val="00F14A21"/>
    <w:rsid w:val="00F957EF"/>
    <w:rsid w:val="00FD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CE15"/>
  <w15:chartTrackingRefBased/>
  <w15:docId w15:val="{1A6D5E8A-2AEB-4FB5-B7C2-FA35FC76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E7"/>
    <w:pPr>
      <w:ind w:left="720"/>
      <w:contextualSpacing/>
    </w:pPr>
  </w:style>
  <w:style w:type="paragraph" w:styleId="Header">
    <w:name w:val="header"/>
    <w:basedOn w:val="Normal"/>
    <w:link w:val="HeaderChar"/>
    <w:uiPriority w:val="99"/>
    <w:unhideWhenUsed/>
    <w:rsid w:val="00A0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8"/>
  </w:style>
  <w:style w:type="paragraph" w:styleId="Footer">
    <w:name w:val="footer"/>
    <w:basedOn w:val="Normal"/>
    <w:link w:val="FooterChar"/>
    <w:uiPriority w:val="99"/>
    <w:unhideWhenUsed/>
    <w:rsid w:val="00A0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A108-E5DC-4E3F-A83C-6D15E2758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yogiwigunand@gmail.com</dc:creator>
  <cp:keywords/>
  <dc:description/>
  <cp:lastModifiedBy>revatasiriananda@gmail.com</cp:lastModifiedBy>
  <cp:revision>16</cp:revision>
  <dcterms:created xsi:type="dcterms:W3CDTF">2020-11-13T05:51:00Z</dcterms:created>
  <dcterms:modified xsi:type="dcterms:W3CDTF">2020-12-12T01:34:00Z</dcterms:modified>
</cp:coreProperties>
</file>