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FB56" w14:textId="2FE5CD8D" w:rsidR="00510384" w:rsidRDefault="00510384">
      <w:pPr>
        <w:rPr>
          <w:sz w:val="48"/>
          <w:szCs w:val="48"/>
        </w:rPr>
      </w:pPr>
      <w:r>
        <w:rPr>
          <w:sz w:val="48"/>
          <w:szCs w:val="48"/>
        </w:rPr>
        <w:t xml:space="preserve">         </w:t>
      </w:r>
      <w:r w:rsidRPr="00510384">
        <w:rPr>
          <w:sz w:val="48"/>
          <w:szCs w:val="48"/>
        </w:rPr>
        <w:t xml:space="preserve"> Machine learning in Finance </w:t>
      </w:r>
    </w:p>
    <w:p w14:paraId="1477786A" w14:textId="52636614" w:rsidR="00510384" w:rsidRDefault="00510384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LAB LOGBOOK</w:t>
      </w:r>
    </w:p>
    <w:p w14:paraId="36FAAC4C" w14:textId="171F07FD" w:rsidR="00510384" w:rsidRDefault="00510384">
      <w:pPr>
        <w:rPr>
          <w:sz w:val="48"/>
          <w:szCs w:val="48"/>
        </w:rPr>
      </w:pPr>
      <w:r>
        <w:rPr>
          <w:sz w:val="48"/>
          <w:szCs w:val="48"/>
        </w:rPr>
        <w:t>Lab:2</w:t>
      </w:r>
    </w:p>
    <w:p w14:paraId="6282B1E3" w14:textId="4AEF4A8C" w:rsidR="00CA6021" w:rsidRDefault="00CA60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90BCB14" wp14:editId="60117D47">
            <wp:extent cx="5731510" cy="3219450"/>
            <wp:effectExtent l="0" t="0" r="2540" b="0"/>
            <wp:docPr id="189997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CE40" w14:textId="25C8472A" w:rsidR="00CA6021" w:rsidRDefault="00CA60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F5EEEE7" wp14:editId="451EA147">
            <wp:extent cx="5731510" cy="3461385"/>
            <wp:effectExtent l="0" t="0" r="2540" b="5715"/>
            <wp:docPr id="435328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CFE7" w14:textId="395BACEE" w:rsidR="00CA6021" w:rsidRDefault="00CA60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D060267" wp14:editId="70AC332A">
            <wp:extent cx="5731510" cy="2534285"/>
            <wp:effectExtent l="0" t="0" r="2540" b="0"/>
            <wp:docPr id="1927796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2AD3" w14:textId="431DEFFE" w:rsidR="00510384" w:rsidRDefault="00510384">
      <w:pPr>
        <w:rPr>
          <w:sz w:val="48"/>
          <w:szCs w:val="48"/>
        </w:rPr>
      </w:pPr>
    </w:p>
    <w:p w14:paraId="6CBD11D7" w14:textId="77777777" w:rsidR="00510384" w:rsidRDefault="00510384">
      <w:pPr>
        <w:rPr>
          <w:sz w:val="48"/>
          <w:szCs w:val="48"/>
        </w:rPr>
      </w:pPr>
    </w:p>
    <w:p w14:paraId="253E56AD" w14:textId="27BD01F5" w:rsidR="00510384" w:rsidRPr="00510384" w:rsidRDefault="00510384">
      <w:pPr>
        <w:rPr>
          <w:sz w:val="48"/>
          <w:szCs w:val="48"/>
        </w:rPr>
      </w:pPr>
    </w:p>
    <w:sectPr w:rsidR="00510384" w:rsidRPr="0051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84"/>
    <w:rsid w:val="00201379"/>
    <w:rsid w:val="003A6C4F"/>
    <w:rsid w:val="00510384"/>
    <w:rsid w:val="007E6DEE"/>
    <w:rsid w:val="00CA6021"/>
    <w:rsid w:val="00F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B256"/>
  <w15:chartTrackingRefBased/>
  <w15:docId w15:val="{045E7A51-3B22-46B0-8167-E6962939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Jitendriya Eda</dc:creator>
  <cp:keywords/>
  <dc:description/>
  <cp:lastModifiedBy>Revathi Jitendriya Eda</cp:lastModifiedBy>
  <cp:revision>3</cp:revision>
  <dcterms:created xsi:type="dcterms:W3CDTF">2026-10-28T10:27:00Z</dcterms:created>
  <dcterms:modified xsi:type="dcterms:W3CDTF">2026-10-28T10:32:00Z</dcterms:modified>
</cp:coreProperties>
</file>