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7A6D" w14:textId="77777777" w:rsidR="00AB7017" w:rsidRPr="00AB7017" w:rsidRDefault="00AB7017" w:rsidP="00AB7017">
      <w:pPr>
        <w:rPr>
          <w:b/>
          <w:bCs/>
        </w:rPr>
      </w:pPr>
      <w:r w:rsidRPr="00AB7017">
        <w:rPr>
          <w:b/>
          <w:bCs/>
        </w:rPr>
        <w:t>1.1 Project Overview</w:t>
      </w:r>
    </w:p>
    <w:p w14:paraId="1380572E" w14:textId="77777777" w:rsidR="00AB7017" w:rsidRPr="00AB7017" w:rsidRDefault="00AB7017" w:rsidP="00AB7017">
      <w:r w:rsidRPr="00AB7017">
        <w:rPr>
          <w:b/>
          <w:bCs/>
        </w:rPr>
        <w:t>Cosmetic Insights: Navigating Cosmetics Trends and Consumer Insights with Tableau</w:t>
      </w:r>
      <w:r w:rsidRPr="00AB7017">
        <w:t xml:space="preserve"> is a data analytics and recommendation system developed to help users explore cosmetic products, </w:t>
      </w:r>
      <w:proofErr w:type="spellStart"/>
      <w:r w:rsidRPr="00AB7017">
        <w:t>analyze</w:t>
      </w:r>
      <w:proofErr w:type="spellEnd"/>
      <w:r w:rsidRPr="00AB7017">
        <w:t xml:space="preserve"> market trends, and receive personalized product recommendations. The project integrates </w:t>
      </w:r>
      <w:r w:rsidRPr="00AB7017">
        <w:rPr>
          <w:b/>
          <w:bCs/>
        </w:rPr>
        <w:t>Tableau Dashboards</w:t>
      </w:r>
      <w:r w:rsidRPr="00AB7017">
        <w:t xml:space="preserve">, </w:t>
      </w:r>
      <w:r w:rsidRPr="00AB7017">
        <w:rPr>
          <w:b/>
          <w:bCs/>
        </w:rPr>
        <w:t>Tableau Stories</w:t>
      </w:r>
      <w:r w:rsidRPr="00AB7017">
        <w:t xml:space="preserve">, and a </w:t>
      </w:r>
      <w:r w:rsidRPr="00AB7017">
        <w:rPr>
          <w:b/>
          <w:bCs/>
        </w:rPr>
        <w:t>Flask-based web application</w:t>
      </w:r>
      <w:r w:rsidRPr="00AB7017">
        <w:t xml:space="preserve"> to provide interactive visualizations and meaningful insights from cosmetic product data.</w:t>
      </w:r>
    </w:p>
    <w:p w14:paraId="3D9D404D" w14:textId="77777777" w:rsidR="00AB7017" w:rsidRPr="00AB7017" w:rsidRDefault="00AB7017" w:rsidP="00AB7017">
      <w:r w:rsidRPr="00AB7017">
        <w:t xml:space="preserve">The system enables users to </w:t>
      </w:r>
      <w:proofErr w:type="spellStart"/>
      <w:r w:rsidRPr="00AB7017">
        <w:t>analyze</w:t>
      </w:r>
      <w:proofErr w:type="spellEnd"/>
      <w:r w:rsidRPr="00AB7017">
        <w:t xml:space="preserve"> product categories, compare brands, evaluate pricing trends, understand skin-type suitability, and discover recommended products based on their skin type. The web application serves as a centralized platform where users can access dashboards, stories, brand information, and recommendation features.</w:t>
      </w:r>
    </w:p>
    <w:p w14:paraId="54B8937A" w14:textId="77777777" w:rsidR="00AB7017" w:rsidRPr="00AB7017" w:rsidRDefault="00AB7017" w:rsidP="00AB7017">
      <w:r w:rsidRPr="00AB7017">
        <w:pict w14:anchorId="5BD7F4CE">
          <v:rect id="_x0000_i1031" style="width:0;height:1.5pt" o:hralign="center" o:hrstd="t" o:hr="t" fillcolor="#a0a0a0" stroked="f"/>
        </w:pict>
      </w:r>
    </w:p>
    <w:p w14:paraId="47FE906D" w14:textId="77777777" w:rsidR="00AB7017" w:rsidRPr="00AB7017" w:rsidRDefault="00AB7017" w:rsidP="00AB7017">
      <w:pPr>
        <w:rPr>
          <w:b/>
          <w:bCs/>
        </w:rPr>
      </w:pPr>
      <w:r w:rsidRPr="00AB7017">
        <w:rPr>
          <w:b/>
          <w:bCs/>
        </w:rPr>
        <w:t>1.2 Purpose</w:t>
      </w:r>
    </w:p>
    <w:p w14:paraId="0BF78F06" w14:textId="77777777" w:rsidR="00AB7017" w:rsidRPr="00AB7017" w:rsidRDefault="00AB7017" w:rsidP="00AB7017">
      <w:r w:rsidRPr="00AB7017">
        <w:t>The primary purpose of this project is to simplify cosmetic product discovery and support data-driven decision-making for consumers and businesses.</w:t>
      </w:r>
    </w:p>
    <w:p w14:paraId="3336A276" w14:textId="77777777" w:rsidR="00AB7017" w:rsidRPr="00AB7017" w:rsidRDefault="00AB7017" w:rsidP="00AB7017">
      <w:r w:rsidRPr="00AB7017">
        <w:t>The project aims to:</w:t>
      </w:r>
    </w:p>
    <w:p w14:paraId="52035512" w14:textId="77777777" w:rsidR="00AB7017" w:rsidRPr="00AB7017" w:rsidRDefault="00AB7017" w:rsidP="00AB7017">
      <w:pPr>
        <w:numPr>
          <w:ilvl w:val="0"/>
          <w:numId w:val="1"/>
        </w:numPr>
      </w:pPr>
      <w:r w:rsidRPr="00AB7017">
        <w:t xml:space="preserve">Provide personalized cosmetic product recommendations based on skin type. </w:t>
      </w:r>
    </w:p>
    <w:p w14:paraId="64E362F6" w14:textId="77777777" w:rsidR="00AB7017" w:rsidRPr="00AB7017" w:rsidRDefault="00AB7017" w:rsidP="00AB7017">
      <w:pPr>
        <w:numPr>
          <w:ilvl w:val="0"/>
          <w:numId w:val="1"/>
        </w:numPr>
      </w:pPr>
      <w:r w:rsidRPr="00AB7017">
        <w:t xml:space="preserve">Visualize cosmetic industry trends through interactive Tableau dashboards. </w:t>
      </w:r>
    </w:p>
    <w:p w14:paraId="025865E4" w14:textId="77777777" w:rsidR="00AB7017" w:rsidRPr="00AB7017" w:rsidRDefault="00AB7017" w:rsidP="00AB7017">
      <w:pPr>
        <w:numPr>
          <w:ilvl w:val="0"/>
          <w:numId w:val="1"/>
        </w:numPr>
      </w:pPr>
      <w:proofErr w:type="spellStart"/>
      <w:r w:rsidRPr="00AB7017">
        <w:t>Analyze</w:t>
      </w:r>
      <w:proofErr w:type="spellEnd"/>
      <w:r w:rsidRPr="00AB7017">
        <w:t xml:space="preserve"> product categories, brands, pricing patterns, and skin-type coverage. </w:t>
      </w:r>
    </w:p>
    <w:p w14:paraId="14498C3C" w14:textId="77777777" w:rsidR="00AB7017" w:rsidRPr="00AB7017" w:rsidRDefault="00AB7017" w:rsidP="00AB7017">
      <w:pPr>
        <w:numPr>
          <w:ilvl w:val="0"/>
          <w:numId w:val="1"/>
        </w:numPr>
      </w:pPr>
      <w:r w:rsidRPr="00AB7017">
        <w:t xml:space="preserve">Help consumers compare products and make informed purchasing decisions. </w:t>
      </w:r>
    </w:p>
    <w:p w14:paraId="64959A50" w14:textId="77777777" w:rsidR="00AB7017" w:rsidRPr="00AB7017" w:rsidRDefault="00AB7017" w:rsidP="00AB7017">
      <w:pPr>
        <w:numPr>
          <w:ilvl w:val="0"/>
          <w:numId w:val="1"/>
        </w:numPr>
      </w:pPr>
      <w:r w:rsidRPr="00AB7017">
        <w:t xml:space="preserve">Enable businesses and analysts to gain insights into market trends and customer preferences. </w:t>
      </w:r>
    </w:p>
    <w:p w14:paraId="5A4DC89A" w14:textId="77777777" w:rsidR="00AB7017" w:rsidRPr="00AB7017" w:rsidRDefault="00AB7017" w:rsidP="00AB7017">
      <w:pPr>
        <w:numPr>
          <w:ilvl w:val="0"/>
          <w:numId w:val="1"/>
        </w:numPr>
      </w:pPr>
      <w:r w:rsidRPr="00AB7017">
        <w:t xml:space="preserve">Integrate analytics and recommendations into a user-friendly Flask web application. </w:t>
      </w:r>
    </w:p>
    <w:p w14:paraId="7515981B" w14:textId="77777777" w:rsidR="00AB7017" w:rsidRPr="00AB7017" w:rsidRDefault="00AB7017" w:rsidP="00AB7017">
      <w:r w:rsidRPr="00AB7017">
        <w:t>By combining data visualization and recommendation features, the project enhances user experience and improves understanding of the cosmetics market.</w:t>
      </w:r>
    </w:p>
    <w:p w14:paraId="5501B676" w14:textId="77777777" w:rsidR="00C66305" w:rsidRDefault="00C66305"/>
    <w:sectPr w:rsidR="00C66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58B"/>
    <w:multiLevelType w:val="multilevel"/>
    <w:tmpl w:val="590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927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17"/>
    <w:rsid w:val="00A73C1C"/>
    <w:rsid w:val="00AB0996"/>
    <w:rsid w:val="00AB7017"/>
    <w:rsid w:val="00C6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55C8"/>
  <w15:chartTrackingRefBased/>
  <w15:docId w15:val="{11FCE82F-72F6-4F59-B6AD-E3A6220C2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GORUPINA</dc:creator>
  <cp:keywords/>
  <dc:description/>
  <cp:lastModifiedBy>REVATHI GORUPINA</cp:lastModifiedBy>
  <cp:revision>1</cp:revision>
  <dcterms:created xsi:type="dcterms:W3CDTF">2026-07-14T13:06:00Z</dcterms:created>
  <dcterms:modified xsi:type="dcterms:W3CDTF">2026-07-14T13:07:00Z</dcterms:modified>
</cp:coreProperties>
</file>