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42C60259" w:rsidR="004360B1" w:rsidRDefault="009C4AED">
            <w:r>
              <w:t>07</w:t>
            </w:r>
            <w:r w:rsidR="00CD4BE3">
              <w:t xml:space="preserve"> </w:t>
            </w:r>
            <w:proofErr w:type="spellStart"/>
            <w:r>
              <w:t>jul</w:t>
            </w:r>
            <w:r w:rsidR="00CD4BE3">
              <w:t>y</w:t>
            </w:r>
            <w:proofErr w:type="spellEnd"/>
            <w:r w:rsidR="00CD4BE3">
              <w:t xml:space="preserve"> 202</w:t>
            </w:r>
            <w:r>
              <w:t>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64E2C7D4" w:rsidR="004360B1" w:rsidRDefault="004360B1"/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4F1DEF3B" w:rsidR="004360B1" w:rsidRDefault="009C4AED">
            <w:r w:rsidRPr="009C4AED">
              <w:t>Cosmetic Insights: Navigating Cosmetics Trends and Consumer Insights with Tableau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000000">
      <w:pPr>
        <w:rPr>
          <w:b/>
        </w:rPr>
      </w:pPr>
      <w:r>
        <w:rPr>
          <w:b/>
        </w:rPr>
        <w:t>Problem – Solution Fit Template:</w:t>
      </w:r>
    </w:p>
    <w:p w14:paraId="61C24A00" w14:textId="1B4CEBA4" w:rsidR="009C4AED" w:rsidRPr="009C4AED" w:rsidRDefault="009C4AED" w:rsidP="009C4AE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9C4AED">
        <w:rPr>
          <w:color w:val="000000"/>
          <w:lang w:val="en-IN"/>
        </w:rPr>
        <w:drawing>
          <wp:inline distT="0" distB="0" distL="0" distR="0" wp14:anchorId="01D4F4DC" wp14:editId="4154FBA1">
            <wp:extent cx="5731510" cy="3820795"/>
            <wp:effectExtent l="0" t="0" r="2540" b="8255"/>
            <wp:docPr id="19203495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683D8" w14:textId="3A31CC9D" w:rsidR="004360B1" w:rsidRPr="009C4AED" w:rsidRDefault="004360B1" w:rsidP="009C4AE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</w:p>
    <w:sectPr w:rsidR="004360B1" w:rsidRPr="009C4AE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309BFC6-C08F-4E4B-BAF9-B8A93A1FDBC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F7A4187-DAF1-4C32-9831-608B2647410B}"/>
    <w:embedBold r:id="rId3" w:fontKey="{EEFDE7B5-C4AB-48E6-A017-358D239951B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0421D5F-551B-4ECF-87D1-7D243C836B63}"/>
    <w:embedItalic r:id="rId5" w:fontKey="{18FADBC4-BCE8-4BDF-94E1-3020E6C8C41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98C1FBD0-4C55-48B5-896B-1064CE708A7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4360B1"/>
    <w:rsid w:val="005902FC"/>
    <w:rsid w:val="00714829"/>
    <w:rsid w:val="00827647"/>
    <w:rsid w:val="009C4AED"/>
    <w:rsid w:val="00A33440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REVATHI GORUPINA</cp:lastModifiedBy>
  <cp:revision>2</cp:revision>
  <cp:lastPrinted>2025-02-15T04:32:00Z</cp:lastPrinted>
  <dcterms:created xsi:type="dcterms:W3CDTF">2026-07-06T11:58:00Z</dcterms:created>
  <dcterms:modified xsi:type="dcterms:W3CDTF">2026-07-06T11:58:00Z</dcterms:modified>
</cp:coreProperties>
</file>