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43" w:rsidRDefault="00694FBA">
      <w:pPr>
        <w:pStyle w:val="Title"/>
      </w:pPr>
      <w:r>
        <w:rPr>
          <w:spacing w:val="-1"/>
        </w:rPr>
        <w:t>MILESTONEANDACTIVITYLIST</w:t>
      </w:r>
    </w:p>
    <w:tbl>
      <w:tblPr>
        <w:tblW w:w="0" w:type="auto"/>
        <w:tblInd w:w="2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8191"/>
      </w:tblGrid>
      <w:tr w:rsidR="00E42743">
        <w:trPr>
          <w:trHeight w:val="530"/>
        </w:trPr>
        <w:tc>
          <w:tcPr>
            <w:tcW w:w="2549" w:type="dxa"/>
            <w:tcBorders>
              <w:right w:val="nil"/>
            </w:tcBorders>
          </w:tcPr>
          <w:p w:rsidR="00E42743" w:rsidRDefault="00694FBA">
            <w:pPr>
              <w:pStyle w:val="TableParagraph"/>
              <w:spacing w:before="112"/>
              <w:ind w:left="14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8191" w:type="dxa"/>
            <w:tcBorders>
              <w:left w:val="nil"/>
            </w:tcBorders>
          </w:tcPr>
          <w:p w:rsidR="00E42743" w:rsidRDefault="00694FBA">
            <w:pPr>
              <w:pStyle w:val="TableParagraph"/>
              <w:spacing w:before="112"/>
              <w:ind w:left="452"/>
              <w:rPr>
                <w:sz w:val="28"/>
              </w:rPr>
            </w:pPr>
            <w:r>
              <w:rPr>
                <w:sz w:val="28"/>
              </w:rPr>
              <w:t>:3November2022</w:t>
            </w:r>
          </w:p>
        </w:tc>
      </w:tr>
      <w:tr w:rsidR="00E42743">
        <w:trPr>
          <w:trHeight w:val="529"/>
        </w:trPr>
        <w:tc>
          <w:tcPr>
            <w:tcW w:w="2549" w:type="dxa"/>
            <w:tcBorders>
              <w:right w:val="nil"/>
            </w:tcBorders>
          </w:tcPr>
          <w:p w:rsidR="00E42743" w:rsidRDefault="00694FBA">
            <w:pPr>
              <w:pStyle w:val="TableParagraph"/>
              <w:spacing w:before="107"/>
              <w:ind w:left="149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8191" w:type="dxa"/>
            <w:tcBorders>
              <w:left w:val="nil"/>
            </w:tcBorders>
          </w:tcPr>
          <w:p w:rsidR="00E42743" w:rsidRDefault="00694FBA">
            <w:pPr>
              <w:pStyle w:val="TableParagraph"/>
              <w:spacing w:before="107"/>
              <w:ind w:left="487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color w:val="212121"/>
                <w:sz w:val="28"/>
              </w:rPr>
              <w:t>PNT2022TMID006</w:t>
            </w:r>
            <w:r w:rsidR="00530601">
              <w:rPr>
                <w:color w:val="212121"/>
                <w:sz w:val="28"/>
              </w:rPr>
              <w:t>84</w:t>
            </w:r>
          </w:p>
        </w:tc>
      </w:tr>
      <w:tr w:rsidR="00E42743">
        <w:trPr>
          <w:trHeight w:val="570"/>
        </w:trPr>
        <w:tc>
          <w:tcPr>
            <w:tcW w:w="2549" w:type="dxa"/>
            <w:tcBorders>
              <w:right w:val="nil"/>
            </w:tcBorders>
          </w:tcPr>
          <w:p w:rsidR="00E42743" w:rsidRDefault="00694FBA">
            <w:pPr>
              <w:pStyle w:val="TableParagraph"/>
              <w:spacing w:before="102"/>
              <w:ind w:left="149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8191" w:type="dxa"/>
            <w:tcBorders>
              <w:left w:val="nil"/>
            </w:tcBorders>
          </w:tcPr>
          <w:p w:rsidR="00E42743" w:rsidRDefault="00694FBA">
            <w:pPr>
              <w:pStyle w:val="TableParagraph"/>
              <w:spacing w:before="102"/>
              <w:ind w:left="476"/>
              <w:rPr>
                <w:sz w:val="28"/>
              </w:rPr>
            </w:pPr>
            <w:r>
              <w:rPr>
                <w:spacing w:val="-1"/>
                <w:sz w:val="28"/>
              </w:rPr>
              <w:t>:</w:t>
            </w:r>
            <w:r w:rsidR="00530601" w:rsidRPr="00530601">
              <w:rPr>
                <w:color w:val="35475C"/>
                <w:sz w:val="24"/>
                <w:szCs w:val="24"/>
                <w:shd w:val="clear" w:color="auto" w:fill="FFFFFF"/>
              </w:rPr>
              <w:t>Intelligent Vehicle Damage Assessment &amp; Cost Estimator for Insurance Companies</w:t>
            </w:r>
          </w:p>
        </w:tc>
      </w:tr>
      <w:tr w:rsidR="00E42743">
        <w:trPr>
          <w:trHeight w:val="529"/>
        </w:trPr>
        <w:tc>
          <w:tcPr>
            <w:tcW w:w="2549" w:type="dxa"/>
            <w:tcBorders>
              <w:right w:val="nil"/>
            </w:tcBorders>
          </w:tcPr>
          <w:p w:rsidR="00E42743" w:rsidRDefault="00694FBA">
            <w:pPr>
              <w:pStyle w:val="TableParagraph"/>
              <w:spacing w:before="102"/>
              <w:ind w:left="149"/>
              <w:rPr>
                <w:sz w:val="28"/>
              </w:rPr>
            </w:pPr>
            <w:r>
              <w:rPr>
                <w:sz w:val="28"/>
              </w:rPr>
              <w:t>MaximumMarks</w:t>
            </w:r>
          </w:p>
        </w:tc>
        <w:tc>
          <w:tcPr>
            <w:tcW w:w="8191" w:type="dxa"/>
            <w:tcBorders>
              <w:left w:val="nil"/>
            </w:tcBorders>
          </w:tcPr>
          <w:p w:rsidR="00E42743" w:rsidRDefault="00694FBA">
            <w:pPr>
              <w:pStyle w:val="TableParagraph"/>
              <w:spacing w:before="102"/>
              <w:ind w:left="546"/>
              <w:rPr>
                <w:sz w:val="28"/>
              </w:rPr>
            </w:pPr>
            <w:r>
              <w:rPr>
                <w:sz w:val="28"/>
              </w:rPr>
              <w:t>:2Marks</w:t>
            </w:r>
          </w:p>
        </w:tc>
      </w:tr>
    </w:tbl>
    <w:p w:rsidR="00E42743" w:rsidRDefault="00E42743">
      <w:pPr>
        <w:pStyle w:val="BodyText"/>
        <w:rPr>
          <w:b/>
          <w:sz w:val="20"/>
        </w:rPr>
      </w:pPr>
    </w:p>
    <w:p w:rsidR="00E42743" w:rsidRDefault="00E42743">
      <w:pPr>
        <w:pStyle w:val="BodyText"/>
        <w:rPr>
          <w:b/>
          <w:sz w:val="20"/>
        </w:rPr>
      </w:pPr>
    </w:p>
    <w:p w:rsidR="00E42743" w:rsidRDefault="00E42743">
      <w:pPr>
        <w:pStyle w:val="BodyText"/>
        <w:rPr>
          <w:b/>
          <w:sz w:val="20"/>
        </w:rPr>
      </w:pPr>
    </w:p>
    <w:p w:rsidR="00E42743" w:rsidRDefault="00E42743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694FBA" w:rsidRDefault="00694FBA">
      <w:pPr>
        <w:pStyle w:val="BodyText"/>
        <w:rPr>
          <w:b/>
          <w:sz w:val="20"/>
        </w:rPr>
      </w:pPr>
    </w:p>
    <w:p w:rsidR="00E42743" w:rsidRDefault="00E42743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3800"/>
        <w:gridCol w:w="5020"/>
        <w:gridCol w:w="1908"/>
        <w:gridCol w:w="1612"/>
      </w:tblGrid>
      <w:tr w:rsidR="00E42743" w:rsidTr="00530601">
        <w:trPr>
          <w:trHeight w:val="969"/>
        </w:trPr>
        <w:tc>
          <w:tcPr>
            <w:tcW w:w="1880" w:type="dxa"/>
            <w:shd w:val="clear" w:color="auto" w:fill="A3C2F4"/>
          </w:tcPr>
          <w:p w:rsidR="00E42743" w:rsidRDefault="00694FBA">
            <w:pPr>
              <w:pStyle w:val="TableParagraph"/>
              <w:spacing w:before="108" w:line="244" w:lineRule="auto"/>
              <w:ind w:left="350" w:right="484" w:firstLine="4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Activity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3800" w:type="dxa"/>
            <w:shd w:val="clear" w:color="auto" w:fill="A3C2F4"/>
          </w:tcPr>
          <w:p w:rsidR="00E42743" w:rsidRDefault="00694FBA">
            <w:pPr>
              <w:pStyle w:val="TableParagraph"/>
              <w:spacing w:before="108"/>
              <w:ind w:left="889"/>
              <w:rPr>
                <w:b/>
                <w:sz w:val="28"/>
              </w:rPr>
            </w:pPr>
            <w:r>
              <w:rPr>
                <w:b/>
                <w:sz w:val="28"/>
              </w:rPr>
              <w:t>ActivityName</w:t>
            </w:r>
          </w:p>
        </w:tc>
        <w:tc>
          <w:tcPr>
            <w:tcW w:w="5020" w:type="dxa"/>
            <w:shd w:val="clear" w:color="auto" w:fill="A3C2F4"/>
          </w:tcPr>
          <w:p w:rsidR="00E42743" w:rsidRDefault="00694FBA">
            <w:pPr>
              <w:pStyle w:val="TableParagraph"/>
              <w:spacing w:before="108"/>
              <w:ind w:left="61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DetailedActivityDescription</w:t>
            </w:r>
          </w:p>
        </w:tc>
        <w:tc>
          <w:tcPr>
            <w:tcW w:w="1908" w:type="dxa"/>
            <w:shd w:val="clear" w:color="auto" w:fill="A3C2F4"/>
          </w:tcPr>
          <w:p w:rsidR="00E42743" w:rsidRDefault="00694FBA">
            <w:pPr>
              <w:pStyle w:val="TableParagraph"/>
              <w:spacing w:before="108"/>
              <w:ind w:left="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Assigned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1612" w:type="dxa"/>
            <w:shd w:val="clear" w:color="auto" w:fill="A3C2F4"/>
          </w:tcPr>
          <w:p w:rsidR="00E42743" w:rsidRDefault="00694FBA">
            <w:pPr>
              <w:pStyle w:val="TableParagraph"/>
              <w:spacing w:before="108" w:line="290" w:lineRule="auto"/>
              <w:ind w:left="100" w:right="307"/>
              <w:rPr>
                <w:b/>
                <w:sz w:val="28"/>
              </w:rPr>
            </w:pPr>
            <w:r>
              <w:rPr>
                <w:b/>
                <w:sz w:val="28"/>
              </w:rPr>
              <w:t>Status/</w:t>
            </w:r>
            <w:r>
              <w:rPr>
                <w:b/>
                <w:spacing w:val="-1"/>
                <w:sz w:val="28"/>
              </w:rPr>
              <w:t>Comments</w:t>
            </w:r>
          </w:p>
        </w:tc>
      </w:tr>
      <w:tr w:rsidR="00E42743" w:rsidTr="00530601">
        <w:trPr>
          <w:trHeight w:val="2617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3"/>
              <w:ind w:left="67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3"/>
              <w:ind w:left="809"/>
              <w:rPr>
                <w:b/>
                <w:sz w:val="28"/>
              </w:rPr>
            </w:pPr>
            <w:r>
              <w:rPr>
                <w:b/>
                <w:sz w:val="28"/>
              </w:rPr>
              <w:t>PreparationPhase</w:t>
            </w:r>
          </w:p>
        </w:tc>
        <w:tc>
          <w:tcPr>
            <w:tcW w:w="502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 w:line="261" w:lineRule="auto"/>
              <w:ind w:left="105" w:right="953"/>
              <w:rPr>
                <w:sz w:val="24"/>
              </w:rPr>
            </w:pPr>
            <w:r>
              <w:rPr>
                <w:sz w:val="24"/>
              </w:rPr>
              <w:t>Access the resources (courses) in projectdashboard</w:t>
            </w:r>
          </w:p>
          <w:p w:rsidR="00E42743" w:rsidRDefault="00694FBA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Access the guided project workspace</w:t>
            </w:r>
          </w:p>
          <w:p w:rsidR="00E42743" w:rsidRDefault="00694FBA">
            <w:pPr>
              <w:pStyle w:val="TableParagraph"/>
              <w:spacing w:before="24" w:line="261" w:lineRule="auto"/>
              <w:ind w:left="105" w:right="793"/>
              <w:rPr>
                <w:sz w:val="24"/>
              </w:rPr>
            </w:pPr>
            <w:r>
              <w:rPr>
                <w:sz w:val="24"/>
              </w:rPr>
              <w:t>Create GitHub account &amp; collaborate withProject</w:t>
            </w:r>
          </w:p>
          <w:p w:rsidR="00E42743" w:rsidRDefault="00694FBA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Repository in project workspace</w:t>
            </w:r>
          </w:p>
          <w:p w:rsidR="00E42743" w:rsidRDefault="00694FBA">
            <w:pPr>
              <w:pStyle w:val="TableParagraph"/>
              <w:spacing w:before="25" w:line="261" w:lineRule="auto"/>
              <w:ind w:left="105" w:right="645"/>
              <w:rPr>
                <w:sz w:val="24"/>
              </w:rPr>
            </w:pPr>
            <w:r>
              <w:rPr>
                <w:sz w:val="24"/>
              </w:rPr>
              <w:t>Set-up the Laptop / Computers based on the</w:t>
            </w:r>
            <w:r>
              <w:rPr>
                <w:sz w:val="24"/>
              </w:rPr>
              <w:t>prerequisites for each technology track</w:t>
            </w:r>
          </w:p>
        </w:tc>
        <w:tc>
          <w:tcPr>
            <w:tcW w:w="1908" w:type="dxa"/>
            <w:tcBorders>
              <w:bottom w:val="nil"/>
            </w:tcBorders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 S</w:t>
            </w:r>
          </w:p>
          <w:p w:rsidR="00530601" w:rsidRDefault="00694FBA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Sowmiya</w:t>
            </w:r>
            <w:proofErr w:type="spellEnd"/>
            <w:r>
              <w:rPr>
                <w:sz w:val="24"/>
              </w:rPr>
              <w:t>.</w:t>
            </w:r>
            <w:r w:rsidR="00530601">
              <w:rPr>
                <w:sz w:val="24"/>
              </w:rPr>
              <w:t xml:space="preserve"> R</w:t>
            </w:r>
          </w:p>
          <w:p w:rsidR="00530601" w:rsidRDefault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 w:line="273" w:lineRule="auto"/>
              <w:ind w:left="100" w:right="590"/>
              <w:rPr>
                <w:sz w:val="24"/>
              </w:rPr>
            </w:pPr>
            <w:r>
              <w:rPr>
                <w:sz w:val="24"/>
              </w:rPr>
              <w:t>It refers todone thelisted</w:t>
            </w:r>
          </w:p>
          <w:p w:rsidR="00E42743" w:rsidRDefault="00694FBA">
            <w:pPr>
              <w:pStyle w:val="TableParagraph"/>
              <w:spacing w:before="2" w:line="273" w:lineRule="auto"/>
              <w:ind w:left="100" w:right="476"/>
              <w:rPr>
                <w:sz w:val="24"/>
              </w:rPr>
            </w:pPr>
            <w:r>
              <w:rPr>
                <w:sz w:val="24"/>
              </w:rPr>
              <w:t>activities inthepreparationphase and</w:t>
            </w:r>
          </w:p>
          <w:p w:rsidR="00E42743" w:rsidRDefault="00694FBA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</w:tr>
      <w:tr w:rsidR="00E42743" w:rsidTr="00530601">
        <w:trPr>
          <w:trHeight w:val="315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14"/>
              <w:ind w:left="100"/>
              <w:rPr>
                <w:sz w:val="24"/>
              </w:rPr>
            </w:pPr>
            <w:r>
              <w:rPr>
                <w:sz w:val="24"/>
              </w:rPr>
              <w:t>Prerequisites,</w:t>
            </w:r>
          </w:p>
        </w:tc>
      </w:tr>
      <w:tr w:rsidR="00E42743" w:rsidTr="00530601">
        <w:trPr>
          <w:trHeight w:val="315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14"/>
              <w:ind w:left="100"/>
              <w:rPr>
                <w:sz w:val="24"/>
              </w:rPr>
            </w:pPr>
            <w:r>
              <w:rPr>
                <w:sz w:val="24"/>
              </w:rPr>
              <w:t>Registration,</w:t>
            </w:r>
          </w:p>
        </w:tc>
      </w:tr>
      <w:tr w:rsidR="00E42743" w:rsidTr="00530601">
        <w:trPr>
          <w:trHeight w:val="315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14"/>
              <w:ind w:left="100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</w:tr>
      <w:tr w:rsidR="00E42743" w:rsidTr="00530601">
        <w:trPr>
          <w:trHeight w:val="727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14"/>
              <w:ind w:left="100"/>
              <w:rPr>
                <w:sz w:val="24"/>
              </w:rPr>
            </w:pPr>
            <w:r>
              <w:rPr>
                <w:sz w:val="24"/>
              </w:rPr>
              <w:t>setup</w:t>
            </w:r>
          </w:p>
        </w:tc>
      </w:tr>
      <w:tr w:rsidR="00E42743" w:rsidTr="00530601">
        <w:trPr>
          <w:trHeight w:val="2589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3"/>
              <w:ind w:left="67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3"/>
              <w:ind w:left="654"/>
              <w:rPr>
                <w:b/>
                <w:sz w:val="28"/>
              </w:rPr>
            </w:pPr>
            <w:r>
              <w:rPr>
                <w:b/>
                <w:sz w:val="28"/>
              </w:rPr>
              <w:t>IdeationPhase</w:t>
            </w:r>
          </w:p>
        </w:tc>
        <w:tc>
          <w:tcPr>
            <w:tcW w:w="5020" w:type="dxa"/>
          </w:tcPr>
          <w:p w:rsidR="00E42743" w:rsidRDefault="00694FBA">
            <w:pPr>
              <w:pStyle w:val="TableParagraph"/>
              <w:spacing w:before="111" w:line="261" w:lineRule="auto"/>
              <w:ind w:left="105" w:right="246"/>
              <w:rPr>
                <w:sz w:val="24"/>
              </w:rPr>
            </w:pPr>
            <w:r>
              <w:rPr>
                <w:sz w:val="24"/>
              </w:rPr>
              <w:t xml:space="preserve">Literature survey on the selected project &amp;Information Gathering ,Preparation of EmpathyMap Canvas to capture the user Pains &amp; Gains,Prepare list of problem statements List the ideasby organizing the brainstorming session </w:t>
            </w:r>
            <w:proofErr w:type="spellStart"/>
            <w:r>
              <w:rPr>
                <w:sz w:val="24"/>
              </w:rPr>
              <w:t>andprioritize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thetop</w:t>
            </w:r>
            <w:proofErr w:type="spellEnd"/>
            <w:r>
              <w:rPr>
                <w:sz w:val="24"/>
              </w:rPr>
              <w:t xml:space="preserve"> 3 ideas based</w:t>
            </w:r>
            <w:r>
              <w:rPr>
                <w:sz w:val="24"/>
              </w:rPr>
              <w:t xml:space="preserve"> on the feasibility&amp; importance</w:t>
            </w:r>
          </w:p>
        </w:tc>
        <w:tc>
          <w:tcPr>
            <w:tcW w:w="1908" w:type="dxa"/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</w:tcPr>
          <w:p w:rsidR="00E42743" w:rsidRDefault="00694FBA">
            <w:pPr>
              <w:pStyle w:val="TableParagraph"/>
              <w:spacing w:before="111" w:line="273" w:lineRule="auto"/>
              <w:ind w:left="100" w:right="290"/>
              <w:rPr>
                <w:sz w:val="24"/>
              </w:rPr>
            </w:pPr>
            <w:r>
              <w:rPr>
                <w:sz w:val="24"/>
              </w:rPr>
              <w:t>The activitiesin ideationphase refersto whengathering theidea forproject</w:t>
            </w:r>
          </w:p>
        </w:tc>
      </w:tr>
    </w:tbl>
    <w:p w:rsidR="00E42743" w:rsidRDefault="00E42743">
      <w:pPr>
        <w:spacing w:line="273" w:lineRule="auto"/>
        <w:rPr>
          <w:sz w:val="24"/>
        </w:rPr>
        <w:sectPr w:rsidR="00E42743">
          <w:type w:val="continuous"/>
          <w:pgSz w:w="15840" w:h="12240" w:orient="landscape"/>
          <w:pgMar w:top="220" w:right="920" w:bottom="0" w:left="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3800"/>
        <w:gridCol w:w="5020"/>
        <w:gridCol w:w="1908"/>
        <w:gridCol w:w="1612"/>
      </w:tblGrid>
      <w:tr w:rsidR="00E42743" w:rsidTr="00530601">
        <w:trPr>
          <w:trHeight w:val="3990"/>
        </w:trPr>
        <w:tc>
          <w:tcPr>
            <w:tcW w:w="188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</w:tcPr>
          <w:p w:rsidR="00E42743" w:rsidRDefault="00694FBA">
            <w:pPr>
              <w:pStyle w:val="TableParagraph"/>
              <w:spacing w:before="116" w:line="273" w:lineRule="auto"/>
              <w:ind w:left="100" w:right="343"/>
              <w:rPr>
                <w:sz w:val="24"/>
              </w:rPr>
            </w:pPr>
            <w:r>
              <w:rPr>
                <w:sz w:val="24"/>
              </w:rPr>
              <w:t>informationand picturizein Empathymap,referring theliterature</w:t>
            </w:r>
          </w:p>
          <w:p w:rsidR="00E42743" w:rsidRDefault="00694FBA">
            <w:pPr>
              <w:pStyle w:val="TableParagraph"/>
              <w:spacing w:before="3" w:line="273" w:lineRule="auto"/>
              <w:ind w:left="100" w:right="763"/>
              <w:rPr>
                <w:sz w:val="24"/>
              </w:rPr>
            </w:pPr>
            <w:r>
              <w:rPr>
                <w:sz w:val="24"/>
              </w:rPr>
              <w:t>survey&amp;brain</w:t>
            </w:r>
          </w:p>
          <w:p w:rsidR="00E42743" w:rsidRDefault="00694FBA">
            <w:pPr>
              <w:pStyle w:val="TableParagraph"/>
              <w:spacing w:before="1" w:line="273" w:lineRule="auto"/>
              <w:ind w:left="100" w:right="368"/>
              <w:jc w:val="both"/>
              <w:rPr>
                <w:sz w:val="24"/>
              </w:rPr>
            </w:pPr>
            <w:r>
              <w:rPr>
                <w:sz w:val="24"/>
              </w:rPr>
              <w:t>storming theideas for thisproject.</w:t>
            </w:r>
          </w:p>
        </w:tc>
      </w:tr>
      <w:tr w:rsidR="00E42743" w:rsidTr="00530601">
        <w:trPr>
          <w:trHeight w:val="529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03"/>
              <w:ind w:right="2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03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ProjectDesignPhase-I</w:t>
            </w:r>
          </w:p>
        </w:tc>
        <w:tc>
          <w:tcPr>
            <w:tcW w:w="502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  <w:tr w:rsidR="00E42743" w:rsidTr="00530601">
        <w:trPr>
          <w:trHeight w:val="1576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/>
              <w:ind w:left="740"/>
              <w:rPr>
                <w:sz w:val="24"/>
              </w:rPr>
            </w:pPr>
            <w:proofErr w:type="spellStart"/>
            <w:r>
              <w:rPr>
                <w:sz w:val="24"/>
              </w:rPr>
              <w:t>ProposedSolution</w:t>
            </w:r>
            <w:proofErr w:type="spellEnd"/>
          </w:p>
        </w:tc>
        <w:tc>
          <w:tcPr>
            <w:tcW w:w="502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21" w:line="249" w:lineRule="auto"/>
              <w:ind w:left="105" w:right="972"/>
              <w:rPr>
                <w:sz w:val="24"/>
              </w:rPr>
            </w:pPr>
            <w:r>
              <w:rPr>
                <w:sz w:val="24"/>
              </w:rPr>
              <w:t xml:space="preserve">Preparation of proposed </w:t>
            </w:r>
            <w:proofErr w:type="spellStart"/>
            <w:r>
              <w:rPr>
                <w:sz w:val="24"/>
              </w:rPr>
              <w:t>solutiondocument,which</w:t>
            </w:r>
            <w:proofErr w:type="spellEnd"/>
            <w:r>
              <w:rPr>
                <w:sz w:val="24"/>
              </w:rPr>
              <w:t xml:space="preserve"> includes the </w:t>
            </w:r>
            <w:proofErr w:type="spellStart"/>
            <w:r>
              <w:rPr>
                <w:sz w:val="24"/>
              </w:rPr>
              <w:t>novelty,feasibility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idea,business</w:t>
            </w:r>
            <w:proofErr w:type="spellEnd"/>
            <w:r>
              <w:rPr>
                <w:sz w:val="24"/>
              </w:rPr>
              <w:t xml:space="preserve"> model, </w:t>
            </w:r>
            <w:proofErr w:type="spellStart"/>
            <w:r>
              <w:rPr>
                <w:sz w:val="24"/>
              </w:rPr>
              <w:t>socialimpact</w:t>
            </w:r>
            <w:proofErr w:type="spellEnd"/>
            <w:r>
              <w:rPr>
                <w:sz w:val="24"/>
              </w:rPr>
              <w:t>, scalability of solution</w:t>
            </w:r>
          </w:p>
        </w:tc>
        <w:tc>
          <w:tcPr>
            <w:tcW w:w="1908" w:type="dxa"/>
            <w:tcBorders>
              <w:bottom w:val="nil"/>
            </w:tcBorders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29" w:line="252" w:lineRule="auto"/>
              <w:ind w:left="100" w:right="122"/>
              <w:rPr>
                <w:sz w:val="24"/>
              </w:rPr>
            </w:pPr>
            <w:r>
              <w:rPr>
                <w:sz w:val="24"/>
              </w:rPr>
              <w:t>Thesolutionfor the projectis prepared as astandard</w:t>
            </w:r>
          </w:p>
          <w:p w:rsidR="00E42743" w:rsidRDefault="00694FBA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E42743" w:rsidTr="00530601">
        <w:trPr>
          <w:trHeight w:val="953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8" w:line="244" w:lineRule="auto"/>
              <w:ind w:left="100" w:right="135"/>
              <w:rPr>
                <w:sz w:val="24"/>
              </w:rPr>
            </w:pPr>
            <w:r>
              <w:rPr>
                <w:sz w:val="24"/>
              </w:rPr>
              <w:t>structure from</w:t>
            </w:r>
            <w:r>
              <w:rPr>
                <w:spacing w:val="-2"/>
                <w:sz w:val="24"/>
              </w:rPr>
              <w:t>Teammembers</w:t>
            </w:r>
          </w:p>
        </w:tc>
      </w:tr>
      <w:tr w:rsidR="00E42743" w:rsidTr="00530601">
        <w:trPr>
          <w:trHeight w:val="407"/>
        </w:trPr>
        <w:tc>
          <w:tcPr>
            <w:tcW w:w="1880" w:type="dxa"/>
            <w:tcBorders>
              <w:bottom w:val="nil"/>
            </w:tcBorders>
          </w:tcPr>
          <w:p w:rsidR="00E42743" w:rsidRDefault="00694FBA" w:rsidP="00694FBA">
            <w:pPr>
              <w:pStyle w:val="TableParagraph"/>
              <w:spacing w:before="116" w:line="271" w:lineRule="exact"/>
              <w:ind w:right="459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6" w:line="271" w:lineRule="exact"/>
              <w:ind w:left="620"/>
              <w:rPr>
                <w:sz w:val="24"/>
              </w:rPr>
            </w:pPr>
            <w:r>
              <w:rPr>
                <w:sz w:val="24"/>
              </w:rPr>
              <w:t>Problem Solution fit</w:t>
            </w:r>
          </w:p>
        </w:tc>
        <w:tc>
          <w:tcPr>
            <w:tcW w:w="502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6" w:line="271" w:lineRule="exact"/>
              <w:ind w:left="630"/>
              <w:rPr>
                <w:sz w:val="24"/>
              </w:rPr>
            </w:pPr>
            <w:r>
              <w:rPr>
                <w:sz w:val="24"/>
              </w:rPr>
              <w:t>Preparation of problem solution fit</w:t>
            </w:r>
          </w:p>
        </w:tc>
        <w:tc>
          <w:tcPr>
            <w:tcW w:w="1908" w:type="dxa"/>
            <w:tcBorders>
              <w:bottom w:val="nil"/>
            </w:tcBorders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Revathi</w:t>
            </w:r>
            <w:proofErr w:type="spellEnd"/>
            <w:r>
              <w:rPr>
                <w:sz w:val="24"/>
              </w:rPr>
              <w:t xml:space="preserve">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26" w:line="261" w:lineRule="exact"/>
              <w:ind w:left="95"/>
              <w:rPr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8" w:line="270" w:lineRule="exact"/>
              <w:ind w:left="100"/>
              <w:rPr>
                <w:sz w:val="24"/>
              </w:rPr>
            </w:pPr>
            <w:r>
              <w:rPr>
                <w:sz w:val="24"/>
              </w:rPr>
              <w:t>Prepared</w:t>
            </w:r>
          </w:p>
        </w:tc>
      </w:tr>
      <w:tr w:rsidR="00E42743" w:rsidTr="00530601">
        <w:trPr>
          <w:trHeight w:val="292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spacing w:before="18" w:line="254" w:lineRule="exact"/>
              <w:ind w:left="95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 xml:space="preserve">roblem </w:t>
            </w:r>
            <w:r>
              <w:rPr>
                <w:sz w:val="24"/>
              </w:rPr>
              <w:t>is</w:t>
            </w:r>
          </w:p>
        </w:tc>
      </w:tr>
      <w:tr w:rsidR="00E42743" w:rsidTr="00530601">
        <w:trPr>
          <w:trHeight w:val="843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spacing w:before="26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 w:rsidP="00694FBA">
            <w:pPr>
              <w:pStyle w:val="TableParagraph"/>
              <w:spacing w:line="247" w:lineRule="auto"/>
              <w:ind w:right="188"/>
              <w:rPr>
                <w:sz w:val="24"/>
              </w:rPr>
            </w:pPr>
            <w:r>
              <w:rPr>
                <w:sz w:val="24"/>
              </w:rPr>
              <w:t xml:space="preserve">analyzed </w:t>
            </w:r>
            <w:proofErr w:type="spellStart"/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make</w:t>
            </w:r>
            <w:r>
              <w:rPr>
                <w:sz w:val="24"/>
              </w:rPr>
              <w:t>effective</w:t>
            </w:r>
            <w:proofErr w:type="spellEnd"/>
          </w:p>
          <w:p w:rsidR="00E42743" w:rsidRDefault="00694FBA">
            <w:pPr>
              <w:pStyle w:val="TableParagraph"/>
              <w:spacing w:line="266" w:lineRule="exact"/>
              <w:ind w:left="100"/>
              <w:rPr>
                <w:sz w:val="24"/>
              </w:rPr>
            </w:pPr>
            <w:r>
              <w:rPr>
                <w:sz w:val="24"/>
              </w:rPr>
              <w:t>solutions</w:t>
            </w:r>
          </w:p>
        </w:tc>
      </w:tr>
      <w:tr w:rsidR="00E42743" w:rsidTr="00530601">
        <w:trPr>
          <w:trHeight w:val="285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line="265" w:lineRule="exact"/>
              <w:ind w:left="100"/>
              <w:rPr>
                <w:sz w:val="24"/>
              </w:rPr>
            </w:pPr>
            <w:r>
              <w:rPr>
                <w:sz w:val="24"/>
              </w:rPr>
              <w:t>for the</w:t>
            </w:r>
          </w:p>
        </w:tc>
      </w:tr>
      <w:tr w:rsidR="00E42743" w:rsidTr="00530601">
        <w:trPr>
          <w:trHeight w:val="661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</w:tc>
      </w:tr>
    </w:tbl>
    <w:p w:rsidR="00E42743" w:rsidRDefault="00E42743">
      <w:pPr>
        <w:spacing w:line="275" w:lineRule="exact"/>
        <w:rPr>
          <w:sz w:val="24"/>
        </w:rPr>
        <w:sectPr w:rsidR="00E42743">
          <w:pgSz w:w="15840" w:h="12240" w:orient="landscape"/>
          <w:pgMar w:top="260" w:right="920" w:bottom="280" w:left="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3800"/>
        <w:gridCol w:w="5020"/>
        <w:gridCol w:w="1908"/>
        <w:gridCol w:w="1612"/>
      </w:tblGrid>
      <w:tr w:rsidR="00E42743" w:rsidTr="00530601">
        <w:trPr>
          <w:trHeight w:val="3829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6"/>
              <w:ind w:left="640"/>
              <w:rPr>
                <w:sz w:val="24"/>
              </w:rPr>
            </w:pPr>
            <w:r>
              <w:rPr>
                <w:sz w:val="24"/>
              </w:rPr>
              <w:lastRenderedPageBreak/>
              <w:t>3.3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6"/>
              <w:ind w:left="620"/>
              <w:rPr>
                <w:sz w:val="24"/>
              </w:rPr>
            </w:pPr>
            <w:r>
              <w:rPr>
                <w:sz w:val="24"/>
              </w:rPr>
              <w:t>SolutionArchitecture</w:t>
            </w:r>
          </w:p>
        </w:tc>
        <w:tc>
          <w:tcPr>
            <w:tcW w:w="5020" w:type="dxa"/>
          </w:tcPr>
          <w:p w:rsidR="00E42743" w:rsidRDefault="00694FBA">
            <w:pPr>
              <w:pStyle w:val="TableParagraph"/>
              <w:spacing w:before="116"/>
              <w:ind w:left="630"/>
              <w:rPr>
                <w:sz w:val="24"/>
              </w:rPr>
            </w:pPr>
            <w:r>
              <w:rPr>
                <w:sz w:val="24"/>
              </w:rPr>
              <w:t>Prepare an architecture for solution</w:t>
            </w:r>
          </w:p>
        </w:tc>
        <w:tc>
          <w:tcPr>
            <w:tcW w:w="1908" w:type="dxa"/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</w:tcPr>
          <w:p w:rsidR="00E42743" w:rsidRDefault="00694FBA">
            <w:pPr>
              <w:pStyle w:val="TableParagraph"/>
              <w:spacing w:before="116" w:line="247" w:lineRule="auto"/>
              <w:ind w:left="100" w:right="210"/>
              <w:rPr>
                <w:sz w:val="24"/>
              </w:rPr>
            </w:pPr>
            <w:r>
              <w:rPr>
                <w:sz w:val="24"/>
              </w:rPr>
              <w:t xml:space="preserve">Suitable </w:t>
            </w:r>
            <w:r>
              <w:rPr>
                <w:sz w:val="24"/>
              </w:rPr>
              <w:t>blockDiagramtemplate usedto prepareSolution</w:t>
            </w:r>
          </w:p>
          <w:p w:rsidR="00E42743" w:rsidRDefault="00694FBA">
            <w:pPr>
              <w:pStyle w:val="TableParagraph"/>
              <w:spacing w:before="4"/>
              <w:ind w:left="100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</w:tr>
      <w:tr w:rsidR="00E42743" w:rsidTr="00530601">
        <w:trPr>
          <w:trHeight w:val="590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3"/>
              <w:ind w:right="53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3"/>
              <w:ind w:left="21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ProjectDesignPhase</w:t>
            </w:r>
            <w:proofErr w:type="spellEnd"/>
            <w:r>
              <w:rPr>
                <w:b/>
                <w:sz w:val="28"/>
              </w:rPr>
              <w:t>-II</w:t>
            </w:r>
          </w:p>
        </w:tc>
        <w:tc>
          <w:tcPr>
            <w:tcW w:w="502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  <w:tr w:rsidR="00E42743" w:rsidTr="00530601">
        <w:trPr>
          <w:trHeight w:val="1404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right="534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left="215"/>
              <w:rPr>
                <w:sz w:val="24"/>
              </w:rPr>
            </w:pPr>
            <w:r>
              <w:rPr>
                <w:sz w:val="24"/>
              </w:rPr>
              <w:t>RequirementAnalysis</w:t>
            </w:r>
          </w:p>
        </w:tc>
        <w:tc>
          <w:tcPr>
            <w:tcW w:w="502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 w:line="247" w:lineRule="auto"/>
              <w:ind w:left="225" w:right="531"/>
              <w:rPr>
                <w:sz w:val="24"/>
              </w:rPr>
            </w:pPr>
            <w:r>
              <w:rPr>
                <w:sz w:val="24"/>
              </w:rPr>
              <w:t>Prepare the Functional Requirement and theNon-Functional Requirement</w:t>
            </w:r>
          </w:p>
        </w:tc>
        <w:tc>
          <w:tcPr>
            <w:tcW w:w="1908" w:type="dxa"/>
            <w:tcBorders>
              <w:bottom w:val="nil"/>
            </w:tcBorders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16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52" w:line="330" w:lineRule="atLeast"/>
              <w:ind w:left="100" w:right="88"/>
              <w:rPr>
                <w:sz w:val="24"/>
              </w:rPr>
            </w:pPr>
            <w:r>
              <w:rPr>
                <w:sz w:val="24"/>
              </w:rPr>
              <w:t>Listing of</w:t>
            </w:r>
            <w:r>
              <w:rPr>
                <w:sz w:val="24"/>
              </w:rPr>
              <w:t>functional andNon-FunctionalRequirements</w:t>
            </w:r>
          </w:p>
        </w:tc>
      </w:tr>
      <w:tr w:rsidR="00E42743" w:rsidTr="00530601">
        <w:trPr>
          <w:trHeight w:val="445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of the project</w:t>
            </w:r>
          </w:p>
        </w:tc>
      </w:tr>
      <w:tr w:rsidR="00E42743" w:rsidTr="00530601">
        <w:trPr>
          <w:trHeight w:val="1399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40"/>
              <w:ind w:left="728" w:right="534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1"/>
              <w:ind w:left="215"/>
              <w:rPr>
                <w:sz w:val="24"/>
              </w:rPr>
            </w:pPr>
            <w:r>
              <w:rPr>
                <w:sz w:val="24"/>
              </w:rPr>
              <w:t>Customer Journey</w:t>
            </w:r>
          </w:p>
        </w:tc>
        <w:tc>
          <w:tcPr>
            <w:tcW w:w="502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1"/>
              <w:ind w:left="225"/>
              <w:rPr>
                <w:sz w:val="24"/>
              </w:rPr>
            </w:pPr>
            <w:r>
              <w:rPr>
                <w:sz w:val="24"/>
              </w:rPr>
              <w:t>Preparation of customer journey maps to</w:t>
            </w:r>
          </w:p>
          <w:p w:rsidR="00E42743" w:rsidRDefault="00694FBA">
            <w:pPr>
              <w:pStyle w:val="TableParagraph"/>
              <w:spacing w:before="10"/>
              <w:ind w:left="225"/>
              <w:rPr>
                <w:sz w:val="24"/>
              </w:rPr>
            </w:pPr>
            <w:r>
              <w:rPr>
                <w:sz w:val="24"/>
              </w:rPr>
              <w:t>Journey understand the user interactions &amp;</w:t>
            </w:r>
          </w:p>
          <w:p w:rsidR="00E42743" w:rsidRDefault="00694FBA">
            <w:pPr>
              <w:pStyle w:val="TableParagraph"/>
              <w:spacing w:before="9"/>
              <w:ind w:left="225"/>
              <w:rPr>
                <w:sz w:val="24"/>
              </w:rPr>
            </w:pPr>
            <w:r>
              <w:rPr>
                <w:sz w:val="24"/>
              </w:rPr>
              <w:t>experiences with the application (entry to exit)</w:t>
            </w:r>
          </w:p>
        </w:tc>
        <w:tc>
          <w:tcPr>
            <w:tcW w:w="1908" w:type="dxa"/>
            <w:tcBorders>
              <w:bottom w:val="nil"/>
            </w:tcBorders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11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:rsidR="00E42743" w:rsidRDefault="00694FBA">
            <w:pPr>
              <w:pStyle w:val="TableParagraph"/>
              <w:spacing w:line="330" w:lineRule="atLeast"/>
              <w:ind w:left="100" w:right="356"/>
              <w:rPr>
                <w:sz w:val="24"/>
              </w:rPr>
            </w:pPr>
            <w:r>
              <w:rPr>
                <w:sz w:val="24"/>
              </w:rPr>
              <w:t>Journey mapprepared bysuitable</w:t>
            </w:r>
          </w:p>
        </w:tc>
      </w:tr>
      <w:tr w:rsidR="00E42743" w:rsidTr="00530601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template by</w:t>
            </w:r>
          </w:p>
        </w:tc>
      </w:tr>
      <w:tr w:rsidR="00E42743" w:rsidTr="00530601">
        <w:trPr>
          <w:trHeight w:val="440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team members.</w:t>
            </w:r>
          </w:p>
        </w:tc>
      </w:tr>
      <w:tr w:rsidR="00E42743" w:rsidTr="00530601">
        <w:trPr>
          <w:trHeight w:val="1404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45"/>
              <w:ind w:left="605" w:right="65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4.3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left="215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FlowDiagrams</w:t>
            </w:r>
            <w:proofErr w:type="spellEnd"/>
          </w:p>
        </w:tc>
        <w:tc>
          <w:tcPr>
            <w:tcW w:w="502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left="225"/>
              <w:rPr>
                <w:sz w:val="24"/>
              </w:rPr>
            </w:pPr>
            <w:r>
              <w:rPr>
                <w:sz w:val="24"/>
              </w:rPr>
              <w:t>Prepare a Data Flow Diagram for Project</w:t>
            </w:r>
          </w:p>
        </w:tc>
        <w:tc>
          <w:tcPr>
            <w:tcW w:w="1908" w:type="dxa"/>
            <w:tcBorders>
              <w:bottom w:val="nil"/>
            </w:tcBorders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16" w:line="261" w:lineRule="auto"/>
              <w:ind w:left="95" w:right="161"/>
              <w:rPr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52" w:line="330" w:lineRule="atLeast"/>
              <w:ind w:left="100" w:right="277"/>
              <w:rPr>
                <w:sz w:val="24"/>
              </w:rPr>
            </w:pPr>
            <w:r>
              <w:rPr>
                <w:sz w:val="24"/>
              </w:rPr>
              <w:t>Use suitabledata flowdiagram rules</w:t>
            </w:r>
            <w:r>
              <w:rPr>
                <w:sz w:val="24"/>
              </w:rPr>
              <w:t>andstandards</w:t>
            </w:r>
          </w:p>
        </w:tc>
      </w:tr>
      <w:tr w:rsidR="00E42743" w:rsidTr="00530601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</w:tr>
      <w:tr w:rsidR="00E42743" w:rsidTr="00530601">
        <w:trPr>
          <w:trHeight w:val="775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502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prepare DFD</w:t>
            </w:r>
          </w:p>
        </w:tc>
      </w:tr>
      <w:tr w:rsidR="00E42743" w:rsidTr="00530601">
        <w:trPr>
          <w:trHeight w:val="790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40"/>
              <w:ind w:left="697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01"/>
              <w:ind w:left="215"/>
              <w:rPr>
                <w:sz w:val="24"/>
              </w:rPr>
            </w:pPr>
            <w:r>
              <w:rPr>
                <w:spacing w:val="-1"/>
                <w:sz w:val="24"/>
              </w:rPr>
              <w:t>TechnologyArchitecture</w:t>
            </w:r>
          </w:p>
        </w:tc>
        <w:tc>
          <w:tcPr>
            <w:tcW w:w="5020" w:type="dxa"/>
          </w:tcPr>
          <w:p w:rsidR="00E42743" w:rsidRDefault="00694FBA">
            <w:pPr>
              <w:pStyle w:val="TableParagraph"/>
              <w:spacing w:before="101"/>
              <w:ind w:left="225"/>
              <w:rPr>
                <w:sz w:val="24"/>
              </w:rPr>
            </w:pPr>
            <w:r>
              <w:rPr>
                <w:spacing w:val="-1"/>
                <w:sz w:val="24"/>
              </w:rPr>
              <w:t>PrepareTechnologyArchitecture</w:t>
            </w:r>
            <w:r>
              <w:rPr>
                <w:sz w:val="24"/>
              </w:rPr>
              <w:t>ofthesolution</w:t>
            </w:r>
          </w:p>
        </w:tc>
        <w:tc>
          <w:tcPr>
            <w:tcW w:w="1908" w:type="dxa"/>
          </w:tcPr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Sree Likithaa P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Sree S</w:t>
            </w:r>
          </w:p>
          <w:p w:rsidR="00530601" w:rsidRDefault="00530601" w:rsidP="00530601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 Rajendran R</w:t>
            </w:r>
          </w:p>
          <w:p w:rsidR="00E42743" w:rsidRDefault="00E42743">
            <w:pPr>
              <w:pStyle w:val="TableParagraph"/>
              <w:spacing w:before="111" w:line="261" w:lineRule="auto"/>
              <w:ind w:left="95" w:right="241"/>
              <w:rPr>
                <w:sz w:val="24"/>
              </w:rPr>
            </w:pPr>
          </w:p>
        </w:tc>
        <w:tc>
          <w:tcPr>
            <w:tcW w:w="1612" w:type="dxa"/>
          </w:tcPr>
          <w:p w:rsidR="00E42743" w:rsidRDefault="00694FBA"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Wecreated</w:t>
            </w:r>
          </w:p>
        </w:tc>
      </w:tr>
    </w:tbl>
    <w:p w:rsidR="00E42743" w:rsidRDefault="00E42743">
      <w:pPr>
        <w:rPr>
          <w:sz w:val="24"/>
        </w:rPr>
        <w:sectPr w:rsidR="00E42743">
          <w:pgSz w:w="15840" w:h="12240" w:orient="landscape"/>
          <w:pgMar w:top="260" w:right="920" w:bottom="0" w:left="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3800"/>
        <w:gridCol w:w="4518"/>
        <w:gridCol w:w="2282"/>
        <w:gridCol w:w="1740"/>
      </w:tblGrid>
      <w:tr w:rsidR="00E42743" w:rsidTr="00694FBA">
        <w:trPr>
          <w:trHeight w:val="2510"/>
        </w:trPr>
        <w:tc>
          <w:tcPr>
            <w:tcW w:w="188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</w:tcPr>
          <w:p w:rsidR="00E42743" w:rsidRDefault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P.SREE LIKITHAA</w:t>
            </w:r>
          </w:p>
          <w:p w:rsidR="00694FBA" w:rsidRDefault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SOWMIYA.R</w:t>
            </w:r>
          </w:p>
          <w:p w:rsidR="00694FBA" w:rsidRDefault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SOWMIYASREE.S</w:t>
            </w:r>
          </w:p>
          <w:p w:rsidR="00694FBA" w:rsidRDefault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REVATHI.S</w:t>
            </w:r>
          </w:p>
        </w:tc>
        <w:tc>
          <w:tcPr>
            <w:tcW w:w="1740" w:type="dxa"/>
          </w:tcPr>
          <w:p w:rsidR="00E42743" w:rsidRDefault="00694FBA">
            <w:pPr>
              <w:pStyle w:val="TableParagraph"/>
              <w:spacing w:before="116" w:line="288" w:lineRule="auto"/>
              <w:ind w:left="100" w:right="396"/>
              <w:jc w:val="both"/>
              <w:rPr>
                <w:sz w:val="24"/>
              </w:rPr>
            </w:pPr>
            <w:r>
              <w:rPr>
                <w:sz w:val="24"/>
              </w:rPr>
              <w:t>architecturediagram and</w:t>
            </w:r>
            <w:r>
              <w:rPr>
                <w:sz w:val="24"/>
              </w:rPr>
              <w:t>technologies used for thisproject</w:t>
            </w:r>
          </w:p>
        </w:tc>
      </w:tr>
      <w:tr w:rsidR="00E42743" w:rsidTr="00694FBA">
        <w:trPr>
          <w:trHeight w:val="589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3"/>
              <w:ind w:left="637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3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Projectplanningphase</w:t>
            </w:r>
          </w:p>
        </w:tc>
        <w:tc>
          <w:tcPr>
            <w:tcW w:w="451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  <w:tr w:rsidR="00E42743" w:rsidTr="00694FBA">
        <w:trPr>
          <w:trHeight w:val="1404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left="557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left="215"/>
              <w:rPr>
                <w:sz w:val="24"/>
              </w:rPr>
            </w:pPr>
            <w:r>
              <w:rPr>
                <w:sz w:val="24"/>
              </w:rPr>
              <w:t>Milestones&amp;Tasks</w:t>
            </w:r>
          </w:p>
        </w:tc>
        <w:tc>
          <w:tcPr>
            <w:tcW w:w="4518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06"/>
              <w:ind w:right="1496"/>
              <w:jc w:val="right"/>
              <w:rPr>
                <w:sz w:val="24"/>
              </w:rPr>
            </w:pPr>
            <w:r>
              <w:rPr>
                <w:sz w:val="24"/>
              </w:rPr>
              <w:t>Prepare Milestone &amp;Activity List</w:t>
            </w:r>
          </w:p>
        </w:tc>
        <w:tc>
          <w:tcPr>
            <w:tcW w:w="2282" w:type="dxa"/>
            <w:tcBorders>
              <w:bottom w:val="nil"/>
            </w:tcBorders>
          </w:tcPr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P.SREE LIKITHAA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SOWMIYA.R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SOWMIYASREE.S</w:t>
            </w:r>
          </w:p>
          <w:p w:rsidR="00E42743" w:rsidRDefault="00694FBA" w:rsidP="00694FBA">
            <w:pPr>
              <w:pStyle w:val="TableParagraph"/>
              <w:spacing w:before="11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REVATHI.S</w:t>
            </w:r>
          </w:p>
        </w:tc>
        <w:tc>
          <w:tcPr>
            <w:tcW w:w="174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52" w:line="330" w:lineRule="atLeast"/>
              <w:ind w:left="100" w:right="76"/>
              <w:rPr>
                <w:sz w:val="24"/>
              </w:rPr>
            </w:pPr>
            <w:r>
              <w:rPr>
                <w:sz w:val="24"/>
              </w:rPr>
              <w:t>When projectbegins then it isexpected thatproject related</w:t>
            </w:r>
          </w:p>
        </w:tc>
      </w:tr>
      <w:tr w:rsidR="00E42743" w:rsidTr="00694FBA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activities must</w:t>
            </w:r>
          </w:p>
        </w:tc>
      </w:tr>
      <w:tr w:rsidR="00E42743" w:rsidTr="00694FBA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 xml:space="preserve">be </w:t>
            </w:r>
            <w:r>
              <w:rPr>
                <w:sz w:val="24"/>
              </w:rPr>
              <w:t>initiated. In</w:t>
            </w:r>
          </w:p>
        </w:tc>
      </w:tr>
      <w:tr w:rsidR="00E42743" w:rsidTr="00694FBA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</w:tr>
      <w:tr w:rsidR="00E42743" w:rsidTr="00694FBA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planning,series</w:t>
            </w:r>
            <w:proofErr w:type="spellEnd"/>
          </w:p>
        </w:tc>
      </w:tr>
      <w:tr w:rsidR="00E42743" w:rsidTr="00694FBA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of milestones</w:t>
            </w:r>
          </w:p>
        </w:tc>
      </w:tr>
      <w:tr w:rsidR="00E42743" w:rsidTr="00694FBA">
        <w:trPr>
          <w:trHeight w:val="330"/>
        </w:trPr>
        <w:tc>
          <w:tcPr>
            <w:tcW w:w="188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must be</w:t>
            </w:r>
          </w:p>
        </w:tc>
      </w:tr>
      <w:tr w:rsidR="00E42743" w:rsidTr="00694FBA">
        <w:trPr>
          <w:trHeight w:val="765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established.</w:t>
            </w:r>
          </w:p>
        </w:tc>
      </w:tr>
      <w:tr w:rsidR="00E42743" w:rsidTr="00694FBA">
        <w:trPr>
          <w:trHeight w:val="1409"/>
        </w:trPr>
        <w:tc>
          <w:tcPr>
            <w:tcW w:w="188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/>
              <w:ind w:left="557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80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/>
              <w:ind w:left="695"/>
              <w:rPr>
                <w:sz w:val="24"/>
              </w:rPr>
            </w:pPr>
            <w:r>
              <w:rPr>
                <w:sz w:val="24"/>
              </w:rPr>
              <w:t>Sprint Schedules</w:t>
            </w:r>
          </w:p>
        </w:tc>
        <w:tc>
          <w:tcPr>
            <w:tcW w:w="4518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111"/>
              <w:ind w:right="1457"/>
              <w:jc w:val="right"/>
              <w:rPr>
                <w:sz w:val="24"/>
              </w:rPr>
            </w:pPr>
            <w:r>
              <w:rPr>
                <w:sz w:val="24"/>
              </w:rPr>
              <w:t>Prepare Sprint Delivery Plan</w:t>
            </w:r>
          </w:p>
        </w:tc>
        <w:tc>
          <w:tcPr>
            <w:tcW w:w="2282" w:type="dxa"/>
            <w:tcBorders>
              <w:bottom w:val="nil"/>
            </w:tcBorders>
          </w:tcPr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P.SREE LIKITHAA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SOWMIYA.R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SOWMIYASREE.S</w:t>
            </w:r>
          </w:p>
          <w:p w:rsidR="00E42743" w:rsidRDefault="00694FBA" w:rsidP="00694FBA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REVATHI.S</w:t>
            </w:r>
          </w:p>
        </w:tc>
        <w:tc>
          <w:tcPr>
            <w:tcW w:w="1740" w:type="dxa"/>
            <w:tcBorders>
              <w:bottom w:val="nil"/>
            </w:tcBorders>
          </w:tcPr>
          <w:p w:rsidR="00E42743" w:rsidRDefault="00694FBA">
            <w:pPr>
              <w:pStyle w:val="TableParagraph"/>
              <w:spacing w:before="57" w:line="330" w:lineRule="atLeast"/>
              <w:ind w:left="100" w:right="97"/>
              <w:rPr>
                <w:sz w:val="24"/>
              </w:rPr>
            </w:pPr>
            <w:r>
              <w:rPr>
                <w:sz w:val="24"/>
              </w:rPr>
              <w:t xml:space="preserve">In this, ProductBacklog, SprintSchedule forthe Project </w:t>
            </w:r>
            <w:r>
              <w:rPr>
                <w:sz w:val="24"/>
              </w:rPr>
              <w:t>are</w:t>
            </w:r>
          </w:p>
        </w:tc>
      </w:tr>
      <w:tr w:rsidR="00E42743" w:rsidTr="00694FBA">
        <w:trPr>
          <w:trHeight w:val="760"/>
        </w:trPr>
        <w:tc>
          <w:tcPr>
            <w:tcW w:w="188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  <w:tcBorders>
              <w:top w:val="nil"/>
            </w:tcBorders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E42743" w:rsidRDefault="00694FBA"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sz w:val="24"/>
              </w:rPr>
              <w:t>estimated.</w:t>
            </w:r>
          </w:p>
        </w:tc>
      </w:tr>
      <w:tr w:rsidR="00E42743" w:rsidTr="00694FBA">
        <w:trPr>
          <w:trHeight w:val="2190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8"/>
              <w:ind w:left="63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6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8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ProjectDevelopmentPhase</w:t>
            </w:r>
          </w:p>
        </w:tc>
        <w:tc>
          <w:tcPr>
            <w:tcW w:w="451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</w:tcPr>
          <w:p w:rsidR="00E42743" w:rsidRDefault="00694FBA">
            <w:pPr>
              <w:pStyle w:val="TableParagraph"/>
              <w:spacing w:before="116" w:line="288" w:lineRule="auto"/>
              <w:ind w:left="100" w:right="230"/>
              <w:rPr>
                <w:sz w:val="24"/>
              </w:rPr>
            </w:pPr>
            <w:r>
              <w:rPr>
                <w:sz w:val="24"/>
              </w:rPr>
              <w:t>In this, we aregoing todevelop &amp;</w:t>
            </w:r>
          </w:p>
          <w:p w:rsidR="00E42743" w:rsidRDefault="00694FBA">
            <w:pPr>
              <w:pStyle w:val="TableParagraph"/>
              <w:spacing w:line="288" w:lineRule="auto"/>
              <w:ind w:left="100" w:right="90"/>
              <w:rPr>
                <w:sz w:val="24"/>
              </w:rPr>
            </w:pPr>
            <w:r>
              <w:rPr>
                <w:sz w:val="24"/>
              </w:rPr>
              <w:t>submit thedeveloped codeby testing it.</w:t>
            </w:r>
          </w:p>
        </w:tc>
      </w:tr>
    </w:tbl>
    <w:p w:rsidR="00E42743" w:rsidRDefault="00E42743">
      <w:pPr>
        <w:spacing w:line="288" w:lineRule="auto"/>
        <w:rPr>
          <w:sz w:val="24"/>
        </w:rPr>
        <w:sectPr w:rsidR="00E42743">
          <w:pgSz w:w="15840" w:h="12240" w:orient="landscape"/>
          <w:pgMar w:top="260" w:right="920" w:bottom="0" w:left="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3800"/>
        <w:gridCol w:w="4518"/>
        <w:gridCol w:w="2282"/>
        <w:gridCol w:w="1740"/>
      </w:tblGrid>
      <w:tr w:rsidR="00E42743" w:rsidTr="00694FBA">
        <w:trPr>
          <w:trHeight w:val="530"/>
        </w:trPr>
        <w:tc>
          <w:tcPr>
            <w:tcW w:w="188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380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4518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2282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  <w:tc>
          <w:tcPr>
            <w:tcW w:w="174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  <w:tr w:rsidR="00E42743" w:rsidTr="00694FBA">
        <w:trPr>
          <w:trHeight w:val="1449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1"/>
              <w:ind w:left="557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1"/>
              <w:ind w:left="215"/>
              <w:rPr>
                <w:sz w:val="24"/>
              </w:rPr>
            </w:pPr>
            <w:r>
              <w:rPr>
                <w:sz w:val="24"/>
              </w:rPr>
              <w:t>Coding &amp; Solutioning</w:t>
            </w:r>
          </w:p>
        </w:tc>
        <w:tc>
          <w:tcPr>
            <w:tcW w:w="4518" w:type="dxa"/>
          </w:tcPr>
          <w:p w:rsidR="00E42743" w:rsidRDefault="00694FBA">
            <w:pPr>
              <w:pStyle w:val="TableParagraph"/>
              <w:spacing w:before="111" w:line="247" w:lineRule="auto"/>
              <w:ind w:left="225" w:right="296"/>
              <w:rPr>
                <w:sz w:val="24"/>
              </w:rPr>
            </w:pPr>
            <w:r>
              <w:rPr>
                <w:sz w:val="24"/>
              </w:rPr>
              <w:t>Sprint-1Delivery:DeveloptheCode,Testandpush it to GitHub.</w:t>
            </w:r>
          </w:p>
        </w:tc>
        <w:tc>
          <w:tcPr>
            <w:tcW w:w="2282" w:type="dxa"/>
          </w:tcPr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P.SREE LIKITHAA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SOWMIYA.R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SOWMIYASREE.S</w:t>
            </w:r>
          </w:p>
          <w:p w:rsidR="00E42743" w:rsidRDefault="00694FBA" w:rsidP="00694FBA">
            <w:pPr>
              <w:pStyle w:val="TableParagraph"/>
              <w:spacing w:before="121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REVATHI.S</w:t>
            </w:r>
          </w:p>
        </w:tc>
        <w:tc>
          <w:tcPr>
            <w:tcW w:w="174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  <w:tr w:rsidR="00E42743" w:rsidTr="00694FBA">
        <w:trPr>
          <w:trHeight w:val="2190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6"/>
              <w:ind w:left="557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6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AcceptanceTesting</w:t>
            </w:r>
            <w:proofErr w:type="spellEnd"/>
          </w:p>
        </w:tc>
        <w:tc>
          <w:tcPr>
            <w:tcW w:w="4518" w:type="dxa"/>
          </w:tcPr>
          <w:p w:rsidR="00E42743" w:rsidRDefault="00694FBA">
            <w:pPr>
              <w:pStyle w:val="TableParagraph"/>
              <w:spacing w:before="116" w:line="247" w:lineRule="auto"/>
              <w:ind w:left="105" w:right="416"/>
              <w:rPr>
                <w:sz w:val="24"/>
              </w:rPr>
            </w:pPr>
            <w:r>
              <w:rPr>
                <w:sz w:val="24"/>
              </w:rPr>
              <w:t>Sprint-2Delivery:DeveloptheCode,Testandpush it to GitHub.</w:t>
            </w:r>
          </w:p>
          <w:p w:rsidR="00E42743" w:rsidRDefault="00694FBA">
            <w:pPr>
              <w:pStyle w:val="TableParagraph"/>
              <w:spacing w:before="2" w:line="247" w:lineRule="auto"/>
              <w:ind w:left="105" w:right="416"/>
              <w:rPr>
                <w:sz w:val="24"/>
              </w:rPr>
            </w:pPr>
            <w:r>
              <w:rPr>
                <w:sz w:val="24"/>
              </w:rPr>
              <w:t>Sprint-3Delivery:DeveloptheCode,Testandpush it to GitHub.</w:t>
            </w:r>
          </w:p>
        </w:tc>
        <w:tc>
          <w:tcPr>
            <w:tcW w:w="2282" w:type="dxa"/>
          </w:tcPr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P.SREE LIKITHAA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SOWMIYA.R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SOWMIYASREE.S</w:t>
            </w:r>
          </w:p>
          <w:p w:rsidR="00E42743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REVATHI.S</w:t>
            </w:r>
          </w:p>
        </w:tc>
        <w:tc>
          <w:tcPr>
            <w:tcW w:w="174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  <w:tr w:rsidR="00E42743" w:rsidTr="00694FBA">
        <w:trPr>
          <w:trHeight w:val="1410"/>
        </w:trPr>
        <w:tc>
          <w:tcPr>
            <w:tcW w:w="1880" w:type="dxa"/>
          </w:tcPr>
          <w:p w:rsidR="00E42743" w:rsidRDefault="00694FBA">
            <w:pPr>
              <w:pStyle w:val="TableParagraph"/>
              <w:spacing w:before="116"/>
              <w:ind w:left="557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800" w:type="dxa"/>
          </w:tcPr>
          <w:p w:rsidR="00E42743" w:rsidRDefault="00694FBA">
            <w:pPr>
              <w:pStyle w:val="TableParagraph"/>
              <w:spacing w:before="116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PerformanceTesting</w:t>
            </w:r>
            <w:proofErr w:type="spellEnd"/>
          </w:p>
        </w:tc>
        <w:tc>
          <w:tcPr>
            <w:tcW w:w="4518" w:type="dxa"/>
          </w:tcPr>
          <w:p w:rsidR="00E42743" w:rsidRDefault="00694FBA">
            <w:pPr>
              <w:pStyle w:val="TableParagraph"/>
              <w:spacing w:before="116" w:line="247" w:lineRule="auto"/>
              <w:ind w:left="105" w:right="416"/>
              <w:rPr>
                <w:sz w:val="24"/>
              </w:rPr>
            </w:pPr>
            <w:r>
              <w:rPr>
                <w:sz w:val="24"/>
              </w:rPr>
              <w:t>Sprint-4</w:t>
            </w:r>
            <w:r>
              <w:rPr>
                <w:sz w:val="24"/>
              </w:rPr>
              <w:t>Delivery:DeveloptheCode,Testandpush it to GitHub.</w:t>
            </w:r>
          </w:p>
        </w:tc>
        <w:tc>
          <w:tcPr>
            <w:tcW w:w="2282" w:type="dxa"/>
          </w:tcPr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P.SREE LIKITHAA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SOWMIYA.R</w:t>
            </w:r>
          </w:p>
          <w:p w:rsidR="00694FBA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SOWMIYASREE.S</w:t>
            </w:r>
          </w:p>
          <w:p w:rsidR="00E42743" w:rsidRDefault="00694FBA" w:rsidP="00694FBA">
            <w:pPr>
              <w:pStyle w:val="TableParagraph"/>
              <w:spacing w:before="126" w:line="261" w:lineRule="auto"/>
              <w:ind w:left="95" w:right="161"/>
              <w:rPr>
                <w:sz w:val="24"/>
              </w:rPr>
            </w:pPr>
            <w:r>
              <w:rPr>
                <w:sz w:val="24"/>
              </w:rPr>
              <w:t>REVATHI.S</w:t>
            </w:r>
          </w:p>
        </w:tc>
        <w:tc>
          <w:tcPr>
            <w:tcW w:w="1740" w:type="dxa"/>
          </w:tcPr>
          <w:p w:rsidR="00E42743" w:rsidRDefault="00E42743">
            <w:pPr>
              <w:pStyle w:val="TableParagraph"/>
              <w:rPr>
                <w:sz w:val="24"/>
              </w:rPr>
            </w:pPr>
          </w:p>
        </w:tc>
      </w:tr>
    </w:tbl>
    <w:p w:rsidR="00E42743" w:rsidRDefault="00E42743">
      <w:pPr>
        <w:pStyle w:val="BodyText"/>
        <w:rPr>
          <w:b/>
          <w:sz w:val="20"/>
        </w:rPr>
      </w:pPr>
    </w:p>
    <w:p w:rsidR="00E42743" w:rsidRDefault="00E42743">
      <w:pPr>
        <w:pStyle w:val="BodyText"/>
        <w:spacing w:before="8"/>
        <w:rPr>
          <w:b/>
        </w:rPr>
      </w:pPr>
    </w:p>
    <w:p w:rsidR="00E42743" w:rsidRDefault="00694FBA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Milestone:</w:t>
      </w:r>
    </w:p>
    <w:p w:rsidR="00E42743" w:rsidRDefault="00E42743">
      <w:pPr>
        <w:pStyle w:val="BodyText"/>
        <w:spacing w:before="7"/>
        <w:rPr>
          <w:b/>
          <w:sz w:val="32"/>
        </w:rPr>
      </w:pPr>
    </w:p>
    <w:p w:rsidR="00694FBA" w:rsidRDefault="00694FBA" w:rsidP="00694FBA">
      <w:pPr>
        <w:pStyle w:val="BodyText"/>
        <w:spacing w:line="254" w:lineRule="auto"/>
        <w:jc w:val="both"/>
      </w:pPr>
      <w:r>
        <w:t xml:space="preserve">                When project begins then it is expected that project related activities must be initiated. In project planning, series </w:t>
      </w:r>
      <w:proofErr w:type="spellStart"/>
      <w:r>
        <w:t>ofmilestones</w:t>
      </w:r>
      <w:proofErr w:type="spellEnd"/>
      <w:r>
        <w:t xml:space="preserve"> must          </w:t>
      </w:r>
      <w:proofErr w:type="spellStart"/>
      <w:r>
        <w:t>beestablished.Milestone</w:t>
      </w:r>
      <w:proofErr w:type="spellEnd"/>
      <w:r>
        <w:t xml:space="preserve"> </w:t>
      </w:r>
      <w:proofErr w:type="spellStart"/>
      <w:r>
        <w:t>canbe</w:t>
      </w:r>
      <w:proofErr w:type="spellEnd"/>
      <w:r>
        <w:t xml:space="preserve"> </w:t>
      </w:r>
      <w:proofErr w:type="spellStart"/>
      <w:r>
        <w:t>definedas</w:t>
      </w:r>
      <w:proofErr w:type="spellEnd"/>
      <w:r>
        <w:t xml:space="preserve"> </w:t>
      </w:r>
      <w:proofErr w:type="spellStart"/>
      <w:r>
        <w:t>recognizableendpoint</w:t>
      </w:r>
      <w:proofErr w:type="spellEnd"/>
      <w:r>
        <w:t xml:space="preserve"> </w:t>
      </w:r>
      <w:proofErr w:type="spellStart"/>
      <w:r>
        <w:t>ofsoftware</w:t>
      </w:r>
      <w:proofErr w:type="spellEnd"/>
      <w:r>
        <w:t xml:space="preserve"> </w:t>
      </w:r>
      <w:proofErr w:type="spellStart"/>
      <w:r>
        <w:t>projectactivity.Ateach</w:t>
      </w:r>
      <w:proofErr w:type="spellEnd"/>
      <w:r>
        <w:t xml:space="preserve"> milestone, </w:t>
      </w:r>
      <w:proofErr w:type="spellStart"/>
      <w:r>
        <w:t>reportmust</w:t>
      </w:r>
      <w:proofErr w:type="spellEnd"/>
      <w:r>
        <w:t xml:space="preserve"> </w:t>
      </w:r>
      <w:proofErr w:type="spellStart"/>
      <w:r>
        <w:t>begenerated</w:t>
      </w:r>
      <w:proofErr w:type="spellEnd"/>
      <w:r>
        <w:t>.</w:t>
      </w:r>
    </w:p>
    <w:p w:rsidR="00694FBA" w:rsidRDefault="00694FBA" w:rsidP="00694FBA">
      <w:pPr>
        <w:pStyle w:val="BodyText"/>
        <w:jc w:val="both"/>
      </w:pPr>
    </w:p>
    <w:p w:rsidR="00694FBA" w:rsidRDefault="00694FBA" w:rsidP="00694FBA">
      <w:pPr>
        <w:pStyle w:val="BodyText"/>
        <w:spacing w:before="1" w:line="247" w:lineRule="auto"/>
        <w:ind w:right="640" w:firstLine="1200"/>
        <w:jc w:val="both"/>
      </w:pPr>
      <w:r>
        <w:t xml:space="preserve">Milestone is distinct and logical stage of the project. It is used as signal post for project start and end date, need for external review </w:t>
      </w:r>
      <w:proofErr w:type="spellStart"/>
      <w:r>
        <w:t>orinput</w:t>
      </w:r>
      <w:proofErr w:type="spellEnd"/>
      <w:r>
        <w:t xml:space="preserve"> and for checking budget, submission of the deliverable, etc. It simply represents clear sequence of events that are incrementally developed </w:t>
      </w:r>
      <w:proofErr w:type="spellStart"/>
      <w:r>
        <w:t>orbuild</w:t>
      </w:r>
      <w:proofErr w:type="spellEnd"/>
      <w:r>
        <w:t xml:space="preserve"> until project gets successfully completed. It is generally referred to as task with zero-time duration because they are used to symbolize </w:t>
      </w:r>
      <w:proofErr w:type="spellStart"/>
      <w:proofErr w:type="gramStart"/>
      <w:r>
        <w:t>anachievement</w:t>
      </w:r>
      <w:proofErr w:type="spellEnd"/>
      <w:proofErr w:type="gramEnd"/>
      <w:r>
        <w:t xml:space="preserve"> or point of time in project. It helps in signifying change or stage in development.</w:t>
      </w:r>
    </w:p>
    <w:p w:rsidR="00E42743" w:rsidRDefault="00E42743">
      <w:pPr>
        <w:spacing w:line="247" w:lineRule="auto"/>
        <w:jc w:val="both"/>
        <w:sectPr w:rsidR="00E42743">
          <w:pgSz w:w="15840" w:h="12240" w:orient="landscape"/>
          <w:pgMar w:top="260" w:right="920" w:bottom="280" w:left="0" w:header="720" w:footer="720" w:gutter="0"/>
          <w:cols w:space="720"/>
        </w:sectPr>
      </w:pPr>
    </w:p>
    <w:p w:rsidR="00E42743" w:rsidRDefault="00694FBA">
      <w:pPr>
        <w:pStyle w:val="BodyText"/>
        <w:ind w:left="14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641729" cy="35977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1729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43" w:rsidSect="00C106CA">
      <w:pgSz w:w="15840" w:h="12240" w:orient="landscape"/>
      <w:pgMar w:top="300" w:right="9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2743"/>
    <w:rsid w:val="00530601"/>
    <w:rsid w:val="00694FBA"/>
    <w:rsid w:val="00C106CA"/>
    <w:rsid w:val="00E42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06CA"/>
    <w:rPr>
      <w:sz w:val="24"/>
      <w:szCs w:val="24"/>
    </w:rPr>
  </w:style>
  <w:style w:type="paragraph" w:styleId="Title">
    <w:name w:val="Title"/>
    <w:basedOn w:val="Normal"/>
    <w:uiPriority w:val="10"/>
    <w:qFormat/>
    <w:rsid w:val="00C106CA"/>
    <w:pPr>
      <w:spacing w:before="66"/>
      <w:ind w:left="4280" w:right="41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106CA"/>
  </w:style>
  <w:style w:type="paragraph" w:customStyle="1" w:styleId="TableParagraph">
    <w:name w:val="Table Paragraph"/>
    <w:basedOn w:val="Normal"/>
    <w:uiPriority w:val="1"/>
    <w:qFormat/>
    <w:rsid w:val="00C106CA"/>
  </w:style>
  <w:style w:type="paragraph" w:styleId="BalloonText">
    <w:name w:val="Balloon Text"/>
    <w:basedOn w:val="Normal"/>
    <w:link w:val="BalloonTextChar"/>
    <w:uiPriority w:val="99"/>
    <w:semiHidden/>
    <w:unhideWhenUsed/>
    <w:rsid w:val="00694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cp:lastModifiedBy>Administrator</cp:lastModifiedBy>
  <cp:revision>3</cp:revision>
  <dcterms:created xsi:type="dcterms:W3CDTF">2022-11-06T07:19:00Z</dcterms:created>
  <dcterms:modified xsi:type="dcterms:W3CDTF">2022-11-10T02:57:00Z</dcterms:modified>
</cp:coreProperties>
</file>