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24632" w14:textId="2D6FA3BD" w:rsidR="00C14F5F" w:rsidRPr="005C0233" w:rsidRDefault="005B6BBC" w:rsidP="005C023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b/>
          <w:bCs/>
          <w:sz w:val="32"/>
          <w:szCs w:val="32"/>
        </w:rPr>
        <w:t>S</w:t>
      </w:r>
      <w:r w:rsidR="005C0233" w:rsidRPr="005C0233">
        <w:rPr>
          <w:b/>
          <w:bCs/>
          <w:sz w:val="32"/>
          <w:szCs w:val="32"/>
        </w:rPr>
        <w:t xml:space="preserve">oftware </w:t>
      </w:r>
      <w:r>
        <w:rPr>
          <w:b/>
          <w:bCs/>
          <w:sz w:val="32"/>
          <w:szCs w:val="32"/>
        </w:rPr>
        <w:t>D</w:t>
      </w:r>
      <w:r w:rsidR="005C0233" w:rsidRPr="005C0233">
        <w:rPr>
          <w:b/>
          <w:bCs/>
          <w:sz w:val="32"/>
          <w:szCs w:val="32"/>
        </w:rPr>
        <w:t xml:space="preserve">evelopment </w:t>
      </w:r>
      <w:r>
        <w:rPr>
          <w:b/>
          <w:bCs/>
          <w:sz w:val="32"/>
          <w:szCs w:val="32"/>
        </w:rPr>
        <w:t>L</w:t>
      </w:r>
      <w:r w:rsidR="005C0233" w:rsidRPr="005C0233">
        <w:rPr>
          <w:b/>
          <w:bCs/>
          <w:sz w:val="32"/>
          <w:szCs w:val="32"/>
        </w:rPr>
        <w:t xml:space="preserve">ife </w:t>
      </w:r>
      <w:r>
        <w:rPr>
          <w:b/>
          <w:bCs/>
          <w:sz w:val="32"/>
          <w:szCs w:val="32"/>
        </w:rPr>
        <w:t>C</w:t>
      </w:r>
      <w:r w:rsidR="005C0233" w:rsidRPr="005C0233">
        <w:rPr>
          <w:b/>
          <w:bCs/>
          <w:sz w:val="32"/>
          <w:szCs w:val="32"/>
        </w:rPr>
        <w:t xml:space="preserve">ycle (SDLC) </w:t>
      </w:r>
      <w:r>
        <w:rPr>
          <w:b/>
          <w:bCs/>
          <w:sz w:val="32"/>
          <w:szCs w:val="32"/>
        </w:rPr>
        <w:t>M</w:t>
      </w:r>
      <w:r w:rsidR="005C0233" w:rsidRPr="005C0233">
        <w:rPr>
          <w:b/>
          <w:bCs/>
          <w:sz w:val="32"/>
          <w:szCs w:val="32"/>
        </w:rPr>
        <w:t>odels</w:t>
      </w:r>
    </w:p>
    <w:p w14:paraId="53A28D62" w14:textId="22C608F4" w:rsidR="00C14F5F" w:rsidRPr="00C14F5F" w:rsidRDefault="00C14F5F" w:rsidP="00C14F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Waterfall Model:</w:t>
      </w:r>
    </w:p>
    <w:p w14:paraId="1E16C524" w14:textId="77777777" w:rsidR="00C14F5F" w:rsidRPr="00C14F5F" w:rsidRDefault="00C14F5F" w:rsidP="00C14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Advantages:</w:t>
      </w:r>
    </w:p>
    <w:p w14:paraId="6A95B611" w14:textId="77777777" w:rsidR="00C14F5F" w:rsidRPr="00C14F5F" w:rsidRDefault="00C14F5F" w:rsidP="00C14F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Simple and easy to understand and use.</w:t>
      </w:r>
    </w:p>
    <w:p w14:paraId="0C7688AA" w14:textId="77777777" w:rsidR="00C14F5F" w:rsidRPr="00C14F5F" w:rsidRDefault="00C14F5F" w:rsidP="00C14F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Well-suited for projects with clear and stable requirements.</w:t>
      </w:r>
    </w:p>
    <w:p w14:paraId="3A65971C" w14:textId="77777777" w:rsidR="00C14F5F" w:rsidRPr="00C14F5F" w:rsidRDefault="00C14F5F" w:rsidP="00C14F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Each phase has specific deliverables, making it easy to measure progress.</w:t>
      </w:r>
    </w:p>
    <w:p w14:paraId="6662CD3C" w14:textId="77777777" w:rsidR="00C14F5F" w:rsidRPr="00C14F5F" w:rsidRDefault="00C14F5F" w:rsidP="00C14F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Documentation is produced at each phase, aiding in project management and maintenance.</w:t>
      </w:r>
    </w:p>
    <w:p w14:paraId="77685C3F" w14:textId="77777777" w:rsidR="00C14F5F" w:rsidRPr="00C14F5F" w:rsidRDefault="00C14F5F" w:rsidP="00C14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Disadvantages:</w:t>
      </w:r>
    </w:p>
    <w:p w14:paraId="79A7DAD7" w14:textId="77777777" w:rsidR="00C14F5F" w:rsidRPr="00C14F5F" w:rsidRDefault="00C14F5F" w:rsidP="00C14F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Lack of flexibility: Changes are difficult to incorporate once a phase is completed.</w:t>
      </w:r>
    </w:p>
    <w:p w14:paraId="378350FC" w14:textId="77777777" w:rsidR="00C14F5F" w:rsidRPr="00C14F5F" w:rsidRDefault="00C14F5F" w:rsidP="00C14F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High risk: If requirements are not accurately gathered initially, the entire project may fail.</w:t>
      </w:r>
    </w:p>
    <w:p w14:paraId="43C69629" w14:textId="77777777" w:rsidR="00C14F5F" w:rsidRPr="00C14F5F" w:rsidRDefault="00C14F5F" w:rsidP="00C14F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Late feedback: Testing occurs only after the development phase, which can lead to late detection of defects.</w:t>
      </w:r>
    </w:p>
    <w:p w14:paraId="347B68BB" w14:textId="77777777" w:rsidR="00C14F5F" w:rsidRPr="00C14F5F" w:rsidRDefault="00C14F5F" w:rsidP="00C14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Applicability:</w:t>
      </w:r>
    </w:p>
    <w:p w14:paraId="7D6D8C7F" w14:textId="77777777" w:rsidR="00C14F5F" w:rsidRPr="00C14F5F" w:rsidRDefault="00C14F5F" w:rsidP="00C14F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Suitable for projects with well-defined and stable requirements, such as engineering projects with strict regulatory compliance.</w:t>
      </w:r>
    </w:p>
    <w:p w14:paraId="6EB3D7AC" w14:textId="77777777" w:rsidR="00C14F5F" w:rsidRPr="00C14F5F" w:rsidRDefault="00C14F5F" w:rsidP="00C14F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Agile Model:</w:t>
      </w:r>
    </w:p>
    <w:p w14:paraId="0465E54A" w14:textId="77777777" w:rsidR="00C14F5F" w:rsidRPr="00C14F5F" w:rsidRDefault="00C14F5F" w:rsidP="00C14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Advantages:</w:t>
      </w:r>
    </w:p>
    <w:p w14:paraId="5419E87A" w14:textId="77777777" w:rsidR="00C14F5F" w:rsidRPr="00C14F5F" w:rsidRDefault="00C14F5F" w:rsidP="00C14F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Flexibility: Easily accommodates changes in requirements even late in the development process.</w:t>
      </w:r>
    </w:p>
    <w:p w14:paraId="00F86AB0" w14:textId="77777777" w:rsidR="00C14F5F" w:rsidRPr="00C14F5F" w:rsidRDefault="00C14F5F" w:rsidP="00C14F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Continuous feedback: Regular iterations allow for frequent feedback from stakeholders, leading to better alignment with user needs.</w:t>
      </w:r>
    </w:p>
    <w:p w14:paraId="552197A9" w14:textId="77777777" w:rsidR="00C14F5F" w:rsidRPr="00C14F5F" w:rsidRDefault="00C14F5F" w:rsidP="00C14F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Rapid delivery: Incremental development allows for quicker delivery of usable software.</w:t>
      </w:r>
    </w:p>
    <w:p w14:paraId="04C4114E" w14:textId="77777777" w:rsidR="00C14F5F" w:rsidRPr="00C14F5F" w:rsidRDefault="00C14F5F" w:rsidP="00C14F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Enhanced communication and collaboration among team members and stakeholders.</w:t>
      </w:r>
    </w:p>
    <w:p w14:paraId="70D89348" w14:textId="77777777" w:rsidR="00C14F5F" w:rsidRPr="00C14F5F" w:rsidRDefault="00C14F5F" w:rsidP="00C14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Disadvantages:</w:t>
      </w:r>
    </w:p>
    <w:p w14:paraId="3F9728F8" w14:textId="77777777" w:rsidR="00C14F5F" w:rsidRPr="00C14F5F" w:rsidRDefault="00C14F5F" w:rsidP="00C14F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Requires active involvement of stakeholders throughout the project.</w:t>
      </w:r>
    </w:p>
    <w:p w14:paraId="250B76A8" w14:textId="77777777" w:rsidR="00C14F5F" w:rsidRPr="00C14F5F" w:rsidRDefault="00C14F5F" w:rsidP="00C14F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Lack of emphasis on documentation can lead to documentation gaps.</w:t>
      </w:r>
    </w:p>
    <w:p w14:paraId="43D3C63A" w14:textId="77777777" w:rsidR="00C14F5F" w:rsidRPr="00C14F5F" w:rsidRDefault="00C14F5F" w:rsidP="00C14F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May not be suitable for projects with strict regulatory requirements or fixed deadlines.</w:t>
      </w:r>
    </w:p>
    <w:p w14:paraId="2E686594" w14:textId="77777777" w:rsidR="00C14F5F" w:rsidRPr="00C14F5F" w:rsidRDefault="00C14F5F" w:rsidP="00C14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Applicability:</w:t>
      </w:r>
    </w:p>
    <w:p w14:paraId="760DB5AE" w14:textId="77777777" w:rsidR="00C14F5F" w:rsidRPr="00C14F5F" w:rsidRDefault="00C14F5F" w:rsidP="00C14F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Ideal for projects where requirements are likely to change or evolve over time, such as research and development projects in engineering or software projects with innovative features.</w:t>
      </w:r>
    </w:p>
    <w:p w14:paraId="06FFC907" w14:textId="77777777" w:rsidR="00C14F5F" w:rsidRPr="00C14F5F" w:rsidRDefault="00C14F5F" w:rsidP="00C14F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3. Spiral Model:</w:t>
      </w:r>
    </w:p>
    <w:p w14:paraId="1DCFCBEA" w14:textId="77777777" w:rsidR="00C14F5F" w:rsidRPr="00C14F5F" w:rsidRDefault="00C14F5F" w:rsidP="00C14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Advantages:</w:t>
      </w:r>
    </w:p>
    <w:p w14:paraId="47CE9697" w14:textId="77777777" w:rsidR="00C14F5F" w:rsidRPr="00C14F5F" w:rsidRDefault="00C14F5F" w:rsidP="00C14F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Iterative and incremental: Allows for iterative development with risk mitigation at each stage.</w:t>
      </w:r>
    </w:p>
    <w:p w14:paraId="5B73FCBD" w14:textId="77777777" w:rsidR="00C14F5F" w:rsidRPr="00C14F5F" w:rsidRDefault="00C14F5F" w:rsidP="00C14F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Flexibility: Accommodates changes in requirements and design throughout the project lifecycle.</w:t>
      </w:r>
    </w:p>
    <w:p w14:paraId="0BB3CF5B" w14:textId="77777777" w:rsidR="00C14F5F" w:rsidRPr="00C14F5F" w:rsidRDefault="00C14F5F" w:rsidP="00C14F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Emphasizes risk management: Identifies and mitigates risks early in the project, reducing the likelihood of project failure.</w:t>
      </w:r>
    </w:p>
    <w:p w14:paraId="0C2690BB" w14:textId="77777777" w:rsidR="00C14F5F" w:rsidRPr="00C14F5F" w:rsidRDefault="00C14F5F" w:rsidP="00C14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Disadvantages:</w:t>
      </w:r>
    </w:p>
    <w:p w14:paraId="3E8B1207" w14:textId="77777777" w:rsidR="00C14F5F" w:rsidRPr="00C14F5F" w:rsidRDefault="00C14F5F" w:rsidP="00C14F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Complexity: Requires thorough risk analysis and management, which can be time-consuming and resource-intensive.</w:t>
      </w:r>
    </w:p>
    <w:p w14:paraId="783F63F1" w14:textId="77777777" w:rsidR="00C14F5F" w:rsidRPr="00C14F5F" w:rsidRDefault="00C14F5F" w:rsidP="00C14F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Costly: The iterative nature of the model may lead to increased costs, especially if risks are not managed effectively.</w:t>
      </w:r>
    </w:p>
    <w:p w14:paraId="32EA06BE" w14:textId="77777777" w:rsidR="00C14F5F" w:rsidRPr="00C14F5F" w:rsidRDefault="00C14F5F" w:rsidP="00C14F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Can be challenging to manage for smaller projects with limited resources.</w:t>
      </w:r>
    </w:p>
    <w:p w14:paraId="571179F8" w14:textId="77777777" w:rsidR="00C14F5F" w:rsidRPr="00C14F5F" w:rsidRDefault="00C14F5F" w:rsidP="00C14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Applicability:</w:t>
      </w:r>
    </w:p>
    <w:p w14:paraId="5480FBDB" w14:textId="5AE088FF" w:rsidR="00C14F5F" w:rsidRPr="00C14F5F" w:rsidRDefault="00C14F5F" w:rsidP="00C14F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Suitable for large-scale engineering projects with high levels of technical complexity and inherent risks, such as aerospace or defen</w:t>
      </w:r>
      <w:r w:rsidR="008E01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</w:t>
      </w: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 projects.</w:t>
      </w:r>
    </w:p>
    <w:p w14:paraId="734AD573" w14:textId="77777777" w:rsidR="00C14F5F" w:rsidRPr="00C14F5F" w:rsidRDefault="00C14F5F" w:rsidP="00C14F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V-Model:</w:t>
      </w:r>
    </w:p>
    <w:p w14:paraId="18EB9544" w14:textId="77777777" w:rsidR="00C14F5F" w:rsidRPr="00C14F5F" w:rsidRDefault="00C14F5F" w:rsidP="00C14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Advantages:</w:t>
      </w:r>
    </w:p>
    <w:p w14:paraId="20CA082E" w14:textId="77777777" w:rsidR="00C14F5F" w:rsidRPr="00C14F5F" w:rsidRDefault="00C14F5F" w:rsidP="00C14F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Emphasizes testing from the early stages of development, ensuring early detection and resolution of defects.</w:t>
      </w:r>
    </w:p>
    <w:p w14:paraId="01A88237" w14:textId="77777777" w:rsidR="00C14F5F" w:rsidRPr="00C14F5F" w:rsidRDefault="00C14F5F" w:rsidP="00C14F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Each stage has corresponding verification and validation activities, ensuring high-quality deliverables.</w:t>
      </w:r>
    </w:p>
    <w:p w14:paraId="38981F9E" w14:textId="77777777" w:rsidR="00C14F5F" w:rsidRPr="00C14F5F" w:rsidRDefault="00C14F5F" w:rsidP="00C14F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Provides a systematic and structured approach to development, making it suitable for projects with stringent quality requirements.</w:t>
      </w:r>
    </w:p>
    <w:p w14:paraId="3F01CD9C" w14:textId="77777777" w:rsidR="00C14F5F" w:rsidRPr="00C14F5F" w:rsidRDefault="00C14F5F" w:rsidP="00C14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Disadvantages:</w:t>
      </w:r>
    </w:p>
    <w:p w14:paraId="4339BD7A" w14:textId="77777777" w:rsidR="00C14F5F" w:rsidRPr="00C14F5F" w:rsidRDefault="00C14F5F" w:rsidP="00C14F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Sequential nature: Like the Waterfall model, changes are difficult to incorporate once a phase is completed.</w:t>
      </w:r>
    </w:p>
    <w:p w14:paraId="1926C910" w14:textId="77777777" w:rsidR="00C14F5F" w:rsidRPr="00C14F5F" w:rsidRDefault="00C14F5F" w:rsidP="00C14F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Limited flexibility: Less adaptable to changes in requirements compared to Agile or Spiral models.</w:t>
      </w:r>
    </w:p>
    <w:p w14:paraId="7FFC392F" w14:textId="77777777" w:rsidR="00C14F5F" w:rsidRPr="00C14F5F" w:rsidRDefault="00C14F5F" w:rsidP="00C14F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Can be time-consuming and costly, especially if defects are discovered late in the development process.</w:t>
      </w:r>
    </w:p>
    <w:p w14:paraId="0A2AC021" w14:textId="77777777" w:rsidR="00C14F5F" w:rsidRPr="00C14F5F" w:rsidRDefault="00C14F5F" w:rsidP="00C14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Applicability:</w:t>
      </w:r>
    </w:p>
    <w:p w14:paraId="251975CD" w14:textId="77777777" w:rsidR="00C14F5F" w:rsidRPr="00C14F5F" w:rsidRDefault="00C14F5F" w:rsidP="00C14F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4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Well-suited for projects where quality assurance is paramount, such as safety-critical systems in engineering, where thorough testing and validation are essential.</w:t>
      </w:r>
    </w:p>
    <w:p w14:paraId="38932362" w14:textId="77777777" w:rsidR="00C14F5F" w:rsidRDefault="00C14F5F"/>
    <w:sectPr w:rsidR="00C14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07641"/>
    <w:multiLevelType w:val="multilevel"/>
    <w:tmpl w:val="F1A4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82C9D"/>
    <w:multiLevelType w:val="multilevel"/>
    <w:tmpl w:val="77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85209"/>
    <w:multiLevelType w:val="multilevel"/>
    <w:tmpl w:val="D472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A7FF4"/>
    <w:multiLevelType w:val="multilevel"/>
    <w:tmpl w:val="0A9E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67FD8"/>
    <w:multiLevelType w:val="multilevel"/>
    <w:tmpl w:val="C6BE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A85056"/>
    <w:multiLevelType w:val="multilevel"/>
    <w:tmpl w:val="7976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364DE8"/>
    <w:multiLevelType w:val="multilevel"/>
    <w:tmpl w:val="0882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75874"/>
    <w:multiLevelType w:val="multilevel"/>
    <w:tmpl w:val="357C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A805EB"/>
    <w:multiLevelType w:val="multilevel"/>
    <w:tmpl w:val="7F66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024E13"/>
    <w:multiLevelType w:val="multilevel"/>
    <w:tmpl w:val="C8F0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8C05B0"/>
    <w:multiLevelType w:val="multilevel"/>
    <w:tmpl w:val="E50E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5A0941"/>
    <w:multiLevelType w:val="multilevel"/>
    <w:tmpl w:val="67B6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2123124">
    <w:abstractNumId w:val="3"/>
  </w:num>
  <w:num w:numId="2" w16cid:durableId="591549057">
    <w:abstractNumId w:val="6"/>
  </w:num>
  <w:num w:numId="3" w16cid:durableId="1672021188">
    <w:abstractNumId w:val="10"/>
  </w:num>
  <w:num w:numId="4" w16cid:durableId="746148464">
    <w:abstractNumId w:val="0"/>
  </w:num>
  <w:num w:numId="5" w16cid:durableId="2147044975">
    <w:abstractNumId w:val="9"/>
  </w:num>
  <w:num w:numId="6" w16cid:durableId="583029405">
    <w:abstractNumId w:val="5"/>
  </w:num>
  <w:num w:numId="7" w16cid:durableId="644238171">
    <w:abstractNumId w:val="1"/>
  </w:num>
  <w:num w:numId="8" w16cid:durableId="834495622">
    <w:abstractNumId w:val="4"/>
  </w:num>
  <w:num w:numId="9" w16cid:durableId="1066415001">
    <w:abstractNumId w:val="7"/>
  </w:num>
  <w:num w:numId="10" w16cid:durableId="1715881893">
    <w:abstractNumId w:val="2"/>
  </w:num>
  <w:num w:numId="11" w16cid:durableId="2097243962">
    <w:abstractNumId w:val="8"/>
  </w:num>
  <w:num w:numId="12" w16cid:durableId="20257903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5F"/>
    <w:rsid w:val="002D6E03"/>
    <w:rsid w:val="00415ECD"/>
    <w:rsid w:val="005B6BBC"/>
    <w:rsid w:val="005C0233"/>
    <w:rsid w:val="00781DA7"/>
    <w:rsid w:val="008E013B"/>
    <w:rsid w:val="00C14F5F"/>
    <w:rsid w:val="00D8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EB2F"/>
  <w15:chartTrackingRefBased/>
  <w15:docId w15:val="{9E82BA44-6612-4E89-887C-8D906021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F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F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F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4F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F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F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F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F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F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F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F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F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F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F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F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14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14F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Sodagam</dc:creator>
  <cp:keywords/>
  <dc:description/>
  <cp:lastModifiedBy>Revathi Sodagam</cp:lastModifiedBy>
  <cp:revision>4</cp:revision>
  <dcterms:created xsi:type="dcterms:W3CDTF">2024-06-04T14:24:00Z</dcterms:created>
  <dcterms:modified xsi:type="dcterms:W3CDTF">2024-06-10T14:00:00Z</dcterms:modified>
</cp:coreProperties>
</file>