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3B708" w14:textId="032690E7" w:rsidR="00C1416C" w:rsidRPr="00C1416C" w:rsidRDefault="00C1416C" w:rsidP="00C1416C">
      <w:pPr>
        <w:jc w:val="center"/>
        <w:rPr>
          <w:rFonts w:ascii="Times New Roman" w:hAnsi="Times New Roman" w:cs="Times New Roman"/>
          <w:sz w:val="32"/>
          <w:szCs w:val="32"/>
          <w:u w:val="single"/>
        </w:rPr>
      </w:pPr>
      <w:r w:rsidRPr="00C1416C">
        <w:rPr>
          <w:rFonts w:ascii="Times New Roman" w:hAnsi="Times New Roman" w:cs="Times New Roman"/>
          <w:sz w:val="32"/>
          <w:szCs w:val="32"/>
          <w:u w:val="single"/>
        </w:rPr>
        <w:t>Assignment</w:t>
      </w:r>
    </w:p>
    <w:p w14:paraId="45B5A0EF" w14:textId="7991AC8E" w:rsidR="00C1416C" w:rsidRPr="00C1416C" w:rsidRDefault="00C1416C" w:rsidP="00C1416C">
      <w:pPr>
        <w:jc w:val="center"/>
        <w:rPr>
          <w:rFonts w:ascii="Times New Roman" w:hAnsi="Times New Roman" w:cs="Times New Roman"/>
          <w:sz w:val="32"/>
          <w:szCs w:val="32"/>
          <w:u w:val="single"/>
        </w:rPr>
      </w:pPr>
      <w:r w:rsidRPr="00C1416C">
        <w:rPr>
          <w:rFonts w:ascii="Times New Roman" w:hAnsi="Times New Roman" w:cs="Times New Roman"/>
          <w:sz w:val="32"/>
          <w:szCs w:val="32"/>
          <w:u w:val="single"/>
        </w:rPr>
        <w:t>Business Understanding Report</w:t>
      </w:r>
      <w:r w:rsidRPr="00C1416C">
        <w:rPr>
          <w:rFonts w:ascii="Times New Roman" w:hAnsi="Times New Roman" w:cs="Times New Roman"/>
          <w:sz w:val="32"/>
          <w:szCs w:val="32"/>
          <w:u w:val="single"/>
        </w:rPr>
        <w:t>-</w:t>
      </w:r>
      <w:r w:rsidRPr="00C1416C">
        <w:rPr>
          <w:rFonts w:ascii="Times New Roman" w:hAnsi="Times New Roman" w:cs="Times New Roman"/>
          <w:sz w:val="32"/>
          <w:szCs w:val="32"/>
          <w:u w:val="single"/>
        </w:rPr>
        <w:t xml:space="preserve"> Healthcare – Disease Prediction System</w:t>
      </w:r>
    </w:p>
    <w:p w14:paraId="63EBDA65" w14:textId="1D464CB2" w:rsidR="00C1416C" w:rsidRPr="00C1416C" w:rsidRDefault="00C1416C" w:rsidP="00C1416C"/>
    <w:p w14:paraId="6A265245" w14:textId="77777777" w:rsidR="00C1416C" w:rsidRPr="00C1416C" w:rsidRDefault="00C1416C" w:rsidP="00C1416C">
      <w:pPr>
        <w:rPr>
          <w:rFonts w:ascii="Times New Roman" w:hAnsi="Times New Roman" w:cs="Times New Roman"/>
        </w:rPr>
      </w:pPr>
      <w:r w:rsidRPr="00C1416C">
        <w:rPr>
          <w:rFonts w:ascii="Times New Roman" w:hAnsi="Times New Roman" w:cs="Times New Roman"/>
        </w:rPr>
        <w:t>1. Business Objective</w:t>
      </w:r>
    </w:p>
    <w:p w14:paraId="5B2F0B63" w14:textId="77777777" w:rsidR="00C1416C" w:rsidRPr="00C1416C" w:rsidRDefault="00C1416C" w:rsidP="00C1416C">
      <w:pPr>
        <w:rPr>
          <w:rFonts w:ascii="Times New Roman" w:hAnsi="Times New Roman" w:cs="Times New Roman"/>
        </w:rPr>
      </w:pPr>
      <w:r w:rsidRPr="00C1416C">
        <w:rPr>
          <w:rFonts w:ascii="Times New Roman" w:hAnsi="Times New Roman" w:cs="Times New Roman"/>
        </w:rPr>
        <w:t xml:space="preserve">The healthcare industry generates vast amounts of patient data through hospitals, diagnostic </w:t>
      </w:r>
      <w:proofErr w:type="spellStart"/>
      <w:r w:rsidRPr="00C1416C">
        <w:rPr>
          <w:rFonts w:ascii="Times New Roman" w:hAnsi="Times New Roman" w:cs="Times New Roman"/>
        </w:rPr>
        <w:t>centers</w:t>
      </w:r>
      <w:proofErr w:type="spellEnd"/>
      <w:r w:rsidRPr="00C1416C">
        <w:rPr>
          <w:rFonts w:ascii="Times New Roman" w:hAnsi="Times New Roman" w:cs="Times New Roman"/>
        </w:rPr>
        <w:t>, and health monitoring systems. However, much of this data is underutilized for proactive decision-making. The main business objective of this project is to develop a disease prediction system that can help healthcare providers identify patients who are at high risk of developing a particular disease at an early stage.</w:t>
      </w:r>
    </w:p>
    <w:p w14:paraId="36D4CB81" w14:textId="77777777" w:rsidR="00C1416C" w:rsidRPr="00C1416C" w:rsidRDefault="00C1416C" w:rsidP="00C1416C">
      <w:pPr>
        <w:rPr>
          <w:rFonts w:ascii="Times New Roman" w:hAnsi="Times New Roman" w:cs="Times New Roman"/>
        </w:rPr>
      </w:pPr>
      <w:r w:rsidRPr="00C1416C">
        <w:rPr>
          <w:rFonts w:ascii="Times New Roman" w:hAnsi="Times New Roman" w:cs="Times New Roman"/>
        </w:rPr>
        <w:t xml:space="preserve">Early disease prediction enables hospitals and doctors to take preventive measures, improve treatment outcomes, and reduce overall healthcare costs. This system focuses on </w:t>
      </w:r>
      <w:proofErr w:type="spellStart"/>
      <w:r w:rsidRPr="00C1416C">
        <w:rPr>
          <w:rFonts w:ascii="Times New Roman" w:hAnsi="Times New Roman" w:cs="Times New Roman"/>
        </w:rPr>
        <w:t>analyzing</w:t>
      </w:r>
      <w:proofErr w:type="spellEnd"/>
      <w:r w:rsidRPr="00C1416C">
        <w:rPr>
          <w:rFonts w:ascii="Times New Roman" w:hAnsi="Times New Roman" w:cs="Times New Roman"/>
        </w:rPr>
        <w:t xml:space="preserve"> patient health records, lifestyle factors, and medical history to predict the likelihood of disease occurrence.</w:t>
      </w:r>
    </w:p>
    <w:p w14:paraId="1C8FD4FA" w14:textId="77777777" w:rsidR="00C1416C" w:rsidRPr="00C1416C" w:rsidRDefault="00C1416C" w:rsidP="00C1416C">
      <w:pPr>
        <w:rPr>
          <w:rFonts w:ascii="Times New Roman" w:hAnsi="Times New Roman" w:cs="Times New Roman"/>
        </w:rPr>
      </w:pPr>
      <w:r w:rsidRPr="00C1416C">
        <w:rPr>
          <w:rFonts w:ascii="Times New Roman" w:hAnsi="Times New Roman" w:cs="Times New Roman"/>
        </w:rPr>
        <w:t>Primary Objectives</w:t>
      </w:r>
    </w:p>
    <w:p w14:paraId="54EA4EBD" w14:textId="77777777" w:rsidR="00C1416C" w:rsidRPr="00C1416C" w:rsidRDefault="00C1416C" w:rsidP="00C1416C">
      <w:pPr>
        <w:numPr>
          <w:ilvl w:val="0"/>
          <w:numId w:val="1"/>
        </w:numPr>
        <w:rPr>
          <w:rFonts w:ascii="Times New Roman" w:hAnsi="Times New Roman" w:cs="Times New Roman"/>
        </w:rPr>
      </w:pPr>
      <w:r w:rsidRPr="00C1416C">
        <w:rPr>
          <w:rFonts w:ascii="Times New Roman" w:hAnsi="Times New Roman" w:cs="Times New Roman"/>
        </w:rPr>
        <w:t>To predict the probability of a patient developing a specific disease (e.g., diabetes, heart disease).</w:t>
      </w:r>
    </w:p>
    <w:p w14:paraId="3BDB9349" w14:textId="77777777" w:rsidR="00C1416C" w:rsidRPr="00C1416C" w:rsidRDefault="00C1416C" w:rsidP="00C1416C">
      <w:pPr>
        <w:numPr>
          <w:ilvl w:val="0"/>
          <w:numId w:val="1"/>
        </w:numPr>
        <w:rPr>
          <w:rFonts w:ascii="Times New Roman" w:hAnsi="Times New Roman" w:cs="Times New Roman"/>
        </w:rPr>
      </w:pPr>
      <w:r w:rsidRPr="00C1416C">
        <w:rPr>
          <w:rFonts w:ascii="Times New Roman" w:hAnsi="Times New Roman" w:cs="Times New Roman"/>
        </w:rPr>
        <w:t>To assist doctors in making faster and more accurate clinical decisions.</w:t>
      </w:r>
    </w:p>
    <w:p w14:paraId="71AE1D33" w14:textId="77777777" w:rsidR="00C1416C" w:rsidRPr="00C1416C" w:rsidRDefault="00C1416C" w:rsidP="00C1416C">
      <w:pPr>
        <w:numPr>
          <w:ilvl w:val="0"/>
          <w:numId w:val="1"/>
        </w:numPr>
        <w:rPr>
          <w:rFonts w:ascii="Times New Roman" w:hAnsi="Times New Roman" w:cs="Times New Roman"/>
        </w:rPr>
      </w:pPr>
      <w:r w:rsidRPr="00C1416C">
        <w:rPr>
          <w:rFonts w:ascii="Times New Roman" w:hAnsi="Times New Roman" w:cs="Times New Roman"/>
        </w:rPr>
        <w:t>To reduce late-stage disease detection and complications.</w:t>
      </w:r>
    </w:p>
    <w:p w14:paraId="3FA32AE2" w14:textId="77777777" w:rsidR="00C1416C" w:rsidRPr="00C1416C" w:rsidRDefault="00C1416C" w:rsidP="00C1416C">
      <w:pPr>
        <w:numPr>
          <w:ilvl w:val="0"/>
          <w:numId w:val="1"/>
        </w:numPr>
        <w:rPr>
          <w:rFonts w:ascii="Times New Roman" w:hAnsi="Times New Roman" w:cs="Times New Roman"/>
        </w:rPr>
      </w:pPr>
      <w:r w:rsidRPr="00C1416C">
        <w:rPr>
          <w:rFonts w:ascii="Times New Roman" w:hAnsi="Times New Roman" w:cs="Times New Roman"/>
        </w:rPr>
        <w:t>To improve preventive healthcare planning.</w:t>
      </w:r>
    </w:p>
    <w:p w14:paraId="71B0F598" w14:textId="77777777" w:rsidR="00C1416C" w:rsidRPr="00C1416C" w:rsidRDefault="00C1416C" w:rsidP="00C1416C">
      <w:pPr>
        <w:rPr>
          <w:rFonts w:ascii="Times New Roman" w:hAnsi="Times New Roman" w:cs="Times New Roman"/>
        </w:rPr>
      </w:pPr>
      <w:r w:rsidRPr="00C1416C">
        <w:rPr>
          <w:rFonts w:ascii="Times New Roman" w:hAnsi="Times New Roman" w:cs="Times New Roman"/>
        </w:rPr>
        <w:t>Secondary Objectives</w:t>
      </w:r>
    </w:p>
    <w:p w14:paraId="2CCAABBA" w14:textId="77777777" w:rsidR="00C1416C" w:rsidRPr="00C1416C" w:rsidRDefault="00C1416C" w:rsidP="00C1416C">
      <w:pPr>
        <w:numPr>
          <w:ilvl w:val="0"/>
          <w:numId w:val="2"/>
        </w:numPr>
        <w:rPr>
          <w:rFonts w:ascii="Times New Roman" w:hAnsi="Times New Roman" w:cs="Times New Roman"/>
        </w:rPr>
      </w:pPr>
      <w:r w:rsidRPr="00C1416C">
        <w:rPr>
          <w:rFonts w:ascii="Times New Roman" w:hAnsi="Times New Roman" w:cs="Times New Roman"/>
        </w:rPr>
        <w:t>Reduce hospital readmission rates.</w:t>
      </w:r>
    </w:p>
    <w:p w14:paraId="762ABA6F" w14:textId="77777777" w:rsidR="00C1416C" w:rsidRPr="00C1416C" w:rsidRDefault="00C1416C" w:rsidP="00C1416C">
      <w:pPr>
        <w:numPr>
          <w:ilvl w:val="0"/>
          <w:numId w:val="2"/>
        </w:numPr>
        <w:rPr>
          <w:rFonts w:ascii="Times New Roman" w:hAnsi="Times New Roman" w:cs="Times New Roman"/>
        </w:rPr>
      </w:pPr>
      <w:r w:rsidRPr="00C1416C">
        <w:rPr>
          <w:rFonts w:ascii="Times New Roman" w:hAnsi="Times New Roman" w:cs="Times New Roman"/>
        </w:rPr>
        <w:t>Optimize resource allocation in hospitals.</w:t>
      </w:r>
    </w:p>
    <w:p w14:paraId="603F398C" w14:textId="77777777" w:rsidR="00C1416C" w:rsidRPr="00C1416C" w:rsidRDefault="00C1416C" w:rsidP="00C1416C">
      <w:pPr>
        <w:numPr>
          <w:ilvl w:val="0"/>
          <w:numId w:val="2"/>
        </w:numPr>
        <w:rPr>
          <w:rFonts w:ascii="Times New Roman" w:hAnsi="Times New Roman" w:cs="Times New Roman"/>
        </w:rPr>
      </w:pPr>
      <w:r w:rsidRPr="00C1416C">
        <w:rPr>
          <w:rFonts w:ascii="Times New Roman" w:hAnsi="Times New Roman" w:cs="Times New Roman"/>
        </w:rPr>
        <w:t>Improve patient trust through accurate and transparent predictions.</w:t>
      </w:r>
    </w:p>
    <w:p w14:paraId="748F8832" w14:textId="2CF8FB51" w:rsidR="00C1416C" w:rsidRPr="00C1416C" w:rsidRDefault="00C1416C" w:rsidP="00C1416C">
      <w:pPr>
        <w:rPr>
          <w:rFonts w:ascii="Times New Roman" w:hAnsi="Times New Roman" w:cs="Times New Roman"/>
        </w:rPr>
      </w:pPr>
    </w:p>
    <w:p w14:paraId="4168EC49" w14:textId="77777777" w:rsidR="00C1416C" w:rsidRPr="00C1416C" w:rsidRDefault="00C1416C" w:rsidP="00C1416C">
      <w:pPr>
        <w:rPr>
          <w:rFonts w:ascii="Times New Roman" w:hAnsi="Times New Roman" w:cs="Times New Roman"/>
        </w:rPr>
      </w:pPr>
      <w:r w:rsidRPr="00C1416C">
        <w:rPr>
          <w:rFonts w:ascii="Times New Roman" w:hAnsi="Times New Roman" w:cs="Times New Roman"/>
        </w:rPr>
        <w:t>Business Success Criteria</w:t>
      </w:r>
    </w:p>
    <w:p w14:paraId="713D8BC0" w14:textId="77777777" w:rsidR="00C1416C" w:rsidRPr="00C1416C" w:rsidRDefault="00C1416C" w:rsidP="00C1416C">
      <w:pPr>
        <w:numPr>
          <w:ilvl w:val="0"/>
          <w:numId w:val="3"/>
        </w:numPr>
        <w:rPr>
          <w:rFonts w:ascii="Times New Roman" w:hAnsi="Times New Roman" w:cs="Times New Roman"/>
        </w:rPr>
      </w:pPr>
      <w:r w:rsidRPr="00C1416C">
        <w:rPr>
          <w:rFonts w:ascii="Times New Roman" w:hAnsi="Times New Roman" w:cs="Times New Roman"/>
        </w:rPr>
        <w:t>Reduction in disease-related complications.</w:t>
      </w:r>
    </w:p>
    <w:p w14:paraId="61273FC8" w14:textId="77777777" w:rsidR="00C1416C" w:rsidRPr="00C1416C" w:rsidRDefault="00C1416C" w:rsidP="00C1416C">
      <w:pPr>
        <w:numPr>
          <w:ilvl w:val="0"/>
          <w:numId w:val="3"/>
        </w:numPr>
        <w:rPr>
          <w:rFonts w:ascii="Times New Roman" w:hAnsi="Times New Roman" w:cs="Times New Roman"/>
        </w:rPr>
      </w:pPr>
      <w:r w:rsidRPr="00C1416C">
        <w:rPr>
          <w:rFonts w:ascii="Times New Roman" w:hAnsi="Times New Roman" w:cs="Times New Roman"/>
        </w:rPr>
        <w:t>Improved early diagnosis rates.</w:t>
      </w:r>
    </w:p>
    <w:p w14:paraId="39C6BF63" w14:textId="77777777" w:rsidR="00C1416C" w:rsidRPr="00C1416C" w:rsidRDefault="00C1416C" w:rsidP="00C1416C">
      <w:pPr>
        <w:numPr>
          <w:ilvl w:val="0"/>
          <w:numId w:val="3"/>
        </w:numPr>
        <w:rPr>
          <w:rFonts w:ascii="Times New Roman" w:hAnsi="Times New Roman" w:cs="Times New Roman"/>
        </w:rPr>
      </w:pPr>
      <w:r w:rsidRPr="00C1416C">
        <w:rPr>
          <w:rFonts w:ascii="Times New Roman" w:hAnsi="Times New Roman" w:cs="Times New Roman"/>
        </w:rPr>
        <w:t>Higher accuracy in identifying high-risk patients.</w:t>
      </w:r>
    </w:p>
    <w:p w14:paraId="18A909BE" w14:textId="77777777" w:rsidR="00C1416C" w:rsidRPr="00C1416C" w:rsidRDefault="00C1416C" w:rsidP="00C1416C">
      <w:pPr>
        <w:numPr>
          <w:ilvl w:val="0"/>
          <w:numId w:val="3"/>
        </w:numPr>
        <w:rPr>
          <w:rFonts w:ascii="Times New Roman" w:hAnsi="Times New Roman" w:cs="Times New Roman"/>
        </w:rPr>
      </w:pPr>
      <w:r w:rsidRPr="00C1416C">
        <w:rPr>
          <w:rFonts w:ascii="Times New Roman" w:hAnsi="Times New Roman" w:cs="Times New Roman"/>
        </w:rPr>
        <w:t>Reduced treatment costs due to early intervention.</w:t>
      </w:r>
    </w:p>
    <w:p w14:paraId="27E76A28" w14:textId="77777777" w:rsidR="00C1416C" w:rsidRPr="00C1416C" w:rsidRDefault="00C1416C" w:rsidP="00C1416C">
      <w:pPr>
        <w:numPr>
          <w:ilvl w:val="0"/>
          <w:numId w:val="3"/>
        </w:numPr>
        <w:rPr>
          <w:rFonts w:ascii="Times New Roman" w:hAnsi="Times New Roman" w:cs="Times New Roman"/>
        </w:rPr>
      </w:pPr>
      <w:r w:rsidRPr="00C1416C">
        <w:rPr>
          <w:rFonts w:ascii="Times New Roman" w:hAnsi="Times New Roman" w:cs="Times New Roman"/>
        </w:rPr>
        <w:t>Improved patient health outcomes and satisfaction.</w:t>
      </w:r>
    </w:p>
    <w:p w14:paraId="73E059D8" w14:textId="66CE242C" w:rsidR="00C1416C" w:rsidRPr="00C1416C" w:rsidRDefault="00C1416C" w:rsidP="00C1416C">
      <w:pPr>
        <w:rPr>
          <w:rFonts w:ascii="Times New Roman" w:hAnsi="Times New Roman" w:cs="Times New Roman"/>
        </w:rPr>
      </w:pPr>
    </w:p>
    <w:p w14:paraId="00E3A118" w14:textId="77777777" w:rsidR="00C1416C" w:rsidRPr="00C1416C" w:rsidRDefault="00C1416C" w:rsidP="00C1416C">
      <w:pPr>
        <w:rPr>
          <w:rFonts w:ascii="Times New Roman" w:hAnsi="Times New Roman" w:cs="Times New Roman"/>
        </w:rPr>
      </w:pPr>
      <w:r w:rsidRPr="00C1416C">
        <w:rPr>
          <w:rFonts w:ascii="Times New Roman" w:hAnsi="Times New Roman" w:cs="Times New Roman"/>
        </w:rPr>
        <w:t>2. Assess Situation</w:t>
      </w:r>
    </w:p>
    <w:p w14:paraId="37A7BF4E" w14:textId="77777777" w:rsidR="00C1416C" w:rsidRPr="00C1416C" w:rsidRDefault="00C1416C" w:rsidP="00C1416C">
      <w:pPr>
        <w:rPr>
          <w:rFonts w:ascii="Times New Roman" w:hAnsi="Times New Roman" w:cs="Times New Roman"/>
        </w:rPr>
      </w:pPr>
      <w:r w:rsidRPr="00C1416C">
        <w:rPr>
          <w:rFonts w:ascii="Times New Roman" w:hAnsi="Times New Roman" w:cs="Times New Roman"/>
        </w:rPr>
        <w:t>2.1 Inventory of Resources</w:t>
      </w:r>
    </w:p>
    <w:p w14:paraId="3962E5E9" w14:textId="77777777" w:rsidR="00C1416C" w:rsidRPr="00C1416C" w:rsidRDefault="00C1416C" w:rsidP="00C1416C">
      <w:pPr>
        <w:rPr>
          <w:rFonts w:ascii="Times New Roman" w:hAnsi="Times New Roman" w:cs="Times New Roman"/>
        </w:rPr>
      </w:pPr>
      <w:r w:rsidRPr="00C1416C">
        <w:rPr>
          <w:rFonts w:ascii="Times New Roman" w:hAnsi="Times New Roman" w:cs="Times New Roman"/>
        </w:rPr>
        <w:t>Data Resources</w:t>
      </w:r>
    </w:p>
    <w:p w14:paraId="221AE108" w14:textId="77777777" w:rsidR="00C1416C" w:rsidRPr="00C1416C" w:rsidRDefault="00C1416C" w:rsidP="00C1416C">
      <w:pPr>
        <w:numPr>
          <w:ilvl w:val="0"/>
          <w:numId w:val="4"/>
        </w:numPr>
        <w:rPr>
          <w:rFonts w:ascii="Times New Roman" w:hAnsi="Times New Roman" w:cs="Times New Roman"/>
        </w:rPr>
      </w:pPr>
      <w:r w:rsidRPr="00C1416C">
        <w:rPr>
          <w:rFonts w:ascii="Times New Roman" w:hAnsi="Times New Roman" w:cs="Times New Roman"/>
        </w:rPr>
        <w:t>Electronic Health Records (EHR)</w:t>
      </w:r>
    </w:p>
    <w:p w14:paraId="7C37AB05" w14:textId="77777777" w:rsidR="00C1416C" w:rsidRPr="00C1416C" w:rsidRDefault="00C1416C" w:rsidP="00C1416C">
      <w:pPr>
        <w:numPr>
          <w:ilvl w:val="0"/>
          <w:numId w:val="4"/>
        </w:numPr>
        <w:rPr>
          <w:rFonts w:ascii="Times New Roman" w:hAnsi="Times New Roman" w:cs="Times New Roman"/>
        </w:rPr>
      </w:pPr>
      <w:r w:rsidRPr="00C1416C">
        <w:rPr>
          <w:rFonts w:ascii="Times New Roman" w:hAnsi="Times New Roman" w:cs="Times New Roman"/>
        </w:rPr>
        <w:t>Patient demographic data (age, gender, lifestyle)</w:t>
      </w:r>
    </w:p>
    <w:p w14:paraId="7EA8EB14" w14:textId="77777777" w:rsidR="00C1416C" w:rsidRPr="00C1416C" w:rsidRDefault="00C1416C" w:rsidP="00C1416C">
      <w:pPr>
        <w:numPr>
          <w:ilvl w:val="0"/>
          <w:numId w:val="4"/>
        </w:numPr>
        <w:rPr>
          <w:rFonts w:ascii="Times New Roman" w:hAnsi="Times New Roman" w:cs="Times New Roman"/>
        </w:rPr>
      </w:pPr>
      <w:r w:rsidRPr="00C1416C">
        <w:rPr>
          <w:rFonts w:ascii="Times New Roman" w:hAnsi="Times New Roman" w:cs="Times New Roman"/>
        </w:rPr>
        <w:t>Medical test results (blood pressure, sugar levels, cholesterol)</w:t>
      </w:r>
    </w:p>
    <w:p w14:paraId="314F5FAB" w14:textId="77777777" w:rsidR="00C1416C" w:rsidRPr="00C1416C" w:rsidRDefault="00C1416C" w:rsidP="00C1416C">
      <w:pPr>
        <w:numPr>
          <w:ilvl w:val="0"/>
          <w:numId w:val="4"/>
        </w:numPr>
        <w:rPr>
          <w:rFonts w:ascii="Times New Roman" w:hAnsi="Times New Roman" w:cs="Times New Roman"/>
        </w:rPr>
      </w:pPr>
      <w:r w:rsidRPr="00C1416C">
        <w:rPr>
          <w:rFonts w:ascii="Times New Roman" w:hAnsi="Times New Roman" w:cs="Times New Roman"/>
        </w:rPr>
        <w:t>Historical disease diagnosis records</w:t>
      </w:r>
    </w:p>
    <w:p w14:paraId="4D15F145" w14:textId="77777777" w:rsidR="00C1416C" w:rsidRPr="00C1416C" w:rsidRDefault="00C1416C" w:rsidP="00C1416C">
      <w:pPr>
        <w:rPr>
          <w:rFonts w:ascii="Times New Roman" w:hAnsi="Times New Roman" w:cs="Times New Roman"/>
        </w:rPr>
      </w:pPr>
      <w:r w:rsidRPr="00C1416C">
        <w:rPr>
          <w:rFonts w:ascii="Times New Roman" w:hAnsi="Times New Roman" w:cs="Times New Roman"/>
        </w:rPr>
        <w:t>Human Resources</w:t>
      </w:r>
    </w:p>
    <w:p w14:paraId="5DD5CF36" w14:textId="77777777" w:rsidR="00C1416C" w:rsidRPr="00C1416C" w:rsidRDefault="00C1416C" w:rsidP="00C1416C">
      <w:pPr>
        <w:numPr>
          <w:ilvl w:val="0"/>
          <w:numId w:val="5"/>
        </w:numPr>
        <w:rPr>
          <w:rFonts w:ascii="Times New Roman" w:hAnsi="Times New Roman" w:cs="Times New Roman"/>
        </w:rPr>
      </w:pPr>
      <w:r w:rsidRPr="00C1416C">
        <w:rPr>
          <w:rFonts w:ascii="Times New Roman" w:hAnsi="Times New Roman" w:cs="Times New Roman"/>
        </w:rPr>
        <w:t>Doctors and medical specialists</w:t>
      </w:r>
    </w:p>
    <w:p w14:paraId="6E7B4114" w14:textId="77777777" w:rsidR="00C1416C" w:rsidRPr="00C1416C" w:rsidRDefault="00C1416C" w:rsidP="00C1416C">
      <w:pPr>
        <w:numPr>
          <w:ilvl w:val="0"/>
          <w:numId w:val="5"/>
        </w:numPr>
        <w:rPr>
          <w:rFonts w:ascii="Times New Roman" w:hAnsi="Times New Roman" w:cs="Times New Roman"/>
        </w:rPr>
      </w:pPr>
      <w:r w:rsidRPr="00C1416C">
        <w:rPr>
          <w:rFonts w:ascii="Times New Roman" w:hAnsi="Times New Roman" w:cs="Times New Roman"/>
        </w:rPr>
        <w:t>Data scientists</w:t>
      </w:r>
    </w:p>
    <w:p w14:paraId="097C7CC7" w14:textId="77777777" w:rsidR="00C1416C" w:rsidRPr="00C1416C" w:rsidRDefault="00C1416C" w:rsidP="00C1416C">
      <w:pPr>
        <w:numPr>
          <w:ilvl w:val="0"/>
          <w:numId w:val="5"/>
        </w:numPr>
        <w:rPr>
          <w:rFonts w:ascii="Times New Roman" w:hAnsi="Times New Roman" w:cs="Times New Roman"/>
        </w:rPr>
      </w:pPr>
      <w:r w:rsidRPr="00C1416C">
        <w:rPr>
          <w:rFonts w:ascii="Times New Roman" w:hAnsi="Times New Roman" w:cs="Times New Roman"/>
        </w:rPr>
        <w:t>Healthcare analysts</w:t>
      </w:r>
    </w:p>
    <w:p w14:paraId="07CB8FF9" w14:textId="77777777" w:rsidR="00C1416C" w:rsidRPr="00C1416C" w:rsidRDefault="00C1416C" w:rsidP="00C1416C">
      <w:pPr>
        <w:numPr>
          <w:ilvl w:val="0"/>
          <w:numId w:val="5"/>
        </w:numPr>
        <w:rPr>
          <w:rFonts w:ascii="Times New Roman" w:hAnsi="Times New Roman" w:cs="Times New Roman"/>
        </w:rPr>
      </w:pPr>
      <w:r w:rsidRPr="00C1416C">
        <w:rPr>
          <w:rFonts w:ascii="Times New Roman" w:hAnsi="Times New Roman" w:cs="Times New Roman"/>
        </w:rPr>
        <w:t>Hospital management staff</w:t>
      </w:r>
    </w:p>
    <w:p w14:paraId="275F0758" w14:textId="77777777" w:rsidR="00C1416C" w:rsidRPr="00C1416C" w:rsidRDefault="00C1416C" w:rsidP="00C1416C">
      <w:pPr>
        <w:rPr>
          <w:rFonts w:ascii="Times New Roman" w:hAnsi="Times New Roman" w:cs="Times New Roman"/>
        </w:rPr>
      </w:pPr>
      <w:r w:rsidRPr="00C1416C">
        <w:rPr>
          <w:rFonts w:ascii="Times New Roman" w:hAnsi="Times New Roman" w:cs="Times New Roman"/>
        </w:rPr>
        <w:t>Technical Resources</w:t>
      </w:r>
    </w:p>
    <w:p w14:paraId="03A9842D" w14:textId="77777777" w:rsidR="00C1416C" w:rsidRPr="00C1416C" w:rsidRDefault="00C1416C" w:rsidP="00C1416C">
      <w:pPr>
        <w:numPr>
          <w:ilvl w:val="0"/>
          <w:numId w:val="6"/>
        </w:numPr>
        <w:rPr>
          <w:rFonts w:ascii="Times New Roman" w:hAnsi="Times New Roman" w:cs="Times New Roman"/>
        </w:rPr>
      </w:pPr>
      <w:r w:rsidRPr="00C1416C">
        <w:rPr>
          <w:rFonts w:ascii="Times New Roman" w:hAnsi="Times New Roman" w:cs="Times New Roman"/>
        </w:rPr>
        <w:t>Hospital database systems</w:t>
      </w:r>
    </w:p>
    <w:p w14:paraId="19407796" w14:textId="77777777" w:rsidR="00C1416C" w:rsidRPr="00C1416C" w:rsidRDefault="00C1416C" w:rsidP="00C1416C">
      <w:pPr>
        <w:numPr>
          <w:ilvl w:val="0"/>
          <w:numId w:val="6"/>
        </w:numPr>
        <w:rPr>
          <w:rFonts w:ascii="Times New Roman" w:hAnsi="Times New Roman" w:cs="Times New Roman"/>
        </w:rPr>
      </w:pPr>
      <w:r w:rsidRPr="00C1416C">
        <w:rPr>
          <w:rFonts w:ascii="Times New Roman" w:hAnsi="Times New Roman" w:cs="Times New Roman"/>
        </w:rPr>
        <w:t>Secure cloud storage</w:t>
      </w:r>
    </w:p>
    <w:p w14:paraId="593862AC" w14:textId="77777777" w:rsidR="00C1416C" w:rsidRPr="00C1416C" w:rsidRDefault="00C1416C" w:rsidP="00C1416C">
      <w:pPr>
        <w:numPr>
          <w:ilvl w:val="0"/>
          <w:numId w:val="6"/>
        </w:numPr>
        <w:rPr>
          <w:rFonts w:ascii="Times New Roman" w:hAnsi="Times New Roman" w:cs="Times New Roman"/>
        </w:rPr>
      </w:pPr>
      <w:r w:rsidRPr="00C1416C">
        <w:rPr>
          <w:rFonts w:ascii="Times New Roman" w:hAnsi="Times New Roman" w:cs="Times New Roman"/>
        </w:rPr>
        <w:t>Computing infrastructure for model training</w:t>
      </w:r>
    </w:p>
    <w:p w14:paraId="632E4EA1" w14:textId="77777777" w:rsidR="00C1416C" w:rsidRPr="00C1416C" w:rsidRDefault="00C1416C" w:rsidP="00C1416C">
      <w:pPr>
        <w:numPr>
          <w:ilvl w:val="0"/>
          <w:numId w:val="6"/>
        </w:numPr>
        <w:rPr>
          <w:rFonts w:ascii="Times New Roman" w:hAnsi="Times New Roman" w:cs="Times New Roman"/>
        </w:rPr>
      </w:pPr>
      <w:r w:rsidRPr="00C1416C">
        <w:rPr>
          <w:rFonts w:ascii="Times New Roman" w:hAnsi="Times New Roman" w:cs="Times New Roman"/>
        </w:rPr>
        <w:t>Data visualization tools</w:t>
      </w:r>
    </w:p>
    <w:p w14:paraId="028B50C8" w14:textId="0D4E8C58" w:rsidR="00C1416C" w:rsidRPr="00C1416C" w:rsidRDefault="00C1416C" w:rsidP="00C1416C">
      <w:pPr>
        <w:rPr>
          <w:rFonts w:ascii="Times New Roman" w:hAnsi="Times New Roman" w:cs="Times New Roman"/>
        </w:rPr>
      </w:pPr>
    </w:p>
    <w:p w14:paraId="35A6B76A" w14:textId="77777777" w:rsidR="00C1416C" w:rsidRPr="00C1416C" w:rsidRDefault="00C1416C" w:rsidP="00C1416C">
      <w:pPr>
        <w:rPr>
          <w:rFonts w:ascii="Times New Roman" w:hAnsi="Times New Roman" w:cs="Times New Roman"/>
        </w:rPr>
      </w:pPr>
      <w:r w:rsidRPr="00C1416C">
        <w:rPr>
          <w:rFonts w:ascii="Times New Roman" w:hAnsi="Times New Roman" w:cs="Times New Roman"/>
        </w:rPr>
        <w:t>2.2 Requirements</w:t>
      </w:r>
    </w:p>
    <w:p w14:paraId="57D71E2C" w14:textId="77777777" w:rsidR="00C1416C" w:rsidRPr="00C1416C" w:rsidRDefault="00C1416C" w:rsidP="00C1416C">
      <w:pPr>
        <w:numPr>
          <w:ilvl w:val="0"/>
          <w:numId w:val="7"/>
        </w:numPr>
        <w:rPr>
          <w:rFonts w:ascii="Times New Roman" w:hAnsi="Times New Roman" w:cs="Times New Roman"/>
        </w:rPr>
      </w:pPr>
      <w:r w:rsidRPr="00C1416C">
        <w:rPr>
          <w:rFonts w:ascii="Times New Roman" w:hAnsi="Times New Roman" w:cs="Times New Roman"/>
        </w:rPr>
        <w:t>Accurate disease risk prediction</w:t>
      </w:r>
    </w:p>
    <w:p w14:paraId="72AD6575" w14:textId="77777777" w:rsidR="00C1416C" w:rsidRPr="00C1416C" w:rsidRDefault="00C1416C" w:rsidP="00C1416C">
      <w:pPr>
        <w:numPr>
          <w:ilvl w:val="0"/>
          <w:numId w:val="7"/>
        </w:numPr>
        <w:rPr>
          <w:rFonts w:ascii="Times New Roman" w:hAnsi="Times New Roman" w:cs="Times New Roman"/>
        </w:rPr>
      </w:pPr>
      <w:r w:rsidRPr="00C1416C">
        <w:rPr>
          <w:rFonts w:ascii="Times New Roman" w:hAnsi="Times New Roman" w:cs="Times New Roman"/>
        </w:rPr>
        <w:t>Interpretable results for doctors and healthcare staff</w:t>
      </w:r>
    </w:p>
    <w:p w14:paraId="011A33CB" w14:textId="77777777" w:rsidR="00C1416C" w:rsidRPr="00C1416C" w:rsidRDefault="00C1416C" w:rsidP="00C1416C">
      <w:pPr>
        <w:numPr>
          <w:ilvl w:val="0"/>
          <w:numId w:val="7"/>
        </w:numPr>
        <w:rPr>
          <w:rFonts w:ascii="Times New Roman" w:hAnsi="Times New Roman" w:cs="Times New Roman"/>
        </w:rPr>
      </w:pPr>
      <w:r w:rsidRPr="00C1416C">
        <w:rPr>
          <w:rFonts w:ascii="Times New Roman" w:hAnsi="Times New Roman" w:cs="Times New Roman"/>
        </w:rPr>
        <w:t>Secure handling of sensitive patient data</w:t>
      </w:r>
    </w:p>
    <w:p w14:paraId="654190A4" w14:textId="77777777" w:rsidR="00C1416C" w:rsidRPr="00C1416C" w:rsidRDefault="00C1416C" w:rsidP="00C1416C">
      <w:pPr>
        <w:numPr>
          <w:ilvl w:val="0"/>
          <w:numId w:val="7"/>
        </w:numPr>
        <w:rPr>
          <w:rFonts w:ascii="Times New Roman" w:hAnsi="Times New Roman" w:cs="Times New Roman"/>
        </w:rPr>
      </w:pPr>
      <w:r w:rsidRPr="00C1416C">
        <w:rPr>
          <w:rFonts w:ascii="Times New Roman" w:hAnsi="Times New Roman" w:cs="Times New Roman"/>
        </w:rPr>
        <w:t>Compliance with healthcare data regulations</w:t>
      </w:r>
    </w:p>
    <w:p w14:paraId="1F56CFA1" w14:textId="77777777" w:rsidR="00C1416C" w:rsidRPr="00C1416C" w:rsidRDefault="00C1416C" w:rsidP="00C1416C">
      <w:pPr>
        <w:numPr>
          <w:ilvl w:val="0"/>
          <w:numId w:val="7"/>
        </w:numPr>
        <w:rPr>
          <w:rFonts w:ascii="Times New Roman" w:hAnsi="Times New Roman" w:cs="Times New Roman"/>
        </w:rPr>
      </w:pPr>
      <w:r w:rsidRPr="00C1416C">
        <w:rPr>
          <w:rFonts w:ascii="Times New Roman" w:hAnsi="Times New Roman" w:cs="Times New Roman"/>
        </w:rPr>
        <w:t>Scalable system for large patient datasets</w:t>
      </w:r>
    </w:p>
    <w:p w14:paraId="60680F94" w14:textId="196AD613" w:rsidR="00C1416C" w:rsidRPr="00C1416C" w:rsidRDefault="00C1416C" w:rsidP="00C1416C">
      <w:pPr>
        <w:rPr>
          <w:rFonts w:ascii="Times New Roman" w:hAnsi="Times New Roman" w:cs="Times New Roman"/>
        </w:rPr>
      </w:pPr>
    </w:p>
    <w:p w14:paraId="132A9488" w14:textId="77777777" w:rsidR="00C1416C" w:rsidRPr="00C1416C" w:rsidRDefault="00C1416C" w:rsidP="00C1416C">
      <w:pPr>
        <w:rPr>
          <w:rFonts w:ascii="Times New Roman" w:hAnsi="Times New Roman" w:cs="Times New Roman"/>
        </w:rPr>
      </w:pPr>
      <w:r w:rsidRPr="00C1416C">
        <w:rPr>
          <w:rFonts w:ascii="Times New Roman" w:hAnsi="Times New Roman" w:cs="Times New Roman"/>
        </w:rPr>
        <w:t>2.3 Assumptions</w:t>
      </w:r>
    </w:p>
    <w:p w14:paraId="6390F13B" w14:textId="77777777" w:rsidR="00C1416C" w:rsidRPr="00C1416C" w:rsidRDefault="00C1416C" w:rsidP="00C1416C">
      <w:pPr>
        <w:numPr>
          <w:ilvl w:val="0"/>
          <w:numId w:val="8"/>
        </w:numPr>
        <w:rPr>
          <w:rFonts w:ascii="Times New Roman" w:hAnsi="Times New Roman" w:cs="Times New Roman"/>
        </w:rPr>
      </w:pPr>
      <w:r w:rsidRPr="00C1416C">
        <w:rPr>
          <w:rFonts w:ascii="Times New Roman" w:hAnsi="Times New Roman" w:cs="Times New Roman"/>
        </w:rPr>
        <w:t>Historical patient data accurately reflects real medical conditions.</w:t>
      </w:r>
    </w:p>
    <w:p w14:paraId="4A835DBE" w14:textId="77777777" w:rsidR="00C1416C" w:rsidRPr="00C1416C" w:rsidRDefault="00C1416C" w:rsidP="00C1416C">
      <w:pPr>
        <w:numPr>
          <w:ilvl w:val="0"/>
          <w:numId w:val="8"/>
        </w:numPr>
        <w:rPr>
          <w:rFonts w:ascii="Times New Roman" w:hAnsi="Times New Roman" w:cs="Times New Roman"/>
        </w:rPr>
      </w:pPr>
      <w:r w:rsidRPr="00C1416C">
        <w:rPr>
          <w:rFonts w:ascii="Times New Roman" w:hAnsi="Times New Roman" w:cs="Times New Roman"/>
        </w:rPr>
        <w:t>Patterns found in past data can predict future disease risk.</w:t>
      </w:r>
    </w:p>
    <w:p w14:paraId="2CB01EC9" w14:textId="77777777" w:rsidR="00C1416C" w:rsidRPr="00C1416C" w:rsidRDefault="00C1416C" w:rsidP="00C1416C">
      <w:pPr>
        <w:numPr>
          <w:ilvl w:val="0"/>
          <w:numId w:val="8"/>
        </w:numPr>
        <w:rPr>
          <w:rFonts w:ascii="Times New Roman" w:hAnsi="Times New Roman" w:cs="Times New Roman"/>
        </w:rPr>
      </w:pPr>
      <w:r w:rsidRPr="00C1416C">
        <w:rPr>
          <w:rFonts w:ascii="Times New Roman" w:hAnsi="Times New Roman" w:cs="Times New Roman"/>
        </w:rPr>
        <w:lastRenderedPageBreak/>
        <w:t>Patient records are complete and correctly entered.</w:t>
      </w:r>
    </w:p>
    <w:p w14:paraId="7B99D9E9" w14:textId="77777777" w:rsidR="00C1416C" w:rsidRPr="00C1416C" w:rsidRDefault="00C1416C" w:rsidP="00C1416C">
      <w:pPr>
        <w:numPr>
          <w:ilvl w:val="0"/>
          <w:numId w:val="8"/>
        </w:numPr>
        <w:rPr>
          <w:rFonts w:ascii="Times New Roman" w:hAnsi="Times New Roman" w:cs="Times New Roman"/>
        </w:rPr>
      </w:pPr>
      <w:r w:rsidRPr="00C1416C">
        <w:rPr>
          <w:rFonts w:ascii="Times New Roman" w:hAnsi="Times New Roman" w:cs="Times New Roman"/>
        </w:rPr>
        <w:t>Lifestyle and medical indicators significantly influence disease occurrence.</w:t>
      </w:r>
    </w:p>
    <w:p w14:paraId="5849B821" w14:textId="32A36308" w:rsidR="00C1416C" w:rsidRPr="00C1416C" w:rsidRDefault="00C1416C" w:rsidP="00C1416C">
      <w:pPr>
        <w:rPr>
          <w:rFonts w:ascii="Times New Roman" w:hAnsi="Times New Roman" w:cs="Times New Roman"/>
        </w:rPr>
      </w:pPr>
    </w:p>
    <w:p w14:paraId="1F29A6D4" w14:textId="77777777" w:rsidR="00C1416C" w:rsidRPr="00C1416C" w:rsidRDefault="00C1416C" w:rsidP="00C1416C">
      <w:pPr>
        <w:rPr>
          <w:rFonts w:ascii="Times New Roman" w:hAnsi="Times New Roman" w:cs="Times New Roman"/>
        </w:rPr>
      </w:pPr>
      <w:r w:rsidRPr="00C1416C">
        <w:rPr>
          <w:rFonts w:ascii="Times New Roman" w:hAnsi="Times New Roman" w:cs="Times New Roman"/>
        </w:rPr>
        <w:t>2.4 Constraints</w:t>
      </w:r>
    </w:p>
    <w:p w14:paraId="1BF1C884" w14:textId="77777777" w:rsidR="00C1416C" w:rsidRPr="00C1416C" w:rsidRDefault="00C1416C" w:rsidP="00C1416C">
      <w:pPr>
        <w:numPr>
          <w:ilvl w:val="0"/>
          <w:numId w:val="9"/>
        </w:numPr>
        <w:rPr>
          <w:rFonts w:ascii="Times New Roman" w:hAnsi="Times New Roman" w:cs="Times New Roman"/>
        </w:rPr>
      </w:pPr>
      <w:r w:rsidRPr="00C1416C">
        <w:rPr>
          <w:rFonts w:ascii="Times New Roman" w:hAnsi="Times New Roman" w:cs="Times New Roman"/>
        </w:rPr>
        <w:t>Strict healthcare data privacy laws</w:t>
      </w:r>
    </w:p>
    <w:p w14:paraId="25A63DF5" w14:textId="77777777" w:rsidR="00C1416C" w:rsidRPr="00C1416C" w:rsidRDefault="00C1416C" w:rsidP="00C1416C">
      <w:pPr>
        <w:numPr>
          <w:ilvl w:val="0"/>
          <w:numId w:val="9"/>
        </w:numPr>
        <w:rPr>
          <w:rFonts w:ascii="Times New Roman" w:hAnsi="Times New Roman" w:cs="Times New Roman"/>
        </w:rPr>
      </w:pPr>
      <w:r w:rsidRPr="00C1416C">
        <w:rPr>
          <w:rFonts w:ascii="Times New Roman" w:hAnsi="Times New Roman" w:cs="Times New Roman"/>
        </w:rPr>
        <w:t>Missing or incomplete patient records</w:t>
      </w:r>
    </w:p>
    <w:p w14:paraId="75A396D9" w14:textId="77777777" w:rsidR="00C1416C" w:rsidRPr="00C1416C" w:rsidRDefault="00C1416C" w:rsidP="00C1416C">
      <w:pPr>
        <w:numPr>
          <w:ilvl w:val="0"/>
          <w:numId w:val="9"/>
        </w:numPr>
        <w:rPr>
          <w:rFonts w:ascii="Times New Roman" w:hAnsi="Times New Roman" w:cs="Times New Roman"/>
        </w:rPr>
      </w:pPr>
      <w:r w:rsidRPr="00C1416C">
        <w:rPr>
          <w:rFonts w:ascii="Times New Roman" w:hAnsi="Times New Roman" w:cs="Times New Roman"/>
        </w:rPr>
        <w:t>Imbalanced datasets (fewer disease-positive cases)</w:t>
      </w:r>
    </w:p>
    <w:p w14:paraId="1FDF018A" w14:textId="77777777" w:rsidR="00C1416C" w:rsidRPr="00C1416C" w:rsidRDefault="00C1416C" w:rsidP="00C1416C">
      <w:pPr>
        <w:numPr>
          <w:ilvl w:val="0"/>
          <w:numId w:val="9"/>
        </w:numPr>
        <w:rPr>
          <w:rFonts w:ascii="Times New Roman" w:hAnsi="Times New Roman" w:cs="Times New Roman"/>
        </w:rPr>
      </w:pPr>
      <w:r w:rsidRPr="00C1416C">
        <w:rPr>
          <w:rFonts w:ascii="Times New Roman" w:hAnsi="Times New Roman" w:cs="Times New Roman"/>
        </w:rPr>
        <w:t>Ethical considerations in medical predictions</w:t>
      </w:r>
    </w:p>
    <w:p w14:paraId="494AC49A" w14:textId="77777777" w:rsidR="00C1416C" w:rsidRPr="00C1416C" w:rsidRDefault="00C1416C" w:rsidP="00C1416C">
      <w:pPr>
        <w:numPr>
          <w:ilvl w:val="0"/>
          <w:numId w:val="9"/>
        </w:numPr>
        <w:rPr>
          <w:rFonts w:ascii="Times New Roman" w:hAnsi="Times New Roman" w:cs="Times New Roman"/>
        </w:rPr>
      </w:pPr>
      <w:r w:rsidRPr="00C1416C">
        <w:rPr>
          <w:rFonts w:ascii="Times New Roman" w:hAnsi="Times New Roman" w:cs="Times New Roman"/>
        </w:rPr>
        <w:t xml:space="preserve">Limited </w:t>
      </w:r>
      <w:proofErr w:type="spellStart"/>
      <w:r w:rsidRPr="00C1416C">
        <w:rPr>
          <w:rFonts w:ascii="Times New Roman" w:hAnsi="Times New Roman" w:cs="Times New Roman"/>
        </w:rPr>
        <w:t>labeled</w:t>
      </w:r>
      <w:proofErr w:type="spellEnd"/>
      <w:r w:rsidRPr="00C1416C">
        <w:rPr>
          <w:rFonts w:ascii="Times New Roman" w:hAnsi="Times New Roman" w:cs="Times New Roman"/>
        </w:rPr>
        <w:t xml:space="preserve"> data for rare diseases</w:t>
      </w:r>
    </w:p>
    <w:p w14:paraId="54652DFF" w14:textId="411AF25D" w:rsidR="00C1416C" w:rsidRPr="00C1416C" w:rsidRDefault="00C1416C" w:rsidP="00C1416C">
      <w:pPr>
        <w:rPr>
          <w:rFonts w:ascii="Times New Roman" w:hAnsi="Times New Roman" w:cs="Times New Roman"/>
        </w:rPr>
      </w:pPr>
    </w:p>
    <w:p w14:paraId="48A2789C" w14:textId="77777777" w:rsidR="00C1416C" w:rsidRPr="00C1416C" w:rsidRDefault="00C1416C" w:rsidP="00C1416C">
      <w:pPr>
        <w:rPr>
          <w:rFonts w:ascii="Times New Roman" w:hAnsi="Times New Roman" w:cs="Times New Roman"/>
        </w:rPr>
      </w:pPr>
      <w:r w:rsidRPr="00C1416C">
        <w:rPr>
          <w:rFonts w:ascii="Times New Roman" w:hAnsi="Times New Roman" w:cs="Times New Roman"/>
        </w:rPr>
        <w:t>2.5 Costs and Benefits</w:t>
      </w:r>
    </w:p>
    <w:p w14:paraId="1BF9E4DF" w14:textId="77777777" w:rsidR="00C1416C" w:rsidRPr="00C1416C" w:rsidRDefault="00C1416C" w:rsidP="00C1416C">
      <w:pPr>
        <w:rPr>
          <w:rFonts w:ascii="Times New Roman" w:hAnsi="Times New Roman" w:cs="Times New Roman"/>
        </w:rPr>
      </w:pPr>
      <w:r w:rsidRPr="00C1416C">
        <w:rPr>
          <w:rFonts w:ascii="Times New Roman" w:hAnsi="Times New Roman" w:cs="Times New Roman"/>
        </w:rPr>
        <w:t>Costs</w:t>
      </w:r>
    </w:p>
    <w:p w14:paraId="5CCDFD93" w14:textId="77777777" w:rsidR="00C1416C" w:rsidRPr="00C1416C" w:rsidRDefault="00C1416C" w:rsidP="00C1416C">
      <w:pPr>
        <w:numPr>
          <w:ilvl w:val="0"/>
          <w:numId w:val="10"/>
        </w:numPr>
        <w:rPr>
          <w:rFonts w:ascii="Times New Roman" w:hAnsi="Times New Roman" w:cs="Times New Roman"/>
        </w:rPr>
      </w:pPr>
      <w:r w:rsidRPr="00C1416C">
        <w:rPr>
          <w:rFonts w:ascii="Times New Roman" w:hAnsi="Times New Roman" w:cs="Times New Roman"/>
        </w:rPr>
        <w:t>Data collection and storage costs</w:t>
      </w:r>
    </w:p>
    <w:p w14:paraId="6585E3F1" w14:textId="77777777" w:rsidR="00C1416C" w:rsidRPr="00C1416C" w:rsidRDefault="00C1416C" w:rsidP="00C1416C">
      <w:pPr>
        <w:numPr>
          <w:ilvl w:val="0"/>
          <w:numId w:val="10"/>
        </w:numPr>
        <w:rPr>
          <w:rFonts w:ascii="Times New Roman" w:hAnsi="Times New Roman" w:cs="Times New Roman"/>
        </w:rPr>
      </w:pPr>
      <w:r w:rsidRPr="00C1416C">
        <w:rPr>
          <w:rFonts w:ascii="Times New Roman" w:hAnsi="Times New Roman" w:cs="Times New Roman"/>
        </w:rPr>
        <w:t>System development and maintenance</w:t>
      </w:r>
    </w:p>
    <w:p w14:paraId="5C8671D6" w14:textId="77777777" w:rsidR="00C1416C" w:rsidRPr="00C1416C" w:rsidRDefault="00C1416C" w:rsidP="00C1416C">
      <w:pPr>
        <w:numPr>
          <w:ilvl w:val="0"/>
          <w:numId w:val="10"/>
        </w:numPr>
        <w:rPr>
          <w:rFonts w:ascii="Times New Roman" w:hAnsi="Times New Roman" w:cs="Times New Roman"/>
        </w:rPr>
      </w:pPr>
      <w:r w:rsidRPr="00C1416C">
        <w:rPr>
          <w:rFonts w:ascii="Times New Roman" w:hAnsi="Times New Roman" w:cs="Times New Roman"/>
        </w:rPr>
        <w:t>Skilled healthcare data professionals</w:t>
      </w:r>
    </w:p>
    <w:p w14:paraId="2CC9FE0D" w14:textId="77777777" w:rsidR="00C1416C" w:rsidRPr="00C1416C" w:rsidRDefault="00C1416C" w:rsidP="00C1416C">
      <w:pPr>
        <w:numPr>
          <w:ilvl w:val="0"/>
          <w:numId w:val="10"/>
        </w:numPr>
        <w:rPr>
          <w:rFonts w:ascii="Times New Roman" w:hAnsi="Times New Roman" w:cs="Times New Roman"/>
        </w:rPr>
      </w:pPr>
      <w:r w:rsidRPr="00C1416C">
        <w:rPr>
          <w:rFonts w:ascii="Times New Roman" w:hAnsi="Times New Roman" w:cs="Times New Roman"/>
        </w:rPr>
        <w:t>Security and compliance infrastructure</w:t>
      </w:r>
    </w:p>
    <w:p w14:paraId="5C24145C" w14:textId="77777777" w:rsidR="00C1416C" w:rsidRPr="00C1416C" w:rsidRDefault="00C1416C" w:rsidP="00C1416C">
      <w:pPr>
        <w:rPr>
          <w:rFonts w:ascii="Times New Roman" w:hAnsi="Times New Roman" w:cs="Times New Roman"/>
        </w:rPr>
      </w:pPr>
      <w:r w:rsidRPr="00C1416C">
        <w:rPr>
          <w:rFonts w:ascii="Times New Roman" w:hAnsi="Times New Roman" w:cs="Times New Roman"/>
        </w:rPr>
        <w:t>Benefits</w:t>
      </w:r>
    </w:p>
    <w:p w14:paraId="6F2DECE1" w14:textId="77777777" w:rsidR="00C1416C" w:rsidRPr="00C1416C" w:rsidRDefault="00C1416C" w:rsidP="00C1416C">
      <w:pPr>
        <w:numPr>
          <w:ilvl w:val="0"/>
          <w:numId w:val="11"/>
        </w:numPr>
        <w:rPr>
          <w:rFonts w:ascii="Times New Roman" w:hAnsi="Times New Roman" w:cs="Times New Roman"/>
        </w:rPr>
      </w:pPr>
      <w:r w:rsidRPr="00C1416C">
        <w:rPr>
          <w:rFonts w:ascii="Times New Roman" w:hAnsi="Times New Roman" w:cs="Times New Roman"/>
        </w:rPr>
        <w:t>Reduced healthcare costs through prevention</w:t>
      </w:r>
    </w:p>
    <w:p w14:paraId="4FE55D50" w14:textId="77777777" w:rsidR="00C1416C" w:rsidRPr="00C1416C" w:rsidRDefault="00C1416C" w:rsidP="00C1416C">
      <w:pPr>
        <w:numPr>
          <w:ilvl w:val="0"/>
          <w:numId w:val="11"/>
        </w:numPr>
        <w:rPr>
          <w:rFonts w:ascii="Times New Roman" w:hAnsi="Times New Roman" w:cs="Times New Roman"/>
        </w:rPr>
      </w:pPr>
      <w:r w:rsidRPr="00C1416C">
        <w:rPr>
          <w:rFonts w:ascii="Times New Roman" w:hAnsi="Times New Roman" w:cs="Times New Roman"/>
        </w:rPr>
        <w:t>Improved disease management</w:t>
      </w:r>
    </w:p>
    <w:p w14:paraId="2D399D5B" w14:textId="77777777" w:rsidR="00C1416C" w:rsidRPr="00C1416C" w:rsidRDefault="00C1416C" w:rsidP="00C1416C">
      <w:pPr>
        <w:numPr>
          <w:ilvl w:val="0"/>
          <w:numId w:val="11"/>
        </w:numPr>
        <w:rPr>
          <w:rFonts w:ascii="Times New Roman" w:hAnsi="Times New Roman" w:cs="Times New Roman"/>
        </w:rPr>
      </w:pPr>
      <w:r w:rsidRPr="00C1416C">
        <w:rPr>
          <w:rFonts w:ascii="Times New Roman" w:hAnsi="Times New Roman" w:cs="Times New Roman"/>
        </w:rPr>
        <w:t>Faster diagnosis and treatment planning</w:t>
      </w:r>
    </w:p>
    <w:p w14:paraId="165676FD" w14:textId="77777777" w:rsidR="00C1416C" w:rsidRPr="00C1416C" w:rsidRDefault="00C1416C" w:rsidP="00C1416C">
      <w:pPr>
        <w:numPr>
          <w:ilvl w:val="0"/>
          <w:numId w:val="11"/>
        </w:numPr>
        <w:rPr>
          <w:rFonts w:ascii="Times New Roman" w:hAnsi="Times New Roman" w:cs="Times New Roman"/>
        </w:rPr>
      </w:pPr>
      <w:r w:rsidRPr="00C1416C">
        <w:rPr>
          <w:rFonts w:ascii="Times New Roman" w:hAnsi="Times New Roman" w:cs="Times New Roman"/>
        </w:rPr>
        <w:t>Better utilization of medical resources</w:t>
      </w:r>
    </w:p>
    <w:p w14:paraId="6C7C2C37" w14:textId="33B6533E" w:rsidR="00C1416C" w:rsidRPr="00C1416C" w:rsidRDefault="00C1416C" w:rsidP="00C1416C">
      <w:pPr>
        <w:numPr>
          <w:ilvl w:val="0"/>
          <w:numId w:val="11"/>
        </w:numPr>
        <w:rPr>
          <w:rFonts w:ascii="Times New Roman" w:hAnsi="Times New Roman" w:cs="Times New Roman"/>
        </w:rPr>
      </w:pPr>
      <w:r w:rsidRPr="00C1416C">
        <w:rPr>
          <w:rFonts w:ascii="Times New Roman" w:hAnsi="Times New Roman" w:cs="Times New Roman"/>
        </w:rPr>
        <w:t>Enhanced public health monitoring</w:t>
      </w:r>
    </w:p>
    <w:p w14:paraId="72B930BD" w14:textId="77777777" w:rsidR="00C1416C" w:rsidRPr="00C1416C" w:rsidRDefault="00C1416C" w:rsidP="00C1416C">
      <w:pPr>
        <w:rPr>
          <w:rFonts w:ascii="Times New Roman" w:hAnsi="Times New Roman" w:cs="Times New Roman"/>
        </w:rPr>
      </w:pPr>
      <w:r w:rsidRPr="00C1416C">
        <w:rPr>
          <w:rFonts w:ascii="Times New Roman" w:hAnsi="Times New Roman" w:cs="Times New Roman"/>
        </w:rPr>
        <w:t>3. Determine Data Science Goals</w:t>
      </w:r>
    </w:p>
    <w:p w14:paraId="458FBF1E" w14:textId="77777777" w:rsidR="00C1416C" w:rsidRPr="00C1416C" w:rsidRDefault="00C1416C" w:rsidP="00C1416C">
      <w:pPr>
        <w:rPr>
          <w:rFonts w:ascii="Times New Roman" w:hAnsi="Times New Roman" w:cs="Times New Roman"/>
        </w:rPr>
      </w:pPr>
      <w:r w:rsidRPr="00C1416C">
        <w:rPr>
          <w:rFonts w:ascii="Times New Roman" w:hAnsi="Times New Roman" w:cs="Times New Roman"/>
        </w:rPr>
        <w:t>3.1 Data Science Objective (Technical View)</w:t>
      </w:r>
    </w:p>
    <w:p w14:paraId="36A3B080" w14:textId="77777777" w:rsidR="00C1416C" w:rsidRPr="00C1416C" w:rsidRDefault="00C1416C" w:rsidP="00C1416C">
      <w:pPr>
        <w:rPr>
          <w:rFonts w:ascii="Times New Roman" w:hAnsi="Times New Roman" w:cs="Times New Roman"/>
        </w:rPr>
      </w:pPr>
      <w:r w:rsidRPr="00C1416C">
        <w:rPr>
          <w:rFonts w:ascii="Times New Roman" w:hAnsi="Times New Roman" w:cs="Times New Roman"/>
        </w:rPr>
        <w:t>The data science objective is to build a predictive classification model that determines whether a patient is:</w:t>
      </w:r>
    </w:p>
    <w:p w14:paraId="40B6E6BB" w14:textId="77777777" w:rsidR="00C1416C" w:rsidRPr="00C1416C" w:rsidRDefault="00C1416C" w:rsidP="00C1416C">
      <w:pPr>
        <w:numPr>
          <w:ilvl w:val="0"/>
          <w:numId w:val="12"/>
        </w:numPr>
        <w:rPr>
          <w:rFonts w:ascii="Times New Roman" w:hAnsi="Times New Roman" w:cs="Times New Roman"/>
        </w:rPr>
      </w:pPr>
      <w:r w:rsidRPr="00C1416C">
        <w:rPr>
          <w:rFonts w:ascii="Times New Roman" w:hAnsi="Times New Roman" w:cs="Times New Roman"/>
        </w:rPr>
        <w:t>High Risk of developing a disease</w:t>
      </w:r>
    </w:p>
    <w:p w14:paraId="43BE71AB" w14:textId="77777777" w:rsidR="00C1416C" w:rsidRPr="00C1416C" w:rsidRDefault="00C1416C" w:rsidP="00C1416C">
      <w:pPr>
        <w:numPr>
          <w:ilvl w:val="0"/>
          <w:numId w:val="12"/>
        </w:numPr>
        <w:rPr>
          <w:rFonts w:ascii="Times New Roman" w:hAnsi="Times New Roman" w:cs="Times New Roman"/>
        </w:rPr>
      </w:pPr>
      <w:r w:rsidRPr="00C1416C">
        <w:rPr>
          <w:rFonts w:ascii="Times New Roman" w:hAnsi="Times New Roman" w:cs="Times New Roman"/>
        </w:rPr>
        <w:t>Low Risk of developing a disease</w:t>
      </w:r>
    </w:p>
    <w:p w14:paraId="7C1B8FE0" w14:textId="77777777" w:rsidR="00C1416C" w:rsidRPr="00C1416C" w:rsidRDefault="00C1416C" w:rsidP="00C1416C">
      <w:pPr>
        <w:rPr>
          <w:rFonts w:ascii="Times New Roman" w:hAnsi="Times New Roman" w:cs="Times New Roman"/>
        </w:rPr>
      </w:pPr>
      <w:r w:rsidRPr="00C1416C">
        <w:rPr>
          <w:rFonts w:ascii="Times New Roman" w:hAnsi="Times New Roman" w:cs="Times New Roman"/>
        </w:rPr>
        <w:t>This prediction will support doctors in early diagnosis and preventive care planning.</w:t>
      </w:r>
    </w:p>
    <w:p w14:paraId="486B6DA6" w14:textId="74A45241" w:rsidR="00C1416C" w:rsidRPr="00C1416C" w:rsidRDefault="00C1416C" w:rsidP="00C1416C">
      <w:pPr>
        <w:rPr>
          <w:rFonts w:ascii="Times New Roman" w:hAnsi="Times New Roman" w:cs="Times New Roman"/>
        </w:rPr>
      </w:pPr>
    </w:p>
    <w:p w14:paraId="5C5A5B16" w14:textId="77777777" w:rsidR="00C1416C" w:rsidRPr="00C1416C" w:rsidRDefault="00C1416C" w:rsidP="00C1416C">
      <w:pPr>
        <w:rPr>
          <w:rFonts w:ascii="Times New Roman" w:hAnsi="Times New Roman" w:cs="Times New Roman"/>
        </w:rPr>
      </w:pPr>
      <w:r w:rsidRPr="00C1416C">
        <w:rPr>
          <w:rFonts w:ascii="Times New Roman" w:hAnsi="Times New Roman" w:cs="Times New Roman"/>
        </w:rPr>
        <w:t>3.2 Data Science Tasks</w:t>
      </w:r>
    </w:p>
    <w:p w14:paraId="11653668" w14:textId="77777777" w:rsidR="00C1416C" w:rsidRPr="00C1416C" w:rsidRDefault="00C1416C" w:rsidP="00C1416C">
      <w:pPr>
        <w:numPr>
          <w:ilvl w:val="0"/>
          <w:numId w:val="13"/>
        </w:numPr>
        <w:rPr>
          <w:rFonts w:ascii="Times New Roman" w:hAnsi="Times New Roman" w:cs="Times New Roman"/>
        </w:rPr>
      </w:pPr>
      <w:r w:rsidRPr="00C1416C">
        <w:rPr>
          <w:rFonts w:ascii="Times New Roman" w:hAnsi="Times New Roman" w:cs="Times New Roman"/>
        </w:rPr>
        <w:t>Data collection and integration from multiple sources</w:t>
      </w:r>
    </w:p>
    <w:p w14:paraId="72E4FE55" w14:textId="77777777" w:rsidR="00C1416C" w:rsidRPr="00C1416C" w:rsidRDefault="00C1416C" w:rsidP="00C1416C">
      <w:pPr>
        <w:numPr>
          <w:ilvl w:val="0"/>
          <w:numId w:val="13"/>
        </w:numPr>
        <w:rPr>
          <w:rFonts w:ascii="Times New Roman" w:hAnsi="Times New Roman" w:cs="Times New Roman"/>
        </w:rPr>
      </w:pPr>
      <w:r w:rsidRPr="00C1416C">
        <w:rPr>
          <w:rFonts w:ascii="Times New Roman" w:hAnsi="Times New Roman" w:cs="Times New Roman"/>
        </w:rPr>
        <w:t>Data cleaning and preprocessing</w:t>
      </w:r>
    </w:p>
    <w:p w14:paraId="55FDF8D1" w14:textId="77777777" w:rsidR="00C1416C" w:rsidRPr="00C1416C" w:rsidRDefault="00C1416C" w:rsidP="00C1416C">
      <w:pPr>
        <w:numPr>
          <w:ilvl w:val="0"/>
          <w:numId w:val="13"/>
        </w:numPr>
        <w:rPr>
          <w:rFonts w:ascii="Times New Roman" w:hAnsi="Times New Roman" w:cs="Times New Roman"/>
        </w:rPr>
      </w:pPr>
      <w:r w:rsidRPr="00C1416C">
        <w:rPr>
          <w:rFonts w:ascii="Times New Roman" w:hAnsi="Times New Roman" w:cs="Times New Roman"/>
        </w:rPr>
        <w:t>Handling missing and inconsistent values</w:t>
      </w:r>
    </w:p>
    <w:p w14:paraId="0B3F402C" w14:textId="77777777" w:rsidR="00C1416C" w:rsidRPr="00C1416C" w:rsidRDefault="00C1416C" w:rsidP="00C1416C">
      <w:pPr>
        <w:numPr>
          <w:ilvl w:val="0"/>
          <w:numId w:val="13"/>
        </w:numPr>
        <w:rPr>
          <w:rFonts w:ascii="Times New Roman" w:hAnsi="Times New Roman" w:cs="Times New Roman"/>
        </w:rPr>
      </w:pPr>
      <w:r w:rsidRPr="00C1416C">
        <w:rPr>
          <w:rFonts w:ascii="Times New Roman" w:hAnsi="Times New Roman" w:cs="Times New Roman"/>
        </w:rPr>
        <w:t>Feature selection (age, BMI, blood pressure, glucose level, etc.)</w:t>
      </w:r>
    </w:p>
    <w:p w14:paraId="148D8E16" w14:textId="77777777" w:rsidR="00C1416C" w:rsidRPr="00C1416C" w:rsidRDefault="00C1416C" w:rsidP="00C1416C">
      <w:pPr>
        <w:numPr>
          <w:ilvl w:val="0"/>
          <w:numId w:val="13"/>
        </w:numPr>
        <w:rPr>
          <w:rFonts w:ascii="Times New Roman" w:hAnsi="Times New Roman" w:cs="Times New Roman"/>
        </w:rPr>
      </w:pPr>
      <w:r w:rsidRPr="00C1416C">
        <w:rPr>
          <w:rFonts w:ascii="Times New Roman" w:hAnsi="Times New Roman" w:cs="Times New Roman"/>
        </w:rPr>
        <w:t>Handling class imbalance using resampling techniques</w:t>
      </w:r>
    </w:p>
    <w:p w14:paraId="15909B04" w14:textId="77777777" w:rsidR="00C1416C" w:rsidRPr="00C1416C" w:rsidRDefault="00C1416C" w:rsidP="00C1416C">
      <w:pPr>
        <w:numPr>
          <w:ilvl w:val="0"/>
          <w:numId w:val="13"/>
        </w:numPr>
        <w:rPr>
          <w:rFonts w:ascii="Times New Roman" w:hAnsi="Times New Roman" w:cs="Times New Roman"/>
        </w:rPr>
      </w:pPr>
      <w:r w:rsidRPr="00C1416C">
        <w:rPr>
          <w:rFonts w:ascii="Times New Roman" w:hAnsi="Times New Roman" w:cs="Times New Roman"/>
        </w:rPr>
        <w:t>Model training and validation</w:t>
      </w:r>
    </w:p>
    <w:p w14:paraId="6797A4B2" w14:textId="5EF4748F" w:rsidR="00C1416C" w:rsidRPr="00C1416C" w:rsidRDefault="00C1416C" w:rsidP="00C1416C">
      <w:pPr>
        <w:rPr>
          <w:rFonts w:ascii="Times New Roman" w:hAnsi="Times New Roman" w:cs="Times New Roman"/>
        </w:rPr>
      </w:pPr>
    </w:p>
    <w:p w14:paraId="3F961C01" w14:textId="77777777" w:rsidR="00C1416C" w:rsidRPr="00C1416C" w:rsidRDefault="00C1416C" w:rsidP="00C1416C">
      <w:pPr>
        <w:rPr>
          <w:rFonts w:ascii="Times New Roman" w:hAnsi="Times New Roman" w:cs="Times New Roman"/>
        </w:rPr>
      </w:pPr>
      <w:r w:rsidRPr="00C1416C">
        <w:rPr>
          <w:rFonts w:ascii="Times New Roman" w:hAnsi="Times New Roman" w:cs="Times New Roman"/>
        </w:rPr>
        <w:t>3.3 Machine Learning Models</w:t>
      </w:r>
    </w:p>
    <w:p w14:paraId="7CBD15F2" w14:textId="77777777" w:rsidR="00C1416C" w:rsidRPr="00C1416C" w:rsidRDefault="00C1416C" w:rsidP="00C1416C">
      <w:pPr>
        <w:rPr>
          <w:rFonts w:ascii="Times New Roman" w:hAnsi="Times New Roman" w:cs="Times New Roman"/>
        </w:rPr>
      </w:pPr>
      <w:r w:rsidRPr="00C1416C">
        <w:rPr>
          <w:rFonts w:ascii="Times New Roman" w:hAnsi="Times New Roman" w:cs="Times New Roman"/>
        </w:rPr>
        <w:t>The following models may be used:</w:t>
      </w:r>
    </w:p>
    <w:p w14:paraId="7CFFDEF8" w14:textId="77777777" w:rsidR="00C1416C" w:rsidRPr="00C1416C" w:rsidRDefault="00C1416C" w:rsidP="00C1416C">
      <w:pPr>
        <w:numPr>
          <w:ilvl w:val="0"/>
          <w:numId w:val="14"/>
        </w:numPr>
        <w:rPr>
          <w:rFonts w:ascii="Times New Roman" w:hAnsi="Times New Roman" w:cs="Times New Roman"/>
        </w:rPr>
      </w:pPr>
      <w:r w:rsidRPr="00C1416C">
        <w:rPr>
          <w:rFonts w:ascii="Times New Roman" w:hAnsi="Times New Roman" w:cs="Times New Roman"/>
        </w:rPr>
        <w:t>Logistic Regression</w:t>
      </w:r>
    </w:p>
    <w:p w14:paraId="7F19CC3F" w14:textId="77777777" w:rsidR="00C1416C" w:rsidRPr="00C1416C" w:rsidRDefault="00C1416C" w:rsidP="00C1416C">
      <w:pPr>
        <w:numPr>
          <w:ilvl w:val="0"/>
          <w:numId w:val="14"/>
        </w:numPr>
        <w:rPr>
          <w:rFonts w:ascii="Times New Roman" w:hAnsi="Times New Roman" w:cs="Times New Roman"/>
        </w:rPr>
      </w:pPr>
      <w:r w:rsidRPr="00C1416C">
        <w:rPr>
          <w:rFonts w:ascii="Times New Roman" w:hAnsi="Times New Roman" w:cs="Times New Roman"/>
        </w:rPr>
        <w:t>Decision Tree Classifier</w:t>
      </w:r>
    </w:p>
    <w:p w14:paraId="1BBD8C58" w14:textId="77777777" w:rsidR="00C1416C" w:rsidRPr="00C1416C" w:rsidRDefault="00C1416C" w:rsidP="00C1416C">
      <w:pPr>
        <w:numPr>
          <w:ilvl w:val="0"/>
          <w:numId w:val="14"/>
        </w:numPr>
        <w:rPr>
          <w:rFonts w:ascii="Times New Roman" w:hAnsi="Times New Roman" w:cs="Times New Roman"/>
        </w:rPr>
      </w:pPr>
      <w:r w:rsidRPr="00C1416C">
        <w:rPr>
          <w:rFonts w:ascii="Times New Roman" w:hAnsi="Times New Roman" w:cs="Times New Roman"/>
        </w:rPr>
        <w:t>Random Forest Classifier</w:t>
      </w:r>
    </w:p>
    <w:p w14:paraId="51BDBE65" w14:textId="77777777" w:rsidR="00C1416C" w:rsidRPr="00C1416C" w:rsidRDefault="00C1416C" w:rsidP="00C1416C">
      <w:pPr>
        <w:numPr>
          <w:ilvl w:val="0"/>
          <w:numId w:val="14"/>
        </w:numPr>
        <w:rPr>
          <w:rFonts w:ascii="Times New Roman" w:hAnsi="Times New Roman" w:cs="Times New Roman"/>
        </w:rPr>
      </w:pPr>
      <w:r w:rsidRPr="00C1416C">
        <w:rPr>
          <w:rFonts w:ascii="Times New Roman" w:hAnsi="Times New Roman" w:cs="Times New Roman"/>
        </w:rPr>
        <w:t>Support Vector Machine (SVM)</w:t>
      </w:r>
    </w:p>
    <w:p w14:paraId="773E0BE5" w14:textId="77777777" w:rsidR="00C1416C" w:rsidRPr="00C1416C" w:rsidRDefault="00C1416C" w:rsidP="00C1416C">
      <w:pPr>
        <w:numPr>
          <w:ilvl w:val="0"/>
          <w:numId w:val="14"/>
        </w:numPr>
        <w:rPr>
          <w:rFonts w:ascii="Times New Roman" w:hAnsi="Times New Roman" w:cs="Times New Roman"/>
        </w:rPr>
      </w:pPr>
      <w:r w:rsidRPr="00C1416C">
        <w:rPr>
          <w:rFonts w:ascii="Times New Roman" w:hAnsi="Times New Roman" w:cs="Times New Roman"/>
        </w:rPr>
        <w:t>Gradient Boosting (optional)</w:t>
      </w:r>
    </w:p>
    <w:p w14:paraId="225B3CEA" w14:textId="63286FFB" w:rsidR="00C1416C" w:rsidRPr="00C1416C" w:rsidRDefault="00C1416C" w:rsidP="00C1416C">
      <w:pPr>
        <w:rPr>
          <w:rFonts w:ascii="Times New Roman" w:hAnsi="Times New Roman" w:cs="Times New Roman"/>
        </w:rPr>
      </w:pPr>
    </w:p>
    <w:p w14:paraId="213CA611" w14:textId="77777777" w:rsidR="00C1416C" w:rsidRPr="00C1416C" w:rsidRDefault="00C1416C" w:rsidP="00C1416C">
      <w:pPr>
        <w:rPr>
          <w:rFonts w:ascii="Times New Roman" w:hAnsi="Times New Roman" w:cs="Times New Roman"/>
        </w:rPr>
      </w:pPr>
      <w:r w:rsidRPr="00C1416C">
        <w:rPr>
          <w:rFonts w:ascii="Times New Roman" w:hAnsi="Times New Roman" w:cs="Times New Roman"/>
        </w:rPr>
        <w:t>3.4 Data Science Success Criteria</w:t>
      </w:r>
    </w:p>
    <w:p w14:paraId="2EBB9179" w14:textId="77777777" w:rsidR="00C1416C" w:rsidRPr="00C1416C" w:rsidRDefault="00C1416C" w:rsidP="00C1416C">
      <w:pPr>
        <w:numPr>
          <w:ilvl w:val="0"/>
          <w:numId w:val="15"/>
        </w:numPr>
        <w:rPr>
          <w:rFonts w:ascii="Times New Roman" w:hAnsi="Times New Roman" w:cs="Times New Roman"/>
        </w:rPr>
      </w:pPr>
      <w:r w:rsidRPr="00C1416C">
        <w:rPr>
          <w:rFonts w:ascii="Times New Roman" w:hAnsi="Times New Roman" w:cs="Times New Roman"/>
        </w:rPr>
        <w:t>High prediction accuracy</w:t>
      </w:r>
    </w:p>
    <w:p w14:paraId="6CC8AABE" w14:textId="77777777" w:rsidR="00C1416C" w:rsidRPr="00C1416C" w:rsidRDefault="00C1416C" w:rsidP="00C1416C">
      <w:pPr>
        <w:numPr>
          <w:ilvl w:val="0"/>
          <w:numId w:val="15"/>
        </w:numPr>
        <w:rPr>
          <w:rFonts w:ascii="Times New Roman" w:hAnsi="Times New Roman" w:cs="Times New Roman"/>
        </w:rPr>
      </w:pPr>
      <w:r w:rsidRPr="00C1416C">
        <w:rPr>
          <w:rFonts w:ascii="Times New Roman" w:hAnsi="Times New Roman" w:cs="Times New Roman"/>
        </w:rPr>
        <w:t>High recall for disease-positive patients</w:t>
      </w:r>
    </w:p>
    <w:p w14:paraId="694B286B" w14:textId="77777777" w:rsidR="00C1416C" w:rsidRPr="00C1416C" w:rsidRDefault="00C1416C" w:rsidP="00C1416C">
      <w:pPr>
        <w:numPr>
          <w:ilvl w:val="0"/>
          <w:numId w:val="15"/>
        </w:numPr>
        <w:rPr>
          <w:rFonts w:ascii="Times New Roman" w:hAnsi="Times New Roman" w:cs="Times New Roman"/>
        </w:rPr>
      </w:pPr>
      <w:r w:rsidRPr="00C1416C">
        <w:rPr>
          <w:rFonts w:ascii="Times New Roman" w:hAnsi="Times New Roman" w:cs="Times New Roman"/>
        </w:rPr>
        <w:t>Low false-negative rate (missing disease cases)</w:t>
      </w:r>
    </w:p>
    <w:p w14:paraId="035A7235" w14:textId="77777777" w:rsidR="00C1416C" w:rsidRPr="00C1416C" w:rsidRDefault="00C1416C" w:rsidP="00C1416C">
      <w:pPr>
        <w:numPr>
          <w:ilvl w:val="0"/>
          <w:numId w:val="15"/>
        </w:numPr>
        <w:rPr>
          <w:rFonts w:ascii="Times New Roman" w:hAnsi="Times New Roman" w:cs="Times New Roman"/>
        </w:rPr>
      </w:pPr>
      <w:r w:rsidRPr="00C1416C">
        <w:rPr>
          <w:rFonts w:ascii="Times New Roman" w:hAnsi="Times New Roman" w:cs="Times New Roman"/>
        </w:rPr>
        <w:t>Stable performance on unseen patient data</w:t>
      </w:r>
    </w:p>
    <w:p w14:paraId="3FDC0CDB" w14:textId="77777777" w:rsidR="00C1416C" w:rsidRPr="00C1416C" w:rsidRDefault="00C1416C" w:rsidP="00C1416C">
      <w:pPr>
        <w:numPr>
          <w:ilvl w:val="0"/>
          <w:numId w:val="15"/>
        </w:numPr>
        <w:rPr>
          <w:rFonts w:ascii="Times New Roman" w:hAnsi="Times New Roman" w:cs="Times New Roman"/>
        </w:rPr>
      </w:pPr>
      <w:r w:rsidRPr="00C1416C">
        <w:rPr>
          <w:rFonts w:ascii="Times New Roman" w:hAnsi="Times New Roman" w:cs="Times New Roman"/>
        </w:rPr>
        <w:t>Clinically interpretable results</w:t>
      </w:r>
    </w:p>
    <w:p w14:paraId="77E610D6" w14:textId="215CEED1" w:rsidR="00C1416C" w:rsidRPr="00C1416C" w:rsidRDefault="00C1416C" w:rsidP="00C1416C">
      <w:pPr>
        <w:rPr>
          <w:rFonts w:ascii="Times New Roman" w:hAnsi="Times New Roman" w:cs="Times New Roman"/>
        </w:rPr>
      </w:pPr>
    </w:p>
    <w:p w14:paraId="5020D56E" w14:textId="77777777" w:rsidR="00C1416C" w:rsidRPr="00C1416C" w:rsidRDefault="00C1416C" w:rsidP="00C1416C">
      <w:pPr>
        <w:rPr>
          <w:rFonts w:ascii="Times New Roman" w:hAnsi="Times New Roman" w:cs="Times New Roman"/>
        </w:rPr>
      </w:pPr>
      <w:r w:rsidRPr="00C1416C">
        <w:rPr>
          <w:rFonts w:ascii="Times New Roman" w:hAnsi="Times New Roman" w:cs="Times New Roman"/>
        </w:rPr>
        <w:t>4. Project Plan: Disease Prediction System</w:t>
      </w:r>
    </w:p>
    <w:p w14:paraId="16A8C830" w14:textId="77777777" w:rsidR="00C1416C" w:rsidRPr="00C1416C" w:rsidRDefault="00C1416C" w:rsidP="00C1416C">
      <w:pPr>
        <w:rPr>
          <w:rFonts w:ascii="Times New Roman" w:hAnsi="Times New Roman" w:cs="Times New Roman"/>
        </w:rPr>
      </w:pPr>
      <w:r w:rsidRPr="00C1416C">
        <w:rPr>
          <w:rFonts w:ascii="Times New Roman" w:hAnsi="Times New Roman" w:cs="Times New Roman"/>
        </w:rPr>
        <w:t>4.1 Project Plan Overview</w:t>
      </w:r>
    </w:p>
    <w:p w14:paraId="64148A24" w14:textId="77777777" w:rsidR="00C1416C" w:rsidRPr="00C1416C" w:rsidRDefault="00C1416C" w:rsidP="00C1416C">
      <w:pPr>
        <w:rPr>
          <w:rFonts w:ascii="Times New Roman" w:hAnsi="Times New Roman" w:cs="Times New Roman"/>
        </w:rPr>
      </w:pPr>
      <w:r w:rsidRPr="00C1416C">
        <w:rPr>
          <w:rFonts w:ascii="Times New Roman" w:hAnsi="Times New Roman" w:cs="Times New Roman"/>
        </w:rPr>
        <w:t xml:space="preserve">This project aims to design a healthcare disease prediction system using machine learning techniques to </w:t>
      </w:r>
      <w:proofErr w:type="spellStart"/>
      <w:r w:rsidRPr="00C1416C">
        <w:rPr>
          <w:rFonts w:ascii="Times New Roman" w:hAnsi="Times New Roman" w:cs="Times New Roman"/>
        </w:rPr>
        <w:t>analyze</w:t>
      </w:r>
      <w:proofErr w:type="spellEnd"/>
      <w:r w:rsidRPr="00C1416C">
        <w:rPr>
          <w:rFonts w:ascii="Times New Roman" w:hAnsi="Times New Roman" w:cs="Times New Roman"/>
        </w:rPr>
        <w:t xml:space="preserve"> patient health data and provide early warnings for potential diseases. The system supports doctors in clinical decision-making and improves preventive healthcare services.</w:t>
      </w:r>
    </w:p>
    <w:p w14:paraId="03046378" w14:textId="05427A5B" w:rsidR="00C1416C" w:rsidRPr="00C1416C" w:rsidRDefault="00C1416C" w:rsidP="00C1416C">
      <w:pPr>
        <w:rPr>
          <w:rFonts w:ascii="Times New Roman" w:hAnsi="Times New Roman" w:cs="Times New Roman"/>
        </w:rPr>
      </w:pPr>
    </w:p>
    <w:p w14:paraId="5A68A4A5" w14:textId="77777777" w:rsidR="00C1416C" w:rsidRPr="00C1416C" w:rsidRDefault="00C1416C" w:rsidP="00C1416C">
      <w:pPr>
        <w:rPr>
          <w:rFonts w:ascii="Times New Roman" w:hAnsi="Times New Roman" w:cs="Times New Roman"/>
        </w:rPr>
      </w:pPr>
      <w:r w:rsidRPr="00C1416C">
        <w:rPr>
          <w:rFonts w:ascii="Times New Roman" w:hAnsi="Times New Roman" w:cs="Times New Roman"/>
        </w:rPr>
        <w:t>4.2 Project Stages and Activities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3293"/>
        <w:gridCol w:w="1182"/>
      </w:tblGrid>
      <w:tr w:rsidR="00C1416C" w:rsidRPr="00C1416C" w14:paraId="465901B0" w14:textId="77777777">
        <w:trPr>
          <w:tblHeader/>
          <w:tblCellSpacing w:w="15" w:type="dxa"/>
        </w:trPr>
        <w:tc>
          <w:tcPr>
            <w:tcW w:w="0" w:type="auto"/>
            <w:vAlign w:val="center"/>
            <w:hideMark/>
          </w:tcPr>
          <w:p w14:paraId="7B8134AB" w14:textId="77777777" w:rsidR="00C1416C" w:rsidRPr="00C1416C" w:rsidRDefault="00C1416C" w:rsidP="00C1416C">
            <w:pPr>
              <w:rPr>
                <w:rFonts w:ascii="Times New Roman" w:hAnsi="Times New Roman" w:cs="Times New Roman"/>
              </w:rPr>
            </w:pPr>
            <w:r w:rsidRPr="00C1416C">
              <w:rPr>
                <w:rFonts w:ascii="Times New Roman" w:hAnsi="Times New Roman" w:cs="Times New Roman"/>
              </w:rPr>
              <w:t>Stage</w:t>
            </w:r>
          </w:p>
        </w:tc>
        <w:tc>
          <w:tcPr>
            <w:tcW w:w="0" w:type="auto"/>
            <w:vAlign w:val="center"/>
            <w:hideMark/>
          </w:tcPr>
          <w:p w14:paraId="26CE7617" w14:textId="77777777" w:rsidR="00C1416C" w:rsidRPr="00C1416C" w:rsidRDefault="00C1416C" w:rsidP="00C1416C">
            <w:pPr>
              <w:rPr>
                <w:rFonts w:ascii="Times New Roman" w:hAnsi="Times New Roman" w:cs="Times New Roman"/>
              </w:rPr>
            </w:pPr>
            <w:r w:rsidRPr="00C1416C">
              <w:rPr>
                <w:rFonts w:ascii="Times New Roman" w:hAnsi="Times New Roman" w:cs="Times New Roman"/>
              </w:rPr>
              <w:t>Activity</w:t>
            </w:r>
          </w:p>
        </w:tc>
        <w:tc>
          <w:tcPr>
            <w:tcW w:w="0" w:type="auto"/>
            <w:vAlign w:val="center"/>
            <w:hideMark/>
          </w:tcPr>
          <w:p w14:paraId="59950E78" w14:textId="77777777" w:rsidR="00C1416C" w:rsidRPr="00C1416C" w:rsidRDefault="00C1416C" w:rsidP="00C1416C">
            <w:pPr>
              <w:rPr>
                <w:rFonts w:ascii="Times New Roman" w:hAnsi="Times New Roman" w:cs="Times New Roman"/>
              </w:rPr>
            </w:pPr>
            <w:r w:rsidRPr="00C1416C">
              <w:rPr>
                <w:rFonts w:ascii="Times New Roman" w:hAnsi="Times New Roman" w:cs="Times New Roman"/>
              </w:rPr>
              <w:t>Duration</w:t>
            </w:r>
          </w:p>
        </w:tc>
      </w:tr>
      <w:tr w:rsidR="00C1416C" w:rsidRPr="00C1416C" w14:paraId="13A009FD" w14:textId="77777777">
        <w:trPr>
          <w:tblCellSpacing w:w="15" w:type="dxa"/>
        </w:trPr>
        <w:tc>
          <w:tcPr>
            <w:tcW w:w="0" w:type="auto"/>
            <w:vAlign w:val="center"/>
            <w:hideMark/>
          </w:tcPr>
          <w:p w14:paraId="5FA28C96" w14:textId="77777777" w:rsidR="00C1416C" w:rsidRPr="00C1416C" w:rsidRDefault="00C1416C" w:rsidP="00C1416C">
            <w:pPr>
              <w:rPr>
                <w:rFonts w:ascii="Times New Roman" w:hAnsi="Times New Roman" w:cs="Times New Roman"/>
              </w:rPr>
            </w:pPr>
            <w:r w:rsidRPr="00C1416C">
              <w:rPr>
                <w:rFonts w:ascii="Times New Roman" w:hAnsi="Times New Roman" w:cs="Times New Roman"/>
              </w:rPr>
              <w:t>1</w:t>
            </w:r>
          </w:p>
        </w:tc>
        <w:tc>
          <w:tcPr>
            <w:tcW w:w="0" w:type="auto"/>
            <w:vAlign w:val="center"/>
            <w:hideMark/>
          </w:tcPr>
          <w:p w14:paraId="79F8338D" w14:textId="77777777" w:rsidR="00C1416C" w:rsidRPr="00C1416C" w:rsidRDefault="00C1416C" w:rsidP="00C1416C">
            <w:pPr>
              <w:rPr>
                <w:rFonts w:ascii="Times New Roman" w:hAnsi="Times New Roman" w:cs="Times New Roman"/>
              </w:rPr>
            </w:pPr>
            <w:r w:rsidRPr="00C1416C">
              <w:rPr>
                <w:rFonts w:ascii="Times New Roman" w:hAnsi="Times New Roman" w:cs="Times New Roman"/>
              </w:rPr>
              <w:t>Business Understanding</w:t>
            </w:r>
          </w:p>
        </w:tc>
        <w:tc>
          <w:tcPr>
            <w:tcW w:w="0" w:type="auto"/>
            <w:vAlign w:val="center"/>
            <w:hideMark/>
          </w:tcPr>
          <w:p w14:paraId="41DE98FD" w14:textId="77777777" w:rsidR="00C1416C" w:rsidRPr="00C1416C" w:rsidRDefault="00C1416C" w:rsidP="00C1416C">
            <w:pPr>
              <w:rPr>
                <w:rFonts w:ascii="Times New Roman" w:hAnsi="Times New Roman" w:cs="Times New Roman"/>
              </w:rPr>
            </w:pPr>
            <w:r w:rsidRPr="00C1416C">
              <w:rPr>
                <w:rFonts w:ascii="Times New Roman" w:hAnsi="Times New Roman" w:cs="Times New Roman"/>
              </w:rPr>
              <w:t>1 week</w:t>
            </w:r>
          </w:p>
        </w:tc>
      </w:tr>
      <w:tr w:rsidR="00C1416C" w:rsidRPr="00C1416C" w14:paraId="479DCE6D" w14:textId="77777777">
        <w:trPr>
          <w:tblCellSpacing w:w="15" w:type="dxa"/>
        </w:trPr>
        <w:tc>
          <w:tcPr>
            <w:tcW w:w="0" w:type="auto"/>
            <w:vAlign w:val="center"/>
            <w:hideMark/>
          </w:tcPr>
          <w:p w14:paraId="7DABEDD9" w14:textId="77777777" w:rsidR="00C1416C" w:rsidRPr="00C1416C" w:rsidRDefault="00C1416C" w:rsidP="00C1416C">
            <w:pPr>
              <w:rPr>
                <w:rFonts w:ascii="Times New Roman" w:hAnsi="Times New Roman" w:cs="Times New Roman"/>
              </w:rPr>
            </w:pPr>
            <w:r w:rsidRPr="00C1416C">
              <w:rPr>
                <w:rFonts w:ascii="Times New Roman" w:hAnsi="Times New Roman" w:cs="Times New Roman"/>
              </w:rPr>
              <w:t>2</w:t>
            </w:r>
          </w:p>
        </w:tc>
        <w:tc>
          <w:tcPr>
            <w:tcW w:w="0" w:type="auto"/>
            <w:vAlign w:val="center"/>
            <w:hideMark/>
          </w:tcPr>
          <w:p w14:paraId="47D08DDA" w14:textId="77777777" w:rsidR="00C1416C" w:rsidRPr="00C1416C" w:rsidRDefault="00C1416C" w:rsidP="00C1416C">
            <w:pPr>
              <w:rPr>
                <w:rFonts w:ascii="Times New Roman" w:hAnsi="Times New Roman" w:cs="Times New Roman"/>
              </w:rPr>
            </w:pPr>
            <w:r w:rsidRPr="00C1416C">
              <w:rPr>
                <w:rFonts w:ascii="Times New Roman" w:hAnsi="Times New Roman" w:cs="Times New Roman"/>
              </w:rPr>
              <w:t>Data Collection &amp; Understanding</w:t>
            </w:r>
          </w:p>
        </w:tc>
        <w:tc>
          <w:tcPr>
            <w:tcW w:w="0" w:type="auto"/>
            <w:vAlign w:val="center"/>
            <w:hideMark/>
          </w:tcPr>
          <w:p w14:paraId="26DEACF4" w14:textId="77777777" w:rsidR="00C1416C" w:rsidRPr="00C1416C" w:rsidRDefault="00C1416C" w:rsidP="00C1416C">
            <w:pPr>
              <w:rPr>
                <w:rFonts w:ascii="Times New Roman" w:hAnsi="Times New Roman" w:cs="Times New Roman"/>
              </w:rPr>
            </w:pPr>
            <w:r w:rsidRPr="00C1416C">
              <w:rPr>
                <w:rFonts w:ascii="Times New Roman" w:hAnsi="Times New Roman" w:cs="Times New Roman"/>
              </w:rPr>
              <w:t>2 weeks</w:t>
            </w:r>
          </w:p>
        </w:tc>
      </w:tr>
      <w:tr w:rsidR="00C1416C" w:rsidRPr="00C1416C" w14:paraId="652AE8AB" w14:textId="77777777">
        <w:trPr>
          <w:tblCellSpacing w:w="15" w:type="dxa"/>
        </w:trPr>
        <w:tc>
          <w:tcPr>
            <w:tcW w:w="0" w:type="auto"/>
            <w:vAlign w:val="center"/>
            <w:hideMark/>
          </w:tcPr>
          <w:p w14:paraId="0C0517DF" w14:textId="77777777" w:rsidR="00C1416C" w:rsidRPr="00C1416C" w:rsidRDefault="00C1416C" w:rsidP="00C1416C">
            <w:pPr>
              <w:rPr>
                <w:rFonts w:ascii="Times New Roman" w:hAnsi="Times New Roman" w:cs="Times New Roman"/>
              </w:rPr>
            </w:pPr>
            <w:r w:rsidRPr="00C1416C">
              <w:rPr>
                <w:rFonts w:ascii="Times New Roman" w:hAnsi="Times New Roman" w:cs="Times New Roman"/>
              </w:rPr>
              <w:t>3</w:t>
            </w:r>
          </w:p>
        </w:tc>
        <w:tc>
          <w:tcPr>
            <w:tcW w:w="0" w:type="auto"/>
            <w:vAlign w:val="center"/>
            <w:hideMark/>
          </w:tcPr>
          <w:p w14:paraId="3A718B8C" w14:textId="77777777" w:rsidR="00C1416C" w:rsidRPr="00C1416C" w:rsidRDefault="00C1416C" w:rsidP="00C1416C">
            <w:pPr>
              <w:rPr>
                <w:rFonts w:ascii="Times New Roman" w:hAnsi="Times New Roman" w:cs="Times New Roman"/>
              </w:rPr>
            </w:pPr>
            <w:r w:rsidRPr="00C1416C">
              <w:rPr>
                <w:rFonts w:ascii="Times New Roman" w:hAnsi="Times New Roman" w:cs="Times New Roman"/>
              </w:rPr>
              <w:t>Data Cleaning &amp; Preparation</w:t>
            </w:r>
          </w:p>
        </w:tc>
        <w:tc>
          <w:tcPr>
            <w:tcW w:w="0" w:type="auto"/>
            <w:vAlign w:val="center"/>
            <w:hideMark/>
          </w:tcPr>
          <w:p w14:paraId="310342EA" w14:textId="77777777" w:rsidR="00C1416C" w:rsidRPr="00C1416C" w:rsidRDefault="00C1416C" w:rsidP="00C1416C">
            <w:pPr>
              <w:rPr>
                <w:rFonts w:ascii="Times New Roman" w:hAnsi="Times New Roman" w:cs="Times New Roman"/>
              </w:rPr>
            </w:pPr>
            <w:r w:rsidRPr="00C1416C">
              <w:rPr>
                <w:rFonts w:ascii="Times New Roman" w:hAnsi="Times New Roman" w:cs="Times New Roman"/>
              </w:rPr>
              <w:t>2 weeks</w:t>
            </w:r>
          </w:p>
        </w:tc>
      </w:tr>
      <w:tr w:rsidR="00C1416C" w:rsidRPr="00C1416C" w14:paraId="2C175AAE" w14:textId="77777777">
        <w:trPr>
          <w:tblCellSpacing w:w="15" w:type="dxa"/>
        </w:trPr>
        <w:tc>
          <w:tcPr>
            <w:tcW w:w="0" w:type="auto"/>
            <w:vAlign w:val="center"/>
            <w:hideMark/>
          </w:tcPr>
          <w:p w14:paraId="3A2CC3E9" w14:textId="77777777" w:rsidR="00C1416C" w:rsidRPr="00C1416C" w:rsidRDefault="00C1416C" w:rsidP="00C1416C">
            <w:pPr>
              <w:rPr>
                <w:rFonts w:ascii="Times New Roman" w:hAnsi="Times New Roman" w:cs="Times New Roman"/>
              </w:rPr>
            </w:pPr>
            <w:r w:rsidRPr="00C1416C">
              <w:rPr>
                <w:rFonts w:ascii="Times New Roman" w:hAnsi="Times New Roman" w:cs="Times New Roman"/>
              </w:rPr>
              <w:t>4</w:t>
            </w:r>
          </w:p>
        </w:tc>
        <w:tc>
          <w:tcPr>
            <w:tcW w:w="0" w:type="auto"/>
            <w:vAlign w:val="center"/>
            <w:hideMark/>
          </w:tcPr>
          <w:p w14:paraId="626488AD" w14:textId="77777777" w:rsidR="00C1416C" w:rsidRPr="00C1416C" w:rsidRDefault="00C1416C" w:rsidP="00C1416C">
            <w:pPr>
              <w:rPr>
                <w:rFonts w:ascii="Times New Roman" w:hAnsi="Times New Roman" w:cs="Times New Roman"/>
              </w:rPr>
            </w:pPr>
            <w:r w:rsidRPr="00C1416C">
              <w:rPr>
                <w:rFonts w:ascii="Times New Roman" w:hAnsi="Times New Roman" w:cs="Times New Roman"/>
              </w:rPr>
              <w:t>Model Building</w:t>
            </w:r>
          </w:p>
        </w:tc>
        <w:tc>
          <w:tcPr>
            <w:tcW w:w="0" w:type="auto"/>
            <w:vAlign w:val="center"/>
            <w:hideMark/>
          </w:tcPr>
          <w:p w14:paraId="45DC362E" w14:textId="77777777" w:rsidR="00C1416C" w:rsidRPr="00C1416C" w:rsidRDefault="00C1416C" w:rsidP="00C1416C">
            <w:pPr>
              <w:rPr>
                <w:rFonts w:ascii="Times New Roman" w:hAnsi="Times New Roman" w:cs="Times New Roman"/>
              </w:rPr>
            </w:pPr>
            <w:r w:rsidRPr="00C1416C">
              <w:rPr>
                <w:rFonts w:ascii="Times New Roman" w:hAnsi="Times New Roman" w:cs="Times New Roman"/>
              </w:rPr>
              <w:t>2 weeks</w:t>
            </w:r>
          </w:p>
        </w:tc>
      </w:tr>
      <w:tr w:rsidR="00C1416C" w:rsidRPr="00C1416C" w14:paraId="700E9095" w14:textId="77777777">
        <w:trPr>
          <w:tblCellSpacing w:w="15" w:type="dxa"/>
        </w:trPr>
        <w:tc>
          <w:tcPr>
            <w:tcW w:w="0" w:type="auto"/>
            <w:vAlign w:val="center"/>
            <w:hideMark/>
          </w:tcPr>
          <w:p w14:paraId="16FE8221" w14:textId="77777777" w:rsidR="00C1416C" w:rsidRPr="00C1416C" w:rsidRDefault="00C1416C" w:rsidP="00C1416C">
            <w:pPr>
              <w:rPr>
                <w:rFonts w:ascii="Times New Roman" w:hAnsi="Times New Roman" w:cs="Times New Roman"/>
              </w:rPr>
            </w:pPr>
            <w:r w:rsidRPr="00C1416C">
              <w:rPr>
                <w:rFonts w:ascii="Times New Roman" w:hAnsi="Times New Roman" w:cs="Times New Roman"/>
              </w:rPr>
              <w:t>5</w:t>
            </w:r>
          </w:p>
        </w:tc>
        <w:tc>
          <w:tcPr>
            <w:tcW w:w="0" w:type="auto"/>
            <w:vAlign w:val="center"/>
            <w:hideMark/>
          </w:tcPr>
          <w:p w14:paraId="3CD2F951" w14:textId="77777777" w:rsidR="00C1416C" w:rsidRPr="00C1416C" w:rsidRDefault="00C1416C" w:rsidP="00C1416C">
            <w:pPr>
              <w:rPr>
                <w:rFonts w:ascii="Times New Roman" w:hAnsi="Times New Roman" w:cs="Times New Roman"/>
              </w:rPr>
            </w:pPr>
            <w:r w:rsidRPr="00C1416C">
              <w:rPr>
                <w:rFonts w:ascii="Times New Roman" w:hAnsi="Times New Roman" w:cs="Times New Roman"/>
              </w:rPr>
              <w:t>Model Evaluation</w:t>
            </w:r>
          </w:p>
        </w:tc>
        <w:tc>
          <w:tcPr>
            <w:tcW w:w="0" w:type="auto"/>
            <w:vAlign w:val="center"/>
            <w:hideMark/>
          </w:tcPr>
          <w:p w14:paraId="04B35D4A" w14:textId="77777777" w:rsidR="00C1416C" w:rsidRPr="00C1416C" w:rsidRDefault="00C1416C" w:rsidP="00C1416C">
            <w:pPr>
              <w:rPr>
                <w:rFonts w:ascii="Times New Roman" w:hAnsi="Times New Roman" w:cs="Times New Roman"/>
              </w:rPr>
            </w:pPr>
            <w:r w:rsidRPr="00C1416C">
              <w:rPr>
                <w:rFonts w:ascii="Times New Roman" w:hAnsi="Times New Roman" w:cs="Times New Roman"/>
              </w:rPr>
              <w:t>1 week</w:t>
            </w:r>
          </w:p>
        </w:tc>
      </w:tr>
      <w:tr w:rsidR="00C1416C" w:rsidRPr="00C1416C" w14:paraId="2C0EC9EB" w14:textId="77777777">
        <w:trPr>
          <w:tblCellSpacing w:w="15" w:type="dxa"/>
        </w:trPr>
        <w:tc>
          <w:tcPr>
            <w:tcW w:w="0" w:type="auto"/>
            <w:vAlign w:val="center"/>
            <w:hideMark/>
          </w:tcPr>
          <w:p w14:paraId="79CDA6E0" w14:textId="77777777" w:rsidR="00C1416C" w:rsidRPr="00C1416C" w:rsidRDefault="00C1416C" w:rsidP="00C1416C">
            <w:pPr>
              <w:rPr>
                <w:rFonts w:ascii="Times New Roman" w:hAnsi="Times New Roman" w:cs="Times New Roman"/>
              </w:rPr>
            </w:pPr>
            <w:r w:rsidRPr="00C1416C">
              <w:rPr>
                <w:rFonts w:ascii="Times New Roman" w:hAnsi="Times New Roman" w:cs="Times New Roman"/>
              </w:rPr>
              <w:t>6</w:t>
            </w:r>
          </w:p>
        </w:tc>
        <w:tc>
          <w:tcPr>
            <w:tcW w:w="0" w:type="auto"/>
            <w:vAlign w:val="center"/>
            <w:hideMark/>
          </w:tcPr>
          <w:p w14:paraId="6187DE3A" w14:textId="77777777" w:rsidR="00C1416C" w:rsidRPr="00C1416C" w:rsidRDefault="00C1416C" w:rsidP="00C1416C">
            <w:pPr>
              <w:rPr>
                <w:rFonts w:ascii="Times New Roman" w:hAnsi="Times New Roman" w:cs="Times New Roman"/>
              </w:rPr>
            </w:pPr>
            <w:r w:rsidRPr="00C1416C">
              <w:rPr>
                <w:rFonts w:ascii="Times New Roman" w:hAnsi="Times New Roman" w:cs="Times New Roman"/>
              </w:rPr>
              <w:t>Deployment</w:t>
            </w:r>
          </w:p>
        </w:tc>
        <w:tc>
          <w:tcPr>
            <w:tcW w:w="0" w:type="auto"/>
            <w:vAlign w:val="center"/>
            <w:hideMark/>
          </w:tcPr>
          <w:p w14:paraId="346544D7" w14:textId="77777777" w:rsidR="00C1416C" w:rsidRPr="00C1416C" w:rsidRDefault="00C1416C" w:rsidP="00C1416C">
            <w:pPr>
              <w:rPr>
                <w:rFonts w:ascii="Times New Roman" w:hAnsi="Times New Roman" w:cs="Times New Roman"/>
              </w:rPr>
            </w:pPr>
            <w:r w:rsidRPr="00C1416C">
              <w:rPr>
                <w:rFonts w:ascii="Times New Roman" w:hAnsi="Times New Roman" w:cs="Times New Roman"/>
              </w:rPr>
              <w:t>1 week</w:t>
            </w:r>
          </w:p>
        </w:tc>
      </w:tr>
      <w:tr w:rsidR="00C1416C" w:rsidRPr="00C1416C" w14:paraId="5094DDD3" w14:textId="77777777">
        <w:trPr>
          <w:tblCellSpacing w:w="15" w:type="dxa"/>
        </w:trPr>
        <w:tc>
          <w:tcPr>
            <w:tcW w:w="0" w:type="auto"/>
            <w:vAlign w:val="center"/>
            <w:hideMark/>
          </w:tcPr>
          <w:p w14:paraId="4E64FFBB" w14:textId="77777777" w:rsidR="00C1416C" w:rsidRPr="00C1416C" w:rsidRDefault="00C1416C" w:rsidP="00C1416C">
            <w:pPr>
              <w:rPr>
                <w:rFonts w:ascii="Times New Roman" w:hAnsi="Times New Roman" w:cs="Times New Roman"/>
              </w:rPr>
            </w:pPr>
            <w:r w:rsidRPr="00C1416C">
              <w:rPr>
                <w:rFonts w:ascii="Times New Roman" w:hAnsi="Times New Roman" w:cs="Times New Roman"/>
              </w:rPr>
              <w:t>7</w:t>
            </w:r>
          </w:p>
        </w:tc>
        <w:tc>
          <w:tcPr>
            <w:tcW w:w="0" w:type="auto"/>
            <w:vAlign w:val="center"/>
            <w:hideMark/>
          </w:tcPr>
          <w:p w14:paraId="13B38E17" w14:textId="77777777" w:rsidR="00C1416C" w:rsidRPr="00C1416C" w:rsidRDefault="00C1416C" w:rsidP="00C1416C">
            <w:pPr>
              <w:rPr>
                <w:rFonts w:ascii="Times New Roman" w:hAnsi="Times New Roman" w:cs="Times New Roman"/>
              </w:rPr>
            </w:pPr>
            <w:r w:rsidRPr="00C1416C">
              <w:rPr>
                <w:rFonts w:ascii="Times New Roman" w:hAnsi="Times New Roman" w:cs="Times New Roman"/>
              </w:rPr>
              <w:t>Monitoring &amp; Maintenance</w:t>
            </w:r>
          </w:p>
        </w:tc>
        <w:tc>
          <w:tcPr>
            <w:tcW w:w="0" w:type="auto"/>
            <w:vAlign w:val="center"/>
            <w:hideMark/>
          </w:tcPr>
          <w:p w14:paraId="6A5EC412" w14:textId="77777777" w:rsidR="00C1416C" w:rsidRPr="00C1416C" w:rsidRDefault="00C1416C" w:rsidP="00C1416C">
            <w:pPr>
              <w:rPr>
                <w:rFonts w:ascii="Times New Roman" w:hAnsi="Times New Roman" w:cs="Times New Roman"/>
              </w:rPr>
            </w:pPr>
            <w:r w:rsidRPr="00C1416C">
              <w:rPr>
                <w:rFonts w:ascii="Times New Roman" w:hAnsi="Times New Roman" w:cs="Times New Roman"/>
              </w:rPr>
              <w:t>Continuous</w:t>
            </w:r>
          </w:p>
        </w:tc>
      </w:tr>
    </w:tbl>
    <w:p w14:paraId="7A0EC815" w14:textId="625CB1E6" w:rsidR="00C1416C" w:rsidRPr="00C1416C" w:rsidRDefault="00C1416C" w:rsidP="00C1416C">
      <w:pPr>
        <w:rPr>
          <w:rFonts w:ascii="Times New Roman" w:hAnsi="Times New Roman" w:cs="Times New Roman"/>
        </w:rPr>
      </w:pPr>
    </w:p>
    <w:p w14:paraId="241EC511" w14:textId="77777777" w:rsidR="00C1416C" w:rsidRPr="00C1416C" w:rsidRDefault="00C1416C" w:rsidP="00C1416C">
      <w:pPr>
        <w:rPr>
          <w:rFonts w:ascii="Times New Roman" w:hAnsi="Times New Roman" w:cs="Times New Roman"/>
        </w:rPr>
      </w:pPr>
      <w:r w:rsidRPr="00C1416C">
        <w:rPr>
          <w:rFonts w:ascii="Times New Roman" w:hAnsi="Times New Roman" w:cs="Times New Roman"/>
        </w:rPr>
        <w:t>4.3 Resources Needed</w:t>
      </w:r>
    </w:p>
    <w:p w14:paraId="4B7AE555" w14:textId="77777777" w:rsidR="00C1416C" w:rsidRPr="00C1416C" w:rsidRDefault="00C1416C" w:rsidP="00C1416C">
      <w:pPr>
        <w:rPr>
          <w:rFonts w:ascii="Times New Roman" w:hAnsi="Times New Roman" w:cs="Times New Roman"/>
        </w:rPr>
      </w:pPr>
      <w:r w:rsidRPr="00C1416C">
        <w:rPr>
          <w:rFonts w:ascii="Times New Roman" w:hAnsi="Times New Roman" w:cs="Times New Roman"/>
        </w:rPr>
        <w:t>Human Resources</w:t>
      </w:r>
    </w:p>
    <w:p w14:paraId="44BCC4A5" w14:textId="77777777" w:rsidR="00C1416C" w:rsidRPr="00C1416C" w:rsidRDefault="00C1416C" w:rsidP="00C1416C">
      <w:pPr>
        <w:numPr>
          <w:ilvl w:val="0"/>
          <w:numId w:val="16"/>
        </w:numPr>
        <w:rPr>
          <w:rFonts w:ascii="Times New Roman" w:hAnsi="Times New Roman" w:cs="Times New Roman"/>
        </w:rPr>
      </w:pPr>
      <w:r w:rsidRPr="00C1416C">
        <w:rPr>
          <w:rFonts w:ascii="Times New Roman" w:hAnsi="Times New Roman" w:cs="Times New Roman"/>
        </w:rPr>
        <w:t>Data scientists</w:t>
      </w:r>
    </w:p>
    <w:p w14:paraId="18D0D4D2" w14:textId="77777777" w:rsidR="00C1416C" w:rsidRPr="00C1416C" w:rsidRDefault="00C1416C" w:rsidP="00C1416C">
      <w:pPr>
        <w:numPr>
          <w:ilvl w:val="0"/>
          <w:numId w:val="16"/>
        </w:numPr>
        <w:rPr>
          <w:rFonts w:ascii="Times New Roman" w:hAnsi="Times New Roman" w:cs="Times New Roman"/>
        </w:rPr>
      </w:pPr>
      <w:r w:rsidRPr="00C1416C">
        <w:rPr>
          <w:rFonts w:ascii="Times New Roman" w:hAnsi="Times New Roman" w:cs="Times New Roman"/>
        </w:rPr>
        <w:t>Healthcare analysts</w:t>
      </w:r>
    </w:p>
    <w:p w14:paraId="1E813ED4" w14:textId="77777777" w:rsidR="00C1416C" w:rsidRPr="00C1416C" w:rsidRDefault="00C1416C" w:rsidP="00C1416C">
      <w:pPr>
        <w:numPr>
          <w:ilvl w:val="0"/>
          <w:numId w:val="16"/>
        </w:numPr>
        <w:rPr>
          <w:rFonts w:ascii="Times New Roman" w:hAnsi="Times New Roman" w:cs="Times New Roman"/>
        </w:rPr>
      </w:pPr>
      <w:r w:rsidRPr="00C1416C">
        <w:rPr>
          <w:rFonts w:ascii="Times New Roman" w:hAnsi="Times New Roman" w:cs="Times New Roman"/>
        </w:rPr>
        <w:t>Medical professionals</w:t>
      </w:r>
    </w:p>
    <w:p w14:paraId="5F5409E1" w14:textId="77777777" w:rsidR="00C1416C" w:rsidRPr="00C1416C" w:rsidRDefault="00C1416C" w:rsidP="00C1416C">
      <w:pPr>
        <w:numPr>
          <w:ilvl w:val="0"/>
          <w:numId w:val="16"/>
        </w:numPr>
        <w:rPr>
          <w:rFonts w:ascii="Times New Roman" w:hAnsi="Times New Roman" w:cs="Times New Roman"/>
        </w:rPr>
      </w:pPr>
      <w:r w:rsidRPr="00C1416C">
        <w:rPr>
          <w:rFonts w:ascii="Times New Roman" w:hAnsi="Times New Roman" w:cs="Times New Roman"/>
        </w:rPr>
        <w:t>System administrators</w:t>
      </w:r>
    </w:p>
    <w:p w14:paraId="360BE5CA" w14:textId="77777777" w:rsidR="00C1416C" w:rsidRPr="00C1416C" w:rsidRDefault="00C1416C" w:rsidP="00C1416C">
      <w:pPr>
        <w:rPr>
          <w:rFonts w:ascii="Times New Roman" w:hAnsi="Times New Roman" w:cs="Times New Roman"/>
        </w:rPr>
      </w:pPr>
      <w:r w:rsidRPr="00C1416C">
        <w:rPr>
          <w:rFonts w:ascii="Times New Roman" w:hAnsi="Times New Roman" w:cs="Times New Roman"/>
        </w:rPr>
        <w:t>Technical Resources</w:t>
      </w:r>
    </w:p>
    <w:p w14:paraId="017B4330" w14:textId="77777777" w:rsidR="00C1416C" w:rsidRPr="00C1416C" w:rsidRDefault="00C1416C" w:rsidP="00C1416C">
      <w:pPr>
        <w:numPr>
          <w:ilvl w:val="0"/>
          <w:numId w:val="17"/>
        </w:numPr>
        <w:rPr>
          <w:rFonts w:ascii="Times New Roman" w:hAnsi="Times New Roman" w:cs="Times New Roman"/>
        </w:rPr>
      </w:pPr>
      <w:r w:rsidRPr="00C1416C">
        <w:rPr>
          <w:rFonts w:ascii="Times New Roman" w:hAnsi="Times New Roman" w:cs="Times New Roman"/>
        </w:rPr>
        <w:t>Secure healthcare databases</w:t>
      </w:r>
    </w:p>
    <w:p w14:paraId="70CD42E1" w14:textId="77777777" w:rsidR="00C1416C" w:rsidRPr="00C1416C" w:rsidRDefault="00C1416C" w:rsidP="00C1416C">
      <w:pPr>
        <w:numPr>
          <w:ilvl w:val="0"/>
          <w:numId w:val="17"/>
        </w:numPr>
        <w:rPr>
          <w:rFonts w:ascii="Times New Roman" w:hAnsi="Times New Roman" w:cs="Times New Roman"/>
        </w:rPr>
      </w:pPr>
      <w:r w:rsidRPr="00C1416C">
        <w:rPr>
          <w:rFonts w:ascii="Times New Roman" w:hAnsi="Times New Roman" w:cs="Times New Roman"/>
        </w:rPr>
        <w:t>Cloud computing services</w:t>
      </w:r>
    </w:p>
    <w:p w14:paraId="0D8BA5A8" w14:textId="77777777" w:rsidR="00C1416C" w:rsidRPr="00C1416C" w:rsidRDefault="00C1416C" w:rsidP="00C1416C">
      <w:pPr>
        <w:numPr>
          <w:ilvl w:val="0"/>
          <w:numId w:val="17"/>
        </w:numPr>
        <w:rPr>
          <w:rFonts w:ascii="Times New Roman" w:hAnsi="Times New Roman" w:cs="Times New Roman"/>
        </w:rPr>
      </w:pPr>
      <w:r w:rsidRPr="00C1416C">
        <w:rPr>
          <w:rFonts w:ascii="Times New Roman" w:hAnsi="Times New Roman" w:cs="Times New Roman"/>
        </w:rPr>
        <w:t>Machine learning frameworks</w:t>
      </w:r>
    </w:p>
    <w:p w14:paraId="415EDD0C" w14:textId="77777777" w:rsidR="00C1416C" w:rsidRPr="00C1416C" w:rsidRDefault="00C1416C" w:rsidP="00C1416C">
      <w:pPr>
        <w:numPr>
          <w:ilvl w:val="0"/>
          <w:numId w:val="17"/>
        </w:numPr>
        <w:rPr>
          <w:rFonts w:ascii="Times New Roman" w:hAnsi="Times New Roman" w:cs="Times New Roman"/>
        </w:rPr>
      </w:pPr>
      <w:r w:rsidRPr="00C1416C">
        <w:rPr>
          <w:rFonts w:ascii="Times New Roman" w:hAnsi="Times New Roman" w:cs="Times New Roman"/>
        </w:rPr>
        <w:t>Visualization and reporting tools</w:t>
      </w:r>
    </w:p>
    <w:p w14:paraId="6F52E5FB" w14:textId="1921B147" w:rsidR="00C1416C" w:rsidRPr="00C1416C" w:rsidRDefault="00C1416C" w:rsidP="00C1416C">
      <w:pPr>
        <w:rPr>
          <w:rFonts w:ascii="Times New Roman" w:hAnsi="Times New Roman" w:cs="Times New Roman"/>
        </w:rPr>
      </w:pPr>
    </w:p>
    <w:p w14:paraId="5A4DB91B" w14:textId="77777777" w:rsidR="00C1416C" w:rsidRPr="00C1416C" w:rsidRDefault="00C1416C" w:rsidP="00C1416C">
      <w:pPr>
        <w:rPr>
          <w:rFonts w:ascii="Times New Roman" w:hAnsi="Times New Roman" w:cs="Times New Roman"/>
        </w:rPr>
      </w:pPr>
      <w:r w:rsidRPr="00C1416C">
        <w:rPr>
          <w:rFonts w:ascii="Times New Roman" w:hAnsi="Times New Roman" w:cs="Times New Roman"/>
        </w:rPr>
        <w:t>4.4 Tools &amp; Techniques</w:t>
      </w:r>
    </w:p>
    <w:p w14:paraId="72C32270" w14:textId="77777777" w:rsidR="00C1416C" w:rsidRPr="00C1416C" w:rsidRDefault="00C1416C" w:rsidP="00C1416C">
      <w:pPr>
        <w:numPr>
          <w:ilvl w:val="0"/>
          <w:numId w:val="18"/>
        </w:numPr>
        <w:rPr>
          <w:rFonts w:ascii="Times New Roman" w:hAnsi="Times New Roman" w:cs="Times New Roman"/>
        </w:rPr>
      </w:pPr>
      <w:r w:rsidRPr="00C1416C">
        <w:rPr>
          <w:rFonts w:ascii="Times New Roman" w:hAnsi="Times New Roman" w:cs="Times New Roman"/>
        </w:rPr>
        <w:t>Python – Data analysis and ML model development</w:t>
      </w:r>
    </w:p>
    <w:p w14:paraId="430D1687" w14:textId="77777777" w:rsidR="00C1416C" w:rsidRPr="00C1416C" w:rsidRDefault="00C1416C" w:rsidP="00C1416C">
      <w:pPr>
        <w:numPr>
          <w:ilvl w:val="0"/>
          <w:numId w:val="18"/>
        </w:numPr>
        <w:rPr>
          <w:rFonts w:ascii="Times New Roman" w:hAnsi="Times New Roman" w:cs="Times New Roman"/>
        </w:rPr>
      </w:pPr>
      <w:r w:rsidRPr="00C1416C">
        <w:rPr>
          <w:rFonts w:ascii="Times New Roman" w:hAnsi="Times New Roman" w:cs="Times New Roman"/>
        </w:rPr>
        <w:t>SQL – Data extraction and management</w:t>
      </w:r>
    </w:p>
    <w:p w14:paraId="68260BFD" w14:textId="77777777" w:rsidR="00C1416C" w:rsidRPr="00C1416C" w:rsidRDefault="00C1416C" w:rsidP="00C1416C">
      <w:pPr>
        <w:numPr>
          <w:ilvl w:val="0"/>
          <w:numId w:val="18"/>
        </w:numPr>
        <w:rPr>
          <w:rFonts w:ascii="Times New Roman" w:hAnsi="Times New Roman" w:cs="Times New Roman"/>
        </w:rPr>
      </w:pPr>
      <w:r w:rsidRPr="00C1416C">
        <w:rPr>
          <w:rFonts w:ascii="Times New Roman" w:hAnsi="Times New Roman" w:cs="Times New Roman"/>
        </w:rPr>
        <w:t>Machine Learning Algorithms – Classification techniques</w:t>
      </w:r>
    </w:p>
    <w:p w14:paraId="16A6C5AD" w14:textId="77777777" w:rsidR="00C1416C" w:rsidRPr="00C1416C" w:rsidRDefault="00C1416C" w:rsidP="00C1416C">
      <w:pPr>
        <w:numPr>
          <w:ilvl w:val="0"/>
          <w:numId w:val="18"/>
        </w:numPr>
        <w:rPr>
          <w:rFonts w:ascii="Times New Roman" w:hAnsi="Times New Roman" w:cs="Times New Roman"/>
        </w:rPr>
      </w:pPr>
      <w:r w:rsidRPr="00C1416C">
        <w:rPr>
          <w:rFonts w:ascii="Times New Roman" w:hAnsi="Times New Roman" w:cs="Times New Roman"/>
        </w:rPr>
        <w:t>Power BI / Tableau – Visualization and reporting</w:t>
      </w:r>
    </w:p>
    <w:p w14:paraId="16FA2C62" w14:textId="3C9AB9C6" w:rsidR="00C1416C" w:rsidRPr="00C1416C" w:rsidRDefault="00C1416C" w:rsidP="00C1416C">
      <w:pPr>
        <w:rPr>
          <w:rFonts w:ascii="Times New Roman" w:hAnsi="Times New Roman" w:cs="Times New Roman"/>
        </w:rPr>
      </w:pPr>
    </w:p>
    <w:p w14:paraId="1685575D" w14:textId="77777777" w:rsidR="00C1416C" w:rsidRPr="00C1416C" w:rsidRDefault="00C1416C" w:rsidP="00C1416C">
      <w:pPr>
        <w:rPr>
          <w:rFonts w:ascii="Times New Roman" w:hAnsi="Times New Roman" w:cs="Times New Roman"/>
        </w:rPr>
      </w:pPr>
      <w:r w:rsidRPr="00C1416C">
        <w:rPr>
          <w:rFonts w:ascii="Times New Roman" w:hAnsi="Times New Roman" w:cs="Times New Roman"/>
        </w:rPr>
        <w:t>5. Final Outcome</w:t>
      </w:r>
    </w:p>
    <w:p w14:paraId="14754143" w14:textId="77777777" w:rsidR="00C1416C" w:rsidRPr="00C1416C" w:rsidRDefault="00C1416C" w:rsidP="00C1416C">
      <w:pPr>
        <w:numPr>
          <w:ilvl w:val="0"/>
          <w:numId w:val="19"/>
        </w:numPr>
        <w:rPr>
          <w:rFonts w:ascii="Times New Roman" w:hAnsi="Times New Roman" w:cs="Times New Roman"/>
        </w:rPr>
      </w:pPr>
      <w:r w:rsidRPr="00C1416C">
        <w:rPr>
          <w:rFonts w:ascii="Times New Roman" w:hAnsi="Times New Roman" w:cs="Times New Roman"/>
        </w:rPr>
        <w:t>A functional disease prediction system</w:t>
      </w:r>
    </w:p>
    <w:p w14:paraId="71555CD6" w14:textId="77777777" w:rsidR="00C1416C" w:rsidRPr="00C1416C" w:rsidRDefault="00C1416C" w:rsidP="00C1416C">
      <w:pPr>
        <w:numPr>
          <w:ilvl w:val="0"/>
          <w:numId w:val="19"/>
        </w:numPr>
        <w:rPr>
          <w:rFonts w:ascii="Times New Roman" w:hAnsi="Times New Roman" w:cs="Times New Roman"/>
        </w:rPr>
      </w:pPr>
      <w:r w:rsidRPr="00C1416C">
        <w:rPr>
          <w:rFonts w:ascii="Times New Roman" w:hAnsi="Times New Roman" w:cs="Times New Roman"/>
        </w:rPr>
        <w:t>Early identification of high-risk patients</w:t>
      </w:r>
    </w:p>
    <w:p w14:paraId="72D7721A" w14:textId="77777777" w:rsidR="00C1416C" w:rsidRPr="00C1416C" w:rsidRDefault="00C1416C" w:rsidP="00C1416C">
      <w:pPr>
        <w:numPr>
          <w:ilvl w:val="0"/>
          <w:numId w:val="19"/>
        </w:numPr>
        <w:rPr>
          <w:rFonts w:ascii="Times New Roman" w:hAnsi="Times New Roman" w:cs="Times New Roman"/>
        </w:rPr>
      </w:pPr>
      <w:r w:rsidRPr="00C1416C">
        <w:rPr>
          <w:rFonts w:ascii="Times New Roman" w:hAnsi="Times New Roman" w:cs="Times New Roman"/>
        </w:rPr>
        <w:t>Reduced disease-related complications</w:t>
      </w:r>
    </w:p>
    <w:p w14:paraId="4E415318" w14:textId="77777777" w:rsidR="00C1416C" w:rsidRPr="00C1416C" w:rsidRDefault="00C1416C" w:rsidP="00C1416C">
      <w:pPr>
        <w:numPr>
          <w:ilvl w:val="0"/>
          <w:numId w:val="19"/>
        </w:numPr>
        <w:rPr>
          <w:rFonts w:ascii="Times New Roman" w:hAnsi="Times New Roman" w:cs="Times New Roman"/>
        </w:rPr>
      </w:pPr>
      <w:r w:rsidRPr="00C1416C">
        <w:rPr>
          <w:rFonts w:ascii="Times New Roman" w:hAnsi="Times New Roman" w:cs="Times New Roman"/>
        </w:rPr>
        <w:t>Faster and more accurate medical decisions</w:t>
      </w:r>
    </w:p>
    <w:p w14:paraId="3B1D9F1A" w14:textId="77777777" w:rsidR="00C1416C" w:rsidRPr="00C1416C" w:rsidRDefault="00C1416C" w:rsidP="00C1416C">
      <w:pPr>
        <w:numPr>
          <w:ilvl w:val="0"/>
          <w:numId w:val="19"/>
        </w:numPr>
        <w:rPr>
          <w:rFonts w:ascii="Times New Roman" w:hAnsi="Times New Roman" w:cs="Times New Roman"/>
        </w:rPr>
      </w:pPr>
      <w:r w:rsidRPr="00C1416C">
        <w:rPr>
          <w:rFonts w:ascii="Times New Roman" w:hAnsi="Times New Roman" w:cs="Times New Roman"/>
        </w:rPr>
        <w:t>Improved healthcare quality and patient satisfaction</w:t>
      </w:r>
    </w:p>
    <w:p w14:paraId="7A6D8B0C" w14:textId="16D5B7A0" w:rsidR="00C1416C" w:rsidRPr="00C1416C" w:rsidRDefault="00C1416C" w:rsidP="00C1416C">
      <w:pPr>
        <w:rPr>
          <w:rFonts w:ascii="Times New Roman" w:hAnsi="Times New Roman" w:cs="Times New Roman"/>
        </w:rPr>
      </w:pPr>
    </w:p>
    <w:p w14:paraId="577C4D0F" w14:textId="1FF22EAC" w:rsidR="00C1416C" w:rsidRPr="00C1416C" w:rsidRDefault="00C1416C" w:rsidP="00C1416C">
      <w:pPr>
        <w:rPr>
          <w:rFonts w:ascii="Times New Roman" w:hAnsi="Times New Roman" w:cs="Times New Roman"/>
        </w:rPr>
      </w:pPr>
      <w:r w:rsidRPr="00C1416C">
        <w:rPr>
          <w:rFonts w:ascii="Times New Roman" w:hAnsi="Times New Roman" w:cs="Times New Roman"/>
        </w:rPr>
        <w:t xml:space="preserve"> Conclusion</w:t>
      </w:r>
    </w:p>
    <w:p w14:paraId="56A52279" w14:textId="77777777" w:rsidR="00C1416C" w:rsidRPr="00C1416C" w:rsidRDefault="00C1416C" w:rsidP="00C1416C">
      <w:pPr>
        <w:rPr>
          <w:rFonts w:ascii="Times New Roman" w:hAnsi="Times New Roman" w:cs="Times New Roman"/>
        </w:rPr>
      </w:pPr>
      <w:r w:rsidRPr="00C1416C">
        <w:rPr>
          <w:rFonts w:ascii="Times New Roman" w:hAnsi="Times New Roman" w:cs="Times New Roman"/>
        </w:rPr>
        <w:t>The Disease Prediction System demonstrates how data science can be effectively applied in healthcare to improve patient outcomes and reduce costs. By focusing on early detection and preventive care, this project aligns both business and data science goals to deliver meaningful and ethical healthcare solutions</w:t>
      </w:r>
    </w:p>
    <w:p w14:paraId="7450021A" w14:textId="77777777" w:rsidR="00C1416C" w:rsidRPr="00C1416C" w:rsidRDefault="00C1416C">
      <w:pPr>
        <w:rPr>
          <w:rFonts w:ascii="Times New Roman" w:hAnsi="Times New Roman" w:cs="Times New Roman"/>
        </w:rPr>
      </w:pPr>
    </w:p>
    <w:sectPr w:rsidR="00C1416C" w:rsidRPr="00C1416C" w:rsidSect="00C1416C">
      <w:footerReference w:type="default" r:id="rId7"/>
      <w:pgSz w:w="11906" w:h="16838"/>
      <w:pgMar w:top="1440" w:right="1440" w:bottom="1440" w:left="1440" w:header="708" w:footer="708" w:gutter="0"/>
      <w:pgBorders w:offsetFrom="page">
        <w:top w:val="single" w:sz="18" w:space="24" w:color="000000" w:themeColor="text1"/>
        <w:left w:val="single" w:sz="18" w:space="24" w:color="000000" w:themeColor="text1"/>
        <w:bottom w:val="single" w:sz="18" w:space="24" w:color="000000" w:themeColor="text1"/>
        <w:right w:val="single" w:sz="18" w:space="24" w:color="000000" w:themeColor="tex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4CEE0" w14:textId="77777777" w:rsidR="00F001A6" w:rsidRDefault="00F001A6" w:rsidP="00C1416C">
      <w:pPr>
        <w:spacing w:after="0" w:line="240" w:lineRule="auto"/>
      </w:pPr>
      <w:r>
        <w:separator/>
      </w:r>
    </w:p>
  </w:endnote>
  <w:endnote w:type="continuationSeparator" w:id="0">
    <w:p w14:paraId="14C5F954" w14:textId="77777777" w:rsidR="00F001A6" w:rsidRDefault="00F001A6" w:rsidP="00C141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4248903"/>
      <w:docPartObj>
        <w:docPartGallery w:val="Page Numbers (Bottom of Page)"/>
        <w:docPartUnique/>
      </w:docPartObj>
    </w:sdtPr>
    <w:sdtEndPr>
      <w:rPr>
        <w:noProof/>
      </w:rPr>
    </w:sdtEndPr>
    <w:sdtContent>
      <w:p w14:paraId="5803DF05" w14:textId="4BA20F49" w:rsidR="00C1416C" w:rsidRDefault="00C1416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D36CB09" w14:textId="77777777" w:rsidR="00C1416C" w:rsidRDefault="00C141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2C535" w14:textId="77777777" w:rsidR="00F001A6" w:rsidRDefault="00F001A6" w:rsidP="00C1416C">
      <w:pPr>
        <w:spacing w:after="0" w:line="240" w:lineRule="auto"/>
      </w:pPr>
      <w:r>
        <w:separator/>
      </w:r>
    </w:p>
  </w:footnote>
  <w:footnote w:type="continuationSeparator" w:id="0">
    <w:p w14:paraId="727432ED" w14:textId="77777777" w:rsidR="00F001A6" w:rsidRDefault="00F001A6" w:rsidP="00C141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5BD"/>
    <w:multiLevelType w:val="multilevel"/>
    <w:tmpl w:val="B2945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23080"/>
    <w:multiLevelType w:val="multilevel"/>
    <w:tmpl w:val="B4C2E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211DA"/>
    <w:multiLevelType w:val="multilevel"/>
    <w:tmpl w:val="14F2E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F49EC"/>
    <w:multiLevelType w:val="multilevel"/>
    <w:tmpl w:val="73F6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51588"/>
    <w:multiLevelType w:val="multilevel"/>
    <w:tmpl w:val="49ACA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191276"/>
    <w:multiLevelType w:val="multilevel"/>
    <w:tmpl w:val="B4969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3724A0"/>
    <w:multiLevelType w:val="multilevel"/>
    <w:tmpl w:val="9F0E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EF38A3"/>
    <w:multiLevelType w:val="multilevel"/>
    <w:tmpl w:val="26AC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D32CB0"/>
    <w:multiLevelType w:val="multilevel"/>
    <w:tmpl w:val="470E6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2D1897"/>
    <w:multiLevelType w:val="multilevel"/>
    <w:tmpl w:val="0276C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7D00E4"/>
    <w:multiLevelType w:val="multilevel"/>
    <w:tmpl w:val="99CC9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BB1CE9"/>
    <w:multiLevelType w:val="multilevel"/>
    <w:tmpl w:val="88AA5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227EA1"/>
    <w:multiLevelType w:val="multilevel"/>
    <w:tmpl w:val="7238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31481C"/>
    <w:multiLevelType w:val="multilevel"/>
    <w:tmpl w:val="20606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AC67B3"/>
    <w:multiLevelType w:val="multilevel"/>
    <w:tmpl w:val="FD3A2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9F11B2"/>
    <w:multiLevelType w:val="multilevel"/>
    <w:tmpl w:val="2222C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3E1942"/>
    <w:multiLevelType w:val="multilevel"/>
    <w:tmpl w:val="4CE67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D2199A"/>
    <w:multiLevelType w:val="multilevel"/>
    <w:tmpl w:val="E14CA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536F21"/>
    <w:multiLevelType w:val="multilevel"/>
    <w:tmpl w:val="11069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8030275">
    <w:abstractNumId w:val="2"/>
  </w:num>
  <w:num w:numId="2" w16cid:durableId="729963598">
    <w:abstractNumId w:val="13"/>
  </w:num>
  <w:num w:numId="3" w16cid:durableId="703215278">
    <w:abstractNumId w:val="18"/>
  </w:num>
  <w:num w:numId="4" w16cid:durableId="1346597443">
    <w:abstractNumId w:val="1"/>
  </w:num>
  <w:num w:numId="5" w16cid:durableId="2008164065">
    <w:abstractNumId w:val="5"/>
  </w:num>
  <w:num w:numId="6" w16cid:durableId="966399746">
    <w:abstractNumId w:val="9"/>
  </w:num>
  <w:num w:numId="7" w16cid:durableId="1473212364">
    <w:abstractNumId w:val="14"/>
  </w:num>
  <w:num w:numId="8" w16cid:durableId="1965886192">
    <w:abstractNumId w:val="6"/>
  </w:num>
  <w:num w:numId="9" w16cid:durableId="607390036">
    <w:abstractNumId w:val="11"/>
  </w:num>
  <w:num w:numId="10" w16cid:durableId="796870125">
    <w:abstractNumId w:val="0"/>
  </w:num>
  <w:num w:numId="11" w16cid:durableId="768087633">
    <w:abstractNumId w:val="15"/>
  </w:num>
  <w:num w:numId="12" w16cid:durableId="350573727">
    <w:abstractNumId w:val="12"/>
  </w:num>
  <w:num w:numId="13" w16cid:durableId="778719745">
    <w:abstractNumId w:val="4"/>
  </w:num>
  <w:num w:numId="14" w16cid:durableId="735590179">
    <w:abstractNumId w:val="7"/>
  </w:num>
  <w:num w:numId="15" w16cid:durableId="1428888282">
    <w:abstractNumId w:val="16"/>
  </w:num>
  <w:num w:numId="16" w16cid:durableId="42674961">
    <w:abstractNumId w:val="8"/>
  </w:num>
  <w:num w:numId="17" w16cid:durableId="2086610694">
    <w:abstractNumId w:val="17"/>
  </w:num>
  <w:num w:numId="18" w16cid:durableId="653139796">
    <w:abstractNumId w:val="10"/>
  </w:num>
  <w:num w:numId="19" w16cid:durableId="17079428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16C"/>
    <w:rsid w:val="00790CE7"/>
    <w:rsid w:val="00C1416C"/>
    <w:rsid w:val="00EF23C8"/>
    <w:rsid w:val="00F001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5E6B9"/>
  <w15:chartTrackingRefBased/>
  <w15:docId w15:val="{27D2D8FA-E944-4989-8429-4E2FAA7AE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41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41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41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41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41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41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1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1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1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1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41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41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41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41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41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1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1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16C"/>
    <w:rPr>
      <w:rFonts w:eastAsiaTheme="majorEastAsia" w:cstheme="majorBidi"/>
      <w:color w:val="272727" w:themeColor="text1" w:themeTint="D8"/>
    </w:rPr>
  </w:style>
  <w:style w:type="paragraph" w:styleId="Title">
    <w:name w:val="Title"/>
    <w:basedOn w:val="Normal"/>
    <w:next w:val="Normal"/>
    <w:link w:val="TitleChar"/>
    <w:uiPriority w:val="10"/>
    <w:qFormat/>
    <w:rsid w:val="00C141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1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1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1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16C"/>
    <w:pPr>
      <w:spacing w:before="160"/>
      <w:jc w:val="center"/>
    </w:pPr>
    <w:rPr>
      <w:i/>
      <w:iCs/>
      <w:color w:val="404040" w:themeColor="text1" w:themeTint="BF"/>
    </w:rPr>
  </w:style>
  <w:style w:type="character" w:customStyle="1" w:styleId="QuoteChar">
    <w:name w:val="Quote Char"/>
    <w:basedOn w:val="DefaultParagraphFont"/>
    <w:link w:val="Quote"/>
    <w:uiPriority w:val="29"/>
    <w:rsid w:val="00C1416C"/>
    <w:rPr>
      <w:i/>
      <w:iCs/>
      <w:color w:val="404040" w:themeColor="text1" w:themeTint="BF"/>
    </w:rPr>
  </w:style>
  <w:style w:type="paragraph" w:styleId="ListParagraph">
    <w:name w:val="List Paragraph"/>
    <w:basedOn w:val="Normal"/>
    <w:uiPriority w:val="34"/>
    <w:qFormat/>
    <w:rsid w:val="00C1416C"/>
    <w:pPr>
      <w:ind w:left="720"/>
      <w:contextualSpacing/>
    </w:pPr>
  </w:style>
  <w:style w:type="character" w:styleId="IntenseEmphasis">
    <w:name w:val="Intense Emphasis"/>
    <w:basedOn w:val="DefaultParagraphFont"/>
    <w:uiPriority w:val="21"/>
    <w:qFormat/>
    <w:rsid w:val="00C1416C"/>
    <w:rPr>
      <w:i/>
      <w:iCs/>
      <w:color w:val="2F5496" w:themeColor="accent1" w:themeShade="BF"/>
    </w:rPr>
  </w:style>
  <w:style w:type="paragraph" w:styleId="IntenseQuote">
    <w:name w:val="Intense Quote"/>
    <w:basedOn w:val="Normal"/>
    <w:next w:val="Normal"/>
    <w:link w:val="IntenseQuoteChar"/>
    <w:uiPriority w:val="30"/>
    <w:qFormat/>
    <w:rsid w:val="00C141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416C"/>
    <w:rPr>
      <w:i/>
      <w:iCs/>
      <w:color w:val="2F5496" w:themeColor="accent1" w:themeShade="BF"/>
    </w:rPr>
  </w:style>
  <w:style w:type="character" w:styleId="IntenseReference">
    <w:name w:val="Intense Reference"/>
    <w:basedOn w:val="DefaultParagraphFont"/>
    <w:uiPriority w:val="32"/>
    <w:qFormat/>
    <w:rsid w:val="00C1416C"/>
    <w:rPr>
      <w:b/>
      <w:bCs/>
      <w:smallCaps/>
      <w:color w:val="2F5496" w:themeColor="accent1" w:themeShade="BF"/>
      <w:spacing w:val="5"/>
    </w:rPr>
  </w:style>
  <w:style w:type="paragraph" w:styleId="Header">
    <w:name w:val="header"/>
    <w:basedOn w:val="Normal"/>
    <w:link w:val="HeaderChar"/>
    <w:uiPriority w:val="99"/>
    <w:unhideWhenUsed/>
    <w:rsid w:val="00C141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416C"/>
  </w:style>
  <w:style w:type="paragraph" w:styleId="Footer">
    <w:name w:val="footer"/>
    <w:basedOn w:val="Normal"/>
    <w:link w:val="FooterChar"/>
    <w:uiPriority w:val="99"/>
    <w:unhideWhenUsed/>
    <w:rsid w:val="00C141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41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6</Pages>
  <Words>875</Words>
  <Characters>4990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Revathy K V</dc:creator>
  <cp:keywords/>
  <dc:description/>
  <cp:lastModifiedBy>Revathy K V</cp:lastModifiedBy>
  <cp:revision>1</cp:revision>
  <dcterms:created xsi:type="dcterms:W3CDTF">2026-02-22T16:04:00Z</dcterms:created>
  <dcterms:modified xsi:type="dcterms:W3CDTF">2026-02-22T16:17:00Z</dcterms:modified>
</cp:coreProperties>
</file>