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F4544" w14:textId="77777777" w:rsidR="00FB792D" w:rsidRPr="00F96C1B" w:rsidRDefault="00FB792D" w:rsidP="004F5A74">
      <w:pPr>
        <w:jc w:val="center"/>
        <w:rPr>
          <w:rFonts w:ascii="Calibri" w:hAnsi="Calibri" w:cs="Calibri"/>
          <w:b/>
          <w:bCs/>
        </w:rPr>
      </w:pPr>
      <w:r w:rsidRPr="00F96C1B">
        <w:rPr>
          <w:rFonts w:ascii="Calibri" w:hAnsi="Calibri" w:cs="Calibri"/>
          <w:b/>
          <w:bCs/>
        </w:rPr>
        <w:t>Evaluation Questions</w:t>
      </w:r>
    </w:p>
    <w:p w14:paraId="5920FFD1" w14:textId="598CD63C" w:rsidR="00FB792D" w:rsidRPr="000B03D2" w:rsidRDefault="00FB792D" w:rsidP="00F96C1B">
      <w:pPr>
        <w:pStyle w:val="ListParagraph"/>
        <w:numPr>
          <w:ilvl w:val="0"/>
          <w:numId w:val="4"/>
        </w:numPr>
        <w:jc w:val="both"/>
        <w:rPr>
          <w:rFonts w:ascii="Calibri" w:hAnsi="Calibri" w:cs="Calibri"/>
          <w:b/>
          <w:bCs/>
        </w:rPr>
      </w:pPr>
      <w:proofErr w:type="spellStart"/>
      <w:r w:rsidRPr="000B03D2">
        <w:rPr>
          <w:rFonts w:ascii="Calibri" w:hAnsi="Calibri" w:cs="Calibri"/>
          <w:b/>
          <w:bCs/>
        </w:rPr>
        <w:t>Replacewhere</w:t>
      </w:r>
      <w:proofErr w:type="spellEnd"/>
      <w:r w:rsidRPr="000B03D2">
        <w:rPr>
          <w:rFonts w:ascii="Calibri" w:hAnsi="Calibri" w:cs="Calibri"/>
          <w:b/>
          <w:bCs/>
        </w:rPr>
        <w:t xml:space="preserve"> </w:t>
      </w:r>
      <w:r w:rsidR="00601B02" w:rsidRPr="000B03D2">
        <w:rPr>
          <w:rFonts w:ascii="Calibri" w:hAnsi="Calibri" w:cs="Calibri"/>
          <w:b/>
          <w:bCs/>
        </w:rPr>
        <w:t>–</w:t>
      </w:r>
      <w:r w:rsidRPr="000B03D2">
        <w:rPr>
          <w:rFonts w:ascii="Calibri" w:hAnsi="Calibri" w:cs="Calibri"/>
          <w:b/>
          <w:bCs/>
        </w:rPr>
        <w:t xml:space="preserve"> code</w:t>
      </w:r>
    </w:p>
    <w:p w14:paraId="04ED0877" w14:textId="245D950B" w:rsidR="00222AC4" w:rsidRPr="00F96C1B" w:rsidRDefault="00222AC4" w:rsidP="00F96C1B">
      <w:pPr>
        <w:spacing w:line="276" w:lineRule="auto"/>
        <w:jc w:val="both"/>
        <w:rPr>
          <w:rFonts w:ascii="Calibri" w:hAnsi="Calibri" w:cs="Calibri"/>
        </w:rPr>
      </w:pPr>
      <w:r w:rsidRPr="00F96C1B">
        <w:rPr>
          <w:rFonts w:ascii="Calibri" w:eastAsia="Times New Roman" w:hAnsi="Calibri" w:cs="Calibri"/>
          <w:kern w:val="0"/>
          <w:lang w:eastAsia="en-IN"/>
          <w14:ligatures w14:val="none"/>
        </w:rPr>
        <w:t xml:space="preserve">The </w:t>
      </w:r>
      <w:proofErr w:type="spellStart"/>
      <w:r w:rsidRPr="00F96C1B">
        <w:rPr>
          <w:rFonts w:ascii="Calibri" w:eastAsia="Times New Roman" w:hAnsi="Calibri" w:cs="Calibri"/>
          <w:kern w:val="0"/>
          <w:lang w:eastAsia="en-IN"/>
          <w14:ligatures w14:val="none"/>
        </w:rPr>
        <w:t>replaceWhere</w:t>
      </w:r>
      <w:proofErr w:type="spellEnd"/>
      <w:r w:rsidRPr="00F96C1B">
        <w:rPr>
          <w:rFonts w:ascii="Calibri" w:eastAsia="Times New Roman" w:hAnsi="Calibri" w:cs="Calibri"/>
          <w:kern w:val="0"/>
          <w:lang w:eastAsia="en-IN"/>
          <w14:ligatures w14:val="none"/>
        </w:rPr>
        <w:t xml:space="preserve"> option in </w:t>
      </w:r>
      <w:proofErr w:type="spellStart"/>
      <w:r w:rsidRPr="00F96C1B">
        <w:rPr>
          <w:rFonts w:ascii="Calibri" w:eastAsia="Times New Roman" w:hAnsi="Calibri" w:cs="Calibri"/>
          <w:kern w:val="0"/>
          <w:lang w:eastAsia="en-IN"/>
          <w14:ligatures w14:val="none"/>
        </w:rPr>
        <w:t>PySpark</w:t>
      </w:r>
      <w:proofErr w:type="spellEnd"/>
      <w:r w:rsidRPr="00F96C1B">
        <w:rPr>
          <w:rFonts w:ascii="Calibri" w:eastAsia="Times New Roman" w:hAnsi="Calibri" w:cs="Calibri"/>
          <w:kern w:val="0"/>
          <w:lang w:eastAsia="en-IN"/>
          <w14:ligatures w14:val="none"/>
        </w:rPr>
        <w:t xml:space="preserve"> is used with Delta tables to dynamically overwrite specific partitions instead of the entire table.</w:t>
      </w:r>
    </w:p>
    <w:p w14:paraId="254BC37B" w14:textId="4B9DAAE2" w:rsidR="00601B02" w:rsidRPr="005F1C36" w:rsidRDefault="00601B02" w:rsidP="00F96C1B">
      <w:pPr>
        <w:jc w:val="both"/>
        <w:rPr>
          <w:rFonts w:ascii="Calibri" w:hAnsi="Calibri" w:cs="Calibri"/>
        </w:rPr>
      </w:pPr>
      <w:r w:rsidRPr="00F96C1B">
        <w:rPr>
          <w:rFonts w:ascii="Calibri" w:hAnsi="Calibri" w:cs="Calibri"/>
          <w:b/>
          <w:bCs/>
          <w:noProof/>
        </w:rPr>
        <w:drawing>
          <wp:inline distT="0" distB="0" distL="0" distR="0" wp14:anchorId="7AB17F68" wp14:editId="4031F337">
            <wp:extent cx="5731510" cy="884555"/>
            <wp:effectExtent l="0" t="0" r="2540" b="0"/>
            <wp:docPr id="367339385" name="Picture 1" descr="A white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39385" name="Picture 1" descr="A white background with colorful text&#10;&#10;AI-generated content may be incorrect."/>
                    <pic:cNvPicPr/>
                  </pic:nvPicPr>
                  <pic:blipFill>
                    <a:blip r:embed="rId5"/>
                    <a:stretch>
                      <a:fillRect/>
                    </a:stretch>
                  </pic:blipFill>
                  <pic:spPr>
                    <a:xfrm>
                      <a:off x="0" y="0"/>
                      <a:ext cx="5731510" cy="884555"/>
                    </a:xfrm>
                    <a:prstGeom prst="rect">
                      <a:avLst/>
                    </a:prstGeom>
                  </pic:spPr>
                </pic:pic>
              </a:graphicData>
            </a:graphic>
          </wp:inline>
        </w:drawing>
      </w:r>
    </w:p>
    <w:p w14:paraId="6202E505" w14:textId="24A12978" w:rsidR="00FB792D" w:rsidRPr="000B03D2" w:rsidRDefault="00FB792D" w:rsidP="00F96C1B">
      <w:pPr>
        <w:jc w:val="both"/>
        <w:rPr>
          <w:rFonts w:ascii="Calibri" w:hAnsi="Calibri" w:cs="Calibri"/>
          <w:b/>
          <w:bCs/>
        </w:rPr>
      </w:pPr>
      <w:r w:rsidRPr="005F1C36">
        <w:rPr>
          <w:rFonts w:ascii="Calibri" w:hAnsi="Calibri" w:cs="Calibri"/>
          <w:b/>
          <w:bCs/>
        </w:rPr>
        <w:t>2.</w:t>
      </w:r>
      <w:r w:rsidR="004C01D9" w:rsidRPr="000B03D2">
        <w:rPr>
          <w:rFonts w:ascii="Calibri" w:hAnsi="Calibri" w:cs="Calibri"/>
          <w:b/>
          <w:bCs/>
        </w:rPr>
        <w:t xml:space="preserve"> </w:t>
      </w:r>
      <w:r w:rsidRPr="000B03D2">
        <w:rPr>
          <w:rFonts w:ascii="Calibri" w:hAnsi="Calibri" w:cs="Calibri"/>
          <w:b/>
          <w:bCs/>
        </w:rPr>
        <w:t>M</w:t>
      </w:r>
      <w:r w:rsidRPr="005F1C36">
        <w:rPr>
          <w:rFonts w:ascii="Calibri" w:hAnsi="Calibri" w:cs="Calibri"/>
          <w:b/>
          <w:bCs/>
        </w:rPr>
        <w:t xml:space="preserve">erge </w:t>
      </w:r>
      <w:r w:rsidR="00222AC4" w:rsidRPr="000B03D2">
        <w:rPr>
          <w:rFonts w:ascii="Calibri" w:hAnsi="Calibri" w:cs="Calibri"/>
          <w:b/>
          <w:bCs/>
        </w:rPr>
        <w:t>–</w:t>
      </w:r>
      <w:r w:rsidRPr="005F1C36">
        <w:rPr>
          <w:rFonts w:ascii="Calibri" w:hAnsi="Calibri" w:cs="Calibri"/>
          <w:b/>
          <w:bCs/>
        </w:rPr>
        <w:t xml:space="preserve"> code</w:t>
      </w:r>
    </w:p>
    <w:p w14:paraId="63DD5966" w14:textId="4CF51F40" w:rsidR="00222AC4" w:rsidRPr="005F1C36" w:rsidRDefault="004F5A74" w:rsidP="00F96C1B">
      <w:pPr>
        <w:jc w:val="both"/>
        <w:rPr>
          <w:rFonts w:ascii="Calibri" w:hAnsi="Calibri" w:cs="Calibri"/>
        </w:rPr>
      </w:pPr>
      <w:r w:rsidRPr="00201323">
        <w:rPr>
          <w:rFonts w:ascii="Calibri" w:hAnsi="Calibri" w:cs="Calibri"/>
          <w:noProof/>
        </w:rPr>
        <w:drawing>
          <wp:inline distT="0" distB="0" distL="0" distR="0" wp14:anchorId="72BCB091" wp14:editId="4BCE8E1B">
            <wp:extent cx="3606800" cy="1406596"/>
            <wp:effectExtent l="0" t="0" r="0" b="3175"/>
            <wp:docPr id="175995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57889" name=""/>
                    <pic:cNvPicPr/>
                  </pic:nvPicPr>
                  <pic:blipFill>
                    <a:blip r:embed="rId6"/>
                    <a:stretch>
                      <a:fillRect/>
                    </a:stretch>
                  </pic:blipFill>
                  <pic:spPr>
                    <a:xfrm>
                      <a:off x="0" y="0"/>
                      <a:ext cx="3612326" cy="1408751"/>
                    </a:xfrm>
                    <a:prstGeom prst="rect">
                      <a:avLst/>
                    </a:prstGeom>
                  </pic:spPr>
                </pic:pic>
              </a:graphicData>
            </a:graphic>
          </wp:inline>
        </w:drawing>
      </w:r>
    </w:p>
    <w:p w14:paraId="2418CBEE" w14:textId="1C07CC5F" w:rsidR="00FB792D" w:rsidRPr="000B03D2" w:rsidRDefault="004F5A74" w:rsidP="00762FE0">
      <w:pPr>
        <w:jc w:val="both"/>
        <w:rPr>
          <w:rFonts w:ascii="Calibri" w:hAnsi="Calibri" w:cs="Calibri"/>
          <w:b/>
          <w:bCs/>
        </w:rPr>
      </w:pPr>
      <w:r w:rsidRPr="00201323">
        <w:rPr>
          <w:rFonts w:ascii="Calibri" w:hAnsi="Calibri" w:cs="Calibri"/>
          <w:noProof/>
        </w:rPr>
        <w:drawing>
          <wp:anchor distT="0" distB="0" distL="114300" distR="114300" simplePos="0" relativeHeight="251660288" behindDoc="1" locked="0" layoutInCell="1" allowOverlap="1" wp14:anchorId="323E4EC5" wp14:editId="72382097">
            <wp:simplePos x="0" y="0"/>
            <wp:positionH relativeFrom="margin">
              <wp:align>left</wp:align>
            </wp:positionH>
            <wp:positionV relativeFrom="paragraph">
              <wp:posOffset>406923</wp:posOffset>
            </wp:positionV>
            <wp:extent cx="5731510" cy="727075"/>
            <wp:effectExtent l="0" t="0" r="2540" b="0"/>
            <wp:wrapTight wrapText="bothSides">
              <wp:wrapPolygon edited="0">
                <wp:start x="0" y="0"/>
                <wp:lineTo x="0" y="20940"/>
                <wp:lineTo x="21538" y="20940"/>
                <wp:lineTo x="21538" y="0"/>
                <wp:lineTo x="0" y="0"/>
              </wp:wrapPolygon>
            </wp:wrapTight>
            <wp:docPr id="2080919807"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19807" name="Picture 1" descr="A close-up of a white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727075"/>
                    </a:xfrm>
                    <a:prstGeom prst="rect">
                      <a:avLst/>
                    </a:prstGeom>
                  </pic:spPr>
                </pic:pic>
              </a:graphicData>
            </a:graphic>
            <wp14:sizeRelH relativeFrom="page">
              <wp14:pctWidth>0</wp14:pctWidth>
            </wp14:sizeRelH>
            <wp14:sizeRelV relativeFrom="page">
              <wp14:pctHeight>0</wp14:pctHeight>
            </wp14:sizeRelV>
          </wp:anchor>
        </w:drawing>
      </w:r>
      <w:r w:rsidR="00762FE0" w:rsidRPr="000B03D2">
        <w:rPr>
          <w:rFonts w:ascii="Calibri" w:hAnsi="Calibri" w:cs="Calibri"/>
          <w:b/>
          <w:bCs/>
        </w:rPr>
        <w:t>3.</w:t>
      </w:r>
      <w:r w:rsidR="00FB792D" w:rsidRPr="000B03D2">
        <w:rPr>
          <w:rFonts w:ascii="Calibri" w:hAnsi="Calibri" w:cs="Calibri"/>
          <w:b/>
          <w:bCs/>
        </w:rPr>
        <w:t xml:space="preserve">Unpivot </w:t>
      </w:r>
      <w:r w:rsidR="00762FE0" w:rsidRPr="000B03D2">
        <w:rPr>
          <w:rFonts w:ascii="Calibri" w:hAnsi="Calibri" w:cs="Calibri"/>
          <w:b/>
          <w:bCs/>
        </w:rPr>
        <w:t>–</w:t>
      </w:r>
      <w:r w:rsidR="00FB792D" w:rsidRPr="000B03D2">
        <w:rPr>
          <w:rFonts w:ascii="Calibri" w:hAnsi="Calibri" w:cs="Calibri"/>
          <w:b/>
          <w:bCs/>
        </w:rPr>
        <w:t xml:space="preserve"> code</w:t>
      </w:r>
    </w:p>
    <w:p w14:paraId="06B1B975" w14:textId="40190CAB" w:rsidR="00762FE0" w:rsidRPr="00762FE0" w:rsidRDefault="00762FE0" w:rsidP="00762FE0">
      <w:pPr>
        <w:pStyle w:val="ListParagraph"/>
        <w:jc w:val="both"/>
        <w:rPr>
          <w:rFonts w:ascii="Calibri" w:hAnsi="Calibri" w:cs="Calibri"/>
        </w:rPr>
      </w:pPr>
    </w:p>
    <w:p w14:paraId="66543E81" w14:textId="7E6FBE91" w:rsidR="00FB792D" w:rsidRPr="000B03D2" w:rsidRDefault="00FB792D" w:rsidP="00F96C1B">
      <w:pPr>
        <w:jc w:val="both"/>
        <w:rPr>
          <w:rFonts w:ascii="Calibri" w:hAnsi="Calibri" w:cs="Calibri"/>
          <w:b/>
          <w:bCs/>
        </w:rPr>
      </w:pPr>
      <w:r w:rsidRPr="005F1C36">
        <w:rPr>
          <w:rFonts w:ascii="Calibri" w:hAnsi="Calibri" w:cs="Calibri"/>
          <w:b/>
          <w:bCs/>
        </w:rPr>
        <w:t>4.</w:t>
      </w:r>
      <w:r w:rsidR="004C01D9" w:rsidRPr="000B03D2">
        <w:rPr>
          <w:rFonts w:ascii="Calibri" w:hAnsi="Calibri" w:cs="Calibri"/>
          <w:b/>
          <w:bCs/>
        </w:rPr>
        <w:t xml:space="preserve"> </w:t>
      </w:r>
      <w:r w:rsidRPr="000B03D2">
        <w:rPr>
          <w:rFonts w:ascii="Calibri" w:hAnsi="Calibri" w:cs="Calibri"/>
          <w:b/>
          <w:bCs/>
        </w:rPr>
        <w:t>GDAI</w:t>
      </w:r>
      <w:r w:rsidRPr="005F1C36">
        <w:rPr>
          <w:rFonts w:ascii="Calibri" w:hAnsi="Calibri" w:cs="Calibri"/>
          <w:b/>
          <w:bCs/>
        </w:rPr>
        <w:t xml:space="preserve"> process</w:t>
      </w:r>
    </w:p>
    <w:p w14:paraId="4DCB27D4" w14:textId="7DE62232" w:rsidR="000B03D2" w:rsidRPr="00201323" w:rsidRDefault="000B03D2" w:rsidP="000B03D2">
      <w:pPr>
        <w:spacing w:line="276" w:lineRule="auto"/>
        <w:jc w:val="both"/>
        <w:rPr>
          <w:rFonts w:ascii="Calibri" w:hAnsi="Calibri" w:cs="Calibri"/>
        </w:rPr>
      </w:pPr>
      <w:r w:rsidRPr="00201323">
        <w:rPr>
          <w:rFonts w:ascii="Calibri" w:hAnsi="Calibri" w:cs="Calibri"/>
        </w:rPr>
        <w:t>GDP is the centre for strong all the data</w:t>
      </w:r>
      <w:r w:rsidRPr="00955D70">
        <w:rPr>
          <w:rFonts w:ascii="Calibri" w:hAnsi="Calibri" w:cs="Calibri"/>
        </w:rPr>
        <w:t xml:space="preserve"> </w:t>
      </w:r>
      <w:r w:rsidRPr="00201323">
        <w:rPr>
          <w:rFonts w:ascii="Calibri" w:hAnsi="Calibri" w:cs="Calibri"/>
        </w:rPr>
        <w:t xml:space="preserve">from all domains. Now all the data are migrating to GDAI platform where unity </w:t>
      </w:r>
      <w:proofErr w:type="spellStart"/>
      <w:r w:rsidRPr="00201323">
        <w:rPr>
          <w:rFonts w:ascii="Calibri" w:hAnsi="Calibri" w:cs="Calibri"/>
        </w:rPr>
        <w:t>catalog</w:t>
      </w:r>
      <w:proofErr w:type="spellEnd"/>
      <w:r w:rsidRPr="00201323">
        <w:rPr>
          <w:rFonts w:ascii="Calibri" w:hAnsi="Calibri" w:cs="Calibri"/>
        </w:rPr>
        <w:t xml:space="preserve"> is </w:t>
      </w:r>
      <w:r w:rsidRPr="00201323">
        <w:rPr>
          <w:rFonts w:ascii="Calibri" w:hAnsi="Calibri" w:cs="Calibri"/>
        </w:rPr>
        <w:t>enabled</w:t>
      </w:r>
      <w:r w:rsidRPr="00201323">
        <w:rPr>
          <w:rFonts w:ascii="Calibri" w:hAnsi="Calibri" w:cs="Calibri"/>
        </w:rPr>
        <w:t>.</w:t>
      </w:r>
    </w:p>
    <w:p w14:paraId="05C3DA6B" w14:textId="77777777" w:rsidR="000B03D2" w:rsidRPr="00FA444D" w:rsidRDefault="000B03D2" w:rsidP="000B03D2">
      <w:pPr>
        <w:spacing w:line="276" w:lineRule="auto"/>
        <w:jc w:val="both"/>
        <w:rPr>
          <w:rFonts w:ascii="Calibri" w:hAnsi="Calibri" w:cs="Calibri"/>
          <w:lang w:val="en-US"/>
        </w:rPr>
      </w:pPr>
      <w:r w:rsidRPr="00FA444D">
        <w:rPr>
          <w:rFonts w:ascii="Calibri" w:hAnsi="Calibri" w:cs="Calibri"/>
          <w:lang w:val="en-US"/>
        </w:rPr>
        <w:t>we are using 2 frameworks – MDMF and E</w:t>
      </w:r>
      <w:r w:rsidRPr="00201323">
        <w:rPr>
          <w:rFonts w:ascii="Calibri" w:hAnsi="Calibri" w:cs="Calibri"/>
          <w:lang w:val="en-US"/>
        </w:rPr>
        <w:t xml:space="preserve">- </w:t>
      </w:r>
      <w:r w:rsidRPr="00FA444D">
        <w:rPr>
          <w:rFonts w:ascii="Calibri" w:hAnsi="Calibri" w:cs="Calibri"/>
          <w:lang w:val="en-US"/>
        </w:rPr>
        <w:t>prep</w:t>
      </w:r>
    </w:p>
    <w:p w14:paraId="459EEBA6" w14:textId="57A689D4" w:rsidR="000B03D2" w:rsidRPr="00FA444D" w:rsidRDefault="000B03D2" w:rsidP="000B03D2">
      <w:pPr>
        <w:spacing w:line="276" w:lineRule="auto"/>
        <w:jc w:val="both"/>
        <w:rPr>
          <w:rFonts w:ascii="Calibri" w:hAnsi="Calibri" w:cs="Calibri"/>
          <w:b/>
          <w:bCs/>
          <w:lang w:val="en-GB"/>
        </w:rPr>
      </w:pPr>
      <w:r w:rsidRPr="00FA444D">
        <w:rPr>
          <w:rFonts w:ascii="Calibri" w:hAnsi="Calibri" w:cs="Calibri"/>
          <w:b/>
          <w:bCs/>
          <w:lang w:val="en-US"/>
        </w:rPr>
        <w:t>MDMF-</w:t>
      </w:r>
      <w:r w:rsidRPr="00FA444D">
        <w:rPr>
          <w:rFonts w:ascii="Calibri" w:hAnsi="Calibri" w:cs="Calibri"/>
          <w:b/>
          <w:bCs/>
          <w:lang w:val="en-GB"/>
        </w:rPr>
        <w:t xml:space="preserve">Metadata-Driven Model </w:t>
      </w:r>
      <w:r w:rsidRPr="00FA444D">
        <w:rPr>
          <w:rFonts w:ascii="Calibri" w:hAnsi="Calibri" w:cs="Calibri"/>
          <w:b/>
          <w:bCs/>
          <w:lang w:val="en-GB"/>
        </w:rPr>
        <w:t>Framework</w:t>
      </w:r>
      <w:r w:rsidRPr="00201323">
        <w:rPr>
          <w:rFonts w:ascii="Calibri" w:hAnsi="Calibri" w:cs="Calibri"/>
          <w:b/>
          <w:bCs/>
          <w:lang w:val="en-GB"/>
        </w:rPr>
        <w:t xml:space="preserve"> (</w:t>
      </w:r>
      <w:r w:rsidRPr="00201323">
        <w:rPr>
          <w:rFonts w:ascii="Calibri" w:hAnsi="Calibri" w:cs="Calibri"/>
          <w:b/>
          <w:bCs/>
          <w:lang w:val="en-GB"/>
        </w:rPr>
        <w:t>source to bronze)</w:t>
      </w:r>
    </w:p>
    <w:p w14:paraId="7CC322A8" w14:textId="77777777" w:rsidR="000B03D2" w:rsidRPr="00FA444D" w:rsidRDefault="000B03D2" w:rsidP="000B03D2">
      <w:pPr>
        <w:spacing w:line="276" w:lineRule="auto"/>
        <w:jc w:val="both"/>
        <w:rPr>
          <w:rFonts w:ascii="Calibri" w:hAnsi="Calibri" w:cs="Calibri"/>
          <w:lang w:val="en-GB"/>
        </w:rPr>
      </w:pPr>
      <w:r w:rsidRPr="00FA444D">
        <w:rPr>
          <w:rFonts w:ascii="Calibri" w:hAnsi="Calibri" w:cs="Calibri"/>
        </w:rPr>
        <w:t>MDMF consists of three main components</w:t>
      </w:r>
    </w:p>
    <w:p w14:paraId="651581B0" w14:textId="77777777" w:rsidR="000B03D2" w:rsidRPr="00FA444D" w:rsidRDefault="000B03D2" w:rsidP="000B03D2">
      <w:pPr>
        <w:numPr>
          <w:ilvl w:val="0"/>
          <w:numId w:val="13"/>
        </w:numPr>
        <w:spacing w:line="276" w:lineRule="auto"/>
        <w:jc w:val="both"/>
        <w:rPr>
          <w:rFonts w:ascii="Calibri" w:hAnsi="Calibri" w:cs="Calibri"/>
          <w:lang w:val="en-GB"/>
        </w:rPr>
      </w:pPr>
      <w:r w:rsidRPr="00FA444D">
        <w:rPr>
          <w:rFonts w:ascii="Calibri" w:hAnsi="Calibri" w:cs="Calibri"/>
          <w:lang w:val="en-GB"/>
        </w:rPr>
        <w:t>Data Ingestion</w:t>
      </w:r>
    </w:p>
    <w:p w14:paraId="051D241E" w14:textId="77777777" w:rsidR="000B03D2" w:rsidRPr="00FA444D" w:rsidRDefault="000B03D2" w:rsidP="000B03D2">
      <w:pPr>
        <w:numPr>
          <w:ilvl w:val="0"/>
          <w:numId w:val="13"/>
        </w:numPr>
        <w:spacing w:line="276" w:lineRule="auto"/>
        <w:jc w:val="both"/>
        <w:rPr>
          <w:rFonts w:ascii="Calibri" w:hAnsi="Calibri" w:cs="Calibri"/>
          <w:lang w:val="en-GB"/>
        </w:rPr>
      </w:pPr>
      <w:r w:rsidRPr="00FA444D">
        <w:rPr>
          <w:rFonts w:ascii="Calibri" w:hAnsi="Calibri" w:cs="Calibri"/>
          <w:lang w:val="en-GB"/>
        </w:rPr>
        <w:t>Data Standardization</w:t>
      </w:r>
    </w:p>
    <w:p w14:paraId="49FF4AF2" w14:textId="77777777" w:rsidR="000B03D2" w:rsidRPr="00FA444D" w:rsidRDefault="000B03D2" w:rsidP="000B03D2">
      <w:pPr>
        <w:numPr>
          <w:ilvl w:val="0"/>
          <w:numId w:val="13"/>
        </w:numPr>
        <w:spacing w:line="276" w:lineRule="auto"/>
        <w:jc w:val="both"/>
        <w:rPr>
          <w:rFonts w:ascii="Calibri" w:hAnsi="Calibri" w:cs="Calibri"/>
          <w:lang w:val="en-GB"/>
        </w:rPr>
      </w:pPr>
      <w:r w:rsidRPr="00FA444D">
        <w:rPr>
          <w:rFonts w:ascii="Calibri" w:hAnsi="Calibri" w:cs="Calibri"/>
          <w:lang w:val="en-GB"/>
        </w:rPr>
        <w:t>Data Segregation</w:t>
      </w:r>
    </w:p>
    <w:p w14:paraId="61EAFAA8" w14:textId="77777777" w:rsidR="000B03D2" w:rsidRPr="00FA444D" w:rsidRDefault="000B03D2" w:rsidP="000B03D2">
      <w:pPr>
        <w:spacing w:line="276" w:lineRule="auto"/>
        <w:jc w:val="both"/>
        <w:rPr>
          <w:rFonts w:ascii="Calibri" w:hAnsi="Calibri" w:cs="Calibri"/>
          <w:b/>
          <w:bCs/>
          <w:lang w:val="en-GB"/>
        </w:rPr>
      </w:pPr>
      <w:r w:rsidRPr="00FA444D">
        <w:rPr>
          <w:rFonts w:ascii="Calibri" w:hAnsi="Calibri" w:cs="Calibri"/>
          <w:b/>
          <w:bCs/>
          <w:lang w:val="en-GB"/>
        </w:rPr>
        <w:t>Data Ingestion:</w:t>
      </w:r>
    </w:p>
    <w:p w14:paraId="0E9EE995" w14:textId="77777777" w:rsidR="000B03D2" w:rsidRPr="00FA444D" w:rsidRDefault="000B03D2" w:rsidP="000B03D2">
      <w:pPr>
        <w:spacing w:line="276" w:lineRule="auto"/>
        <w:jc w:val="both"/>
        <w:rPr>
          <w:rFonts w:ascii="Calibri" w:hAnsi="Calibri" w:cs="Calibri"/>
          <w:lang w:val="en-GB"/>
        </w:rPr>
      </w:pPr>
      <w:r w:rsidRPr="00FA444D">
        <w:rPr>
          <w:rFonts w:ascii="Calibri" w:hAnsi="Calibri" w:cs="Calibri"/>
        </w:rPr>
        <w:t>This involves ingesting the data into the system.</w:t>
      </w:r>
      <w:r w:rsidRPr="00201323">
        <w:rPr>
          <w:rFonts w:ascii="Calibri" w:hAnsi="Calibri" w:cs="Calibri"/>
        </w:rPr>
        <w:t xml:space="preserve"> </w:t>
      </w:r>
      <w:r w:rsidRPr="00FA444D">
        <w:rPr>
          <w:rFonts w:ascii="Calibri" w:hAnsi="Calibri" w:cs="Calibri"/>
        </w:rPr>
        <w:t>Getting the data from the source system</w:t>
      </w:r>
    </w:p>
    <w:p w14:paraId="0173B7D9" w14:textId="77777777" w:rsidR="000B03D2" w:rsidRPr="00FA444D" w:rsidRDefault="000B03D2" w:rsidP="000B03D2">
      <w:pPr>
        <w:spacing w:line="276" w:lineRule="auto"/>
        <w:jc w:val="both"/>
        <w:rPr>
          <w:rFonts w:ascii="Calibri" w:hAnsi="Calibri" w:cs="Calibri"/>
          <w:b/>
          <w:bCs/>
          <w:lang w:val="en-GB"/>
        </w:rPr>
      </w:pPr>
      <w:r w:rsidRPr="00FA444D">
        <w:rPr>
          <w:rFonts w:ascii="Calibri" w:hAnsi="Calibri" w:cs="Calibri"/>
          <w:b/>
          <w:bCs/>
          <w:lang w:val="en-GB"/>
        </w:rPr>
        <w:lastRenderedPageBreak/>
        <w:t>Data Standardization:</w:t>
      </w:r>
    </w:p>
    <w:p w14:paraId="4F60B495" w14:textId="77777777" w:rsidR="000B03D2" w:rsidRPr="00FA444D" w:rsidRDefault="000B03D2" w:rsidP="000B03D2">
      <w:pPr>
        <w:spacing w:line="276" w:lineRule="auto"/>
        <w:jc w:val="both"/>
        <w:rPr>
          <w:rFonts w:ascii="Calibri" w:hAnsi="Calibri" w:cs="Calibri"/>
          <w:lang w:val="en-GB"/>
        </w:rPr>
      </w:pPr>
      <w:r w:rsidRPr="00FA444D">
        <w:rPr>
          <w:rFonts w:ascii="Calibri" w:hAnsi="Calibri" w:cs="Calibri"/>
        </w:rPr>
        <w:t>This step includes performing basic transformations, excluding business logic.</w:t>
      </w:r>
    </w:p>
    <w:p w14:paraId="4BFC8D2C" w14:textId="1C017493" w:rsidR="000B03D2" w:rsidRPr="00574382" w:rsidRDefault="000B03D2" w:rsidP="000B03D2">
      <w:pPr>
        <w:spacing w:line="276" w:lineRule="auto"/>
        <w:jc w:val="both"/>
        <w:rPr>
          <w:rFonts w:ascii="Calibri" w:hAnsi="Calibri" w:cs="Calibri"/>
          <w:b/>
          <w:bCs/>
        </w:rPr>
      </w:pPr>
      <w:r w:rsidRPr="00574382">
        <w:rPr>
          <w:rFonts w:ascii="Calibri" w:hAnsi="Calibri" w:cs="Calibri"/>
          <w:b/>
          <w:bCs/>
        </w:rPr>
        <w:t>Data Segregation:</w:t>
      </w:r>
    </w:p>
    <w:p w14:paraId="32C0BC82" w14:textId="77777777" w:rsidR="000B03D2" w:rsidRPr="00574382" w:rsidRDefault="000B03D2" w:rsidP="000B03D2">
      <w:pPr>
        <w:spacing w:line="276" w:lineRule="auto"/>
        <w:jc w:val="both"/>
        <w:rPr>
          <w:rFonts w:ascii="Calibri" w:hAnsi="Calibri" w:cs="Calibri"/>
        </w:rPr>
      </w:pPr>
      <w:r w:rsidRPr="00574382">
        <w:rPr>
          <w:rFonts w:ascii="Calibri" w:hAnsi="Calibri" w:cs="Calibri"/>
        </w:rPr>
        <w:t>This involves controlling access to data</w:t>
      </w:r>
    </w:p>
    <w:p w14:paraId="270C93CE" w14:textId="77777777" w:rsidR="000B03D2" w:rsidRPr="00201DE1" w:rsidRDefault="000B03D2" w:rsidP="000B03D2">
      <w:pPr>
        <w:spacing w:line="276" w:lineRule="auto"/>
        <w:jc w:val="both"/>
        <w:rPr>
          <w:rFonts w:ascii="Calibri" w:hAnsi="Calibri" w:cs="Calibri"/>
          <w:b/>
          <w:bCs/>
        </w:rPr>
      </w:pPr>
      <w:r w:rsidRPr="00201323">
        <w:rPr>
          <w:rFonts w:ascii="Calibri" w:hAnsi="Calibri" w:cs="Calibri"/>
          <w:b/>
          <w:bCs/>
          <w:noProof/>
        </w:rPr>
        <mc:AlternateContent>
          <mc:Choice Requires="wpi">
            <w:drawing>
              <wp:anchor distT="0" distB="0" distL="114300" distR="114300" simplePos="0" relativeHeight="251659264" behindDoc="0" locked="0" layoutInCell="1" allowOverlap="1" wp14:anchorId="062F4B4F" wp14:editId="5F68B791">
                <wp:simplePos x="0" y="0"/>
                <wp:positionH relativeFrom="column">
                  <wp:posOffset>1663700</wp:posOffset>
                </wp:positionH>
                <wp:positionV relativeFrom="paragraph">
                  <wp:posOffset>79375</wp:posOffset>
                </wp:positionV>
                <wp:extent cx="13335" cy="13335"/>
                <wp:effectExtent l="0" t="3175" r="0" b="2540"/>
                <wp:wrapNone/>
                <wp:docPr id="1409687137"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AlternateContent>
      </w:r>
      <w:r w:rsidRPr="00201DE1">
        <w:rPr>
          <w:rFonts w:ascii="Calibri" w:hAnsi="Calibri" w:cs="Calibri"/>
          <w:b/>
          <w:bCs/>
        </w:rPr>
        <w:t>Confidential:</w:t>
      </w:r>
    </w:p>
    <w:p w14:paraId="288F11BD" w14:textId="77777777" w:rsidR="000B03D2" w:rsidRPr="00201DE1" w:rsidRDefault="000B03D2" w:rsidP="000B03D2">
      <w:pPr>
        <w:spacing w:line="276" w:lineRule="auto"/>
        <w:jc w:val="both"/>
        <w:rPr>
          <w:rFonts w:ascii="Calibri" w:hAnsi="Calibri" w:cs="Calibri"/>
        </w:rPr>
      </w:pPr>
      <w:r w:rsidRPr="00201DE1">
        <w:rPr>
          <w:rFonts w:ascii="Calibri" w:hAnsi="Calibri" w:cs="Calibri"/>
        </w:rPr>
        <w:t>Highly sensitive data that cannot be accessed by everyone</w:t>
      </w:r>
    </w:p>
    <w:p w14:paraId="13A85994" w14:textId="77777777" w:rsidR="000B03D2" w:rsidRPr="00201DE1" w:rsidRDefault="000B03D2" w:rsidP="000B03D2">
      <w:pPr>
        <w:spacing w:line="276" w:lineRule="auto"/>
        <w:jc w:val="both"/>
        <w:rPr>
          <w:rFonts w:ascii="Calibri" w:hAnsi="Calibri" w:cs="Calibri"/>
        </w:rPr>
      </w:pPr>
      <w:r w:rsidRPr="00201DE1">
        <w:rPr>
          <w:rFonts w:ascii="Calibri" w:hAnsi="Calibri" w:cs="Calibri"/>
        </w:rPr>
        <w:t>Even though you (employee) are a part of the organisation, only limited persons (higher officials) with permitted access will be able to access the sensitive information.</w:t>
      </w:r>
    </w:p>
    <w:p w14:paraId="3C81350B" w14:textId="77777777" w:rsidR="000B03D2" w:rsidRPr="00201323" w:rsidRDefault="000B03D2" w:rsidP="000B03D2">
      <w:pPr>
        <w:spacing w:line="276" w:lineRule="auto"/>
        <w:jc w:val="both"/>
        <w:rPr>
          <w:rFonts w:ascii="Calibri" w:hAnsi="Calibri" w:cs="Calibri"/>
          <w:b/>
          <w:bCs/>
        </w:rPr>
      </w:pPr>
      <w:r w:rsidRPr="00201323">
        <w:rPr>
          <w:rFonts w:ascii="Calibri" w:hAnsi="Calibri" w:cs="Calibri"/>
          <w:b/>
          <w:bCs/>
        </w:rPr>
        <w:t>E-prep (bronze to gold):</w:t>
      </w:r>
    </w:p>
    <w:p w14:paraId="3FE1A030" w14:textId="724BAF9C" w:rsidR="000B03D2" w:rsidRDefault="000B03D2" w:rsidP="000B03D2">
      <w:pPr>
        <w:spacing w:line="276" w:lineRule="auto"/>
        <w:ind w:firstLine="720"/>
        <w:jc w:val="both"/>
        <w:rPr>
          <w:rFonts w:ascii="Calibri" w:hAnsi="Calibri" w:cs="Calibri"/>
          <w:b/>
          <w:bCs/>
        </w:rPr>
      </w:pPr>
      <w:r w:rsidRPr="00201323">
        <w:rPr>
          <w:rFonts w:ascii="Calibri" w:hAnsi="Calibri" w:cs="Calibri"/>
        </w:rPr>
        <w:t>Bronze layer</w:t>
      </w:r>
      <w:r w:rsidRPr="00201323">
        <w:rPr>
          <w:rFonts w:ascii="Calibri" w:hAnsi="Calibri" w:cs="Calibri"/>
          <w:b/>
          <w:bCs/>
        </w:rPr>
        <w:t xml:space="preserve"> </w:t>
      </w:r>
      <w:r w:rsidRPr="00201323">
        <w:rPr>
          <w:rFonts w:ascii="Calibri" w:hAnsi="Calibri" w:cs="Calibri"/>
        </w:rPr>
        <w:t>data cleanse and transformed in this framework using python</w:t>
      </w:r>
      <w:r>
        <w:rPr>
          <w:rFonts w:ascii="Calibri" w:hAnsi="Calibri" w:cs="Calibri"/>
          <w:b/>
          <w:bCs/>
        </w:rPr>
        <w:t>.</w:t>
      </w:r>
    </w:p>
    <w:p w14:paraId="0B2816DB" w14:textId="77777777" w:rsidR="000B03D2" w:rsidRPr="000B03D2" w:rsidRDefault="000B03D2" w:rsidP="000B03D2">
      <w:pPr>
        <w:spacing w:line="276" w:lineRule="auto"/>
        <w:ind w:firstLine="720"/>
        <w:jc w:val="both"/>
        <w:rPr>
          <w:rFonts w:ascii="Calibri" w:hAnsi="Calibri" w:cs="Calibri"/>
          <w:b/>
          <w:bCs/>
        </w:rPr>
      </w:pPr>
    </w:p>
    <w:p w14:paraId="48EEBAEC" w14:textId="3DB05C35" w:rsidR="00FB792D" w:rsidRPr="004F5A74" w:rsidRDefault="004F5A74" w:rsidP="004F5A74">
      <w:pPr>
        <w:jc w:val="both"/>
        <w:rPr>
          <w:rFonts w:ascii="Calibri" w:hAnsi="Calibri" w:cs="Calibri"/>
          <w:b/>
          <w:bCs/>
        </w:rPr>
      </w:pPr>
      <w:r>
        <w:rPr>
          <w:rFonts w:ascii="Calibri" w:hAnsi="Calibri" w:cs="Calibri"/>
          <w:b/>
          <w:bCs/>
        </w:rPr>
        <w:t>5.</w:t>
      </w:r>
      <w:r w:rsidR="00FB792D" w:rsidRPr="004F5A74">
        <w:rPr>
          <w:rFonts w:ascii="Calibri" w:hAnsi="Calibri" w:cs="Calibri"/>
          <w:b/>
          <w:bCs/>
        </w:rPr>
        <w:t>Airflow</w:t>
      </w:r>
    </w:p>
    <w:p w14:paraId="0985C455" w14:textId="08FF502D" w:rsidR="00FB792D" w:rsidRPr="00F96C1B" w:rsidRDefault="00FB792D" w:rsidP="00F96C1B">
      <w:pPr>
        <w:jc w:val="both"/>
        <w:rPr>
          <w:rFonts w:ascii="Calibri" w:hAnsi="Calibri" w:cs="Calibri"/>
          <w:b/>
          <w:bCs/>
        </w:rPr>
      </w:pPr>
      <w:r w:rsidRPr="00F96C1B">
        <w:rPr>
          <w:rFonts w:ascii="Calibri" w:hAnsi="Calibri" w:cs="Calibri"/>
          <w:b/>
          <w:bCs/>
        </w:rPr>
        <w:t>A</w:t>
      </w:r>
      <w:r w:rsidRPr="00AC1D15">
        <w:rPr>
          <w:rFonts w:ascii="Calibri" w:hAnsi="Calibri" w:cs="Calibri"/>
          <w:b/>
          <w:bCs/>
        </w:rPr>
        <w:t xml:space="preserve">irflow </w:t>
      </w:r>
    </w:p>
    <w:p w14:paraId="1E85F8B7" w14:textId="77777777" w:rsidR="001434BE" w:rsidRPr="00F96C1B" w:rsidRDefault="001434BE" w:rsidP="00F96C1B">
      <w:pPr>
        <w:pStyle w:val="ListParagraph"/>
        <w:numPr>
          <w:ilvl w:val="0"/>
          <w:numId w:val="7"/>
        </w:numPr>
        <w:jc w:val="both"/>
        <w:rPr>
          <w:rFonts w:ascii="Calibri" w:hAnsi="Calibri" w:cs="Calibri"/>
        </w:rPr>
      </w:pPr>
      <w:r w:rsidRPr="00F96C1B">
        <w:rPr>
          <w:rFonts w:ascii="Calibri" w:hAnsi="Calibri" w:cs="Calibri"/>
          <w:lang w:val="en-GB"/>
        </w:rPr>
        <w:t>Apache Airflow is a workflow automation and scheduling system. </w:t>
      </w:r>
    </w:p>
    <w:p w14:paraId="14A3558E" w14:textId="76153AA7" w:rsidR="001434BE" w:rsidRPr="001434BE" w:rsidRDefault="001434BE" w:rsidP="00F96C1B">
      <w:pPr>
        <w:numPr>
          <w:ilvl w:val="0"/>
          <w:numId w:val="1"/>
        </w:numPr>
        <w:jc w:val="both"/>
        <w:rPr>
          <w:rFonts w:ascii="Calibri" w:hAnsi="Calibri" w:cs="Calibri"/>
        </w:rPr>
      </w:pPr>
      <w:r w:rsidRPr="001434BE">
        <w:rPr>
          <w:rFonts w:ascii="Calibri" w:hAnsi="Calibri" w:cs="Calibri"/>
          <w:lang w:val="en-GB"/>
        </w:rPr>
        <w:t>It is used to author, schedule, monitor ETL jobs and manage data pipelines.</w:t>
      </w:r>
    </w:p>
    <w:p w14:paraId="5915F097" w14:textId="77777777" w:rsidR="001434BE" w:rsidRPr="001434BE" w:rsidRDefault="001434BE" w:rsidP="00F96C1B">
      <w:pPr>
        <w:numPr>
          <w:ilvl w:val="0"/>
          <w:numId w:val="1"/>
        </w:numPr>
        <w:jc w:val="both"/>
        <w:rPr>
          <w:rFonts w:ascii="Calibri" w:hAnsi="Calibri" w:cs="Calibri"/>
        </w:rPr>
      </w:pPr>
      <w:r w:rsidRPr="001434BE">
        <w:rPr>
          <w:rFonts w:ascii="Calibri" w:hAnsi="Calibri" w:cs="Calibri"/>
          <w:lang w:val="en-GB"/>
        </w:rPr>
        <w:t>The rich user interface makes it easy to visualize pipelines running in production, monitor progress, and troubleshoot issues when needed.</w:t>
      </w:r>
    </w:p>
    <w:p w14:paraId="149655A9" w14:textId="3E0678E1" w:rsidR="001434BE" w:rsidRPr="00F96C1B" w:rsidRDefault="001434BE" w:rsidP="00F96C1B">
      <w:pPr>
        <w:numPr>
          <w:ilvl w:val="0"/>
          <w:numId w:val="1"/>
        </w:numPr>
        <w:jc w:val="both"/>
        <w:rPr>
          <w:rFonts w:ascii="Calibri" w:hAnsi="Calibri" w:cs="Calibri"/>
        </w:rPr>
      </w:pPr>
      <w:r w:rsidRPr="001434BE">
        <w:rPr>
          <w:rFonts w:ascii="Calibri" w:hAnsi="Calibri" w:cs="Calibri"/>
          <w:lang w:val="en-GB"/>
        </w:rPr>
        <w:t xml:space="preserve"> Apache Airflow is a workflow engine that will easily schedule and run your complex data pipelines. It will make sure that each task of your data pipeline will get executed in the correct order and each task gets the required resources </w:t>
      </w:r>
    </w:p>
    <w:p w14:paraId="6BC9A720" w14:textId="0F90F241" w:rsidR="00FB792D" w:rsidRPr="00F96C1B" w:rsidRDefault="00F96C1B" w:rsidP="00F96C1B">
      <w:pPr>
        <w:jc w:val="both"/>
        <w:rPr>
          <w:rFonts w:ascii="Calibri" w:hAnsi="Calibri" w:cs="Calibri"/>
          <w:b/>
          <w:bCs/>
        </w:rPr>
      </w:pPr>
      <w:r w:rsidRPr="00F96C1B">
        <w:rPr>
          <w:rFonts w:ascii="Calibri" w:hAnsi="Calibri" w:cs="Calibri"/>
          <w:b/>
          <w:bCs/>
        </w:rPr>
        <w:t>DAG</w:t>
      </w:r>
    </w:p>
    <w:p w14:paraId="15A16DB8" w14:textId="77777777" w:rsidR="00723ED5" w:rsidRPr="00723ED5" w:rsidRDefault="00723ED5" w:rsidP="00F96C1B">
      <w:pPr>
        <w:numPr>
          <w:ilvl w:val="0"/>
          <w:numId w:val="8"/>
        </w:numPr>
        <w:jc w:val="both"/>
        <w:rPr>
          <w:rFonts w:ascii="Calibri" w:hAnsi="Calibri" w:cs="Calibri"/>
        </w:rPr>
      </w:pPr>
      <w:r w:rsidRPr="00723ED5">
        <w:rPr>
          <w:rFonts w:ascii="Calibri" w:hAnsi="Calibri" w:cs="Calibri"/>
          <w:lang w:val="en-GB"/>
        </w:rPr>
        <w:t>DAG are a collection of tasks where all the tasks are connected via directed lines and DAG files containing Python code.</w:t>
      </w:r>
    </w:p>
    <w:p w14:paraId="6CFAF81E" w14:textId="77777777" w:rsidR="00723ED5" w:rsidRPr="00723ED5" w:rsidRDefault="00723ED5" w:rsidP="00F96C1B">
      <w:pPr>
        <w:numPr>
          <w:ilvl w:val="0"/>
          <w:numId w:val="8"/>
        </w:numPr>
        <w:jc w:val="both"/>
        <w:rPr>
          <w:rFonts w:ascii="Calibri" w:hAnsi="Calibri" w:cs="Calibri"/>
        </w:rPr>
      </w:pPr>
      <w:r w:rsidRPr="00723ED5">
        <w:rPr>
          <w:rFonts w:ascii="Calibri" w:hAnsi="Calibri" w:cs="Calibri"/>
          <w:lang w:val="en-GB"/>
        </w:rPr>
        <w:t>A DAG consists of operators and operator defines an individual task that needs to be performed.</w:t>
      </w:r>
    </w:p>
    <w:p w14:paraId="730D93A7" w14:textId="77777777" w:rsidR="00723ED5" w:rsidRPr="00723ED5" w:rsidRDefault="00723ED5" w:rsidP="00F96C1B">
      <w:pPr>
        <w:numPr>
          <w:ilvl w:val="0"/>
          <w:numId w:val="8"/>
        </w:numPr>
        <w:jc w:val="both"/>
        <w:rPr>
          <w:rFonts w:ascii="Calibri" w:hAnsi="Calibri" w:cs="Calibri"/>
        </w:rPr>
      </w:pPr>
      <w:r w:rsidRPr="00723ED5">
        <w:rPr>
          <w:rFonts w:ascii="Calibri" w:hAnsi="Calibri" w:cs="Calibri"/>
          <w:lang w:val="en-GB"/>
        </w:rPr>
        <w:t>The location of these DAG files is specified in the Airflow configuration file, but they need to be accessible by the Web Server, Scheduler, and Workers.</w:t>
      </w:r>
    </w:p>
    <w:p w14:paraId="321D63F2" w14:textId="22CD5935" w:rsidR="00FB792D" w:rsidRPr="00F96C1B" w:rsidRDefault="00CD5F7C" w:rsidP="00F96C1B">
      <w:pPr>
        <w:jc w:val="both"/>
        <w:rPr>
          <w:rFonts w:ascii="Calibri" w:hAnsi="Calibri" w:cs="Calibri"/>
          <w:b/>
          <w:bCs/>
        </w:rPr>
      </w:pPr>
      <w:r w:rsidRPr="00F96C1B">
        <w:rPr>
          <w:rFonts w:ascii="Calibri" w:hAnsi="Calibri" w:cs="Calibri"/>
          <w:b/>
          <w:bCs/>
        </w:rPr>
        <w:t>T</w:t>
      </w:r>
      <w:r w:rsidR="00FB792D" w:rsidRPr="00AC1D15">
        <w:rPr>
          <w:rFonts w:ascii="Calibri" w:hAnsi="Calibri" w:cs="Calibri"/>
          <w:b/>
          <w:bCs/>
        </w:rPr>
        <w:t>ask</w:t>
      </w:r>
    </w:p>
    <w:p w14:paraId="4681A0FD" w14:textId="6617908B" w:rsidR="00077AF6" w:rsidRPr="00F96C1B" w:rsidRDefault="00077AF6" w:rsidP="00F96C1B">
      <w:pPr>
        <w:pStyle w:val="ListParagraph"/>
        <w:numPr>
          <w:ilvl w:val="0"/>
          <w:numId w:val="7"/>
        </w:numPr>
        <w:jc w:val="both"/>
        <w:rPr>
          <w:rFonts w:ascii="Calibri" w:hAnsi="Calibri" w:cs="Calibri"/>
        </w:rPr>
      </w:pPr>
      <w:r w:rsidRPr="00F96C1B">
        <w:rPr>
          <w:rFonts w:ascii="Calibri" w:hAnsi="Calibri" w:cs="Calibri"/>
        </w:rPr>
        <w:t>A task represents a single unit of work in a DAG. Tasks can be data transformations, API calls, or script executions.</w:t>
      </w:r>
    </w:p>
    <w:p w14:paraId="5BB9C762" w14:textId="29906004" w:rsidR="0062036D" w:rsidRPr="00F96C1B" w:rsidRDefault="0062036D" w:rsidP="00F96C1B">
      <w:pPr>
        <w:jc w:val="both"/>
        <w:rPr>
          <w:rFonts w:ascii="Calibri" w:hAnsi="Calibri" w:cs="Calibri"/>
          <w:b/>
          <w:bCs/>
        </w:rPr>
      </w:pPr>
      <w:r w:rsidRPr="00F96C1B">
        <w:rPr>
          <w:rFonts w:ascii="Calibri" w:hAnsi="Calibri" w:cs="Calibri"/>
          <w:b/>
          <w:bCs/>
        </w:rPr>
        <w:lastRenderedPageBreak/>
        <w:t>Scheduler</w:t>
      </w:r>
    </w:p>
    <w:p w14:paraId="16EA73EE" w14:textId="77777777" w:rsidR="0062036D" w:rsidRPr="0062036D" w:rsidRDefault="0062036D" w:rsidP="00F96C1B">
      <w:pPr>
        <w:numPr>
          <w:ilvl w:val="0"/>
          <w:numId w:val="11"/>
        </w:numPr>
        <w:jc w:val="both"/>
        <w:rPr>
          <w:rFonts w:ascii="Calibri" w:hAnsi="Calibri" w:cs="Calibri"/>
        </w:rPr>
      </w:pPr>
      <w:r w:rsidRPr="0062036D">
        <w:rPr>
          <w:rFonts w:ascii="Calibri" w:hAnsi="Calibri" w:cs="Calibri"/>
          <w:lang w:val="en-GB"/>
        </w:rPr>
        <w:t>Airflow scheduler</w:t>
      </w:r>
      <w:r w:rsidRPr="0062036D">
        <w:rPr>
          <w:rFonts w:ascii="Calibri" w:hAnsi="Calibri" w:cs="Calibri"/>
          <w:b/>
          <w:bCs/>
          <w:lang w:val="en-GB"/>
        </w:rPr>
        <w:t> </w:t>
      </w:r>
      <w:r w:rsidRPr="0062036D">
        <w:rPr>
          <w:rFonts w:ascii="Calibri" w:hAnsi="Calibri" w:cs="Calibri"/>
          <w:lang w:val="en-GB"/>
        </w:rPr>
        <w:t>schedules the contained tasks, monitors the task execution and all DAGs, and then triggers the task instances</w:t>
      </w:r>
    </w:p>
    <w:p w14:paraId="3B6E1F18" w14:textId="46AA6F52" w:rsidR="0062036D" w:rsidRPr="0062036D" w:rsidRDefault="0062036D" w:rsidP="00F96C1B">
      <w:pPr>
        <w:numPr>
          <w:ilvl w:val="0"/>
          <w:numId w:val="11"/>
        </w:numPr>
        <w:jc w:val="both"/>
        <w:rPr>
          <w:rFonts w:ascii="Calibri" w:hAnsi="Calibri" w:cs="Calibri"/>
        </w:rPr>
      </w:pPr>
      <w:r w:rsidRPr="0062036D">
        <w:rPr>
          <w:rFonts w:ascii="Calibri" w:hAnsi="Calibri" w:cs="Calibri"/>
          <w:lang w:val="en-GB"/>
        </w:rPr>
        <w:t>It is responsible for scheduling and execution of DAGs. It retrieves and updates the status of the task in the database.</w:t>
      </w:r>
    </w:p>
    <w:p w14:paraId="0AABA6F3" w14:textId="137D701D" w:rsidR="0062036D" w:rsidRPr="0062036D" w:rsidRDefault="0062036D" w:rsidP="00F96C1B">
      <w:pPr>
        <w:numPr>
          <w:ilvl w:val="0"/>
          <w:numId w:val="11"/>
        </w:numPr>
        <w:jc w:val="both"/>
        <w:rPr>
          <w:rFonts w:ascii="Calibri" w:hAnsi="Calibri" w:cs="Calibri"/>
        </w:rPr>
      </w:pPr>
      <w:r w:rsidRPr="0062036D">
        <w:rPr>
          <w:rFonts w:ascii="Calibri" w:hAnsi="Calibri" w:cs="Calibri"/>
          <w:lang w:val="en-GB"/>
        </w:rPr>
        <w:t> It monitors and stays in sync (heartbeats) with a DAG folder for all DAG objects.</w:t>
      </w:r>
    </w:p>
    <w:p w14:paraId="763079D6" w14:textId="77777777" w:rsidR="0062036D" w:rsidRPr="0062036D" w:rsidRDefault="0062036D" w:rsidP="00F96C1B">
      <w:pPr>
        <w:numPr>
          <w:ilvl w:val="0"/>
          <w:numId w:val="11"/>
        </w:numPr>
        <w:jc w:val="both"/>
        <w:rPr>
          <w:rFonts w:ascii="Calibri" w:hAnsi="Calibri" w:cs="Calibri"/>
        </w:rPr>
      </w:pPr>
      <w:r w:rsidRPr="0062036D">
        <w:rPr>
          <w:rFonts w:ascii="Calibri" w:hAnsi="Calibri" w:cs="Calibri"/>
          <w:lang w:val="en-GB"/>
        </w:rPr>
        <w:t>The scheduler also has an internal component called Executor. The executor is responsible for spinning up workers and executing the task to completion.</w:t>
      </w:r>
    </w:p>
    <w:p w14:paraId="465F6065" w14:textId="5942269E" w:rsidR="0062036D" w:rsidRPr="00F96C1B" w:rsidRDefault="0062036D" w:rsidP="00F96C1B">
      <w:pPr>
        <w:jc w:val="both"/>
        <w:rPr>
          <w:rFonts w:ascii="Calibri" w:hAnsi="Calibri" w:cs="Calibri"/>
          <w:b/>
          <w:bCs/>
        </w:rPr>
      </w:pPr>
      <w:r w:rsidRPr="00F96C1B">
        <w:rPr>
          <w:rFonts w:ascii="Calibri" w:hAnsi="Calibri" w:cs="Calibri"/>
          <w:b/>
          <w:bCs/>
        </w:rPr>
        <w:t>Operator</w:t>
      </w:r>
    </w:p>
    <w:p w14:paraId="12640EB6" w14:textId="4E42BB69" w:rsidR="00FB0AE1" w:rsidRPr="00FB0AE1" w:rsidRDefault="00FB0AE1" w:rsidP="00F96C1B">
      <w:pPr>
        <w:numPr>
          <w:ilvl w:val="0"/>
          <w:numId w:val="12"/>
        </w:numPr>
        <w:jc w:val="both"/>
        <w:rPr>
          <w:rFonts w:ascii="Calibri" w:hAnsi="Calibri" w:cs="Calibri"/>
        </w:rPr>
      </w:pPr>
      <w:r w:rsidRPr="00FB0AE1">
        <w:rPr>
          <w:rFonts w:ascii="Calibri" w:hAnsi="Calibri" w:cs="Calibri"/>
          <w:lang w:val="en-GB"/>
        </w:rPr>
        <w:t xml:space="preserve">Operators determine what </w:t>
      </w:r>
      <w:proofErr w:type="gramStart"/>
      <w:r w:rsidRPr="00FB0AE1">
        <w:rPr>
          <w:rFonts w:ascii="Calibri" w:hAnsi="Calibri" w:cs="Calibri"/>
          <w:lang w:val="en-GB"/>
        </w:rPr>
        <w:t>actually executes</w:t>
      </w:r>
      <w:proofErr w:type="gramEnd"/>
      <w:r w:rsidRPr="00FB0AE1">
        <w:rPr>
          <w:rFonts w:ascii="Calibri" w:hAnsi="Calibri" w:cs="Calibri"/>
          <w:lang w:val="en-GB"/>
        </w:rPr>
        <w:t xml:space="preserve"> when your DAG runs.</w:t>
      </w:r>
    </w:p>
    <w:p w14:paraId="23950BD9" w14:textId="77777777" w:rsidR="00FB0AE1" w:rsidRPr="00FB0AE1" w:rsidRDefault="00FB0AE1" w:rsidP="00F96C1B">
      <w:pPr>
        <w:numPr>
          <w:ilvl w:val="0"/>
          <w:numId w:val="12"/>
        </w:numPr>
        <w:jc w:val="both"/>
        <w:rPr>
          <w:rFonts w:ascii="Calibri" w:hAnsi="Calibri" w:cs="Calibri"/>
        </w:rPr>
      </w:pPr>
      <w:r w:rsidRPr="00FB0AE1">
        <w:rPr>
          <w:rFonts w:ascii="Calibri" w:hAnsi="Calibri" w:cs="Calibri"/>
          <w:lang w:val="en-GB"/>
        </w:rPr>
        <w:t>Operators allow for generation of certain types of tasks that become nodes in the DAG when instantiated.</w:t>
      </w:r>
    </w:p>
    <w:p w14:paraId="29544BF8" w14:textId="0B576A4C" w:rsidR="0062036D" w:rsidRPr="00F96C1B" w:rsidRDefault="00FB0AE1" w:rsidP="00F96C1B">
      <w:pPr>
        <w:jc w:val="both"/>
        <w:rPr>
          <w:rFonts w:ascii="Calibri" w:hAnsi="Calibri" w:cs="Calibri"/>
        </w:rPr>
      </w:pPr>
      <w:r w:rsidRPr="00F96C1B">
        <w:rPr>
          <w:rFonts w:ascii="Calibri" w:hAnsi="Calibri" w:cs="Calibri"/>
          <w:i/>
          <w:iCs/>
          <w:lang w:val="en-GB"/>
        </w:rPr>
        <w:t>Example: Bash Operator, Python Operator, </w:t>
      </w:r>
      <w:proofErr w:type="spellStart"/>
      <w:r w:rsidRPr="00F96C1B">
        <w:rPr>
          <w:rFonts w:ascii="Calibri" w:hAnsi="Calibri" w:cs="Calibri"/>
          <w:i/>
          <w:iCs/>
          <w:lang w:val="en-GB"/>
        </w:rPr>
        <w:t>MySql</w:t>
      </w:r>
      <w:proofErr w:type="spellEnd"/>
      <w:r w:rsidRPr="00F96C1B">
        <w:rPr>
          <w:rFonts w:ascii="Calibri" w:hAnsi="Calibri" w:cs="Calibri"/>
          <w:i/>
          <w:iCs/>
          <w:lang w:val="en-GB"/>
        </w:rPr>
        <w:t xml:space="preserve"> Operator, Postgres Operator, </w:t>
      </w:r>
      <w:proofErr w:type="spellStart"/>
      <w:r w:rsidRPr="00F96C1B">
        <w:rPr>
          <w:rFonts w:ascii="Calibri" w:hAnsi="Calibri" w:cs="Calibri"/>
          <w:i/>
          <w:iCs/>
          <w:lang w:val="en-GB"/>
        </w:rPr>
        <w:t>MsSql</w:t>
      </w:r>
      <w:proofErr w:type="spellEnd"/>
      <w:r w:rsidRPr="00F96C1B">
        <w:rPr>
          <w:rFonts w:ascii="Calibri" w:hAnsi="Calibri" w:cs="Calibri"/>
          <w:i/>
          <w:iCs/>
          <w:lang w:val="en-GB"/>
        </w:rPr>
        <w:t xml:space="preserve"> Operator, Oracle Operator</w:t>
      </w:r>
    </w:p>
    <w:p w14:paraId="2C90155B" w14:textId="77777777" w:rsidR="00FB792D" w:rsidRPr="00F96C1B" w:rsidRDefault="00FB792D" w:rsidP="00F96C1B">
      <w:pPr>
        <w:jc w:val="both"/>
        <w:rPr>
          <w:rFonts w:ascii="Calibri" w:hAnsi="Calibri" w:cs="Calibri"/>
          <w:b/>
          <w:bCs/>
        </w:rPr>
      </w:pPr>
      <w:r w:rsidRPr="00F96C1B">
        <w:rPr>
          <w:rFonts w:ascii="Calibri" w:hAnsi="Calibri" w:cs="Calibri"/>
          <w:b/>
          <w:bCs/>
        </w:rPr>
        <w:t>Start date</w:t>
      </w:r>
      <w:r w:rsidRPr="00AC1D15">
        <w:rPr>
          <w:rFonts w:ascii="Calibri" w:hAnsi="Calibri" w:cs="Calibri"/>
          <w:b/>
          <w:bCs/>
        </w:rPr>
        <w:t xml:space="preserve"> and end date</w:t>
      </w:r>
    </w:p>
    <w:p w14:paraId="4E37B936" w14:textId="73512723" w:rsidR="00CD5F7C" w:rsidRPr="00F96C1B" w:rsidRDefault="00CD5F7C" w:rsidP="00F96C1B">
      <w:pPr>
        <w:pStyle w:val="ListParagraph"/>
        <w:numPr>
          <w:ilvl w:val="0"/>
          <w:numId w:val="7"/>
        </w:numPr>
        <w:jc w:val="both"/>
        <w:rPr>
          <w:rFonts w:ascii="Calibri" w:hAnsi="Calibri" w:cs="Calibri"/>
        </w:rPr>
      </w:pPr>
      <w:r w:rsidRPr="00F96C1B">
        <w:rPr>
          <w:rFonts w:ascii="Calibri" w:hAnsi="Calibri" w:cs="Calibri"/>
        </w:rPr>
        <w:t>DAGs need a start</w:t>
      </w:r>
      <w:r w:rsidR="00F96C1B">
        <w:rPr>
          <w:rFonts w:ascii="Calibri" w:hAnsi="Calibri" w:cs="Calibri"/>
        </w:rPr>
        <w:t xml:space="preserve"> </w:t>
      </w:r>
      <w:r w:rsidRPr="00F96C1B">
        <w:rPr>
          <w:rFonts w:ascii="Calibri" w:hAnsi="Calibri" w:cs="Calibri"/>
        </w:rPr>
        <w:t>date and an optional end</w:t>
      </w:r>
      <w:r w:rsidR="00F96C1B">
        <w:rPr>
          <w:rFonts w:ascii="Calibri" w:hAnsi="Calibri" w:cs="Calibri"/>
        </w:rPr>
        <w:t xml:space="preserve"> </w:t>
      </w:r>
      <w:r w:rsidRPr="00F96C1B">
        <w:rPr>
          <w:rFonts w:ascii="Calibri" w:hAnsi="Calibri" w:cs="Calibri"/>
        </w:rPr>
        <w:t>date to define execution periods.</w:t>
      </w:r>
    </w:p>
    <w:p w14:paraId="2E9000C0" w14:textId="1079A0E6" w:rsidR="00FB792D" w:rsidRPr="00F96C1B" w:rsidRDefault="00FB0AE1" w:rsidP="00F96C1B">
      <w:pPr>
        <w:jc w:val="both"/>
        <w:rPr>
          <w:rFonts w:ascii="Calibri" w:hAnsi="Calibri" w:cs="Calibri"/>
          <w:b/>
          <w:bCs/>
        </w:rPr>
      </w:pPr>
      <w:r w:rsidRPr="00F96C1B">
        <w:rPr>
          <w:rFonts w:ascii="Calibri" w:hAnsi="Calibri" w:cs="Calibri"/>
          <w:b/>
          <w:bCs/>
        </w:rPr>
        <w:t>C</w:t>
      </w:r>
      <w:r w:rsidR="00FB792D" w:rsidRPr="00AC1D15">
        <w:rPr>
          <w:rFonts w:ascii="Calibri" w:hAnsi="Calibri" w:cs="Calibri"/>
          <w:b/>
          <w:bCs/>
        </w:rPr>
        <w:t>atch up true and false</w:t>
      </w:r>
    </w:p>
    <w:p w14:paraId="30DD1DAE" w14:textId="2B28E9F6" w:rsidR="00653FD7" w:rsidRDefault="00653FD7" w:rsidP="00F96C1B">
      <w:pPr>
        <w:pStyle w:val="ListParagraph"/>
        <w:numPr>
          <w:ilvl w:val="0"/>
          <w:numId w:val="7"/>
        </w:numPr>
        <w:jc w:val="both"/>
        <w:rPr>
          <w:rFonts w:ascii="Calibri" w:hAnsi="Calibri" w:cs="Calibri"/>
        </w:rPr>
      </w:pPr>
      <w:r w:rsidRPr="00F96C1B">
        <w:rPr>
          <w:rFonts w:ascii="Calibri" w:hAnsi="Calibri" w:cs="Calibri"/>
        </w:rPr>
        <w:t>C</w:t>
      </w:r>
      <w:r w:rsidRPr="00F96C1B">
        <w:rPr>
          <w:rFonts w:ascii="Calibri" w:hAnsi="Calibri" w:cs="Calibri"/>
        </w:rPr>
        <w:t>atchup</w:t>
      </w:r>
      <w:r w:rsidRPr="00F96C1B">
        <w:rPr>
          <w:rFonts w:ascii="Calibri" w:hAnsi="Calibri" w:cs="Calibri"/>
        </w:rPr>
        <w:t xml:space="preserve"> </w:t>
      </w:r>
      <w:r w:rsidRPr="00F96C1B">
        <w:rPr>
          <w:rFonts w:ascii="Calibri" w:hAnsi="Calibri" w:cs="Calibri"/>
        </w:rPr>
        <w:t>=</w:t>
      </w:r>
      <w:r w:rsidRPr="00F96C1B">
        <w:rPr>
          <w:rFonts w:ascii="Calibri" w:hAnsi="Calibri" w:cs="Calibri"/>
        </w:rPr>
        <w:t xml:space="preserve"> </w:t>
      </w:r>
      <w:r w:rsidRPr="00F96C1B">
        <w:rPr>
          <w:rFonts w:ascii="Calibri" w:hAnsi="Calibri" w:cs="Calibri"/>
        </w:rPr>
        <w:t>False ensures that Airflow does not execute past DAG runs if it was paused or not running</w:t>
      </w:r>
    </w:p>
    <w:p w14:paraId="6173418F" w14:textId="30EA96A3" w:rsidR="00593F4A" w:rsidRPr="00593F4A" w:rsidRDefault="00593F4A" w:rsidP="00593F4A">
      <w:pPr>
        <w:jc w:val="both"/>
        <w:rPr>
          <w:rFonts w:ascii="Calibri" w:hAnsi="Calibri" w:cs="Calibri"/>
        </w:rPr>
      </w:pPr>
      <w:r w:rsidRPr="00593F4A">
        <w:rPr>
          <w:rFonts w:ascii="Calibri" w:hAnsi="Calibri" w:cs="Calibri"/>
        </w:rPr>
        <w:lastRenderedPageBreak/>
        <w:drawing>
          <wp:inline distT="0" distB="0" distL="0" distR="0" wp14:anchorId="029571E7" wp14:editId="42A63701">
            <wp:extent cx="5731510" cy="4902835"/>
            <wp:effectExtent l="0" t="0" r="2540" b="0"/>
            <wp:docPr id="213252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27669" name=""/>
                    <pic:cNvPicPr/>
                  </pic:nvPicPr>
                  <pic:blipFill>
                    <a:blip r:embed="rId9"/>
                    <a:stretch>
                      <a:fillRect/>
                    </a:stretch>
                  </pic:blipFill>
                  <pic:spPr>
                    <a:xfrm>
                      <a:off x="0" y="0"/>
                      <a:ext cx="5731510" cy="4902835"/>
                    </a:xfrm>
                    <a:prstGeom prst="rect">
                      <a:avLst/>
                    </a:prstGeom>
                  </pic:spPr>
                </pic:pic>
              </a:graphicData>
            </a:graphic>
          </wp:inline>
        </w:drawing>
      </w:r>
    </w:p>
    <w:p w14:paraId="6579A488" w14:textId="0A8BA467" w:rsidR="00FB792D" w:rsidRDefault="00653FD7" w:rsidP="00F96C1B">
      <w:pPr>
        <w:jc w:val="both"/>
        <w:rPr>
          <w:rFonts w:ascii="Calibri" w:hAnsi="Calibri" w:cs="Calibri"/>
          <w:b/>
          <w:bCs/>
        </w:rPr>
      </w:pPr>
      <w:r w:rsidRPr="00F96C1B">
        <w:rPr>
          <w:rFonts w:ascii="Calibri" w:hAnsi="Calibri" w:cs="Calibri"/>
          <w:b/>
          <w:bCs/>
        </w:rPr>
        <w:t>H</w:t>
      </w:r>
      <w:r w:rsidR="00FB792D" w:rsidRPr="00AC1D15">
        <w:rPr>
          <w:rFonts w:ascii="Calibri" w:hAnsi="Calibri" w:cs="Calibri"/>
          <w:b/>
          <w:bCs/>
        </w:rPr>
        <w:t xml:space="preserve">ow to convert </w:t>
      </w:r>
      <w:r w:rsidR="00FB792D" w:rsidRPr="00F96C1B">
        <w:rPr>
          <w:rFonts w:ascii="Calibri" w:hAnsi="Calibri" w:cs="Calibri"/>
          <w:b/>
          <w:bCs/>
        </w:rPr>
        <w:t>UTC to CET and CET to IST</w:t>
      </w:r>
    </w:p>
    <w:p w14:paraId="778DA23A" w14:textId="32A1BF96" w:rsidR="00B9584C" w:rsidRPr="00AC1D15" w:rsidRDefault="00B9584C" w:rsidP="00F96C1B">
      <w:pPr>
        <w:jc w:val="both"/>
        <w:rPr>
          <w:rFonts w:ascii="Calibri" w:hAnsi="Calibri" w:cs="Calibri"/>
          <w:b/>
          <w:bCs/>
        </w:rPr>
      </w:pPr>
      <w:r w:rsidRPr="00B9584C">
        <w:rPr>
          <w:rFonts w:ascii="Calibri" w:hAnsi="Calibri" w:cs="Calibri"/>
          <w:b/>
          <w:bCs/>
        </w:rPr>
        <w:lastRenderedPageBreak/>
        <w:drawing>
          <wp:inline distT="0" distB="0" distL="0" distR="0" wp14:anchorId="4A7F89F4" wp14:editId="03355CE2">
            <wp:extent cx="3059219" cy="4629873"/>
            <wp:effectExtent l="0" t="0" r="8255" b="0"/>
            <wp:docPr id="49333052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30528" name="Picture 1" descr="A screen shot of a computer program&#10;&#10;AI-generated content may be incorrect."/>
                    <pic:cNvPicPr/>
                  </pic:nvPicPr>
                  <pic:blipFill>
                    <a:blip r:embed="rId10"/>
                    <a:stretch>
                      <a:fillRect/>
                    </a:stretch>
                  </pic:blipFill>
                  <pic:spPr>
                    <a:xfrm>
                      <a:off x="0" y="0"/>
                      <a:ext cx="3070585" cy="4647074"/>
                    </a:xfrm>
                    <a:prstGeom prst="rect">
                      <a:avLst/>
                    </a:prstGeom>
                  </pic:spPr>
                </pic:pic>
              </a:graphicData>
            </a:graphic>
          </wp:inline>
        </w:drawing>
      </w:r>
    </w:p>
    <w:p w14:paraId="06A9ECFF" w14:textId="77777777" w:rsidR="00FB792D" w:rsidRPr="00AC1D15" w:rsidRDefault="00FB792D" w:rsidP="00F96C1B">
      <w:pPr>
        <w:jc w:val="both"/>
        <w:rPr>
          <w:rFonts w:ascii="Calibri" w:hAnsi="Calibri" w:cs="Calibri"/>
        </w:rPr>
      </w:pPr>
      <w:r w:rsidRPr="00AC1D15">
        <w:rPr>
          <w:rFonts w:ascii="Calibri" w:hAnsi="Calibri" w:cs="Calibri"/>
          <w:b/>
          <w:bCs/>
        </w:rPr>
        <w:t>Dag Dependency using external sensor</w:t>
      </w:r>
    </w:p>
    <w:p w14:paraId="3FF5A237" w14:textId="77777777" w:rsidR="00FB792D" w:rsidRPr="00AC1D15" w:rsidRDefault="00FB792D" w:rsidP="00F96C1B">
      <w:pPr>
        <w:numPr>
          <w:ilvl w:val="0"/>
          <w:numId w:val="2"/>
        </w:numPr>
        <w:jc w:val="both"/>
        <w:rPr>
          <w:rFonts w:ascii="Calibri" w:hAnsi="Calibri" w:cs="Calibri"/>
        </w:rPr>
      </w:pPr>
      <w:r w:rsidRPr="00AC1D15">
        <w:rPr>
          <w:rFonts w:ascii="Calibri" w:hAnsi="Calibri" w:cs="Calibri"/>
          <w:b/>
          <w:bCs/>
        </w:rPr>
        <w:t>DAG1:</w:t>
      </w:r>
      <w:r w:rsidRPr="00AC1D15">
        <w:rPr>
          <w:rFonts w:ascii="Calibri" w:hAnsi="Calibri" w:cs="Calibri"/>
        </w:rPr>
        <w:t xml:space="preserve"> Loads data from </w:t>
      </w:r>
      <w:r w:rsidRPr="00AC1D15">
        <w:rPr>
          <w:rFonts w:ascii="Calibri" w:hAnsi="Calibri" w:cs="Calibri"/>
          <w:b/>
          <w:bCs/>
        </w:rPr>
        <w:t xml:space="preserve">source to </w:t>
      </w:r>
      <w:r w:rsidRPr="00F96C1B">
        <w:rPr>
          <w:rFonts w:ascii="Calibri" w:hAnsi="Calibri" w:cs="Calibri"/>
          <w:b/>
          <w:bCs/>
        </w:rPr>
        <w:t>bronze</w:t>
      </w:r>
      <w:r w:rsidRPr="00AC1D15">
        <w:rPr>
          <w:rFonts w:ascii="Calibri" w:hAnsi="Calibri" w:cs="Calibri"/>
          <w:b/>
          <w:bCs/>
        </w:rPr>
        <w:t xml:space="preserve"> layer</w:t>
      </w:r>
    </w:p>
    <w:p w14:paraId="4D5CFEEE" w14:textId="77777777" w:rsidR="00FB792D" w:rsidRPr="00AC1D15" w:rsidRDefault="00FB792D" w:rsidP="00F96C1B">
      <w:pPr>
        <w:numPr>
          <w:ilvl w:val="0"/>
          <w:numId w:val="2"/>
        </w:numPr>
        <w:jc w:val="both"/>
        <w:rPr>
          <w:rFonts w:ascii="Calibri" w:hAnsi="Calibri" w:cs="Calibri"/>
        </w:rPr>
      </w:pPr>
      <w:r w:rsidRPr="00AC1D15">
        <w:rPr>
          <w:rFonts w:ascii="Calibri" w:hAnsi="Calibri" w:cs="Calibri"/>
          <w:b/>
          <w:bCs/>
        </w:rPr>
        <w:t>DAG2:</w:t>
      </w:r>
      <w:r w:rsidRPr="00AC1D15">
        <w:rPr>
          <w:rFonts w:ascii="Calibri" w:hAnsi="Calibri" w:cs="Calibri"/>
        </w:rPr>
        <w:t xml:space="preserve"> Moves data from </w:t>
      </w:r>
      <w:r w:rsidRPr="00AC1D15">
        <w:rPr>
          <w:rFonts w:ascii="Calibri" w:hAnsi="Calibri" w:cs="Calibri"/>
          <w:b/>
          <w:bCs/>
        </w:rPr>
        <w:t>Bronze to Silver layer</w:t>
      </w:r>
    </w:p>
    <w:p w14:paraId="03ACE055" w14:textId="77777777" w:rsidR="00FB792D" w:rsidRDefault="00FB792D" w:rsidP="00F96C1B">
      <w:pPr>
        <w:numPr>
          <w:ilvl w:val="0"/>
          <w:numId w:val="2"/>
        </w:numPr>
        <w:jc w:val="both"/>
        <w:rPr>
          <w:rFonts w:ascii="Calibri" w:hAnsi="Calibri" w:cs="Calibri"/>
        </w:rPr>
      </w:pPr>
      <w:proofErr w:type="spellStart"/>
      <w:r w:rsidRPr="00AC1D15">
        <w:rPr>
          <w:rFonts w:ascii="Calibri" w:hAnsi="Calibri" w:cs="Calibri"/>
          <w:b/>
          <w:bCs/>
        </w:rPr>
        <w:t>ExternalSensor</w:t>
      </w:r>
      <w:proofErr w:type="spellEnd"/>
      <w:r w:rsidRPr="00AC1D15">
        <w:rPr>
          <w:rFonts w:ascii="Calibri" w:hAnsi="Calibri" w:cs="Calibri"/>
          <w:b/>
          <w:bCs/>
        </w:rPr>
        <w:t>:</w:t>
      </w:r>
      <w:r w:rsidRPr="00AC1D15">
        <w:rPr>
          <w:rFonts w:ascii="Calibri" w:hAnsi="Calibri" w:cs="Calibri"/>
        </w:rPr>
        <w:t xml:space="preserve"> Ensures </w:t>
      </w:r>
      <w:r w:rsidRPr="00AC1D15">
        <w:rPr>
          <w:rFonts w:ascii="Calibri" w:hAnsi="Calibri" w:cs="Calibri"/>
          <w:b/>
          <w:bCs/>
        </w:rPr>
        <w:t>DAG2 waits for DAG1</w:t>
      </w:r>
      <w:r w:rsidRPr="00AC1D15">
        <w:rPr>
          <w:rFonts w:ascii="Calibri" w:hAnsi="Calibri" w:cs="Calibri"/>
        </w:rPr>
        <w:t xml:space="preserve"> to complete</w:t>
      </w:r>
    </w:p>
    <w:p w14:paraId="261A50BD" w14:textId="3B3EB591" w:rsidR="000B03D2" w:rsidRPr="00AC1D15" w:rsidRDefault="006B6398" w:rsidP="000B03D2">
      <w:pPr>
        <w:jc w:val="both"/>
        <w:rPr>
          <w:rFonts w:ascii="Calibri" w:hAnsi="Calibri" w:cs="Calibri"/>
        </w:rPr>
      </w:pPr>
      <w:r w:rsidRPr="006B6398">
        <w:rPr>
          <w:rFonts w:ascii="Calibri" w:hAnsi="Calibri" w:cs="Calibri"/>
        </w:rPr>
        <w:lastRenderedPageBreak/>
        <w:drawing>
          <wp:inline distT="0" distB="0" distL="0" distR="0" wp14:anchorId="3DEBAE27" wp14:editId="43C3D051">
            <wp:extent cx="4505349" cy="5521124"/>
            <wp:effectExtent l="0" t="0" r="0" b="3810"/>
            <wp:docPr id="165587325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73256" name="Picture 1" descr="A screen shot of a computer program&#10;&#10;AI-generated content may be incorrect."/>
                    <pic:cNvPicPr/>
                  </pic:nvPicPr>
                  <pic:blipFill>
                    <a:blip r:embed="rId11"/>
                    <a:stretch>
                      <a:fillRect/>
                    </a:stretch>
                  </pic:blipFill>
                  <pic:spPr>
                    <a:xfrm>
                      <a:off x="0" y="0"/>
                      <a:ext cx="4515412" cy="5533456"/>
                    </a:xfrm>
                    <a:prstGeom prst="rect">
                      <a:avLst/>
                    </a:prstGeom>
                  </pic:spPr>
                </pic:pic>
              </a:graphicData>
            </a:graphic>
          </wp:inline>
        </w:drawing>
      </w:r>
    </w:p>
    <w:p w14:paraId="1A26D7A0" w14:textId="77777777" w:rsidR="00FB792D" w:rsidRPr="00B9584C" w:rsidRDefault="00FB792D" w:rsidP="00F96C1B">
      <w:pPr>
        <w:jc w:val="both"/>
        <w:rPr>
          <w:rFonts w:ascii="Calibri" w:hAnsi="Calibri" w:cs="Calibri"/>
          <w:b/>
          <w:bCs/>
        </w:rPr>
      </w:pPr>
      <w:r w:rsidRPr="00B9584C">
        <w:rPr>
          <w:rFonts w:ascii="Calibri" w:hAnsi="Calibri" w:cs="Calibri"/>
          <w:b/>
          <w:bCs/>
        </w:rPr>
        <w:t>6. Fact and Dimension table</w:t>
      </w:r>
    </w:p>
    <w:p w14:paraId="5F2AD82F" w14:textId="77777777" w:rsidR="00FB792D" w:rsidRDefault="00FB792D" w:rsidP="00F96C1B">
      <w:pPr>
        <w:pStyle w:val="ListParagraph"/>
        <w:numPr>
          <w:ilvl w:val="0"/>
          <w:numId w:val="3"/>
        </w:numPr>
        <w:jc w:val="both"/>
        <w:rPr>
          <w:rFonts w:ascii="Calibri" w:hAnsi="Calibri" w:cs="Calibri"/>
        </w:rPr>
      </w:pPr>
      <w:r w:rsidRPr="00F96C1B">
        <w:rPr>
          <w:rFonts w:ascii="Calibri" w:hAnsi="Calibri" w:cs="Calibri"/>
        </w:rPr>
        <w:t>Use 2 dim and 1 fact table, join and perform some transformation and KPI</w:t>
      </w:r>
    </w:p>
    <w:p w14:paraId="6131EB3B" w14:textId="1271FF83" w:rsidR="00E854F5" w:rsidRDefault="00E854F5" w:rsidP="00E854F5">
      <w:pPr>
        <w:jc w:val="both"/>
        <w:rPr>
          <w:rFonts w:ascii="Calibri" w:hAnsi="Calibri" w:cs="Calibri"/>
        </w:rPr>
      </w:pPr>
      <w:r w:rsidRPr="00E854F5">
        <w:rPr>
          <w:rFonts w:ascii="Calibri" w:hAnsi="Calibri" w:cs="Calibri"/>
        </w:rPr>
        <w:lastRenderedPageBreak/>
        <w:drawing>
          <wp:inline distT="0" distB="0" distL="0" distR="0" wp14:anchorId="3A640434" wp14:editId="13596FAA">
            <wp:extent cx="5731510" cy="4498340"/>
            <wp:effectExtent l="0" t="0" r="2540" b="0"/>
            <wp:docPr id="54023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30911" name=""/>
                    <pic:cNvPicPr/>
                  </pic:nvPicPr>
                  <pic:blipFill>
                    <a:blip r:embed="rId12"/>
                    <a:stretch>
                      <a:fillRect/>
                    </a:stretch>
                  </pic:blipFill>
                  <pic:spPr>
                    <a:xfrm>
                      <a:off x="0" y="0"/>
                      <a:ext cx="5731510" cy="4498340"/>
                    </a:xfrm>
                    <a:prstGeom prst="rect">
                      <a:avLst/>
                    </a:prstGeom>
                  </pic:spPr>
                </pic:pic>
              </a:graphicData>
            </a:graphic>
          </wp:inline>
        </w:drawing>
      </w:r>
    </w:p>
    <w:p w14:paraId="1CF067EC" w14:textId="77777777" w:rsidR="00B9584C" w:rsidRDefault="00B9584C" w:rsidP="00B9584C">
      <w:pPr>
        <w:rPr>
          <w:rFonts w:ascii="Calibri" w:hAnsi="Calibri" w:cs="Calibri"/>
        </w:rPr>
      </w:pPr>
    </w:p>
    <w:p w14:paraId="6600E9CC" w14:textId="77777777" w:rsidR="00B9584C" w:rsidRDefault="00B9584C" w:rsidP="00B9584C">
      <w:pPr>
        <w:rPr>
          <w:rFonts w:ascii="Calibri" w:hAnsi="Calibri" w:cs="Calibri"/>
          <w:b/>
          <w:bCs/>
        </w:rPr>
      </w:pPr>
    </w:p>
    <w:p w14:paraId="0AF30E23" w14:textId="77777777" w:rsidR="00B9584C" w:rsidRDefault="00B9584C" w:rsidP="00B9584C">
      <w:pPr>
        <w:rPr>
          <w:rFonts w:ascii="Calibri" w:hAnsi="Calibri" w:cs="Calibri"/>
          <w:b/>
          <w:bCs/>
        </w:rPr>
      </w:pPr>
    </w:p>
    <w:p w14:paraId="14A02946" w14:textId="77777777" w:rsidR="00B9584C" w:rsidRDefault="00B9584C" w:rsidP="00B9584C">
      <w:pPr>
        <w:rPr>
          <w:rFonts w:ascii="Calibri" w:hAnsi="Calibri" w:cs="Calibri"/>
          <w:b/>
          <w:bCs/>
        </w:rPr>
      </w:pPr>
    </w:p>
    <w:p w14:paraId="6957073F" w14:textId="77777777" w:rsidR="00B9584C" w:rsidRDefault="00B9584C" w:rsidP="00B9584C">
      <w:pPr>
        <w:rPr>
          <w:rFonts w:ascii="Calibri" w:hAnsi="Calibri" w:cs="Calibri"/>
          <w:b/>
          <w:bCs/>
        </w:rPr>
      </w:pPr>
    </w:p>
    <w:p w14:paraId="72BF6F94" w14:textId="77777777" w:rsidR="00B9584C" w:rsidRDefault="00B9584C" w:rsidP="00B9584C">
      <w:pPr>
        <w:rPr>
          <w:rFonts w:ascii="Calibri" w:hAnsi="Calibri" w:cs="Calibri"/>
          <w:b/>
          <w:bCs/>
        </w:rPr>
      </w:pPr>
    </w:p>
    <w:p w14:paraId="6F0DAEA6" w14:textId="77777777" w:rsidR="00B9584C" w:rsidRDefault="00B9584C" w:rsidP="00B9584C">
      <w:pPr>
        <w:rPr>
          <w:rFonts w:ascii="Calibri" w:hAnsi="Calibri" w:cs="Calibri"/>
          <w:b/>
          <w:bCs/>
        </w:rPr>
      </w:pPr>
    </w:p>
    <w:p w14:paraId="2FCFDF05" w14:textId="77777777" w:rsidR="00B9584C" w:rsidRDefault="00B9584C" w:rsidP="00B9584C">
      <w:pPr>
        <w:rPr>
          <w:rFonts w:ascii="Calibri" w:hAnsi="Calibri" w:cs="Calibri"/>
          <w:b/>
          <w:bCs/>
        </w:rPr>
      </w:pPr>
    </w:p>
    <w:p w14:paraId="5283DA4B" w14:textId="77777777" w:rsidR="00B9584C" w:rsidRDefault="00B9584C" w:rsidP="00B9584C">
      <w:pPr>
        <w:rPr>
          <w:rFonts w:ascii="Calibri" w:hAnsi="Calibri" w:cs="Calibri"/>
          <w:b/>
          <w:bCs/>
        </w:rPr>
      </w:pPr>
    </w:p>
    <w:p w14:paraId="50AF4043" w14:textId="77777777" w:rsidR="00B9584C" w:rsidRDefault="00B9584C" w:rsidP="00B9584C">
      <w:pPr>
        <w:rPr>
          <w:rFonts w:ascii="Calibri" w:hAnsi="Calibri" w:cs="Calibri"/>
          <w:b/>
          <w:bCs/>
        </w:rPr>
      </w:pPr>
    </w:p>
    <w:p w14:paraId="56772EF7" w14:textId="77777777" w:rsidR="00B9584C" w:rsidRDefault="00B9584C" w:rsidP="00B9584C">
      <w:pPr>
        <w:rPr>
          <w:rFonts w:ascii="Calibri" w:hAnsi="Calibri" w:cs="Calibri"/>
          <w:b/>
          <w:bCs/>
        </w:rPr>
      </w:pPr>
    </w:p>
    <w:p w14:paraId="16D90B3B" w14:textId="77777777" w:rsidR="00B9584C" w:rsidRDefault="00B9584C" w:rsidP="00B9584C">
      <w:pPr>
        <w:rPr>
          <w:rFonts w:ascii="Calibri" w:hAnsi="Calibri" w:cs="Calibri"/>
          <w:b/>
          <w:bCs/>
        </w:rPr>
      </w:pPr>
    </w:p>
    <w:p w14:paraId="06C8442A" w14:textId="77777777" w:rsidR="00B9584C" w:rsidRDefault="00B9584C" w:rsidP="00B9584C">
      <w:pPr>
        <w:rPr>
          <w:rFonts w:ascii="Calibri" w:hAnsi="Calibri" w:cs="Calibri"/>
          <w:b/>
          <w:bCs/>
        </w:rPr>
      </w:pPr>
    </w:p>
    <w:p w14:paraId="2E35BA43" w14:textId="4BEBC038" w:rsidR="00B9584C" w:rsidRPr="00B9584C" w:rsidRDefault="00B9584C" w:rsidP="00B9584C">
      <w:pPr>
        <w:rPr>
          <w:rFonts w:ascii="Calibri" w:hAnsi="Calibri" w:cs="Calibri"/>
          <w:b/>
          <w:bCs/>
        </w:rPr>
      </w:pPr>
      <w:r w:rsidRPr="00B9584C">
        <w:rPr>
          <w:rFonts w:ascii="Calibri" w:hAnsi="Calibri" w:cs="Calibri"/>
          <w:b/>
          <w:bCs/>
        </w:rPr>
        <w:lastRenderedPageBreak/>
        <w:t>KPI</w:t>
      </w:r>
    </w:p>
    <w:p w14:paraId="07596700" w14:textId="77777777" w:rsidR="00BC359E" w:rsidRDefault="00BC359E" w:rsidP="00F96C1B">
      <w:pPr>
        <w:jc w:val="both"/>
        <w:rPr>
          <w:noProof/>
        </w:rPr>
      </w:pPr>
      <w:r w:rsidRPr="00BC359E">
        <w:rPr>
          <w:rFonts w:ascii="Calibri" w:hAnsi="Calibri" w:cs="Calibri"/>
        </w:rPr>
        <w:drawing>
          <wp:inline distT="0" distB="0" distL="0" distR="0" wp14:anchorId="1CBBDA80" wp14:editId="7266ED5F">
            <wp:extent cx="4792092" cy="3026780"/>
            <wp:effectExtent l="0" t="0" r="8890" b="2540"/>
            <wp:docPr id="106278507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85073" name="Picture 1" descr="A screenshot of a computer program&#10;&#10;AI-generated content may be incorrect."/>
                    <pic:cNvPicPr/>
                  </pic:nvPicPr>
                  <pic:blipFill>
                    <a:blip r:embed="rId13"/>
                    <a:stretch>
                      <a:fillRect/>
                    </a:stretch>
                  </pic:blipFill>
                  <pic:spPr>
                    <a:xfrm>
                      <a:off x="0" y="0"/>
                      <a:ext cx="4803825" cy="3034191"/>
                    </a:xfrm>
                    <a:prstGeom prst="rect">
                      <a:avLst/>
                    </a:prstGeom>
                  </pic:spPr>
                </pic:pic>
              </a:graphicData>
            </a:graphic>
          </wp:inline>
        </w:drawing>
      </w:r>
      <w:r w:rsidRPr="00BC359E">
        <w:rPr>
          <w:noProof/>
        </w:rPr>
        <w:t xml:space="preserve"> </w:t>
      </w:r>
      <w:r w:rsidRPr="00BC359E">
        <w:rPr>
          <w:rFonts w:ascii="Calibri" w:hAnsi="Calibri" w:cs="Calibri"/>
        </w:rPr>
        <w:drawing>
          <wp:inline distT="0" distB="0" distL="0" distR="0" wp14:anchorId="29F2A9D9" wp14:editId="5EB5B540">
            <wp:extent cx="4838218" cy="4483902"/>
            <wp:effectExtent l="0" t="0" r="635" b="0"/>
            <wp:docPr id="4826948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94814" name="Picture 1" descr="A screenshot of a computer&#10;&#10;AI-generated content may be incorrect."/>
                    <pic:cNvPicPr/>
                  </pic:nvPicPr>
                  <pic:blipFill>
                    <a:blip r:embed="rId14"/>
                    <a:stretch>
                      <a:fillRect/>
                    </a:stretch>
                  </pic:blipFill>
                  <pic:spPr>
                    <a:xfrm>
                      <a:off x="0" y="0"/>
                      <a:ext cx="4842296" cy="4487681"/>
                    </a:xfrm>
                    <a:prstGeom prst="rect">
                      <a:avLst/>
                    </a:prstGeom>
                  </pic:spPr>
                </pic:pic>
              </a:graphicData>
            </a:graphic>
          </wp:inline>
        </w:drawing>
      </w:r>
    </w:p>
    <w:p w14:paraId="71C731C3" w14:textId="77777777" w:rsidR="00BC359E" w:rsidRDefault="00BC359E" w:rsidP="00F96C1B">
      <w:pPr>
        <w:jc w:val="both"/>
        <w:rPr>
          <w:noProof/>
        </w:rPr>
      </w:pPr>
    </w:p>
    <w:p w14:paraId="326A9A5D" w14:textId="77777777" w:rsidR="00BC359E" w:rsidRDefault="00BC359E" w:rsidP="00F96C1B">
      <w:pPr>
        <w:jc w:val="both"/>
        <w:rPr>
          <w:noProof/>
        </w:rPr>
      </w:pPr>
    </w:p>
    <w:p w14:paraId="1B7A048E" w14:textId="77777777" w:rsidR="00BC359E" w:rsidRDefault="00BC359E" w:rsidP="00F96C1B">
      <w:pPr>
        <w:jc w:val="both"/>
        <w:rPr>
          <w:noProof/>
        </w:rPr>
      </w:pPr>
    </w:p>
    <w:p w14:paraId="55A28A04" w14:textId="77777777" w:rsidR="00BC359E" w:rsidRDefault="00BC359E" w:rsidP="00F96C1B">
      <w:pPr>
        <w:jc w:val="both"/>
        <w:rPr>
          <w:rFonts w:ascii="Calibri" w:hAnsi="Calibri" w:cs="Calibri"/>
        </w:rPr>
      </w:pPr>
    </w:p>
    <w:p w14:paraId="09B472B9" w14:textId="5795AE9E" w:rsidR="00FB792D" w:rsidRPr="00B9584C" w:rsidRDefault="00FB792D" w:rsidP="00F96C1B">
      <w:pPr>
        <w:jc w:val="both"/>
        <w:rPr>
          <w:rFonts w:ascii="Calibri" w:hAnsi="Calibri" w:cs="Calibri"/>
          <w:b/>
          <w:bCs/>
        </w:rPr>
      </w:pPr>
      <w:r w:rsidRPr="00B9584C">
        <w:rPr>
          <w:rFonts w:ascii="Calibri" w:hAnsi="Calibri" w:cs="Calibri"/>
          <w:b/>
          <w:bCs/>
        </w:rPr>
        <w:t>7</w:t>
      </w:r>
      <w:r w:rsidRPr="00F96C1B">
        <w:rPr>
          <w:rFonts w:ascii="Calibri" w:hAnsi="Calibri" w:cs="Calibri"/>
        </w:rPr>
        <w:t xml:space="preserve">. </w:t>
      </w:r>
      <w:r w:rsidRPr="00B9584C">
        <w:rPr>
          <w:rFonts w:ascii="Calibri" w:hAnsi="Calibri" w:cs="Calibri"/>
          <w:b/>
          <w:bCs/>
        </w:rPr>
        <w:t>Read excel file without using panda's </w:t>
      </w:r>
    </w:p>
    <w:p w14:paraId="2A930204" w14:textId="7812B685" w:rsidR="00BC5FF3" w:rsidRDefault="00BC5FF3" w:rsidP="00F96C1B">
      <w:pPr>
        <w:jc w:val="both"/>
        <w:rPr>
          <w:rFonts w:ascii="Calibri" w:hAnsi="Calibri" w:cs="Calibri"/>
        </w:rPr>
      </w:pPr>
      <w:r w:rsidRPr="00BC5FF3">
        <w:rPr>
          <w:rFonts w:ascii="Calibri" w:hAnsi="Calibri" w:cs="Calibri"/>
        </w:rPr>
        <w:t>In Databricks, you can read an Excel file without using Pandas by using Spark’s built-in method.</w:t>
      </w:r>
    </w:p>
    <w:p w14:paraId="09C28B20" w14:textId="053F2D83" w:rsidR="002F0D28" w:rsidRPr="00BC5FF3" w:rsidRDefault="002F0D28" w:rsidP="00F96C1B">
      <w:pPr>
        <w:jc w:val="both"/>
        <w:rPr>
          <w:rFonts w:ascii="Calibri" w:hAnsi="Calibri" w:cs="Calibri"/>
        </w:rPr>
      </w:pPr>
      <w:r w:rsidRPr="002F0D28">
        <w:rPr>
          <w:rFonts w:ascii="Calibri" w:hAnsi="Calibri" w:cs="Calibri"/>
        </w:rPr>
        <w:drawing>
          <wp:inline distT="0" distB="0" distL="0" distR="0" wp14:anchorId="63C1BC26" wp14:editId="459D6ABC">
            <wp:extent cx="4019791" cy="2411875"/>
            <wp:effectExtent l="0" t="0" r="0" b="7620"/>
            <wp:docPr id="150191691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16910" name="Picture 1" descr="A screenshot of a computer code&#10;&#10;AI-generated content may be incorrect."/>
                    <pic:cNvPicPr/>
                  </pic:nvPicPr>
                  <pic:blipFill>
                    <a:blip r:embed="rId15"/>
                    <a:stretch>
                      <a:fillRect/>
                    </a:stretch>
                  </pic:blipFill>
                  <pic:spPr>
                    <a:xfrm>
                      <a:off x="0" y="0"/>
                      <a:ext cx="4032203" cy="2419322"/>
                    </a:xfrm>
                    <a:prstGeom prst="rect">
                      <a:avLst/>
                    </a:prstGeom>
                  </pic:spPr>
                </pic:pic>
              </a:graphicData>
            </a:graphic>
          </wp:inline>
        </w:drawing>
      </w:r>
    </w:p>
    <w:p w14:paraId="0CE51676" w14:textId="77777777" w:rsidR="004F7226" w:rsidRPr="00F96C1B" w:rsidRDefault="004F7226" w:rsidP="00F96C1B">
      <w:pPr>
        <w:jc w:val="both"/>
        <w:rPr>
          <w:rFonts w:ascii="Calibri" w:hAnsi="Calibri" w:cs="Calibri"/>
        </w:rPr>
      </w:pPr>
    </w:p>
    <w:sectPr w:rsidR="004F7226" w:rsidRPr="00F96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D2A"/>
    <w:multiLevelType w:val="hybridMultilevel"/>
    <w:tmpl w:val="6A5CB770"/>
    <w:lvl w:ilvl="0" w:tplc="F0522140">
      <w:start w:val="1"/>
      <w:numFmt w:val="bullet"/>
      <w:lvlText w:val=""/>
      <w:lvlJc w:val="left"/>
      <w:pPr>
        <w:tabs>
          <w:tab w:val="num" w:pos="720"/>
        </w:tabs>
        <w:ind w:left="720" w:hanging="360"/>
      </w:pPr>
      <w:rPr>
        <w:rFonts w:ascii="Wingdings" w:hAnsi="Wingdings" w:hint="default"/>
      </w:rPr>
    </w:lvl>
    <w:lvl w:ilvl="1" w:tplc="17F80BBA" w:tentative="1">
      <w:start w:val="1"/>
      <w:numFmt w:val="bullet"/>
      <w:lvlText w:val=""/>
      <w:lvlJc w:val="left"/>
      <w:pPr>
        <w:tabs>
          <w:tab w:val="num" w:pos="1440"/>
        </w:tabs>
        <w:ind w:left="1440" w:hanging="360"/>
      </w:pPr>
      <w:rPr>
        <w:rFonts w:ascii="Wingdings" w:hAnsi="Wingdings" w:hint="default"/>
      </w:rPr>
    </w:lvl>
    <w:lvl w:ilvl="2" w:tplc="3DEE1CBE" w:tentative="1">
      <w:start w:val="1"/>
      <w:numFmt w:val="bullet"/>
      <w:lvlText w:val=""/>
      <w:lvlJc w:val="left"/>
      <w:pPr>
        <w:tabs>
          <w:tab w:val="num" w:pos="2160"/>
        </w:tabs>
        <w:ind w:left="2160" w:hanging="360"/>
      </w:pPr>
      <w:rPr>
        <w:rFonts w:ascii="Wingdings" w:hAnsi="Wingdings" w:hint="default"/>
      </w:rPr>
    </w:lvl>
    <w:lvl w:ilvl="3" w:tplc="FDA66A3E" w:tentative="1">
      <w:start w:val="1"/>
      <w:numFmt w:val="bullet"/>
      <w:lvlText w:val=""/>
      <w:lvlJc w:val="left"/>
      <w:pPr>
        <w:tabs>
          <w:tab w:val="num" w:pos="2880"/>
        </w:tabs>
        <w:ind w:left="2880" w:hanging="360"/>
      </w:pPr>
      <w:rPr>
        <w:rFonts w:ascii="Wingdings" w:hAnsi="Wingdings" w:hint="default"/>
      </w:rPr>
    </w:lvl>
    <w:lvl w:ilvl="4" w:tplc="521EA29C" w:tentative="1">
      <w:start w:val="1"/>
      <w:numFmt w:val="bullet"/>
      <w:lvlText w:val=""/>
      <w:lvlJc w:val="left"/>
      <w:pPr>
        <w:tabs>
          <w:tab w:val="num" w:pos="3600"/>
        </w:tabs>
        <w:ind w:left="3600" w:hanging="360"/>
      </w:pPr>
      <w:rPr>
        <w:rFonts w:ascii="Wingdings" w:hAnsi="Wingdings" w:hint="default"/>
      </w:rPr>
    </w:lvl>
    <w:lvl w:ilvl="5" w:tplc="D5386632" w:tentative="1">
      <w:start w:val="1"/>
      <w:numFmt w:val="bullet"/>
      <w:lvlText w:val=""/>
      <w:lvlJc w:val="left"/>
      <w:pPr>
        <w:tabs>
          <w:tab w:val="num" w:pos="4320"/>
        </w:tabs>
        <w:ind w:left="4320" w:hanging="360"/>
      </w:pPr>
      <w:rPr>
        <w:rFonts w:ascii="Wingdings" w:hAnsi="Wingdings" w:hint="default"/>
      </w:rPr>
    </w:lvl>
    <w:lvl w:ilvl="6" w:tplc="290AA83A" w:tentative="1">
      <w:start w:val="1"/>
      <w:numFmt w:val="bullet"/>
      <w:lvlText w:val=""/>
      <w:lvlJc w:val="left"/>
      <w:pPr>
        <w:tabs>
          <w:tab w:val="num" w:pos="5040"/>
        </w:tabs>
        <w:ind w:left="5040" w:hanging="360"/>
      </w:pPr>
      <w:rPr>
        <w:rFonts w:ascii="Wingdings" w:hAnsi="Wingdings" w:hint="default"/>
      </w:rPr>
    </w:lvl>
    <w:lvl w:ilvl="7" w:tplc="2FAEA878" w:tentative="1">
      <w:start w:val="1"/>
      <w:numFmt w:val="bullet"/>
      <w:lvlText w:val=""/>
      <w:lvlJc w:val="left"/>
      <w:pPr>
        <w:tabs>
          <w:tab w:val="num" w:pos="5760"/>
        </w:tabs>
        <w:ind w:left="5760" w:hanging="360"/>
      </w:pPr>
      <w:rPr>
        <w:rFonts w:ascii="Wingdings" w:hAnsi="Wingdings" w:hint="default"/>
      </w:rPr>
    </w:lvl>
    <w:lvl w:ilvl="8" w:tplc="8E90B2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FF03F3"/>
    <w:multiLevelType w:val="hybridMultilevel"/>
    <w:tmpl w:val="3DFEA5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4BF0CE7"/>
    <w:multiLevelType w:val="hybridMultilevel"/>
    <w:tmpl w:val="8D7E8146"/>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91397A"/>
    <w:multiLevelType w:val="multilevel"/>
    <w:tmpl w:val="8C8A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F2542"/>
    <w:multiLevelType w:val="hybridMultilevel"/>
    <w:tmpl w:val="2BC6B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0F4CFB"/>
    <w:multiLevelType w:val="hybridMultilevel"/>
    <w:tmpl w:val="51968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5B0D3B"/>
    <w:multiLevelType w:val="hybridMultilevel"/>
    <w:tmpl w:val="880008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BE44F69"/>
    <w:multiLevelType w:val="hybridMultilevel"/>
    <w:tmpl w:val="7504AED6"/>
    <w:lvl w:ilvl="0" w:tplc="B7E69B5E">
      <w:start w:val="1"/>
      <w:numFmt w:val="bullet"/>
      <w:lvlText w:val=""/>
      <w:lvlJc w:val="left"/>
      <w:pPr>
        <w:tabs>
          <w:tab w:val="num" w:pos="720"/>
        </w:tabs>
        <w:ind w:left="720" w:hanging="360"/>
      </w:pPr>
      <w:rPr>
        <w:rFonts w:ascii="Wingdings" w:hAnsi="Wingdings" w:hint="default"/>
      </w:rPr>
    </w:lvl>
    <w:lvl w:ilvl="1" w:tplc="FDE871A0" w:tentative="1">
      <w:start w:val="1"/>
      <w:numFmt w:val="bullet"/>
      <w:lvlText w:val=""/>
      <w:lvlJc w:val="left"/>
      <w:pPr>
        <w:tabs>
          <w:tab w:val="num" w:pos="1440"/>
        </w:tabs>
        <w:ind w:left="1440" w:hanging="360"/>
      </w:pPr>
      <w:rPr>
        <w:rFonts w:ascii="Wingdings" w:hAnsi="Wingdings" w:hint="default"/>
      </w:rPr>
    </w:lvl>
    <w:lvl w:ilvl="2" w:tplc="AA18DB06" w:tentative="1">
      <w:start w:val="1"/>
      <w:numFmt w:val="bullet"/>
      <w:lvlText w:val=""/>
      <w:lvlJc w:val="left"/>
      <w:pPr>
        <w:tabs>
          <w:tab w:val="num" w:pos="2160"/>
        </w:tabs>
        <w:ind w:left="2160" w:hanging="360"/>
      </w:pPr>
      <w:rPr>
        <w:rFonts w:ascii="Wingdings" w:hAnsi="Wingdings" w:hint="default"/>
      </w:rPr>
    </w:lvl>
    <w:lvl w:ilvl="3" w:tplc="2D9C06FC" w:tentative="1">
      <w:start w:val="1"/>
      <w:numFmt w:val="bullet"/>
      <w:lvlText w:val=""/>
      <w:lvlJc w:val="left"/>
      <w:pPr>
        <w:tabs>
          <w:tab w:val="num" w:pos="2880"/>
        </w:tabs>
        <w:ind w:left="2880" w:hanging="360"/>
      </w:pPr>
      <w:rPr>
        <w:rFonts w:ascii="Wingdings" w:hAnsi="Wingdings" w:hint="default"/>
      </w:rPr>
    </w:lvl>
    <w:lvl w:ilvl="4" w:tplc="3DAC6D56" w:tentative="1">
      <w:start w:val="1"/>
      <w:numFmt w:val="bullet"/>
      <w:lvlText w:val=""/>
      <w:lvlJc w:val="left"/>
      <w:pPr>
        <w:tabs>
          <w:tab w:val="num" w:pos="3600"/>
        </w:tabs>
        <w:ind w:left="3600" w:hanging="360"/>
      </w:pPr>
      <w:rPr>
        <w:rFonts w:ascii="Wingdings" w:hAnsi="Wingdings" w:hint="default"/>
      </w:rPr>
    </w:lvl>
    <w:lvl w:ilvl="5" w:tplc="EF2CFD68" w:tentative="1">
      <w:start w:val="1"/>
      <w:numFmt w:val="bullet"/>
      <w:lvlText w:val=""/>
      <w:lvlJc w:val="left"/>
      <w:pPr>
        <w:tabs>
          <w:tab w:val="num" w:pos="4320"/>
        </w:tabs>
        <w:ind w:left="4320" w:hanging="360"/>
      </w:pPr>
      <w:rPr>
        <w:rFonts w:ascii="Wingdings" w:hAnsi="Wingdings" w:hint="default"/>
      </w:rPr>
    </w:lvl>
    <w:lvl w:ilvl="6" w:tplc="0650A9A2" w:tentative="1">
      <w:start w:val="1"/>
      <w:numFmt w:val="bullet"/>
      <w:lvlText w:val=""/>
      <w:lvlJc w:val="left"/>
      <w:pPr>
        <w:tabs>
          <w:tab w:val="num" w:pos="5040"/>
        </w:tabs>
        <w:ind w:left="5040" w:hanging="360"/>
      </w:pPr>
      <w:rPr>
        <w:rFonts w:ascii="Wingdings" w:hAnsi="Wingdings" w:hint="default"/>
      </w:rPr>
    </w:lvl>
    <w:lvl w:ilvl="7" w:tplc="1668E4C0" w:tentative="1">
      <w:start w:val="1"/>
      <w:numFmt w:val="bullet"/>
      <w:lvlText w:val=""/>
      <w:lvlJc w:val="left"/>
      <w:pPr>
        <w:tabs>
          <w:tab w:val="num" w:pos="5760"/>
        </w:tabs>
        <w:ind w:left="5760" w:hanging="360"/>
      </w:pPr>
      <w:rPr>
        <w:rFonts w:ascii="Wingdings" w:hAnsi="Wingdings" w:hint="default"/>
      </w:rPr>
    </w:lvl>
    <w:lvl w:ilvl="8" w:tplc="4DB8F84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180591"/>
    <w:multiLevelType w:val="hybridMultilevel"/>
    <w:tmpl w:val="07189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256F33"/>
    <w:multiLevelType w:val="hybridMultilevel"/>
    <w:tmpl w:val="8446D51E"/>
    <w:lvl w:ilvl="0" w:tplc="86B8BB90">
      <w:start w:val="1"/>
      <w:numFmt w:val="bullet"/>
      <w:lvlText w:val=""/>
      <w:lvlJc w:val="left"/>
      <w:pPr>
        <w:tabs>
          <w:tab w:val="num" w:pos="720"/>
        </w:tabs>
        <w:ind w:left="720" w:hanging="360"/>
      </w:pPr>
      <w:rPr>
        <w:rFonts w:ascii="Wingdings" w:hAnsi="Wingdings" w:hint="default"/>
      </w:rPr>
    </w:lvl>
    <w:lvl w:ilvl="1" w:tplc="08BA0A16" w:tentative="1">
      <w:start w:val="1"/>
      <w:numFmt w:val="bullet"/>
      <w:lvlText w:val=""/>
      <w:lvlJc w:val="left"/>
      <w:pPr>
        <w:tabs>
          <w:tab w:val="num" w:pos="1440"/>
        </w:tabs>
        <w:ind w:left="1440" w:hanging="360"/>
      </w:pPr>
      <w:rPr>
        <w:rFonts w:ascii="Wingdings" w:hAnsi="Wingdings" w:hint="default"/>
      </w:rPr>
    </w:lvl>
    <w:lvl w:ilvl="2" w:tplc="431863E0" w:tentative="1">
      <w:start w:val="1"/>
      <w:numFmt w:val="bullet"/>
      <w:lvlText w:val=""/>
      <w:lvlJc w:val="left"/>
      <w:pPr>
        <w:tabs>
          <w:tab w:val="num" w:pos="2160"/>
        </w:tabs>
        <w:ind w:left="2160" w:hanging="360"/>
      </w:pPr>
      <w:rPr>
        <w:rFonts w:ascii="Wingdings" w:hAnsi="Wingdings" w:hint="default"/>
      </w:rPr>
    </w:lvl>
    <w:lvl w:ilvl="3" w:tplc="EBEC5378" w:tentative="1">
      <w:start w:val="1"/>
      <w:numFmt w:val="bullet"/>
      <w:lvlText w:val=""/>
      <w:lvlJc w:val="left"/>
      <w:pPr>
        <w:tabs>
          <w:tab w:val="num" w:pos="2880"/>
        </w:tabs>
        <w:ind w:left="2880" w:hanging="360"/>
      </w:pPr>
      <w:rPr>
        <w:rFonts w:ascii="Wingdings" w:hAnsi="Wingdings" w:hint="default"/>
      </w:rPr>
    </w:lvl>
    <w:lvl w:ilvl="4" w:tplc="B4B27D0A" w:tentative="1">
      <w:start w:val="1"/>
      <w:numFmt w:val="bullet"/>
      <w:lvlText w:val=""/>
      <w:lvlJc w:val="left"/>
      <w:pPr>
        <w:tabs>
          <w:tab w:val="num" w:pos="3600"/>
        </w:tabs>
        <w:ind w:left="3600" w:hanging="360"/>
      </w:pPr>
      <w:rPr>
        <w:rFonts w:ascii="Wingdings" w:hAnsi="Wingdings" w:hint="default"/>
      </w:rPr>
    </w:lvl>
    <w:lvl w:ilvl="5" w:tplc="4A8A271E" w:tentative="1">
      <w:start w:val="1"/>
      <w:numFmt w:val="bullet"/>
      <w:lvlText w:val=""/>
      <w:lvlJc w:val="left"/>
      <w:pPr>
        <w:tabs>
          <w:tab w:val="num" w:pos="4320"/>
        </w:tabs>
        <w:ind w:left="4320" w:hanging="360"/>
      </w:pPr>
      <w:rPr>
        <w:rFonts w:ascii="Wingdings" w:hAnsi="Wingdings" w:hint="default"/>
      </w:rPr>
    </w:lvl>
    <w:lvl w:ilvl="6" w:tplc="2ED62F70" w:tentative="1">
      <w:start w:val="1"/>
      <w:numFmt w:val="bullet"/>
      <w:lvlText w:val=""/>
      <w:lvlJc w:val="left"/>
      <w:pPr>
        <w:tabs>
          <w:tab w:val="num" w:pos="5040"/>
        </w:tabs>
        <w:ind w:left="5040" w:hanging="360"/>
      </w:pPr>
      <w:rPr>
        <w:rFonts w:ascii="Wingdings" w:hAnsi="Wingdings" w:hint="default"/>
      </w:rPr>
    </w:lvl>
    <w:lvl w:ilvl="7" w:tplc="367EF2C6" w:tentative="1">
      <w:start w:val="1"/>
      <w:numFmt w:val="bullet"/>
      <w:lvlText w:val=""/>
      <w:lvlJc w:val="left"/>
      <w:pPr>
        <w:tabs>
          <w:tab w:val="num" w:pos="5760"/>
        </w:tabs>
        <w:ind w:left="5760" w:hanging="360"/>
      </w:pPr>
      <w:rPr>
        <w:rFonts w:ascii="Wingdings" w:hAnsi="Wingdings" w:hint="default"/>
      </w:rPr>
    </w:lvl>
    <w:lvl w:ilvl="8" w:tplc="2D3826B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D60632"/>
    <w:multiLevelType w:val="hybridMultilevel"/>
    <w:tmpl w:val="D95AEBE8"/>
    <w:lvl w:ilvl="0" w:tplc="C7E67CD6">
      <w:start w:val="1"/>
      <w:numFmt w:val="bullet"/>
      <w:lvlText w:val=""/>
      <w:lvlJc w:val="left"/>
      <w:pPr>
        <w:tabs>
          <w:tab w:val="num" w:pos="720"/>
        </w:tabs>
        <w:ind w:left="720" w:hanging="360"/>
      </w:pPr>
      <w:rPr>
        <w:rFonts w:ascii="Wingdings" w:hAnsi="Wingdings" w:hint="default"/>
      </w:rPr>
    </w:lvl>
    <w:lvl w:ilvl="1" w:tplc="8A4E43BC" w:tentative="1">
      <w:start w:val="1"/>
      <w:numFmt w:val="bullet"/>
      <w:lvlText w:val=""/>
      <w:lvlJc w:val="left"/>
      <w:pPr>
        <w:tabs>
          <w:tab w:val="num" w:pos="1440"/>
        </w:tabs>
        <w:ind w:left="1440" w:hanging="360"/>
      </w:pPr>
      <w:rPr>
        <w:rFonts w:ascii="Wingdings" w:hAnsi="Wingdings" w:hint="default"/>
      </w:rPr>
    </w:lvl>
    <w:lvl w:ilvl="2" w:tplc="DF06A29C" w:tentative="1">
      <w:start w:val="1"/>
      <w:numFmt w:val="bullet"/>
      <w:lvlText w:val=""/>
      <w:lvlJc w:val="left"/>
      <w:pPr>
        <w:tabs>
          <w:tab w:val="num" w:pos="2160"/>
        </w:tabs>
        <w:ind w:left="2160" w:hanging="360"/>
      </w:pPr>
      <w:rPr>
        <w:rFonts w:ascii="Wingdings" w:hAnsi="Wingdings" w:hint="default"/>
      </w:rPr>
    </w:lvl>
    <w:lvl w:ilvl="3" w:tplc="C83A0EDE" w:tentative="1">
      <w:start w:val="1"/>
      <w:numFmt w:val="bullet"/>
      <w:lvlText w:val=""/>
      <w:lvlJc w:val="left"/>
      <w:pPr>
        <w:tabs>
          <w:tab w:val="num" w:pos="2880"/>
        </w:tabs>
        <w:ind w:left="2880" w:hanging="360"/>
      </w:pPr>
      <w:rPr>
        <w:rFonts w:ascii="Wingdings" w:hAnsi="Wingdings" w:hint="default"/>
      </w:rPr>
    </w:lvl>
    <w:lvl w:ilvl="4" w:tplc="B32A00D2" w:tentative="1">
      <w:start w:val="1"/>
      <w:numFmt w:val="bullet"/>
      <w:lvlText w:val=""/>
      <w:lvlJc w:val="left"/>
      <w:pPr>
        <w:tabs>
          <w:tab w:val="num" w:pos="3600"/>
        </w:tabs>
        <w:ind w:left="3600" w:hanging="360"/>
      </w:pPr>
      <w:rPr>
        <w:rFonts w:ascii="Wingdings" w:hAnsi="Wingdings" w:hint="default"/>
      </w:rPr>
    </w:lvl>
    <w:lvl w:ilvl="5" w:tplc="B96856AA" w:tentative="1">
      <w:start w:val="1"/>
      <w:numFmt w:val="bullet"/>
      <w:lvlText w:val=""/>
      <w:lvlJc w:val="left"/>
      <w:pPr>
        <w:tabs>
          <w:tab w:val="num" w:pos="4320"/>
        </w:tabs>
        <w:ind w:left="4320" w:hanging="360"/>
      </w:pPr>
      <w:rPr>
        <w:rFonts w:ascii="Wingdings" w:hAnsi="Wingdings" w:hint="default"/>
      </w:rPr>
    </w:lvl>
    <w:lvl w:ilvl="6" w:tplc="3CDA00CC" w:tentative="1">
      <w:start w:val="1"/>
      <w:numFmt w:val="bullet"/>
      <w:lvlText w:val=""/>
      <w:lvlJc w:val="left"/>
      <w:pPr>
        <w:tabs>
          <w:tab w:val="num" w:pos="5040"/>
        </w:tabs>
        <w:ind w:left="5040" w:hanging="360"/>
      </w:pPr>
      <w:rPr>
        <w:rFonts w:ascii="Wingdings" w:hAnsi="Wingdings" w:hint="default"/>
      </w:rPr>
    </w:lvl>
    <w:lvl w:ilvl="7" w:tplc="10C4ABB4" w:tentative="1">
      <w:start w:val="1"/>
      <w:numFmt w:val="bullet"/>
      <w:lvlText w:val=""/>
      <w:lvlJc w:val="left"/>
      <w:pPr>
        <w:tabs>
          <w:tab w:val="num" w:pos="5760"/>
        </w:tabs>
        <w:ind w:left="5760" w:hanging="360"/>
      </w:pPr>
      <w:rPr>
        <w:rFonts w:ascii="Wingdings" w:hAnsi="Wingdings" w:hint="default"/>
      </w:rPr>
    </w:lvl>
    <w:lvl w:ilvl="8" w:tplc="AB5EA59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F96B63"/>
    <w:multiLevelType w:val="multilevel"/>
    <w:tmpl w:val="1CF0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F64965"/>
    <w:multiLevelType w:val="hybridMultilevel"/>
    <w:tmpl w:val="CC92A6DA"/>
    <w:lvl w:ilvl="0" w:tplc="A678B692">
      <w:start w:val="1"/>
      <w:numFmt w:val="bullet"/>
      <w:lvlText w:val=""/>
      <w:lvlJc w:val="left"/>
      <w:pPr>
        <w:tabs>
          <w:tab w:val="num" w:pos="720"/>
        </w:tabs>
        <w:ind w:left="720" w:hanging="360"/>
      </w:pPr>
      <w:rPr>
        <w:rFonts w:ascii="Wingdings" w:hAnsi="Wingdings" w:hint="default"/>
      </w:rPr>
    </w:lvl>
    <w:lvl w:ilvl="1" w:tplc="8EF4CC14" w:tentative="1">
      <w:start w:val="1"/>
      <w:numFmt w:val="bullet"/>
      <w:lvlText w:val=""/>
      <w:lvlJc w:val="left"/>
      <w:pPr>
        <w:tabs>
          <w:tab w:val="num" w:pos="1440"/>
        </w:tabs>
        <w:ind w:left="1440" w:hanging="360"/>
      </w:pPr>
      <w:rPr>
        <w:rFonts w:ascii="Wingdings" w:hAnsi="Wingdings" w:hint="default"/>
      </w:rPr>
    </w:lvl>
    <w:lvl w:ilvl="2" w:tplc="99909F0C" w:tentative="1">
      <w:start w:val="1"/>
      <w:numFmt w:val="bullet"/>
      <w:lvlText w:val=""/>
      <w:lvlJc w:val="left"/>
      <w:pPr>
        <w:tabs>
          <w:tab w:val="num" w:pos="2160"/>
        </w:tabs>
        <w:ind w:left="2160" w:hanging="360"/>
      </w:pPr>
      <w:rPr>
        <w:rFonts w:ascii="Wingdings" w:hAnsi="Wingdings" w:hint="default"/>
      </w:rPr>
    </w:lvl>
    <w:lvl w:ilvl="3" w:tplc="094040D8" w:tentative="1">
      <w:start w:val="1"/>
      <w:numFmt w:val="bullet"/>
      <w:lvlText w:val=""/>
      <w:lvlJc w:val="left"/>
      <w:pPr>
        <w:tabs>
          <w:tab w:val="num" w:pos="2880"/>
        </w:tabs>
        <w:ind w:left="2880" w:hanging="360"/>
      </w:pPr>
      <w:rPr>
        <w:rFonts w:ascii="Wingdings" w:hAnsi="Wingdings" w:hint="default"/>
      </w:rPr>
    </w:lvl>
    <w:lvl w:ilvl="4" w:tplc="F96EB7B4" w:tentative="1">
      <w:start w:val="1"/>
      <w:numFmt w:val="bullet"/>
      <w:lvlText w:val=""/>
      <w:lvlJc w:val="left"/>
      <w:pPr>
        <w:tabs>
          <w:tab w:val="num" w:pos="3600"/>
        </w:tabs>
        <w:ind w:left="3600" w:hanging="360"/>
      </w:pPr>
      <w:rPr>
        <w:rFonts w:ascii="Wingdings" w:hAnsi="Wingdings" w:hint="default"/>
      </w:rPr>
    </w:lvl>
    <w:lvl w:ilvl="5" w:tplc="097AF536" w:tentative="1">
      <w:start w:val="1"/>
      <w:numFmt w:val="bullet"/>
      <w:lvlText w:val=""/>
      <w:lvlJc w:val="left"/>
      <w:pPr>
        <w:tabs>
          <w:tab w:val="num" w:pos="4320"/>
        </w:tabs>
        <w:ind w:left="4320" w:hanging="360"/>
      </w:pPr>
      <w:rPr>
        <w:rFonts w:ascii="Wingdings" w:hAnsi="Wingdings" w:hint="default"/>
      </w:rPr>
    </w:lvl>
    <w:lvl w:ilvl="6" w:tplc="C8D2C762" w:tentative="1">
      <w:start w:val="1"/>
      <w:numFmt w:val="bullet"/>
      <w:lvlText w:val=""/>
      <w:lvlJc w:val="left"/>
      <w:pPr>
        <w:tabs>
          <w:tab w:val="num" w:pos="5040"/>
        </w:tabs>
        <w:ind w:left="5040" w:hanging="360"/>
      </w:pPr>
      <w:rPr>
        <w:rFonts w:ascii="Wingdings" w:hAnsi="Wingdings" w:hint="default"/>
      </w:rPr>
    </w:lvl>
    <w:lvl w:ilvl="7" w:tplc="7CB0E1F4" w:tentative="1">
      <w:start w:val="1"/>
      <w:numFmt w:val="bullet"/>
      <w:lvlText w:val=""/>
      <w:lvlJc w:val="left"/>
      <w:pPr>
        <w:tabs>
          <w:tab w:val="num" w:pos="5760"/>
        </w:tabs>
        <w:ind w:left="5760" w:hanging="360"/>
      </w:pPr>
      <w:rPr>
        <w:rFonts w:ascii="Wingdings" w:hAnsi="Wingdings" w:hint="default"/>
      </w:rPr>
    </w:lvl>
    <w:lvl w:ilvl="8" w:tplc="0B7E5F18" w:tentative="1">
      <w:start w:val="1"/>
      <w:numFmt w:val="bullet"/>
      <w:lvlText w:val=""/>
      <w:lvlJc w:val="left"/>
      <w:pPr>
        <w:tabs>
          <w:tab w:val="num" w:pos="6480"/>
        </w:tabs>
        <w:ind w:left="6480" w:hanging="360"/>
      </w:pPr>
      <w:rPr>
        <w:rFonts w:ascii="Wingdings" w:hAnsi="Wingdings" w:hint="default"/>
      </w:rPr>
    </w:lvl>
  </w:abstractNum>
  <w:num w:numId="1" w16cid:durableId="1439518814">
    <w:abstractNumId w:val="3"/>
  </w:num>
  <w:num w:numId="2" w16cid:durableId="122970482">
    <w:abstractNumId w:val="11"/>
  </w:num>
  <w:num w:numId="3" w16cid:durableId="103237787">
    <w:abstractNumId w:val="4"/>
  </w:num>
  <w:num w:numId="4" w16cid:durableId="354383330">
    <w:abstractNumId w:val="5"/>
  </w:num>
  <w:num w:numId="5" w16cid:durableId="987904336">
    <w:abstractNumId w:val="12"/>
  </w:num>
  <w:num w:numId="6" w16cid:durableId="1061095812">
    <w:abstractNumId w:val="6"/>
  </w:num>
  <w:num w:numId="7" w16cid:durableId="1284920477">
    <w:abstractNumId w:val="8"/>
  </w:num>
  <w:num w:numId="8" w16cid:durableId="1867135332">
    <w:abstractNumId w:val="0"/>
  </w:num>
  <w:num w:numId="9" w16cid:durableId="1855069112">
    <w:abstractNumId w:val="9"/>
  </w:num>
  <w:num w:numId="10" w16cid:durableId="637758214">
    <w:abstractNumId w:val="10"/>
  </w:num>
  <w:num w:numId="11" w16cid:durableId="752550553">
    <w:abstractNumId w:val="2"/>
  </w:num>
  <w:num w:numId="12" w16cid:durableId="1896114399">
    <w:abstractNumId w:val="7"/>
  </w:num>
  <w:num w:numId="13" w16cid:durableId="638538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FB"/>
    <w:rsid w:val="00077AF6"/>
    <w:rsid w:val="000B03D2"/>
    <w:rsid w:val="001434BE"/>
    <w:rsid w:val="00222AC4"/>
    <w:rsid w:val="002F0D28"/>
    <w:rsid w:val="003750D4"/>
    <w:rsid w:val="003A5E80"/>
    <w:rsid w:val="00485E7E"/>
    <w:rsid w:val="004C01D9"/>
    <w:rsid w:val="004F5A74"/>
    <w:rsid w:val="004F7226"/>
    <w:rsid w:val="00593F4A"/>
    <w:rsid w:val="005F1C36"/>
    <w:rsid w:val="00601B02"/>
    <w:rsid w:val="0062036D"/>
    <w:rsid w:val="00653FD7"/>
    <w:rsid w:val="006B6398"/>
    <w:rsid w:val="00723ED5"/>
    <w:rsid w:val="00762FE0"/>
    <w:rsid w:val="007A2CB6"/>
    <w:rsid w:val="009318A6"/>
    <w:rsid w:val="0095539C"/>
    <w:rsid w:val="009A25FB"/>
    <w:rsid w:val="00AC1D15"/>
    <w:rsid w:val="00B9584C"/>
    <w:rsid w:val="00BC359E"/>
    <w:rsid w:val="00BC5FF3"/>
    <w:rsid w:val="00BE3CA7"/>
    <w:rsid w:val="00C55FBE"/>
    <w:rsid w:val="00CD5F7C"/>
    <w:rsid w:val="00DD3DE4"/>
    <w:rsid w:val="00E854F5"/>
    <w:rsid w:val="00F70902"/>
    <w:rsid w:val="00F77519"/>
    <w:rsid w:val="00F96C1B"/>
    <w:rsid w:val="00FB0AE1"/>
    <w:rsid w:val="00FB7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1CB6"/>
  <w15:chartTrackingRefBased/>
  <w15:docId w15:val="{0F5F3CB8-C867-4E17-9103-43280F11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5FB"/>
    <w:rPr>
      <w:rFonts w:eastAsiaTheme="majorEastAsia" w:cstheme="majorBidi"/>
      <w:color w:val="272727" w:themeColor="text1" w:themeTint="D8"/>
    </w:rPr>
  </w:style>
  <w:style w:type="paragraph" w:styleId="Title">
    <w:name w:val="Title"/>
    <w:basedOn w:val="Normal"/>
    <w:next w:val="Normal"/>
    <w:link w:val="TitleChar"/>
    <w:uiPriority w:val="10"/>
    <w:qFormat/>
    <w:rsid w:val="009A2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5FB"/>
    <w:pPr>
      <w:spacing w:before="160"/>
      <w:jc w:val="center"/>
    </w:pPr>
    <w:rPr>
      <w:i/>
      <w:iCs/>
      <w:color w:val="404040" w:themeColor="text1" w:themeTint="BF"/>
    </w:rPr>
  </w:style>
  <w:style w:type="character" w:customStyle="1" w:styleId="QuoteChar">
    <w:name w:val="Quote Char"/>
    <w:basedOn w:val="DefaultParagraphFont"/>
    <w:link w:val="Quote"/>
    <w:uiPriority w:val="29"/>
    <w:rsid w:val="009A25FB"/>
    <w:rPr>
      <w:i/>
      <w:iCs/>
      <w:color w:val="404040" w:themeColor="text1" w:themeTint="BF"/>
    </w:rPr>
  </w:style>
  <w:style w:type="paragraph" w:styleId="ListParagraph">
    <w:name w:val="List Paragraph"/>
    <w:basedOn w:val="Normal"/>
    <w:uiPriority w:val="34"/>
    <w:qFormat/>
    <w:rsid w:val="009A25FB"/>
    <w:pPr>
      <w:ind w:left="720"/>
      <w:contextualSpacing/>
    </w:pPr>
  </w:style>
  <w:style w:type="character" w:styleId="IntenseEmphasis">
    <w:name w:val="Intense Emphasis"/>
    <w:basedOn w:val="DefaultParagraphFont"/>
    <w:uiPriority w:val="21"/>
    <w:qFormat/>
    <w:rsid w:val="009A25FB"/>
    <w:rPr>
      <w:i/>
      <w:iCs/>
      <w:color w:val="0F4761" w:themeColor="accent1" w:themeShade="BF"/>
    </w:rPr>
  </w:style>
  <w:style w:type="paragraph" w:styleId="IntenseQuote">
    <w:name w:val="Intense Quote"/>
    <w:basedOn w:val="Normal"/>
    <w:next w:val="Normal"/>
    <w:link w:val="IntenseQuoteChar"/>
    <w:uiPriority w:val="30"/>
    <w:qFormat/>
    <w:rsid w:val="009A2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5FB"/>
    <w:rPr>
      <w:i/>
      <w:iCs/>
      <w:color w:val="0F4761" w:themeColor="accent1" w:themeShade="BF"/>
    </w:rPr>
  </w:style>
  <w:style w:type="character" w:styleId="IntenseReference">
    <w:name w:val="Intense Reference"/>
    <w:basedOn w:val="DefaultParagraphFont"/>
    <w:uiPriority w:val="32"/>
    <w:qFormat/>
    <w:rsid w:val="009A25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944463">
      <w:bodyDiv w:val="1"/>
      <w:marLeft w:val="0"/>
      <w:marRight w:val="0"/>
      <w:marTop w:val="0"/>
      <w:marBottom w:val="0"/>
      <w:divBdr>
        <w:top w:val="none" w:sz="0" w:space="0" w:color="auto"/>
        <w:left w:val="none" w:sz="0" w:space="0" w:color="auto"/>
        <w:bottom w:val="none" w:sz="0" w:space="0" w:color="auto"/>
        <w:right w:val="none" w:sz="0" w:space="0" w:color="auto"/>
      </w:divBdr>
      <w:divsChild>
        <w:div w:id="1442990686">
          <w:marLeft w:val="0"/>
          <w:marRight w:val="0"/>
          <w:marTop w:val="0"/>
          <w:marBottom w:val="0"/>
          <w:divBdr>
            <w:top w:val="none" w:sz="0" w:space="0" w:color="auto"/>
            <w:left w:val="none" w:sz="0" w:space="0" w:color="auto"/>
            <w:bottom w:val="none" w:sz="0" w:space="0" w:color="auto"/>
            <w:right w:val="none" w:sz="0" w:space="0" w:color="auto"/>
          </w:divBdr>
          <w:divsChild>
            <w:div w:id="19712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31649">
      <w:bodyDiv w:val="1"/>
      <w:marLeft w:val="0"/>
      <w:marRight w:val="0"/>
      <w:marTop w:val="0"/>
      <w:marBottom w:val="0"/>
      <w:divBdr>
        <w:top w:val="none" w:sz="0" w:space="0" w:color="auto"/>
        <w:left w:val="none" w:sz="0" w:space="0" w:color="auto"/>
        <w:bottom w:val="none" w:sz="0" w:space="0" w:color="auto"/>
        <w:right w:val="none" w:sz="0" w:space="0" w:color="auto"/>
      </w:divBdr>
      <w:divsChild>
        <w:div w:id="758451151">
          <w:marLeft w:val="0"/>
          <w:marRight w:val="0"/>
          <w:marTop w:val="0"/>
          <w:marBottom w:val="0"/>
          <w:divBdr>
            <w:top w:val="none" w:sz="0" w:space="0" w:color="auto"/>
            <w:left w:val="none" w:sz="0" w:space="0" w:color="auto"/>
            <w:bottom w:val="none" w:sz="0" w:space="0" w:color="auto"/>
            <w:right w:val="none" w:sz="0" w:space="0" w:color="auto"/>
          </w:divBdr>
          <w:divsChild>
            <w:div w:id="9062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2699">
      <w:bodyDiv w:val="1"/>
      <w:marLeft w:val="0"/>
      <w:marRight w:val="0"/>
      <w:marTop w:val="0"/>
      <w:marBottom w:val="0"/>
      <w:divBdr>
        <w:top w:val="none" w:sz="0" w:space="0" w:color="auto"/>
        <w:left w:val="none" w:sz="0" w:space="0" w:color="auto"/>
        <w:bottom w:val="none" w:sz="0" w:space="0" w:color="auto"/>
        <w:right w:val="none" w:sz="0" w:space="0" w:color="auto"/>
      </w:divBdr>
      <w:divsChild>
        <w:div w:id="2088991284">
          <w:marLeft w:val="446"/>
          <w:marRight w:val="0"/>
          <w:marTop w:val="0"/>
          <w:marBottom w:val="0"/>
          <w:divBdr>
            <w:top w:val="none" w:sz="0" w:space="0" w:color="auto"/>
            <w:left w:val="none" w:sz="0" w:space="0" w:color="auto"/>
            <w:bottom w:val="none" w:sz="0" w:space="0" w:color="auto"/>
            <w:right w:val="none" w:sz="0" w:space="0" w:color="auto"/>
          </w:divBdr>
        </w:div>
        <w:div w:id="943423463">
          <w:marLeft w:val="446"/>
          <w:marRight w:val="0"/>
          <w:marTop w:val="0"/>
          <w:marBottom w:val="0"/>
          <w:divBdr>
            <w:top w:val="none" w:sz="0" w:space="0" w:color="auto"/>
            <w:left w:val="none" w:sz="0" w:space="0" w:color="auto"/>
            <w:bottom w:val="none" w:sz="0" w:space="0" w:color="auto"/>
            <w:right w:val="none" w:sz="0" w:space="0" w:color="auto"/>
          </w:divBdr>
        </w:div>
        <w:div w:id="1867599678">
          <w:marLeft w:val="446"/>
          <w:marRight w:val="0"/>
          <w:marTop w:val="0"/>
          <w:marBottom w:val="0"/>
          <w:divBdr>
            <w:top w:val="none" w:sz="0" w:space="0" w:color="auto"/>
            <w:left w:val="none" w:sz="0" w:space="0" w:color="auto"/>
            <w:bottom w:val="none" w:sz="0" w:space="0" w:color="auto"/>
            <w:right w:val="none" w:sz="0" w:space="0" w:color="auto"/>
          </w:divBdr>
        </w:div>
        <w:div w:id="1500390046">
          <w:marLeft w:val="446"/>
          <w:marRight w:val="0"/>
          <w:marTop w:val="0"/>
          <w:marBottom w:val="0"/>
          <w:divBdr>
            <w:top w:val="none" w:sz="0" w:space="0" w:color="auto"/>
            <w:left w:val="none" w:sz="0" w:space="0" w:color="auto"/>
            <w:bottom w:val="none" w:sz="0" w:space="0" w:color="auto"/>
            <w:right w:val="none" w:sz="0" w:space="0" w:color="auto"/>
          </w:divBdr>
        </w:div>
      </w:divsChild>
    </w:div>
    <w:div w:id="501776048">
      <w:bodyDiv w:val="1"/>
      <w:marLeft w:val="0"/>
      <w:marRight w:val="0"/>
      <w:marTop w:val="0"/>
      <w:marBottom w:val="0"/>
      <w:divBdr>
        <w:top w:val="none" w:sz="0" w:space="0" w:color="auto"/>
        <w:left w:val="none" w:sz="0" w:space="0" w:color="auto"/>
        <w:bottom w:val="none" w:sz="0" w:space="0" w:color="auto"/>
        <w:right w:val="none" w:sz="0" w:space="0" w:color="auto"/>
      </w:divBdr>
      <w:divsChild>
        <w:div w:id="872813186">
          <w:marLeft w:val="0"/>
          <w:marRight w:val="0"/>
          <w:marTop w:val="0"/>
          <w:marBottom w:val="0"/>
          <w:divBdr>
            <w:top w:val="none" w:sz="0" w:space="0" w:color="auto"/>
            <w:left w:val="none" w:sz="0" w:space="0" w:color="auto"/>
            <w:bottom w:val="none" w:sz="0" w:space="0" w:color="auto"/>
            <w:right w:val="none" w:sz="0" w:space="0" w:color="auto"/>
          </w:divBdr>
          <w:divsChild>
            <w:div w:id="8603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2981">
      <w:bodyDiv w:val="1"/>
      <w:marLeft w:val="0"/>
      <w:marRight w:val="0"/>
      <w:marTop w:val="0"/>
      <w:marBottom w:val="0"/>
      <w:divBdr>
        <w:top w:val="none" w:sz="0" w:space="0" w:color="auto"/>
        <w:left w:val="none" w:sz="0" w:space="0" w:color="auto"/>
        <w:bottom w:val="none" w:sz="0" w:space="0" w:color="auto"/>
        <w:right w:val="none" w:sz="0" w:space="0" w:color="auto"/>
      </w:divBdr>
      <w:divsChild>
        <w:div w:id="1546942023">
          <w:marLeft w:val="0"/>
          <w:marRight w:val="0"/>
          <w:marTop w:val="0"/>
          <w:marBottom w:val="0"/>
          <w:divBdr>
            <w:top w:val="none" w:sz="0" w:space="0" w:color="auto"/>
            <w:left w:val="none" w:sz="0" w:space="0" w:color="auto"/>
            <w:bottom w:val="none" w:sz="0" w:space="0" w:color="auto"/>
            <w:right w:val="none" w:sz="0" w:space="0" w:color="auto"/>
          </w:divBdr>
          <w:divsChild>
            <w:div w:id="11999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3883">
      <w:bodyDiv w:val="1"/>
      <w:marLeft w:val="0"/>
      <w:marRight w:val="0"/>
      <w:marTop w:val="0"/>
      <w:marBottom w:val="0"/>
      <w:divBdr>
        <w:top w:val="none" w:sz="0" w:space="0" w:color="auto"/>
        <w:left w:val="none" w:sz="0" w:space="0" w:color="auto"/>
        <w:bottom w:val="none" w:sz="0" w:space="0" w:color="auto"/>
        <w:right w:val="none" w:sz="0" w:space="0" w:color="auto"/>
      </w:divBdr>
    </w:div>
    <w:div w:id="663552188">
      <w:bodyDiv w:val="1"/>
      <w:marLeft w:val="0"/>
      <w:marRight w:val="0"/>
      <w:marTop w:val="0"/>
      <w:marBottom w:val="0"/>
      <w:divBdr>
        <w:top w:val="none" w:sz="0" w:space="0" w:color="auto"/>
        <w:left w:val="none" w:sz="0" w:space="0" w:color="auto"/>
        <w:bottom w:val="none" w:sz="0" w:space="0" w:color="auto"/>
        <w:right w:val="none" w:sz="0" w:space="0" w:color="auto"/>
      </w:divBdr>
      <w:divsChild>
        <w:div w:id="765924608">
          <w:marLeft w:val="0"/>
          <w:marRight w:val="0"/>
          <w:marTop w:val="0"/>
          <w:marBottom w:val="0"/>
          <w:divBdr>
            <w:top w:val="none" w:sz="0" w:space="0" w:color="auto"/>
            <w:left w:val="none" w:sz="0" w:space="0" w:color="auto"/>
            <w:bottom w:val="none" w:sz="0" w:space="0" w:color="auto"/>
            <w:right w:val="none" w:sz="0" w:space="0" w:color="auto"/>
          </w:divBdr>
          <w:divsChild>
            <w:div w:id="17550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091">
      <w:bodyDiv w:val="1"/>
      <w:marLeft w:val="0"/>
      <w:marRight w:val="0"/>
      <w:marTop w:val="0"/>
      <w:marBottom w:val="0"/>
      <w:divBdr>
        <w:top w:val="none" w:sz="0" w:space="0" w:color="auto"/>
        <w:left w:val="none" w:sz="0" w:space="0" w:color="auto"/>
        <w:bottom w:val="none" w:sz="0" w:space="0" w:color="auto"/>
        <w:right w:val="none" w:sz="0" w:space="0" w:color="auto"/>
      </w:divBdr>
      <w:divsChild>
        <w:div w:id="774252126">
          <w:marLeft w:val="446"/>
          <w:marRight w:val="0"/>
          <w:marTop w:val="120"/>
          <w:marBottom w:val="0"/>
          <w:divBdr>
            <w:top w:val="none" w:sz="0" w:space="0" w:color="auto"/>
            <w:left w:val="none" w:sz="0" w:space="0" w:color="auto"/>
            <w:bottom w:val="none" w:sz="0" w:space="0" w:color="auto"/>
            <w:right w:val="none" w:sz="0" w:space="0" w:color="auto"/>
          </w:divBdr>
        </w:div>
        <w:div w:id="119735286">
          <w:marLeft w:val="446"/>
          <w:marRight w:val="0"/>
          <w:marTop w:val="120"/>
          <w:marBottom w:val="0"/>
          <w:divBdr>
            <w:top w:val="none" w:sz="0" w:space="0" w:color="auto"/>
            <w:left w:val="none" w:sz="0" w:space="0" w:color="auto"/>
            <w:bottom w:val="none" w:sz="0" w:space="0" w:color="auto"/>
            <w:right w:val="none" w:sz="0" w:space="0" w:color="auto"/>
          </w:divBdr>
        </w:div>
        <w:div w:id="220333038">
          <w:marLeft w:val="446"/>
          <w:marRight w:val="0"/>
          <w:marTop w:val="120"/>
          <w:marBottom w:val="0"/>
          <w:divBdr>
            <w:top w:val="none" w:sz="0" w:space="0" w:color="auto"/>
            <w:left w:val="none" w:sz="0" w:space="0" w:color="auto"/>
            <w:bottom w:val="none" w:sz="0" w:space="0" w:color="auto"/>
            <w:right w:val="none" w:sz="0" w:space="0" w:color="auto"/>
          </w:divBdr>
        </w:div>
        <w:div w:id="788356064">
          <w:marLeft w:val="446"/>
          <w:marRight w:val="0"/>
          <w:marTop w:val="120"/>
          <w:marBottom w:val="0"/>
          <w:divBdr>
            <w:top w:val="none" w:sz="0" w:space="0" w:color="auto"/>
            <w:left w:val="none" w:sz="0" w:space="0" w:color="auto"/>
            <w:bottom w:val="none" w:sz="0" w:space="0" w:color="auto"/>
            <w:right w:val="none" w:sz="0" w:space="0" w:color="auto"/>
          </w:divBdr>
        </w:div>
        <w:div w:id="211357304">
          <w:marLeft w:val="446"/>
          <w:marRight w:val="0"/>
          <w:marTop w:val="120"/>
          <w:marBottom w:val="0"/>
          <w:divBdr>
            <w:top w:val="none" w:sz="0" w:space="0" w:color="auto"/>
            <w:left w:val="none" w:sz="0" w:space="0" w:color="auto"/>
            <w:bottom w:val="none" w:sz="0" w:space="0" w:color="auto"/>
            <w:right w:val="none" w:sz="0" w:space="0" w:color="auto"/>
          </w:divBdr>
        </w:div>
        <w:div w:id="1786460388">
          <w:marLeft w:val="446"/>
          <w:marRight w:val="0"/>
          <w:marTop w:val="120"/>
          <w:marBottom w:val="0"/>
          <w:divBdr>
            <w:top w:val="none" w:sz="0" w:space="0" w:color="auto"/>
            <w:left w:val="none" w:sz="0" w:space="0" w:color="auto"/>
            <w:bottom w:val="none" w:sz="0" w:space="0" w:color="auto"/>
            <w:right w:val="none" w:sz="0" w:space="0" w:color="auto"/>
          </w:divBdr>
        </w:div>
      </w:divsChild>
    </w:div>
    <w:div w:id="792291828">
      <w:bodyDiv w:val="1"/>
      <w:marLeft w:val="0"/>
      <w:marRight w:val="0"/>
      <w:marTop w:val="0"/>
      <w:marBottom w:val="0"/>
      <w:divBdr>
        <w:top w:val="none" w:sz="0" w:space="0" w:color="auto"/>
        <w:left w:val="none" w:sz="0" w:space="0" w:color="auto"/>
        <w:bottom w:val="none" w:sz="0" w:space="0" w:color="auto"/>
        <w:right w:val="none" w:sz="0" w:space="0" w:color="auto"/>
      </w:divBdr>
    </w:div>
    <w:div w:id="948124866">
      <w:bodyDiv w:val="1"/>
      <w:marLeft w:val="0"/>
      <w:marRight w:val="0"/>
      <w:marTop w:val="0"/>
      <w:marBottom w:val="0"/>
      <w:divBdr>
        <w:top w:val="none" w:sz="0" w:space="0" w:color="auto"/>
        <w:left w:val="none" w:sz="0" w:space="0" w:color="auto"/>
        <w:bottom w:val="none" w:sz="0" w:space="0" w:color="auto"/>
        <w:right w:val="none" w:sz="0" w:space="0" w:color="auto"/>
      </w:divBdr>
      <w:divsChild>
        <w:div w:id="1922248408">
          <w:marLeft w:val="0"/>
          <w:marRight w:val="0"/>
          <w:marTop w:val="0"/>
          <w:marBottom w:val="0"/>
          <w:divBdr>
            <w:top w:val="none" w:sz="0" w:space="0" w:color="auto"/>
            <w:left w:val="none" w:sz="0" w:space="0" w:color="auto"/>
            <w:bottom w:val="none" w:sz="0" w:space="0" w:color="auto"/>
            <w:right w:val="none" w:sz="0" w:space="0" w:color="auto"/>
          </w:divBdr>
          <w:divsChild>
            <w:div w:id="2460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59327">
      <w:bodyDiv w:val="1"/>
      <w:marLeft w:val="0"/>
      <w:marRight w:val="0"/>
      <w:marTop w:val="0"/>
      <w:marBottom w:val="0"/>
      <w:divBdr>
        <w:top w:val="none" w:sz="0" w:space="0" w:color="auto"/>
        <w:left w:val="none" w:sz="0" w:space="0" w:color="auto"/>
        <w:bottom w:val="none" w:sz="0" w:space="0" w:color="auto"/>
        <w:right w:val="none" w:sz="0" w:space="0" w:color="auto"/>
      </w:divBdr>
      <w:divsChild>
        <w:div w:id="220334028">
          <w:marLeft w:val="446"/>
          <w:marRight w:val="0"/>
          <w:marTop w:val="160"/>
          <w:marBottom w:val="0"/>
          <w:divBdr>
            <w:top w:val="none" w:sz="0" w:space="0" w:color="auto"/>
            <w:left w:val="none" w:sz="0" w:space="0" w:color="auto"/>
            <w:bottom w:val="none" w:sz="0" w:space="0" w:color="auto"/>
            <w:right w:val="none" w:sz="0" w:space="0" w:color="auto"/>
          </w:divBdr>
        </w:div>
        <w:div w:id="1273130941">
          <w:marLeft w:val="446"/>
          <w:marRight w:val="0"/>
          <w:marTop w:val="160"/>
          <w:marBottom w:val="60"/>
          <w:divBdr>
            <w:top w:val="none" w:sz="0" w:space="0" w:color="auto"/>
            <w:left w:val="none" w:sz="0" w:space="0" w:color="auto"/>
            <w:bottom w:val="none" w:sz="0" w:space="0" w:color="auto"/>
            <w:right w:val="none" w:sz="0" w:space="0" w:color="auto"/>
          </w:divBdr>
        </w:div>
      </w:divsChild>
    </w:div>
    <w:div w:id="1412585037">
      <w:bodyDiv w:val="1"/>
      <w:marLeft w:val="0"/>
      <w:marRight w:val="0"/>
      <w:marTop w:val="0"/>
      <w:marBottom w:val="0"/>
      <w:divBdr>
        <w:top w:val="none" w:sz="0" w:space="0" w:color="auto"/>
        <w:left w:val="none" w:sz="0" w:space="0" w:color="auto"/>
        <w:bottom w:val="none" w:sz="0" w:space="0" w:color="auto"/>
        <w:right w:val="none" w:sz="0" w:space="0" w:color="auto"/>
      </w:divBdr>
    </w:div>
    <w:div w:id="1478693117">
      <w:bodyDiv w:val="1"/>
      <w:marLeft w:val="0"/>
      <w:marRight w:val="0"/>
      <w:marTop w:val="0"/>
      <w:marBottom w:val="0"/>
      <w:divBdr>
        <w:top w:val="none" w:sz="0" w:space="0" w:color="auto"/>
        <w:left w:val="none" w:sz="0" w:space="0" w:color="auto"/>
        <w:bottom w:val="none" w:sz="0" w:space="0" w:color="auto"/>
        <w:right w:val="none" w:sz="0" w:space="0" w:color="auto"/>
      </w:divBdr>
      <w:divsChild>
        <w:div w:id="1907569188">
          <w:marLeft w:val="446"/>
          <w:marRight w:val="0"/>
          <w:marTop w:val="0"/>
          <w:marBottom w:val="0"/>
          <w:divBdr>
            <w:top w:val="none" w:sz="0" w:space="0" w:color="auto"/>
            <w:left w:val="none" w:sz="0" w:space="0" w:color="auto"/>
            <w:bottom w:val="none" w:sz="0" w:space="0" w:color="auto"/>
            <w:right w:val="none" w:sz="0" w:space="0" w:color="auto"/>
          </w:divBdr>
        </w:div>
        <w:div w:id="1849635143">
          <w:marLeft w:val="446"/>
          <w:marRight w:val="0"/>
          <w:marTop w:val="0"/>
          <w:marBottom w:val="0"/>
          <w:divBdr>
            <w:top w:val="none" w:sz="0" w:space="0" w:color="auto"/>
            <w:left w:val="none" w:sz="0" w:space="0" w:color="auto"/>
            <w:bottom w:val="none" w:sz="0" w:space="0" w:color="auto"/>
            <w:right w:val="none" w:sz="0" w:space="0" w:color="auto"/>
          </w:divBdr>
        </w:div>
        <w:div w:id="2129619441">
          <w:marLeft w:val="446"/>
          <w:marRight w:val="0"/>
          <w:marTop w:val="0"/>
          <w:marBottom w:val="0"/>
          <w:divBdr>
            <w:top w:val="none" w:sz="0" w:space="0" w:color="auto"/>
            <w:left w:val="none" w:sz="0" w:space="0" w:color="auto"/>
            <w:bottom w:val="none" w:sz="0" w:space="0" w:color="auto"/>
            <w:right w:val="none" w:sz="0" w:space="0" w:color="auto"/>
          </w:divBdr>
        </w:div>
      </w:divsChild>
    </w:div>
    <w:div w:id="155962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074e917-c8d9-42cc-8986-2cd1bdfbd079}" enabled="0" method="" siteId="{d074e917-c8d9-42cc-8986-2cd1bdfbd079}" removed="1"/>
</clbl:labelList>
</file>

<file path=docProps/app.xml><?xml version="1.0" encoding="utf-8"?>
<Properties xmlns="http://schemas.openxmlformats.org/officeDocument/2006/extended-properties" xmlns:vt="http://schemas.openxmlformats.org/officeDocument/2006/docPropsVTypes">
  <Template>Normal</Template>
  <TotalTime>151</TotalTime>
  <Pages>9</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Revathy S</dc:creator>
  <cp:keywords/>
  <dc:description/>
  <cp:lastModifiedBy>Revathy S</cp:lastModifiedBy>
  <cp:revision>34</cp:revision>
  <dcterms:created xsi:type="dcterms:W3CDTF">2025-02-25T10:19:00Z</dcterms:created>
  <dcterms:modified xsi:type="dcterms:W3CDTF">2025-02-25T12:54:00Z</dcterms:modified>
</cp:coreProperties>
</file>