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986" w:rsidRDefault="00C91986" w:rsidP="00C91986">
      <w:pPr>
        <w:jc w:val="center"/>
        <w:rPr>
          <w:rFonts w:ascii="Times New Roman" w:hAnsi="Times New Roman" w:cs="Times New Roman"/>
          <w:sz w:val="72"/>
          <w:szCs w:val="72"/>
        </w:rPr>
      </w:pPr>
      <w:r w:rsidRPr="00C91986">
        <w:rPr>
          <w:rFonts w:ascii="Times New Roman" w:hAnsi="Times New Roman" w:cs="Times New Roman"/>
          <w:sz w:val="72"/>
          <w:szCs w:val="72"/>
        </w:rPr>
        <w:t>Architecture</w:t>
      </w:r>
    </w:p>
    <w:p w:rsidR="00C91986" w:rsidRPr="00C91986" w:rsidRDefault="00C91986" w:rsidP="00C91986">
      <w:pPr>
        <w:pStyle w:val="NoSpacing"/>
      </w:pPr>
    </w:p>
    <w:p w:rsidR="00C91986" w:rsidRPr="00E3452C" w:rsidRDefault="00C91986" w:rsidP="00C91986">
      <w:pPr>
        <w:jc w:val="both"/>
        <w:rPr>
          <w:rFonts w:ascii="Times New Roman" w:hAnsi="Times New Roman" w:cs="Times New Roman"/>
          <w:sz w:val="36"/>
          <w:szCs w:val="36"/>
        </w:rPr>
      </w:pPr>
      <w:r w:rsidRPr="00E3452C">
        <w:rPr>
          <w:rFonts w:ascii="Times New Roman" w:hAnsi="Times New Roman" w:cs="Times New Roman"/>
          <w:sz w:val="36"/>
          <w:szCs w:val="36"/>
        </w:rPr>
        <w:t>Clients are mobile Browser and mobile application to deploy our web application we need to have some kind of web server.</w:t>
      </w:r>
    </w:p>
    <w:p w:rsidR="00C91986" w:rsidRPr="00E3452C" w:rsidRDefault="00C91986" w:rsidP="00C91986">
      <w:pPr>
        <w:jc w:val="both"/>
        <w:rPr>
          <w:rFonts w:ascii="Times New Roman" w:hAnsi="Times New Roman" w:cs="Times New Roman"/>
          <w:sz w:val="36"/>
          <w:szCs w:val="36"/>
        </w:rPr>
      </w:pPr>
      <w:r w:rsidRPr="00E3452C">
        <w:rPr>
          <w:rFonts w:ascii="Times New Roman" w:hAnsi="Times New Roman" w:cs="Times New Roman"/>
          <w:sz w:val="36"/>
          <w:szCs w:val="36"/>
        </w:rPr>
        <w:t>To launch web application</w:t>
      </w:r>
      <w:r>
        <w:rPr>
          <w:rFonts w:ascii="Times New Roman" w:hAnsi="Times New Roman" w:cs="Times New Roman"/>
          <w:sz w:val="36"/>
          <w:szCs w:val="36"/>
        </w:rPr>
        <w:t xml:space="preserve"> Amazon EC2 instances are used. </w:t>
      </w:r>
      <w:r w:rsidRPr="00E3452C">
        <w:rPr>
          <w:rFonts w:ascii="Times New Roman" w:hAnsi="Times New Roman" w:cs="Times New Roman"/>
          <w:sz w:val="36"/>
          <w:szCs w:val="36"/>
        </w:rPr>
        <w:t>Enable the auto scaling EC2 instances are going to be up when load is less automatically EC2 instances are removed from the group. Enabling security groups we have used EC2 instances in one particular region or zone A. If any issue happen our application w</w:t>
      </w:r>
      <w:r w:rsidR="00892A6D">
        <w:rPr>
          <w:rFonts w:ascii="Times New Roman" w:hAnsi="Times New Roman" w:cs="Times New Roman"/>
          <w:sz w:val="36"/>
          <w:szCs w:val="36"/>
        </w:rPr>
        <w:t>ill go</w:t>
      </w:r>
      <w:r w:rsidRPr="00E3452C">
        <w:rPr>
          <w:rFonts w:ascii="Times New Roman" w:hAnsi="Times New Roman" w:cs="Times New Roman"/>
          <w:sz w:val="36"/>
          <w:szCs w:val="36"/>
        </w:rPr>
        <w:t xml:space="preserve"> down just to be sure to bring high availability .We can </w:t>
      </w:r>
      <w:proofErr w:type="gramStart"/>
      <w:r w:rsidRPr="00E3452C">
        <w:rPr>
          <w:rFonts w:ascii="Times New Roman" w:hAnsi="Times New Roman" w:cs="Times New Roman"/>
          <w:sz w:val="36"/>
          <w:szCs w:val="36"/>
        </w:rPr>
        <w:t>Enable</w:t>
      </w:r>
      <w:proofErr w:type="gramEnd"/>
      <w:r w:rsidRPr="00E3452C">
        <w:rPr>
          <w:rFonts w:ascii="Times New Roman" w:hAnsi="Times New Roman" w:cs="Times New Roman"/>
          <w:sz w:val="36"/>
          <w:szCs w:val="36"/>
        </w:rPr>
        <w:t xml:space="preserve"> our application in other zone. </w:t>
      </w:r>
      <w:proofErr w:type="gramStart"/>
      <w:r w:rsidRPr="00E3452C">
        <w:rPr>
          <w:rFonts w:ascii="Times New Roman" w:hAnsi="Times New Roman" w:cs="Times New Roman"/>
          <w:sz w:val="36"/>
          <w:szCs w:val="36"/>
        </w:rPr>
        <w:t>in</w:t>
      </w:r>
      <w:proofErr w:type="gramEnd"/>
      <w:r w:rsidRPr="00E3452C">
        <w:rPr>
          <w:rFonts w:ascii="Times New Roman" w:hAnsi="Times New Roman" w:cs="Times New Roman"/>
          <w:sz w:val="36"/>
          <w:szCs w:val="36"/>
        </w:rPr>
        <w:t xml:space="preserve"> case a problem has occurred in one particular zone  then the second zone the application is still alive and running. When the load is more definitely AWS provide</w:t>
      </w:r>
      <w:r w:rsidR="00BF29F0">
        <w:rPr>
          <w:rFonts w:ascii="Times New Roman" w:hAnsi="Times New Roman" w:cs="Times New Roman"/>
          <w:sz w:val="36"/>
          <w:szCs w:val="36"/>
        </w:rPr>
        <w:t>s</w:t>
      </w:r>
      <w:r w:rsidRPr="00E3452C">
        <w:rPr>
          <w:rFonts w:ascii="Times New Roman" w:hAnsi="Times New Roman" w:cs="Times New Roman"/>
          <w:sz w:val="36"/>
          <w:szCs w:val="36"/>
        </w:rPr>
        <w:t xml:space="preserve"> option called Elastic Load Balancer so whenever the traffic is m</w:t>
      </w:r>
      <w:r w:rsidR="00892A6D">
        <w:rPr>
          <w:rFonts w:ascii="Times New Roman" w:hAnsi="Times New Roman" w:cs="Times New Roman"/>
          <w:sz w:val="36"/>
          <w:szCs w:val="36"/>
        </w:rPr>
        <w:t xml:space="preserve">ore on one particular server </w:t>
      </w:r>
      <w:r w:rsidRPr="00E3452C">
        <w:rPr>
          <w:rFonts w:ascii="Times New Roman" w:hAnsi="Times New Roman" w:cs="Times New Roman"/>
          <w:sz w:val="36"/>
          <w:szCs w:val="36"/>
        </w:rPr>
        <w:t>automatically redirects to the other EC2 instances. Now we have to expose our application</w:t>
      </w:r>
      <w:r w:rsidR="00BF29F0">
        <w:rPr>
          <w:rFonts w:ascii="Times New Roman" w:hAnsi="Times New Roman" w:cs="Times New Roman"/>
          <w:sz w:val="36"/>
          <w:szCs w:val="36"/>
        </w:rPr>
        <w:t xml:space="preserve"> to the public. We have route53 a</w:t>
      </w:r>
      <w:r w:rsidRPr="00E3452C">
        <w:rPr>
          <w:rFonts w:ascii="Times New Roman" w:hAnsi="Times New Roman" w:cs="Times New Roman"/>
          <w:sz w:val="36"/>
          <w:szCs w:val="36"/>
        </w:rPr>
        <w:t>nd through route53 we can register our domain</w:t>
      </w:r>
      <w:r w:rsidR="00BF29F0">
        <w:rPr>
          <w:rFonts w:ascii="Times New Roman" w:hAnsi="Times New Roman" w:cs="Times New Roman"/>
          <w:sz w:val="36"/>
          <w:szCs w:val="36"/>
        </w:rPr>
        <w:t>,</w:t>
      </w:r>
      <w:r w:rsidRPr="00E3452C">
        <w:rPr>
          <w:rFonts w:ascii="Times New Roman" w:hAnsi="Times New Roman" w:cs="Times New Roman"/>
          <w:sz w:val="36"/>
          <w:szCs w:val="36"/>
        </w:rPr>
        <w:t xml:space="preserve"> give the domain to the end user so that end user internally maintains and particularly redirects to the particular application.</w:t>
      </w:r>
    </w:p>
    <w:p w:rsidR="00C91986" w:rsidRPr="00E3452C" w:rsidRDefault="00C91986" w:rsidP="00C91986">
      <w:pPr>
        <w:jc w:val="both"/>
        <w:rPr>
          <w:rFonts w:ascii="Times New Roman" w:hAnsi="Times New Roman" w:cs="Times New Roman"/>
          <w:sz w:val="36"/>
          <w:szCs w:val="36"/>
        </w:rPr>
      </w:pPr>
      <w:r w:rsidRPr="00E3452C">
        <w:rPr>
          <w:rFonts w:ascii="Times New Roman" w:hAnsi="Times New Roman" w:cs="Times New Roman"/>
          <w:sz w:val="36"/>
          <w:szCs w:val="36"/>
        </w:rPr>
        <w:t xml:space="preserve">        CloudFront is the Content Delivery Network it helps us to enable the different content b</w:t>
      </w:r>
      <w:r>
        <w:rPr>
          <w:rFonts w:ascii="Times New Roman" w:hAnsi="Times New Roman" w:cs="Times New Roman"/>
          <w:sz w:val="36"/>
          <w:szCs w:val="36"/>
        </w:rPr>
        <w:t>ased on JI</w:t>
      </w:r>
      <w:r w:rsidRPr="00E3452C">
        <w:rPr>
          <w:rFonts w:ascii="Times New Roman" w:hAnsi="Times New Roman" w:cs="Times New Roman"/>
          <w:sz w:val="36"/>
          <w:szCs w:val="36"/>
        </w:rPr>
        <w:t>O, Offline cache.</w:t>
      </w:r>
      <w:r>
        <w:rPr>
          <w:rFonts w:ascii="Times New Roman" w:hAnsi="Times New Roman" w:cs="Times New Roman"/>
          <w:sz w:val="36"/>
          <w:szCs w:val="36"/>
        </w:rPr>
        <w:t xml:space="preserve"> </w:t>
      </w:r>
      <w:r w:rsidRPr="00E3452C">
        <w:rPr>
          <w:rFonts w:ascii="Times New Roman" w:hAnsi="Times New Roman" w:cs="Times New Roman"/>
          <w:sz w:val="36"/>
          <w:szCs w:val="36"/>
        </w:rPr>
        <w:t xml:space="preserve">Using </w:t>
      </w:r>
      <w:r w:rsidR="00892A6D">
        <w:rPr>
          <w:rFonts w:ascii="Times New Roman" w:hAnsi="Times New Roman" w:cs="Times New Roman"/>
          <w:sz w:val="36"/>
          <w:szCs w:val="36"/>
        </w:rPr>
        <w:t xml:space="preserve">this </w:t>
      </w:r>
      <w:r w:rsidRPr="00E3452C">
        <w:rPr>
          <w:rFonts w:ascii="Times New Roman" w:hAnsi="Times New Roman" w:cs="Times New Roman"/>
          <w:sz w:val="36"/>
          <w:szCs w:val="36"/>
        </w:rPr>
        <w:t>application performance can be improved.</w:t>
      </w:r>
    </w:p>
    <w:p w:rsidR="00C91986" w:rsidRPr="00E3452C" w:rsidRDefault="00BF29F0" w:rsidP="00C91986">
      <w:pPr>
        <w:jc w:val="both"/>
        <w:rPr>
          <w:rFonts w:ascii="Times New Roman" w:hAnsi="Times New Roman" w:cs="Times New Roman"/>
          <w:sz w:val="36"/>
          <w:szCs w:val="36"/>
        </w:rPr>
      </w:pPr>
      <w:r>
        <w:rPr>
          <w:rFonts w:ascii="Times New Roman" w:hAnsi="Times New Roman" w:cs="Times New Roman"/>
          <w:sz w:val="36"/>
          <w:szCs w:val="36"/>
        </w:rPr>
        <w:t xml:space="preserve">In </w:t>
      </w:r>
      <w:r w:rsidR="00C91986" w:rsidRPr="00E3452C">
        <w:rPr>
          <w:rFonts w:ascii="Times New Roman" w:hAnsi="Times New Roman" w:cs="Times New Roman"/>
          <w:sz w:val="36"/>
          <w:szCs w:val="36"/>
        </w:rPr>
        <w:t xml:space="preserve">Security there are two different things AWF and AWS Shield. Web application </w:t>
      </w:r>
      <w:r w:rsidR="004C123F" w:rsidRPr="00E3452C">
        <w:rPr>
          <w:rFonts w:ascii="Times New Roman" w:hAnsi="Times New Roman" w:cs="Times New Roman"/>
          <w:sz w:val="36"/>
          <w:szCs w:val="36"/>
        </w:rPr>
        <w:t>firewall</w:t>
      </w:r>
      <w:r w:rsidR="00C91986" w:rsidRPr="00E3452C">
        <w:rPr>
          <w:rFonts w:ascii="Times New Roman" w:hAnsi="Times New Roman" w:cs="Times New Roman"/>
          <w:sz w:val="36"/>
          <w:szCs w:val="36"/>
        </w:rPr>
        <w:t xml:space="preserve"> protect your web application from </w:t>
      </w:r>
      <w:r w:rsidR="00C91986" w:rsidRPr="00E3452C">
        <w:rPr>
          <w:rFonts w:ascii="Times New Roman" w:hAnsi="Times New Roman" w:cs="Times New Roman"/>
          <w:sz w:val="36"/>
          <w:szCs w:val="36"/>
        </w:rPr>
        <w:lastRenderedPageBreak/>
        <w:t xml:space="preserve">common webex </w:t>
      </w:r>
      <w:r w:rsidR="00892A6D" w:rsidRPr="00E3452C">
        <w:rPr>
          <w:rFonts w:ascii="Times New Roman" w:hAnsi="Times New Roman" w:cs="Times New Roman"/>
          <w:sz w:val="36"/>
          <w:szCs w:val="36"/>
        </w:rPr>
        <w:t>explodes</w:t>
      </w:r>
      <w:r w:rsidR="00C91986" w:rsidRPr="00E3452C">
        <w:rPr>
          <w:rFonts w:ascii="Times New Roman" w:hAnsi="Times New Roman" w:cs="Times New Roman"/>
          <w:sz w:val="36"/>
          <w:szCs w:val="36"/>
        </w:rPr>
        <w:t xml:space="preserve"> customize traffic.AWS Shields is very good for DDOS Protection if  any guy is repetitively sending requests to bring server down it can detect those and protect your server.</w:t>
      </w:r>
      <w:r w:rsidR="00C91986">
        <w:rPr>
          <w:rFonts w:ascii="Times New Roman" w:hAnsi="Times New Roman" w:cs="Times New Roman"/>
          <w:sz w:val="36"/>
          <w:szCs w:val="36"/>
        </w:rPr>
        <w:t xml:space="preserve"> </w:t>
      </w:r>
      <w:r w:rsidR="00C91986" w:rsidRPr="00E3452C">
        <w:rPr>
          <w:rFonts w:ascii="Times New Roman" w:hAnsi="Times New Roman" w:cs="Times New Roman"/>
          <w:sz w:val="36"/>
          <w:szCs w:val="36"/>
        </w:rPr>
        <w:t>Guard Duty in case your server compromised for some reason it will help you to monitor continuously EC2 instances and it will notify you.</w:t>
      </w:r>
    </w:p>
    <w:p w:rsidR="00C91986" w:rsidRPr="00E3452C" w:rsidRDefault="00C91986" w:rsidP="00C91986">
      <w:pPr>
        <w:jc w:val="both"/>
        <w:rPr>
          <w:rFonts w:ascii="Times New Roman" w:hAnsi="Times New Roman" w:cs="Times New Roman"/>
          <w:sz w:val="36"/>
          <w:szCs w:val="36"/>
        </w:rPr>
      </w:pPr>
      <w:r w:rsidRPr="00E3452C">
        <w:rPr>
          <w:rFonts w:ascii="Times New Roman" w:hAnsi="Times New Roman" w:cs="Times New Roman"/>
          <w:sz w:val="36"/>
          <w:szCs w:val="36"/>
        </w:rPr>
        <w:t>We need to have backup of EC2 instances never know what kind of situation occur to be safer we always need to have backup of EC2 instances use S3 bucket to take regular backup on the Database. Any application will have database provides RDS, Dynamo DBS</w:t>
      </w:r>
    </w:p>
    <w:p w:rsidR="00C91986" w:rsidRDefault="00C91986" w:rsidP="00C91986">
      <w:pPr>
        <w:jc w:val="both"/>
        <w:rPr>
          <w:rFonts w:ascii="Times New Roman" w:hAnsi="Times New Roman" w:cs="Times New Roman"/>
          <w:sz w:val="36"/>
          <w:szCs w:val="36"/>
        </w:rPr>
      </w:pPr>
      <w:r w:rsidRPr="00E3452C">
        <w:rPr>
          <w:rFonts w:ascii="Times New Roman" w:hAnsi="Times New Roman" w:cs="Times New Roman"/>
          <w:sz w:val="36"/>
          <w:szCs w:val="36"/>
        </w:rPr>
        <w:t>Cloud watch what if our server are down how will you get to know it continuously monitors the down or up and restarted, rebooted we need to enable our  Notifications this Simple Notification Services you can get through notification using email or sms or any other way to root user. We have to enable APIs to get the data to the mobile application use Lambda function and write some logic under Lambda and we can expose this to API gateway so that your application can access</w:t>
      </w:r>
      <w:r>
        <w:rPr>
          <w:rFonts w:ascii="Times New Roman" w:hAnsi="Times New Roman" w:cs="Times New Roman"/>
          <w:sz w:val="36"/>
          <w:szCs w:val="36"/>
        </w:rPr>
        <w:t>.</w:t>
      </w:r>
    </w:p>
    <w:p w:rsidR="00C91986" w:rsidRDefault="00C91986" w:rsidP="00C91986">
      <w:pPr>
        <w:jc w:val="both"/>
        <w:rPr>
          <w:rFonts w:ascii="Times New Roman" w:hAnsi="Times New Roman" w:cs="Times New Roman"/>
          <w:sz w:val="36"/>
          <w:szCs w:val="36"/>
        </w:rPr>
      </w:pPr>
      <w:r>
        <w:rPr>
          <w:rFonts w:ascii="Times New Roman" w:hAnsi="Times New Roman" w:cs="Times New Roman"/>
          <w:sz w:val="36"/>
          <w:szCs w:val="36"/>
        </w:rPr>
        <w:t>1. Database-Relational Database</w:t>
      </w:r>
    </w:p>
    <w:p w:rsidR="00C91986" w:rsidRDefault="00C91986" w:rsidP="00C91986">
      <w:pPr>
        <w:jc w:val="both"/>
        <w:rPr>
          <w:rFonts w:ascii="Times New Roman" w:hAnsi="Times New Roman" w:cs="Times New Roman"/>
          <w:sz w:val="36"/>
          <w:szCs w:val="36"/>
        </w:rPr>
      </w:pPr>
      <w:r>
        <w:rPr>
          <w:rFonts w:ascii="Times New Roman" w:hAnsi="Times New Roman" w:cs="Times New Roman"/>
          <w:sz w:val="36"/>
          <w:szCs w:val="36"/>
        </w:rPr>
        <w:t>2. Networking-Public Subnet, Private Subnet</w:t>
      </w:r>
    </w:p>
    <w:p w:rsidR="00C91986" w:rsidRDefault="00C91986" w:rsidP="00C91986">
      <w:pPr>
        <w:jc w:val="both"/>
        <w:rPr>
          <w:rFonts w:ascii="Times New Roman" w:hAnsi="Times New Roman" w:cs="Times New Roman"/>
          <w:sz w:val="36"/>
          <w:szCs w:val="36"/>
        </w:rPr>
      </w:pPr>
      <w:r>
        <w:rPr>
          <w:rFonts w:ascii="Times New Roman" w:hAnsi="Times New Roman" w:cs="Times New Roman"/>
          <w:sz w:val="36"/>
          <w:szCs w:val="36"/>
        </w:rPr>
        <w:t xml:space="preserve">3. Security-Multifactor Authentication </w:t>
      </w:r>
    </w:p>
    <w:p w:rsidR="00C91986" w:rsidRDefault="00C91986" w:rsidP="00C91986">
      <w:pPr>
        <w:jc w:val="both"/>
        <w:rPr>
          <w:rFonts w:ascii="Times New Roman" w:hAnsi="Times New Roman" w:cs="Times New Roman"/>
          <w:sz w:val="36"/>
          <w:szCs w:val="36"/>
        </w:rPr>
      </w:pPr>
      <w:r>
        <w:rPr>
          <w:rFonts w:ascii="Times New Roman" w:hAnsi="Times New Roman" w:cs="Times New Roman"/>
          <w:sz w:val="36"/>
          <w:szCs w:val="36"/>
        </w:rPr>
        <w:t>4. Storage-S3 Bucket</w:t>
      </w:r>
    </w:p>
    <w:sectPr w:rsidR="00C91986" w:rsidSect="00AF0E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91986"/>
    <w:rsid w:val="004C123F"/>
    <w:rsid w:val="004C75A1"/>
    <w:rsid w:val="00892A6D"/>
    <w:rsid w:val="009268AB"/>
    <w:rsid w:val="009F2274"/>
    <w:rsid w:val="00AF0EE8"/>
    <w:rsid w:val="00BF29F0"/>
    <w:rsid w:val="00C91986"/>
    <w:rsid w:val="00D5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86"/>
  </w:style>
  <w:style w:type="paragraph" w:styleId="Heading1">
    <w:name w:val="heading 1"/>
    <w:basedOn w:val="Normal"/>
    <w:next w:val="Normal"/>
    <w:link w:val="Heading1Char"/>
    <w:uiPriority w:val="9"/>
    <w:qFormat/>
    <w:rsid w:val="00C919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1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98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9198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Windows User</cp:lastModifiedBy>
  <cp:revision>2</cp:revision>
  <dcterms:created xsi:type="dcterms:W3CDTF">2021-05-28T15:08:00Z</dcterms:created>
  <dcterms:modified xsi:type="dcterms:W3CDTF">2021-05-29T05:14:00Z</dcterms:modified>
</cp:coreProperties>
</file>