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b w:val="1"/>
          <w:sz w:val="30"/>
          <w:szCs w:val="30"/>
          <w:u w:val="single"/>
          <w:rtl w:val="0"/>
        </w:rPr>
        <w:t xml:space="preserve">SDLC</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are the 8 Steps in SDLC?</w:t>
      </w:r>
    </w:p>
    <w:p w:rsidR="00000000" w:rsidDel="00000000" w:rsidP="00000000" w:rsidRDefault="00000000" w:rsidRPr="00000000" w14:paraId="00000004">
      <w:pPr>
        <w:numPr>
          <w:ilvl w:val="0"/>
          <w:numId w:val="2"/>
        </w:numPr>
        <w:ind w:left="720" w:hanging="360"/>
        <w:rPr>
          <w:b w:val="1"/>
        </w:rPr>
      </w:pPr>
      <w:r w:rsidDel="00000000" w:rsidR="00000000" w:rsidRPr="00000000">
        <w:rPr>
          <w:b w:val="1"/>
          <w:rtl w:val="0"/>
        </w:rPr>
        <w:t xml:space="preserve">RADDTURM :) </w:t>
      </w:r>
    </w:p>
    <w:p w:rsidR="00000000" w:rsidDel="00000000" w:rsidP="00000000" w:rsidRDefault="00000000" w:rsidRPr="00000000" w14:paraId="00000005">
      <w:pPr>
        <w:numPr>
          <w:ilvl w:val="0"/>
          <w:numId w:val="33"/>
        </w:numPr>
        <w:ind w:left="720" w:hanging="360"/>
        <w:rPr>
          <w:highlight w:val="yellow"/>
        </w:rPr>
      </w:pPr>
      <w:r w:rsidDel="00000000" w:rsidR="00000000" w:rsidRPr="00000000">
        <w:rPr>
          <w:highlight w:val="yellow"/>
          <w:rtl w:val="0"/>
        </w:rPr>
        <w:t xml:space="preserve">Requirements gathering</w:t>
      </w:r>
    </w:p>
    <w:p w:rsidR="00000000" w:rsidDel="00000000" w:rsidP="00000000" w:rsidRDefault="00000000" w:rsidRPr="00000000" w14:paraId="00000006">
      <w:pPr>
        <w:numPr>
          <w:ilvl w:val="1"/>
          <w:numId w:val="33"/>
        </w:numPr>
        <w:ind w:left="1440" w:hanging="360"/>
        <w:rPr/>
      </w:pPr>
      <w:r w:rsidDel="00000000" w:rsidR="00000000" w:rsidRPr="00000000">
        <w:rPr>
          <w:rtl w:val="0"/>
        </w:rPr>
        <w:t xml:space="preserve">Realize scope of the problem and determine solutions as well as considering the functional requirements of the solution</w:t>
      </w:r>
    </w:p>
    <w:p w:rsidR="00000000" w:rsidDel="00000000" w:rsidP="00000000" w:rsidRDefault="00000000" w:rsidRPr="00000000" w14:paraId="00000007">
      <w:pPr>
        <w:numPr>
          <w:ilvl w:val="0"/>
          <w:numId w:val="33"/>
        </w:numPr>
        <w:ind w:left="720" w:hanging="360"/>
        <w:rPr/>
      </w:pPr>
      <w:r w:rsidDel="00000000" w:rsidR="00000000" w:rsidRPr="00000000">
        <w:rPr>
          <w:rtl w:val="0"/>
        </w:rPr>
        <w:t xml:space="preserve">Analysis</w:t>
      </w:r>
    </w:p>
    <w:p w:rsidR="00000000" w:rsidDel="00000000" w:rsidP="00000000" w:rsidRDefault="00000000" w:rsidRPr="00000000" w14:paraId="00000008">
      <w:pPr>
        <w:numPr>
          <w:ilvl w:val="1"/>
          <w:numId w:val="33"/>
        </w:numPr>
        <w:ind w:left="1440" w:hanging="360"/>
        <w:rPr/>
      </w:pPr>
      <w:r w:rsidDel="00000000" w:rsidR="00000000" w:rsidRPr="00000000">
        <w:rPr>
          <w:rtl w:val="0"/>
        </w:rPr>
        <w:t xml:space="preserve">Analyzing the needs of the end users to ensure that the new system can meet their expectations</w:t>
      </w:r>
    </w:p>
    <w:p w:rsidR="00000000" w:rsidDel="00000000" w:rsidP="00000000" w:rsidRDefault="00000000" w:rsidRPr="00000000" w14:paraId="00000009">
      <w:pPr>
        <w:numPr>
          <w:ilvl w:val="0"/>
          <w:numId w:val="33"/>
        </w:numPr>
        <w:ind w:left="720" w:hanging="360"/>
        <w:rPr/>
      </w:pPr>
      <w:r w:rsidDel="00000000" w:rsidR="00000000" w:rsidRPr="00000000">
        <w:rPr>
          <w:rtl w:val="0"/>
        </w:rPr>
        <w:t xml:space="preserve">Design</w:t>
      </w:r>
    </w:p>
    <w:p w:rsidR="00000000" w:rsidDel="00000000" w:rsidP="00000000" w:rsidRDefault="00000000" w:rsidRPr="00000000" w14:paraId="0000000A">
      <w:pPr>
        <w:numPr>
          <w:ilvl w:val="1"/>
          <w:numId w:val="33"/>
        </w:numPr>
        <w:ind w:left="1440" w:hanging="360"/>
        <w:rPr/>
      </w:pPr>
      <w:r w:rsidDel="00000000" w:rsidR="00000000" w:rsidRPr="00000000">
        <w:rPr>
          <w:rtl w:val="0"/>
        </w:rPr>
        <w:t xml:space="preserve">Describes, in detail, the necessary specifications, features and operations that will satisfy the functional requirements of the proposed system</w:t>
      </w:r>
    </w:p>
    <w:p w:rsidR="00000000" w:rsidDel="00000000" w:rsidP="00000000" w:rsidRDefault="00000000" w:rsidRPr="00000000" w14:paraId="0000000B">
      <w:pPr>
        <w:numPr>
          <w:ilvl w:val="0"/>
          <w:numId w:val="33"/>
        </w:numPr>
        <w:ind w:left="720" w:hanging="360"/>
        <w:rPr/>
      </w:pPr>
      <w:r w:rsidDel="00000000" w:rsidR="00000000" w:rsidRPr="00000000">
        <w:rPr>
          <w:rtl w:val="0"/>
        </w:rPr>
        <w:t xml:space="preserve">Development</w:t>
      </w:r>
    </w:p>
    <w:p w:rsidR="00000000" w:rsidDel="00000000" w:rsidP="00000000" w:rsidRDefault="00000000" w:rsidRPr="00000000" w14:paraId="0000000C">
      <w:pPr>
        <w:numPr>
          <w:ilvl w:val="1"/>
          <w:numId w:val="33"/>
        </w:numPr>
        <w:ind w:left="1440" w:hanging="360"/>
        <w:rPr/>
      </w:pPr>
      <w:r w:rsidDel="00000000" w:rsidR="00000000" w:rsidRPr="00000000">
        <w:rPr>
          <w:rtl w:val="0"/>
        </w:rPr>
        <w:t xml:space="preserve">Start of production and build of the system. Generally will split up the build into modules so that multiple developers can work on different system modules at once</w:t>
      </w:r>
    </w:p>
    <w:p w:rsidR="00000000" w:rsidDel="00000000" w:rsidP="00000000" w:rsidRDefault="00000000" w:rsidRPr="00000000" w14:paraId="0000000D">
      <w:pPr>
        <w:numPr>
          <w:ilvl w:val="0"/>
          <w:numId w:val="33"/>
        </w:numPr>
        <w:ind w:left="720" w:hanging="360"/>
        <w:rPr/>
      </w:pPr>
      <w:r w:rsidDel="00000000" w:rsidR="00000000" w:rsidRPr="00000000">
        <w:rPr>
          <w:rtl w:val="0"/>
        </w:rPr>
        <w:t xml:space="preserve">Testing</w:t>
      </w:r>
    </w:p>
    <w:p w:rsidR="00000000" w:rsidDel="00000000" w:rsidP="00000000" w:rsidRDefault="00000000" w:rsidRPr="00000000" w14:paraId="0000000E">
      <w:pPr>
        <w:numPr>
          <w:ilvl w:val="1"/>
          <w:numId w:val="33"/>
        </w:numPr>
        <w:ind w:left="1440" w:hanging="360"/>
        <w:rPr/>
      </w:pPr>
      <w:r w:rsidDel="00000000" w:rsidR="00000000" w:rsidRPr="00000000">
        <w:rPr>
          <w:rtl w:val="0"/>
        </w:rPr>
        <w:t xml:space="preserve">Release modules for evaluation and testing to discover and remove bugs</w:t>
      </w:r>
    </w:p>
    <w:p w:rsidR="00000000" w:rsidDel="00000000" w:rsidP="00000000" w:rsidRDefault="00000000" w:rsidRPr="00000000" w14:paraId="0000000F">
      <w:pPr>
        <w:numPr>
          <w:ilvl w:val="0"/>
          <w:numId w:val="33"/>
        </w:numPr>
        <w:ind w:left="720" w:hanging="360"/>
        <w:rPr/>
      </w:pPr>
      <w:r w:rsidDel="00000000" w:rsidR="00000000" w:rsidRPr="00000000">
        <w:rPr>
          <w:highlight w:val="yellow"/>
          <w:rtl w:val="0"/>
        </w:rPr>
        <w:t xml:space="preserve">User acceptance testing</w:t>
      </w:r>
      <w:r w:rsidDel="00000000" w:rsidR="00000000" w:rsidRPr="00000000">
        <w:rPr>
          <w:rtl w:val="0"/>
        </w:rPr>
        <w:tab/>
      </w:r>
    </w:p>
    <w:p w:rsidR="00000000" w:rsidDel="00000000" w:rsidP="00000000" w:rsidRDefault="00000000" w:rsidRPr="00000000" w14:paraId="00000010">
      <w:pPr>
        <w:numPr>
          <w:ilvl w:val="1"/>
          <w:numId w:val="33"/>
        </w:numPr>
        <w:ind w:left="1440" w:hanging="360"/>
        <w:rPr/>
      </w:pPr>
      <w:r w:rsidDel="00000000" w:rsidR="00000000" w:rsidRPr="00000000">
        <w:rPr>
          <w:rtl w:val="0"/>
        </w:rPr>
        <w:t xml:space="preserve">Allow the client to utilize the system before full release to ensure that client requirements are met and mistakes are caught</w:t>
      </w:r>
    </w:p>
    <w:p w:rsidR="00000000" w:rsidDel="00000000" w:rsidP="00000000" w:rsidRDefault="00000000" w:rsidRPr="00000000" w14:paraId="00000011">
      <w:pPr>
        <w:numPr>
          <w:ilvl w:val="0"/>
          <w:numId w:val="33"/>
        </w:numPr>
        <w:ind w:left="720" w:hanging="360"/>
        <w:rPr>
          <w:highlight w:val="yellow"/>
        </w:rPr>
      </w:pPr>
      <w:r w:rsidDel="00000000" w:rsidR="00000000" w:rsidRPr="00000000">
        <w:rPr>
          <w:highlight w:val="yellow"/>
          <w:rtl w:val="0"/>
        </w:rPr>
        <w:t xml:space="preserve">Release</w:t>
      </w:r>
    </w:p>
    <w:p w:rsidR="00000000" w:rsidDel="00000000" w:rsidP="00000000" w:rsidRDefault="00000000" w:rsidRPr="00000000" w14:paraId="00000012">
      <w:pPr>
        <w:numPr>
          <w:ilvl w:val="1"/>
          <w:numId w:val="33"/>
        </w:numPr>
        <w:ind w:left="1440" w:hanging="360"/>
        <w:rPr/>
      </w:pPr>
      <w:r w:rsidDel="00000000" w:rsidR="00000000" w:rsidRPr="00000000">
        <w:rPr>
          <w:rtl w:val="0"/>
        </w:rPr>
        <w:t xml:space="preserve">When the code for the program is written, and when the product is put into production by moving data and components from the old system and placing them in the new system via a “direct cutover” (bring the stuff from the old system into the new)</w:t>
      </w:r>
    </w:p>
    <w:p w:rsidR="00000000" w:rsidDel="00000000" w:rsidP="00000000" w:rsidRDefault="00000000" w:rsidRPr="00000000" w14:paraId="00000013">
      <w:pPr>
        <w:numPr>
          <w:ilvl w:val="0"/>
          <w:numId w:val="33"/>
        </w:numPr>
        <w:ind w:left="720" w:hanging="360"/>
        <w:rPr>
          <w:highlight w:val="yellow"/>
        </w:rPr>
      </w:pPr>
      <w:r w:rsidDel="00000000" w:rsidR="00000000" w:rsidRPr="00000000">
        <w:rPr>
          <w:highlight w:val="yellow"/>
          <w:rtl w:val="0"/>
        </w:rPr>
        <w:t xml:space="preserve">Maintain</w:t>
      </w:r>
    </w:p>
    <w:p w:rsidR="00000000" w:rsidDel="00000000" w:rsidP="00000000" w:rsidRDefault="00000000" w:rsidRPr="00000000" w14:paraId="00000014">
      <w:pPr>
        <w:numPr>
          <w:ilvl w:val="1"/>
          <w:numId w:val="33"/>
        </w:numPr>
        <w:ind w:left="1440" w:hanging="360"/>
        <w:rPr/>
      </w:pPr>
      <w:r w:rsidDel="00000000" w:rsidR="00000000" w:rsidRPr="00000000">
        <w:rPr>
          <w:rtl w:val="0"/>
        </w:rPr>
        <w:t xml:space="preserve">When users can fine-tune the system (if they want) to boost performance, add new capabilities, or meet additional user requirements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What Methodologies do we have for SDLC?</w:t>
      </w:r>
    </w:p>
    <w:p w:rsidR="00000000" w:rsidDel="00000000" w:rsidP="00000000" w:rsidRDefault="00000000" w:rsidRPr="00000000" w14:paraId="00000017">
      <w:pPr>
        <w:numPr>
          <w:ilvl w:val="0"/>
          <w:numId w:val="32"/>
        </w:numPr>
        <w:ind w:left="720" w:hanging="360"/>
        <w:rPr>
          <w:highlight w:val="yellow"/>
        </w:rPr>
      </w:pPr>
      <w:r w:rsidDel="00000000" w:rsidR="00000000" w:rsidRPr="00000000">
        <w:rPr>
          <w:highlight w:val="yellow"/>
          <w:rtl w:val="0"/>
        </w:rPr>
        <w:t xml:space="preserve">Big bang</w:t>
      </w:r>
    </w:p>
    <w:p w:rsidR="00000000" w:rsidDel="00000000" w:rsidP="00000000" w:rsidRDefault="00000000" w:rsidRPr="00000000" w14:paraId="00000018">
      <w:pPr>
        <w:numPr>
          <w:ilvl w:val="1"/>
          <w:numId w:val="32"/>
        </w:numPr>
        <w:ind w:left="1440" w:hanging="360"/>
        <w:rPr/>
      </w:pPr>
      <w:r w:rsidDel="00000000" w:rsidR="00000000" w:rsidRPr="00000000">
        <w:rPr>
          <w:rtl w:val="0"/>
        </w:rPr>
        <w:t xml:space="preserve">Just code and hope for the best</w:t>
      </w:r>
    </w:p>
    <w:p w:rsidR="00000000" w:rsidDel="00000000" w:rsidP="00000000" w:rsidRDefault="00000000" w:rsidRPr="00000000" w14:paraId="00000019">
      <w:pPr>
        <w:numPr>
          <w:ilvl w:val="0"/>
          <w:numId w:val="32"/>
        </w:numPr>
        <w:ind w:left="720" w:hanging="360"/>
        <w:rPr>
          <w:highlight w:val="yellow"/>
        </w:rPr>
      </w:pPr>
      <w:r w:rsidDel="00000000" w:rsidR="00000000" w:rsidRPr="00000000">
        <w:rPr>
          <w:highlight w:val="yellow"/>
          <w:rtl w:val="0"/>
        </w:rPr>
        <w:t xml:space="preserve">Waterfall</w:t>
      </w:r>
    </w:p>
    <w:p w:rsidR="00000000" w:rsidDel="00000000" w:rsidP="00000000" w:rsidRDefault="00000000" w:rsidRPr="00000000" w14:paraId="0000001A">
      <w:pPr>
        <w:numPr>
          <w:ilvl w:val="1"/>
          <w:numId w:val="32"/>
        </w:numPr>
        <w:ind w:left="1440" w:hanging="360"/>
        <w:rPr>
          <w:highlight w:val="yellow"/>
        </w:rPr>
      </w:pPr>
      <w:r w:rsidDel="00000000" w:rsidR="00000000" w:rsidRPr="00000000">
        <w:rPr>
          <w:highlight w:val="yellow"/>
          <w:rtl w:val="0"/>
        </w:rPr>
        <w:t xml:space="preserve">Strict process of development. Not much room for adaptability. </w:t>
      </w:r>
    </w:p>
    <w:p w:rsidR="00000000" w:rsidDel="00000000" w:rsidP="00000000" w:rsidRDefault="00000000" w:rsidRPr="00000000" w14:paraId="0000001B">
      <w:pPr>
        <w:numPr>
          <w:ilvl w:val="0"/>
          <w:numId w:val="32"/>
        </w:numPr>
        <w:ind w:left="720" w:hanging="360"/>
        <w:rPr>
          <w:highlight w:val="yellow"/>
        </w:rPr>
      </w:pPr>
      <w:r w:rsidDel="00000000" w:rsidR="00000000" w:rsidRPr="00000000">
        <w:rPr>
          <w:highlight w:val="yellow"/>
          <w:rtl w:val="0"/>
        </w:rPr>
        <w:t xml:space="preserve">Agile</w:t>
      </w:r>
    </w:p>
    <w:p w:rsidR="00000000" w:rsidDel="00000000" w:rsidP="00000000" w:rsidRDefault="00000000" w:rsidRPr="00000000" w14:paraId="0000001C">
      <w:pPr>
        <w:numPr>
          <w:ilvl w:val="1"/>
          <w:numId w:val="32"/>
        </w:numPr>
        <w:ind w:left="1440" w:hanging="360"/>
        <w:rPr>
          <w:highlight w:val="yellow"/>
        </w:rPr>
      </w:pPr>
      <w:r w:rsidDel="00000000" w:rsidR="00000000" w:rsidRPr="00000000">
        <w:rPr>
          <w:highlight w:val="yellow"/>
          <w:rtl w:val="0"/>
        </w:rPr>
        <w:t xml:space="preserve">Adaptable process defined in different modifiable frameworks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What Frameworks do we have for Agile, besides eXtreme Programming?</w:t>
      </w:r>
    </w:p>
    <w:p w:rsidR="00000000" w:rsidDel="00000000" w:rsidP="00000000" w:rsidRDefault="00000000" w:rsidRPr="00000000" w14:paraId="0000001F">
      <w:pPr>
        <w:rPr>
          <w:b w:val="1"/>
        </w:rPr>
      </w:pPr>
      <w:r w:rsidDel="00000000" w:rsidR="00000000" w:rsidRPr="00000000">
        <w:rPr>
          <w:b w:val="1"/>
          <w:highlight w:val="yellow"/>
          <w:rtl w:val="0"/>
        </w:rPr>
        <w:t xml:space="preserve">Natural flow of wording</w:t>
      </w:r>
      <w:r w:rsidDel="00000000" w:rsidR="00000000" w:rsidRPr="00000000">
        <w:rPr>
          <w:rtl w:val="0"/>
        </w:rPr>
      </w:r>
    </w:p>
    <w:p w:rsidR="00000000" w:rsidDel="00000000" w:rsidP="00000000" w:rsidRDefault="00000000" w:rsidRPr="00000000" w14:paraId="00000020">
      <w:pPr>
        <w:numPr>
          <w:ilvl w:val="0"/>
          <w:numId w:val="37"/>
        </w:numPr>
        <w:ind w:left="720" w:hanging="360"/>
        <w:rPr/>
      </w:pPr>
      <w:r w:rsidDel="00000000" w:rsidR="00000000" w:rsidRPr="00000000">
        <w:rPr>
          <w:rtl w:val="0"/>
        </w:rPr>
        <w:t xml:space="preserve">Scrum</w:t>
      </w:r>
    </w:p>
    <w:p w:rsidR="00000000" w:rsidDel="00000000" w:rsidP="00000000" w:rsidRDefault="00000000" w:rsidRPr="00000000" w14:paraId="00000021">
      <w:pPr>
        <w:numPr>
          <w:ilvl w:val="0"/>
          <w:numId w:val="37"/>
        </w:numPr>
        <w:ind w:left="720" w:hanging="360"/>
        <w:rPr/>
      </w:pPr>
      <w:r w:rsidDel="00000000" w:rsidR="00000000" w:rsidRPr="00000000">
        <w:rPr>
          <w:rtl w:val="0"/>
        </w:rPr>
        <w:t xml:space="preserve">Kanban</w:t>
      </w:r>
    </w:p>
    <w:p w:rsidR="00000000" w:rsidDel="00000000" w:rsidP="00000000" w:rsidRDefault="00000000" w:rsidRPr="00000000" w14:paraId="00000022">
      <w:pPr>
        <w:numPr>
          <w:ilvl w:val="0"/>
          <w:numId w:val="37"/>
        </w:numPr>
        <w:ind w:left="720" w:hanging="360"/>
        <w:rPr/>
      </w:pPr>
      <w:r w:rsidDel="00000000" w:rsidR="00000000" w:rsidRPr="00000000">
        <w:rPr>
          <w:rtl w:val="0"/>
        </w:rPr>
        <w:t xml:space="preserve">Scrumban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What are some pros and cons for the above Frameworks?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Scrum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Pros</w:t>
      </w:r>
    </w:p>
    <w:p w:rsidR="00000000" w:rsidDel="00000000" w:rsidP="00000000" w:rsidRDefault="00000000" w:rsidRPr="00000000" w14:paraId="00000029">
      <w:pPr>
        <w:numPr>
          <w:ilvl w:val="0"/>
          <w:numId w:val="27"/>
        </w:numPr>
        <w:ind w:left="1440" w:hanging="360"/>
        <w:rPr/>
      </w:pPr>
      <w:r w:rsidDel="00000000" w:rsidR="00000000" w:rsidRPr="00000000">
        <w:rPr>
          <w:rtl w:val="0"/>
        </w:rPr>
        <w:t xml:space="preserve">Easier to find and fix mistakes</w:t>
      </w:r>
    </w:p>
    <w:p w:rsidR="00000000" w:rsidDel="00000000" w:rsidP="00000000" w:rsidRDefault="00000000" w:rsidRPr="00000000" w14:paraId="0000002A">
      <w:pPr>
        <w:numPr>
          <w:ilvl w:val="0"/>
          <w:numId w:val="27"/>
        </w:numPr>
        <w:ind w:left="1440" w:hanging="360"/>
        <w:rPr/>
      </w:pPr>
      <w:r w:rsidDel="00000000" w:rsidR="00000000" w:rsidRPr="00000000">
        <w:rPr>
          <w:rtl w:val="0"/>
        </w:rPr>
        <w:t xml:space="preserve">Daily standups help identify problems quickly</w:t>
      </w:r>
    </w:p>
    <w:p w:rsidR="00000000" w:rsidDel="00000000" w:rsidP="00000000" w:rsidRDefault="00000000" w:rsidRPr="00000000" w14:paraId="0000002B">
      <w:pPr>
        <w:numPr>
          <w:ilvl w:val="0"/>
          <w:numId w:val="27"/>
        </w:numPr>
        <w:ind w:left="1440" w:hanging="360"/>
        <w:rPr>
          <w:highlight w:val="yellow"/>
        </w:rPr>
      </w:pPr>
      <w:r w:rsidDel="00000000" w:rsidR="00000000" w:rsidRPr="00000000">
        <w:rPr>
          <w:highlight w:val="yellow"/>
          <w:rtl w:val="0"/>
        </w:rPr>
        <w:t xml:space="preserve">Short sprints allow for high adaptability</w:t>
      </w:r>
    </w:p>
    <w:p w:rsidR="00000000" w:rsidDel="00000000" w:rsidP="00000000" w:rsidRDefault="00000000" w:rsidRPr="00000000" w14:paraId="0000002C">
      <w:pPr>
        <w:numPr>
          <w:ilvl w:val="0"/>
          <w:numId w:val="27"/>
        </w:numPr>
        <w:ind w:left="1440" w:hanging="360"/>
        <w:rPr>
          <w:highlight w:val="yellow"/>
        </w:rPr>
      </w:pPr>
      <w:r w:rsidDel="00000000" w:rsidR="00000000" w:rsidRPr="00000000">
        <w:rPr>
          <w:highlight w:val="yellow"/>
          <w:rtl w:val="0"/>
        </w:rPr>
        <w:t xml:space="preserve">Involves the clients throughout the process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Cons</w:t>
      </w:r>
    </w:p>
    <w:p w:rsidR="00000000" w:rsidDel="00000000" w:rsidP="00000000" w:rsidRDefault="00000000" w:rsidRPr="00000000" w14:paraId="0000002F">
      <w:pPr>
        <w:numPr>
          <w:ilvl w:val="0"/>
          <w:numId w:val="21"/>
        </w:numPr>
        <w:ind w:left="1440" w:hanging="360"/>
        <w:rPr>
          <w:highlight w:val="yellow"/>
        </w:rPr>
      </w:pPr>
      <w:r w:rsidDel="00000000" w:rsidR="00000000" w:rsidRPr="00000000">
        <w:rPr>
          <w:highlight w:val="yellow"/>
          <w:rtl w:val="0"/>
        </w:rPr>
        <w:t xml:space="preserve">No firm final deadlines (can lead to feature creep)</w:t>
      </w:r>
    </w:p>
    <w:p w:rsidR="00000000" w:rsidDel="00000000" w:rsidP="00000000" w:rsidRDefault="00000000" w:rsidRPr="00000000" w14:paraId="00000030">
      <w:pPr>
        <w:numPr>
          <w:ilvl w:val="0"/>
          <w:numId w:val="21"/>
        </w:numPr>
        <w:ind w:left="1440" w:hanging="360"/>
        <w:rPr>
          <w:highlight w:val="yellow"/>
        </w:rPr>
      </w:pPr>
      <w:r w:rsidDel="00000000" w:rsidR="00000000" w:rsidRPr="00000000">
        <w:rPr>
          <w:highlight w:val="yellow"/>
          <w:rtl w:val="0"/>
        </w:rPr>
        <w:t xml:space="preserve">Requires strong commitment from each team member</w:t>
      </w:r>
    </w:p>
    <w:p w:rsidR="00000000" w:rsidDel="00000000" w:rsidP="00000000" w:rsidRDefault="00000000" w:rsidRPr="00000000" w14:paraId="00000031">
      <w:pPr>
        <w:numPr>
          <w:ilvl w:val="0"/>
          <w:numId w:val="21"/>
        </w:numPr>
        <w:ind w:left="1440" w:hanging="360"/>
        <w:rPr>
          <w:highlight w:val="yellow"/>
        </w:rPr>
      </w:pPr>
      <w:r w:rsidDel="00000000" w:rsidR="00000000" w:rsidRPr="00000000">
        <w:rPr>
          <w:highlight w:val="yellow"/>
          <w:rtl w:val="0"/>
        </w:rPr>
        <w:t xml:space="preserve">Can be uncertain time and cost-wise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Kanban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Pros</w:t>
      </w:r>
    </w:p>
    <w:p w:rsidR="00000000" w:rsidDel="00000000" w:rsidP="00000000" w:rsidRDefault="00000000" w:rsidRPr="00000000" w14:paraId="00000036">
      <w:pPr>
        <w:numPr>
          <w:ilvl w:val="0"/>
          <w:numId w:val="9"/>
        </w:numPr>
        <w:ind w:left="1440" w:hanging="360"/>
        <w:rPr>
          <w:highlight w:val="yellow"/>
        </w:rPr>
      </w:pPr>
      <w:r w:rsidDel="00000000" w:rsidR="00000000" w:rsidRPr="00000000">
        <w:rPr>
          <w:highlight w:val="yellow"/>
          <w:rtl w:val="0"/>
        </w:rPr>
        <w:t xml:space="preserve">Event driven; not stuck on a timeline</w:t>
      </w:r>
    </w:p>
    <w:p w:rsidR="00000000" w:rsidDel="00000000" w:rsidP="00000000" w:rsidRDefault="00000000" w:rsidRPr="00000000" w14:paraId="00000037">
      <w:pPr>
        <w:numPr>
          <w:ilvl w:val="0"/>
          <w:numId w:val="9"/>
        </w:numPr>
        <w:ind w:left="1440" w:hanging="360"/>
        <w:rPr/>
      </w:pPr>
      <w:r w:rsidDel="00000000" w:rsidR="00000000" w:rsidRPr="00000000">
        <w:rPr>
          <w:rtl w:val="0"/>
        </w:rPr>
        <w:t xml:space="preserve">Allows for </w:t>
      </w:r>
      <w:r w:rsidDel="00000000" w:rsidR="00000000" w:rsidRPr="00000000">
        <w:rPr>
          <w:highlight w:val="yellow"/>
          <w:rtl w:val="0"/>
        </w:rPr>
        <w:t xml:space="preserve">specialization</w:t>
      </w:r>
      <w:r w:rsidDel="00000000" w:rsidR="00000000" w:rsidRPr="00000000">
        <w:rPr>
          <w:rtl w:val="0"/>
        </w:rPr>
        <w:t xml:space="preserve"> in steps of the SDLC</w:t>
      </w:r>
    </w:p>
    <w:p w:rsidR="00000000" w:rsidDel="00000000" w:rsidP="00000000" w:rsidRDefault="00000000" w:rsidRPr="00000000" w14:paraId="00000038">
      <w:pPr>
        <w:numPr>
          <w:ilvl w:val="0"/>
          <w:numId w:val="9"/>
        </w:numPr>
        <w:ind w:left="1440" w:hanging="360"/>
        <w:rPr>
          <w:highlight w:val="yellow"/>
        </w:rPr>
      </w:pPr>
      <w:r w:rsidDel="00000000" w:rsidR="00000000" w:rsidRPr="00000000">
        <w:rPr>
          <w:highlight w:val="yellow"/>
          <w:rtl w:val="0"/>
        </w:rPr>
        <w:t xml:space="preserve">Can add to the board when needed</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Cons</w:t>
      </w:r>
    </w:p>
    <w:p w:rsidR="00000000" w:rsidDel="00000000" w:rsidP="00000000" w:rsidRDefault="00000000" w:rsidRPr="00000000" w14:paraId="0000003B">
      <w:pPr>
        <w:numPr>
          <w:ilvl w:val="0"/>
          <w:numId w:val="15"/>
        </w:numPr>
        <w:ind w:left="1440" w:hanging="360"/>
        <w:rPr>
          <w:highlight w:val="yellow"/>
        </w:rPr>
      </w:pPr>
      <w:r w:rsidDel="00000000" w:rsidR="00000000" w:rsidRPr="00000000">
        <w:rPr>
          <w:highlight w:val="yellow"/>
          <w:rtl w:val="0"/>
        </w:rPr>
        <w:t xml:space="preserve">Easily become overcomplicated</w:t>
      </w:r>
    </w:p>
    <w:p w:rsidR="00000000" w:rsidDel="00000000" w:rsidP="00000000" w:rsidRDefault="00000000" w:rsidRPr="00000000" w14:paraId="0000003C">
      <w:pPr>
        <w:numPr>
          <w:ilvl w:val="0"/>
          <w:numId w:val="15"/>
        </w:numPr>
        <w:ind w:left="1440" w:hanging="360"/>
        <w:rPr>
          <w:highlight w:val="yellow"/>
        </w:rPr>
      </w:pPr>
      <w:r w:rsidDel="00000000" w:rsidR="00000000" w:rsidRPr="00000000">
        <w:rPr>
          <w:highlight w:val="yellow"/>
          <w:rtl w:val="0"/>
        </w:rPr>
        <w:t xml:space="preserve">Can cause development issues if the board becomes outdated</w:t>
      </w:r>
    </w:p>
    <w:p w:rsidR="00000000" w:rsidDel="00000000" w:rsidP="00000000" w:rsidRDefault="00000000" w:rsidRPr="00000000" w14:paraId="0000003D">
      <w:pPr>
        <w:numPr>
          <w:ilvl w:val="0"/>
          <w:numId w:val="15"/>
        </w:numPr>
        <w:ind w:left="1440" w:hanging="360"/>
        <w:rPr>
          <w:highlight w:val="yellow"/>
        </w:rPr>
      </w:pPr>
      <w:r w:rsidDel="00000000" w:rsidR="00000000" w:rsidRPr="00000000">
        <w:rPr>
          <w:highlight w:val="yellow"/>
          <w:rtl w:val="0"/>
        </w:rPr>
        <w:t xml:space="preserve">Lacks a timeline which can lead to deadline issues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Scrumban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Pros</w:t>
      </w:r>
    </w:p>
    <w:p w:rsidR="00000000" w:rsidDel="00000000" w:rsidP="00000000" w:rsidRDefault="00000000" w:rsidRPr="00000000" w14:paraId="00000042">
      <w:pPr>
        <w:numPr>
          <w:ilvl w:val="0"/>
          <w:numId w:val="3"/>
        </w:numPr>
        <w:ind w:left="1440" w:hanging="360"/>
        <w:rPr/>
      </w:pPr>
      <w:r w:rsidDel="00000000" w:rsidR="00000000" w:rsidRPr="00000000">
        <w:rPr>
          <w:rtl w:val="0"/>
        </w:rPr>
        <w:t xml:space="preserve">Is a mixture of Scrum and Kanban methods</w:t>
      </w:r>
    </w:p>
    <w:p w:rsidR="00000000" w:rsidDel="00000000" w:rsidP="00000000" w:rsidRDefault="00000000" w:rsidRPr="00000000" w14:paraId="00000043">
      <w:pPr>
        <w:numPr>
          <w:ilvl w:val="0"/>
          <w:numId w:val="3"/>
        </w:numPr>
        <w:ind w:left="1440" w:hanging="360"/>
        <w:rPr/>
      </w:pPr>
      <w:r w:rsidDel="00000000" w:rsidR="00000000" w:rsidRPr="00000000">
        <w:rPr>
          <w:rtl w:val="0"/>
        </w:rPr>
        <w:t xml:space="preserve">Benefits of daily standups combined with a Kanban board</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Cons </w:t>
      </w:r>
    </w:p>
    <w:p w:rsidR="00000000" w:rsidDel="00000000" w:rsidP="00000000" w:rsidRDefault="00000000" w:rsidRPr="00000000" w14:paraId="00000046">
      <w:pPr>
        <w:numPr>
          <w:ilvl w:val="0"/>
          <w:numId w:val="29"/>
        </w:numPr>
        <w:ind w:left="1440" w:hanging="360"/>
        <w:rPr/>
      </w:pPr>
      <w:r w:rsidDel="00000000" w:rsidR="00000000" w:rsidRPr="00000000">
        <w:rPr>
          <w:rtl w:val="0"/>
        </w:rPr>
        <w:t xml:space="preserve">Same cons as kanban/scrum.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What are story points and what are they used for?</w:t>
      </w:r>
    </w:p>
    <w:p w:rsidR="00000000" w:rsidDel="00000000" w:rsidP="00000000" w:rsidRDefault="00000000" w:rsidRPr="00000000" w14:paraId="00000049">
      <w:pPr>
        <w:numPr>
          <w:ilvl w:val="0"/>
          <w:numId w:val="4"/>
        </w:numPr>
        <w:ind w:left="720" w:hanging="360"/>
        <w:rPr/>
      </w:pPr>
      <w:r w:rsidDel="00000000" w:rsidR="00000000" w:rsidRPr="00000000">
        <w:rPr>
          <w:rtl w:val="0"/>
        </w:rPr>
        <w:t xml:space="preserve">Story points are used to give an estimate to </w:t>
      </w:r>
      <w:r w:rsidDel="00000000" w:rsidR="00000000" w:rsidRPr="00000000">
        <w:rPr>
          <w:highlight w:val="yellow"/>
          <w:rtl w:val="0"/>
        </w:rPr>
        <w:t xml:space="preserve">determine</w:t>
      </w:r>
      <w:r w:rsidDel="00000000" w:rsidR="00000000" w:rsidRPr="00000000">
        <w:rPr>
          <w:rtl w:val="0"/>
        </w:rPr>
        <w:t xml:space="preserve"> difficulty and </w:t>
      </w:r>
      <w:r w:rsidDel="00000000" w:rsidR="00000000" w:rsidRPr="00000000">
        <w:rPr>
          <w:highlight w:val="yellow"/>
          <w:rtl w:val="0"/>
        </w:rPr>
        <w:t xml:space="preserve">prioritization</w:t>
      </w:r>
      <w:r w:rsidDel="00000000" w:rsidR="00000000" w:rsidRPr="00000000">
        <w:rPr>
          <w:rtl w:val="0"/>
        </w:rPr>
        <w:t xml:space="preserve"> of use cases. </w:t>
      </w:r>
      <w:r w:rsidDel="00000000" w:rsidR="00000000" w:rsidRPr="00000000">
        <w:rPr>
          <w:highlight w:val="yellow"/>
          <w:rtl w:val="0"/>
        </w:rPr>
        <w:t xml:space="preserve">Groups of stories form a user epic. Sum of stories completed in a sprint determines the velocity and helps to better plan future sprints.</w:t>
      </w:r>
      <w:r w:rsidDel="00000000" w:rsidR="00000000" w:rsidRPr="00000000">
        <w:rPr>
          <w:rtl w:val="0"/>
        </w:rPr>
        <w:t xml:space="preserve"> </w:t>
      </w:r>
    </w:p>
    <w:p w:rsidR="00000000" w:rsidDel="00000000" w:rsidP="00000000" w:rsidRDefault="00000000" w:rsidRPr="00000000" w14:paraId="0000004A">
      <w:pPr>
        <w:numPr>
          <w:ilvl w:val="0"/>
          <w:numId w:val="4"/>
        </w:numPr>
        <w:ind w:left="720" w:hanging="360"/>
        <w:rPr/>
      </w:pPr>
      <w:r w:rsidDel="00000000" w:rsidR="00000000" w:rsidRPr="00000000">
        <w:rPr>
          <w:rtl w:val="0"/>
        </w:rPr>
        <w:t xml:space="preserve">Requirements &gt; epics &gt; story points &gt; velocity</w:t>
      </w:r>
    </w:p>
    <w:p w:rsidR="00000000" w:rsidDel="00000000" w:rsidP="00000000" w:rsidRDefault="00000000" w:rsidRPr="00000000" w14:paraId="0000004B">
      <w:pPr>
        <w:numPr>
          <w:ilvl w:val="0"/>
          <w:numId w:val="4"/>
        </w:numPr>
        <w:ind w:left="720" w:hanging="360"/>
        <w:rPr/>
      </w:pPr>
      <w:r w:rsidDel="00000000" w:rsidR="00000000" w:rsidRPr="00000000">
        <w:rPr>
          <w:rtl w:val="0"/>
        </w:rPr>
        <w:t xml:space="preserve">A </w:t>
      </w:r>
      <w:r w:rsidDel="00000000" w:rsidR="00000000" w:rsidRPr="00000000">
        <w:rPr>
          <w:highlight w:val="yellow"/>
          <w:rtl w:val="0"/>
        </w:rPr>
        <w:t xml:space="preserve">unit of measure</w:t>
      </w:r>
      <w:r w:rsidDel="00000000" w:rsidR="00000000" w:rsidRPr="00000000">
        <w:rPr>
          <w:rtl w:val="0"/>
        </w:rPr>
        <w:t xml:space="preserve"> for expressing an estimate of </w:t>
      </w:r>
      <w:r w:rsidDel="00000000" w:rsidR="00000000" w:rsidRPr="00000000">
        <w:rPr>
          <w:highlight w:val="yellow"/>
          <w:rtl w:val="0"/>
        </w:rPr>
        <w:t xml:space="preserve">the overall effort that will be required to fully implement a product, backlog item, or any other piece of work</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30"/>
          <w:szCs w:val="30"/>
        </w:rPr>
      </w:pPr>
      <w:r w:rsidDel="00000000" w:rsidR="00000000" w:rsidRPr="00000000">
        <w:rPr>
          <w:b w:val="1"/>
          <w:sz w:val="30"/>
          <w:szCs w:val="30"/>
          <w:u w:val="single"/>
          <w:rtl w:val="0"/>
        </w:rPr>
        <w:t xml:space="preserve">SF Architecture &amp; Data Modeling</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What is Salesforce?</w:t>
      </w:r>
    </w:p>
    <w:p w:rsidR="00000000" w:rsidDel="00000000" w:rsidP="00000000" w:rsidRDefault="00000000" w:rsidRPr="00000000" w14:paraId="00000050">
      <w:pPr>
        <w:rPr/>
      </w:pPr>
      <w:r w:rsidDel="00000000" w:rsidR="00000000" w:rsidRPr="00000000">
        <w:rPr>
          <w:rtl w:val="0"/>
        </w:rPr>
        <w:t xml:space="preserve">CRM - customer relationship management</w:t>
      </w:r>
    </w:p>
    <w:p w:rsidR="00000000" w:rsidDel="00000000" w:rsidP="00000000" w:rsidRDefault="00000000" w:rsidRPr="00000000" w14:paraId="00000051">
      <w:pPr>
        <w:numPr>
          <w:ilvl w:val="0"/>
          <w:numId w:val="39"/>
        </w:numPr>
        <w:ind w:left="720" w:hanging="360"/>
        <w:rPr/>
      </w:pPr>
      <w:r w:rsidDel="00000000" w:rsidR="00000000" w:rsidRPr="00000000">
        <w:rPr>
          <w:rtl w:val="0"/>
        </w:rPr>
        <w:t xml:space="preserve">Platform as a Service </w:t>
      </w:r>
    </w:p>
    <w:p w:rsidR="00000000" w:rsidDel="00000000" w:rsidP="00000000" w:rsidRDefault="00000000" w:rsidRPr="00000000" w14:paraId="00000052">
      <w:pPr>
        <w:numPr>
          <w:ilvl w:val="0"/>
          <w:numId w:val="39"/>
        </w:numPr>
        <w:ind w:left="720" w:hanging="360"/>
        <w:rPr/>
      </w:pPr>
      <w:r w:rsidDel="00000000" w:rsidR="00000000" w:rsidRPr="00000000">
        <w:rPr>
          <w:rtl w:val="0"/>
        </w:rPr>
        <w:t xml:space="preserve">Software as a Service</w:t>
      </w:r>
    </w:p>
    <w:p w:rsidR="00000000" w:rsidDel="00000000" w:rsidP="00000000" w:rsidRDefault="00000000" w:rsidRPr="00000000" w14:paraId="00000053">
      <w:pPr>
        <w:numPr>
          <w:ilvl w:val="0"/>
          <w:numId w:val="39"/>
        </w:numPr>
        <w:ind w:left="720" w:hanging="360"/>
        <w:rPr>
          <w:highlight w:val="yellow"/>
        </w:rPr>
      </w:pPr>
      <w:r w:rsidDel="00000000" w:rsidR="00000000" w:rsidRPr="00000000">
        <w:rPr>
          <w:highlight w:val="yellow"/>
          <w:rtl w:val="0"/>
        </w:rPr>
        <w:t xml:space="preserve">Hosted in the cloud</w:t>
      </w:r>
    </w:p>
    <w:p w:rsidR="00000000" w:rsidDel="00000000" w:rsidP="00000000" w:rsidRDefault="00000000" w:rsidRPr="00000000" w14:paraId="00000054">
      <w:pPr>
        <w:numPr>
          <w:ilvl w:val="0"/>
          <w:numId w:val="39"/>
        </w:numPr>
        <w:ind w:left="720" w:hanging="360"/>
        <w:rPr/>
      </w:pPr>
      <w:r w:rsidDel="00000000" w:rsidR="00000000" w:rsidRPr="00000000">
        <w:rPr>
          <w:rtl w:val="0"/>
        </w:rPr>
        <w:t xml:space="preserve">Cloud computing</w:t>
      </w:r>
    </w:p>
    <w:p w:rsidR="00000000" w:rsidDel="00000000" w:rsidP="00000000" w:rsidRDefault="00000000" w:rsidRPr="00000000" w14:paraId="00000055">
      <w:pPr>
        <w:numPr>
          <w:ilvl w:val="1"/>
          <w:numId w:val="39"/>
        </w:numPr>
        <w:ind w:left="1440" w:hanging="360"/>
        <w:rPr>
          <w:highlight w:val="yellow"/>
        </w:rPr>
      </w:pPr>
      <w:r w:rsidDel="00000000" w:rsidR="00000000" w:rsidRPr="00000000">
        <w:rPr>
          <w:highlight w:val="yellow"/>
          <w:rtl w:val="0"/>
        </w:rPr>
        <w:t xml:space="preserve">Adaptability</w:t>
      </w:r>
    </w:p>
    <w:p w:rsidR="00000000" w:rsidDel="00000000" w:rsidP="00000000" w:rsidRDefault="00000000" w:rsidRPr="00000000" w14:paraId="00000056">
      <w:pPr>
        <w:numPr>
          <w:ilvl w:val="1"/>
          <w:numId w:val="39"/>
        </w:numPr>
        <w:ind w:left="1440" w:hanging="360"/>
        <w:rPr>
          <w:highlight w:val="yellow"/>
        </w:rPr>
      </w:pPr>
      <w:r w:rsidDel="00000000" w:rsidR="00000000" w:rsidRPr="00000000">
        <w:rPr>
          <w:highlight w:val="yellow"/>
          <w:rtl w:val="0"/>
        </w:rPr>
        <w:t xml:space="preserve">Reliability</w:t>
      </w: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057">
      <w:pPr>
        <w:numPr>
          <w:ilvl w:val="1"/>
          <w:numId w:val="39"/>
        </w:numPr>
        <w:ind w:left="1440" w:hanging="360"/>
        <w:rPr>
          <w:highlight w:val="yellow"/>
        </w:rPr>
      </w:pPr>
      <w:r w:rsidDel="00000000" w:rsidR="00000000" w:rsidRPr="00000000">
        <w:rPr>
          <w:highlight w:val="yellow"/>
          <w:rtl w:val="0"/>
        </w:rPr>
        <w:t xml:space="preserve">Scalability</w:t>
      </w:r>
    </w:p>
    <w:p w:rsidR="00000000" w:rsidDel="00000000" w:rsidP="00000000" w:rsidRDefault="00000000" w:rsidRPr="00000000" w14:paraId="00000058">
      <w:pPr>
        <w:numPr>
          <w:ilvl w:val="1"/>
          <w:numId w:val="39"/>
        </w:numPr>
        <w:ind w:left="1440" w:hanging="360"/>
        <w:rPr>
          <w:highlight w:val="yellow"/>
        </w:rPr>
      </w:pPr>
      <w:r w:rsidDel="00000000" w:rsidR="00000000" w:rsidRPr="00000000">
        <w:rPr>
          <w:highlight w:val="yellow"/>
          <w:rtl w:val="0"/>
        </w:rPr>
        <w:t xml:space="preserve">Security</w:t>
      </w:r>
    </w:p>
    <w:p w:rsidR="00000000" w:rsidDel="00000000" w:rsidP="00000000" w:rsidRDefault="00000000" w:rsidRPr="00000000" w14:paraId="00000059">
      <w:pPr>
        <w:numPr>
          <w:ilvl w:val="1"/>
          <w:numId w:val="39"/>
        </w:numPr>
        <w:ind w:left="1440" w:hanging="360"/>
        <w:rPr/>
      </w:pPr>
      <w:r w:rsidDel="00000000" w:rsidR="00000000" w:rsidRPr="00000000">
        <w:rPr>
          <w:rtl w:val="0"/>
        </w:rPr>
        <w:t xml:space="preserve">Exists in a </w:t>
      </w:r>
      <w:r w:rsidDel="00000000" w:rsidR="00000000" w:rsidRPr="00000000">
        <w:rPr>
          <w:highlight w:val="yellow"/>
          <w:rtl w:val="0"/>
        </w:rPr>
        <w:t xml:space="preserve">Multitenant environment</w:t>
      </w:r>
      <w:r w:rsidDel="00000000" w:rsidR="00000000" w:rsidRPr="00000000">
        <w:rPr>
          <w:rtl w:val="0"/>
        </w:rPr>
      </w:r>
    </w:p>
    <w:p w:rsidR="00000000" w:rsidDel="00000000" w:rsidP="00000000" w:rsidRDefault="00000000" w:rsidRPr="00000000" w14:paraId="0000005A">
      <w:pPr>
        <w:numPr>
          <w:ilvl w:val="2"/>
          <w:numId w:val="39"/>
        </w:numPr>
        <w:ind w:left="2160" w:hanging="360"/>
        <w:rPr>
          <w:highlight w:val="yellow"/>
        </w:rPr>
      </w:pPr>
      <w:r w:rsidDel="00000000" w:rsidR="00000000" w:rsidRPr="00000000">
        <w:rPr>
          <w:highlight w:val="yellow"/>
          <w:rtl w:val="0"/>
        </w:rPr>
        <w:t xml:space="preserve">Shared resources</w:t>
      </w:r>
    </w:p>
    <w:p w:rsidR="00000000" w:rsidDel="00000000" w:rsidP="00000000" w:rsidRDefault="00000000" w:rsidRPr="00000000" w14:paraId="0000005B">
      <w:pPr>
        <w:numPr>
          <w:ilvl w:val="2"/>
          <w:numId w:val="39"/>
        </w:numPr>
        <w:ind w:left="2160" w:hanging="360"/>
        <w:rPr>
          <w:highlight w:val="yellow"/>
        </w:rPr>
      </w:pPr>
      <w:r w:rsidDel="00000000" w:rsidR="00000000" w:rsidRPr="00000000">
        <w:rPr>
          <w:highlight w:val="yellow"/>
          <w:rtl w:val="0"/>
        </w:rPr>
        <w:t xml:space="preserve">Sales Cloud</w:t>
      </w:r>
    </w:p>
    <w:p w:rsidR="00000000" w:rsidDel="00000000" w:rsidP="00000000" w:rsidRDefault="00000000" w:rsidRPr="00000000" w14:paraId="0000005C">
      <w:pPr>
        <w:numPr>
          <w:ilvl w:val="2"/>
          <w:numId w:val="39"/>
        </w:numPr>
        <w:ind w:left="2160" w:hanging="360"/>
        <w:rPr>
          <w:highlight w:val="yellow"/>
        </w:rPr>
      </w:pPr>
      <w:r w:rsidDel="00000000" w:rsidR="00000000" w:rsidRPr="00000000">
        <w:rPr>
          <w:highlight w:val="yellow"/>
          <w:rtl w:val="0"/>
        </w:rPr>
        <w:t xml:space="preserve">Service Cloud</w:t>
      </w:r>
    </w:p>
    <w:p w:rsidR="00000000" w:rsidDel="00000000" w:rsidP="00000000" w:rsidRDefault="00000000" w:rsidRPr="00000000" w14:paraId="0000005D">
      <w:pPr>
        <w:numPr>
          <w:ilvl w:val="2"/>
          <w:numId w:val="39"/>
        </w:numPr>
        <w:ind w:left="2160" w:hanging="360"/>
        <w:rPr>
          <w:highlight w:val="yellow"/>
        </w:rPr>
      </w:pPr>
      <w:r w:rsidDel="00000000" w:rsidR="00000000" w:rsidRPr="00000000">
        <w:rPr>
          <w:highlight w:val="yellow"/>
          <w:rtl w:val="0"/>
        </w:rPr>
        <w:t xml:space="preserve">Marketing Cloud</w:t>
      </w:r>
    </w:p>
    <w:p w:rsidR="00000000" w:rsidDel="00000000" w:rsidP="00000000" w:rsidRDefault="00000000" w:rsidRPr="00000000" w14:paraId="0000005E">
      <w:pPr>
        <w:numPr>
          <w:ilvl w:val="2"/>
          <w:numId w:val="39"/>
        </w:numPr>
        <w:ind w:left="2160" w:hanging="360"/>
        <w:rPr>
          <w:highlight w:val="yellow"/>
        </w:rPr>
      </w:pPr>
      <w:r w:rsidDel="00000000" w:rsidR="00000000" w:rsidRPr="00000000">
        <w:rPr>
          <w:highlight w:val="yellow"/>
          <w:rtl w:val="0"/>
        </w:rPr>
        <w:t xml:space="preserve">AppExchange (Salesforce’s appstore)</w:t>
      </w:r>
    </w:p>
    <w:p w:rsidR="00000000" w:rsidDel="00000000" w:rsidP="00000000" w:rsidRDefault="00000000" w:rsidRPr="00000000" w14:paraId="0000005F">
      <w:pPr>
        <w:numPr>
          <w:ilvl w:val="2"/>
          <w:numId w:val="39"/>
        </w:numPr>
        <w:ind w:left="2160" w:hanging="360"/>
        <w:rPr>
          <w:highlight w:val="yellow"/>
        </w:rPr>
      </w:pPr>
      <w:r w:rsidDel="00000000" w:rsidR="00000000" w:rsidRPr="00000000">
        <w:rPr>
          <w:highlight w:val="yellow"/>
          <w:rtl w:val="0"/>
        </w:rPr>
        <w:t xml:space="preserve">Governor limits</w:t>
      </w:r>
    </w:p>
    <w:p w:rsidR="00000000" w:rsidDel="00000000" w:rsidP="00000000" w:rsidRDefault="00000000" w:rsidRPr="00000000" w14:paraId="00000060">
      <w:pPr>
        <w:numPr>
          <w:ilvl w:val="3"/>
          <w:numId w:val="39"/>
        </w:numPr>
        <w:ind w:left="2880" w:hanging="360"/>
        <w:rPr>
          <w:highlight w:val="yellow"/>
        </w:rPr>
      </w:pPr>
      <w:r w:rsidDel="00000000" w:rsidR="00000000" w:rsidRPr="00000000">
        <w:rPr>
          <w:highlight w:val="yellow"/>
          <w:rtl w:val="0"/>
        </w:rPr>
        <w:t xml:space="preserve">Limits each to 100 synchronous or 200 asynchronous SOQL queries, 20 SOSL searches, 150 DML operations (each transaction)</w:t>
      </w:r>
    </w:p>
    <w:p w:rsidR="00000000" w:rsidDel="00000000" w:rsidP="00000000" w:rsidRDefault="00000000" w:rsidRPr="00000000" w14:paraId="00000061">
      <w:pPr>
        <w:rPr/>
      </w:pPr>
      <w:r w:rsidDel="00000000" w:rsidR="00000000" w:rsidRPr="00000000">
        <w:rPr>
          <w:rtl w:val="0"/>
        </w:rPr>
        <w:tab/>
        <w:tab/>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Describe the architecture Salesforce has.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Salesforce platform is the foundation of our services. It’s </w:t>
      </w:r>
      <w:r w:rsidDel="00000000" w:rsidR="00000000" w:rsidRPr="00000000">
        <w:rPr>
          <w:highlight w:val="yellow"/>
          <w:rtl w:val="0"/>
        </w:rPr>
        <w:t xml:space="preserve">powered by metadata</w:t>
      </w:r>
      <w:r w:rsidDel="00000000" w:rsidR="00000000" w:rsidRPr="00000000">
        <w:rPr>
          <w:rtl w:val="0"/>
        </w:rPr>
        <w:t xml:space="preserve"> and </w:t>
      </w:r>
      <w:r w:rsidDel="00000000" w:rsidR="00000000" w:rsidRPr="00000000">
        <w:rPr>
          <w:highlight w:val="cyan"/>
          <w:rtl w:val="0"/>
        </w:rPr>
        <w:t xml:space="preserve">made up different parts, like data services, AI, and robust APIs for development</w:t>
      </w:r>
      <w:r w:rsidDel="00000000" w:rsidR="00000000" w:rsidRPr="00000000">
        <w:rPr>
          <w:rtl w:val="0"/>
        </w:rPr>
      </w:r>
    </w:p>
    <w:p w:rsidR="00000000" w:rsidDel="00000000" w:rsidP="00000000" w:rsidRDefault="00000000" w:rsidRPr="00000000" w14:paraId="00000066">
      <w:pPr>
        <w:numPr>
          <w:ilvl w:val="0"/>
          <w:numId w:val="5"/>
        </w:numPr>
        <w:ind w:left="720" w:hanging="360"/>
        <w:rPr/>
      </w:pPr>
      <w:r w:rsidDel="00000000" w:rsidR="00000000" w:rsidRPr="00000000">
        <w:rPr>
          <w:rtl w:val="0"/>
        </w:rPr>
        <w:t xml:space="preserve">Applications</w:t>
      </w:r>
    </w:p>
    <w:p w:rsidR="00000000" w:rsidDel="00000000" w:rsidP="00000000" w:rsidRDefault="00000000" w:rsidRPr="00000000" w14:paraId="00000067">
      <w:pPr>
        <w:numPr>
          <w:ilvl w:val="1"/>
          <w:numId w:val="5"/>
        </w:numPr>
        <w:ind w:left="1440" w:hanging="360"/>
        <w:rPr/>
      </w:pPr>
      <w:r w:rsidDel="00000000" w:rsidR="00000000" w:rsidRPr="00000000">
        <w:rPr>
          <w:rtl w:val="0"/>
        </w:rPr>
        <w:t xml:space="preserve">Consistent, powerful functionality</w:t>
      </w:r>
    </w:p>
    <w:p w:rsidR="00000000" w:rsidDel="00000000" w:rsidP="00000000" w:rsidRDefault="00000000" w:rsidRPr="00000000" w14:paraId="00000068">
      <w:pPr>
        <w:numPr>
          <w:ilvl w:val="0"/>
          <w:numId w:val="5"/>
        </w:numPr>
        <w:ind w:left="720" w:hanging="360"/>
        <w:rPr>
          <w:highlight w:val="yellow"/>
        </w:rPr>
      </w:pPr>
      <w:r w:rsidDel="00000000" w:rsidR="00000000" w:rsidRPr="00000000">
        <w:rPr>
          <w:highlight w:val="yellow"/>
          <w:rtl w:val="0"/>
        </w:rPr>
        <w:t xml:space="preserve">Platform</w:t>
        <w:tab/>
      </w:r>
    </w:p>
    <w:p w:rsidR="00000000" w:rsidDel="00000000" w:rsidP="00000000" w:rsidRDefault="00000000" w:rsidRPr="00000000" w14:paraId="00000069">
      <w:pPr>
        <w:numPr>
          <w:ilvl w:val="1"/>
          <w:numId w:val="5"/>
        </w:numPr>
        <w:ind w:left="1440" w:hanging="360"/>
        <w:rPr>
          <w:highlight w:val="yellow"/>
        </w:rPr>
      </w:pPr>
      <w:r w:rsidDel="00000000" w:rsidR="00000000" w:rsidRPr="00000000">
        <w:rPr>
          <w:highlight w:val="yellow"/>
          <w:rtl w:val="0"/>
        </w:rPr>
        <w:t xml:space="preserve">Data services, AI, API</w:t>
      </w:r>
    </w:p>
    <w:p w:rsidR="00000000" w:rsidDel="00000000" w:rsidP="00000000" w:rsidRDefault="00000000" w:rsidRPr="00000000" w14:paraId="0000006A">
      <w:pPr>
        <w:numPr>
          <w:ilvl w:val="0"/>
          <w:numId w:val="5"/>
        </w:numPr>
        <w:ind w:left="720" w:hanging="360"/>
        <w:rPr>
          <w:highlight w:val="yellow"/>
        </w:rPr>
      </w:pPr>
      <w:r w:rsidDel="00000000" w:rsidR="00000000" w:rsidRPr="00000000">
        <w:rPr>
          <w:highlight w:val="yellow"/>
          <w:rtl w:val="0"/>
        </w:rPr>
        <w:t xml:space="preserve">Salesforce</w:t>
      </w:r>
    </w:p>
    <w:p w:rsidR="00000000" w:rsidDel="00000000" w:rsidP="00000000" w:rsidRDefault="00000000" w:rsidRPr="00000000" w14:paraId="0000006B">
      <w:pPr>
        <w:numPr>
          <w:ilvl w:val="1"/>
          <w:numId w:val="5"/>
        </w:numPr>
        <w:ind w:left="1440" w:hanging="360"/>
        <w:rPr>
          <w:highlight w:val="yellow"/>
        </w:rPr>
      </w:pPr>
      <w:r w:rsidDel="00000000" w:rsidR="00000000" w:rsidRPr="00000000">
        <w:rPr>
          <w:highlight w:val="yellow"/>
          <w:rtl w:val="0"/>
        </w:rPr>
        <w:t xml:space="preserve">Trusted, multi tenant cloud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What is an ERD?</w:t>
      </w:r>
    </w:p>
    <w:p w:rsidR="00000000" w:rsidDel="00000000" w:rsidP="00000000" w:rsidRDefault="00000000" w:rsidRPr="00000000" w14:paraId="0000006F">
      <w:pPr>
        <w:numPr>
          <w:ilvl w:val="0"/>
          <w:numId w:val="6"/>
        </w:numPr>
        <w:ind w:left="720" w:hanging="360"/>
        <w:rPr/>
      </w:pPr>
      <w:r w:rsidDel="00000000" w:rsidR="00000000" w:rsidRPr="00000000">
        <w:rPr>
          <w:rtl w:val="0"/>
        </w:rPr>
        <w:t xml:space="preserve">A </w:t>
      </w:r>
      <w:r w:rsidDel="00000000" w:rsidR="00000000" w:rsidRPr="00000000">
        <w:rPr>
          <w:highlight w:val="yellow"/>
          <w:rtl w:val="0"/>
        </w:rPr>
        <w:t xml:space="preserve">visual representation</w:t>
      </w:r>
      <w:r w:rsidDel="00000000" w:rsidR="00000000" w:rsidRPr="00000000">
        <w:rPr>
          <w:rtl w:val="0"/>
        </w:rPr>
        <w:t xml:space="preserve"> of the relationships in our org. ERD stands for Entity Relationship Diagram, and is meant to be used as a form of </w:t>
      </w:r>
      <w:r w:rsidDel="00000000" w:rsidR="00000000" w:rsidRPr="00000000">
        <w:rPr>
          <w:highlight w:val="yellow"/>
          <w:rtl w:val="0"/>
        </w:rPr>
        <w:t xml:space="preserve">abstraction</w:t>
      </w:r>
      <w:r w:rsidDel="00000000" w:rsidR="00000000" w:rsidRPr="00000000">
        <w:rPr>
          <w:rtl w:val="0"/>
        </w:rPr>
        <w:t xml:space="preserve">.</w:t>
      </w:r>
    </w:p>
    <w:p w:rsidR="00000000" w:rsidDel="00000000" w:rsidP="00000000" w:rsidRDefault="00000000" w:rsidRPr="00000000" w14:paraId="00000070">
      <w:pPr>
        <w:numPr>
          <w:ilvl w:val="0"/>
          <w:numId w:val="6"/>
        </w:numPr>
        <w:ind w:left="720" w:hanging="360"/>
        <w:rPr>
          <w:highlight w:val="yellow"/>
        </w:rPr>
      </w:pPr>
      <w:r w:rsidDel="00000000" w:rsidR="00000000" w:rsidRPr="00000000">
        <w:rPr>
          <w:highlight w:val="yellow"/>
          <w:rtl w:val="0"/>
        </w:rPr>
        <w:t xml:space="preserve">Not meant to include detailed descriptions of fields in each object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highlight w:val="yellow"/>
          <w:rtl w:val="0"/>
        </w:rPr>
        <w:t xml:space="preserve">Name 4 standard objects and their typical use</w:t>
      </w:r>
      <w:r w:rsidDel="00000000" w:rsidR="00000000" w:rsidRPr="00000000">
        <w:rPr>
          <w:rtl w:val="0"/>
        </w:rPr>
      </w:r>
    </w:p>
    <w:p w:rsidR="00000000" w:rsidDel="00000000" w:rsidP="00000000" w:rsidRDefault="00000000" w:rsidRPr="00000000" w14:paraId="00000074">
      <w:pPr>
        <w:numPr>
          <w:ilvl w:val="0"/>
          <w:numId w:val="16"/>
        </w:numPr>
        <w:ind w:left="720" w:hanging="360"/>
        <w:rPr/>
      </w:pPr>
      <w:r w:rsidDel="00000000" w:rsidR="00000000" w:rsidRPr="00000000">
        <w:rPr>
          <w:rtl w:val="0"/>
        </w:rPr>
        <w:t xml:space="preserve">Account -- can help manage a business account, included fields for billing address, website, and employees </w:t>
      </w:r>
    </w:p>
    <w:p w:rsidR="00000000" w:rsidDel="00000000" w:rsidP="00000000" w:rsidRDefault="00000000" w:rsidRPr="00000000" w14:paraId="00000075">
      <w:pPr>
        <w:numPr>
          <w:ilvl w:val="1"/>
          <w:numId w:val="16"/>
        </w:numPr>
        <w:ind w:left="1440" w:hanging="360"/>
        <w:rPr/>
      </w:pPr>
      <w:r w:rsidDel="00000000" w:rsidR="00000000" w:rsidRPr="00000000">
        <w:rPr>
          <w:rFonts w:ascii="Roboto" w:cs="Roboto" w:eastAsia="Roboto" w:hAnsi="Roboto"/>
          <w:color w:val="0b0b0b"/>
          <w:sz w:val="24"/>
          <w:szCs w:val="24"/>
          <w:rtl w:val="0"/>
        </w:rPr>
        <w:t xml:space="preserve">“Represents an individual account, which is an organization or person involved with your business (such as customers, competitors, and partners).”</w:t>
      </w:r>
      <w:r w:rsidDel="00000000" w:rsidR="00000000" w:rsidRPr="00000000">
        <w:rPr>
          <w:rtl w:val="0"/>
        </w:rPr>
      </w:r>
    </w:p>
    <w:p w:rsidR="00000000" w:rsidDel="00000000" w:rsidP="00000000" w:rsidRDefault="00000000" w:rsidRPr="00000000" w14:paraId="00000076">
      <w:pPr>
        <w:numPr>
          <w:ilvl w:val="0"/>
          <w:numId w:val="16"/>
        </w:numPr>
        <w:ind w:left="720" w:hanging="360"/>
        <w:rPr/>
      </w:pPr>
      <w:r w:rsidDel="00000000" w:rsidR="00000000" w:rsidRPr="00000000">
        <w:rPr>
          <w:rtl w:val="0"/>
        </w:rPr>
        <w:t xml:space="preserve">Contact -- can help manage contacts that are related to an account, fields include: birthday, email, and fax</w:t>
      </w:r>
    </w:p>
    <w:p w:rsidR="00000000" w:rsidDel="00000000" w:rsidP="00000000" w:rsidRDefault="00000000" w:rsidRPr="00000000" w14:paraId="00000077">
      <w:pPr>
        <w:numPr>
          <w:ilvl w:val="1"/>
          <w:numId w:val="16"/>
        </w:numPr>
        <w:ind w:left="1440" w:hanging="360"/>
        <w:rPr>
          <w:rFonts w:ascii="Roboto" w:cs="Roboto" w:eastAsia="Roboto" w:hAnsi="Roboto"/>
          <w:color w:val="0b0b0b"/>
          <w:sz w:val="24"/>
          <w:szCs w:val="24"/>
        </w:rPr>
      </w:pPr>
      <w:r w:rsidDel="00000000" w:rsidR="00000000" w:rsidRPr="00000000">
        <w:rPr>
          <w:rFonts w:ascii="Roboto" w:cs="Roboto" w:eastAsia="Roboto" w:hAnsi="Roboto"/>
          <w:color w:val="0b0b0b"/>
          <w:sz w:val="24"/>
          <w:szCs w:val="24"/>
          <w:rtl w:val="0"/>
        </w:rPr>
        <w:t xml:space="preserve">“Represents a contact, which is a person associated with an account.”</w:t>
      </w:r>
    </w:p>
    <w:p w:rsidR="00000000" w:rsidDel="00000000" w:rsidP="00000000" w:rsidRDefault="00000000" w:rsidRPr="00000000" w14:paraId="00000078">
      <w:pPr>
        <w:numPr>
          <w:ilvl w:val="0"/>
          <w:numId w:val="16"/>
        </w:numPr>
        <w:ind w:left="720" w:hanging="360"/>
        <w:rPr/>
      </w:pPr>
      <w:r w:rsidDel="00000000" w:rsidR="00000000" w:rsidRPr="00000000">
        <w:rPr>
          <w:rtl w:val="0"/>
        </w:rPr>
        <w:t xml:space="preserve">Product2 -- can help manage a product, includes fields for product sku, product family, and product description</w:t>
      </w:r>
    </w:p>
    <w:p w:rsidR="00000000" w:rsidDel="00000000" w:rsidP="00000000" w:rsidRDefault="00000000" w:rsidRPr="00000000" w14:paraId="00000079">
      <w:pPr>
        <w:numPr>
          <w:ilvl w:val="1"/>
          <w:numId w:val="16"/>
        </w:numPr>
        <w:ind w:left="1440" w:hanging="360"/>
        <w:rPr/>
      </w:pPr>
      <w:r w:rsidDel="00000000" w:rsidR="00000000" w:rsidRPr="00000000">
        <w:rPr>
          <w:rFonts w:ascii="Roboto" w:cs="Roboto" w:eastAsia="Roboto" w:hAnsi="Roboto"/>
          <w:color w:val="0b0b0b"/>
          <w:sz w:val="24"/>
          <w:szCs w:val="24"/>
          <w:rtl w:val="0"/>
        </w:rPr>
        <w:t xml:space="preserve">“Represents a product that your org sells.”</w:t>
      </w:r>
      <w:r w:rsidDel="00000000" w:rsidR="00000000" w:rsidRPr="00000000">
        <w:rPr>
          <w:rtl w:val="0"/>
        </w:rPr>
      </w:r>
    </w:p>
    <w:p w:rsidR="00000000" w:rsidDel="00000000" w:rsidP="00000000" w:rsidRDefault="00000000" w:rsidRPr="00000000" w14:paraId="0000007A">
      <w:pPr>
        <w:numPr>
          <w:ilvl w:val="0"/>
          <w:numId w:val="16"/>
        </w:numPr>
        <w:ind w:left="720" w:hanging="360"/>
        <w:rPr/>
      </w:pPr>
      <w:r w:rsidDel="00000000" w:rsidR="00000000" w:rsidRPr="00000000">
        <w:rPr>
          <w:rtl w:val="0"/>
        </w:rPr>
        <w:t xml:space="preserve">Asset -- </w:t>
      </w:r>
      <w:r w:rsidDel="00000000" w:rsidR="00000000" w:rsidRPr="00000000">
        <w:rPr>
          <w:rFonts w:ascii="Roboto" w:cs="Roboto" w:eastAsia="Roboto" w:hAnsi="Roboto"/>
          <w:color w:val="0b0b0b"/>
          <w:sz w:val="24"/>
          <w:szCs w:val="24"/>
          <w:rtl w:val="0"/>
        </w:rPr>
        <w:t xml:space="preserve">Represents an item of commercial value, such as a product sold by your company or a competitor, that a customer has purchased and installed. Some fields include: price, serial number, and quantity. </w:t>
      </w:r>
      <w:r w:rsidDel="00000000" w:rsidR="00000000" w:rsidRPr="00000000">
        <w:rPr>
          <w:rtl w:val="0"/>
        </w:rPr>
      </w:r>
    </w:p>
    <w:p w:rsidR="00000000" w:rsidDel="00000000" w:rsidP="00000000" w:rsidRDefault="00000000" w:rsidRPr="00000000" w14:paraId="0000007B">
      <w:pPr>
        <w:numPr>
          <w:ilvl w:val="1"/>
          <w:numId w:val="16"/>
        </w:numPr>
        <w:ind w:left="1440" w:hanging="360"/>
        <w:rPr>
          <w:rFonts w:ascii="Roboto" w:cs="Roboto" w:eastAsia="Roboto" w:hAnsi="Roboto"/>
          <w:color w:val="0b0b0b"/>
          <w:sz w:val="24"/>
          <w:szCs w:val="24"/>
        </w:rPr>
      </w:pPr>
      <w:r w:rsidDel="00000000" w:rsidR="00000000" w:rsidRPr="00000000">
        <w:rPr>
          <w:rFonts w:ascii="Roboto" w:cs="Roboto" w:eastAsia="Roboto" w:hAnsi="Roboto"/>
          <w:color w:val="0b0b0b"/>
          <w:sz w:val="24"/>
          <w:szCs w:val="24"/>
          <w:rtl w:val="0"/>
        </w:rPr>
        <w:t xml:space="preserve">“Represents an item of commercial value, such as a product sold by your company or a competitor, that a customer has purchased and installed.”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highlight w:val="yellow"/>
          <w:rtl w:val="0"/>
        </w:rPr>
        <w:t xml:space="preserve">Where is the case-sensitive, 15 digit ID found? What is the difference between the 15 digit and 18 digit ID</w:t>
      </w:r>
      <w:r w:rsidDel="00000000" w:rsidR="00000000" w:rsidRPr="00000000">
        <w:rPr>
          <w:rtl w:val="0"/>
        </w:rPr>
      </w:r>
    </w:p>
    <w:p w:rsidR="00000000" w:rsidDel="00000000" w:rsidP="00000000" w:rsidRDefault="00000000" w:rsidRPr="00000000" w14:paraId="0000007F">
      <w:pPr>
        <w:numPr>
          <w:ilvl w:val="0"/>
          <w:numId w:val="23"/>
        </w:numPr>
        <w:ind w:left="720" w:hanging="360"/>
        <w:rPr/>
      </w:pPr>
      <w:r w:rsidDel="00000000" w:rsidR="00000000" w:rsidRPr="00000000">
        <w:rPr>
          <w:rtl w:val="0"/>
        </w:rPr>
        <w:t xml:space="preserve">The 15 digit ID is found in the URL and is used internally in Salesforce as a unique identifier</w:t>
      </w:r>
    </w:p>
    <w:p w:rsidR="00000000" w:rsidDel="00000000" w:rsidP="00000000" w:rsidRDefault="00000000" w:rsidRPr="00000000" w14:paraId="00000080">
      <w:pPr>
        <w:numPr>
          <w:ilvl w:val="0"/>
          <w:numId w:val="23"/>
        </w:numPr>
        <w:ind w:left="720" w:hanging="360"/>
        <w:rPr/>
      </w:pPr>
      <w:r w:rsidDel="00000000" w:rsidR="00000000" w:rsidRPr="00000000">
        <w:rPr>
          <w:rtl w:val="0"/>
        </w:rPr>
        <w:t xml:space="preserve">The 18 digit ID is used as a unique identifier for external systems (because we don’t know if the external system is or is not case-sensitive)</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Name </w:t>
      </w:r>
      <w:r w:rsidDel="00000000" w:rsidR="00000000" w:rsidRPr="00000000">
        <w:rPr>
          <w:b w:val="1"/>
          <w:highlight w:val="yellow"/>
          <w:rtl w:val="0"/>
        </w:rPr>
        <w:t xml:space="preserve">9 field data types.</w:t>
      </w:r>
      <w:r w:rsidDel="00000000" w:rsidR="00000000" w:rsidRPr="00000000">
        <w:rPr>
          <w:rtl w:val="0"/>
        </w:rPr>
      </w:r>
    </w:p>
    <w:p w:rsidR="00000000" w:rsidDel="00000000" w:rsidP="00000000" w:rsidRDefault="00000000" w:rsidRPr="00000000" w14:paraId="00000085">
      <w:pPr>
        <w:numPr>
          <w:ilvl w:val="0"/>
          <w:numId w:val="17"/>
        </w:numPr>
        <w:ind w:left="720" w:hanging="360"/>
        <w:rPr/>
      </w:pPr>
      <w:r w:rsidDel="00000000" w:rsidR="00000000" w:rsidRPr="00000000">
        <w:rPr>
          <w:rtl w:val="0"/>
        </w:rPr>
        <w:t xml:space="preserve">Read only: auto-number, formula, roll-up summary</w:t>
      </w:r>
    </w:p>
    <w:p w:rsidR="00000000" w:rsidDel="00000000" w:rsidP="00000000" w:rsidRDefault="00000000" w:rsidRPr="00000000" w14:paraId="00000086">
      <w:pPr>
        <w:numPr>
          <w:ilvl w:val="0"/>
          <w:numId w:val="17"/>
        </w:numPr>
        <w:ind w:left="720" w:hanging="360"/>
        <w:rPr/>
      </w:pPr>
      <w:r w:rsidDel="00000000" w:rsidR="00000000" w:rsidRPr="00000000">
        <w:rPr>
          <w:rtl w:val="0"/>
        </w:rPr>
        <w:t xml:space="preserve">Relationships: master-detail, lookup</w:t>
      </w:r>
    </w:p>
    <w:p w:rsidR="00000000" w:rsidDel="00000000" w:rsidP="00000000" w:rsidRDefault="00000000" w:rsidRPr="00000000" w14:paraId="00000087">
      <w:pPr>
        <w:numPr>
          <w:ilvl w:val="0"/>
          <w:numId w:val="17"/>
        </w:numPr>
        <w:ind w:left="720" w:hanging="360"/>
        <w:rPr/>
      </w:pPr>
      <w:r w:rsidDel="00000000" w:rsidR="00000000" w:rsidRPr="00000000">
        <w:rPr>
          <w:rtl w:val="0"/>
        </w:rPr>
        <w:t xml:space="preserve">Controlled value: checkbox, picklist, </w:t>
      </w:r>
      <w:r w:rsidDel="00000000" w:rsidR="00000000" w:rsidRPr="00000000">
        <w:rPr>
          <w:highlight w:val="yellow"/>
          <w:rtl w:val="0"/>
        </w:rPr>
        <w:t xml:space="preserve">picklist(multiselect)</w:t>
      </w:r>
      <w:r w:rsidDel="00000000" w:rsidR="00000000" w:rsidRPr="00000000">
        <w:rPr>
          <w:rtl w:val="0"/>
        </w:rPr>
      </w:r>
    </w:p>
    <w:p w:rsidR="00000000" w:rsidDel="00000000" w:rsidP="00000000" w:rsidRDefault="00000000" w:rsidRPr="00000000" w14:paraId="00000088">
      <w:pPr>
        <w:numPr>
          <w:ilvl w:val="0"/>
          <w:numId w:val="17"/>
        </w:numPr>
        <w:ind w:left="720" w:hanging="360"/>
        <w:rPr/>
      </w:pPr>
      <w:r w:rsidDel="00000000" w:rsidR="00000000" w:rsidRPr="00000000">
        <w:rPr>
          <w:rtl w:val="0"/>
        </w:rPr>
        <w:t xml:space="preserve">Currency</w:t>
      </w:r>
    </w:p>
    <w:p w:rsidR="00000000" w:rsidDel="00000000" w:rsidP="00000000" w:rsidRDefault="00000000" w:rsidRPr="00000000" w14:paraId="00000089">
      <w:pPr>
        <w:numPr>
          <w:ilvl w:val="0"/>
          <w:numId w:val="17"/>
        </w:numPr>
        <w:ind w:left="720" w:hanging="360"/>
        <w:rPr/>
      </w:pPr>
      <w:r w:rsidDel="00000000" w:rsidR="00000000" w:rsidRPr="00000000">
        <w:rPr>
          <w:rtl w:val="0"/>
        </w:rPr>
        <w:t xml:space="preserve">Text: text, textarea, textarea (long/rich/encrypted), </w:t>
      </w:r>
    </w:p>
    <w:p w:rsidR="00000000" w:rsidDel="00000000" w:rsidP="00000000" w:rsidRDefault="00000000" w:rsidRPr="00000000" w14:paraId="0000008A">
      <w:pPr>
        <w:numPr>
          <w:ilvl w:val="0"/>
          <w:numId w:val="17"/>
        </w:numPr>
        <w:ind w:left="720" w:hanging="360"/>
        <w:rPr/>
      </w:pPr>
      <w:r w:rsidDel="00000000" w:rsidR="00000000" w:rsidRPr="00000000">
        <w:rPr>
          <w:rtl w:val="0"/>
        </w:rPr>
        <w:t xml:space="preserve">Date/time: date, date/time, time</w:t>
      </w:r>
    </w:p>
    <w:p w:rsidR="00000000" w:rsidDel="00000000" w:rsidP="00000000" w:rsidRDefault="00000000" w:rsidRPr="00000000" w14:paraId="0000008B">
      <w:pPr>
        <w:numPr>
          <w:ilvl w:val="0"/>
          <w:numId w:val="17"/>
        </w:numPr>
        <w:ind w:left="720" w:hanging="360"/>
        <w:rPr/>
      </w:pPr>
      <w:r w:rsidDel="00000000" w:rsidR="00000000" w:rsidRPr="00000000">
        <w:rPr>
          <w:rtl w:val="0"/>
        </w:rPr>
        <w:t xml:space="preserve">Geolocation</w:t>
      </w:r>
    </w:p>
    <w:p w:rsidR="00000000" w:rsidDel="00000000" w:rsidP="00000000" w:rsidRDefault="00000000" w:rsidRPr="00000000" w14:paraId="0000008C">
      <w:pPr>
        <w:numPr>
          <w:ilvl w:val="0"/>
          <w:numId w:val="17"/>
        </w:numPr>
        <w:ind w:left="720" w:hanging="360"/>
        <w:rPr/>
      </w:pPr>
      <w:r w:rsidDel="00000000" w:rsidR="00000000" w:rsidRPr="00000000">
        <w:rPr>
          <w:rtl w:val="0"/>
        </w:rPr>
        <w:t xml:space="preserve">Format enforcing: email, phone, url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What can a </w:t>
      </w:r>
      <w:r w:rsidDel="00000000" w:rsidR="00000000" w:rsidRPr="00000000">
        <w:rPr>
          <w:b w:val="1"/>
          <w:highlight w:val="yellow"/>
          <w:rtl w:val="0"/>
        </w:rPr>
        <w:t xml:space="preserve">picklist</w:t>
      </w:r>
      <w:r w:rsidDel="00000000" w:rsidR="00000000" w:rsidRPr="00000000">
        <w:rPr>
          <w:b w:val="1"/>
          <w:rtl w:val="0"/>
        </w:rPr>
        <w:t xml:space="preserve"> field be dependent on? </w:t>
      </w:r>
      <w:r w:rsidDel="00000000" w:rsidR="00000000" w:rsidRPr="00000000">
        <w:rPr>
          <w:b w:val="1"/>
          <w:highlight w:val="yellow"/>
          <w:rtl w:val="0"/>
        </w:rPr>
        <w:t xml:space="preserve">U answered correctly</w:t>
      </w:r>
      <w:r w:rsidDel="00000000" w:rsidR="00000000" w:rsidRPr="00000000">
        <w:rPr>
          <w:rtl w:val="0"/>
        </w:rPr>
      </w:r>
    </w:p>
    <w:p w:rsidR="00000000" w:rsidDel="00000000" w:rsidP="00000000" w:rsidRDefault="00000000" w:rsidRPr="00000000" w14:paraId="0000008F">
      <w:pPr>
        <w:numPr>
          <w:ilvl w:val="0"/>
          <w:numId w:val="18"/>
        </w:numPr>
        <w:ind w:left="720" w:hanging="360"/>
        <w:rPr/>
      </w:pPr>
      <w:r w:rsidDel="00000000" w:rsidR="00000000" w:rsidRPr="00000000">
        <w:rPr>
          <w:rtl w:val="0"/>
        </w:rPr>
        <w:t xml:space="preserve">If a field dependency is defined, then a picklist’s contents may be dependent on the value of the control field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What is the Schema Builder and what are some of the limitations of it?</w:t>
      </w:r>
    </w:p>
    <w:p w:rsidR="00000000" w:rsidDel="00000000" w:rsidP="00000000" w:rsidRDefault="00000000" w:rsidRPr="00000000" w14:paraId="00000092">
      <w:pPr>
        <w:numPr>
          <w:ilvl w:val="0"/>
          <w:numId w:val="30"/>
        </w:numPr>
        <w:ind w:left="720" w:hanging="360"/>
        <w:rPr/>
      </w:pPr>
      <w:r w:rsidDel="00000000" w:rsidR="00000000" w:rsidRPr="00000000">
        <w:rPr>
          <w:rtl w:val="0"/>
        </w:rPr>
        <w:t xml:space="preserve">The schema builder is a </w:t>
      </w:r>
      <w:r w:rsidDel="00000000" w:rsidR="00000000" w:rsidRPr="00000000">
        <w:rPr>
          <w:highlight w:val="yellow"/>
          <w:rtl w:val="0"/>
        </w:rPr>
        <w:t xml:space="preserve">high level overview of the data model of an org</w:t>
      </w:r>
      <w:r w:rsidDel="00000000" w:rsidR="00000000" w:rsidRPr="00000000">
        <w:rPr>
          <w:rtl w:val="0"/>
        </w:rPr>
        <w:t xml:space="preserve">. It’s limitations include: not being able to implement </w:t>
      </w:r>
      <w:r w:rsidDel="00000000" w:rsidR="00000000" w:rsidRPr="00000000">
        <w:rPr>
          <w:highlight w:val="yellow"/>
          <w:rtl w:val="0"/>
        </w:rPr>
        <w:t xml:space="preserve">geolocation fields</w:t>
      </w:r>
      <w:r w:rsidDel="00000000" w:rsidR="00000000" w:rsidRPr="00000000">
        <w:rPr>
          <w:rtl w:val="0"/>
        </w:rPr>
        <w:t xml:space="preserve">, it doesn’t have access to new </w:t>
      </w:r>
      <w:r w:rsidDel="00000000" w:rsidR="00000000" w:rsidRPr="00000000">
        <w:rPr>
          <w:highlight w:val="yellow"/>
          <w:rtl w:val="0"/>
        </w:rPr>
        <w:t xml:space="preserve">tab wizard on object creation</w:t>
      </w: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z w:val="30"/>
          <w:szCs w:val="30"/>
        </w:rPr>
      </w:pPr>
      <w:r w:rsidDel="00000000" w:rsidR="00000000" w:rsidRPr="00000000">
        <w:rPr>
          <w:b w:val="1"/>
          <w:sz w:val="30"/>
          <w:szCs w:val="30"/>
          <w:u w:val="single"/>
          <w:rtl w:val="0"/>
        </w:rPr>
        <w:t xml:space="preserve">Relationships and Intro to Security</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What kinds of relationships can be modeled in Salesforce?</w:t>
      </w:r>
    </w:p>
    <w:p w:rsidR="00000000" w:rsidDel="00000000" w:rsidP="00000000" w:rsidRDefault="00000000" w:rsidRPr="00000000" w14:paraId="00000097">
      <w:pPr>
        <w:numPr>
          <w:ilvl w:val="0"/>
          <w:numId w:val="35"/>
        </w:numPr>
        <w:ind w:left="720" w:hanging="360"/>
        <w:rPr/>
      </w:pPr>
      <w:r w:rsidDel="00000000" w:rsidR="00000000" w:rsidRPr="00000000">
        <w:rPr>
          <w:rtl w:val="0"/>
        </w:rPr>
        <w:t xml:space="preserve">1-to-1 is a redundant relationship</w:t>
      </w:r>
    </w:p>
    <w:p w:rsidR="00000000" w:rsidDel="00000000" w:rsidP="00000000" w:rsidRDefault="00000000" w:rsidRPr="00000000" w14:paraId="00000098">
      <w:pPr>
        <w:numPr>
          <w:ilvl w:val="0"/>
          <w:numId w:val="35"/>
        </w:numPr>
        <w:ind w:left="720" w:hanging="360"/>
        <w:rPr/>
      </w:pPr>
      <w:r w:rsidDel="00000000" w:rsidR="00000000" w:rsidRPr="00000000">
        <w:rPr>
          <w:rtl w:val="0"/>
        </w:rPr>
        <w:t xml:space="preserve">1 to n (many)</w:t>
      </w:r>
    </w:p>
    <w:p w:rsidR="00000000" w:rsidDel="00000000" w:rsidP="00000000" w:rsidRDefault="00000000" w:rsidRPr="00000000" w14:paraId="00000099">
      <w:pPr>
        <w:numPr>
          <w:ilvl w:val="0"/>
          <w:numId w:val="35"/>
        </w:numPr>
        <w:ind w:left="720" w:hanging="360"/>
        <w:rPr/>
      </w:pPr>
      <w:r w:rsidDel="00000000" w:rsidR="00000000" w:rsidRPr="00000000">
        <w:rPr>
          <w:rtl w:val="0"/>
        </w:rPr>
        <w:t xml:space="preserve">n to n (many to many) </w:t>
      </w:r>
    </w:p>
    <w:p w:rsidR="00000000" w:rsidDel="00000000" w:rsidP="00000000" w:rsidRDefault="00000000" w:rsidRPr="00000000" w14:paraId="0000009A">
      <w:pPr>
        <w:numPr>
          <w:ilvl w:val="0"/>
          <w:numId w:val="35"/>
        </w:numPr>
        <w:ind w:left="720" w:hanging="360"/>
        <w:rPr/>
      </w:pPr>
      <w:r w:rsidDel="00000000" w:rsidR="00000000" w:rsidRPr="00000000">
        <w:rPr>
          <w:rtl w:val="0"/>
        </w:rPr>
        <w:t xml:space="preserve">2 master-detail fields, and a </w:t>
      </w:r>
      <w:r w:rsidDel="00000000" w:rsidR="00000000" w:rsidRPr="00000000">
        <w:rPr>
          <w:highlight w:val="yellow"/>
          <w:rtl w:val="0"/>
        </w:rPr>
        <w:t xml:space="preserve">junction</w:t>
      </w:r>
      <w:r w:rsidDel="00000000" w:rsidR="00000000" w:rsidRPr="00000000">
        <w:rPr>
          <w:rtl w:val="0"/>
        </w:rPr>
        <w:t xml:space="preserve"> object, are required to model a many to many relationship. The master-detail fields must be created on the junction object.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What kinds of relationships exist in Salesforce using Relationship Fields? </w:t>
      </w:r>
      <w:r w:rsidDel="00000000" w:rsidR="00000000" w:rsidRPr="00000000">
        <w:rPr>
          <w:b w:val="1"/>
          <w:highlight w:val="yellow"/>
          <w:rtl w:val="0"/>
        </w:rPr>
        <w:t xml:space="preserve">skipped</w:t>
      </w:r>
      <w:r w:rsidDel="00000000" w:rsidR="00000000" w:rsidRPr="00000000">
        <w:rPr>
          <w:rtl w:val="0"/>
        </w:rPr>
      </w:r>
    </w:p>
    <w:p w:rsidR="00000000" w:rsidDel="00000000" w:rsidP="00000000" w:rsidRDefault="00000000" w:rsidRPr="00000000" w14:paraId="0000009D">
      <w:pPr>
        <w:numPr>
          <w:ilvl w:val="0"/>
          <w:numId w:val="10"/>
        </w:numPr>
        <w:ind w:left="720" w:hanging="360"/>
        <w:rPr/>
      </w:pPr>
      <w:r w:rsidDel="00000000" w:rsidR="00000000" w:rsidRPr="00000000">
        <w:rPr>
          <w:rtl w:val="0"/>
        </w:rPr>
        <w:t xml:space="preserve">One-to-many, specifically Master-detail relationship and lookup relationship, hierarchical relationship and external lookup relationship. Also a many-to-many relationship can be created using a junction object between two parent objects.</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What relationship is tightly coupled, and what are some limitations to it?</w:t>
      </w:r>
    </w:p>
    <w:p w:rsidR="00000000" w:rsidDel="00000000" w:rsidP="00000000" w:rsidRDefault="00000000" w:rsidRPr="00000000" w14:paraId="000000A0">
      <w:pPr>
        <w:numPr>
          <w:ilvl w:val="0"/>
          <w:numId w:val="12"/>
        </w:numPr>
        <w:ind w:left="720" w:hanging="360"/>
        <w:rPr>
          <w:highlight w:val="yellow"/>
        </w:rPr>
      </w:pPr>
      <w:r w:rsidDel="00000000" w:rsidR="00000000" w:rsidRPr="00000000">
        <w:rPr>
          <w:rtl w:val="0"/>
        </w:rPr>
        <w:t xml:space="preserve">A master-detail relationship </w:t>
      </w:r>
      <w:r w:rsidDel="00000000" w:rsidR="00000000" w:rsidRPr="00000000">
        <w:rPr>
          <w:highlight w:val="yellow"/>
          <w:rtl w:val="0"/>
        </w:rPr>
        <w:t xml:space="preserve">is tightly coupled</w:t>
      </w:r>
      <w:r w:rsidDel="00000000" w:rsidR="00000000" w:rsidRPr="00000000">
        <w:rPr>
          <w:rtl w:val="0"/>
        </w:rPr>
        <w:t xml:space="preserve">, if a master object is deleted this will </w:t>
      </w:r>
      <w:r w:rsidDel="00000000" w:rsidR="00000000" w:rsidRPr="00000000">
        <w:rPr>
          <w:highlight w:val="yellow"/>
          <w:rtl w:val="0"/>
        </w:rPr>
        <w:t xml:space="preserve">cascade delete</w:t>
      </w:r>
      <w:r w:rsidDel="00000000" w:rsidR="00000000" w:rsidRPr="00000000">
        <w:rPr>
          <w:rtl w:val="0"/>
        </w:rPr>
        <w:t xml:space="preserve"> child(detail) objects</w:t>
      </w:r>
      <w:r w:rsidDel="00000000" w:rsidR="00000000" w:rsidRPr="00000000">
        <w:rPr>
          <w:highlight w:val="yellow"/>
          <w:rtl w:val="0"/>
        </w:rPr>
        <w:t xml:space="preserve">. Only 3 child objects to one master, and a child may only have 2 masters.</w:t>
      </w:r>
    </w:p>
    <w:p w:rsidR="00000000" w:rsidDel="00000000" w:rsidP="00000000" w:rsidRDefault="00000000" w:rsidRPr="00000000" w14:paraId="000000A1">
      <w:pPr>
        <w:numPr>
          <w:ilvl w:val="0"/>
          <w:numId w:val="12"/>
        </w:numPr>
        <w:ind w:left="720" w:hanging="360"/>
        <w:rPr>
          <w:highlight w:val="yellow"/>
        </w:rPr>
      </w:pPr>
      <w:r w:rsidDel="00000000" w:rsidR="00000000" w:rsidRPr="00000000">
        <w:rPr>
          <w:highlight w:val="yellow"/>
          <w:rtl w:val="0"/>
        </w:rPr>
        <w:t xml:space="preserve">Standard objects cannot be details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What relationship is loosely coupled and what are some limitations to it?</w:t>
      </w:r>
    </w:p>
    <w:p w:rsidR="00000000" w:rsidDel="00000000" w:rsidP="00000000" w:rsidRDefault="00000000" w:rsidRPr="00000000" w14:paraId="000000A4">
      <w:pPr>
        <w:numPr>
          <w:ilvl w:val="0"/>
          <w:numId w:val="7"/>
        </w:numPr>
        <w:ind w:left="720" w:hanging="360"/>
        <w:rPr/>
      </w:pPr>
      <w:r w:rsidDel="00000000" w:rsidR="00000000" w:rsidRPr="00000000">
        <w:rPr>
          <w:rtl w:val="0"/>
        </w:rPr>
        <w:t xml:space="preserve">A lookup is loosely coupled</w:t>
      </w:r>
    </w:p>
    <w:p w:rsidR="00000000" w:rsidDel="00000000" w:rsidP="00000000" w:rsidRDefault="00000000" w:rsidRPr="00000000" w14:paraId="000000A5">
      <w:pPr>
        <w:numPr>
          <w:ilvl w:val="1"/>
          <w:numId w:val="7"/>
        </w:numPr>
        <w:ind w:left="1440" w:hanging="360"/>
        <w:rPr/>
      </w:pPr>
      <w:r w:rsidDel="00000000" w:rsidR="00000000" w:rsidRPr="00000000">
        <w:rPr>
          <w:rtl w:val="0"/>
        </w:rPr>
        <w:t xml:space="preserve">Limitations:</w:t>
      </w:r>
    </w:p>
    <w:p w:rsidR="00000000" w:rsidDel="00000000" w:rsidP="00000000" w:rsidRDefault="00000000" w:rsidRPr="00000000" w14:paraId="000000A6">
      <w:pPr>
        <w:numPr>
          <w:ilvl w:val="2"/>
          <w:numId w:val="7"/>
        </w:numPr>
        <w:ind w:left="2160" w:hanging="360"/>
        <w:rPr>
          <w:highlight w:val="yellow"/>
        </w:rPr>
      </w:pPr>
      <w:r w:rsidDel="00000000" w:rsidR="00000000" w:rsidRPr="00000000">
        <w:rPr>
          <w:highlight w:val="yellow"/>
          <w:rtl w:val="0"/>
        </w:rPr>
        <w:t xml:space="preserve">Don’t have cascading delete</w:t>
      </w:r>
    </w:p>
    <w:p w:rsidR="00000000" w:rsidDel="00000000" w:rsidP="00000000" w:rsidRDefault="00000000" w:rsidRPr="00000000" w14:paraId="000000A7">
      <w:pPr>
        <w:numPr>
          <w:ilvl w:val="2"/>
          <w:numId w:val="7"/>
        </w:numPr>
        <w:ind w:left="2160" w:hanging="360"/>
        <w:rPr>
          <w:highlight w:val="yellow"/>
        </w:rPr>
      </w:pPr>
      <w:r w:rsidDel="00000000" w:rsidR="00000000" w:rsidRPr="00000000">
        <w:rPr>
          <w:highlight w:val="yellow"/>
          <w:rtl w:val="0"/>
        </w:rPr>
        <w:t xml:space="preserve">Don’t have roll-up summaries</w:t>
      </w:r>
    </w:p>
    <w:p w:rsidR="00000000" w:rsidDel="00000000" w:rsidP="00000000" w:rsidRDefault="00000000" w:rsidRPr="00000000" w14:paraId="000000A8">
      <w:pPr>
        <w:rPr>
          <w:b w:val="1"/>
        </w:rPr>
      </w:pPr>
      <w:r w:rsidDel="00000000" w:rsidR="00000000" w:rsidRPr="00000000">
        <w:rPr>
          <w:b w:val="1"/>
          <w:rtl w:val="0"/>
        </w:rPr>
        <w:t xml:space="preserve">How is org level security controlled?</w:t>
      </w:r>
    </w:p>
    <w:p w:rsidR="00000000" w:rsidDel="00000000" w:rsidP="00000000" w:rsidRDefault="00000000" w:rsidRPr="00000000" w14:paraId="000000A9">
      <w:pPr>
        <w:numPr>
          <w:ilvl w:val="0"/>
          <w:numId w:val="11"/>
        </w:numPr>
        <w:ind w:left="720" w:hanging="360"/>
        <w:rPr>
          <w:highlight w:val="yellow"/>
        </w:rPr>
      </w:pPr>
      <w:r w:rsidDel="00000000" w:rsidR="00000000" w:rsidRPr="00000000">
        <w:rPr>
          <w:highlight w:val="yellow"/>
          <w:rtl w:val="0"/>
        </w:rPr>
        <w:t xml:space="preserve">In the user’s profile</w:t>
      </w:r>
    </w:p>
    <w:p w:rsidR="00000000" w:rsidDel="00000000" w:rsidP="00000000" w:rsidRDefault="00000000" w:rsidRPr="00000000" w14:paraId="000000AA">
      <w:pPr>
        <w:numPr>
          <w:ilvl w:val="0"/>
          <w:numId w:val="11"/>
        </w:numPr>
        <w:ind w:left="720" w:hanging="360"/>
        <w:rPr>
          <w:highlight w:val="cyan"/>
        </w:rPr>
      </w:pPr>
      <w:r w:rsidDel="00000000" w:rsidR="00000000" w:rsidRPr="00000000">
        <w:rPr>
          <w:highlight w:val="yellow"/>
          <w:rtl w:val="0"/>
        </w:rPr>
        <w:t xml:space="preserve">Permis</w:t>
      </w:r>
      <w:r w:rsidDel="00000000" w:rsidR="00000000" w:rsidRPr="00000000">
        <w:rPr>
          <w:highlight w:val="cyan"/>
          <w:rtl w:val="0"/>
        </w:rPr>
        <w:t xml:space="preserve">sion sets</w:t>
      </w:r>
    </w:p>
    <w:p w:rsidR="00000000" w:rsidDel="00000000" w:rsidP="00000000" w:rsidRDefault="00000000" w:rsidRPr="00000000" w14:paraId="000000AB">
      <w:pPr>
        <w:numPr>
          <w:ilvl w:val="0"/>
          <w:numId w:val="11"/>
        </w:numPr>
        <w:ind w:left="720" w:hanging="360"/>
        <w:rPr/>
      </w:pPr>
      <w:r w:rsidDel="00000000" w:rsidR="00000000" w:rsidRPr="00000000">
        <w:rPr>
          <w:rtl w:val="0"/>
        </w:rPr>
        <w:t xml:space="preserve">In sharing settings -- Org wide defaults</w:t>
      </w:r>
    </w:p>
    <w:p w:rsidR="00000000" w:rsidDel="00000000" w:rsidP="00000000" w:rsidRDefault="00000000" w:rsidRPr="00000000" w14:paraId="000000AC">
      <w:pPr>
        <w:numPr>
          <w:ilvl w:val="0"/>
          <w:numId w:val="11"/>
        </w:numPr>
        <w:ind w:left="720" w:hanging="360"/>
        <w:rPr>
          <w:highlight w:val="yellow"/>
        </w:rPr>
      </w:pPr>
      <w:r w:rsidDel="00000000" w:rsidR="00000000" w:rsidRPr="00000000">
        <w:rPr>
          <w:highlight w:val="yellow"/>
          <w:rtl w:val="0"/>
        </w:rPr>
        <w:t xml:space="preserve">By (or is it “with”) Login Hours--the time when a user is allowed to login</w:t>
      </w:r>
    </w:p>
    <w:p w:rsidR="00000000" w:rsidDel="00000000" w:rsidP="00000000" w:rsidRDefault="00000000" w:rsidRPr="00000000" w14:paraId="000000AD">
      <w:pPr>
        <w:numPr>
          <w:ilvl w:val="0"/>
          <w:numId w:val="11"/>
        </w:numPr>
        <w:ind w:left="720" w:hanging="360"/>
        <w:rPr>
          <w:highlight w:val="yellow"/>
        </w:rPr>
      </w:pPr>
      <w:r w:rsidDel="00000000" w:rsidR="00000000" w:rsidRPr="00000000">
        <w:rPr>
          <w:highlight w:val="yellow"/>
          <w:rtl w:val="0"/>
        </w:rPr>
        <w:t xml:space="preserve">Login IP Ranges--range of IP Addresses that a user’s own IP address must be within in order for the user to be able to login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What levels of access can be set for object level security?</w:t>
      </w:r>
    </w:p>
    <w:p w:rsidR="00000000" w:rsidDel="00000000" w:rsidP="00000000" w:rsidRDefault="00000000" w:rsidRPr="00000000" w14:paraId="000000B0">
      <w:pPr>
        <w:numPr>
          <w:ilvl w:val="0"/>
          <w:numId w:val="13"/>
        </w:numPr>
        <w:ind w:left="720" w:hanging="360"/>
        <w:rPr/>
      </w:pPr>
      <w:r w:rsidDel="00000000" w:rsidR="00000000" w:rsidRPr="00000000">
        <w:rPr>
          <w:rtl w:val="0"/>
        </w:rPr>
        <w:t xml:space="preserve">Create</w:t>
      </w:r>
    </w:p>
    <w:p w:rsidR="00000000" w:rsidDel="00000000" w:rsidP="00000000" w:rsidRDefault="00000000" w:rsidRPr="00000000" w14:paraId="000000B1">
      <w:pPr>
        <w:numPr>
          <w:ilvl w:val="0"/>
          <w:numId w:val="13"/>
        </w:numPr>
        <w:ind w:left="720" w:hanging="360"/>
        <w:rPr>
          <w:highlight w:val="yellow"/>
        </w:rPr>
      </w:pPr>
      <w:r w:rsidDel="00000000" w:rsidR="00000000" w:rsidRPr="00000000">
        <w:rPr>
          <w:highlight w:val="yellow"/>
          <w:rtl w:val="0"/>
        </w:rPr>
        <w:t xml:space="preserve">Read</w:t>
      </w:r>
    </w:p>
    <w:p w:rsidR="00000000" w:rsidDel="00000000" w:rsidP="00000000" w:rsidRDefault="00000000" w:rsidRPr="00000000" w14:paraId="000000B2">
      <w:pPr>
        <w:numPr>
          <w:ilvl w:val="0"/>
          <w:numId w:val="13"/>
        </w:numPr>
        <w:ind w:left="720" w:hanging="360"/>
        <w:rPr/>
      </w:pPr>
      <w:r w:rsidDel="00000000" w:rsidR="00000000" w:rsidRPr="00000000">
        <w:rPr>
          <w:rtl w:val="0"/>
        </w:rPr>
        <w:t xml:space="preserve">Edit/Update</w:t>
      </w:r>
    </w:p>
    <w:p w:rsidR="00000000" w:rsidDel="00000000" w:rsidP="00000000" w:rsidRDefault="00000000" w:rsidRPr="00000000" w14:paraId="000000B3">
      <w:pPr>
        <w:numPr>
          <w:ilvl w:val="0"/>
          <w:numId w:val="13"/>
        </w:numPr>
        <w:ind w:left="720" w:hanging="360"/>
        <w:rPr/>
      </w:pPr>
      <w:r w:rsidDel="00000000" w:rsidR="00000000" w:rsidRPr="00000000">
        <w:rPr>
          <w:rtl w:val="0"/>
        </w:rPr>
        <w:t xml:space="preserve">Delete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What is a permission set and when would you use it?</w:t>
      </w:r>
    </w:p>
    <w:p w:rsidR="00000000" w:rsidDel="00000000" w:rsidP="00000000" w:rsidRDefault="00000000" w:rsidRPr="00000000" w14:paraId="000000B6">
      <w:pPr>
        <w:numPr>
          <w:ilvl w:val="0"/>
          <w:numId w:val="40"/>
        </w:numPr>
        <w:ind w:left="720" w:hanging="360"/>
        <w:rPr>
          <w:highlight w:val="yellow"/>
        </w:rPr>
      </w:pPr>
      <w:r w:rsidDel="00000000" w:rsidR="00000000" w:rsidRPr="00000000">
        <w:rPr>
          <w:rFonts w:ascii="Roboto" w:cs="Roboto" w:eastAsia="Roboto" w:hAnsi="Roboto"/>
          <w:color w:val="202124"/>
          <w:sz w:val="24"/>
          <w:szCs w:val="24"/>
          <w:highlight w:val="white"/>
          <w:rtl w:val="0"/>
        </w:rPr>
        <w:t xml:space="preserve">a collection of settings and permissions that give </w:t>
      </w:r>
      <w:r w:rsidDel="00000000" w:rsidR="00000000" w:rsidRPr="00000000">
        <w:rPr>
          <w:rFonts w:ascii="Roboto" w:cs="Roboto" w:eastAsia="Roboto" w:hAnsi="Roboto"/>
          <w:color w:val="202124"/>
          <w:sz w:val="24"/>
          <w:szCs w:val="24"/>
          <w:highlight w:val="yellow"/>
          <w:rtl w:val="0"/>
        </w:rPr>
        <w:t xml:space="preserve">users access to various tools and functions</w:t>
      </w:r>
      <w:r w:rsidDel="00000000" w:rsidR="00000000" w:rsidRPr="00000000">
        <w:rPr>
          <w:rtl w:val="0"/>
        </w:rPr>
      </w:r>
    </w:p>
    <w:p w:rsidR="00000000" w:rsidDel="00000000" w:rsidP="00000000" w:rsidRDefault="00000000" w:rsidRPr="00000000" w14:paraId="000000B7">
      <w:pPr>
        <w:numPr>
          <w:ilvl w:val="0"/>
          <w:numId w:val="40"/>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Used to </w:t>
      </w:r>
      <w:r w:rsidDel="00000000" w:rsidR="00000000" w:rsidRPr="00000000">
        <w:rPr>
          <w:rFonts w:ascii="Roboto" w:cs="Roboto" w:eastAsia="Roboto" w:hAnsi="Roboto"/>
          <w:color w:val="202124"/>
          <w:sz w:val="24"/>
          <w:szCs w:val="24"/>
          <w:highlight w:val="yellow"/>
          <w:rtl w:val="0"/>
        </w:rPr>
        <w:t xml:space="preserve">add or extend access</w:t>
      </w:r>
      <w:r w:rsidDel="00000000" w:rsidR="00000000" w:rsidRPr="00000000">
        <w:rPr>
          <w:rtl w:val="0"/>
        </w:rPr>
      </w:r>
    </w:p>
    <w:p w:rsidR="00000000" w:rsidDel="00000000" w:rsidP="00000000" w:rsidRDefault="00000000" w:rsidRPr="00000000" w14:paraId="000000B8">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B9">
      <w:pPr>
        <w:rPr/>
      </w:pPr>
      <w:r w:rsidDel="00000000" w:rsidR="00000000" w:rsidRPr="00000000">
        <w:rPr>
          <w:b w:val="1"/>
          <w:u w:val="single"/>
          <w:rtl w:val="0"/>
        </w:rPr>
        <w:t xml:space="preserve">Security and UI Customization</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What does OWD stand for and what does it set?</w:t>
      </w:r>
    </w:p>
    <w:p w:rsidR="00000000" w:rsidDel="00000000" w:rsidP="00000000" w:rsidRDefault="00000000" w:rsidRPr="00000000" w14:paraId="000000BC">
      <w:pPr>
        <w:numPr>
          <w:ilvl w:val="0"/>
          <w:numId w:val="34"/>
        </w:numPr>
        <w:ind w:left="720" w:hanging="360"/>
        <w:rPr>
          <w:highlight w:val="yellow"/>
        </w:rPr>
      </w:pPr>
      <w:r w:rsidDel="00000000" w:rsidR="00000000" w:rsidRPr="00000000">
        <w:rPr>
          <w:rtl w:val="0"/>
        </w:rPr>
        <w:t xml:space="preserve">Organization-Wide Defaults, and they set the default level of access that users have to each others’ records, which is also the </w:t>
      </w:r>
      <w:r w:rsidDel="00000000" w:rsidR="00000000" w:rsidRPr="00000000">
        <w:rPr>
          <w:highlight w:val="yellow"/>
          <w:rtl w:val="0"/>
        </w:rPr>
        <w:t xml:space="preserve">most restrictive setting of access when it comes to Record Level access.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What is the role hierarchy?</w:t>
      </w:r>
    </w:p>
    <w:p w:rsidR="00000000" w:rsidDel="00000000" w:rsidP="00000000" w:rsidRDefault="00000000" w:rsidRPr="00000000" w14:paraId="000000BF">
      <w:pPr>
        <w:numPr>
          <w:ilvl w:val="0"/>
          <w:numId w:val="22"/>
        </w:numPr>
        <w:ind w:left="720" w:hanging="360"/>
        <w:rPr/>
      </w:pPr>
      <w:r w:rsidDel="00000000" w:rsidR="00000000" w:rsidRPr="00000000">
        <w:rPr>
          <w:rtl w:val="0"/>
        </w:rPr>
        <w:t xml:space="preserve">A tierlist of roles which can allow for use of sharing rules implemented through roles and their subordinates.</w:t>
      </w:r>
    </w:p>
    <w:p w:rsidR="00000000" w:rsidDel="00000000" w:rsidP="00000000" w:rsidRDefault="00000000" w:rsidRPr="00000000" w14:paraId="000000C0">
      <w:pPr>
        <w:numPr>
          <w:ilvl w:val="0"/>
          <w:numId w:val="22"/>
        </w:numPr>
        <w:ind w:left="720" w:hanging="360"/>
        <w:rPr/>
      </w:pPr>
      <w:r w:rsidDel="00000000" w:rsidR="00000000" w:rsidRPr="00000000">
        <w:rPr>
          <w:rtl w:val="0"/>
        </w:rPr>
        <w:t xml:space="preserve">a diagram that relates positions w the company you’re trying to implement within</w:t>
      </w:r>
    </w:p>
    <w:p w:rsidR="00000000" w:rsidDel="00000000" w:rsidP="00000000" w:rsidRDefault="00000000" w:rsidRPr="00000000" w14:paraId="000000C1">
      <w:pPr>
        <w:numPr>
          <w:ilvl w:val="0"/>
          <w:numId w:val="22"/>
        </w:num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yellow"/>
          <w:rtl w:val="0"/>
        </w:rPr>
        <w:t xml:space="preserve">Not an exact copy of org’s structure</w:t>
      </w:r>
      <w:r w:rsidDel="00000000" w:rsidR="00000000" w:rsidRPr="00000000">
        <w:rPr>
          <w:rtl w:val="0"/>
        </w:rPr>
      </w:r>
    </w:p>
    <w:p w:rsidR="00000000" w:rsidDel="00000000" w:rsidP="00000000" w:rsidRDefault="00000000" w:rsidRPr="00000000" w14:paraId="000000C2">
      <w:pPr>
        <w:numPr>
          <w:ilvl w:val="0"/>
          <w:numId w:val="22"/>
        </w:num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Extraction of the general roles __________________</w:t>
      </w:r>
    </w:p>
    <w:p w:rsidR="00000000" w:rsidDel="00000000" w:rsidP="00000000" w:rsidRDefault="00000000" w:rsidRPr="00000000" w14:paraId="000000C3">
      <w:pPr>
        <w:numPr>
          <w:ilvl w:val="0"/>
          <w:numId w:val="22"/>
        </w:num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 </w:t>
      </w:r>
      <w:r w:rsidDel="00000000" w:rsidR="00000000" w:rsidRPr="00000000">
        <w:rPr>
          <w:highlight w:val="yellow"/>
          <w:rtl w:val="0"/>
        </w:rPr>
        <w:t xml:space="preserve">abstraction</w:t>
      </w:r>
      <w:r w:rsidDel="00000000" w:rsidR="00000000" w:rsidRPr="00000000">
        <w:rPr>
          <w:rtl w:val="0"/>
        </w:rPr>
        <w:t xml:space="preserve">—how you gon implement roles and transfer them over to Salesforce</w:t>
      </w:r>
    </w:p>
    <w:p w:rsidR="00000000" w:rsidDel="00000000" w:rsidP="00000000" w:rsidRDefault="00000000" w:rsidRPr="00000000" w14:paraId="000000C4">
      <w:pPr>
        <w:numPr>
          <w:ilvl w:val="0"/>
          <w:numId w:val="22"/>
        </w:num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Be as minimalistic as possible</w:t>
      </w:r>
      <w:r w:rsidDel="00000000" w:rsidR="00000000" w:rsidRPr="00000000">
        <w:rPr>
          <w:rtl w:val="0"/>
        </w:rPr>
      </w:r>
    </w:p>
    <w:p w:rsidR="00000000" w:rsidDel="00000000" w:rsidP="00000000" w:rsidRDefault="00000000" w:rsidRPr="00000000" w14:paraId="000000C5">
      <w:pPr>
        <w:numPr>
          <w:ilvl w:val="0"/>
          <w:numId w:val="22"/>
        </w:num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 may exclude positions of people who don’t log into salesforce</w:t>
      </w:r>
    </w:p>
    <w:p w:rsidR="00000000" w:rsidDel="00000000" w:rsidP="00000000" w:rsidRDefault="00000000" w:rsidRPr="00000000" w14:paraId="000000C6">
      <w:pPr>
        <w:numPr>
          <w:ilvl w:val="0"/>
          <w:numId w:val="22"/>
        </w:num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Combine similar positions into one role</w:t>
      </w:r>
    </w:p>
    <w:p w:rsidR="00000000" w:rsidDel="00000000" w:rsidP="00000000" w:rsidRDefault="00000000" w:rsidRPr="00000000" w14:paraId="000000C7">
      <w:pPr>
        <w:numPr>
          <w:ilvl w:val="0"/>
          <w:numId w:val="22"/>
        </w:numPr>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to find:</w:t>
      </w:r>
    </w:p>
    <w:p w:rsidR="00000000" w:rsidDel="00000000" w:rsidP="00000000" w:rsidRDefault="00000000" w:rsidRPr="00000000" w14:paraId="000000C8">
      <w:pPr>
        <w:numPr>
          <w:ilvl w:val="1"/>
          <w:numId w:val="22"/>
        </w:numPr>
        <w:ind w:left="1440" w:hanging="360"/>
        <w:rPr/>
      </w:pPr>
      <w:r w:rsidDel="00000000" w:rsidR="00000000" w:rsidRPr="00000000">
        <w:rPr>
          <w:rtl w:val="0"/>
        </w:rPr>
        <w:t xml:space="preserve">Setup</w:t>
      </w:r>
    </w:p>
    <w:p w:rsidR="00000000" w:rsidDel="00000000" w:rsidP="00000000" w:rsidRDefault="00000000" w:rsidRPr="00000000" w14:paraId="000000C9">
      <w:pPr>
        <w:numPr>
          <w:ilvl w:val="1"/>
          <w:numId w:val="22"/>
        </w:numPr>
        <w:ind w:left="1440" w:hanging="360"/>
        <w:rPr/>
      </w:pPr>
      <w:r w:rsidDel="00000000" w:rsidR="00000000" w:rsidRPr="00000000">
        <w:rPr>
          <w:rtl w:val="0"/>
        </w:rPr>
        <w:t xml:space="preserve">Users (or search “roles”)</w:t>
      </w:r>
    </w:p>
    <w:p w:rsidR="00000000" w:rsidDel="00000000" w:rsidP="00000000" w:rsidRDefault="00000000" w:rsidRPr="00000000" w14:paraId="000000CA">
      <w:pPr>
        <w:numPr>
          <w:ilvl w:val="2"/>
          <w:numId w:val="22"/>
        </w:numPr>
        <w:spacing w:after="240" w:lineRule="auto"/>
        <w:ind w:left="216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Roles (then click set up roles)</w:t>
      </w:r>
    </w:p>
    <w:p w:rsidR="00000000" w:rsidDel="00000000" w:rsidP="00000000" w:rsidRDefault="00000000" w:rsidRPr="00000000" w14:paraId="000000CB">
      <w:pPr>
        <w:rPr>
          <w:b w:val="1"/>
        </w:rPr>
      </w:pPr>
      <w:r w:rsidDel="00000000" w:rsidR="00000000" w:rsidRPr="00000000">
        <w:rPr>
          <w:b w:val="1"/>
          <w:rtl w:val="0"/>
        </w:rPr>
        <w:t xml:space="preserve">When should you use a sharing rule?</w:t>
      </w:r>
    </w:p>
    <w:p w:rsidR="00000000" w:rsidDel="00000000" w:rsidP="00000000" w:rsidRDefault="00000000" w:rsidRPr="00000000" w14:paraId="000000CC">
      <w:pPr>
        <w:numPr>
          <w:ilvl w:val="0"/>
          <w:numId w:val="36"/>
        </w:numPr>
        <w:ind w:left="720" w:hanging="360"/>
        <w:rPr/>
      </w:pPr>
      <w:r w:rsidDel="00000000" w:rsidR="00000000" w:rsidRPr="00000000">
        <w:rPr>
          <w:rtl w:val="0"/>
        </w:rPr>
        <w:t xml:space="preserve">Sharing rules should be used when it is necessary to </w:t>
      </w:r>
      <w:r w:rsidDel="00000000" w:rsidR="00000000" w:rsidRPr="00000000">
        <w:rPr>
          <w:highlight w:val="yellow"/>
          <w:rtl w:val="0"/>
        </w:rPr>
        <w:t xml:space="preserve">share records between users</w:t>
      </w:r>
      <w:r w:rsidDel="00000000" w:rsidR="00000000" w:rsidRPr="00000000">
        <w:rPr>
          <w:rtl w:val="0"/>
        </w:rPr>
        <w:t xml:space="preserve"> with </w:t>
      </w:r>
      <w:r w:rsidDel="00000000" w:rsidR="00000000" w:rsidRPr="00000000">
        <w:rPr>
          <w:highlight w:val="yellow"/>
          <w:rtl w:val="0"/>
        </w:rPr>
        <w:t xml:space="preserve">parallel roles in a system</w:t>
      </w: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How is a queue different than a public group?</w:t>
      </w:r>
    </w:p>
    <w:p w:rsidR="00000000" w:rsidDel="00000000" w:rsidP="00000000" w:rsidRDefault="00000000" w:rsidRPr="00000000" w14:paraId="000000CE">
      <w:pPr>
        <w:numPr>
          <w:ilvl w:val="0"/>
          <w:numId w:val="20"/>
        </w:numPr>
        <w:ind w:left="720" w:hanging="360"/>
        <w:rPr>
          <w:sz w:val="28"/>
          <w:szCs w:val="28"/>
        </w:rPr>
      </w:pPr>
      <w:r w:rsidDel="00000000" w:rsidR="00000000" w:rsidRPr="00000000">
        <w:rPr>
          <w:color w:val="3c3d3e"/>
          <w:rtl w:val="0"/>
        </w:rPr>
        <w:t xml:space="preserve">Queues allow groups of users to manage a shared workload more effectively. A queue is a location where records can be routed to await processing by a group member. </w:t>
      </w:r>
      <w:r w:rsidDel="00000000" w:rsidR="00000000" w:rsidRPr="00000000">
        <w:rPr>
          <w:rtl w:val="0"/>
        </w:rPr>
      </w:r>
    </w:p>
    <w:p w:rsidR="00000000" w:rsidDel="00000000" w:rsidP="00000000" w:rsidRDefault="00000000" w:rsidRPr="00000000" w14:paraId="000000CF">
      <w:pPr>
        <w:numPr>
          <w:ilvl w:val="1"/>
          <w:numId w:val="20"/>
        </w:numPr>
        <w:ind w:left="1440" w:hanging="360"/>
        <w:rPr>
          <w:sz w:val="28"/>
          <w:szCs w:val="28"/>
        </w:rPr>
      </w:pPr>
      <w:r w:rsidDel="00000000" w:rsidR="00000000" w:rsidRPr="00000000">
        <w:rPr>
          <w:color w:val="3c3d3e"/>
          <w:rtl w:val="0"/>
        </w:rPr>
        <w:t xml:space="preserve">The records remain in the queue until a user accepts them for processing or they are transferred to another queue. </w:t>
      </w:r>
      <w:r w:rsidDel="00000000" w:rsidR="00000000" w:rsidRPr="00000000">
        <w:rPr>
          <w:rtl w:val="0"/>
        </w:rPr>
      </w:r>
    </w:p>
    <w:p w:rsidR="00000000" w:rsidDel="00000000" w:rsidP="00000000" w:rsidRDefault="00000000" w:rsidRPr="00000000" w14:paraId="000000D0">
      <w:pPr>
        <w:numPr>
          <w:ilvl w:val="1"/>
          <w:numId w:val="20"/>
        </w:numPr>
        <w:ind w:left="1440" w:hanging="360"/>
        <w:rPr>
          <w:sz w:val="28"/>
          <w:szCs w:val="28"/>
        </w:rPr>
      </w:pPr>
      <w:r w:rsidDel="00000000" w:rsidR="00000000" w:rsidRPr="00000000">
        <w:rPr>
          <w:color w:val="3c3d3e"/>
          <w:rtl w:val="0"/>
        </w:rPr>
        <w:t xml:space="preserve">You can specify the set of objects that are supported by each queue, as well as the set of users that are allowed to retrieve records from the queue.</w:t>
      </w:r>
      <w:r w:rsidDel="00000000" w:rsidR="00000000" w:rsidRPr="00000000">
        <w:rPr>
          <w:rtl w:val="0"/>
        </w:rPr>
      </w:r>
    </w:p>
    <w:p w:rsidR="00000000" w:rsidDel="00000000" w:rsidP="00000000" w:rsidRDefault="00000000" w:rsidRPr="00000000" w14:paraId="000000D1">
      <w:pPr>
        <w:numPr>
          <w:ilvl w:val="0"/>
          <w:numId w:val="20"/>
        </w:numPr>
        <w:ind w:left="720" w:hanging="360"/>
        <w:rPr>
          <w:sz w:val="28"/>
          <w:szCs w:val="28"/>
        </w:rPr>
      </w:pPr>
      <w:r w:rsidDel="00000000" w:rsidR="00000000" w:rsidRPr="00000000">
        <w:rPr>
          <w:color w:val="3c3d3e"/>
          <w:rtl w:val="0"/>
        </w:rPr>
        <w:t xml:space="preserve">Public groups—a group of users or ppl w specific roles to share records with one another</w:t>
      </w:r>
      <w:r w:rsidDel="00000000" w:rsidR="00000000" w:rsidRPr="00000000">
        <w:rPr>
          <w:rtl w:val="0"/>
        </w:rPr>
      </w:r>
    </w:p>
    <w:p w:rsidR="00000000" w:rsidDel="00000000" w:rsidP="00000000" w:rsidRDefault="00000000" w:rsidRPr="00000000" w14:paraId="000000D2">
      <w:pPr>
        <w:numPr>
          <w:ilvl w:val="1"/>
          <w:numId w:val="20"/>
        </w:numPr>
        <w:ind w:left="1440" w:hanging="360"/>
        <w:rPr>
          <w:sz w:val="28"/>
          <w:szCs w:val="28"/>
        </w:rPr>
      </w:pPr>
      <w:r w:rsidDel="00000000" w:rsidR="00000000" w:rsidRPr="00000000">
        <w:rPr>
          <w:color w:val="3c3d3e"/>
          <w:rtl w:val="0"/>
        </w:rPr>
        <w:t xml:space="preserve">Group is set up w the </w:t>
      </w:r>
      <w:r w:rsidDel="00000000" w:rsidR="00000000" w:rsidRPr="00000000">
        <w:rPr>
          <w:i w:val="1"/>
          <w:color w:val="3c3d3e"/>
          <w:rtl w:val="0"/>
        </w:rPr>
        <w:t xml:space="preserve">role</w:t>
      </w:r>
      <w:r w:rsidDel="00000000" w:rsidR="00000000" w:rsidRPr="00000000">
        <w:rPr>
          <w:color w:val="3c3d3e"/>
          <w:rtl w:val="0"/>
        </w:rPr>
        <w:t xml:space="preserve">; roles in the group can share w </w:t>
      </w:r>
      <w:r w:rsidDel="00000000" w:rsidR="00000000" w:rsidRPr="00000000">
        <w:rPr>
          <w:i w:val="1"/>
          <w:color w:val="3c3d3e"/>
          <w:rtl w:val="0"/>
        </w:rPr>
        <w:t xml:space="preserve">users</w:t>
      </w:r>
      <w:r w:rsidDel="00000000" w:rsidR="00000000" w:rsidRPr="00000000">
        <w:rPr>
          <w:rtl w:val="0"/>
        </w:rPr>
      </w:r>
    </w:p>
    <w:p w:rsidR="00000000" w:rsidDel="00000000" w:rsidP="00000000" w:rsidRDefault="00000000" w:rsidRPr="00000000" w14:paraId="000000D3">
      <w:pPr>
        <w:numPr>
          <w:ilvl w:val="1"/>
          <w:numId w:val="20"/>
        </w:numPr>
        <w:ind w:left="1440" w:hanging="360"/>
        <w:rPr>
          <w:sz w:val="28"/>
          <w:szCs w:val="28"/>
        </w:rPr>
      </w:pPr>
      <w:r w:rsidDel="00000000" w:rsidR="00000000" w:rsidRPr="00000000">
        <w:rPr>
          <w:color w:val="3c3d3e"/>
          <w:rtl w:val="0"/>
        </w:rPr>
        <w:t xml:space="preserve">Is a queue a subset of public groups?</w:t>
      </w: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What tabs can be placed in an app?</w:t>
      </w:r>
    </w:p>
    <w:p w:rsidR="00000000" w:rsidDel="00000000" w:rsidP="00000000" w:rsidRDefault="00000000" w:rsidRPr="00000000" w14:paraId="000000D5">
      <w:pPr>
        <w:numPr>
          <w:ilvl w:val="0"/>
          <w:numId w:val="28"/>
        </w:numPr>
        <w:ind w:left="720" w:hanging="360"/>
        <w:rPr/>
      </w:pPr>
      <w:r w:rsidDel="00000000" w:rsidR="00000000" w:rsidRPr="00000000">
        <w:rPr>
          <w:rtl w:val="0"/>
        </w:rPr>
        <w:t xml:space="preserve">Tabs of standard and custom objects can be added to applications as well as a </w:t>
      </w:r>
      <w:r w:rsidDel="00000000" w:rsidR="00000000" w:rsidRPr="00000000">
        <w:rPr>
          <w:highlight w:val="yellow"/>
          <w:rtl w:val="0"/>
        </w:rPr>
        <w:t xml:space="preserve">custom ho</w:t>
      </w:r>
      <w:r w:rsidDel="00000000" w:rsidR="00000000" w:rsidRPr="00000000">
        <w:rPr>
          <w:highlight w:val="cyan"/>
          <w:rtl w:val="0"/>
        </w:rPr>
        <w:t xml:space="preserve">me page</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Where can the placement and visibility of fields and related lists be controlled for any object?</w:t>
      </w:r>
    </w:p>
    <w:p w:rsidR="00000000" w:rsidDel="00000000" w:rsidP="00000000" w:rsidRDefault="00000000" w:rsidRPr="00000000" w14:paraId="000000D8">
      <w:pPr>
        <w:numPr>
          <w:ilvl w:val="0"/>
          <w:numId w:val="31"/>
        </w:numPr>
        <w:ind w:left="720" w:hanging="360"/>
        <w:rPr/>
      </w:pPr>
      <w:r w:rsidDel="00000000" w:rsidR="00000000" w:rsidRPr="00000000">
        <w:rPr>
          <w:rtl w:val="0"/>
        </w:rPr>
        <w:t xml:space="preserve">They can be controlled in the page layouts section on the object page from the setup side of Salesforce</w:t>
      </w:r>
    </w:p>
    <w:p w:rsidR="00000000" w:rsidDel="00000000" w:rsidP="00000000" w:rsidRDefault="00000000" w:rsidRPr="00000000" w14:paraId="000000D9">
      <w:pPr>
        <w:numPr>
          <w:ilvl w:val="0"/>
          <w:numId w:val="31"/>
        </w:numPr>
        <w:ind w:left="720" w:hanging="360"/>
        <w:rPr/>
      </w:pPr>
      <w:r w:rsidDel="00000000" w:rsidR="00000000" w:rsidRPr="00000000">
        <w:rPr>
          <w:rtl w:val="0"/>
        </w:rPr>
        <w:t xml:space="preserve">Lightning app builder </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What is a record type? </w:t>
      </w:r>
      <w:r w:rsidDel="00000000" w:rsidR="00000000" w:rsidRPr="00000000">
        <w:rPr>
          <w:b w:val="1"/>
          <w:highlight w:val="cyan"/>
          <w:rtl w:val="0"/>
        </w:rPr>
        <w:t xml:space="preserve">Both o</w:t>
      </w:r>
      <w:r w:rsidDel="00000000" w:rsidR="00000000" w:rsidRPr="00000000">
        <w:rPr>
          <w:b w:val="1"/>
          <w:highlight w:val="yellow"/>
          <w:rtl w:val="0"/>
        </w:rPr>
        <w:t xml:space="preserve">f y’all</w:t>
      </w:r>
      <w:r w:rsidDel="00000000" w:rsidR="00000000" w:rsidRPr="00000000">
        <w:rPr>
          <w:rtl w:val="0"/>
        </w:rPr>
      </w:r>
    </w:p>
    <w:p w:rsidR="00000000" w:rsidDel="00000000" w:rsidP="00000000" w:rsidRDefault="00000000" w:rsidRPr="00000000" w14:paraId="000000DC">
      <w:pPr>
        <w:numPr>
          <w:ilvl w:val="0"/>
          <w:numId w:val="19"/>
        </w:numPr>
        <w:ind w:left="720" w:hanging="360"/>
        <w:rPr>
          <w:highlight w:val="yellow"/>
        </w:rPr>
      </w:pPr>
      <w:r w:rsidDel="00000000" w:rsidR="00000000" w:rsidRPr="00000000">
        <w:rPr>
          <w:highlight w:val="yellow"/>
          <w:rtl w:val="0"/>
        </w:rPr>
        <w:t xml:space="preserve">A record type is a type of record</w:t>
      </w:r>
    </w:p>
    <w:p w:rsidR="00000000" w:rsidDel="00000000" w:rsidP="00000000" w:rsidRDefault="00000000" w:rsidRPr="00000000" w14:paraId="000000DD">
      <w:pPr>
        <w:numPr>
          <w:ilvl w:val="0"/>
          <w:numId w:val="19"/>
        </w:numPr>
        <w:ind w:left="720" w:hanging="360"/>
        <w:rPr>
          <w:highlight w:val="cyan"/>
        </w:rPr>
      </w:pPr>
      <w:r w:rsidDel="00000000" w:rsidR="00000000" w:rsidRPr="00000000">
        <w:rPr>
          <w:highlight w:val="yellow"/>
          <w:rtl w:val="0"/>
        </w:rPr>
        <w:t xml:space="preserve">Use this page to create and maintain record types for your organization. You can display different page </w:t>
      </w:r>
      <w:r w:rsidDel="00000000" w:rsidR="00000000" w:rsidRPr="00000000">
        <w:rPr>
          <w:highlight w:val="cyan"/>
          <w:rtl w:val="0"/>
        </w:rPr>
        <w:t xml:space="preserve">layouts and picklist values based on record types.</w:t>
      </w:r>
    </w:p>
    <w:p w:rsidR="00000000" w:rsidDel="00000000" w:rsidP="00000000" w:rsidRDefault="00000000" w:rsidRPr="00000000" w14:paraId="000000DE">
      <w:pPr>
        <w:numPr>
          <w:ilvl w:val="0"/>
          <w:numId w:val="19"/>
        </w:numPr>
        <w:ind w:left="720" w:hanging="360"/>
        <w:rPr/>
      </w:pPr>
      <w:r w:rsidDel="00000000" w:rsidR="00000000" w:rsidRPr="00000000">
        <w:rPr>
          <w:highlight w:val="cyan"/>
          <w:rtl w:val="0"/>
        </w:rPr>
        <w:t xml:space="preserve">To use record types, add the Record Type field to your page layouts</w:t>
      </w:r>
      <w:r w:rsidDel="00000000" w:rsidR="00000000" w:rsidRPr="00000000">
        <w:rPr>
          <w:rtl w:val="0"/>
        </w:rPr>
        <w:t xml:space="preserve">.</w:t>
      </w:r>
    </w:p>
    <w:p w:rsidR="00000000" w:rsidDel="00000000" w:rsidP="00000000" w:rsidRDefault="00000000" w:rsidRPr="00000000" w14:paraId="000000DF">
      <w:pPr>
        <w:numPr>
          <w:ilvl w:val="0"/>
          <w:numId w:val="19"/>
        </w:numPr>
        <w:ind w:left="720" w:hanging="360"/>
        <w:rPr/>
      </w:pPr>
      <w:r w:rsidDel="00000000" w:rsidR="00000000" w:rsidRPr="00000000">
        <w:rPr>
          <w:rtl w:val="0"/>
        </w:rPr>
        <w:t xml:space="preserve">Utilizing profiles to determine which record type certain users can CRED (access)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What does the Lightning App Builder allow you to make?</w:t>
      </w:r>
    </w:p>
    <w:p w:rsidR="00000000" w:rsidDel="00000000" w:rsidP="00000000" w:rsidRDefault="00000000" w:rsidRPr="00000000" w14:paraId="000000E2">
      <w:pPr>
        <w:numPr>
          <w:ilvl w:val="0"/>
          <w:numId w:val="8"/>
        </w:numPr>
        <w:ind w:left="720" w:hanging="360"/>
        <w:rPr/>
      </w:pPr>
      <w:r w:rsidDel="00000000" w:rsidR="00000000" w:rsidRPr="00000000">
        <w:rPr>
          <w:rtl w:val="0"/>
        </w:rPr>
        <w:t xml:space="preserve">Customizable page layouts for </w:t>
      </w:r>
      <w:r w:rsidDel="00000000" w:rsidR="00000000" w:rsidRPr="00000000">
        <w:rPr>
          <w:highlight w:val="yellow"/>
          <w:rtl w:val="0"/>
        </w:rPr>
        <w:t xml:space="preserve">App, Home, and Record</w:t>
      </w: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What are dynamic forms?</w:t>
      </w:r>
    </w:p>
    <w:p w:rsidR="00000000" w:rsidDel="00000000" w:rsidP="00000000" w:rsidRDefault="00000000" w:rsidRPr="00000000" w14:paraId="000000E5">
      <w:pPr>
        <w:numPr>
          <w:ilvl w:val="0"/>
          <w:numId w:val="24"/>
        </w:numPr>
        <w:ind w:left="720" w:hanging="360"/>
        <w:rPr>
          <w:highlight w:val="yellow"/>
        </w:rPr>
      </w:pPr>
      <w:r w:rsidDel="00000000" w:rsidR="00000000" w:rsidRPr="00000000">
        <w:rPr>
          <w:highlight w:val="yellow"/>
          <w:rtl w:val="0"/>
        </w:rPr>
        <w:t xml:space="preserve">They are forms that contain details </w:t>
      </w:r>
      <w:r w:rsidDel="00000000" w:rsidR="00000000" w:rsidRPr="00000000">
        <w:rPr>
          <w:highlight w:val="cyan"/>
          <w:rtl w:val="0"/>
        </w:rPr>
        <w:t xml:space="preserve">about records and can be modified to contain certain information based on the record type and record fields</w:t>
      </w: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What are the different types of list views?</w:t>
      </w:r>
    </w:p>
    <w:p w:rsidR="00000000" w:rsidDel="00000000" w:rsidP="00000000" w:rsidRDefault="00000000" w:rsidRPr="00000000" w14:paraId="000000E8">
      <w:pPr>
        <w:numPr>
          <w:ilvl w:val="0"/>
          <w:numId w:val="14"/>
        </w:numPr>
        <w:ind w:left="720" w:hanging="360"/>
        <w:rPr>
          <w:highlight w:val="yellow"/>
        </w:rPr>
      </w:pPr>
      <w:r w:rsidDel="00000000" w:rsidR="00000000" w:rsidRPr="00000000">
        <w:rPr>
          <w:highlight w:val="yellow"/>
          <w:rtl w:val="0"/>
        </w:rPr>
        <w:t xml:space="preserve">Custom, standard</w:t>
      </w:r>
    </w:p>
    <w:p w:rsidR="00000000" w:rsidDel="00000000" w:rsidP="00000000" w:rsidRDefault="00000000" w:rsidRPr="00000000" w14:paraId="000000E9">
      <w:pPr>
        <w:numPr>
          <w:ilvl w:val="0"/>
          <w:numId w:val="14"/>
        </w:numPr>
        <w:ind w:left="720" w:hanging="360"/>
        <w:rPr>
          <w:highlight w:val="yellow"/>
        </w:rPr>
      </w:pPr>
      <w:r w:rsidDel="00000000" w:rsidR="00000000" w:rsidRPr="00000000">
        <w:rPr>
          <w:highlight w:val="yellow"/>
          <w:rtl w:val="0"/>
        </w:rPr>
        <w:t xml:space="preserve">Table view (similar to a spreadsheet)</w:t>
      </w:r>
    </w:p>
    <w:p w:rsidR="00000000" w:rsidDel="00000000" w:rsidP="00000000" w:rsidRDefault="00000000" w:rsidRPr="00000000" w14:paraId="000000EA">
      <w:pPr>
        <w:numPr>
          <w:ilvl w:val="0"/>
          <w:numId w:val="14"/>
        </w:numPr>
        <w:ind w:left="720" w:hanging="360"/>
        <w:rPr>
          <w:highlight w:val="yellow"/>
        </w:rPr>
      </w:pPr>
      <w:r w:rsidDel="00000000" w:rsidR="00000000" w:rsidRPr="00000000">
        <w:rPr>
          <w:highlight w:val="yellow"/>
          <w:rtl w:val="0"/>
        </w:rPr>
        <w:t xml:space="preserve">Kanban view (visual summary of ur data)</w:t>
      </w:r>
    </w:p>
    <w:p w:rsidR="00000000" w:rsidDel="00000000" w:rsidP="00000000" w:rsidRDefault="00000000" w:rsidRPr="00000000" w14:paraId="000000EB">
      <w:pPr>
        <w:numPr>
          <w:ilvl w:val="0"/>
          <w:numId w:val="14"/>
        </w:numPr>
        <w:ind w:left="720" w:hanging="360"/>
        <w:rPr/>
      </w:pPr>
      <w:r w:rsidDel="00000000" w:rsidR="00000000" w:rsidRPr="00000000">
        <w:rPr>
          <w:highlight w:val="yellow"/>
          <w:rtl w:val="0"/>
        </w:rPr>
        <w:t xml:space="preserve">Split view (allows you to see a list and a record side-by-side</w:t>
      </w:r>
      <w:r w:rsidDel="00000000" w:rsidR="00000000" w:rsidRPr="00000000">
        <w:rPr>
          <w:rtl w:val="0"/>
        </w:rPr>
        <w:t xml:space="preserve">)</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What are Quick Actions and what can they do?</w:t>
      </w:r>
    </w:p>
    <w:p w:rsidR="00000000" w:rsidDel="00000000" w:rsidP="00000000" w:rsidRDefault="00000000" w:rsidRPr="00000000" w14:paraId="000000EE">
      <w:pPr>
        <w:numPr>
          <w:ilvl w:val="0"/>
          <w:numId w:val="1"/>
        </w:numPr>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Quick Actions—users can:</w:t>
      </w:r>
    </w:p>
    <w:p w:rsidR="00000000" w:rsidDel="00000000" w:rsidP="00000000" w:rsidRDefault="00000000" w:rsidRPr="00000000" w14:paraId="000000EF">
      <w:pPr>
        <w:numPr>
          <w:ilvl w:val="1"/>
          <w:numId w:val="26"/>
        </w:numPr>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w:t>
      </w:r>
      <w:r w:rsidDel="00000000" w:rsidR="00000000" w:rsidRPr="00000000">
        <w:rPr>
          <w:highlight w:val="yellow"/>
          <w:rtl w:val="0"/>
        </w:rPr>
        <w:t xml:space="preserve">acti</w:t>
      </w:r>
      <w:r w:rsidDel="00000000" w:rsidR="00000000" w:rsidRPr="00000000">
        <w:rPr>
          <w:highlight w:val="cyan"/>
          <w:rtl w:val="0"/>
        </w:rPr>
        <w:t xml:space="preserve">ons</w:t>
      </w:r>
      <w:r w:rsidDel="00000000" w:rsidR="00000000" w:rsidRPr="00000000">
        <w:rPr>
          <w:rtl w:val="0"/>
        </w:rPr>
      </w:r>
    </w:p>
    <w:p w:rsidR="00000000" w:rsidDel="00000000" w:rsidP="00000000" w:rsidRDefault="00000000" w:rsidRPr="00000000" w14:paraId="000000F0">
      <w:pPr>
        <w:numPr>
          <w:ilvl w:val="1"/>
          <w:numId w:val="26"/>
        </w:numPr>
        <w:ind w:left="1440" w:hanging="360"/>
        <w:rPr/>
      </w:pPr>
      <w:r w:rsidDel="00000000" w:rsidR="00000000" w:rsidRPr="00000000">
        <w:rPr>
          <w:rtl w:val="0"/>
        </w:rPr>
        <w:t xml:space="preserve">Custom actions</w:t>
      </w:r>
    </w:p>
    <w:p w:rsidR="00000000" w:rsidDel="00000000" w:rsidP="00000000" w:rsidRDefault="00000000" w:rsidRPr="00000000" w14:paraId="000000F1">
      <w:pPr>
        <w:numPr>
          <w:ilvl w:val="1"/>
          <w:numId w:val="26"/>
        </w:numPr>
        <w:ind w:left="1440" w:hanging="360"/>
        <w:rPr>
          <w:highlight w:val="yellow"/>
        </w:rPr>
      </w:pPr>
      <w:r w:rsidDel="00000000" w:rsidR="00000000" w:rsidRPr="00000000">
        <w:rPr>
          <w:highlight w:val="yellow"/>
          <w:rtl w:val="0"/>
        </w:rPr>
        <w:t xml:space="preserve">Log a call</w:t>
      </w:r>
    </w:p>
    <w:p w:rsidR="00000000" w:rsidDel="00000000" w:rsidP="00000000" w:rsidRDefault="00000000" w:rsidRPr="00000000" w14:paraId="000000F2">
      <w:pPr>
        <w:numPr>
          <w:ilvl w:val="1"/>
          <w:numId w:val="26"/>
        </w:numPr>
        <w:ind w:left="1440" w:hanging="360"/>
        <w:rPr>
          <w:highlight w:val="yellow"/>
        </w:rPr>
      </w:pPr>
      <w:r w:rsidDel="00000000" w:rsidR="00000000" w:rsidRPr="00000000">
        <w:rPr>
          <w:highlight w:val="yellow"/>
          <w:rtl w:val="0"/>
        </w:rPr>
        <w:t xml:space="preserve">Make changes to record</w:t>
      </w:r>
    </w:p>
    <w:p w:rsidR="00000000" w:rsidDel="00000000" w:rsidP="00000000" w:rsidRDefault="00000000" w:rsidRPr="00000000" w14:paraId="000000F3">
      <w:pPr>
        <w:numPr>
          <w:ilvl w:val="1"/>
          <w:numId w:val="26"/>
        </w:numPr>
        <w:spacing w:after="240" w:lineRule="auto"/>
        <w:ind w:left="1440" w:hanging="360"/>
        <w:rPr/>
      </w:pPr>
      <w:r w:rsidDel="00000000" w:rsidR="00000000" w:rsidRPr="00000000">
        <w:rPr>
          <w:highlight w:val="cyan"/>
          <w:rtl w:val="0"/>
        </w:rPr>
        <w:t xml:space="preserve">Can add quick a</w:t>
      </w:r>
      <w:r w:rsidDel="00000000" w:rsidR="00000000" w:rsidRPr="00000000">
        <w:rPr>
          <w:highlight w:val="yellow"/>
          <w:rtl w:val="0"/>
        </w:rPr>
        <w:t xml:space="preserve">ctions to page</w:t>
      </w:r>
      <w:r w:rsidDel="00000000" w:rsidR="00000000" w:rsidRPr="00000000">
        <w:rPr>
          <w:rtl w:val="0"/>
        </w:rPr>
      </w:r>
    </w:p>
    <w:p w:rsidR="00000000" w:rsidDel="00000000" w:rsidP="00000000" w:rsidRDefault="00000000" w:rsidRPr="00000000" w14:paraId="000000F4">
      <w:pPr>
        <w:rPr>
          <w:b w:val="1"/>
          <w:highlight w:val="yellow"/>
        </w:rPr>
      </w:pPr>
      <w:r w:rsidDel="00000000" w:rsidR="00000000" w:rsidRPr="00000000">
        <w:rPr>
          <w:b w:val="1"/>
          <w:highlight w:val="yellow"/>
          <w:rtl w:val="0"/>
        </w:rPr>
        <w:t xml:space="preserve">What are the 2 types of quick actions and the difference between them?</w:t>
      </w:r>
    </w:p>
    <w:p w:rsidR="00000000" w:rsidDel="00000000" w:rsidP="00000000" w:rsidRDefault="00000000" w:rsidRPr="00000000" w14:paraId="000000F5">
      <w:pPr>
        <w:numPr>
          <w:ilvl w:val="0"/>
          <w:numId w:val="25"/>
        </w:numPr>
        <w:ind w:left="720" w:hanging="360"/>
        <w:rPr>
          <w:highlight w:val="yellow"/>
        </w:rPr>
      </w:pPr>
      <w:r w:rsidDel="00000000" w:rsidR="00000000" w:rsidRPr="00000000">
        <w:rPr>
          <w:highlight w:val="yellow"/>
          <w:rtl w:val="0"/>
        </w:rPr>
        <w:t xml:space="preserve">Object-specific and global</w:t>
      </w:r>
    </w:p>
    <w:p w:rsidR="00000000" w:rsidDel="00000000" w:rsidP="00000000" w:rsidRDefault="00000000" w:rsidRPr="00000000" w14:paraId="000000F6">
      <w:pPr>
        <w:numPr>
          <w:ilvl w:val="0"/>
          <w:numId w:val="25"/>
        </w:numPr>
        <w:ind w:left="720" w:hanging="360"/>
        <w:rPr/>
      </w:pPr>
      <w:r w:rsidDel="00000000" w:rsidR="00000000" w:rsidRPr="00000000">
        <w:rPr>
          <w:sz w:val="14"/>
          <w:szCs w:val="14"/>
          <w:highlight w:val="yellow"/>
          <w:rtl w:val="0"/>
        </w:rPr>
        <w:t xml:space="preserve"> </w:t>
      </w:r>
      <w:r w:rsidDel="00000000" w:rsidR="00000000" w:rsidRPr="00000000">
        <w:rPr>
          <w:highlight w:val="yellow"/>
          <w:u w:val="single"/>
          <w:rtl w:val="0"/>
        </w:rPr>
        <w:t xml:space="preserve">object specific actions</w:t>
      </w:r>
      <w:r w:rsidDel="00000000" w:rsidR="00000000" w:rsidRPr="00000000">
        <w:rPr>
          <w:rtl w:val="0"/>
        </w:rPr>
        <w:t xml:space="preserve"> (</w:t>
      </w:r>
      <w:r w:rsidDel="00000000" w:rsidR="00000000" w:rsidRPr="00000000">
        <w:rPr>
          <w:highlight w:val="cyan"/>
          <w:rtl w:val="0"/>
        </w:rPr>
        <w:t xml:space="preserve">creating, updating records, log call</w:t>
      </w:r>
      <w:r w:rsidDel="00000000" w:rsidR="00000000" w:rsidRPr="00000000">
        <w:rPr>
          <w:rtl w:val="0"/>
        </w:rPr>
        <w:t xml:space="preserve">)</w:t>
      </w:r>
    </w:p>
    <w:p w:rsidR="00000000" w:rsidDel="00000000" w:rsidP="00000000" w:rsidRDefault="00000000" w:rsidRPr="00000000" w14:paraId="000000F7">
      <w:pPr>
        <w:numPr>
          <w:ilvl w:val="1"/>
          <w:numId w:val="25"/>
        </w:numPr>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cyan"/>
          <w:rtl w:val="0"/>
        </w:rPr>
        <w:t xml:space="preserve">in documentation</w:t>
      </w:r>
      <w:r w:rsidDel="00000000" w:rsidR="00000000" w:rsidRPr="00000000">
        <w:rPr>
          <w:rtl w:val="0"/>
        </w:rPr>
      </w:r>
    </w:p>
    <w:p w:rsidR="00000000" w:rsidDel="00000000" w:rsidP="00000000" w:rsidRDefault="00000000" w:rsidRPr="00000000" w14:paraId="000000F8">
      <w:pPr>
        <w:numPr>
          <w:ilvl w:val="1"/>
          <w:numId w:val="25"/>
        </w:numPr>
        <w:ind w:left="1440" w:hanging="360"/>
        <w:rPr>
          <w:highlight w:val="yellow"/>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yellow"/>
          <w:rtl w:val="0"/>
        </w:rPr>
        <w:t xml:space="preserve">context-aware</w:t>
      </w:r>
    </w:p>
    <w:p w:rsidR="00000000" w:rsidDel="00000000" w:rsidP="00000000" w:rsidRDefault="00000000" w:rsidRPr="00000000" w14:paraId="000000F9">
      <w:pPr>
        <w:numPr>
          <w:ilvl w:val="0"/>
          <w:numId w:val="25"/>
        </w:numPr>
        <w:ind w:left="720" w:hanging="360"/>
        <w:rPr/>
      </w:pPr>
      <w:r w:rsidDel="00000000" w:rsidR="00000000" w:rsidRPr="00000000">
        <w:rPr>
          <w:sz w:val="14"/>
          <w:szCs w:val="14"/>
          <w:rtl w:val="0"/>
        </w:rPr>
        <w:t xml:space="preserve"> </w:t>
      </w:r>
      <w:r w:rsidDel="00000000" w:rsidR="00000000" w:rsidRPr="00000000">
        <w:rPr>
          <w:highlight w:val="yellow"/>
          <w:u w:val="single"/>
          <w:rtl w:val="0"/>
        </w:rPr>
        <w:t xml:space="preserve">global actions</w:t>
      </w:r>
      <w:r w:rsidDel="00000000" w:rsidR="00000000" w:rsidRPr="00000000">
        <w:rPr>
          <w:highlight w:val="yellow"/>
          <w:rtl w:val="0"/>
        </w:rPr>
        <w:t xml:space="preserve">—</w:t>
      </w:r>
      <w:r w:rsidDel="00000000" w:rsidR="00000000" w:rsidRPr="00000000">
        <w:rPr>
          <w:highlight w:val="cyan"/>
          <w:rtl w:val="0"/>
        </w:rPr>
        <w:t xml:space="preserve">create obj records (that has no rltp w other records)</w:t>
      </w:r>
      <w:r w:rsidDel="00000000" w:rsidR="00000000" w:rsidRPr="00000000">
        <w:rPr>
          <w:rtl w:val="0"/>
        </w:rPr>
      </w:r>
    </w:p>
    <w:p w:rsidR="00000000" w:rsidDel="00000000" w:rsidP="00000000" w:rsidRDefault="00000000" w:rsidRPr="00000000" w14:paraId="000000FA">
      <w:pPr>
        <w:numPr>
          <w:ilvl w:val="1"/>
          <w:numId w:val="25"/>
        </w:numPr>
        <w:spacing w:after="240" w:lineRule="auto"/>
        <w:ind w:left="1440" w:hanging="360"/>
        <w:rPr>
          <w:highlight w:val="cyan"/>
        </w:rPr>
      </w:pPr>
      <w:r w:rsidDel="00000000" w:rsidR="00000000" w:rsidRPr="00000000">
        <w:rPr>
          <w:highlight w:val="cyan"/>
          <w:rtl w:val="0"/>
        </w:rPr>
        <w:t xml:space="preserve">set across the board</w:t>
      </w:r>
    </w:p>
    <w:p w:rsidR="00000000" w:rsidDel="00000000" w:rsidP="00000000" w:rsidRDefault="00000000" w:rsidRPr="00000000" w14:paraId="000000FB">
      <w:pPr>
        <w:spacing w:after="240" w:before="240" w:lineRule="auto"/>
        <w:rPr>
          <w:b w:val="1"/>
        </w:rPr>
      </w:pPr>
      <w:r w:rsidDel="00000000" w:rsidR="00000000" w:rsidRPr="00000000">
        <w:rPr>
          <w:rtl w:val="0"/>
        </w:rPr>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What action is context-aware? That’s a lot of space</w:t>
      </w:r>
    </w:p>
    <w:p w:rsidR="00000000" w:rsidDel="00000000" w:rsidP="00000000" w:rsidRDefault="00000000" w:rsidRPr="00000000" w14:paraId="000000FD">
      <w:pPr>
        <w:numPr>
          <w:ilvl w:val="0"/>
          <w:numId w:val="38"/>
        </w:numPr>
        <w:spacing w:after="240" w:before="240" w:lineRule="auto"/>
        <w:ind w:left="720" w:hanging="360"/>
        <w:rPr/>
      </w:pPr>
      <w:r w:rsidDel="00000000" w:rsidR="00000000" w:rsidRPr="00000000">
        <w:rPr>
          <w:highlight w:val="yellow"/>
          <w:rtl w:val="0"/>
        </w:rPr>
        <w:t xml:space="preserve">Object actions--object-specific actions</w:t>
      </w:r>
      <w:r w:rsidDel="00000000" w:rsidR="00000000" w:rsidRPr="00000000">
        <w:rPr>
          <w:rtl w:val="0"/>
        </w:rPr>
        <w:t xml:space="preserve"> such as creating, updating records, log calls</w:t>
      </w:r>
    </w:p>
    <w:p w:rsidR="00000000" w:rsidDel="00000000" w:rsidP="00000000" w:rsidRDefault="00000000" w:rsidRPr="00000000" w14:paraId="000000FE">
      <w:pPr>
        <w:rPr>
          <w:rFonts w:ascii="Roboto" w:cs="Roboto" w:eastAsia="Roboto" w:hAnsi="Roboto"/>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Isq3YGRzy/x2IXlFGAP5SSonsA==">AMUW2mVOuj70HkFG8bl5+YE1ClOhjj4S5Fv7D2lsVWM+syigFTHMblKS6MX2aT3Qd6nMq+R/ypLqfLGrk1kL1Ov9ys9umUt4SqAM8v6dK6j2Iolk++jcpXA=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2021-08-22T04:14:00Z</dcterms:created>
  <dc:creator>Tyler Fe</dc:creator>
</cp:coreProperties>
</file>