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999" w:type="dxa"/>
        <w:tblInd w:w="-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99"/>
      </w:tblGrid>
      <w:tr w:rsidR="007C1A95" w14:paraId="79F0D1CF" w14:textId="77777777" w:rsidTr="002D5300">
        <w:trPr>
          <w:trHeight w:val="1692"/>
        </w:trPr>
        <w:tc>
          <w:tcPr>
            <w:tcW w:w="9999" w:type="dxa"/>
          </w:tcPr>
          <w:p w14:paraId="2C906E57" w14:textId="77777777" w:rsidR="007C1A95" w:rsidRDefault="007C1A95" w:rsidP="00242962">
            <w:pPr>
              <w:spacing w:line="480" w:lineRule="auto"/>
              <w:jc w:val="center"/>
            </w:pPr>
          </w:p>
          <w:p w14:paraId="3BE5CCDB" w14:textId="3FA4CC5D" w:rsidR="007C1A95" w:rsidRDefault="007C2F52" w:rsidP="00242962">
            <w:pPr>
              <w:spacing w:line="480" w:lineRule="auto"/>
              <w:jc w:val="center"/>
            </w:pPr>
            <w:sdt>
              <w:sdtPr>
                <w:rPr>
                  <w:rStyle w:val="Style4"/>
                </w:rPr>
                <w:id w:val="-1766218648"/>
                <w:lock w:val="sdtLocked"/>
                <w:placeholder>
                  <w:docPart w:val="DFA438B6C43A45EA865DF4FCA87BC55B"/>
                </w:placeholder>
                <w:text/>
              </w:sdtPr>
              <w:sdtEndPr>
                <w:rPr>
                  <w:rStyle w:val="Style1"/>
                  <w:rFonts w:ascii="Kings Caslon Text" w:hAnsi="Kings Caslon Text"/>
                  <w:color w:val="FF0000"/>
                  <w:sz w:val="24"/>
                </w:rPr>
              </w:sdtEndPr>
              <w:sdtContent>
                <w:r w:rsidR="0064079B">
                  <w:rPr>
                    <w:rStyle w:val="Style4"/>
                  </w:rPr>
                  <w:t xml:space="preserve">A novel convolutional neural network approach for classifying </w:t>
                </w:r>
                <w:r w:rsidR="00A07009">
                  <w:rPr>
                    <w:rStyle w:val="Style4"/>
                  </w:rPr>
                  <w:t xml:space="preserve">brain states under image stimuli </w:t>
                </w:r>
                <w:r w:rsidR="0064079B">
                  <w:rPr>
                    <w:rStyle w:val="Style4"/>
                  </w:rPr>
                  <w:t xml:space="preserve"> </w:t>
                </w:r>
              </w:sdtContent>
            </w:sdt>
          </w:p>
        </w:tc>
      </w:tr>
    </w:tbl>
    <w:p w14:paraId="26ADF3C1" w14:textId="77777777" w:rsidR="007C1A95" w:rsidRDefault="007C1A95" w:rsidP="00797F6F">
      <w:pPr>
        <w:spacing w:line="480" w:lineRule="auto"/>
      </w:pPr>
    </w:p>
    <w:sdt>
      <w:sdtPr>
        <w:rPr>
          <w:rStyle w:val="Style5"/>
          <w:rFonts w:ascii="Arial" w:hAnsi="Arial" w:cs="Arial"/>
        </w:rPr>
        <w:id w:val="1405186405"/>
        <w:lock w:val="sdtLocked"/>
        <w:placeholder>
          <w:docPart w:val="94BC0EB8D6F340C18ADD35611F448781"/>
        </w:placeholder>
        <w:text/>
      </w:sdtPr>
      <w:sdtEndPr>
        <w:rPr>
          <w:rStyle w:val="a0"/>
          <w:sz w:val="22"/>
        </w:rPr>
      </w:sdtEndPr>
      <w:sdtContent>
        <w:p w14:paraId="3F2D3CA6" w14:textId="32AEA45F" w:rsidR="00733D5A" w:rsidRPr="00BE2283" w:rsidRDefault="00A07009" w:rsidP="00BE2283">
          <w:pPr>
            <w:spacing w:line="480" w:lineRule="auto"/>
            <w:jc w:val="center"/>
            <w:rPr>
              <w:rFonts w:ascii="Arial" w:hAnsi="Arial" w:cs="Arial"/>
            </w:rPr>
          </w:pPr>
          <w:r w:rsidRPr="00BE2283">
            <w:rPr>
              <w:rStyle w:val="Style5"/>
              <w:rFonts w:ascii="Arial" w:hAnsi="Arial" w:cs="Arial"/>
            </w:rPr>
            <w:t>Lei Luo</w:t>
          </w:r>
        </w:p>
      </w:sdtContent>
    </w:sdt>
    <w:p w14:paraId="3B2229FE" w14:textId="115865A6" w:rsidR="00041BBA" w:rsidRDefault="006F56BF" w:rsidP="00BE2283">
      <w:pPr>
        <w:spacing w:line="480" w:lineRule="auto"/>
        <w:jc w:val="center"/>
      </w:pPr>
      <w:r>
        <w:rPr>
          <w:rFonts w:ascii="Calibri" w:hAnsi="Calibri"/>
          <w:noProof/>
          <w:color w:val="000000"/>
        </w:rPr>
        <w:drawing>
          <wp:inline distT="0" distB="0" distL="0" distR="0" wp14:anchorId="2F5C277F" wp14:editId="7D6407E1">
            <wp:extent cx="2276475" cy="3062728"/>
            <wp:effectExtent l="0" t="0" r="0" b="4445"/>
            <wp:docPr id="1" name="Picture 1" descr="cid:f4e6c5da-ff41-492d-b46c-669c387eaf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0085" descr="cid:f4e6c5da-ff41-492d-b46c-669c387eafc6"/>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294115" cy="3086461"/>
                    </a:xfrm>
                    <a:prstGeom prst="rect">
                      <a:avLst/>
                    </a:prstGeom>
                    <a:noFill/>
                    <a:ln>
                      <a:noFill/>
                    </a:ln>
                  </pic:spPr>
                </pic:pic>
              </a:graphicData>
            </a:graphic>
          </wp:inline>
        </w:drawing>
      </w:r>
    </w:p>
    <w:sdt>
      <w:sdtPr>
        <w:rPr>
          <w:rStyle w:val="Style5"/>
        </w:rPr>
        <w:id w:val="565306085"/>
        <w:lock w:val="sdtLocked"/>
        <w:placeholder>
          <w:docPart w:val="36A074487CA34578AED4870C3A954017"/>
        </w:placeholder>
        <w:text/>
      </w:sdtPr>
      <w:sdtEndPr>
        <w:rPr>
          <w:rStyle w:val="a0"/>
          <w:rFonts w:asciiTheme="minorHAnsi" w:hAnsiTheme="minorHAnsi"/>
          <w:sz w:val="22"/>
        </w:rPr>
      </w:sdtEndPr>
      <w:sdtContent>
        <w:p w14:paraId="465DF47C" w14:textId="5BF11C9B" w:rsidR="00733D5A" w:rsidRDefault="008728F9" w:rsidP="00BE2283">
          <w:pPr>
            <w:spacing w:line="480" w:lineRule="auto"/>
            <w:jc w:val="center"/>
          </w:pPr>
          <w:proofErr w:type="spellStart"/>
          <w:r>
            <w:rPr>
              <w:rStyle w:val="Style5"/>
            </w:rPr>
            <w:t>Dr.</w:t>
          </w:r>
          <w:proofErr w:type="spellEnd"/>
          <w:r>
            <w:rPr>
              <w:rStyle w:val="Style5"/>
            </w:rPr>
            <w:t xml:space="preserve"> </w:t>
          </w:r>
          <w:r w:rsidR="00A07009">
            <w:rPr>
              <w:rStyle w:val="Style5"/>
            </w:rPr>
            <w:t>Toby Wise</w:t>
          </w:r>
        </w:p>
      </w:sdtContent>
    </w:sdt>
    <w:sdt>
      <w:sdtPr>
        <w:rPr>
          <w:rStyle w:val="Style5"/>
        </w:rPr>
        <w:id w:val="1841896079"/>
        <w:lock w:val="sdtLocked"/>
        <w:placeholder>
          <w:docPart w:val="BBEEB1E379E140DEA566A648954DEDEE"/>
        </w:placeholder>
        <w:text w:multiLine="1"/>
      </w:sdtPr>
      <w:sdtEndPr>
        <w:rPr>
          <w:rStyle w:val="Style5"/>
        </w:rPr>
      </w:sdtEndPr>
      <w:sdtContent>
        <w:p w14:paraId="64DBA1F4" w14:textId="0B270803" w:rsidR="002D5300" w:rsidRDefault="00FB110C" w:rsidP="00797F6F">
          <w:pPr>
            <w:spacing w:line="480" w:lineRule="auto"/>
            <w:jc w:val="center"/>
          </w:pPr>
          <w:r w:rsidRPr="00FB110C">
            <w:rPr>
              <w:rStyle w:val="Style5"/>
            </w:rPr>
            <w:t>Department of Neuroimaging</w:t>
          </w:r>
          <w:r w:rsidR="00AA7EFA">
            <w:rPr>
              <w:rStyle w:val="Style5"/>
            </w:rPr>
            <w:t xml:space="preserve"> </w:t>
          </w:r>
          <w:r>
            <w:rPr>
              <w:rStyle w:val="Style5"/>
            </w:rPr>
            <w:br/>
          </w:r>
          <w:r w:rsidRPr="00FB110C">
            <w:rPr>
              <w:rStyle w:val="Style5"/>
            </w:rPr>
            <w:t xml:space="preserve">Institute of Psychiatry, Psychology &amp; Neuroscience </w:t>
          </w:r>
          <w:r>
            <w:rPr>
              <w:rStyle w:val="Style5"/>
            </w:rPr>
            <w:br/>
          </w:r>
          <w:r w:rsidRPr="00FB110C">
            <w:rPr>
              <w:rStyle w:val="Style5"/>
            </w:rPr>
            <w:t xml:space="preserve">King’s College London </w:t>
          </w:r>
          <w:r>
            <w:rPr>
              <w:rStyle w:val="Style5"/>
            </w:rPr>
            <w:br/>
          </w:r>
          <w:r w:rsidRPr="00FB110C">
            <w:rPr>
              <w:rStyle w:val="Style5"/>
            </w:rPr>
            <w:t>University of London</w:t>
          </w:r>
          <w:r w:rsidR="00797F6F">
            <w:rPr>
              <w:rStyle w:val="Style5"/>
            </w:rPr>
            <w:br/>
          </w:r>
        </w:p>
      </w:sdtContent>
    </w:sdt>
    <w:p w14:paraId="58E0F3B1" w14:textId="497C81CF" w:rsidR="00733D5A" w:rsidRDefault="006F56BF" w:rsidP="00242962">
      <w:pPr>
        <w:spacing w:before="120" w:after="100" w:afterAutospacing="1" w:line="480" w:lineRule="auto"/>
        <w:rPr>
          <w:rFonts w:ascii="Kings Caslon Text" w:eastAsia="Times New Roman" w:hAnsi="Kings Caslon Text" w:cs="Arial"/>
          <w:b/>
          <w:color w:val="000000"/>
          <w:sz w:val="24"/>
          <w:szCs w:val="24"/>
        </w:rPr>
      </w:pPr>
      <w:r>
        <w:rPr>
          <w:rFonts w:ascii="Kings Caslon Text" w:eastAsia="Times New Roman" w:hAnsi="Kings Caslon Text" w:cs="Arial"/>
          <w:b/>
          <w:color w:val="000000"/>
          <w:sz w:val="24"/>
          <w:szCs w:val="24"/>
        </w:rPr>
        <w:t>Thesis</w:t>
      </w:r>
      <w:r w:rsidR="006B4A0C" w:rsidRPr="006F56BF">
        <w:rPr>
          <w:rFonts w:ascii="Kings Caslon Text" w:eastAsia="Times New Roman" w:hAnsi="Kings Caslon Text" w:cs="Arial"/>
          <w:b/>
          <w:color w:val="000000"/>
          <w:sz w:val="24"/>
          <w:szCs w:val="24"/>
        </w:rPr>
        <w:t xml:space="preserve"> in partial fulfilment </w:t>
      </w:r>
      <w:r w:rsidR="00733D5A" w:rsidRPr="006F56BF">
        <w:rPr>
          <w:rFonts w:ascii="Kings Caslon Text" w:eastAsia="Times New Roman" w:hAnsi="Kings Caslon Text" w:cs="Arial"/>
          <w:b/>
          <w:color w:val="000000"/>
          <w:sz w:val="24"/>
          <w:szCs w:val="24"/>
        </w:rPr>
        <w:t>for the degree of</w:t>
      </w:r>
      <w:r w:rsidR="006B4A0C" w:rsidRPr="006F56BF">
        <w:rPr>
          <w:rFonts w:ascii="Kings Caslon Text" w:eastAsia="Times New Roman" w:hAnsi="Kings Caslon Text" w:cs="Arial"/>
          <w:b/>
          <w:color w:val="000000"/>
          <w:sz w:val="24"/>
          <w:szCs w:val="24"/>
        </w:rPr>
        <w:t xml:space="preserve"> MS</w:t>
      </w:r>
      <w:r w:rsidR="005862D0" w:rsidRPr="006F56BF">
        <w:rPr>
          <w:rFonts w:ascii="Kings Caslon Text" w:eastAsia="Times New Roman" w:hAnsi="Kings Caslon Text" w:cs="Arial"/>
          <w:b/>
          <w:color w:val="000000"/>
          <w:sz w:val="24"/>
          <w:szCs w:val="24"/>
        </w:rPr>
        <w:t xml:space="preserve">c in Neuroscience </w:t>
      </w:r>
      <w:proofErr w:type="gramStart"/>
      <w:r w:rsidR="005862D0" w:rsidRPr="006F56BF">
        <w:rPr>
          <w:rFonts w:ascii="Kings Caslon Text" w:eastAsia="Times New Roman" w:hAnsi="Kings Caslon Text" w:cs="Arial"/>
          <w:b/>
          <w:color w:val="000000"/>
          <w:sz w:val="24"/>
          <w:szCs w:val="24"/>
        </w:rPr>
        <w:t>September</w:t>
      </w:r>
      <w:r w:rsidR="00531DD7">
        <w:rPr>
          <w:rFonts w:ascii="Kings Caslon Text" w:eastAsia="Times New Roman" w:hAnsi="Kings Caslon Text" w:cs="Arial"/>
          <w:b/>
          <w:color w:val="000000"/>
          <w:sz w:val="24"/>
          <w:szCs w:val="24"/>
        </w:rPr>
        <w:t>,</w:t>
      </w:r>
      <w:proofErr w:type="gramEnd"/>
      <w:r w:rsidR="005862D0" w:rsidRPr="006F56BF">
        <w:rPr>
          <w:rFonts w:ascii="Kings Caslon Text" w:eastAsia="Times New Roman" w:hAnsi="Kings Caslon Text" w:cs="Arial"/>
          <w:b/>
          <w:color w:val="000000"/>
          <w:sz w:val="24"/>
          <w:szCs w:val="24"/>
        </w:rPr>
        <w:t xml:space="preserve"> 20</w:t>
      </w:r>
      <w:r w:rsidR="00D80D02">
        <w:rPr>
          <w:rFonts w:ascii="Kings Caslon Text" w:eastAsia="Times New Roman" w:hAnsi="Kings Caslon Text" w:cs="Arial"/>
          <w:b/>
          <w:color w:val="000000"/>
          <w:sz w:val="24"/>
          <w:szCs w:val="24"/>
        </w:rPr>
        <w:t>2</w:t>
      </w:r>
      <w:r w:rsidR="00E35844">
        <w:rPr>
          <w:rFonts w:ascii="Kings Caslon Text" w:eastAsia="Times New Roman" w:hAnsi="Kings Caslon Text" w:cs="Arial"/>
          <w:b/>
          <w:color w:val="000000"/>
          <w:sz w:val="24"/>
          <w:szCs w:val="24"/>
        </w:rPr>
        <w:t>2</w:t>
      </w:r>
      <w:r w:rsidR="00733D5A" w:rsidRPr="006F56BF">
        <w:rPr>
          <w:rFonts w:ascii="Kings Caslon Text" w:eastAsia="Times New Roman" w:hAnsi="Kings Caslon Text" w:cs="Arial"/>
          <w:b/>
          <w:color w:val="000000"/>
          <w:sz w:val="24"/>
          <w:szCs w:val="24"/>
        </w:rPr>
        <w:t xml:space="preserve">. </w:t>
      </w:r>
    </w:p>
    <w:p w14:paraId="48F1B646" w14:textId="596DE407" w:rsidR="006F56BF" w:rsidRDefault="007C2F52" w:rsidP="00242962">
      <w:pPr>
        <w:spacing w:before="120" w:after="100" w:afterAutospacing="1" w:line="480" w:lineRule="auto"/>
        <w:rPr>
          <w:rStyle w:val="Style5"/>
        </w:rPr>
      </w:pPr>
      <w:sdt>
        <w:sdtPr>
          <w:rPr>
            <w:rStyle w:val="Style5"/>
          </w:rPr>
          <w:id w:val="1992136900"/>
          <w:lock w:val="sdtLocked"/>
          <w:placeholder>
            <w:docPart w:val="6B1D3FB6B574499CB9BAA98ABCEA213D"/>
          </w:placeholder>
          <w:showingPlcHdr/>
          <w:text/>
        </w:sdtPr>
        <w:sdtEndPr>
          <w:rPr>
            <w:rStyle w:val="a0"/>
            <w:rFonts w:ascii="Arial" w:hAnsi="Arial" w:cs="Arial"/>
            <w:sz w:val="22"/>
          </w:rPr>
        </w:sdtEndPr>
        <w:sdtContent>
          <w:r w:rsidR="006F56BF">
            <w:rPr>
              <w:rStyle w:val="a3"/>
              <w:b/>
              <w:color w:val="D99594" w:themeColor="accent2" w:themeTint="99"/>
            </w:rPr>
            <w:t>Word Count</w:t>
          </w:r>
        </w:sdtContent>
      </w:sdt>
    </w:p>
    <w:tbl>
      <w:tblPr>
        <w:tblStyle w:val="a4"/>
        <w:tblW w:w="9356" w:type="dxa"/>
        <w:tblInd w:w="-147" w:type="dxa"/>
        <w:tblLook w:val="04A0" w:firstRow="1" w:lastRow="0" w:firstColumn="1" w:lastColumn="0" w:noHBand="0" w:noVBand="1"/>
      </w:tblPr>
      <w:tblGrid>
        <w:gridCol w:w="1843"/>
        <w:gridCol w:w="4820"/>
        <w:gridCol w:w="2693"/>
      </w:tblGrid>
      <w:tr w:rsidR="00531DD7" w14:paraId="64B272A9" w14:textId="77777777" w:rsidTr="00B45CFC">
        <w:tc>
          <w:tcPr>
            <w:tcW w:w="1843" w:type="dxa"/>
          </w:tcPr>
          <w:p w14:paraId="7BEA879F" w14:textId="77777777" w:rsidR="00531DD7" w:rsidRPr="00531DD7" w:rsidRDefault="00531DD7" w:rsidP="00242962">
            <w:pPr>
              <w:spacing w:line="480" w:lineRule="auto"/>
              <w:rPr>
                <w:rFonts w:ascii="Kings Caslon Text" w:hAnsi="Kings Caslon Text"/>
              </w:rPr>
            </w:pPr>
            <w:r w:rsidRPr="00531DD7">
              <w:rPr>
                <w:rFonts w:ascii="Kings Caslon Text" w:hAnsi="Kings Caslon Text"/>
              </w:rPr>
              <w:t xml:space="preserve">Word Counts: </w:t>
            </w:r>
          </w:p>
          <w:p w14:paraId="6F61EA0D" w14:textId="77777777" w:rsidR="00531DD7" w:rsidRPr="00531DD7" w:rsidRDefault="00531DD7" w:rsidP="00242962">
            <w:pPr>
              <w:spacing w:line="480" w:lineRule="auto"/>
              <w:rPr>
                <w:rFonts w:ascii="Kings Caslon Text" w:hAnsi="Kings Caslon Text"/>
              </w:rPr>
            </w:pPr>
          </w:p>
        </w:tc>
        <w:tc>
          <w:tcPr>
            <w:tcW w:w="4820" w:type="dxa"/>
          </w:tcPr>
          <w:p w14:paraId="1A5CE857" w14:textId="77777777" w:rsidR="00531DD7" w:rsidRPr="00F95C79" w:rsidRDefault="00531DD7" w:rsidP="00242962">
            <w:pPr>
              <w:pStyle w:val="a5"/>
              <w:spacing w:line="480" w:lineRule="auto"/>
              <w:rPr>
                <w:rFonts w:ascii="Kings Caslon Text" w:hAnsi="Kings Caslon Text"/>
                <w:highlight w:val="yellow"/>
              </w:rPr>
            </w:pPr>
            <w:r w:rsidRPr="00F95C79">
              <w:rPr>
                <w:rFonts w:ascii="Kings Caslon Text" w:hAnsi="Kings Caslon Text"/>
                <w:i/>
                <w:highlight w:val="yellow"/>
              </w:rPr>
              <w:t>Title</w:t>
            </w:r>
            <w:r w:rsidRPr="00F95C79">
              <w:rPr>
                <w:rFonts w:ascii="Kings Caslon Text" w:hAnsi="Kings Caslon Text"/>
                <w:highlight w:val="yellow"/>
              </w:rPr>
              <w:t xml:space="preserve">: </w:t>
            </w:r>
          </w:p>
          <w:p w14:paraId="794A0F91" w14:textId="4EAEF01A" w:rsidR="00531DD7" w:rsidRPr="00F95C79" w:rsidRDefault="00531DD7" w:rsidP="00242962">
            <w:pPr>
              <w:pStyle w:val="a5"/>
              <w:spacing w:line="480" w:lineRule="auto"/>
              <w:rPr>
                <w:rFonts w:ascii="Kings Caslon Text" w:hAnsi="Kings Caslon Text"/>
                <w:highlight w:val="yellow"/>
              </w:rPr>
            </w:pPr>
            <w:r w:rsidRPr="00F95C79">
              <w:rPr>
                <w:rFonts w:ascii="Kings Caslon Text" w:hAnsi="Kings Caslon Text"/>
                <w:i/>
                <w:highlight w:val="yellow"/>
              </w:rPr>
              <w:t>Abstract</w:t>
            </w:r>
            <w:r w:rsidRPr="00F95C79">
              <w:rPr>
                <w:rFonts w:ascii="Kings Caslon Text" w:hAnsi="Kings Caslon Text"/>
                <w:highlight w:val="yellow"/>
              </w:rPr>
              <w:t xml:space="preserve"> (max</w:t>
            </w:r>
            <w:r w:rsidR="00F95C79" w:rsidRPr="00F95C79">
              <w:rPr>
                <w:rFonts w:ascii="Kings Caslon Text" w:hAnsi="Kings Caslon Text"/>
                <w:highlight w:val="yellow"/>
              </w:rPr>
              <w:t>.</w:t>
            </w:r>
            <w:r w:rsidRPr="00F95C79">
              <w:rPr>
                <w:rFonts w:ascii="Kings Caslon Text" w:hAnsi="Kings Caslon Text"/>
                <w:highlight w:val="yellow"/>
              </w:rPr>
              <w:t xml:space="preserve"> 350): </w:t>
            </w:r>
          </w:p>
          <w:p w14:paraId="29443632" w14:textId="0C17030C" w:rsidR="00531DD7" w:rsidRPr="00531DD7" w:rsidRDefault="00531DD7" w:rsidP="00242962">
            <w:pPr>
              <w:pStyle w:val="a5"/>
              <w:spacing w:line="480" w:lineRule="auto"/>
              <w:rPr>
                <w:rFonts w:ascii="Kings Caslon Text" w:hAnsi="Kings Caslon Text"/>
              </w:rPr>
            </w:pPr>
            <w:r w:rsidRPr="00F95C79">
              <w:rPr>
                <w:rFonts w:ascii="Kings Caslon Text" w:hAnsi="Kings Caslon Text"/>
                <w:i/>
                <w:highlight w:val="yellow"/>
              </w:rPr>
              <w:t>Main Body</w:t>
            </w:r>
            <w:r w:rsidRPr="00F95C79">
              <w:rPr>
                <w:rFonts w:ascii="Kings Caslon Text" w:hAnsi="Kings Caslon Text"/>
                <w:highlight w:val="yellow"/>
              </w:rPr>
              <w:t xml:space="preserve"> (</w:t>
            </w:r>
            <w:r w:rsidR="00F95C79" w:rsidRPr="00F95C79">
              <w:rPr>
                <w:rFonts w:ascii="Kings Caslon Text" w:hAnsi="Kings Caslon Text"/>
                <w:highlight w:val="yellow"/>
              </w:rPr>
              <w:t xml:space="preserve">7,500-10,000; word count does </w:t>
            </w:r>
            <w:r w:rsidRPr="00370BD9">
              <w:rPr>
                <w:rFonts w:ascii="Kings Caslon Text" w:hAnsi="Kings Caslon Text"/>
                <w:highlight w:val="yellow"/>
                <w:u w:val="single"/>
              </w:rPr>
              <w:t>not</w:t>
            </w:r>
            <w:r w:rsidRPr="00F95C79">
              <w:rPr>
                <w:rFonts w:ascii="Kings Caslon Text" w:hAnsi="Kings Caslon Text"/>
                <w:highlight w:val="yellow"/>
              </w:rPr>
              <w:t xml:space="preserve"> includ</w:t>
            </w:r>
            <w:r w:rsidR="00F95C79" w:rsidRPr="00F95C79">
              <w:rPr>
                <w:rFonts w:ascii="Kings Caslon Text" w:hAnsi="Kings Caslon Text"/>
                <w:highlight w:val="yellow"/>
              </w:rPr>
              <w:t>e</w:t>
            </w:r>
            <w:r w:rsidRPr="00F95C79">
              <w:rPr>
                <w:rFonts w:ascii="Kings Caslon Text" w:hAnsi="Kings Caslon Text"/>
                <w:highlight w:val="yellow"/>
              </w:rPr>
              <w:t xml:space="preserve"> Title, Abstract, References and Appendices;</w:t>
            </w:r>
            <w:r w:rsidR="00F95C79" w:rsidRPr="00F95C79">
              <w:rPr>
                <w:rFonts w:ascii="Kings Caslon Text" w:hAnsi="Kings Caslon Text"/>
                <w:highlight w:val="yellow"/>
              </w:rPr>
              <w:t xml:space="preserve"> see Module Handbook</w:t>
            </w:r>
            <w:r w:rsidRPr="00F95C79">
              <w:rPr>
                <w:rFonts w:ascii="Kings Caslon Text" w:hAnsi="Kings Caslon Text"/>
                <w:highlight w:val="yellow"/>
              </w:rPr>
              <w:t>):</w:t>
            </w:r>
            <w:r w:rsidRPr="00531DD7">
              <w:rPr>
                <w:rFonts w:ascii="Kings Caslon Text" w:hAnsi="Kings Caslon Text"/>
              </w:rPr>
              <w:t xml:space="preserve"> </w:t>
            </w:r>
          </w:p>
        </w:tc>
        <w:tc>
          <w:tcPr>
            <w:tcW w:w="2693" w:type="dxa"/>
          </w:tcPr>
          <w:p w14:paraId="38DFF435" w14:textId="17265B81" w:rsidR="00531DD7" w:rsidRPr="00531DD7" w:rsidRDefault="007C2F52" w:rsidP="00242962">
            <w:pPr>
              <w:spacing w:line="480" w:lineRule="auto"/>
              <w:rPr>
                <w:rStyle w:val="Style5"/>
              </w:rPr>
            </w:pPr>
            <w:sdt>
              <w:sdtPr>
                <w:rPr>
                  <w:rStyle w:val="Style5"/>
                </w:rPr>
                <w:id w:val="167762221"/>
                <w:placeholder>
                  <w:docPart w:val="D96305D0B1D4473A90A77710C91091DB"/>
                </w:placeholder>
                <w:text/>
              </w:sdtPr>
              <w:sdtEndPr>
                <w:rPr>
                  <w:rStyle w:val="a0"/>
                  <w:rFonts w:asciiTheme="minorHAnsi" w:hAnsiTheme="minorHAnsi" w:cs="Arial"/>
                  <w:sz w:val="22"/>
                </w:rPr>
              </w:sdtEndPr>
              <w:sdtContent>
                <w:r w:rsidR="001B18F4">
                  <w:rPr>
                    <w:rStyle w:val="Style5"/>
                  </w:rPr>
                  <w:t>13</w:t>
                </w:r>
              </w:sdtContent>
            </w:sdt>
          </w:p>
          <w:p w14:paraId="02A85925" w14:textId="29CF0278" w:rsidR="00531DD7" w:rsidRPr="00531DD7" w:rsidRDefault="007C2F52" w:rsidP="00242962">
            <w:pPr>
              <w:spacing w:line="480" w:lineRule="auto"/>
              <w:rPr>
                <w:rStyle w:val="Style5"/>
              </w:rPr>
            </w:pPr>
            <w:sdt>
              <w:sdtPr>
                <w:rPr>
                  <w:rStyle w:val="Style5"/>
                </w:rPr>
                <w:id w:val="183721099"/>
                <w:placeholder>
                  <w:docPart w:val="86BA901213D94CCDBF9AFCD143E3ABC3"/>
                </w:placeholder>
                <w:text/>
              </w:sdtPr>
              <w:sdtEndPr>
                <w:rPr>
                  <w:rStyle w:val="a0"/>
                  <w:rFonts w:asciiTheme="minorHAnsi" w:hAnsiTheme="minorHAnsi" w:cs="Arial"/>
                  <w:sz w:val="22"/>
                </w:rPr>
              </w:sdtEndPr>
              <w:sdtContent>
                <w:r w:rsidR="009271DF">
                  <w:rPr>
                    <w:rStyle w:val="Style5"/>
                  </w:rPr>
                  <w:t>34</w:t>
                </w:r>
                <w:r w:rsidR="009A7181">
                  <w:rPr>
                    <w:rStyle w:val="Style5"/>
                  </w:rPr>
                  <w:t>2</w:t>
                </w:r>
              </w:sdtContent>
            </w:sdt>
          </w:p>
          <w:p w14:paraId="0F708349" w14:textId="480D9B16" w:rsidR="00531DD7" w:rsidRPr="00531DD7" w:rsidRDefault="007C2F52" w:rsidP="00242962">
            <w:pPr>
              <w:spacing w:line="480" w:lineRule="auto"/>
              <w:rPr>
                <w:rFonts w:ascii="Kings Caslon Text" w:hAnsi="Kings Caslon Text"/>
              </w:rPr>
            </w:pPr>
            <w:sdt>
              <w:sdtPr>
                <w:rPr>
                  <w:rStyle w:val="Style5"/>
                </w:rPr>
                <w:id w:val="175009710"/>
                <w:placeholder>
                  <w:docPart w:val="F4AD9BB250A54DD4856526847A8FD8B9"/>
                </w:placeholder>
                <w:text/>
              </w:sdtPr>
              <w:sdtEndPr>
                <w:rPr>
                  <w:rStyle w:val="a0"/>
                  <w:rFonts w:asciiTheme="minorHAnsi" w:hAnsiTheme="minorHAnsi" w:cs="Arial"/>
                  <w:sz w:val="22"/>
                </w:rPr>
              </w:sdtEndPr>
              <w:sdtContent>
                <w:r w:rsidR="004E743A">
                  <w:rPr>
                    <w:rStyle w:val="Style5"/>
                  </w:rPr>
                  <w:t>7</w:t>
                </w:r>
                <w:r w:rsidR="00E045FF">
                  <w:rPr>
                    <w:rStyle w:val="Style5"/>
                  </w:rPr>
                  <w:t>87</w:t>
                </w:r>
                <w:r w:rsidR="003F0307">
                  <w:rPr>
                    <w:rStyle w:val="Style5"/>
                  </w:rPr>
                  <w:t>4</w:t>
                </w:r>
              </w:sdtContent>
            </w:sdt>
          </w:p>
          <w:p w14:paraId="6A694CC1" w14:textId="77777777" w:rsidR="00531DD7" w:rsidRPr="00531DD7" w:rsidRDefault="00531DD7" w:rsidP="00242962">
            <w:pPr>
              <w:spacing w:line="480" w:lineRule="auto"/>
              <w:rPr>
                <w:rFonts w:ascii="Kings Caslon Text" w:hAnsi="Kings Caslon Text"/>
              </w:rPr>
            </w:pPr>
          </w:p>
        </w:tc>
      </w:tr>
    </w:tbl>
    <w:p w14:paraId="7B7EE27A" w14:textId="77777777" w:rsidR="00F95C79" w:rsidRDefault="00F95C79" w:rsidP="00242962">
      <w:pPr>
        <w:spacing w:line="480" w:lineRule="auto"/>
        <w:rPr>
          <w:rFonts w:ascii="Kings Caslon Text" w:hAnsi="Kings Caslon Text" w:cs="Arial"/>
          <w:sz w:val="24"/>
          <w:szCs w:val="24"/>
        </w:rPr>
      </w:pPr>
    </w:p>
    <w:p w14:paraId="0096D713" w14:textId="3FD7D08A" w:rsidR="00733D5A" w:rsidRPr="008F19BE" w:rsidRDefault="00733D5A" w:rsidP="008F19BE">
      <w:pPr>
        <w:pStyle w:val="1"/>
      </w:pPr>
      <w:r w:rsidRPr="008F19BE">
        <w:t>Personal Statement:</w:t>
      </w:r>
    </w:p>
    <w:p w14:paraId="581ABC11" w14:textId="45B3865C" w:rsidR="00815609" w:rsidRDefault="002E372E" w:rsidP="00242962">
      <w:pPr>
        <w:spacing w:line="480" w:lineRule="auto"/>
        <w:rPr>
          <w:rFonts w:ascii="Kings Caslon Text" w:hAnsi="Kings Caslon Text" w:cs="Arial"/>
          <w:sz w:val="24"/>
          <w:szCs w:val="24"/>
        </w:rPr>
      </w:pPr>
      <w:r>
        <w:rPr>
          <w:rFonts w:ascii="Kings Caslon Text" w:hAnsi="Kings Caslon Text" w:cs="Arial"/>
          <w:sz w:val="24"/>
          <w:szCs w:val="24"/>
        </w:rPr>
        <w:t xml:space="preserve">The study was designed by Lei Luo under the supervision of </w:t>
      </w:r>
      <w:proofErr w:type="spellStart"/>
      <w:r>
        <w:rPr>
          <w:rFonts w:ascii="Kings Caslon Text" w:hAnsi="Kings Caslon Text" w:cs="Arial"/>
          <w:sz w:val="24"/>
          <w:szCs w:val="24"/>
        </w:rPr>
        <w:t>Dr.</w:t>
      </w:r>
      <w:proofErr w:type="spellEnd"/>
      <w:r>
        <w:rPr>
          <w:rFonts w:ascii="Kings Caslon Text" w:hAnsi="Kings Caslon Text" w:cs="Arial"/>
          <w:sz w:val="24"/>
          <w:szCs w:val="24"/>
        </w:rPr>
        <w:t xml:space="preserve"> Toby Wise</w:t>
      </w:r>
      <w:r w:rsidR="0082440D">
        <w:rPr>
          <w:rFonts w:ascii="Kings Caslon Text" w:hAnsi="Kings Caslon Text" w:cs="Arial"/>
          <w:sz w:val="24"/>
          <w:szCs w:val="24"/>
        </w:rPr>
        <w:t>.</w:t>
      </w:r>
      <w:r w:rsidR="00175A6A">
        <w:rPr>
          <w:rFonts w:ascii="Kings Caslon Text" w:hAnsi="Kings Caslon Text" w:cs="Arial"/>
          <w:sz w:val="24"/>
          <w:szCs w:val="24"/>
        </w:rPr>
        <w:t xml:space="preserve"> </w:t>
      </w:r>
      <w:r w:rsidR="00C95F67">
        <w:rPr>
          <w:rFonts w:ascii="Kings Caslon Text" w:hAnsi="Kings Caslon Text" w:cs="Arial"/>
          <w:sz w:val="24"/>
          <w:szCs w:val="24"/>
        </w:rPr>
        <w:t>MEG d</w:t>
      </w:r>
      <w:r w:rsidR="00175A6A">
        <w:rPr>
          <w:rFonts w:ascii="Kings Caslon Text" w:hAnsi="Kings Caslon Text" w:cs="Arial"/>
          <w:sz w:val="24"/>
          <w:szCs w:val="24"/>
        </w:rPr>
        <w:t xml:space="preserve">ata was </w:t>
      </w:r>
      <w:r w:rsidR="00781889">
        <w:rPr>
          <w:rFonts w:ascii="Kings Caslon Text" w:hAnsi="Kings Caslon Text" w:cs="Arial"/>
          <w:sz w:val="24"/>
          <w:szCs w:val="24"/>
        </w:rPr>
        <w:t xml:space="preserve">from </w:t>
      </w:r>
      <w:sdt>
        <w:sdtPr>
          <w:rPr>
            <w:rFonts w:ascii="Kings Caslon Text" w:hAnsi="Kings Caslon Text" w:cs="Arial"/>
            <w:color w:val="000000"/>
            <w:sz w:val="24"/>
            <w:szCs w:val="24"/>
          </w:rPr>
          <w:tag w:val="MENDELEY_CITATION_v3_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"/>
          <w:id w:val="1443041638"/>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00C95F67">
        <w:rPr>
          <w:rFonts w:ascii="Kings Caslon Text" w:hAnsi="Kings Caslon Text" w:cs="Arial"/>
          <w:sz w:val="24"/>
          <w:szCs w:val="24"/>
        </w:rPr>
        <w:t xml:space="preserve">. </w:t>
      </w:r>
      <w:r w:rsidR="0004274A" w:rsidRPr="000920FC">
        <w:rPr>
          <w:rFonts w:ascii="Kings Caslon Text" w:hAnsi="Kings Caslon Text" w:cs="Arial"/>
          <w:sz w:val="24"/>
          <w:szCs w:val="24"/>
        </w:rPr>
        <w:t xml:space="preserve">The thesis was written entirely by </w:t>
      </w:r>
      <w:r w:rsidR="0004274A">
        <w:rPr>
          <w:rFonts w:ascii="Kings Caslon Text" w:hAnsi="Kings Caslon Text" w:cs="Arial"/>
          <w:sz w:val="24"/>
          <w:szCs w:val="24"/>
        </w:rPr>
        <w:t>Lei Luo</w:t>
      </w:r>
      <w:r w:rsidR="0004274A" w:rsidRPr="000920FC">
        <w:rPr>
          <w:rFonts w:ascii="Kings Caslon Text" w:hAnsi="Kings Caslon Text" w:cs="Arial"/>
          <w:sz w:val="24"/>
          <w:szCs w:val="24"/>
        </w:rPr>
        <w:t>, with</w:t>
      </w:r>
      <w:r w:rsidR="0004274A">
        <w:rPr>
          <w:rFonts w:ascii="Kings Caslon Text" w:hAnsi="Kings Caslon Text" w:cs="Arial"/>
          <w:sz w:val="24"/>
          <w:szCs w:val="24"/>
        </w:rPr>
        <w:t xml:space="preserve"> language</w:t>
      </w:r>
      <w:r w:rsidR="0004274A" w:rsidRPr="000920FC">
        <w:rPr>
          <w:rFonts w:ascii="Kings Caslon Text" w:hAnsi="Kings Caslon Text" w:cs="Arial"/>
          <w:sz w:val="24"/>
          <w:szCs w:val="24"/>
        </w:rPr>
        <w:t xml:space="preserve"> corrections and suggestions from </w:t>
      </w:r>
      <w:proofErr w:type="spellStart"/>
      <w:r w:rsidR="0004274A" w:rsidRPr="000920FC">
        <w:rPr>
          <w:rFonts w:ascii="Kings Caslon Text" w:hAnsi="Kings Caslon Text" w:cs="Arial"/>
          <w:sz w:val="24"/>
          <w:szCs w:val="24"/>
        </w:rPr>
        <w:t>Dr.</w:t>
      </w:r>
      <w:proofErr w:type="spellEnd"/>
      <w:r w:rsidR="0004274A" w:rsidRPr="000920FC">
        <w:rPr>
          <w:rFonts w:ascii="Kings Caslon Text" w:hAnsi="Kings Caslon Text" w:cs="Arial"/>
          <w:sz w:val="24"/>
          <w:szCs w:val="24"/>
        </w:rPr>
        <w:t xml:space="preserve"> </w:t>
      </w:r>
      <w:r w:rsidR="0004274A">
        <w:rPr>
          <w:rFonts w:ascii="Kings Caslon Text" w:hAnsi="Kings Caslon Text" w:cs="Arial"/>
          <w:sz w:val="24"/>
          <w:szCs w:val="24"/>
        </w:rPr>
        <w:t xml:space="preserve">Toby wise. </w:t>
      </w:r>
      <w:r w:rsidR="0004274A" w:rsidRPr="000920FC">
        <w:rPr>
          <w:rFonts w:ascii="Kings Caslon Text" w:hAnsi="Kings Caslon Text" w:cs="Arial"/>
          <w:sz w:val="24"/>
          <w:szCs w:val="24"/>
        </w:rPr>
        <w:t>Any research or work mentioned in the paper has been fully and accurately cited.</w:t>
      </w:r>
      <w:r w:rsidR="0004274A">
        <w:rPr>
          <w:rFonts w:ascii="Kings Caslon Text" w:hAnsi="Kings Caslon Text" w:cs="Arial"/>
          <w:sz w:val="24"/>
          <w:szCs w:val="24"/>
        </w:rPr>
        <w:t xml:space="preserve"> </w:t>
      </w:r>
      <w:r w:rsidR="00C21A9D">
        <w:rPr>
          <w:rFonts w:ascii="Kings Caslon Text" w:hAnsi="Kings Caslon Text" w:cs="Arial"/>
          <w:sz w:val="24"/>
          <w:szCs w:val="24"/>
        </w:rPr>
        <w:t xml:space="preserve">Computation resource is </w:t>
      </w:r>
      <w:r w:rsidR="004C1876">
        <w:rPr>
          <w:rFonts w:ascii="Kings Caslon Text" w:hAnsi="Kings Caslon Text" w:cs="Arial"/>
          <w:sz w:val="24"/>
          <w:szCs w:val="24"/>
        </w:rPr>
        <w:t>provided by</w:t>
      </w:r>
      <w:r w:rsidR="00E46C65">
        <w:rPr>
          <w:rFonts w:ascii="Kings Caslon Text" w:hAnsi="Kings Caslon Text" w:cs="Arial"/>
          <w:sz w:val="24"/>
          <w:szCs w:val="24"/>
        </w:rPr>
        <w:t xml:space="preserve"> </w:t>
      </w:r>
      <w:r w:rsidR="00C21A9D" w:rsidRPr="00C21A9D">
        <w:rPr>
          <w:rFonts w:ascii="Kings Caslon Text" w:hAnsi="Kings Caslon Text" w:cs="Arial"/>
          <w:sz w:val="24"/>
          <w:szCs w:val="24"/>
        </w:rPr>
        <w:t>King's Computational Research, Engineering and Technology Environment (CREATE)</w:t>
      </w:r>
      <w:r w:rsidR="0023711B">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"/>
          <w:id w:val="1387537643"/>
          <w:placeholder>
            <w:docPart w:val="DefaultPlaceholder_-1854013440"/>
          </w:placeholder>
        </w:sdtPr>
        <w:sdtEndPr/>
        <w:sdtContent>
          <w:r w:rsidR="001419EB" w:rsidRPr="001419EB">
            <w:rPr>
              <w:rFonts w:ascii="Kings Caslon Text" w:hAnsi="Kings Caslon Text" w:cs="Arial"/>
              <w:color w:val="000000"/>
              <w:sz w:val="24"/>
              <w:szCs w:val="24"/>
            </w:rPr>
            <w:t>(King’s College London, 2022)</w:t>
          </w:r>
        </w:sdtContent>
      </w:sdt>
      <w:r w:rsidR="00F47F72">
        <w:rPr>
          <w:rFonts w:ascii="Kings Caslon Text" w:hAnsi="Kings Caslon Text" w:cs="Arial"/>
          <w:sz w:val="24"/>
          <w:szCs w:val="24"/>
        </w:rPr>
        <w:t>.</w:t>
      </w:r>
      <w:r w:rsidR="00A67353">
        <w:rPr>
          <w:rFonts w:ascii="Kings Caslon Text" w:hAnsi="Kings Caslon Text" w:cs="Arial"/>
          <w:sz w:val="24"/>
          <w:szCs w:val="24"/>
        </w:rPr>
        <w:t xml:space="preserve"> </w:t>
      </w:r>
      <w:r w:rsidR="009862B5">
        <w:rPr>
          <w:rFonts w:ascii="Kings Caslon Text" w:hAnsi="Kings Caslon Text" w:cs="Arial"/>
          <w:sz w:val="24"/>
          <w:szCs w:val="24"/>
        </w:rPr>
        <w:t>The</w:t>
      </w:r>
      <w:r w:rsidR="003254DE">
        <w:rPr>
          <w:rFonts w:ascii="Kings Caslon Text" w:hAnsi="Kings Caslon Text" w:cs="Arial"/>
          <w:sz w:val="24"/>
          <w:szCs w:val="24"/>
        </w:rPr>
        <w:t xml:space="preserve"> </w:t>
      </w:r>
      <w:r w:rsidR="004B5469">
        <w:rPr>
          <w:rFonts w:ascii="Kings Caslon Text" w:hAnsi="Kings Caslon Text" w:cs="Arial"/>
          <w:sz w:val="24"/>
          <w:szCs w:val="24"/>
        </w:rPr>
        <w:t xml:space="preserve">neural network </w:t>
      </w:r>
      <w:r w:rsidR="00A97BDC">
        <w:rPr>
          <w:rFonts w:ascii="Kings Caslon Text" w:hAnsi="Kings Caslon Text" w:cs="Arial"/>
          <w:sz w:val="24"/>
          <w:szCs w:val="24"/>
        </w:rPr>
        <w:t>code</w:t>
      </w:r>
      <w:r w:rsidR="003254DE">
        <w:rPr>
          <w:rFonts w:ascii="Kings Caslon Text" w:hAnsi="Kings Caslon Text" w:cs="Arial"/>
          <w:sz w:val="24"/>
          <w:szCs w:val="24"/>
        </w:rPr>
        <w:t xml:space="preserve"> </w:t>
      </w:r>
      <w:r w:rsidR="00A97BDC">
        <w:rPr>
          <w:rFonts w:ascii="Kings Caslon Text" w:hAnsi="Kings Caslon Text" w:cs="Arial"/>
          <w:sz w:val="24"/>
          <w:szCs w:val="24"/>
        </w:rPr>
        <w:t>is</w:t>
      </w:r>
      <w:r w:rsidR="003254DE">
        <w:rPr>
          <w:rFonts w:ascii="Kings Caslon Text" w:hAnsi="Kings Caslon Text" w:cs="Arial"/>
          <w:sz w:val="24"/>
          <w:szCs w:val="24"/>
        </w:rPr>
        <w:t xml:space="preserve"> </w:t>
      </w:r>
      <w:r w:rsidR="008A161E">
        <w:rPr>
          <w:rFonts w:ascii="Kings Caslon Text" w:hAnsi="Kings Caslon Text" w:cs="Arial"/>
          <w:sz w:val="24"/>
          <w:szCs w:val="24"/>
        </w:rPr>
        <w:t>using</w:t>
      </w:r>
      <w:r w:rsidR="009862B5">
        <w:rPr>
          <w:rFonts w:ascii="Kings Caslon Text" w:hAnsi="Kings Caslon Text" w:cs="Arial"/>
          <w:sz w:val="24"/>
          <w:szCs w:val="24"/>
        </w:rPr>
        <w:t xml:space="preserve"> machine learning library </w:t>
      </w:r>
      <w:proofErr w:type="spellStart"/>
      <w:r w:rsidR="009862B5">
        <w:rPr>
          <w:rFonts w:ascii="Kings Caslon Text" w:hAnsi="Kings Caslon Text" w:cs="Arial"/>
          <w:sz w:val="24"/>
          <w:szCs w:val="24"/>
        </w:rPr>
        <w:t>Pytorch</w:t>
      </w:r>
      <w:proofErr w:type="spellEnd"/>
      <w:r w:rsidR="0023711B">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"/>
          <w:id w:val="-846864159"/>
          <w:placeholder>
            <w:docPart w:val="DefaultPlaceholder_-1854013440"/>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Paszke</w:t>
          </w:r>
          <w:proofErr w:type="spellEnd"/>
          <w:r w:rsidR="001419EB" w:rsidRPr="001419EB">
            <w:rPr>
              <w:rFonts w:ascii="Kings Caslon Text" w:hAnsi="Kings Caslon Text" w:cs="Arial"/>
              <w:color w:val="000000"/>
              <w:sz w:val="24"/>
              <w:szCs w:val="24"/>
            </w:rPr>
            <w:t xml:space="preserve"> et al., 2017)</w:t>
          </w:r>
        </w:sdtContent>
      </w:sdt>
      <w:r w:rsidR="003254DE">
        <w:rPr>
          <w:rFonts w:ascii="Kings Caslon Text" w:hAnsi="Kings Caslon Text" w:cs="Arial"/>
          <w:sz w:val="24"/>
          <w:szCs w:val="24"/>
        </w:rPr>
        <w:t>.</w:t>
      </w:r>
      <w:r w:rsidR="00B738C0">
        <w:rPr>
          <w:rFonts w:ascii="Kings Caslon Text" w:hAnsi="Kings Caslon Text" w:cs="Arial"/>
          <w:sz w:val="24"/>
          <w:szCs w:val="24"/>
        </w:rPr>
        <w:t xml:space="preserve"> </w:t>
      </w:r>
      <w:r w:rsidR="002A06EA">
        <w:rPr>
          <w:rFonts w:ascii="Kings Caslon Text" w:hAnsi="Kings Caslon Text" w:cs="Arial"/>
          <w:sz w:val="24"/>
          <w:szCs w:val="24"/>
        </w:rPr>
        <w:t xml:space="preserve">Statistics </w:t>
      </w:r>
      <w:r w:rsidR="00BA3EBE">
        <w:rPr>
          <w:rFonts w:ascii="Kings Caslon Text" w:hAnsi="Kings Caslon Text" w:cs="Arial"/>
          <w:sz w:val="24"/>
          <w:szCs w:val="24"/>
        </w:rPr>
        <w:t xml:space="preserve">are done with </w:t>
      </w:r>
      <w:sdt>
        <w:sdtPr>
          <w:rPr>
            <w:rFonts w:ascii="Kings Caslon Text" w:hAnsi="Kings Caslon Text" w:cs="Arial"/>
            <w:color w:val="000000"/>
            <w:sz w:val="24"/>
            <w:szCs w:val="24"/>
          </w:rPr>
          <w:tag w:val="MENDELEY_CITATION_v3_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"/>
          <w:id w:val="1281920275"/>
          <w:placeholder>
            <w:docPart w:val="DefaultPlaceholder_-1854013440"/>
          </w:placeholder>
        </w:sdtPr>
        <w:sdtEndPr/>
        <w:sdtContent>
          <w:r w:rsidR="001419EB" w:rsidRPr="001419EB">
            <w:rPr>
              <w:rFonts w:ascii="Kings Caslon Text" w:hAnsi="Kings Caslon Text" w:cs="Arial"/>
              <w:color w:val="000000"/>
              <w:sz w:val="24"/>
              <w:szCs w:val="24"/>
            </w:rPr>
            <w:t xml:space="preserve">IBM </w:t>
          </w:r>
          <w:proofErr w:type="spellStart"/>
          <w:r w:rsidR="001419EB" w:rsidRPr="001419EB">
            <w:rPr>
              <w:rFonts w:ascii="Kings Caslon Text" w:hAnsi="Kings Caslon Text" w:cs="Arial"/>
              <w:color w:val="000000"/>
              <w:sz w:val="24"/>
              <w:szCs w:val="24"/>
            </w:rPr>
            <w:t>Spss</w:t>
          </w:r>
          <w:proofErr w:type="spellEnd"/>
          <w:r w:rsidR="001419EB" w:rsidRPr="001419EB">
            <w:rPr>
              <w:rFonts w:ascii="Kings Caslon Text" w:hAnsi="Kings Caslon Text" w:cs="Arial"/>
              <w:color w:val="000000"/>
              <w:sz w:val="24"/>
              <w:szCs w:val="24"/>
            </w:rPr>
            <w:t>.</w:t>
          </w:r>
        </w:sdtContent>
      </w:sdt>
      <w:r w:rsidR="00E85C2C">
        <w:rPr>
          <w:rFonts w:ascii="Kings Caslon Text" w:hAnsi="Kings Caslon Text" w:cs="Arial"/>
          <w:color w:val="000000"/>
          <w:sz w:val="24"/>
          <w:szCs w:val="24"/>
        </w:rPr>
        <w:t xml:space="preserve"> </w:t>
      </w:r>
      <w:r w:rsidR="005F3BB8">
        <w:rPr>
          <w:rFonts w:ascii="Kings Caslon Text" w:hAnsi="Kings Caslon Text" w:cs="Arial"/>
          <w:color w:val="000000"/>
          <w:sz w:val="24"/>
          <w:szCs w:val="24"/>
        </w:rPr>
        <w:t xml:space="preserve">Topographical maps are </w:t>
      </w:r>
      <w:r w:rsidR="00C4680A">
        <w:rPr>
          <w:rFonts w:ascii="Kings Caslon Text" w:hAnsi="Kings Caslon Text" w:cs="Arial"/>
          <w:color w:val="000000"/>
          <w:sz w:val="24"/>
          <w:szCs w:val="24"/>
        </w:rPr>
        <w:t xml:space="preserve">generated </w:t>
      </w:r>
      <w:r w:rsidR="00B6188D">
        <w:rPr>
          <w:rFonts w:ascii="Kings Caslon Text" w:hAnsi="Kings Caslon Text" w:cs="Arial"/>
          <w:color w:val="000000"/>
          <w:sz w:val="24"/>
          <w:szCs w:val="24"/>
        </w:rPr>
        <w:t>using</w:t>
      </w:r>
      <w:r w:rsidR="00150366">
        <w:rPr>
          <w:rFonts w:ascii="Kings Caslon Text" w:hAnsi="Kings Caslon Text" w:cs="Arial"/>
          <w:color w:val="000000"/>
          <w:sz w:val="24"/>
          <w:szCs w:val="24"/>
        </w:rPr>
        <w:t xml:space="preserve"> library </w:t>
      </w:r>
      <w:sdt>
        <w:sdtPr>
          <w:rPr>
            <w:rFonts w:ascii="Kings Caslon Text" w:hAnsi="Kings Caslon Text" w:cs="Arial"/>
            <w:color w:val="000000"/>
            <w:sz w:val="24"/>
            <w:szCs w:val="24"/>
          </w:rPr>
          <w:tag w:val="MENDELEY_CITATION_v3_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"/>
          <w:id w:val="1719169631"/>
          <w:placeholder>
            <w:docPart w:val="DefaultPlaceholder_-1854013440"/>
          </w:placeholder>
        </w:sdtPr>
        <w:sdtEndPr/>
        <w:sdtContent>
          <w:r w:rsidR="001419EB" w:rsidRPr="001419EB">
            <w:rPr>
              <w:rFonts w:ascii="Kings Caslon Text" w:hAnsi="Kings Caslon Text" w:cs="Arial"/>
              <w:color w:val="000000"/>
              <w:sz w:val="24"/>
              <w:szCs w:val="24"/>
            </w:rPr>
            <w:t>MNE-Python</w:t>
          </w:r>
        </w:sdtContent>
      </w:sdt>
      <w:r w:rsidR="00150366">
        <w:rPr>
          <w:rFonts w:ascii="Kings Caslon Text" w:hAnsi="Kings Caslon Text" w:cs="Arial"/>
          <w:color w:val="000000"/>
          <w:sz w:val="24"/>
          <w:szCs w:val="24"/>
        </w:rPr>
        <w:t xml:space="preserve">. </w:t>
      </w:r>
      <w:r w:rsidR="00815609">
        <w:rPr>
          <w:rFonts w:ascii="Kings Caslon Text" w:hAnsi="Kings Caslon Text" w:cs="Arial"/>
          <w:sz w:val="24"/>
          <w:szCs w:val="24"/>
        </w:rPr>
        <w:t>Code availability:</w:t>
      </w:r>
      <w:r w:rsidR="0036518E">
        <w:rPr>
          <w:rFonts w:ascii="Kings Caslon Text" w:hAnsi="Kings Caslon Text" w:cs="Arial"/>
          <w:sz w:val="24"/>
          <w:szCs w:val="24"/>
        </w:rPr>
        <w:t xml:space="preserve"> MEG data used in this research in available </w:t>
      </w:r>
      <w:r w:rsidR="005500E6">
        <w:rPr>
          <w:rFonts w:ascii="Kings Caslon Text" w:hAnsi="Kings Caslon Text" w:cs="Arial"/>
          <w:sz w:val="24"/>
          <w:szCs w:val="24"/>
        </w:rPr>
        <w:t>at</w:t>
      </w:r>
      <w:r w:rsidR="0036518E">
        <w:rPr>
          <w:rFonts w:ascii="Kings Caslon Text" w:hAnsi="Kings Caslon Text" w:cs="Arial"/>
          <w:sz w:val="24"/>
          <w:szCs w:val="24"/>
        </w:rPr>
        <w:t xml:space="preserve"> </w:t>
      </w:r>
      <w:r w:rsidR="0036518E" w:rsidRPr="0036518E">
        <w:rPr>
          <w:rFonts w:ascii="Kings Caslon Text" w:hAnsi="Kings Caslon Text" w:cs="Arial"/>
          <w:sz w:val="24"/>
          <w:szCs w:val="24"/>
        </w:rPr>
        <w:t>https://openneuro.org/datasets/ds003682</w:t>
      </w:r>
      <w:r w:rsidR="0036518E">
        <w:rPr>
          <w:rFonts w:ascii="Kings Caslon Text" w:hAnsi="Kings Caslon Text" w:cs="Arial"/>
          <w:sz w:val="24"/>
          <w:szCs w:val="24"/>
        </w:rPr>
        <w:t>;</w:t>
      </w:r>
      <w:r w:rsidR="008D1902">
        <w:rPr>
          <w:rFonts w:ascii="Kings Caslon Text" w:hAnsi="Kings Caslon Text" w:cs="Arial"/>
          <w:sz w:val="24"/>
          <w:szCs w:val="24"/>
        </w:rPr>
        <w:t xml:space="preserve"> </w:t>
      </w:r>
      <w:r w:rsidR="00FD2A48">
        <w:rPr>
          <w:rFonts w:ascii="Kings Caslon Text" w:hAnsi="Kings Caslon Text" w:cs="Arial"/>
          <w:sz w:val="24"/>
          <w:szCs w:val="24"/>
        </w:rPr>
        <w:t>and a</w:t>
      </w:r>
      <w:r w:rsidR="008D1902">
        <w:rPr>
          <w:rFonts w:ascii="Kings Caslon Text" w:hAnsi="Kings Caslon Text" w:cs="Arial"/>
          <w:sz w:val="24"/>
          <w:szCs w:val="24"/>
        </w:rPr>
        <w:t xml:space="preserve">ll analysis code </w:t>
      </w:r>
      <w:r w:rsidR="00396ABD">
        <w:rPr>
          <w:rFonts w:ascii="Kings Caslon Text" w:hAnsi="Kings Caslon Text" w:cs="Arial"/>
          <w:sz w:val="24"/>
          <w:szCs w:val="24"/>
        </w:rPr>
        <w:t xml:space="preserve">in available at </w:t>
      </w:r>
      <w:r w:rsidR="00815609" w:rsidRPr="00815609">
        <w:rPr>
          <w:rFonts w:ascii="Kings Caslon Text" w:hAnsi="Kings Caslon Text" w:cs="Arial"/>
          <w:sz w:val="24"/>
          <w:szCs w:val="24"/>
        </w:rPr>
        <w:t>https://github.com/ReveRoyl/MT_ML_Decoding</w:t>
      </w:r>
      <w:r w:rsidR="00492758">
        <w:rPr>
          <w:rFonts w:ascii="Kings Caslon Text" w:hAnsi="Kings Caslon Text" w:cs="Arial"/>
          <w:sz w:val="24"/>
          <w:szCs w:val="24"/>
        </w:rPr>
        <w:t>.</w:t>
      </w:r>
    </w:p>
    <w:p w14:paraId="6665C462" w14:textId="77777777" w:rsidR="00EE3677" w:rsidRDefault="00EE3677" w:rsidP="00242962">
      <w:pPr>
        <w:spacing w:line="480" w:lineRule="auto"/>
        <w:rPr>
          <w:rFonts w:ascii="Kings Caslon Text" w:hAnsi="Kings Caslon Text" w:cs="Arial"/>
          <w:sz w:val="32"/>
          <w:szCs w:val="32"/>
        </w:rPr>
      </w:pPr>
    </w:p>
    <w:p w14:paraId="4E2F084D" w14:textId="77777777" w:rsidR="00EE3677" w:rsidRDefault="00EE3677" w:rsidP="00242962">
      <w:pPr>
        <w:spacing w:line="480" w:lineRule="auto"/>
        <w:rPr>
          <w:rFonts w:ascii="Kings Caslon Text" w:hAnsi="Kings Caslon Text" w:cs="Arial"/>
          <w:sz w:val="32"/>
          <w:szCs w:val="32"/>
        </w:rPr>
      </w:pPr>
    </w:p>
    <w:p w14:paraId="2472A90A" w14:textId="77777777" w:rsidR="00EE3677" w:rsidRDefault="00EE3677" w:rsidP="00242962">
      <w:pPr>
        <w:spacing w:line="480" w:lineRule="auto"/>
        <w:rPr>
          <w:rFonts w:ascii="Kings Caslon Text" w:hAnsi="Kings Caslon Text" w:cs="Arial"/>
          <w:sz w:val="32"/>
          <w:szCs w:val="32"/>
        </w:rPr>
      </w:pPr>
    </w:p>
    <w:sdt>
      <w:sdtPr>
        <w:rPr>
          <w:rFonts w:asciiTheme="minorHAnsi" w:eastAsiaTheme="minorEastAsia" w:hAnsiTheme="minorHAnsi" w:cstheme="minorBidi"/>
          <w:color w:val="auto"/>
          <w:sz w:val="22"/>
          <w:szCs w:val="22"/>
          <w:lang w:val="en-GB" w:eastAsia="en-GB"/>
        </w:rPr>
        <w:id w:val="-465199857"/>
        <w:docPartObj>
          <w:docPartGallery w:val="Table of Contents"/>
          <w:docPartUnique/>
        </w:docPartObj>
      </w:sdtPr>
      <w:sdtEndPr>
        <w:rPr>
          <w:b/>
          <w:bCs/>
          <w:noProof/>
        </w:rPr>
      </w:sdtEndPr>
      <w:sdtContent>
        <w:p w14:paraId="328E0712" w14:textId="2F9814CE" w:rsidR="009D3801" w:rsidRPr="0002745C" w:rsidRDefault="009D3801" w:rsidP="00687AEA">
          <w:pPr>
            <w:pStyle w:val="TOC"/>
            <w:rPr>
              <w:rFonts w:ascii="Kings Caslon Text" w:eastAsiaTheme="minorEastAsia" w:hAnsi="Kings Caslon Text" w:cs="Arial"/>
              <w:b/>
              <w:bCs/>
              <w:color w:val="auto"/>
              <w:lang w:val="en-GB" w:eastAsia="en-GB"/>
            </w:rPr>
          </w:pPr>
          <w:r w:rsidRPr="0002745C">
            <w:rPr>
              <w:rFonts w:ascii="Kings Caslon Text" w:eastAsiaTheme="minorEastAsia" w:hAnsi="Kings Caslon Text" w:cs="Arial"/>
              <w:b/>
              <w:bCs/>
              <w:color w:val="auto"/>
              <w:lang w:val="en-GB" w:eastAsia="en-GB"/>
            </w:rPr>
            <w:t>Table of Contents</w:t>
          </w:r>
        </w:p>
        <w:p w14:paraId="7862FE18" w14:textId="77777777" w:rsidR="009D3801" w:rsidRPr="009D3801" w:rsidRDefault="009D3801" w:rsidP="009D3801"/>
        <w:p w14:paraId="3F67E983" w14:textId="53FE0D7D" w:rsidR="0002745C" w:rsidRPr="0002745C" w:rsidRDefault="009D3801">
          <w:pPr>
            <w:pStyle w:val="TOC1"/>
            <w:tabs>
              <w:tab w:val="right" w:leader="dot" w:pos="9016"/>
            </w:tabs>
            <w:rPr>
              <w:rFonts w:ascii="Kings Caslon Text" w:hAnsi="Kings Caslon Text" w:cs="Arial"/>
              <w:sz w:val="24"/>
              <w:szCs w:val="24"/>
            </w:rPr>
          </w:pPr>
          <w:r w:rsidRPr="009D3801">
            <w:rPr>
              <w:rFonts w:ascii="Kings Caslon Text" w:hAnsi="Kings Caslon Text" w:cs="Arial"/>
              <w:sz w:val="24"/>
              <w:szCs w:val="24"/>
            </w:rPr>
            <w:fldChar w:fldCharType="begin"/>
          </w:r>
          <w:r w:rsidRPr="009D3801">
            <w:rPr>
              <w:rFonts w:ascii="Kings Caslon Text" w:hAnsi="Kings Caslon Text" w:cs="Arial"/>
              <w:sz w:val="24"/>
              <w:szCs w:val="24"/>
            </w:rPr>
            <w:instrText xml:space="preserve"> TOC \o "1-3" \h \z \u </w:instrText>
          </w:r>
          <w:r w:rsidRPr="009D3801">
            <w:rPr>
              <w:rFonts w:ascii="Kings Caslon Text" w:hAnsi="Kings Caslon Text" w:cs="Arial"/>
              <w:sz w:val="24"/>
              <w:szCs w:val="24"/>
            </w:rPr>
            <w:fldChar w:fldCharType="separate"/>
          </w:r>
          <w:hyperlink w:anchor="_Toc111634208" w:history="1">
            <w:r w:rsidR="0002745C" w:rsidRPr="0002745C">
              <w:rPr>
                <w:rFonts w:ascii="Kings Caslon Text" w:hAnsi="Kings Caslon Text" w:cs="Arial"/>
                <w:sz w:val="24"/>
                <w:szCs w:val="24"/>
              </w:rPr>
              <w:t>Abbreviations</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_Toc111634208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4</w:t>
            </w:r>
            <w:r w:rsidR="0002745C" w:rsidRPr="0002745C">
              <w:rPr>
                <w:rFonts w:ascii="Kings Caslon Text" w:hAnsi="Kings Caslon Text" w:cs="Arial"/>
                <w:webHidden/>
                <w:sz w:val="24"/>
                <w:szCs w:val="24"/>
              </w:rPr>
              <w:fldChar w:fldCharType="end"/>
            </w:r>
          </w:hyperlink>
        </w:p>
        <w:p w14:paraId="107616B1" w14:textId="20310A31" w:rsidR="0002745C" w:rsidRPr="0002745C" w:rsidRDefault="007C2F52">
          <w:pPr>
            <w:pStyle w:val="TOC1"/>
            <w:tabs>
              <w:tab w:val="right" w:leader="dot" w:pos="9016"/>
            </w:tabs>
            <w:rPr>
              <w:rFonts w:ascii="Kings Caslon Text" w:hAnsi="Kings Caslon Text" w:cs="Arial"/>
              <w:sz w:val="24"/>
              <w:szCs w:val="24"/>
            </w:rPr>
          </w:pPr>
          <w:hyperlink w:anchor="_Toc111634209" w:history="1">
            <w:r w:rsidR="0002745C" w:rsidRPr="0002745C">
              <w:rPr>
                <w:rFonts w:ascii="Kings Caslon Text" w:hAnsi="Kings Caslon Text" w:cs="Arial"/>
                <w:sz w:val="24"/>
                <w:szCs w:val="24"/>
              </w:rPr>
              <w:t>Abstract</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_Toc111634209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5</w:t>
            </w:r>
            <w:r w:rsidR="0002745C" w:rsidRPr="0002745C">
              <w:rPr>
                <w:rFonts w:ascii="Kings Caslon Text" w:hAnsi="Kings Caslon Text" w:cs="Arial"/>
                <w:webHidden/>
                <w:sz w:val="24"/>
                <w:szCs w:val="24"/>
              </w:rPr>
              <w:fldChar w:fldCharType="end"/>
            </w:r>
          </w:hyperlink>
        </w:p>
        <w:p w14:paraId="1D513E73" w14:textId="086C5865" w:rsidR="0002745C" w:rsidRPr="0002745C" w:rsidRDefault="007C2F52">
          <w:pPr>
            <w:pStyle w:val="TOC1"/>
            <w:tabs>
              <w:tab w:val="right" w:leader="dot" w:pos="9016"/>
            </w:tabs>
            <w:rPr>
              <w:rFonts w:ascii="Kings Caslon Text" w:hAnsi="Kings Caslon Text" w:cs="Arial"/>
              <w:sz w:val="24"/>
              <w:szCs w:val="24"/>
            </w:rPr>
          </w:pPr>
          <w:hyperlink w:anchor="_Toc111634210" w:history="1">
            <w:r w:rsidR="0002745C" w:rsidRPr="0002745C">
              <w:rPr>
                <w:rFonts w:ascii="Kings Caslon Text" w:hAnsi="Kings Caslon Text" w:cs="Arial"/>
                <w:sz w:val="24"/>
                <w:szCs w:val="24"/>
              </w:rPr>
              <w:t>Introduction</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_Toc111634210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7</w:t>
            </w:r>
            <w:r w:rsidR="0002745C" w:rsidRPr="0002745C">
              <w:rPr>
                <w:rFonts w:ascii="Kings Caslon Text" w:hAnsi="Kings Caslon Text" w:cs="Arial"/>
                <w:webHidden/>
                <w:sz w:val="24"/>
                <w:szCs w:val="24"/>
              </w:rPr>
              <w:fldChar w:fldCharType="end"/>
            </w:r>
          </w:hyperlink>
        </w:p>
        <w:p w14:paraId="50D57374" w14:textId="04255601" w:rsidR="0002745C" w:rsidRPr="0002745C" w:rsidRDefault="007C2F52">
          <w:pPr>
            <w:pStyle w:val="TOC2"/>
            <w:tabs>
              <w:tab w:val="right" w:leader="dot" w:pos="9016"/>
            </w:tabs>
            <w:rPr>
              <w:rFonts w:ascii="Kings Caslon Text" w:hAnsi="Kings Caslon Text" w:cs="Arial"/>
              <w:sz w:val="24"/>
              <w:szCs w:val="24"/>
            </w:rPr>
          </w:pPr>
          <w:hyperlink w:anchor="_Toc111634211" w:history="1">
            <w:r w:rsidR="0002745C" w:rsidRPr="0002745C">
              <w:rPr>
                <w:rFonts w:ascii="Kings Caslon Text" w:hAnsi="Kings Caslon Text" w:cs="Arial"/>
                <w:sz w:val="24"/>
                <w:szCs w:val="24"/>
              </w:rPr>
              <w:t>Machine learning in medical utilisation</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_Toc111634211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7</w:t>
            </w:r>
            <w:r w:rsidR="0002745C" w:rsidRPr="0002745C">
              <w:rPr>
                <w:rFonts w:ascii="Kings Caslon Text" w:hAnsi="Kings Caslon Text" w:cs="Arial"/>
                <w:webHidden/>
                <w:sz w:val="24"/>
                <w:szCs w:val="24"/>
              </w:rPr>
              <w:fldChar w:fldCharType="end"/>
            </w:r>
          </w:hyperlink>
        </w:p>
        <w:p w14:paraId="27BB1364" w14:textId="2557E09A" w:rsidR="0002745C" w:rsidRPr="0002745C" w:rsidRDefault="007C2F52">
          <w:pPr>
            <w:pStyle w:val="TOC2"/>
            <w:tabs>
              <w:tab w:val="right" w:leader="dot" w:pos="9016"/>
            </w:tabs>
            <w:rPr>
              <w:rFonts w:ascii="Kings Caslon Text" w:hAnsi="Kings Caslon Text" w:cs="Arial"/>
              <w:sz w:val="24"/>
              <w:szCs w:val="24"/>
            </w:rPr>
          </w:pPr>
          <w:hyperlink w:anchor="_Toc111634212" w:history="1">
            <w:r w:rsidR="0002745C" w:rsidRPr="0002745C">
              <w:rPr>
                <w:rFonts w:ascii="Kings Caslon Text" w:hAnsi="Kings Caslon Text" w:cs="Arial"/>
                <w:sz w:val="24"/>
                <w:szCs w:val="24"/>
              </w:rPr>
              <w:t>Aversive state reactivation and replay</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_Toc111634212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8</w:t>
            </w:r>
            <w:r w:rsidR="0002745C" w:rsidRPr="0002745C">
              <w:rPr>
                <w:rFonts w:ascii="Kings Caslon Text" w:hAnsi="Kings Caslon Text" w:cs="Arial"/>
                <w:webHidden/>
                <w:sz w:val="24"/>
                <w:szCs w:val="24"/>
              </w:rPr>
              <w:fldChar w:fldCharType="end"/>
            </w:r>
          </w:hyperlink>
        </w:p>
        <w:p w14:paraId="4EE3AC88" w14:textId="0DABB9C7" w:rsidR="0002745C" w:rsidRPr="0002745C" w:rsidRDefault="007C2F52">
          <w:pPr>
            <w:pStyle w:val="TOC2"/>
            <w:tabs>
              <w:tab w:val="right" w:leader="dot" w:pos="9016"/>
            </w:tabs>
            <w:rPr>
              <w:rFonts w:ascii="Kings Caslon Text" w:hAnsi="Kings Caslon Text" w:cs="Arial"/>
              <w:sz w:val="24"/>
              <w:szCs w:val="24"/>
            </w:rPr>
          </w:pPr>
          <w:hyperlink w:anchor="_Toc111634213" w:history="1">
            <w:r w:rsidR="0002745C" w:rsidRPr="0002745C">
              <w:rPr>
                <w:rFonts w:ascii="Kings Caslon Text" w:hAnsi="Kings Caslon Text" w:cs="Arial"/>
                <w:sz w:val="24"/>
                <w:szCs w:val="24"/>
              </w:rPr>
              <w:t>Magnetoencephalography</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_Toc111634213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9</w:t>
            </w:r>
            <w:r w:rsidR="0002745C" w:rsidRPr="0002745C">
              <w:rPr>
                <w:rFonts w:ascii="Kings Caslon Text" w:hAnsi="Kings Caslon Text" w:cs="Arial"/>
                <w:webHidden/>
                <w:sz w:val="24"/>
                <w:szCs w:val="24"/>
              </w:rPr>
              <w:fldChar w:fldCharType="end"/>
            </w:r>
          </w:hyperlink>
        </w:p>
        <w:p w14:paraId="0F5EC902" w14:textId="0598D8EC" w:rsidR="0002745C" w:rsidRPr="0002745C" w:rsidRDefault="007C2F52">
          <w:pPr>
            <w:pStyle w:val="TOC2"/>
            <w:tabs>
              <w:tab w:val="right" w:leader="dot" w:pos="9016"/>
            </w:tabs>
            <w:rPr>
              <w:rFonts w:ascii="Kings Caslon Text" w:hAnsi="Kings Caslon Text" w:cs="Arial"/>
              <w:sz w:val="24"/>
              <w:szCs w:val="24"/>
            </w:rPr>
          </w:pPr>
          <w:hyperlink w:anchor="_Toc111634214" w:history="1">
            <w:r w:rsidR="0002745C" w:rsidRPr="0002745C">
              <w:rPr>
                <w:rFonts w:ascii="Kings Caslon Text" w:hAnsi="Kings Caslon Text" w:cs="Arial"/>
                <w:sz w:val="24"/>
                <w:szCs w:val="24"/>
              </w:rPr>
              <w:t>Convolutional Neural Network</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_Toc111634214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10</w:t>
            </w:r>
            <w:r w:rsidR="0002745C" w:rsidRPr="0002745C">
              <w:rPr>
                <w:rFonts w:ascii="Kings Caslon Text" w:hAnsi="Kings Caslon Text" w:cs="Arial"/>
                <w:webHidden/>
                <w:sz w:val="24"/>
                <w:szCs w:val="24"/>
              </w:rPr>
              <w:fldChar w:fldCharType="end"/>
            </w:r>
          </w:hyperlink>
        </w:p>
        <w:p w14:paraId="4251FEE9" w14:textId="085A089F" w:rsidR="0002745C" w:rsidRPr="0002745C" w:rsidRDefault="007C2F52">
          <w:pPr>
            <w:pStyle w:val="TOC2"/>
            <w:tabs>
              <w:tab w:val="right" w:leader="dot" w:pos="9016"/>
            </w:tabs>
            <w:rPr>
              <w:rFonts w:ascii="Kings Caslon Text" w:hAnsi="Kings Caslon Text" w:cs="Arial"/>
              <w:sz w:val="24"/>
              <w:szCs w:val="24"/>
            </w:rPr>
          </w:pPr>
          <w:hyperlink w:anchor="_Toc111634215" w:history="1">
            <w:r w:rsidR="0002745C" w:rsidRPr="0002745C">
              <w:rPr>
                <w:rFonts w:ascii="Kings Caslon Text" w:hAnsi="Kings Caslon Text" w:cs="Arial"/>
                <w:sz w:val="24"/>
                <w:szCs w:val="24"/>
              </w:rPr>
              <w:t>Band power and Transfer learning</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_Toc111634215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14</w:t>
            </w:r>
            <w:r w:rsidR="0002745C" w:rsidRPr="0002745C">
              <w:rPr>
                <w:rFonts w:ascii="Kings Caslon Text" w:hAnsi="Kings Caslon Text" w:cs="Arial"/>
                <w:webHidden/>
                <w:sz w:val="24"/>
                <w:szCs w:val="24"/>
              </w:rPr>
              <w:fldChar w:fldCharType="end"/>
            </w:r>
          </w:hyperlink>
        </w:p>
        <w:p w14:paraId="5EACF86D" w14:textId="6DCD55CF" w:rsidR="0002745C" w:rsidRPr="0002745C" w:rsidRDefault="007C2F52">
          <w:pPr>
            <w:pStyle w:val="TOC1"/>
            <w:tabs>
              <w:tab w:val="right" w:leader="dot" w:pos="9016"/>
            </w:tabs>
            <w:rPr>
              <w:rFonts w:ascii="Kings Caslon Text" w:hAnsi="Kings Caslon Text" w:cs="Arial"/>
              <w:sz w:val="24"/>
              <w:szCs w:val="24"/>
            </w:rPr>
          </w:pPr>
          <w:hyperlink w:anchor="_Toc111634216" w:history="1">
            <w:r w:rsidR="0002745C" w:rsidRPr="0002745C">
              <w:rPr>
                <w:rFonts w:ascii="Kings Caslon Text" w:hAnsi="Kings Caslon Text" w:cs="Arial"/>
                <w:sz w:val="24"/>
                <w:szCs w:val="24"/>
              </w:rPr>
              <w:t>Materials and Methods</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_Toc111634216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17</w:t>
            </w:r>
            <w:r w:rsidR="0002745C" w:rsidRPr="0002745C">
              <w:rPr>
                <w:rFonts w:ascii="Kings Caslon Text" w:hAnsi="Kings Caslon Text" w:cs="Arial"/>
                <w:webHidden/>
                <w:sz w:val="24"/>
                <w:szCs w:val="24"/>
              </w:rPr>
              <w:fldChar w:fldCharType="end"/>
            </w:r>
          </w:hyperlink>
        </w:p>
        <w:p w14:paraId="2CC347E3" w14:textId="13428FA6" w:rsidR="0002745C" w:rsidRPr="0002745C" w:rsidRDefault="007C2F52">
          <w:pPr>
            <w:pStyle w:val="TOC2"/>
            <w:tabs>
              <w:tab w:val="right" w:leader="dot" w:pos="9016"/>
            </w:tabs>
            <w:rPr>
              <w:rFonts w:ascii="Kings Caslon Text" w:hAnsi="Kings Caslon Text" w:cs="Arial"/>
              <w:sz w:val="24"/>
              <w:szCs w:val="24"/>
            </w:rPr>
          </w:pPr>
          <w:hyperlink w:anchor="_Toc111634217" w:history="1">
            <w:r w:rsidR="0002745C" w:rsidRPr="0002745C">
              <w:rPr>
                <w:rFonts w:ascii="Kings Caslon Text" w:hAnsi="Kings Caslon Text" w:cs="Arial"/>
                <w:sz w:val="24"/>
                <w:szCs w:val="24"/>
              </w:rPr>
              <w:t>Dataset</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_Toc111634217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17</w:t>
            </w:r>
            <w:r w:rsidR="0002745C" w:rsidRPr="0002745C">
              <w:rPr>
                <w:rFonts w:ascii="Kings Caslon Text" w:hAnsi="Kings Caslon Text" w:cs="Arial"/>
                <w:webHidden/>
                <w:sz w:val="24"/>
                <w:szCs w:val="24"/>
              </w:rPr>
              <w:fldChar w:fldCharType="end"/>
            </w:r>
          </w:hyperlink>
        </w:p>
        <w:p w14:paraId="5AA9A495" w14:textId="5E51E02A" w:rsidR="0002745C" w:rsidRPr="0002745C" w:rsidRDefault="007C2F52">
          <w:pPr>
            <w:pStyle w:val="TOC2"/>
            <w:tabs>
              <w:tab w:val="right" w:leader="dot" w:pos="9016"/>
            </w:tabs>
            <w:rPr>
              <w:rFonts w:ascii="Kings Caslon Text" w:hAnsi="Kings Caslon Text" w:cs="Arial"/>
              <w:sz w:val="24"/>
              <w:szCs w:val="24"/>
            </w:rPr>
          </w:pPr>
          <w:hyperlink w:anchor="_Toc111634218" w:history="1">
            <w:r w:rsidR="0002745C" w:rsidRPr="0002745C">
              <w:rPr>
                <w:rFonts w:ascii="Kings Caslon Text" w:hAnsi="Kings Caslon Text" w:cs="Arial"/>
                <w:sz w:val="24"/>
                <w:szCs w:val="24"/>
              </w:rPr>
              <w:t>Power spectrum extraction</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_Toc111634218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18</w:t>
            </w:r>
            <w:r w:rsidR="0002745C" w:rsidRPr="0002745C">
              <w:rPr>
                <w:rFonts w:ascii="Kings Caslon Text" w:hAnsi="Kings Caslon Text" w:cs="Arial"/>
                <w:webHidden/>
                <w:sz w:val="24"/>
                <w:szCs w:val="24"/>
              </w:rPr>
              <w:fldChar w:fldCharType="end"/>
            </w:r>
          </w:hyperlink>
        </w:p>
        <w:p w14:paraId="391BCF28" w14:textId="7BDB0167" w:rsidR="0002745C" w:rsidRPr="0002745C" w:rsidRDefault="007C2F52">
          <w:pPr>
            <w:pStyle w:val="TOC2"/>
            <w:tabs>
              <w:tab w:val="right" w:leader="dot" w:pos="9016"/>
            </w:tabs>
            <w:rPr>
              <w:rFonts w:ascii="Kings Caslon Text" w:hAnsi="Kings Caslon Text" w:cs="Arial"/>
              <w:sz w:val="24"/>
              <w:szCs w:val="24"/>
            </w:rPr>
          </w:pPr>
          <w:hyperlink w:anchor="_Toc111634219" w:history="1">
            <w:r w:rsidR="0002745C" w:rsidRPr="0002745C">
              <w:rPr>
                <w:rFonts w:ascii="Kings Caslon Text" w:hAnsi="Kings Caslon Text" w:cs="Arial"/>
                <w:sz w:val="24"/>
                <w:szCs w:val="24"/>
              </w:rPr>
              <w:t>Neural Network architecture</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_Toc111634219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19</w:t>
            </w:r>
            <w:r w:rsidR="0002745C" w:rsidRPr="0002745C">
              <w:rPr>
                <w:rFonts w:ascii="Kings Caslon Text" w:hAnsi="Kings Caslon Text" w:cs="Arial"/>
                <w:webHidden/>
                <w:sz w:val="24"/>
                <w:szCs w:val="24"/>
              </w:rPr>
              <w:fldChar w:fldCharType="end"/>
            </w:r>
          </w:hyperlink>
        </w:p>
        <w:p w14:paraId="7AE70200" w14:textId="625CDC1B" w:rsidR="0002745C" w:rsidRPr="0002745C" w:rsidRDefault="007C2F52">
          <w:pPr>
            <w:pStyle w:val="TOC2"/>
            <w:tabs>
              <w:tab w:val="right" w:leader="dot" w:pos="9016"/>
            </w:tabs>
            <w:rPr>
              <w:rFonts w:ascii="Kings Caslon Text" w:hAnsi="Kings Caslon Text" w:cs="Arial"/>
              <w:sz w:val="24"/>
              <w:szCs w:val="24"/>
            </w:rPr>
          </w:pPr>
          <w:hyperlink w:anchor="_Toc111634220" w:history="1">
            <w:r w:rsidR="0002745C" w:rsidRPr="0002745C">
              <w:rPr>
                <w:rFonts w:ascii="Kings Caslon Text" w:hAnsi="Kings Caslon Text" w:cs="Arial"/>
                <w:sz w:val="24"/>
                <w:szCs w:val="24"/>
              </w:rPr>
              <w:t>Model training and testing</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_Toc111634220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24</w:t>
            </w:r>
            <w:r w:rsidR="0002745C" w:rsidRPr="0002745C">
              <w:rPr>
                <w:rFonts w:ascii="Kings Caslon Text" w:hAnsi="Kings Caslon Text" w:cs="Arial"/>
                <w:webHidden/>
                <w:sz w:val="24"/>
                <w:szCs w:val="24"/>
              </w:rPr>
              <w:fldChar w:fldCharType="end"/>
            </w:r>
          </w:hyperlink>
        </w:p>
        <w:p w14:paraId="0B44BD5A" w14:textId="0FE4AFA5" w:rsidR="0002745C" w:rsidRPr="0002745C" w:rsidRDefault="007C2F52">
          <w:pPr>
            <w:pStyle w:val="TOC1"/>
            <w:tabs>
              <w:tab w:val="right" w:leader="dot" w:pos="9016"/>
            </w:tabs>
            <w:rPr>
              <w:rFonts w:ascii="Kings Caslon Text" w:hAnsi="Kings Caslon Text" w:cs="Arial"/>
              <w:sz w:val="24"/>
              <w:szCs w:val="24"/>
            </w:rPr>
          </w:pPr>
          <w:hyperlink w:anchor="_Toc111634221" w:history="1">
            <w:r w:rsidR="0002745C" w:rsidRPr="0002745C">
              <w:rPr>
                <w:rFonts w:ascii="Kings Caslon Text" w:hAnsi="Kings Caslon Text" w:cs="Arial"/>
                <w:sz w:val="24"/>
                <w:szCs w:val="24"/>
              </w:rPr>
              <w:t>Result</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_Toc111634221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26</w:t>
            </w:r>
            <w:r w:rsidR="0002745C" w:rsidRPr="0002745C">
              <w:rPr>
                <w:rFonts w:ascii="Kings Caslon Text" w:hAnsi="Kings Caslon Text" w:cs="Arial"/>
                <w:webHidden/>
                <w:sz w:val="24"/>
                <w:szCs w:val="24"/>
              </w:rPr>
              <w:fldChar w:fldCharType="end"/>
            </w:r>
          </w:hyperlink>
        </w:p>
        <w:p w14:paraId="6720E934" w14:textId="51D1084E" w:rsidR="0002745C" w:rsidRPr="0002745C" w:rsidRDefault="007C2F52">
          <w:pPr>
            <w:pStyle w:val="TOC2"/>
            <w:tabs>
              <w:tab w:val="right" w:leader="dot" w:pos="9016"/>
            </w:tabs>
            <w:rPr>
              <w:rFonts w:ascii="Kings Caslon Text" w:hAnsi="Kings Caslon Text" w:cs="Arial"/>
              <w:sz w:val="24"/>
              <w:szCs w:val="24"/>
            </w:rPr>
          </w:pPr>
          <w:hyperlink w:anchor="_Toc111634222" w:history="1">
            <w:r w:rsidR="0002745C" w:rsidRPr="0002745C">
              <w:rPr>
                <w:rFonts w:ascii="Kings Caslon Text" w:hAnsi="Kings Caslon Text" w:cs="Arial"/>
                <w:sz w:val="24"/>
                <w:szCs w:val="24"/>
              </w:rPr>
              <w:t>Topographical map</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_Toc111634222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26</w:t>
            </w:r>
            <w:r w:rsidR="0002745C" w:rsidRPr="0002745C">
              <w:rPr>
                <w:rFonts w:ascii="Kings Caslon Text" w:hAnsi="Kings Caslon Text" w:cs="Arial"/>
                <w:webHidden/>
                <w:sz w:val="24"/>
                <w:szCs w:val="24"/>
              </w:rPr>
              <w:fldChar w:fldCharType="end"/>
            </w:r>
          </w:hyperlink>
        </w:p>
        <w:p w14:paraId="749F62FA" w14:textId="4D164AF0" w:rsidR="0002745C" w:rsidRPr="0002745C" w:rsidRDefault="007C2F52">
          <w:pPr>
            <w:pStyle w:val="TOC2"/>
            <w:tabs>
              <w:tab w:val="right" w:leader="dot" w:pos="9016"/>
            </w:tabs>
            <w:rPr>
              <w:rFonts w:ascii="Kings Caslon Text" w:hAnsi="Kings Caslon Text" w:cs="Arial"/>
              <w:sz w:val="24"/>
              <w:szCs w:val="24"/>
            </w:rPr>
          </w:pPr>
          <w:hyperlink w:anchor="_Toc111634223" w:history="1">
            <w:r w:rsidR="0002745C" w:rsidRPr="0002745C">
              <w:rPr>
                <w:rFonts w:ascii="Kings Caslon Text" w:hAnsi="Kings Caslon Text" w:cs="Arial"/>
                <w:sz w:val="24"/>
                <w:szCs w:val="24"/>
              </w:rPr>
              <w:t>Power spectrum</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_Toc111634223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27</w:t>
            </w:r>
            <w:r w:rsidR="0002745C" w:rsidRPr="0002745C">
              <w:rPr>
                <w:rFonts w:ascii="Kings Caslon Text" w:hAnsi="Kings Caslon Text" w:cs="Arial"/>
                <w:webHidden/>
                <w:sz w:val="24"/>
                <w:szCs w:val="24"/>
              </w:rPr>
              <w:fldChar w:fldCharType="end"/>
            </w:r>
          </w:hyperlink>
        </w:p>
        <w:p w14:paraId="21A51106" w14:textId="57618A71" w:rsidR="0002745C" w:rsidRPr="0002745C" w:rsidRDefault="007C2F52">
          <w:pPr>
            <w:pStyle w:val="TOC2"/>
            <w:tabs>
              <w:tab w:val="right" w:leader="dot" w:pos="9016"/>
            </w:tabs>
            <w:rPr>
              <w:rFonts w:ascii="Kings Caslon Text" w:hAnsi="Kings Caslon Text" w:cs="Arial"/>
              <w:sz w:val="24"/>
              <w:szCs w:val="24"/>
            </w:rPr>
          </w:pPr>
          <w:hyperlink w:anchor="_Toc111634224" w:history="1">
            <w:r w:rsidR="0002745C" w:rsidRPr="0002745C">
              <w:rPr>
                <w:rFonts w:ascii="Kings Caslon Text" w:hAnsi="Kings Caslon Text" w:cs="Arial"/>
                <w:sz w:val="24"/>
                <w:szCs w:val="24"/>
              </w:rPr>
              <w:t>Classification of multiple brain states reactivations</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_Toc111634224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28</w:t>
            </w:r>
            <w:r w:rsidR="0002745C" w:rsidRPr="0002745C">
              <w:rPr>
                <w:rFonts w:ascii="Kings Caslon Text" w:hAnsi="Kings Caslon Text" w:cs="Arial"/>
                <w:webHidden/>
                <w:sz w:val="24"/>
                <w:szCs w:val="24"/>
              </w:rPr>
              <w:fldChar w:fldCharType="end"/>
            </w:r>
          </w:hyperlink>
        </w:p>
        <w:p w14:paraId="548AE4ED" w14:textId="62DEE00F" w:rsidR="0002745C" w:rsidRPr="0002745C" w:rsidRDefault="007C2F52">
          <w:pPr>
            <w:pStyle w:val="TOC1"/>
            <w:tabs>
              <w:tab w:val="right" w:leader="dot" w:pos="9016"/>
            </w:tabs>
            <w:rPr>
              <w:rFonts w:ascii="Kings Caslon Text" w:hAnsi="Kings Caslon Text" w:cs="Arial"/>
              <w:sz w:val="24"/>
              <w:szCs w:val="24"/>
            </w:rPr>
          </w:pPr>
          <w:hyperlink w:anchor="_Toc111634225" w:history="1">
            <w:r w:rsidR="0002745C" w:rsidRPr="0002745C">
              <w:rPr>
                <w:rFonts w:ascii="Kings Caslon Text" w:hAnsi="Kings Caslon Text" w:cs="Arial"/>
                <w:sz w:val="24"/>
                <w:szCs w:val="24"/>
              </w:rPr>
              <w:t>Discussion</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_Toc111634225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32</w:t>
            </w:r>
            <w:r w:rsidR="0002745C" w:rsidRPr="0002745C">
              <w:rPr>
                <w:rFonts w:ascii="Kings Caslon Text" w:hAnsi="Kings Caslon Text" w:cs="Arial"/>
                <w:webHidden/>
                <w:sz w:val="24"/>
                <w:szCs w:val="24"/>
              </w:rPr>
              <w:fldChar w:fldCharType="end"/>
            </w:r>
          </w:hyperlink>
        </w:p>
        <w:p w14:paraId="6F7D3874" w14:textId="069DD56B" w:rsidR="0002745C" w:rsidRPr="0002745C" w:rsidRDefault="007C2F52">
          <w:pPr>
            <w:pStyle w:val="TOC1"/>
            <w:tabs>
              <w:tab w:val="right" w:leader="dot" w:pos="9016"/>
            </w:tabs>
            <w:rPr>
              <w:rFonts w:ascii="Kings Caslon Text" w:hAnsi="Kings Caslon Text" w:cs="Arial"/>
              <w:sz w:val="24"/>
              <w:szCs w:val="24"/>
            </w:rPr>
          </w:pPr>
          <w:hyperlink w:anchor="_Toc111634226" w:history="1">
            <w:r w:rsidR="0002745C" w:rsidRPr="0002745C">
              <w:rPr>
                <w:rFonts w:ascii="Kings Caslon Text" w:hAnsi="Kings Caslon Text" w:cs="Arial"/>
                <w:sz w:val="24"/>
                <w:szCs w:val="24"/>
              </w:rPr>
              <w:t>Reference</w:t>
            </w:r>
            <w:r w:rsidR="0002745C" w:rsidRPr="0002745C">
              <w:rPr>
                <w:rFonts w:ascii="Kings Caslon Text" w:hAnsi="Kings Caslon Text" w:cs="Arial"/>
                <w:webHidden/>
                <w:sz w:val="24"/>
                <w:szCs w:val="24"/>
              </w:rPr>
              <w:tab/>
            </w:r>
            <w:r w:rsidR="0002745C" w:rsidRPr="0002745C">
              <w:rPr>
                <w:rFonts w:ascii="Kings Caslon Text" w:hAnsi="Kings Caslon Text" w:cs="Arial"/>
                <w:webHidden/>
                <w:sz w:val="24"/>
                <w:szCs w:val="24"/>
              </w:rPr>
              <w:fldChar w:fldCharType="begin"/>
            </w:r>
            <w:r w:rsidR="0002745C" w:rsidRPr="0002745C">
              <w:rPr>
                <w:rFonts w:ascii="Kings Caslon Text" w:hAnsi="Kings Caslon Text" w:cs="Arial"/>
                <w:webHidden/>
                <w:sz w:val="24"/>
                <w:szCs w:val="24"/>
              </w:rPr>
              <w:instrText xml:space="preserve"> PAGEREF _Toc111634226 \h </w:instrText>
            </w:r>
            <w:r w:rsidR="0002745C" w:rsidRPr="0002745C">
              <w:rPr>
                <w:rFonts w:ascii="Kings Caslon Text" w:hAnsi="Kings Caslon Text" w:cs="Arial"/>
                <w:webHidden/>
                <w:sz w:val="24"/>
                <w:szCs w:val="24"/>
              </w:rPr>
            </w:r>
            <w:r w:rsidR="0002745C" w:rsidRPr="0002745C">
              <w:rPr>
                <w:rFonts w:ascii="Kings Caslon Text" w:hAnsi="Kings Caslon Text" w:cs="Arial"/>
                <w:webHidden/>
                <w:sz w:val="24"/>
                <w:szCs w:val="24"/>
              </w:rPr>
              <w:fldChar w:fldCharType="separate"/>
            </w:r>
            <w:r w:rsidR="0002745C" w:rsidRPr="0002745C">
              <w:rPr>
                <w:rFonts w:ascii="Kings Caslon Text" w:hAnsi="Kings Caslon Text" w:cs="Arial"/>
                <w:webHidden/>
                <w:sz w:val="24"/>
                <w:szCs w:val="24"/>
              </w:rPr>
              <w:t>39</w:t>
            </w:r>
            <w:r w:rsidR="0002745C" w:rsidRPr="0002745C">
              <w:rPr>
                <w:rFonts w:ascii="Kings Caslon Text" w:hAnsi="Kings Caslon Text" w:cs="Arial"/>
                <w:webHidden/>
                <w:sz w:val="24"/>
                <w:szCs w:val="24"/>
              </w:rPr>
              <w:fldChar w:fldCharType="end"/>
            </w:r>
          </w:hyperlink>
        </w:p>
        <w:p w14:paraId="0DB2167B" w14:textId="4287B4F9" w:rsidR="009D3801" w:rsidRDefault="009D3801">
          <w:r w:rsidRPr="009D3801">
            <w:rPr>
              <w:rFonts w:ascii="Kings Caslon Text" w:hAnsi="Kings Caslon Text" w:cs="Arial"/>
              <w:sz w:val="24"/>
              <w:szCs w:val="24"/>
            </w:rPr>
            <w:fldChar w:fldCharType="end"/>
          </w:r>
        </w:p>
      </w:sdtContent>
    </w:sdt>
    <w:p w14:paraId="49DDBA45" w14:textId="4D2498D6" w:rsidR="00E03B41" w:rsidRDefault="00E03B41" w:rsidP="00242962">
      <w:pPr>
        <w:spacing w:line="480" w:lineRule="auto"/>
        <w:rPr>
          <w:rFonts w:ascii="Kings Caslon Text" w:hAnsi="Kings Caslon Text" w:cs="Arial"/>
          <w:sz w:val="32"/>
          <w:szCs w:val="32"/>
        </w:rPr>
      </w:pPr>
    </w:p>
    <w:p w14:paraId="10083498" w14:textId="3E9C738A" w:rsidR="009D3801" w:rsidRDefault="009D3801" w:rsidP="00242962">
      <w:pPr>
        <w:spacing w:line="480" w:lineRule="auto"/>
        <w:rPr>
          <w:rFonts w:ascii="Kings Caslon Text" w:hAnsi="Kings Caslon Text" w:cs="Arial"/>
          <w:sz w:val="32"/>
          <w:szCs w:val="32"/>
        </w:rPr>
      </w:pPr>
    </w:p>
    <w:p w14:paraId="1309471C" w14:textId="63FC692C" w:rsidR="009D3801" w:rsidRDefault="009D3801" w:rsidP="00242962">
      <w:pPr>
        <w:spacing w:line="480" w:lineRule="auto"/>
        <w:rPr>
          <w:rFonts w:ascii="Kings Caslon Text" w:hAnsi="Kings Caslon Text" w:cs="Arial"/>
          <w:sz w:val="32"/>
          <w:szCs w:val="32"/>
        </w:rPr>
      </w:pPr>
    </w:p>
    <w:p w14:paraId="4FA6B474" w14:textId="77777777" w:rsidR="0002745C" w:rsidRDefault="0002745C" w:rsidP="00687AEA">
      <w:pPr>
        <w:pStyle w:val="1"/>
      </w:pPr>
      <w:bookmarkStart w:id="0" w:name="_Toc111634208"/>
    </w:p>
    <w:p w14:paraId="4094737E" w14:textId="0F126483" w:rsidR="008B14A0" w:rsidRPr="003705A5" w:rsidRDefault="00B15C33" w:rsidP="00687AEA">
      <w:pPr>
        <w:pStyle w:val="1"/>
      </w:pPr>
      <w:r w:rsidRPr="003705A5">
        <w:lastRenderedPageBreak/>
        <w:t>Abbreviations</w:t>
      </w:r>
      <w:bookmarkEnd w:id="0"/>
      <w:r w:rsidR="008B14A0" w:rsidRPr="003705A5">
        <w:t xml:space="preserve"> </w:t>
      </w:r>
    </w:p>
    <w:p w14:paraId="360DBF43" w14:textId="31AC2A65" w:rsidR="00BE14C3" w:rsidRPr="00BE14C3" w:rsidRDefault="00BE14C3" w:rsidP="00242962">
      <w:pPr>
        <w:spacing w:line="480" w:lineRule="auto"/>
        <w:rPr>
          <w:rFonts w:ascii="Kings Caslon Text" w:hAnsi="Kings Caslon Text" w:cs="Arial"/>
          <w:sz w:val="24"/>
          <w:szCs w:val="24"/>
        </w:rPr>
      </w:pPr>
      <w:r>
        <w:rPr>
          <w:rFonts w:ascii="Kings Caslon Text" w:hAnsi="Kings Caslon Text" w:cs="Arial"/>
          <w:sz w:val="24"/>
          <w:szCs w:val="24"/>
        </w:rPr>
        <w:t>CBAM</w:t>
      </w:r>
      <w:r>
        <w:rPr>
          <w:rFonts w:ascii="Kings Caslon Text" w:hAnsi="Kings Caslon Text" w:cs="Arial"/>
          <w:sz w:val="24"/>
          <w:szCs w:val="24"/>
        </w:rPr>
        <w:tab/>
      </w:r>
      <w:r>
        <w:rPr>
          <w:rFonts w:ascii="Kings Caslon Text" w:hAnsi="Kings Caslon Text" w:cs="Arial"/>
          <w:sz w:val="24"/>
          <w:szCs w:val="24"/>
        </w:rPr>
        <w:tab/>
      </w:r>
      <w:r w:rsidRPr="00403148">
        <w:rPr>
          <w:rFonts w:ascii="Kings Caslon Text" w:hAnsi="Kings Caslon Text" w:cs="Arial"/>
          <w:sz w:val="24"/>
          <w:szCs w:val="24"/>
        </w:rPr>
        <w:t xml:space="preserve">Convolutional </w:t>
      </w:r>
      <w:r>
        <w:rPr>
          <w:rFonts w:ascii="Kings Caslon Text" w:hAnsi="Kings Caslon Text" w:cs="Arial"/>
          <w:sz w:val="24"/>
          <w:szCs w:val="24"/>
        </w:rPr>
        <w:t>b</w:t>
      </w:r>
      <w:r w:rsidRPr="00403148">
        <w:rPr>
          <w:rFonts w:ascii="Kings Caslon Text" w:hAnsi="Kings Caslon Text" w:cs="Arial"/>
          <w:sz w:val="24"/>
          <w:szCs w:val="24"/>
        </w:rPr>
        <w:t xml:space="preserve">lock </w:t>
      </w:r>
      <w:r>
        <w:rPr>
          <w:rFonts w:ascii="Kings Caslon Text" w:hAnsi="Kings Caslon Text" w:cs="Arial"/>
          <w:sz w:val="24"/>
          <w:szCs w:val="24"/>
        </w:rPr>
        <w:t>a</w:t>
      </w:r>
      <w:r w:rsidRPr="00403148">
        <w:rPr>
          <w:rFonts w:ascii="Kings Caslon Text" w:hAnsi="Kings Caslon Text" w:cs="Arial"/>
          <w:sz w:val="24"/>
          <w:szCs w:val="24"/>
        </w:rPr>
        <w:t xml:space="preserve">ttention </w:t>
      </w:r>
      <w:r>
        <w:rPr>
          <w:rFonts w:ascii="Kings Caslon Text" w:hAnsi="Kings Caslon Text" w:cs="Arial"/>
          <w:sz w:val="24"/>
          <w:szCs w:val="24"/>
        </w:rPr>
        <w:t>m</w:t>
      </w:r>
      <w:r w:rsidRPr="00403148">
        <w:rPr>
          <w:rFonts w:ascii="Kings Caslon Text" w:hAnsi="Kings Caslon Text" w:cs="Arial"/>
          <w:sz w:val="24"/>
          <w:szCs w:val="24"/>
        </w:rPr>
        <w:t>odule</w:t>
      </w:r>
    </w:p>
    <w:p w14:paraId="61D5AD06" w14:textId="09402DD7" w:rsidR="003E41F8" w:rsidRDefault="000821DB" w:rsidP="00242962">
      <w:pPr>
        <w:spacing w:line="480" w:lineRule="auto"/>
        <w:rPr>
          <w:rFonts w:ascii="Kings Caslon Text" w:hAnsi="Kings Caslon Text" w:cs="Arial"/>
          <w:sz w:val="24"/>
          <w:szCs w:val="24"/>
        </w:rPr>
      </w:pPr>
      <w:r>
        <w:rPr>
          <w:rFonts w:ascii="Kings Caslon Text" w:hAnsi="Kings Caslon Text" w:cs="Arial"/>
          <w:sz w:val="24"/>
          <w:szCs w:val="24"/>
        </w:rPr>
        <w:t>CNN</w:t>
      </w:r>
      <w:r>
        <w:rPr>
          <w:rFonts w:ascii="Kings Caslon Text" w:hAnsi="Kings Caslon Text" w:cs="Arial"/>
          <w:sz w:val="24"/>
          <w:szCs w:val="24"/>
        </w:rPr>
        <w:tab/>
      </w:r>
      <w:r>
        <w:rPr>
          <w:rFonts w:ascii="Kings Caslon Text" w:hAnsi="Kings Caslon Text" w:cs="Arial"/>
          <w:sz w:val="24"/>
          <w:szCs w:val="24"/>
        </w:rPr>
        <w:tab/>
        <w:t>Convolutional neural network</w:t>
      </w:r>
    </w:p>
    <w:p w14:paraId="7E2B4CAC" w14:textId="07C6EF21" w:rsidR="00F57223" w:rsidRPr="003E41F8" w:rsidRDefault="00F57223" w:rsidP="00242962">
      <w:pPr>
        <w:spacing w:line="480" w:lineRule="auto"/>
        <w:rPr>
          <w:rFonts w:ascii="Kings Caslon Text" w:hAnsi="Kings Caslon Text" w:cs="Arial"/>
          <w:sz w:val="24"/>
          <w:szCs w:val="24"/>
        </w:rPr>
      </w:pPr>
      <w:proofErr w:type="spellStart"/>
      <w:r>
        <w:rPr>
          <w:rFonts w:ascii="Kings Caslon Text" w:hAnsi="Kings Caslon Text" w:cs="Arial"/>
          <w:sz w:val="24"/>
          <w:szCs w:val="24"/>
        </w:rPr>
        <w:t>ECoG</w:t>
      </w:r>
      <w:proofErr w:type="spellEnd"/>
      <w:r>
        <w:rPr>
          <w:rFonts w:ascii="Kings Caslon Text" w:hAnsi="Kings Caslon Text" w:cs="Arial"/>
          <w:sz w:val="24"/>
          <w:szCs w:val="24"/>
        </w:rPr>
        <w:tab/>
      </w:r>
      <w:r>
        <w:rPr>
          <w:rFonts w:ascii="Kings Caslon Text" w:hAnsi="Kings Caslon Text" w:cs="Arial"/>
          <w:sz w:val="24"/>
          <w:szCs w:val="24"/>
        </w:rPr>
        <w:tab/>
      </w:r>
      <w:r w:rsidRPr="00C859CE">
        <w:rPr>
          <w:rFonts w:ascii="Kings Caslon Text" w:hAnsi="Kings Caslon Text" w:cs="Arial"/>
          <w:sz w:val="24"/>
          <w:szCs w:val="24"/>
        </w:rPr>
        <w:t>Electrocorticography</w:t>
      </w:r>
    </w:p>
    <w:p w14:paraId="2DCA6B7C" w14:textId="446A7C00" w:rsidR="00B15C33" w:rsidRDefault="00B15C33" w:rsidP="00242962">
      <w:pPr>
        <w:spacing w:line="480" w:lineRule="auto"/>
        <w:rPr>
          <w:rFonts w:ascii="Kings Caslon Text" w:hAnsi="Kings Caslon Text" w:cs="Arial"/>
          <w:sz w:val="24"/>
          <w:szCs w:val="24"/>
        </w:rPr>
      </w:pPr>
      <w:r>
        <w:rPr>
          <w:rFonts w:ascii="Kings Caslon Text" w:hAnsi="Kings Caslon Text" w:cs="Arial"/>
          <w:sz w:val="24"/>
          <w:szCs w:val="24"/>
        </w:rPr>
        <w:t>EEG</w:t>
      </w:r>
      <w:r>
        <w:rPr>
          <w:rFonts w:ascii="Kings Caslon Text" w:hAnsi="Kings Caslon Text" w:cs="Arial"/>
          <w:sz w:val="24"/>
          <w:szCs w:val="24"/>
        </w:rPr>
        <w:tab/>
      </w:r>
      <w:r>
        <w:rPr>
          <w:rFonts w:ascii="Kings Caslon Text" w:hAnsi="Kings Caslon Text" w:cs="Arial"/>
          <w:sz w:val="24"/>
          <w:szCs w:val="24"/>
        </w:rPr>
        <w:tab/>
        <w:t>E</w:t>
      </w:r>
      <w:r w:rsidRPr="00F768FF">
        <w:rPr>
          <w:rFonts w:ascii="Kings Caslon Text" w:hAnsi="Kings Caslon Text" w:cs="Arial"/>
          <w:sz w:val="24"/>
          <w:szCs w:val="24"/>
        </w:rPr>
        <w:t>lectroencephalography</w:t>
      </w:r>
    </w:p>
    <w:p w14:paraId="4423E35E" w14:textId="324A1695" w:rsidR="00AC2D15" w:rsidRDefault="00AC2D15" w:rsidP="00242962">
      <w:pPr>
        <w:spacing w:line="480" w:lineRule="auto"/>
        <w:rPr>
          <w:rFonts w:ascii="Kings Caslon Text" w:hAnsi="Kings Caslon Text" w:cs="Arial"/>
          <w:sz w:val="24"/>
          <w:szCs w:val="24"/>
        </w:rPr>
      </w:pPr>
      <w:r>
        <w:rPr>
          <w:rFonts w:ascii="Kings Caslon Text" w:hAnsi="Kings Caslon Text" w:cs="Arial"/>
          <w:sz w:val="24"/>
          <w:szCs w:val="24"/>
        </w:rPr>
        <w:t>ICA</w:t>
      </w:r>
      <w:r>
        <w:rPr>
          <w:rFonts w:ascii="Kings Caslon Text" w:hAnsi="Kings Caslon Text" w:cs="Arial"/>
          <w:sz w:val="24"/>
          <w:szCs w:val="24"/>
        </w:rPr>
        <w:tab/>
      </w:r>
      <w:r>
        <w:rPr>
          <w:rFonts w:ascii="Kings Caslon Text" w:hAnsi="Kings Caslon Text" w:cs="Arial"/>
          <w:sz w:val="24"/>
          <w:szCs w:val="24"/>
        </w:rPr>
        <w:tab/>
      </w:r>
      <w:r w:rsidRPr="00AC2D15">
        <w:rPr>
          <w:rFonts w:ascii="Kings Caslon Text" w:hAnsi="Kings Caslon Text" w:cs="Arial"/>
          <w:sz w:val="24"/>
          <w:szCs w:val="24"/>
        </w:rPr>
        <w:t>Independent Components Analysis</w:t>
      </w:r>
    </w:p>
    <w:p w14:paraId="6D30736D" w14:textId="2B71547D" w:rsidR="00C52656" w:rsidRDefault="00C52656" w:rsidP="00242962">
      <w:pPr>
        <w:spacing w:line="480" w:lineRule="auto"/>
        <w:rPr>
          <w:rFonts w:ascii="Kings Caslon Text" w:hAnsi="Kings Caslon Text" w:cs="Arial"/>
          <w:sz w:val="24"/>
          <w:szCs w:val="24"/>
        </w:rPr>
      </w:pPr>
      <w:r w:rsidRPr="00B15C33">
        <w:rPr>
          <w:rFonts w:ascii="Kings Caslon Text" w:hAnsi="Kings Caslon Text" w:cs="Arial"/>
          <w:sz w:val="24"/>
          <w:szCs w:val="24"/>
        </w:rPr>
        <w:t>MEG</w:t>
      </w:r>
      <w:r>
        <w:rPr>
          <w:rFonts w:ascii="Kings Caslon Text" w:hAnsi="Kings Caslon Text" w:cs="Arial"/>
          <w:sz w:val="24"/>
          <w:szCs w:val="24"/>
        </w:rPr>
        <w:tab/>
      </w:r>
      <w:r>
        <w:rPr>
          <w:rFonts w:ascii="Kings Caslon Text" w:hAnsi="Kings Caslon Text" w:cs="Arial"/>
          <w:sz w:val="24"/>
          <w:szCs w:val="24"/>
        </w:rPr>
        <w:tab/>
        <w:t>M</w:t>
      </w:r>
      <w:r w:rsidRPr="0013066B">
        <w:rPr>
          <w:rFonts w:ascii="Kings Caslon Text" w:hAnsi="Kings Caslon Text" w:cs="Arial"/>
          <w:sz w:val="24"/>
          <w:szCs w:val="24"/>
        </w:rPr>
        <w:t>agnetoencephalography</w:t>
      </w:r>
    </w:p>
    <w:p w14:paraId="35C303BF" w14:textId="31885004" w:rsidR="00275344" w:rsidRDefault="00275344" w:rsidP="00242962">
      <w:pPr>
        <w:spacing w:line="480" w:lineRule="auto"/>
        <w:rPr>
          <w:rFonts w:ascii="Kings Caslon Text" w:hAnsi="Kings Caslon Text" w:cs="Arial"/>
          <w:sz w:val="24"/>
          <w:szCs w:val="24"/>
        </w:rPr>
      </w:pPr>
      <w:r>
        <w:rPr>
          <w:rFonts w:ascii="Kings Caslon Text" w:hAnsi="Kings Caslon Text" w:cs="Arial"/>
          <w:sz w:val="24"/>
          <w:szCs w:val="24"/>
        </w:rPr>
        <w:t>MLP</w:t>
      </w:r>
      <w:r>
        <w:rPr>
          <w:rFonts w:ascii="Kings Caslon Text" w:hAnsi="Kings Caslon Text" w:cs="Arial"/>
          <w:sz w:val="24"/>
          <w:szCs w:val="24"/>
        </w:rPr>
        <w:tab/>
      </w:r>
      <w:r>
        <w:rPr>
          <w:rFonts w:ascii="Kings Caslon Text" w:hAnsi="Kings Caslon Text" w:cs="Arial"/>
          <w:sz w:val="24"/>
          <w:szCs w:val="24"/>
        </w:rPr>
        <w:tab/>
      </w:r>
      <w:r w:rsidRPr="00275344">
        <w:rPr>
          <w:rFonts w:ascii="Kings Caslon Text" w:hAnsi="Kings Caslon Text" w:cs="Arial"/>
          <w:sz w:val="24"/>
          <w:szCs w:val="24"/>
        </w:rPr>
        <w:t>Multilayer perceptron</w:t>
      </w:r>
    </w:p>
    <w:p w14:paraId="490AA69E" w14:textId="1E525E31" w:rsidR="00B15C33" w:rsidRDefault="00B15C33" w:rsidP="00242962">
      <w:pPr>
        <w:spacing w:line="480" w:lineRule="auto"/>
        <w:rPr>
          <w:rFonts w:ascii="Kings Caslon Text" w:hAnsi="Kings Caslon Text" w:cs="Arial"/>
          <w:sz w:val="24"/>
          <w:szCs w:val="24"/>
        </w:rPr>
      </w:pPr>
      <w:r>
        <w:rPr>
          <w:rFonts w:ascii="Kings Caslon Text" w:hAnsi="Kings Caslon Text" w:cs="Arial"/>
          <w:sz w:val="24"/>
          <w:szCs w:val="24"/>
        </w:rPr>
        <w:t>MRI</w:t>
      </w:r>
      <w:r>
        <w:rPr>
          <w:rFonts w:ascii="Kings Caslon Text" w:hAnsi="Kings Caslon Text" w:cs="Arial"/>
          <w:sz w:val="24"/>
          <w:szCs w:val="24"/>
        </w:rPr>
        <w:tab/>
      </w:r>
      <w:r>
        <w:rPr>
          <w:rFonts w:ascii="Kings Caslon Text" w:hAnsi="Kings Caslon Text" w:cs="Arial"/>
          <w:sz w:val="24"/>
          <w:szCs w:val="24"/>
        </w:rPr>
        <w:tab/>
        <w:t>M</w:t>
      </w:r>
      <w:r w:rsidRPr="00F768FF">
        <w:rPr>
          <w:rFonts w:ascii="Kings Caslon Text" w:hAnsi="Kings Caslon Text" w:cs="Arial"/>
          <w:sz w:val="24"/>
          <w:szCs w:val="24"/>
        </w:rPr>
        <w:t>agnetic resonance imaging</w:t>
      </w:r>
    </w:p>
    <w:p w14:paraId="6B98846E" w14:textId="22BA48E0" w:rsidR="003E41F8" w:rsidRDefault="003E41F8" w:rsidP="00242962">
      <w:pPr>
        <w:spacing w:line="480" w:lineRule="auto"/>
        <w:rPr>
          <w:rFonts w:ascii="Kings Caslon Text" w:hAnsi="Kings Caslon Text" w:cs="Arial"/>
          <w:sz w:val="24"/>
          <w:szCs w:val="24"/>
        </w:rPr>
      </w:pPr>
      <w:r>
        <w:rPr>
          <w:rFonts w:ascii="Kings Caslon Text" w:hAnsi="Kings Caslon Text" w:cs="Arial"/>
          <w:sz w:val="24"/>
          <w:szCs w:val="24"/>
        </w:rPr>
        <w:t>fMRI</w:t>
      </w:r>
      <w:r>
        <w:rPr>
          <w:rFonts w:ascii="Kings Caslon Text" w:hAnsi="Kings Caslon Text" w:cs="Arial"/>
          <w:sz w:val="24"/>
          <w:szCs w:val="24"/>
        </w:rPr>
        <w:tab/>
      </w:r>
      <w:r>
        <w:rPr>
          <w:rFonts w:ascii="Kings Caslon Text" w:hAnsi="Kings Caslon Text" w:cs="Arial"/>
          <w:sz w:val="24"/>
          <w:szCs w:val="24"/>
        </w:rPr>
        <w:tab/>
        <w:t>F</w:t>
      </w:r>
      <w:r w:rsidRPr="00656D56">
        <w:rPr>
          <w:rFonts w:ascii="Kings Caslon Text" w:hAnsi="Kings Caslon Text" w:cs="Arial"/>
          <w:sz w:val="24"/>
          <w:szCs w:val="24"/>
        </w:rPr>
        <w:t>unctional magnetic resonance imaging</w:t>
      </w:r>
    </w:p>
    <w:p w14:paraId="5F8A6E0C" w14:textId="4816C3E3" w:rsidR="001F71DC" w:rsidRDefault="001F71DC" w:rsidP="00242962">
      <w:pPr>
        <w:spacing w:line="480" w:lineRule="auto"/>
        <w:rPr>
          <w:rFonts w:ascii="Kings Caslon Text" w:hAnsi="Kings Caslon Text" w:cs="Arial"/>
          <w:sz w:val="24"/>
          <w:szCs w:val="24"/>
        </w:rPr>
      </w:pPr>
      <w:r>
        <w:rPr>
          <w:rFonts w:ascii="Kings Caslon Text" w:hAnsi="Kings Caslon Text" w:cs="Arial"/>
          <w:sz w:val="24"/>
          <w:szCs w:val="24"/>
        </w:rPr>
        <w:t>FC</w:t>
      </w:r>
      <w:r>
        <w:rPr>
          <w:rFonts w:ascii="Kings Caslon Text" w:hAnsi="Kings Caslon Text" w:cs="Arial"/>
          <w:sz w:val="24"/>
          <w:szCs w:val="24"/>
        </w:rPr>
        <w:tab/>
      </w:r>
      <w:r>
        <w:rPr>
          <w:rFonts w:ascii="Kings Caslon Text" w:hAnsi="Kings Caslon Text" w:cs="Arial"/>
          <w:sz w:val="24"/>
          <w:szCs w:val="24"/>
        </w:rPr>
        <w:tab/>
        <w:t>Fully connected</w:t>
      </w:r>
    </w:p>
    <w:p w14:paraId="20834C00" w14:textId="043E1727" w:rsidR="001820C6" w:rsidRDefault="001820C6" w:rsidP="00242962">
      <w:pPr>
        <w:spacing w:line="480" w:lineRule="auto"/>
        <w:rPr>
          <w:rFonts w:ascii="Kings Caslon Text" w:hAnsi="Kings Caslon Text" w:cs="Arial"/>
          <w:sz w:val="24"/>
          <w:szCs w:val="24"/>
        </w:rPr>
      </w:pPr>
      <w:r>
        <w:rPr>
          <w:rFonts w:ascii="Kings Caslon Text" w:hAnsi="Kings Caslon Text" w:cs="Arial"/>
          <w:sz w:val="24"/>
          <w:szCs w:val="24"/>
        </w:rPr>
        <w:t>LSTM</w:t>
      </w:r>
      <w:r>
        <w:rPr>
          <w:rFonts w:ascii="Kings Caslon Text" w:hAnsi="Kings Caslon Text" w:cs="Arial"/>
          <w:sz w:val="24"/>
          <w:szCs w:val="24"/>
        </w:rPr>
        <w:tab/>
      </w:r>
      <w:r>
        <w:rPr>
          <w:rFonts w:ascii="Kings Caslon Text" w:hAnsi="Kings Caslon Text" w:cs="Arial"/>
          <w:sz w:val="24"/>
          <w:szCs w:val="24"/>
        </w:rPr>
        <w:tab/>
      </w:r>
      <w:r w:rsidRPr="001820C6">
        <w:rPr>
          <w:rFonts w:ascii="Kings Caslon Text" w:hAnsi="Kings Caslon Text" w:cs="Arial"/>
          <w:sz w:val="24"/>
          <w:szCs w:val="24"/>
        </w:rPr>
        <w:t>Long short-term memory</w:t>
      </w:r>
    </w:p>
    <w:p w14:paraId="4FE2442C" w14:textId="5E268640" w:rsidR="001820C6" w:rsidRDefault="001820C6" w:rsidP="00242962">
      <w:pPr>
        <w:spacing w:line="480" w:lineRule="auto"/>
        <w:rPr>
          <w:rFonts w:ascii="Kings Caslon Text" w:hAnsi="Kings Caslon Text" w:cs="Arial"/>
          <w:sz w:val="24"/>
          <w:szCs w:val="24"/>
        </w:rPr>
      </w:pPr>
      <w:r>
        <w:rPr>
          <w:rFonts w:ascii="Kings Caslon Text" w:hAnsi="Kings Caslon Text" w:cs="Arial"/>
          <w:sz w:val="24"/>
          <w:szCs w:val="24"/>
        </w:rPr>
        <w:t>RNN</w:t>
      </w:r>
      <w:r>
        <w:rPr>
          <w:rFonts w:ascii="Kings Caslon Text" w:hAnsi="Kings Caslon Text" w:cs="Arial"/>
          <w:sz w:val="24"/>
          <w:szCs w:val="24"/>
        </w:rPr>
        <w:tab/>
      </w:r>
      <w:r>
        <w:rPr>
          <w:rFonts w:ascii="Kings Caslon Text" w:hAnsi="Kings Caslon Text" w:cs="Arial"/>
          <w:sz w:val="24"/>
          <w:szCs w:val="24"/>
        </w:rPr>
        <w:tab/>
      </w:r>
      <w:r w:rsidRPr="001820C6">
        <w:rPr>
          <w:rFonts w:ascii="Kings Caslon Text" w:hAnsi="Kings Caslon Text" w:cs="Arial"/>
          <w:sz w:val="24"/>
          <w:szCs w:val="24"/>
        </w:rPr>
        <w:t>Recurrent Neural Network</w:t>
      </w:r>
    </w:p>
    <w:p w14:paraId="33EA411B" w14:textId="66E64976" w:rsidR="00C52656" w:rsidRDefault="000821DB" w:rsidP="00242962">
      <w:pPr>
        <w:spacing w:line="480" w:lineRule="auto"/>
        <w:rPr>
          <w:rFonts w:ascii="Kings Caslon Text" w:hAnsi="Kings Caslon Text" w:cs="Arial"/>
          <w:sz w:val="24"/>
          <w:szCs w:val="24"/>
        </w:rPr>
      </w:pPr>
      <w:r>
        <w:rPr>
          <w:rFonts w:ascii="Kings Caslon Text" w:hAnsi="Kings Caslon Text" w:cs="Arial"/>
          <w:sz w:val="24"/>
          <w:szCs w:val="24"/>
        </w:rPr>
        <w:t>RPS</w:t>
      </w:r>
      <w:r>
        <w:rPr>
          <w:rFonts w:ascii="Kings Caslon Text" w:hAnsi="Kings Caslon Text" w:cs="Arial"/>
          <w:sz w:val="24"/>
          <w:szCs w:val="24"/>
        </w:rPr>
        <w:tab/>
      </w:r>
      <w:r>
        <w:rPr>
          <w:rFonts w:ascii="Kings Caslon Text" w:hAnsi="Kings Caslon Text" w:cs="Arial"/>
          <w:sz w:val="24"/>
          <w:szCs w:val="24"/>
        </w:rPr>
        <w:tab/>
        <w:t xml:space="preserve">Relative </w:t>
      </w:r>
      <w:r w:rsidR="00C52656">
        <w:rPr>
          <w:rFonts w:ascii="Kings Caslon Text" w:hAnsi="Kings Caslon Text" w:cs="Arial"/>
          <w:sz w:val="24"/>
          <w:szCs w:val="24"/>
        </w:rPr>
        <w:t>power spectrum</w:t>
      </w:r>
    </w:p>
    <w:p w14:paraId="50AC3636" w14:textId="18924C0E" w:rsidR="00E03B41" w:rsidRPr="003705A5" w:rsidRDefault="00E82530" w:rsidP="00242962">
      <w:pPr>
        <w:spacing w:line="480" w:lineRule="auto"/>
        <w:rPr>
          <w:rFonts w:ascii="Kings Caslon Text" w:hAnsi="Kings Caslon Text" w:cs="Arial"/>
          <w:sz w:val="24"/>
          <w:szCs w:val="24"/>
        </w:rPr>
      </w:pPr>
      <w:r>
        <w:rPr>
          <w:rFonts w:ascii="Kings Caslon Text" w:hAnsi="Kings Caslon Text" w:cs="Arial"/>
          <w:sz w:val="24"/>
          <w:szCs w:val="24"/>
        </w:rPr>
        <w:t>PCA</w:t>
      </w:r>
      <w:r>
        <w:rPr>
          <w:rFonts w:ascii="Kings Caslon Text" w:hAnsi="Kings Caslon Text" w:cs="Arial"/>
          <w:sz w:val="24"/>
          <w:szCs w:val="24"/>
        </w:rPr>
        <w:tab/>
      </w:r>
      <w:r>
        <w:rPr>
          <w:rFonts w:ascii="Kings Caslon Text" w:hAnsi="Kings Caslon Text" w:cs="Arial"/>
          <w:sz w:val="24"/>
          <w:szCs w:val="24"/>
        </w:rPr>
        <w:tab/>
      </w:r>
      <w:r>
        <w:rPr>
          <w:rFonts w:ascii="Kings Caslon Text" w:hAnsi="Kings Caslon Text" w:cs="Arial"/>
          <w:sz w:val="24"/>
          <w:szCs w:val="24"/>
          <w:lang w:eastAsia="zh-CN"/>
        </w:rPr>
        <w:t>p</w:t>
      </w:r>
      <w:r w:rsidRPr="00E67BF6">
        <w:rPr>
          <w:rFonts w:ascii="Kings Caslon Text" w:hAnsi="Kings Caslon Text" w:cs="Arial"/>
          <w:sz w:val="24"/>
          <w:szCs w:val="24"/>
          <w:lang w:eastAsia="zh-CN"/>
        </w:rPr>
        <w:t>rincipal component analysis</w:t>
      </w:r>
    </w:p>
    <w:p w14:paraId="0A87C43D" w14:textId="55999D58" w:rsidR="009D3801" w:rsidRDefault="009D3801" w:rsidP="00687AEA">
      <w:pPr>
        <w:pStyle w:val="1"/>
      </w:pPr>
    </w:p>
    <w:p w14:paraId="01362DC9" w14:textId="16873251" w:rsidR="00687AEA" w:rsidRDefault="00687AEA" w:rsidP="00687AEA"/>
    <w:p w14:paraId="5BA20D0A" w14:textId="77777777" w:rsidR="00687AEA" w:rsidRPr="00687AEA" w:rsidRDefault="00687AEA" w:rsidP="00687AEA"/>
    <w:p w14:paraId="0DBE9390" w14:textId="1A0D47CA" w:rsidR="00F93EB6" w:rsidRPr="00F93EB6" w:rsidRDefault="00F93EB6" w:rsidP="00687AEA">
      <w:pPr>
        <w:pStyle w:val="1"/>
      </w:pPr>
      <w:bookmarkStart w:id="1" w:name="_Toc111634209"/>
      <w:r w:rsidRPr="00F93EB6">
        <w:lastRenderedPageBreak/>
        <w:t>Abstract</w:t>
      </w:r>
      <w:bookmarkEnd w:id="1"/>
    </w:p>
    <w:p w14:paraId="73756FC4" w14:textId="4D18D5A1" w:rsidR="00836D6B" w:rsidRDefault="00836D6B" w:rsidP="00836D6B">
      <w:pPr>
        <w:spacing w:line="480" w:lineRule="auto"/>
        <w:rPr>
          <w:rFonts w:ascii="Kings Caslon Text" w:hAnsi="Kings Caslon Text" w:cs="Arial"/>
          <w:sz w:val="24"/>
          <w:szCs w:val="24"/>
          <w:lang w:eastAsia="zh-CN"/>
        </w:rPr>
      </w:pPr>
      <w:r w:rsidRPr="00836D6B">
        <w:rPr>
          <w:rFonts w:ascii="Kings Caslon Text" w:hAnsi="Kings Caslon Text" w:cs="Arial"/>
          <w:sz w:val="24"/>
          <w:szCs w:val="24"/>
          <w:lang w:eastAsia="zh-CN"/>
        </w:rPr>
        <w:t xml:space="preserve">Background: </w:t>
      </w:r>
      <w:r w:rsidR="00191DFA">
        <w:rPr>
          <w:rFonts w:ascii="Kings Caslon Text" w:hAnsi="Kings Caslon Text" w:cs="Arial"/>
          <w:sz w:val="24"/>
          <w:szCs w:val="24"/>
          <w:lang w:eastAsia="zh-CN"/>
        </w:rPr>
        <w:t>T</w:t>
      </w:r>
      <w:r w:rsidRPr="00836D6B">
        <w:rPr>
          <w:rFonts w:ascii="Kings Caslon Text" w:hAnsi="Kings Caslon Text" w:cs="Arial"/>
          <w:sz w:val="24"/>
          <w:szCs w:val="24"/>
          <w:lang w:eastAsia="zh-CN"/>
        </w:rPr>
        <w:t>he mechanism of human neural responses to different stimuli</w:t>
      </w:r>
      <w:r w:rsidR="00170AAA">
        <w:rPr>
          <w:rFonts w:ascii="Kings Caslon Text" w:hAnsi="Kings Caslon Text" w:cs="Arial"/>
          <w:sz w:val="24"/>
          <w:szCs w:val="24"/>
          <w:lang w:eastAsia="zh-CN"/>
        </w:rPr>
        <w:t xml:space="preserve"> </w:t>
      </w:r>
      <w:r w:rsidR="007676B3">
        <w:rPr>
          <w:rFonts w:ascii="Kings Caslon Text" w:hAnsi="Kings Caslon Text" w:cs="Arial"/>
          <w:sz w:val="24"/>
          <w:szCs w:val="24"/>
          <w:lang w:eastAsia="zh-CN"/>
        </w:rPr>
        <w:t>has</w:t>
      </w:r>
      <w:r w:rsidR="00170AAA" w:rsidRPr="00170AAA">
        <w:rPr>
          <w:rFonts w:ascii="Kings Caslon Text" w:hAnsi="Kings Caslon Text" w:cs="Arial"/>
          <w:sz w:val="24"/>
          <w:szCs w:val="24"/>
          <w:lang w:eastAsia="zh-CN"/>
        </w:rPr>
        <w:t xml:space="preserve"> always been of interest to neuroscientists</w:t>
      </w:r>
      <w:r w:rsidRPr="00836D6B">
        <w:rPr>
          <w:rFonts w:ascii="Kings Caslon Text" w:hAnsi="Kings Caslon Text" w:cs="Arial"/>
          <w:sz w:val="24"/>
          <w:szCs w:val="24"/>
          <w:lang w:eastAsia="zh-CN"/>
        </w:rPr>
        <w:t xml:space="preserve">. </w:t>
      </w:r>
      <w:r w:rsidR="00282BCF">
        <w:rPr>
          <w:rFonts w:ascii="Kings Caslon Text" w:hAnsi="Kings Caslon Text" w:cs="Arial"/>
          <w:sz w:val="24"/>
          <w:szCs w:val="24"/>
          <w:lang w:eastAsia="zh-CN"/>
        </w:rPr>
        <w:t>In</w:t>
      </w:r>
      <w:r w:rsidR="00742556">
        <w:rPr>
          <w:rFonts w:ascii="Kings Caslon Text" w:hAnsi="Kings Caslon Text" w:cs="Arial"/>
          <w:sz w:val="24"/>
          <w:szCs w:val="24"/>
          <w:lang w:eastAsia="zh-CN"/>
        </w:rPr>
        <w:t xml:space="preserve"> the</w:t>
      </w:r>
      <w:r w:rsidR="00282BCF">
        <w:rPr>
          <w:rFonts w:ascii="Kings Caslon Text" w:hAnsi="Kings Caslon Text" w:cs="Arial"/>
          <w:sz w:val="24"/>
          <w:szCs w:val="24"/>
          <w:lang w:eastAsia="zh-CN"/>
        </w:rPr>
        <w:t xml:space="preserve"> clinical </w:t>
      </w:r>
      <w:r w:rsidR="007377D5">
        <w:rPr>
          <w:rFonts w:ascii="Kings Caslon Text" w:hAnsi="Kings Caslon Text" w:cs="Arial"/>
          <w:sz w:val="24"/>
          <w:szCs w:val="24"/>
          <w:lang w:eastAsia="zh-CN"/>
        </w:rPr>
        <w:t xml:space="preserve">situation, </w:t>
      </w:r>
      <w:r w:rsidR="00635297">
        <w:rPr>
          <w:rFonts w:ascii="Kings Caslon Text" w:hAnsi="Kings Caslon Text" w:cs="Arial"/>
          <w:sz w:val="24"/>
          <w:szCs w:val="24"/>
          <w:lang w:eastAsia="zh-CN"/>
        </w:rPr>
        <w:t>tool</w:t>
      </w:r>
      <w:r w:rsidR="0027476C">
        <w:rPr>
          <w:rFonts w:ascii="Kings Caslon Text" w:hAnsi="Kings Caslon Text" w:cs="Arial"/>
          <w:sz w:val="24"/>
          <w:szCs w:val="24"/>
          <w:lang w:eastAsia="zh-CN"/>
        </w:rPr>
        <w:t>s</w:t>
      </w:r>
      <w:r w:rsidR="007377D5">
        <w:rPr>
          <w:rFonts w:ascii="Kings Caslon Text" w:hAnsi="Kings Caslon Text" w:cs="Arial"/>
          <w:sz w:val="24"/>
          <w:szCs w:val="24"/>
          <w:lang w:eastAsia="zh-CN"/>
        </w:rPr>
        <w:t xml:space="preserve"> to distinguish </w:t>
      </w:r>
      <w:r w:rsidR="00007AF2">
        <w:rPr>
          <w:rFonts w:ascii="Kings Caslon Text" w:hAnsi="Kings Caslon Text" w:cs="Arial"/>
          <w:sz w:val="24"/>
          <w:szCs w:val="24"/>
          <w:lang w:eastAsia="zh-CN"/>
        </w:rPr>
        <w:t>different disease</w:t>
      </w:r>
      <w:r w:rsidR="007F1DFD">
        <w:rPr>
          <w:rFonts w:ascii="Kings Caslon Text" w:hAnsi="Kings Caslon Text" w:cs="Arial"/>
          <w:sz w:val="24"/>
          <w:szCs w:val="24"/>
          <w:lang w:eastAsia="zh-CN"/>
        </w:rPr>
        <w:t>s</w:t>
      </w:r>
      <w:r w:rsidR="00007AF2">
        <w:rPr>
          <w:rFonts w:ascii="Kings Caslon Text" w:hAnsi="Kings Caslon Text" w:cs="Arial"/>
          <w:sz w:val="24"/>
          <w:szCs w:val="24"/>
          <w:lang w:eastAsia="zh-CN"/>
        </w:rPr>
        <w:t xml:space="preserve"> or states</w:t>
      </w:r>
      <w:r w:rsidR="00557626">
        <w:rPr>
          <w:rFonts w:ascii="Kings Caslon Text" w:hAnsi="Kings Caslon Text" w:cs="Arial"/>
          <w:sz w:val="24"/>
          <w:szCs w:val="24"/>
          <w:lang w:eastAsia="zh-CN"/>
        </w:rPr>
        <w:t xml:space="preserve"> </w:t>
      </w:r>
      <w:r w:rsidR="0027476C">
        <w:rPr>
          <w:rFonts w:ascii="Kings Caslon Text" w:hAnsi="Kings Caslon Text" w:cs="Arial"/>
          <w:sz w:val="24"/>
          <w:szCs w:val="24"/>
          <w:lang w:eastAsia="zh-CN"/>
        </w:rPr>
        <w:t>are</w:t>
      </w:r>
      <w:r w:rsidR="00557626">
        <w:rPr>
          <w:rFonts w:ascii="Kings Caslon Text" w:hAnsi="Kings Caslon Text" w:cs="Arial"/>
          <w:sz w:val="24"/>
          <w:szCs w:val="24"/>
          <w:lang w:eastAsia="zh-CN"/>
        </w:rPr>
        <w:t xml:space="preserve"> required</w:t>
      </w:r>
      <w:r w:rsidR="00007AF2">
        <w:rPr>
          <w:rFonts w:ascii="Kings Caslon Text" w:hAnsi="Kings Caslon Text" w:cs="Arial"/>
          <w:sz w:val="24"/>
          <w:szCs w:val="24"/>
          <w:lang w:eastAsia="zh-CN"/>
        </w:rPr>
        <w:t>.</w:t>
      </w:r>
      <w:r w:rsidR="007377D5">
        <w:rPr>
          <w:rFonts w:ascii="Kings Caslon Text" w:hAnsi="Kings Caslon Text" w:cs="Arial"/>
          <w:sz w:val="24"/>
          <w:szCs w:val="24"/>
          <w:lang w:eastAsia="zh-CN"/>
        </w:rPr>
        <w:t xml:space="preserve"> </w:t>
      </w:r>
      <w:r w:rsidR="00BB3D17">
        <w:rPr>
          <w:rFonts w:ascii="Kings Caslon Text" w:hAnsi="Kings Caslon Text" w:cs="Arial"/>
          <w:sz w:val="24"/>
          <w:szCs w:val="24"/>
          <w:lang w:eastAsia="zh-CN"/>
        </w:rPr>
        <w:t>However, c</w:t>
      </w:r>
      <w:r w:rsidR="00007AF2">
        <w:rPr>
          <w:rFonts w:ascii="Kings Caslon Text" w:hAnsi="Kings Caslon Text" w:cs="Arial"/>
          <w:sz w:val="24"/>
          <w:szCs w:val="24"/>
          <w:lang w:eastAsia="zh-CN"/>
        </w:rPr>
        <w:t>lassic</w:t>
      </w:r>
      <w:r w:rsidR="00640C59">
        <w:rPr>
          <w:rFonts w:ascii="Kings Caslon Text" w:hAnsi="Kings Caslon Text" w:cs="Arial"/>
          <w:sz w:val="24"/>
          <w:szCs w:val="24"/>
          <w:lang w:eastAsia="zh-CN"/>
        </w:rPr>
        <w:t xml:space="preserve"> classification</w:t>
      </w:r>
      <w:r w:rsidR="00314A2A">
        <w:rPr>
          <w:rFonts w:ascii="Kings Caslon Text" w:hAnsi="Kings Caslon Text" w:cs="Arial"/>
          <w:sz w:val="24"/>
          <w:szCs w:val="24"/>
          <w:lang w:eastAsia="zh-CN"/>
        </w:rPr>
        <w:t xml:space="preserve"> methods</w:t>
      </w:r>
      <w:r w:rsidR="00411572">
        <w:rPr>
          <w:rFonts w:ascii="Kings Caslon Text" w:hAnsi="Kings Caslon Text" w:cs="Arial"/>
          <w:sz w:val="24"/>
          <w:szCs w:val="24"/>
          <w:lang w:eastAsia="zh-CN"/>
        </w:rPr>
        <w:t xml:space="preserve"> have </w:t>
      </w:r>
      <w:r w:rsidR="00411572" w:rsidRPr="0029457C">
        <w:rPr>
          <w:rFonts w:ascii="Kings Caslon Text" w:hAnsi="Kings Caslon Text" w:cs="Arial"/>
          <w:sz w:val="24"/>
          <w:szCs w:val="24"/>
          <w:lang w:eastAsia="zh-CN"/>
        </w:rPr>
        <w:t>obvious shortcomings</w:t>
      </w:r>
      <w:r w:rsidR="00314A2A">
        <w:rPr>
          <w:rFonts w:ascii="Kings Caslon Text" w:hAnsi="Kings Caslon Text" w:cs="Arial"/>
          <w:sz w:val="24"/>
          <w:szCs w:val="24"/>
          <w:lang w:eastAsia="zh-CN"/>
        </w:rPr>
        <w:t>: t</w:t>
      </w:r>
      <w:r w:rsidRPr="00836D6B">
        <w:rPr>
          <w:rFonts w:ascii="Kings Caslon Text" w:hAnsi="Kings Caslon Text" w:cs="Arial"/>
          <w:sz w:val="24"/>
          <w:szCs w:val="24"/>
          <w:lang w:eastAsia="zh-CN"/>
        </w:rPr>
        <w:t xml:space="preserve">raditional </w:t>
      </w:r>
      <w:r w:rsidR="005E283F">
        <w:rPr>
          <w:rFonts w:ascii="Kings Caslon Text" w:hAnsi="Kings Caslon Text" w:cs="Arial"/>
          <w:sz w:val="24"/>
          <w:szCs w:val="24"/>
          <w:lang w:eastAsia="zh-CN"/>
        </w:rPr>
        <w:t xml:space="preserve">clinical </w:t>
      </w:r>
      <w:r w:rsidR="0048301B" w:rsidRPr="0048301B">
        <w:rPr>
          <w:rFonts w:ascii="Kings Caslon Text" w:hAnsi="Kings Caslon Text" w:cs="Arial"/>
          <w:sz w:val="24"/>
          <w:szCs w:val="24"/>
          <w:lang w:eastAsia="zh-CN"/>
        </w:rPr>
        <w:t xml:space="preserve">categorical </w:t>
      </w:r>
      <w:r w:rsidR="00E90783">
        <w:rPr>
          <w:rFonts w:ascii="Kings Caslon Text" w:hAnsi="Kings Caslon Text" w:cs="Arial"/>
          <w:sz w:val="24"/>
          <w:szCs w:val="24"/>
          <w:lang w:eastAsia="zh-CN"/>
        </w:rPr>
        <w:t>methods</w:t>
      </w:r>
      <w:r w:rsidRPr="00836D6B">
        <w:rPr>
          <w:rFonts w:ascii="Kings Caslon Text" w:hAnsi="Kings Caslon Text" w:cs="Arial"/>
          <w:sz w:val="24"/>
          <w:szCs w:val="24"/>
          <w:lang w:eastAsia="zh-CN"/>
        </w:rPr>
        <w:t xml:space="preserve"> may not be competent for behaviour prediction or brain state classification</w:t>
      </w:r>
      <w:r>
        <w:rPr>
          <w:rFonts w:ascii="Kings Caslon Text" w:hAnsi="Kings Caslon Text" w:cs="Arial"/>
          <w:sz w:val="24"/>
          <w:szCs w:val="24"/>
          <w:lang w:val="en-US" w:eastAsia="zh-CN"/>
        </w:rPr>
        <w:t xml:space="preserve"> </w:t>
      </w:r>
      <w:r w:rsidR="003B3A75">
        <w:rPr>
          <w:rFonts w:ascii="Kings Caslon Text" w:hAnsi="Kings Caslon Text" w:cs="Arial"/>
          <w:sz w:val="24"/>
          <w:szCs w:val="24"/>
          <w:lang w:val="en-US" w:eastAsia="zh-CN"/>
        </w:rPr>
        <w:t>and</w:t>
      </w:r>
      <w:r w:rsidRPr="00836D6B">
        <w:rPr>
          <w:rFonts w:ascii="Kings Caslon Text" w:hAnsi="Kings Caslon Text" w:cs="Arial"/>
          <w:sz w:val="24"/>
          <w:szCs w:val="24"/>
          <w:lang w:eastAsia="zh-CN"/>
        </w:rPr>
        <w:t xml:space="preserve"> traditional machine learning models</w:t>
      </w:r>
      <w:r w:rsidR="001B56BF">
        <w:rPr>
          <w:rFonts w:ascii="Kings Caslon Text" w:hAnsi="Kings Caslon Text" w:cs="Arial"/>
          <w:sz w:val="24"/>
          <w:szCs w:val="24"/>
          <w:lang w:eastAsia="zh-CN"/>
        </w:rPr>
        <w:t xml:space="preserve"> </w:t>
      </w:r>
      <w:r w:rsidR="000E0862">
        <w:rPr>
          <w:rFonts w:ascii="Kings Caslon Text" w:hAnsi="Kings Caslon Text" w:cs="Arial"/>
          <w:sz w:val="24"/>
          <w:szCs w:val="24"/>
          <w:lang w:eastAsia="zh-CN"/>
        </w:rPr>
        <w:t xml:space="preserve">are </w:t>
      </w:r>
      <w:r w:rsidR="000E0862" w:rsidRPr="000E0862">
        <w:rPr>
          <w:rFonts w:ascii="Kings Caslon Text" w:hAnsi="Kings Caslon Text" w:cs="Arial"/>
          <w:sz w:val="24"/>
          <w:szCs w:val="24"/>
          <w:lang w:eastAsia="zh-CN"/>
        </w:rPr>
        <w:t xml:space="preserve">improvable </w:t>
      </w:r>
      <w:r w:rsidR="001B56BF">
        <w:rPr>
          <w:rFonts w:ascii="Kings Caslon Text" w:hAnsi="Kings Caslon Text" w:cs="Arial"/>
          <w:sz w:val="24"/>
          <w:szCs w:val="24"/>
          <w:lang w:eastAsia="zh-CN"/>
        </w:rPr>
        <w:t xml:space="preserve">in classification </w:t>
      </w:r>
      <w:r w:rsidR="001B56BF" w:rsidRPr="003757D3">
        <w:rPr>
          <w:rFonts w:ascii="Kings Caslon Text" w:hAnsi="Kings Caslon Text" w:cs="Arial"/>
          <w:sz w:val="24"/>
          <w:szCs w:val="24"/>
          <w:lang w:eastAsia="zh-CN"/>
        </w:rPr>
        <w:t>accuracy</w:t>
      </w:r>
      <w:r w:rsidRPr="00836D6B">
        <w:rPr>
          <w:rFonts w:ascii="Kings Caslon Text" w:hAnsi="Kings Caslon Text" w:cs="Arial"/>
          <w:sz w:val="24"/>
          <w:szCs w:val="24"/>
          <w:lang w:eastAsia="zh-CN"/>
        </w:rPr>
        <w:t>. With the increasing use of convolutional neural networks</w:t>
      </w:r>
      <w:r w:rsidR="005069E4">
        <w:rPr>
          <w:rFonts w:ascii="Kings Caslon Text" w:hAnsi="Kings Caslon Text" w:cs="Arial"/>
          <w:sz w:val="24"/>
          <w:szCs w:val="24"/>
          <w:lang w:eastAsia="zh-CN"/>
        </w:rPr>
        <w:t xml:space="preserve"> (CNN)</w:t>
      </w:r>
      <w:r w:rsidRPr="00836D6B">
        <w:rPr>
          <w:rFonts w:ascii="Kings Caslon Text" w:hAnsi="Kings Caslon Text" w:cs="Arial"/>
          <w:sz w:val="24"/>
          <w:szCs w:val="24"/>
          <w:lang w:eastAsia="zh-CN"/>
        </w:rPr>
        <w:t xml:space="preserve"> in neuroimaging computer-</w:t>
      </w:r>
      <w:r w:rsidR="00685D3F">
        <w:rPr>
          <w:rFonts w:ascii="Kings Caslon Text" w:hAnsi="Kings Caslon Text" w:cs="Arial"/>
          <w:sz w:val="24"/>
          <w:szCs w:val="24"/>
          <w:lang w:eastAsia="zh-CN"/>
        </w:rPr>
        <w:t>assisted</w:t>
      </w:r>
      <w:r w:rsidRPr="00836D6B">
        <w:rPr>
          <w:rFonts w:ascii="Kings Caslon Text" w:hAnsi="Kings Caslon Text" w:cs="Arial"/>
          <w:sz w:val="24"/>
          <w:szCs w:val="24"/>
          <w:lang w:eastAsia="zh-CN"/>
        </w:rPr>
        <w:t xml:space="preserve"> classification, an ensemble classifier of </w:t>
      </w:r>
      <w:r w:rsidR="00EE131E">
        <w:rPr>
          <w:rFonts w:ascii="Kings Caslon Text" w:hAnsi="Kings Caslon Text" w:cs="Arial"/>
          <w:sz w:val="24"/>
          <w:szCs w:val="24"/>
          <w:lang w:eastAsia="zh-CN"/>
        </w:rPr>
        <w:t>CNN</w:t>
      </w:r>
      <w:r w:rsidR="003D6859">
        <w:rPr>
          <w:rFonts w:ascii="Kings Caslon Text" w:hAnsi="Kings Caslon Text" w:cs="Arial"/>
          <w:sz w:val="24"/>
          <w:szCs w:val="24"/>
          <w:lang w:eastAsia="zh-CN"/>
        </w:rPr>
        <w:t>s</w:t>
      </w:r>
      <w:r w:rsidR="00EE131E">
        <w:rPr>
          <w:rFonts w:ascii="Kings Caslon Text" w:hAnsi="Kings Caslon Text" w:cs="Arial"/>
          <w:sz w:val="24"/>
          <w:szCs w:val="24"/>
          <w:lang w:eastAsia="zh-CN"/>
        </w:rPr>
        <w:t xml:space="preserve"> </w:t>
      </w:r>
      <w:r w:rsidRPr="00836D6B">
        <w:rPr>
          <w:rFonts w:ascii="Kings Caslon Text" w:hAnsi="Kings Caslon Text" w:cs="Arial"/>
          <w:sz w:val="24"/>
          <w:szCs w:val="24"/>
          <w:lang w:eastAsia="zh-CN"/>
        </w:rPr>
        <w:t>might be able to mine hidden patterns from MEG signals. However, developing an effective</w:t>
      </w:r>
      <w:r w:rsidR="00BE185E">
        <w:rPr>
          <w:rFonts w:ascii="Kings Caslon Text" w:hAnsi="Kings Caslon Text" w:cs="Arial"/>
          <w:sz w:val="24"/>
          <w:szCs w:val="24"/>
          <w:lang w:eastAsia="zh-CN"/>
        </w:rPr>
        <w:t xml:space="preserve"> brain state</w:t>
      </w:r>
      <w:r w:rsidRPr="00836D6B">
        <w:rPr>
          <w:rFonts w:ascii="Kings Caslon Text" w:hAnsi="Kings Caslon Text" w:cs="Arial"/>
          <w:sz w:val="24"/>
          <w:szCs w:val="24"/>
          <w:lang w:eastAsia="zh-CN"/>
        </w:rPr>
        <w:t xml:space="preserve"> classifier is</w:t>
      </w:r>
      <w:r w:rsidR="00A33738">
        <w:rPr>
          <w:rFonts w:ascii="Kings Caslon Text" w:hAnsi="Kings Caslon Text" w:cs="Arial"/>
          <w:sz w:val="24"/>
          <w:szCs w:val="24"/>
          <w:lang w:eastAsia="zh-CN"/>
        </w:rPr>
        <w:t xml:space="preserve"> a</w:t>
      </w:r>
      <w:r w:rsidRPr="00836D6B">
        <w:rPr>
          <w:rFonts w:ascii="Kings Caslon Text" w:hAnsi="Kings Caslon Text" w:cs="Arial"/>
          <w:sz w:val="24"/>
          <w:szCs w:val="24"/>
          <w:lang w:eastAsia="zh-CN"/>
        </w:rPr>
        <w:t xml:space="preserve"> </w:t>
      </w:r>
      <w:r w:rsidR="007A0D4B">
        <w:rPr>
          <w:rFonts w:ascii="Kings Caslon Text" w:hAnsi="Kings Caslon Text" w:cs="Arial"/>
          <w:sz w:val="24"/>
          <w:szCs w:val="24"/>
          <w:lang w:eastAsia="zh-CN"/>
        </w:rPr>
        <w:t>difficult</w:t>
      </w:r>
      <w:r w:rsidR="002731A5">
        <w:rPr>
          <w:rFonts w:ascii="Kings Caslon Text" w:hAnsi="Kings Caslon Text" w:cs="Arial"/>
          <w:sz w:val="24"/>
          <w:szCs w:val="24"/>
          <w:lang w:eastAsia="zh-CN"/>
        </w:rPr>
        <w:t xml:space="preserve"> task</w:t>
      </w:r>
      <w:r w:rsidRPr="00836D6B">
        <w:rPr>
          <w:rFonts w:ascii="Kings Caslon Text" w:hAnsi="Kings Caslon Text" w:cs="Arial"/>
          <w:sz w:val="24"/>
          <w:szCs w:val="24"/>
          <w:lang w:eastAsia="zh-CN"/>
        </w:rPr>
        <w:t xml:space="preserve"> </w:t>
      </w:r>
      <w:r w:rsidR="009C1795">
        <w:rPr>
          <w:rFonts w:ascii="Kings Caslon Text" w:hAnsi="Kings Caslon Text" w:cs="Arial"/>
          <w:sz w:val="24"/>
          <w:szCs w:val="24"/>
          <w:lang w:eastAsia="zh-CN"/>
        </w:rPr>
        <w:t>owing to</w:t>
      </w:r>
      <w:r w:rsidRPr="00836D6B">
        <w:rPr>
          <w:rFonts w:ascii="Kings Caslon Text" w:hAnsi="Kings Caslon Text" w:cs="Arial"/>
          <w:sz w:val="24"/>
          <w:szCs w:val="24"/>
          <w:lang w:eastAsia="zh-CN"/>
        </w:rPr>
        <w:t xml:space="preserve"> the non-Euclidean graphical nature</w:t>
      </w:r>
      <w:r w:rsidR="001B609C">
        <w:rPr>
          <w:rFonts w:ascii="Kings Caslon Text" w:hAnsi="Kings Caslon Text" w:cs="Arial"/>
          <w:sz w:val="24"/>
          <w:szCs w:val="24"/>
          <w:lang w:eastAsia="zh-CN"/>
        </w:rPr>
        <w:t xml:space="preserve"> </w:t>
      </w:r>
      <w:r w:rsidRPr="00836D6B">
        <w:rPr>
          <w:rFonts w:ascii="Kings Caslon Text" w:hAnsi="Kings Caslon Text" w:cs="Arial"/>
          <w:sz w:val="24"/>
          <w:szCs w:val="24"/>
          <w:lang w:eastAsia="zh-CN"/>
        </w:rPr>
        <w:t>of</w:t>
      </w:r>
      <w:r w:rsidR="00984888">
        <w:rPr>
          <w:rFonts w:ascii="Kings Caslon Text" w:hAnsi="Kings Caslon Text" w:cs="Arial"/>
          <w:sz w:val="24"/>
          <w:szCs w:val="24"/>
          <w:lang w:eastAsia="zh-CN"/>
        </w:rPr>
        <w:t xml:space="preserve"> </w:t>
      </w:r>
      <w:r w:rsidR="0084432C">
        <w:rPr>
          <w:rFonts w:ascii="Kings Caslon Text" w:hAnsi="Kings Caslon Text" w:cs="Arial"/>
          <w:sz w:val="24"/>
          <w:szCs w:val="24"/>
        </w:rPr>
        <w:t>m</w:t>
      </w:r>
      <w:r w:rsidR="00984888" w:rsidRPr="0013066B">
        <w:rPr>
          <w:rFonts w:ascii="Kings Caslon Text" w:hAnsi="Kings Caslon Text" w:cs="Arial"/>
          <w:sz w:val="24"/>
          <w:szCs w:val="24"/>
        </w:rPr>
        <w:t>agnetoencephalography</w:t>
      </w:r>
      <w:r w:rsidRPr="00836D6B">
        <w:rPr>
          <w:rFonts w:ascii="Kings Caslon Text" w:hAnsi="Kings Caslon Text" w:cs="Arial"/>
          <w:sz w:val="24"/>
          <w:szCs w:val="24"/>
          <w:lang w:eastAsia="zh-CN"/>
        </w:rPr>
        <w:t xml:space="preserve"> </w:t>
      </w:r>
      <w:r w:rsidR="00984888">
        <w:rPr>
          <w:rFonts w:ascii="Kings Caslon Text" w:hAnsi="Kings Caslon Text" w:cs="Arial"/>
          <w:sz w:val="24"/>
          <w:szCs w:val="24"/>
          <w:lang w:eastAsia="zh-CN"/>
        </w:rPr>
        <w:t>(</w:t>
      </w:r>
      <w:r w:rsidRPr="00836D6B">
        <w:rPr>
          <w:rFonts w:ascii="Kings Caslon Text" w:hAnsi="Kings Caslon Text" w:cs="Arial"/>
          <w:sz w:val="24"/>
          <w:szCs w:val="24"/>
          <w:lang w:eastAsia="zh-CN"/>
        </w:rPr>
        <w:t>MEG</w:t>
      </w:r>
      <w:r w:rsidR="00984888">
        <w:rPr>
          <w:rFonts w:ascii="Kings Caslon Text" w:hAnsi="Kings Caslon Text" w:cs="Arial"/>
          <w:sz w:val="24"/>
          <w:szCs w:val="24"/>
          <w:lang w:eastAsia="zh-CN"/>
        </w:rPr>
        <w:t>)</w:t>
      </w:r>
      <w:r w:rsidRPr="00836D6B">
        <w:rPr>
          <w:rFonts w:ascii="Kings Caslon Text" w:hAnsi="Kings Caslon Text" w:cs="Arial"/>
          <w:sz w:val="24"/>
          <w:szCs w:val="24"/>
          <w:lang w:eastAsia="zh-CN"/>
        </w:rPr>
        <w:t xml:space="preserve"> signals.</w:t>
      </w:r>
    </w:p>
    <w:p w14:paraId="7127706E" w14:textId="0573DB12" w:rsidR="004D2C7A" w:rsidRPr="00F93EB6" w:rsidRDefault="004D2C7A" w:rsidP="00F93EB6">
      <w:pPr>
        <w:spacing w:line="480" w:lineRule="auto"/>
        <w:rPr>
          <w:rFonts w:ascii="Kings Caslon Text" w:hAnsi="Kings Caslon Text" w:cs="Arial"/>
          <w:sz w:val="24"/>
          <w:szCs w:val="24"/>
          <w:lang w:eastAsia="zh-CN"/>
        </w:rPr>
      </w:pPr>
      <w:r>
        <w:rPr>
          <w:rFonts w:ascii="Kings Caslon Text" w:hAnsi="Kings Caslon Text" w:cs="Arial" w:hint="eastAsia"/>
          <w:sz w:val="24"/>
          <w:szCs w:val="24"/>
          <w:lang w:eastAsia="zh-CN"/>
        </w:rPr>
        <w:t>Objective:</w:t>
      </w:r>
      <w:r w:rsidR="008E6E78">
        <w:rPr>
          <w:rFonts w:ascii="Kings Caslon Text" w:hAnsi="Kings Caslon Text" w:cs="Arial"/>
          <w:sz w:val="24"/>
          <w:szCs w:val="24"/>
          <w:lang w:eastAsia="zh-CN"/>
        </w:rPr>
        <w:t xml:space="preserve"> </w:t>
      </w:r>
      <w:r w:rsidR="004A71DD">
        <w:rPr>
          <w:rFonts w:ascii="Kings Caslon Text" w:hAnsi="Kings Caslon Text" w:cs="Arial"/>
          <w:sz w:val="24"/>
          <w:szCs w:val="24"/>
          <w:lang w:eastAsia="zh-CN"/>
        </w:rPr>
        <w:t>T</w:t>
      </w:r>
      <w:r w:rsidR="00E34463" w:rsidRPr="00E34463">
        <w:rPr>
          <w:rFonts w:ascii="Kings Caslon Text" w:hAnsi="Kings Caslon Text" w:cs="Arial"/>
          <w:sz w:val="24"/>
          <w:szCs w:val="24"/>
          <w:lang w:eastAsia="zh-CN"/>
        </w:rPr>
        <w:t>his project had two aim</w:t>
      </w:r>
      <w:r w:rsidR="00E34463">
        <w:rPr>
          <w:rFonts w:ascii="Kings Caslon Text" w:hAnsi="Kings Caslon Text" w:cs="Arial"/>
          <w:sz w:val="24"/>
          <w:szCs w:val="24"/>
          <w:lang w:eastAsia="zh-CN"/>
        </w:rPr>
        <w:t xml:space="preserve">s: </w:t>
      </w:r>
      <w:r w:rsidR="008E6E78">
        <w:rPr>
          <w:rFonts w:ascii="Kings Caslon Text" w:hAnsi="Kings Caslon Text" w:cs="Arial"/>
          <w:sz w:val="24"/>
          <w:szCs w:val="24"/>
          <w:lang w:eastAsia="zh-CN"/>
        </w:rPr>
        <w:t>1)</w:t>
      </w:r>
      <w:r>
        <w:rPr>
          <w:rFonts w:ascii="Kings Caslon Text" w:hAnsi="Kings Caslon Text" w:cs="Arial"/>
          <w:sz w:val="24"/>
          <w:szCs w:val="24"/>
          <w:lang w:eastAsia="zh-CN"/>
        </w:rPr>
        <w:t xml:space="preserve"> </w:t>
      </w:r>
      <w:r w:rsidR="0012639F">
        <w:rPr>
          <w:rFonts w:ascii="Kings Caslon Text" w:hAnsi="Kings Caslon Text" w:cs="Arial"/>
          <w:sz w:val="24"/>
          <w:szCs w:val="24"/>
          <w:lang w:eastAsia="zh-CN"/>
        </w:rPr>
        <w:t xml:space="preserve">to </w:t>
      </w:r>
      <w:r w:rsidR="001774CB">
        <w:rPr>
          <w:rFonts w:ascii="Kings Caslon Text" w:hAnsi="Kings Caslon Text" w:cs="Arial" w:hint="eastAsia"/>
          <w:sz w:val="24"/>
          <w:szCs w:val="24"/>
          <w:lang w:eastAsia="zh-CN"/>
        </w:rPr>
        <w:t>develop</w:t>
      </w:r>
      <w:r w:rsidR="001774CB">
        <w:rPr>
          <w:rFonts w:ascii="Kings Caslon Text" w:hAnsi="Kings Caslon Text" w:cs="Arial"/>
          <w:sz w:val="24"/>
          <w:szCs w:val="24"/>
          <w:lang w:eastAsia="zh-CN"/>
        </w:rPr>
        <w:t xml:space="preserve"> </w:t>
      </w:r>
      <w:r w:rsidR="001774CB">
        <w:rPr>
          <w:rFonts w:ascii="Kings Caslon Text" w:hAnsi="Kings Caslon Text" w:cs="Arial" w:hint="eastAsia"/>
          <w:sz w:val="24"/>
          <w:szCs w:val="24"/>
          <w:lang w:eastAsia="zh-CN"/>
        </w:rPr>
        <w:t>a</w:t>
      </w:r>
      <w:r w:rsidR="001774CB">
        <w:rPr>
          <w:rFonts w:ascii="Kings Caslon Text" w:hAnsi="Kings Caslon Text" w:cs="Arial"/>
          <w:sz w:val="24"/>
          <w:szCs w:val="24"/>
          <w:lang w:eastAsia="zh-CN"/>
        </w:rPr>
        <w:t xml:space="preserve"> </w:t>
      </w:r>
      <w:r w:rsidR="00464354" w:rsidRPr="009263CB">
        <w:rPr>
          <w:rFonts w:ascii="Kings Caslon Text" w:hAnsi="Kings Caslon Text" w:cs="Arial"/>
          <w:sz w:val="24"/>
          <w:szCs w:val="24"/>
          <w:lang w:eastAsia="zh-CN"/>
        </w:rPr>
        <w:t>CNN</w:t>
      </w:r>
      <w:r w:rsidR="00464354">
        <w:rPr>
          <w:rFonts w:ascii="Kings Caslon Text" w:hAnsi="Kings Caslon Text" w:cs="Arial" w:hint="eastAsia"/>
          <w:sz w:val="24"/>
          <w:szCs w:val="24"/>
          <w:lang w:eastAsia="zh-CN"/>
        </w:rPr>
        <w:t>-based</w:t>
      </w:r>
      <w:r w:rsidR="00464354">
        <w:rPr>
          <w:rFonts w:ascii="Kings Caslon Text" w:hAnsi="Kings Caslon Text" w:cs="Arial"/>
          <w:sz w:val="24"/>
          <w:szCs w:val="24"/>
          <w:lang w:eastAsia="zh-CN"/>
        </w:rPr>
        <w:t xml:space="preserve"> </w:t>
      </w:r>
      <w:r w:rsidR="001774CB">
        <w:rPr>
          <w:rFonts w:ascii="Kings Caslon Text" w:hAnsi="Kings Caslon Text" w:cs="Arial" w:hint="eastAsia"/>
          <w:sz w:val="24"/>
          <w:szCs w:val="24"/>
          <w:lang w:eastAsia="zh-CN"/>
        </w:rPr>
        <w:t>model</w:t>
      </w:r>
      <w:r w:rsidR="001774CB">
        <w:rPr>
          <w:rFonts w:ascii="Kings Caslon Text" w:hAnsi="Kings Caslon Text" w:cs="Arial"/>
          <w:sz w:val="24"/>
          <w:szCs w:val="24"/>
          <w:lang w:eastAsia="zh-CN"/>
        </w:rPr>
        <w:t xml:space="preserve"> </w:t>
      </w:r>
      <w:r w:rsidR="001774CB">
        <w:rPr>
          <w:rFonts w:ascii="Kings Caslon Text" w:hAnsi="Kings Caslon Text" w:cs="Arial" w:hint="eastAsia"/>
          <w:sz w:val="24"/>
          <w:szCs w:val="24"/>
          <w:lang w:eastAsia="zh-CN"/>
        </w:rPr>
        <w:t>with</w:t>
      </w:r>
      <w:r w:rsidR="001774CB">
        <w:rPr>
          <w:rFonts w:ascii="Kings Caslon Text" w:hAnsi="Kings Caslon Text" w:cs="Arial"/>
          <w:sz w:val="24"/>
          <w:szCs w:val="24"/>
          <w:lang w:eastAsia="zh-CN"/>
        </w:rPr>
        <w:t xml:space="preserve"> </w:t>
      </w:r>
      <w:r w:rsidR="008E6E78" w:rsidRPr="009263CB">
        <w:rPr>
          <w:rFonts w:ascii="Kings Caslon Text" w:hAnsi="Kings Caslon Text" w:cs="Arial"/>
          <w:sz w:val="24"/>
          <w:szCs w:val="24"/>
          <w:lang w:eastAsia="zh-CN"/>
        </w:rPr>
        <w:t>better</w:t>
      </w:r>
      <w:r w:rsidR="001774CB">
        <w:rPr>
          <w:rFonts w:ascii="Kings Caslon Text" w:hAnsi="Kings Caslon Text" w:cs="Arial"/>
          <w:sz w:val="24"/>
          <w:szCs w:val="24"/>
          <w:lang w:eastAsia="zh-CN"/>
        </w:rPr>
        <w:t xml:space="preserve"> </w:t>
      </w:r>
      <w:r w:rsidR="001774CB" w:rsidRPr="009263CB">
        <w:rPr>
          <w:rFonts w:ascii="Kings Caslon Text" w:hAnsi="Kings Caslon Text" w:cs="Arial"/>
          <w:sz w:val="24"/>
          <w:szCs w:val="24"/>
          <w:lang w:eastAsia="zh-CN"/>
        </w:rPr>
        <w:t xml:space="preserve">performance </w:t>
      </w:r>
      <w:r w:rsidR="00564C30">
        <w:rPr>
          <w:rFonts w:ascii="Kings Caslon Text" w:hAnsi="Kings Caslon Text" w:cs="Arial"/>
          <w:sz w:val="24"/>
          <w:szCs w:val="24"/>
          <w:lang w:eastAsia="zh-CN"/>
        </w:rPr>
        <w:t xml:space="preserve">in classification </w:t>
      </w:r>
      <w:r w:rsidR="008E6E78" w:rsidRPr="009263CB">
        <w:rPr>
          <w:rFonts w:ascii="Kings Caslon Text" w:hAnsi="Kings Caslon Text" w:cs="Arial"/>
          <w:sz w:val="24"/>
          <w:szCs w:val="24"/>
          <w:lang w:eastAsia="zh-CN"/>
        </w:rPr>
        <w:t xml:space="preserve">than traditional machine learning models; </w:t>
      </w:r>
      <w:r w:rsidR="00464354">
        <w:rPr>
          <w:rFonts w:ascii="Kings Caslon Text" w:hAnsi="Kings Caslon Text" w:cs="Arial" w:hint="eastAsia"/>
          <w:sz w:val="24"/>
          <w:szCs w:val="24"/>
          <w:lang w:eastAsia="zh-CN"/>
        </w:rPr>
        <w:t>2</w:t>
      </w:r>
      <w:r w:rsidR="00464354">
        <w:rPr>
          <w:rFonts w:ascii="Kings Caslon Text" w:hAnsi="Kings Caslon Text" w:cs="Arial"/>
          <w:sz w:val="24"/>
          <w:szCs w:val="24"/>
          <w:lang w:val="en-US" w:eastAsia="zh-CN"/>
        </w:rPr>
        <w:t>)</w:t>
      </w:r>
      <w:r w:rsidR="008E6E78" w:rsidRPr="009263CB">
        <w:rPr>
          <w:rFonts w:ascii="Kings Caslon Text" w:hAnsi="Kings Caslon Text" w:cs="Arial"/>
          <w:sz w:val="24"/>
          <w:szCs w:val="24"/>
          <w:lang w:eastAsia="zh-CN"/>
        </w:rPr>
        <w:t xml:space="preserve"> </w:t>
      </w:r>
      <w:r w:rsidR="0004402C">
        <w:rPr>
          <w:rFonts w:ascii="Kings Caslon Text" w:hAnsi="Kings Caslon Text" w:cs="Arial"/>
          <w:sz w:val="24"/>
          <w:szCs w:val="24"/>
          <w:lang w:eastAsia="zh-CN"/>
        </w:rPr>
        <w:t xml:space="preserve">to </w:t>
      </w:r>
      <w:r w:rsidR="00E70D2A">
        <w:rPr>
          <w:rFonts w:ascii="Kings Caslon Text" w:hAnsi="Kings Caslon Text" w:cs="Arial"/>
          <w:sz w:val="24"/>
          <w:szCs w:val="24"/>
          <w:lang w:eastAsia="zh-CN"/>
        </w:rPr>
        <w:t xml:space="preserve">test if </w:t>
      </w:r>
      <w:r w:rsidR="00211A80">
        <w:rPr>
          <w:rFonts w:ascii="Kings Caslon Text" w:hAnsi="Kings Caslon Text" w:cs="Arial"/>
          <w:sz w:val="24"/>
          <w:szCs w:val="24"/>
          <w:lang w:eastAsia="zh-CN"/>
        </w:rPr>
        <w:t xml:space="preserve">the </w:t>
      </w:r>
      <w:r w:rsidR="00C7231B">
        <w:rPr>
          <w:rFonts w:ascii="Kings Caslon Text" w:hAnsi="Kings Caslon Text" w:cs="Arial"/>
          <w:sz w:val="24"/>
          <w:szCs w:val="24"/>
          <w:lang w:eastAsia="zh-CN"/>
        </w:rPr>
        <w:t>model</w:t>
      </w:r>
      <w:r w:rsidR="00507E3C">
        <w:rPr>
          <w:rFonts w:ascii="Kings Caslon Text" w:hAnsi="Kings Caslon Text" w:cs="Arial"/>
          <w:sz w:val="24"/>
          <w:szCs w:val="24"/>
          <w:lang w:eastAsia="zh-CN"/>
        </w:rPr>
        <w:t xml:space="preserve"> </w:t>
      </w:r>
      <w:r w:rsidR="00A346CC">
        <w:rPr>
          <w:rFonts w:ascii="Kings Caslon Text" w:hAnsi="Kings Caslon Text" w:cs="Arial"/>
          <w:sz w:val="24"/>
          <w:szCs w:val="24"/>
          <w:lang w:eastAsia="zh-CN"/>
        </w:rPr>
        <w:t xml:space="preserve">can be improved </w:t>
      </w:r>
      <w:r w:rsidR="00507E3C">
        <w:rPr>
          <w:rFonts w:ascii="Kings Caslon Text" w:hAnsi="Kings Caslon Text" w:cs="Arial"/>
          <w:sz w:val="24"/>
          <w:szCs w:val="24"/>
          <w:lang w:eastAsia="zh-CN"/>
        </w:rPr>
        <w:t xml:space="preserve">with extra </w:t>
      </w:r>
      <w:r w:rsidR="00E70D2A">
        <w:rPr>
          <w:rFonts w:ascii="Kings Caslon Text" w:hAnsi="Kings Caslon Text" w:cs="Arial"/>
          <w:sz w:val="24"/>
          <w:szCs w:val="24"/>
          <w:lang w:eastAsia="zh-CN"/>
        </w:rPr>
        <w:t>information</w:t>
      </w:r>
      <w:r w:rsidR="00A346CC">
        <w:rPr>
          <w:rFonts w:ascii="Kings Caslon Text" w:hAnsi="Kings Caslon Text" w:cs="Arial"/>
          <w:sz w:val="24"/>
          <w:szCs w:val="24"/>
          <w:lang w:eastAsia="zh-CN"/>
        </w:rPr>
        <w:t xml:space="preserve"> </w:t>
      </w:r>
      <w:r w:rsidR="00A346CC" w:rsidRPr="009263CB">
        <w:rPr>
          <w:rFonts w:ascii="Kings Caslon Text" w:hAnsi="Kings Caslon Text" w:cs="Arial"/>
          <w:sz w:val="24"/>
          <w:szCs w:val="24"/>
          <w:lang w:eastAsia="zh-CN"/>
        </w:rPr>
        <w:t xml:space="preserve">adding </w:t>
      </w:r>
      <w:r w:rsidR="00A346CC">
        <w:rPr>
          <w:rFonts w:ascii="Kings Caslon Text" w:hAnsi="Kings Caslon Text" w:cs="Arial"/>
          <w:sz w:val="24"/>
          <w:szCs w:val="24"/>
          <w:lang w:eastAsia="zh-CN"/>
        </w:rPr>
        <w:t>relative</w:t>
      </w:r>
      <w:r w:rsidR="00A346CC" w:rsidRPr="009263CB">
        <w:rPr>
          <w:rFonts w:ascii="Kings Caslon Text" w:hAnsi="Kings Caslon Text" w:cs="Arial"/>
          <w:sz w:val="24"/>
          <w:szCs w:val="24"/>
          <w:lang w:eastAsia="zh-CN"/>
        </w:rPr>
        <w:t xml:space="preserve"> power spectrum</w:t>
      </w:r>
      <w:r w:rsidR="005706B8">
        <w:rPr>
          <w:rFonts w:ascii="Kings Caslon Text" w:hAnsi="Kings Caslon Text" w:cs="Arial"/>
          <w:sz w:val="24"/>
          <w:szCs w:val="24"/>
          <w:lang w:eastAsia="zh-CN"/>
        </w:rPr>
        <w:t>.</w:t>
      </w:r>
    </w:p>
    <w:p w14:paraId="1D4A5D37" w14:textId="3D16C22A" w:rsidR="00FF30A3" w:rsidRPr="00F93EB6" w:rsidRDefault="00FF30A3" w:rsidP="00F93EB6">
      <w:pPr>
        <w:spacing w:line="480" w:lineRule="auto"/>
        <w:rPr>
          <w:rFonts w:ascii="Kings Caslon Text" w:hAnsi="Kings Caslon Text" w:cs="Arial"/>
          <w:sz w:val="24"/>
          <w:szCs w:val="24"/>
          <w:lang w:eastAsia="zh-CN"/>
        </w:rPr>
      </w:pPr>
      <w:r w:rsidRPr="00FF30A3">
        <w:rPr>
          <w:rFonts w:ascii="Kings Caslon Text" w:hAnsi="Kings Caslon Text" w:cs="Arial"/>
          <w:sz w:val="24"/>
          <w:szCs w:val="24"/>
          <w:lang w:eastAsia="zh-CN"/>
        </w:rPr>
        <w:t>Methods: To address this</w:t>
      </w:r>
      <w:r w:rsidR="00616D77">
        <w:rPr>
          <w:rFonts w:ascii="Kings Caslon Text" w:hAnsi="Kings Caslon Text" w:cs="Arial"/>
          <w:sz w:val="24"/>
          <w:szCs w:val="24"/>
          <w:lang w:eastAsia="zh-CN"/>
        </w:rPr>
        <w:t xml:space="preserve"> brain state</w:t>
      </w:r>
      <w:r w:rsidR="002C1EED">
        <w:rPr>
          <w:rFonts w:ascii="Kings Caslon Text" w:hAnsi="Kings Caslon Text" w:cs="Arial"/>
          <w:sz w:val="24"/>
          <w:szCs w:val="24"/>
          <w:lang w:eastAsia="zh-CN"/>
        </w:rPr>
        <w:t xml:space="preserve"> classification</w:t>
      </w:r>
      <w:r w:rsidR="002E387F">
        <w:rPr>
          <w:rFonts w:ascii="Kings Caslon Text" w:hAnsi="Kings Caslon Text" w:cs="Arial"/>
          <w:sz w:val="24"/>
          <w:szCs w:val="24"/>
          <w:lang w:eastAsia="zh-CN"/>
        </w:rPr>
        <w:t xml:space="preserve"> modelling</w:t>
      </w:r>
      <w:r w:rsidRPr="00FF30A3">
        <w:rPr>
          <w:rFonts w:ascii="Kings Caslon Text" w:hAnsi="Kings Caslon Text" w:cs="Arial"/>
          <w:sz w:val="24"/>
          <w:szCs w:val="24"/>
          <w:lang w:eastAsia="zh-CN"/>
        </w:rPr>
        <w:t xml:space="preserve"> issue, </w:t>
      </w:r>
      <w:r w:rsidR="00A94D64">
        <w:rPr>
          <w:rFonts w:ascii="Kings Caslon Text" w:hAnsi="Kings Caslon Text" w:cs="Arial"/>
          <w:sz w:val="24"/>
          <w:szCs w:val="24"/>
          <w:lang w:eastAsia="zh-CN"/>
        </w:rPr>
        <w:t>I</w:t>
      </w:r>
      <w:r w:rsidRPr="00FF30A3">
        <w:rPr>
          <w:rFonts w:ascii="Kings Caslon Text" w:hAnsi="Kings Caslon Text" w:cs="Arial"/>
          <w:sz w:val="24"/>
          <w:szCs w:val="24"/>
          <w:lang w:eastAsia="zh-CN"/>
        </w:rPr>
        <w:t xml:space="preserve"> used </w:t>
      </w:r>
      <w:r w:rsidR="00A94D64" w:rsidRPr="00FF30A3">
        <w:rPr>
          <w:rFonts w:ascii="Kings Caslon Text" w:hAnsi="Kings Caslon Text" w:cs="Arial"/>
          <w:sz w:val="24"/>
          <w:szCs w:val="24"/>
          <w:lang w:eastAsia="zh-CN"/>
        </w:rPr>
        <w:t xml:space="preserve">MEG signals </w:t>
      </w:r>
      <w:r w:rsidR="00A94D64">
        <w:rPr>
          <w:rFonts w:ascii="Kings Caslon Text" w:hAnsi="Kings Caslon Text" w:cs="Arial"/>
          <w:sz w:val="24"/>
          <w:szCs w:val="24"/>
          <w:lang w:eastAsia="zh-CN"/>
        </w:rPr>
        <w:t xml:space="preserve">from </w:t>
      </w:r>
      <w:r w:rsidRPr="00FF30A3">
        <w:rPr>
          <w:rFonts w:ascii="Kings Caslon Text" w:hAnsi="Kings Caslon Text" w:cs="Arial"/>
          <w:sz w:val="24"/>
          <w:szCs w:val="24"/>
          <w:lang w:eastAsia="zh-CN"/>
        </w:rPr>
        <w:t xml:space="preserve">28 participants </w:t>
      </w:r>
      <w:r w:rsidR="00872A3A" w:rsidRPr="00872A3A">
        <w:rPr>
          <w:rFonts w:ascii="Kings Caslon Text" w:hAnsi="Kings Caslon Text" w:cs="Arial"/>
          <w:sz w:val="24"/>
          <w:szCs w:val="24"/>
          <w:lang w:eastAsia="zh-CN"/>
        </w:rPr>
        <w:t xml:space="preserve">viewing </w:t>
      </w:r>
      <w:r w:rsidRPr="00FF30A3">
        <w:rPr>
          <w:rFonts w:ascii="Kings Caslon Text" w:hAnsi="Kings Caslon Text" w:cs="Arial"/>
          <w:sz w:val="24"/>
          <w:szCs w:val="24"/>
          <w:lang w:eastAsia="zh-CN"/>
        </w:rPr>
        <w:t>14 image stimuli</w:t>
      </w:r>
      <w:r w:rsidR="005127BF">
        <w:rPr>
          <w:rFonts w:ascii="Kings Caslon Text" w:hAnsi="Kings Caslon Text" w:cs="Arial"/>
          <w:sz w:val="24"/>
          <w:szCs w:val="24"/>
          <w:lang w:eastAsia="zh-CN"/>
        </w:rPr>
        <w:t xml:space="preserve"> to train the </w:t>
      </w:r>
      <w:r w:rsidR="00107810">
        <w:rPr>
          <w:rFonts w:ascii="Kings Caslon Text" w:hAnsi="Kings Caslon Text" w:cs="Arial"/>
          <w:sz w:val="24"/>
          <w:szCs w:val="24"/>
          <w:lang w:eastAsia="zh-CN"/>
        </w:rPr>
        <w:t>CNN</w:t>
      </w:r>
      <w:r w:rsidR="007C6044">
        <w:rPr>
          <w:rFonts w:ascii="Kings Caslon Text" w:hAnsi="Kings Caslon Text" w:cs="Arial"/>
          <w:sz w:val="24"/>
          <w:szCs w:val="24"/>
          <w:lang w:eastAsia="zh-CN"/>
        </w:rPr>
        <w:t>.</w:t>
      </w:r>
      <w:r w:rsidR="00314738">
        <w:rPr>
          <w:rFonts w:ascii="Kings Caslon Text" w:hAnsi="Kings Caslon Text" w:cs="Arial"/>
          <w:sz w:val="24"/>
          <w:szCs w:val="24"/>
          <w:lang w:eastAsia="zh-CN"/>
        </w:rPr>
        <w:t xml:space="preserve"> </w:t>
      </w:r>
      <w:r w:rsidR="00314738" w:rsidRPr="00314738">
        <w:rPr>
          <w:rFonts w:ascii="Kings Caslon Text" w:hAnsi="Kings Caslon Text" w:cs="Arial"/>
          <w:sz w:val="24"/>
          <w:szCs w:val="24"/>
          <w:lang w:eastAsia="zh-CN"/>
        </w:rPr>
        <w:t>The CNN subsequently underwent 10-fold cross-validation to ensure proper classification of MEG.</w:t>
      </w:r>
      <w:r w:rsidR="007C6044">
        <w:rPr>
          <w:rFonts w:ascii="Kings Caslon Text" w:hAnsi="Kings Caslon Text" w:cs="Arial"/>
          <w:sz w:val="24"/>
          <w:szCs w:val="24"/>
          <w:lang w:eastAsia="zh-CN"/>
        </w:rPr>
        <w:t xml:space="preserve"> </w:t>
      </w:r>
      <w:r w:rsidR="007C6044" w:rsidRPr="007C6044">
        <w:rPr>
          <w:rFonts w:ascii="Kings Caslon Text" w:hAnsi="Kings Caslon Text" w:cs="Arial"/>
          <w:sz w:val="24"/>
          <w:szCs w:val="24"/>
          <w:lang w:eastAsia="zh-CN"/>
        </w:rPr>
        <w:t>I also</w:t>
      </w:r>
      <w:r w:rsidR="003C4CC4">
        <w:rPr>
          <w:rFonts w:ascii="Kings Caslon Text" w:hAnsi="Kings Caslon Text" w:cs="Arial"/>
          <w:sz w:val="24"/>
          <w:szCs w:val="24"/>
          <w:lang w:eastAsia="zh-CN"/>
        </w:rPr>
        <w:t xml:space="preserve"> extract</w:t>
      </w:r>
      <w:r w:rsidR="00651916">
        <w:rPr>
          <w:rFonts w:ascii="Kings Caslon Text" w:hAnsi="Kings Caslon Text" w:cs="Arial"/>
          <w:sz w:val="24"/>
          <w:szCs w:val="24"/>
          <w:lang w:eastAsia="zh-CN"/>
        </w:rPr>
        <w:t>ed</w:t>
      </w:r>
      <w:r w:rsidR="003C4CC4">
        <w:rPr>
          <w:rFonts w:ascii="Kings Caslon Text" w:hAnsi="Kings Caslon Text" w:cs="Arial"/>
          <w:sz w:val="24"/>
          <w:szCs w:val="24"/>
          <w:lang w:eastAsia="zh-CN"/>
        </w:rPr>
        <w:t xml:space="preserve"> </w:t>
      </w:r>
      <w:r w:rsidR="009475B9">
        <w:rPr>
          <w:rFonts w:ascii="Kings Caslon Text" w:hAnsi="Kings Caslon Text" w:cs="Arial"/>
          <w:sz w:val="24"/>
          <w:szCs w:val="24"/>
          <w:lang w:eastAsia="zh-CN"/>
        </w:rPr>
        <w:t xml:space="preserve">the </w:t>
      </w:r>
      <w:r w:rsidR="003C4CC4">
        <w:rPr>
          <w:rFonts w:ascii="Kings Caslon Text" w:hAnsi="Kings Caslon Text" w:cs="Arial"/>
          <w:sz w:val="24"/>
          <w:szCs w:val="24"/>
          <w:lang w:eastAsia="zh-CN"/>
        </w:rPr>
        <w:t xml:space="preserve">relative power spectrum and </w:t>
      </w:r>
      <w:r w:rsidR="009E13A7" w:rsidRPr="009E13A7">
        <w:rPr>
          <w:rFonts w:ascii="Kings Caslon Text" w:hAnsi="Kings Caslon Text" w:cs="Arial"/>
          <w:sz w:val="24"/>
          <w:szCs w:val="24"/>
          <w:lang w:eastAsia="zh-CN"/>
        </w:rPr>
        <w:t xml:space="preserve">provided this </w:t>
      </w:r>
      <w:r w:rsidR="003C4CC4">
        <w:rPr>
          <w:rFonts w:ascii="Kings Caslon Text" w:hAnsi="Kings Caslon Text" w:cs="Arial"/>
          <w:sz w:val="24"/>
          <w:szCs w:val="24"/>
          <w:lang w:eastAsia="zh-CN"/>
        </w:rPr>
        <w:t xml:space="preserve">to </w:t>
      </w:r>
      <w:r w:rsidR="00A25DD6">
        <w:rPr>
          <w:rFonts w:ascii="Kings Caslon Text" w:hAnsi="Kings Caslon Text" w:cs="Arial"/>
          <w:sz w:val="24"/>
          <w:szCs w:val="24"/>
          <w:lang w:eastAsia="zh-CN"/>
        </w:rPr>
        <w:t>the</w:t>
      </w:r>
      <w:r w:rsidR="00662ACB">
        <w:rPr>
          <w:rFonts w:ascii="Kings Caslon Text" w:hAnsi="Kings Caslon Text" w:cs="Arial"/>
          <w:sz w:val="24"/>
          <w:szCs w:val="24"/>
          <w:lang w:eastAsia="zh-CN"/>
        </w:rPr>
        <w:t xml:space="preserve"> </w:t>
      </w:r>
      <w:r w:rsidR="003C4CC4">
        <w:rPr>
          <w:rFonts w:ascii="Kings Caslon Text" w:hAnsi="Kings Caslon Text" w:cs="Arial"/>
          <w:sz w:val="24"/>
          <w:szCs w:val="24"/>
          <w:lang w:eastAsia="zh-CN"/>
        </w:rPr>
        <w:t>network</w:t>
      </w:r>
      <w:r w:rsidR="00D919FD">
        <w:rPr>
          <w:rFonts w:ascii="Kings Caslon Text" w:hAnsi="Kings Caslon Text" w:cs="Arial"/>
          <w:sz w:val="24"/>
          <w:szCs w:val="24"/>
          <w:lang w:eastAsia="zh-CN"/>
        </w:rPr>
        <w:t>.</w:t>
      </w:r>
      <w:r w:rsidR="005127BF">
        <w:rPr>
          <w:rFonts w:ascii="Kings Caslon Text" w:hAnsi="Kings Caslon Text" w:cs="Arial"/>
          <w:sz w:val="24"/>
          <w:szCs w:val="24"/>
          <w:lang w:eastAsia="zh-CN"/>
        </w:rPr>
        <w:t xml:space="preserve"> </w:t>
      </w:r>
      <w:r w:rsidR="00EE6DAE">
        <w:rPr>
          <w:rFonts w:ascii="Kings Caslon Text" w:hAnsi="Kings Caslon Text" w:cs="Arial"/>
          <w:sz w:val="24"/>
          <w:szCs w:val="24"/>
          <w:lang w:eastAsia="zh-CN"/>
        </w:rPr>
        <w:t>The following</w:t>
      </w:r>
      <w:r w:rsidR="00706548">
        <w:rPr>
          <w:rFonts w:ascii="Kings Caslon Text" w:hAnsi="Kings Caslon Text" w:cs="Arial"/>
          <w:sz w:val="24"/>
          <w:szCs w:val="24"/>
          <w:lang w:eastAsia="zh-CN"/>
        </w:rPr>
        <w:t xml:space="preserve"> main</w:t>
      </w:r>
      <w:r w:rsidR="00EE6DAE">
        <w:rPr>
          <w:rFonts w:ascii="Kings Caslon Text" w:hAnsi="Kings Caslon Text" w:cs="Arial"/>
          <w:sz w:val="24"/>
          <w:szCs w:val="24"/>
          <w:lang w:eastAsia="zh-CN"/>
        </w:rPr>
        <w:t xml:space="preserve"> techniques </w:t>
      </w:r>
      <w:r w:rsidR="00346A4B">
        <w:rPr>
          <w:rFonts w:ascii="Kings Caslon Text" w:hAnsi="Kings Caslon Text" w:cs="Arial"/>
          <w:sz w:val="24"/>
          <w:szCs w:val="24"/>
          <w:lang w:eastAsia="zh-CN"/>
        </w:rPr>
        <w:t>were</w:t>
      </w:r>
      <w:r w:rsidR="00EE6DAE">
        <w:rPr>
          <w:rFonts w:ascii="Kings Caslon Text" w:hAnsi="Kings Caslon Text" w:cs="Arial"/>
          <w:sz w:val="24"/>
          <w:szCs w:val="24"/>
          <w:lang w:eastAsia="zh-CN"/>
        </w:rPr>
        <w:t xml:space="preserve"> </w:t>
      </w:r>
      <w:r w:rsidR="00D72663">
        <w:rPr>
          <w:rFonts w:ascii="Kings Caslon Text" w:hAnsi="Kings Caslon Text" w:cs="Arial"/>
          <w:sz w:val="24"/>
          <w:szCs w:val="24"/>
          <w:lang w:eastAsia="zh-CN"/>
        </w:rPr>
        <w:t xml:space="preserve">applied </w:t>
      </w:r>
      <w:r w:rsidR="00EE6DAE">
        <w:rPr>
          <w:rFonts w:ascii="Kings Caslon Text" w:hAnsi="Kings Caslon Text" w:cs="Arial"/>
          <w:sz w:val="24"/>
          <w:szCs w:val="24"/>
          <w:lang w:eastAsia="zh-CN"/>
        </w:rPr>
        <w:t>i</w:t>
      </w:r>
      <w:r w:rsidR="0041393B">
        <w:rPr>
          <w:rFonts w:ascii="Kings Caslon Text" w:hAnsi="Kings Caslon Text" w:cs="Arial"/>
          <w:sz w:val="24"/>
          <w:szCs w:val="24"/>
          <w:lang w:eastAsia="zh-CN"/>
        </w:rPr>
        <w:t>n this</w:t>
      </w:r>
      <w:r w:rsidR="00D72663">
        <w:rPr>
          <w:rFonts w:ascii="Kings Caslon Text" w:hAnsi="Kings Caslon Text" w:cs="Arial"/>
          <w:sz w:val="24"/>
          <w:szCs w:val="24"/>
          <w:lang w:eastAsia="zh-CN"/>
        </w:rPr>
        <w:t xml:space="preserve"> research</w:t>
      </w:r>
      <w:r w:rsidR="00EE6DAE">
        <w:rPr>
          <w:rFonts w:ascii="Kings Caslon Text" w:hAnsi="Kings Caslon Text" w:cs="Arial"/>
          <w:sz w:val="24"/>
          <w:szCs w:val="24"/>
          <w:lang w:eastAsia="zh-CN"/>
        </w:rPr>
        <w:t>,</w:t>
      </w:r>
      <w:r w:rsidR="00296680">
        <w:rPr>
          <w:rFonts w:ascii="Kings Caslon Text" w:hAnsi="Kings Caslon Text" w:cs="Arial"/>
          <w:sz w:val="24"/>
          <w:szCs w:val="24"/>
          <w:lang w:eastAsia="zh-CN"/>
        </w:rPr>
        <w:t xml:space="preserve"> </w:t>
      </w:r>
      <w:r w:rsidR="00E67BF6">
        <w:rPr>
          <w:rFonts w:ascii="Kings Caslon Text" w:hAnsi="Kings Caslon Text" w:cs="Arial"/>
          <w:sz w:val="24"/>
          <w:szCs w:val="24"/>
          <w:lang w:eastAsia="zh-CN"/>
        </w:rPr>
        <w:t>p</w:t>
      </w:r>
      <w:r w:rsidR="00E67BF6" w:rsidRPr="00E67BF6">
        <w:rPr>
          <w:rFonts w:ascii="Kings Caslon Text" w:hAnsi="Kings Caslon Text" w:cs="Arial"/>
          <w:sz w:val="24"/>
          <w:szCs w:val="24"/>
          <w:lang w:eastAsia="zh-CN"/>
        </w:rPr>
        <w:t>rincipal component analysis</w:t>
      </w:r>
      <w:r w:rsidR="00E67BF6">
        <w:rPr>
          <w:rFonts w:ascii="Kings Caslon Text" w:hAnsi="Kings Caslon Text" w:cs="Arial"/>
          <w:sz w:val="24"/>
          <w:szCs w:val="24"/>
          <w:lang w:eastAsia="zh-CN"/>
        </w:rPr>
        <w:t xml:space="preserve"> (PCA),</w:t>
      </w:r>
      <w:r w:rsidR="00E67BF6" w:rsidRPr="00E67BF6">
        <w:rPr>
          <w:rFonts w:ascii="Kings Caslon Text" w:hAnsi="Kings Caslon Text" w:cs="Arial"/>
          <w:sz w:val="24"/>
          <w:szCs w:val="24"/>
          <w:lang w:eastAsia="zh-CN"/>
        </w:rPr>
        <w:t xml:space="preserve"> </w:t>
      </w:r>
      <w:r w:rsidR="00B623B8">
        <w:rPr>
          <w:rFonts w:ascii="Kings Caslon Text" w:hAnsi="Kings Caslon Text" w:cs="Arial"/>
          <w:sz w:val="24"/>
          <w:szCs w:val="24"/>
          <w:lang w:eastAsia="zh-CN"/>
        </w:rPr>
        <w:t>convolutional</w:t>
      </w:r>
      <w:r w:rsidR="00B623B8" w:rsidRPr="00403148">
        <w:rPr>
          <w:rFonts w:ascii="Kings Caslon Text" w:hAnsi="Kings Caslon Text" w:cs="Arial"/>
          <w:sz w:val="24"/>
          <w:szCs w:val="24"/>
        </w:rPr>
        <w:t xml:space="preserve"> </w:t>
      </w:r>
      <w:r w:rsidR="00B623B8">
        <w:rPr>
          <w:rFonts w:ascii="Kings Caslon Text" w:hAnsi="Kings Caslon Text" w:cs="Arial"/>
          <w:sz w:val="24"/>
          <w:szCs w:val="24"/>
        </w:rPr>
        <w:t>b</w:t>
      </w:r>
      <w:r w:rsidR="00B623B8" w:rsidRPr="00403148">
        <w:rPr>
          <w:rFonts w:ascii="Kings Caslon Text" w:hAnsi="Kings Caslon Text" w:cs="Arial"/>
          <w:sz w:val="24"/>
          <w:szCs w:val="24"/>
        </w:rPr>
        <w:t xml:space="preserve">lock </w:t>
      </w:r>
      <w:r w:rsidR="00296680">
        <w:rPr>
          <w:rFonts w:ascii="Kings Caslon Text" w:hAnsi="Kings Caslon Text" w:cs="Arial"/>
          <w:sz w:val="24"/>
          <w:szCs w:val="24"/>
          <w:lang w:eastAsia="zh-CN"/>
        </w:rPr>
        <w:t xml:space="preserve">spatial and temporal features extracting </w:t>
      </w:r>
      <w:r w:rsidR="00B623B8">
        <w:rPr>
          <w:rFonts w:ascii="Kings Caslon Text" w:hAnsi="Kings Caslon Text" w:cs="Arial"/>
          <w:sz w:val="24"/>
          <w:szCs w:val="24"/>
          <w:lang w:eastAsia="zh-CN"/>
        </w:rPr>
        <w:t>modules, convolutional</w:t>
      </w:r>
      <w:r w:rsidR="000E00CD" w:rsidRPr="00403148">
        <w:rPr>
          <w:rFonts w:ascii="Kings Caslon Text" w:hAnsi="Kings Caslon Text" w:cs="Arial"/>
          <w:sz w:val="24"/>
          <w:szCs w:val="24"/>
        </w:rPr>
        <w:t xml:space="preserve"> </w:t>
      </w:r>
      <w:r w:rsidR="000E00CD">
        <w:rPr>
          <w:rFonts w:ascii="Kings Caslon Text" w:hAnsi="Kings Caslon Text" w:cs="Arial"/>
          <w:sz w:val="24"/>
          <w:szCs w:val="24"/>
        </w:rPr>
        <w:t>b</w:t>
      </w:r>
      <w:r w:rsidR="000E00CD" w:rsidRPr="00403148">
        <w:rPr>
          <w:rFonts w:ascii="Kings Caslon Text" w:hAnsi="Kings Caslon Text" w:cs="Arial"/>
          <w:sz w:val="24"/>
          <w:szCs w:val="24"/>
        </w:rPr>
        <w:t xml:space="preserve">lock </w:t>
      </w:r>
      <w:r w:rsidR="000E00CD">
        <w:rPr>
          <w:rFonts w:ascii="Kings Caslon Text" w:hAnsi="Kings Caslon Text" w:cs="Arial"/>
          <w:sz w:val="24"/>
          <w:szCs w:val="24"/>
        </w:rPr>
        <w:t>a</w:t>
      </w:r>
      <w:r w:rsidR="000E00CD" w:rsidRPr="00403148">
        <w:rPr>
          <w:rFonts w:ascii="Kings Caslon Text" w:hAnsi="Kings Caslon Text" w:cs="Arial"/>
          <w:sz w:val="24"/>
          <w:szCs w:val="24"/>
        </w:rPr>
        <w:t xml:space="preserve">ttention </w:t>
      </w:r>
      <w:r w:rsidR="000E00CD">
        <w:rPr>
          <w:rFonts w:ascii="Kings Caslon Text" w:hAnsi="Kings Caslon Text" w:cs="Arial"/>
          <w:sz w:val="24"/>
          <w:szCs w:val="24"/>
        </w:rPr>
        <w:t>m</w:t>
      </w:r>
      <w:r w:rsidR="000E00CD" w:rsidRPr="00403148">
        <w:rPr>
          <w:rFonts w:ascii="Kings Caslon Text" w:hAnsi="Kings Caslon Text" w:cs="Arial"/>
          <w:sz w:val="24"/>
          <w:szCs w:val="24"/>
        </w:rPr>
        <w:t>odule</w:t>
      </w:r>
      <w:r w:rsidR="000E00CD">
        <w:rPr>
          <w:rFonts w:ascii="Kings Caslon Text" w:hAnsi="Kings Caslon Text" w:cs="Arial"/>
          <w:sz w:val="24"/>
          <w:szCs w:val="24"/>
        </w:rPr>
        <w:t xml:space="preserve"> (</w:t>
      </w:r>
      <w:r w:rsidR="00690B0E">
        <w:rPr>
          <w:rFonts w:ascii="Kings Caslon Text" w:hAnsi="Kings Caslon Text" w:cs="Arial"/>
          <w:sz w:val="24"/>
          <w:szCs w:val="24"/>
        </w:rPr>
        <w:t>CBAM</w:t>
      </w:r>
      <w:r w:rsidR="000E00CD">
        <w:rPr>
          <w:rFonts w:ascii="Kings Caslon Text" w:hAnsi="Kings Caslon Text" w:cs="Arial"/>
          <w:sz w:val="24"/>
          <w:szCs w:val="24"/>
        </w:rPr>
        <w:t>) techniques</w:t>
      </w:r>
      <w:r w:rsidR="0014788A">
        <w:rPr>
          <w:rFonts w:ascii="Kings Caslon Text" w:hAnsi="Kings Caslon Text" w:cs="Arial"/>
          <w:sz w:val="24"/>
          <w:szCs w:val="24"/>
        </w:rPr>
        <w:t xml:space="preserve">, </w:t>
      </w:r>
      <w:r w:rsidR="00F04060">
        <w:rPr>
          <w:rFonts w:ascii="Kings Caslon Text" w:hAnsi="Kings Caslon Text" w:cs="Arial"/>
          <w:sz w:val="24"/>
          <w:szCs w:val="24"/>
        </w:rPr>
        <w:t>r</w:t>
      </w:r>
      <w:r w:rsidR="0014788A">
        <w:rPr>
          <w:rFonts w:ascii="Kings Caslon Text" w:hAnsi="Kings Caslon Text" w:cs="Arial"/>
          <w:sz w:val="24"/>
          <w:szCs w:val="24"/>
        </w:rPr>
        <w:t xml:space="preserve">elative power spectrum (RPS) </w:t>
      </w:r>
      <w:r w:rsidR="00EE6DAE">
        <w:rPr>
          <w:rFonts w:ascii="Kings Caslon Text" w:hAnsi="Kings Caslon Text" w:cs="Arial"/>
          <w:sz w:val="24"/>
          <w:szCs w:val="24"/>
        </w:rPr>
        <w:t xml:space="preserve">techniques, </w:t>
      </w:r>
      <w:r w:rsidR="00F5366E">
        <w:rPr>
          <w:rFonts w:ascii="Kings Caslon Text" w:hAnsi="Kings Caslon Text" w:cs="Arial"/>
          <w:color w:val="000000"/>
          <w:sz w:val="24"/>
          <w:szCs w:val="24"/>
          <w:lang w:eastAsia="zh-CN"/>
        </w:rPr>
        <w:t>fully connected (FC) techniques</w:t>
      </w:r>
      <w:r w:rsidR="00FF17E3">
        <w:rPr>
          <w:rFonts w:ascii="Kings Caslon Text" w:hAnsi="Kings Caslon Text" w:cs="Arial"/>
          <w:sz w:val="24"/>
          <w:szCs w:val="24"/>
        </w:rPr>
        <w:t>.</w:t>
      </w:r>
      <w:r w:rsidR="0014788A">
        <w:rPr>
          <w:rFonts w:ascii="Kings Caslon Text" w:hAnsi="Kings Caslon Text" w:cs="Arial"/>
          <w:sz w:val="24"/>
          <w:szCs w:val="24"/>
        </w:rPr>
        <w:t xml:space="preserve"> </w:t>
      </w:r>
    </w:p>
    <w:p w14:paraId="3A6DFD25" w14:textId="6FE79DCF" w:rsidR="00F93EB6" w:rsidRPr="009341FD" w:rsidRDefault="003B17FD" w:rsidP="00F93EB6">
      <w:pPr>
        <w:spacing w:line="480" w:lineRule="auto"/>
        <w:rPr>
          <w:rFonts w:ascii="Kings Caslon Text" w:hAnsi="Kings Caslon Text" w:cs="Arial"/>
          <w:sz w:val="24"/>
          <w:szCs w:val="24"/>
          <w:lang w:eastAsia="zh-CN"/>
        </w:rPr>
      </w:pPr>
      <w:r>
        <w:rPr>
          <w:rFonts w:ascii="Kings Caslon Text" w:hAnsi="Kings Caslon Text" w:cs="Arial"/>
          <w:sz w:val="24"/>
          <w:szCs w:val="24"/>
          <w:lang w:eastAsia="zh-CN"/>
        </w:rPr>
        <w:lastRenderedPageBreak/>
        <w:t xml:space="preserve">Results: </w:t>
      </w:r>
      <w:r w:rsidR="0064794F" w:rsidRPr="0064794F">
        <w:rPr>
          <w:rFonts w:ascii="Kings Caslon Text" w:hAnsi="Kings Caslon Text" w:cs="Arial"/>
          <w:sz w:val="24"/>
          <w:szCs w:val="24"/>
          <w:lang w:eastAsia="zh-CN"/>
        </w:rPr>
        <w:t xml:space="preserve">In </w:t>
      </w:r>
      <w:r w:rsidR="0064794F">
        <w:rPr>
          <w:rFonts w:ascii="Kings Caslon Text" w:hAnsi="Kings Caslon Text" w:cs="Arial"/>
          <w:sz w:val="24"/>
          <w:szCs w:val="24"/>
          <w:lang w:eastAsia="zh-CN"/>
        </w:rPr>
        <w:t>this research</w:t>
      </w:r>
      <w:r w:rsidR="0064794F" w:rsidRPr="0064794F">
        <w:rPr>
          <w:rFonts w:ascii="Kings Caslon Text" w:hAnsi="Kings Caslon Text" w:cs="Arial"/>
          <w:sz w:val="24"/>
          <w:szCs w:val="24"/>
          <w:lang w:eastAsia="zh-CN"/>
        </w:rPr>
        <w:t>, my method was applied to the MEG dataset</w:t>
      </w:r>
      <w:r w:rsidR="00694F5E">
        <w:rPr>
          <w:rFonts w:ascii="Kings Caslon Text" w:hAnsi="Kings Caslon Text" w:cs="Arial"/>
          <w:sz w:val="24"/>
          <w:szCs w:val="24"/>
          <w:lang w:eastAsia="zh-CN"/>
        </w:rPr>
        <w:t xml:space="preserve">, the </w:t>
      </w:r>
      <w:r w:rsidR="0064794F" w:rsidRPr="0064794F">
        <w:rPr>
          <w:rFonts w:ascii="Kings Caslon Text" w:hAnsi="Kings Caslon Text" w:cs="Arial"/>
          <w:sz w:val="24"/>
          <w:szCs w:val="24"/>
          <w:lang w:eastAsia="zh-CN"/>
        </w:rPr>
        <w:t xml:space="preserve">average classification accuracy </w:t>
      </w:r>
      <w:r w:rsidR="008E34D3">
        <w:rPr>
          <w:rFonts w:ascii="Kings Caslon Text" w:hAnsi="Kings Caslon Text" w:cs="Arial"/>
          <w:sz w:val="24"/>
          <w:szCs w:val="24"/>
          <w:lang w:eastAsia="zh-CN"/>
        </w:rPr>
        <w:t>is</w:t>
      </w:r>
      <w:r w:rsidR="0064794F" w:rsidRPr="0064794F">
        <w:rPr>
          <w:rFonts w:ascii="Kings Caslon Text" w:hAnsi="Kings Caslon Text" w:cs="Arial"/>
          <w:sz w:val="24"/>
          <w:szCs w:val="24"/>
          <w:lang w:eastAsia="zh-CN"/>
        </w:rPr>
        <w:t xml:space="preserve"> </w:t>
      </w:r>
      <w:r w:rsidR="003561F5" w:rsidRPr="004E3DDD">
        <w:rPr>
          <w:rFonts w:ascii="Kings Caslon Text" w:hAnsi="Kings Caslon Text" w:cs="Arial"/>
          <w:sz w:val="24"/>
          <w:szCs w:val="24"/>
        </w:rPr>
        <w:t>23.07</w:t>
      </w:r>
      <w:r w:rsidR="003561F5" w:rsidRPr="001121E2">
        <w:rPr>
          <w:rFonts w:ascii="Kings Caslon Text" w:hAnsi="Kings Caslon Text" w:cs="Arial"/>
          <w:sz w:val="24"/>
          <w:szCs w:val="24"/>
        </w:rPr>
        <w:t>%</w:t>
      </w:r>
      <w:r w:rsidR="003561F5" w:rsidRPr="004E3DDD">
        <w:rPr>
          <w:rFonts w:ascii="Kings Caslon Text" w:hAnsi="Kings Caslon Text" w:cs="Arial"/>
          <w:sz w:val="24"/>
          <w:szCs w:val="24"/>
        </w:rPr>
        <w:t>±7.69%</w:t>
      </w:r>
      <w:r w:rsidR="003561F5">
        <w:rPr>
          <w:rFonts w:ascii="Kings Caslon Text" w:hAnsi="Kings Caslon Text" w:cs="Arial"/>
          <w:sz w:val="24"/>
          <w:szCs w:val="24"/>
        </w:rPr>
        <w:t xml:space="preserve">, which is </w:t>
      </w:r>
      <w:r w:rsidR="0064794F" w:rsidRPr="0064794F">
        <w:rPr>
          <w:rFonts w:ascii="Kings Caslon Text" w:hAnsi="Kings Caslon Text" w:cs="Arial"/>
          <w:sz w:val="24"/>
          <w:szCs w:val="24"/>
          <w:lang w:eastAsia="zh-CN"/>
        </w:rPr>
        <w:t xml:space="preserve">much </w:t>
      </w:r>
      <w:r w:rsidR="00FD7937">
        <w:rPr>
          <w:rFonts w:ascii="Kings Caslon Text" w:hAnsi="Kings Caslon Text" w:cs="Arial"/>
          <w:sz w:val="24"/>
          <w:szCs w:val="24"/>
          <w:lang w:eastAsia="zh-CN"/>
        </w:rPr>
        <w:t>better</w:t>
      </w:r>
      <w:r w:rsidR="0064794F" w:rsidRPr="0064794F">
        <w:rPr>
          <w:rFonts w:ascii="Kings Caslon Text" w:hAnsi="Kings Caslon Text" w:cs="Arial"/>
          <w:sz w:val="24"/>
          <w:szCs w:val="24"/>
          <w:lang w:eastAsia="zh-CN"/>
        </w:rPr>
        <w:t xml:space="preserve"> than</w:t>
      </w:r>
      <w:r w:rsidR="009207AC">
        <w:rPr>
          <w:rFonts w:ascii="Kings Caslon Text" w:hAnsi="Kings Caslon Text" w:cs="Arial"/>
          <w:sz w:val="24"/>
          <w:szCs w:val="24"/>
          <w:lang w:eastAsia="zh-CN"/>
        </w:rPr>
        <w:t xml:space="preserve"> the</w:t>
      </w:r>
      <w:r w:rsidR="0064794F">
        <w:rPr>
          <w:rFonts w:ascii="Kings Caslon Text" w:hAnsi="Kings Caslon Text" w:cs="Arial"/>
          <w:sz w:val="24"/>
          <w:szCs w:val="24"/>
          <w:lang w:eastAsia="zh-CN"/>
        </w:rPr>
        <w:t xml:space="preserve"> </w:t>
      </w:r>
      <w:r w:rsidR="00100D6D">
        <w:rPr>
          <w:rFonts w:ascii="Kings Caslon Text" w:hAnsi="Kings Caslon Text" w:cs="Arial" w:hint="eastAsia"/>
          <w:sz w:val="24"/>
          <w:szCs w:val="24"/>
          <w:lang w:eastAsia="zh-CN"/>
        </w:rPr>
        <w:t>baseline</w:t>
      </w:r>
      <w:r w:rsidR="00100D6D">
        <w:rPr>
          <w:rFonts w:ascii="Kings Caslon Text" w:hAnsi="Kings Caslon Text" w:cs="Arial"/>
          <w:sz w:val="24"/>
          <w:szCs w:val="24"/>
          <w:lang w:eastAsia="zh-CN"/>
        </w:rPr>
        <w:t xml:space="preserve"> </w:t>
      </w:r>
      <w:r w:rsidR="00100D6D">
        <w:rPr>
          <w:rFonts w:ascii="Kings Caslon Text" w:hAnsi="Kings Caslon Text" w:cs="Arial" w:hint="eastAsia"/>
          <w:sz w:val="24"/>
          <w:szCs w:val="24"/>
          <w:lang w:eastAsia="zh-CN"/>
        </w:rPr>
        <w:t>model</w:t>
      </w:r>
      <w:r w:rsidR="005822AB">
        <w:rPr>
          <w:rFonts w:ascii="Kings Caslon Text" w:hAnsi="Kings Caslon Text" w:cs="Arial"/>
          <w:sz w:val="24"/>
          <w:szCs w:val="24"/>
          <w:lang w:eastAsia="zh-CN"/>
        </w:rPr>
        <w:t>s</w:t>
      </w:r>
      <w:r w:rsidR="001C5F44">
        <w:rPr>
          <w:rFonts w:ascii="Kings Caslon Text" w:hAnsi="Kings Caslon Text" w:cs="Arial"/>
          <w:sz w:val="24"/>
          <w:szCs w:val="24"/>
          <w:lang w:eastAsia="zh-CN"/>
        </w:rPr>
        <w:t>:</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LSTM</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RNN</w:t>
      </w:r>
      <w:r w:rsidR="001D628C">
        <w:rPr>
          <w:rFonts w:ascii="Kings Caslon Text" w:hAnsi="Kings Caslon Text" w:cs="Arial"/>
          <w:sz w:val="24"/>
          <w:szCs w:val="24"/>
          <w:lang w:eastAsia="zh-CN"/>
        </w:rPr>
        <w:t xml:space="preserve"> </w:t>
      </w:r>
      <w:r w:rsidR="008827AB">
        <w:rPr>
          <w:rFonts w:ascii="Kings Caslon Text" w:hAnsi="Kings Caslon Text" w:cs="Arial" w:hint="eastAsia"/>
          <w:sz w:val="24"/>
          <w:szCs w:val="24"/>
          <w:lang w:eastAsia="zh-CN"/>
        </w:rPr>
        <w:t>model</w:t>
      </w:r>
      <w:r w:rsidR="00EE1C34">
        <w:rPr>
          <w:rFonts w:ascii="Kings Caslon Text" w:hAnsi="Kings Caslon Text" w:cs="Arial"/>
          <w:sz w:val="24"/>
          <w:szCs w:val="24"/>
          <w:lang w:eastAsia="zh-CN"/>
        </w:rPr>
        <w:t xml:space="preserve"> </w:t>
      </w:r>
      <w:r w:rsidR="00EE1C34" w:rsidRPr="00397051">
        <w:rPr>
          <w:rFonts w:ascii="Kings Caslon Text" w:hAnsi="Kings Caslon Text" w:cs="Arial"/>
          <w:color w:val="000000"/>
          <w:sz w:val="24"/>
          <w:szCs w:val="24"/>
          <w:lang w:eastAsia="zh-CN"/>
        </w:rPr>
        <w:t>15</w:t>
      </w:r>
      <w:r w:rsidR="00EE1C34">
        <w:rPr>
          <w:rFonts w:ascii="Kings Caslon Text" w:hAnsi="Kings Caslon Text" w:cs="Arial"/>
          <w:color w:val="000000"/>
          <w:sz w:val="24"/>
          <w:szCs w:val="24"/>
          <w:lang w:eastAsia="zh-CN"/>
        </w:rPr>
        <w:t>.</w:t>
      </w:r>
      <w:r w:rsidR="00EE1C34" w:rsidRPr="00397051">
        <w:rPr>
          <w:rFonts w:ascii="Kings Caslon Text" w:hAnsi="Kings Caslon Text" w:cs="Arial"/>
          <w:color w:val="000000"/>
          <w:sz w:val="24"/>
          <w:szCs w:val="24"/>
          <w:lang w:eastAsia="zh-CN"/>
        </w:rPr>
        <w:t>38</w:t>
      </w:r>
      <w:r w:rsidR="00EE1C34">
        <w:rPr>
          <w:rFonts w:ascii="Kings Caslon Text" w:hAnsi="Kings Caslon Text" w:cs="Arial"/>
          <w:color w:val="000000"/>
          <w:sz w:val="24"/>
          <w:szCs w:val="24"/>
          <w:lang w:eastAsia="zh-CN"/>
        </w:rPr>
        <w:t xml:space="preserve">% </w:t>
      </w:r>
      <w:r w:rsidR="00DE1DD8">
        <w:rPr>
          <w:rFonts w:ascii="Kings Caslon Text" w:hAnsi="Kings Caslon Text" w:cs="Arial" w:hint="eastAsia"/>
          <w:sz w:val="24"/>
          <w:szCs w:val="24"/>
          <w:lang w:eastAsia="zh-CN"/>
        </w:rPr>
        <w:t>(</w:t>
      </w:r>
      <w:r w:rsidR="00DE1DD8" w:rsidRPr="0039481C">
        <w:rPr>
          <w:rFonts w:ascii="Kings Caslon Text" w:hAnsi="Kings Caslon Text" w:cs="Arial"/>
          <w:color w:val="000000"/>
          <w:sz w:val="24"/>
          <w:szCs w:val="24"/>
          <w:lang w:eastAsia="zh-CN"/>
        </w:rPr>
        <w:t xml:space="preserve">p = </w:t>
      </w:r>
      <w:r w:rsidR="00DE1DD8">
        <w:rPr>
          <w:rFonts w:ascii="Kings Caslon Text" w:hAnsi="Kings Caslon Text" w:cs="Arial"/>
          <w:color w:val="000000"/>
          <w:sz w:val="24"/>
          <w:szCs w:val="24"/>
          <w:lang w:eastAsia="zh-CN"/>
        </w:rPr>
        <w:t>6.8</w:t>
      </w:r>
      <w:r w:rsidR="00DE1DD8" w:rsidRPr="0039481C">
        <w:rPr>
          <w:rFonts w:ascii="Kings Caslon Text" w:hAnsi="Kings Caslon Text" w:cs="Arial"/>
          <w:color w:val="000000"/>
          <w:sz w:val="24"/>
          <w:szCs w:val="24"/>
          <w:lang w:eastAsia="zh-CN"/>
        </w:rPr>
        <w:t xml:space="preserve"> × 10</w:t>
      </w:r>
      <w:r w:rsidR="00DE1DD8" w:rsidRPr="0039481C">
        <w:rPr>
          <w:rFonts w:ascii="Kings Caslon Text" w:hAnsi="Kings Caslon Text" w:cs="Arial"/>
          <w:color w:val="000000"/>
          <w:sz w:val="24"/>
          <w:szCs w:val="24"/>
          <w:vertAlign w:val="superscript"/>
          <w:lang w:eastAsia="zh-CN"/>
        </w:rPr>
        <w:t xml:space="preserve"> –2</w:t>
      </w:r>
      <w:r w:rsidR="00DE1DD8">
        <w:rPr>
          <w:rFonts w:ascii="Kings Caslon Text" w:hAnsi="Kings Caslon Text" w:cs="Arial" w:hint="eastAsia"/>
          <w:color w:val="000000"/>
          <w:sz w:val="24"/>
          <w:szCs w:val="24"/>
          <w:lang w:eastAsia="zh-CN"/>
        </w:rPr>
        <w:t>)</w:t>
      </w:r>
      <w:r w:rsidR="00DE1DD8">
        <w:rPr>
          <w:rFonts w:ascii="Kings Caslon Text" w:hAnsi="Kings Caslon Text" w:cs="Arial"/>
          <w:color w:val="000000"/>
          <w:sz w:val="24"/>
          <w:szCs w:val="24"/>
          <w:lang w:eastAsia="zh-CN"/>
        </w:rPr>
        <w:t xml:space="preserve"> </w:t>
      </w:r>
      <w:r w:rsidR="001D628C">
        <w:rPr>
          <w:rFonts w:ascii="Kings Caslon Text" w:hAnsi="Kings Caslon Text" w:cs="Arial" w:hint="eastAsia"/>
          <w:sz w:val="24"/>
          <w:szCs w:val="24"/>
          <w:lang w:eastAsia="zh-CN"/>
        </w:rPr>
        <w:t>and</w:t>
      </w:r>
      <w:r w:rsidR="00F171F9">
        <w:rPr>
          <w:rFonts w:ascii="Kings Caslon Text" w:hAnsi="Kings Caslon Text" w:cs="Arial"/>
          <w:sz w:val="24"/>
          <w:szCs w:val="24"/>
          <w:lang w:eastAsia="zh-CN"/>
        </w:rPr>
        <w:t xml:space="preserve"> </w:t>
      </w:r>
      <w:r w:rsidR="00F171F9">
        <w:rPr>
          <w:rFonts w:ascii="Kings Caslon Text" w:hAnsi="Kings Caslon Text" w:cs="Arial" w:hint="eastAsia"/>
          <w:sz w:val="24"/>
          <w:szCs w:val="24"/>
          <w:lang w:eastAsia="zh-CN"/>
        </w:rPr>
        <w:t>simple</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image</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classification</w:t>
      </w:r>
      <w:r w:rsidR="001D628C">
        <w:rPr>
          <w:rFonts w:ascii="Kings Caslon Text" w:hAnsi="Kings Caslon Text" w:cs="Arial"/>
          <w:sz w:val="24"/>
          <w:szCs w:val="24"/>
          <w:lang w:eastAsia="zh-CN"/>
        </w:rPr>
        <w:t xml:space="preserve"> </w:t>
      </w:r>
      <w:r w:rsidR="001D628C">
        <w:rPr>
          <w:rFonts w:ascii="Kings Caslon Text" w:hAnsi="Kings Caslon Text" w:cs="Arial" w:hint="eastAsia"/>
          <w:sz w:val="24"/>
          <w:szCs w:val="24"/>
          <w:lang w:eastAsia="zh-CN"/>
        </w:rPr>
        <w:t>CNN</w:t>
      </w:r>
      <w:r w:rsidR="008827AB">
        <w:rPr>
          <w:rFonts w:ascii="Kings Caslon Text" w:hAnsi="Kings Caslon Text" w:cs="Arial"/>
          <w:sz w:val="24"/>
          <w:szCs w:val="24"/>
          <w:lang w:eastAsia="zh-CN"/>
        </w:rPr>
        <w:t xml:space="preserve"> model</w:t>
      </w:r>
      <w:r w:rsidR="009341FD">
        <w:rPr>
          <w:rFonts w:ascii="Kings Caslon Text" w:hAnsi="Kings Caslon Text" w:cs="Arial"/>
          <w:sz w:val="24"/>
          <w:szCs w:val="24"/>
          <w:lang w:eastAsia="zh-CN"/>
        </w:rPr>
        <w:t xml:space="preserve"> </w:t>
      </w:r>
      <w:r w:rsidR="00EE1C34" w:rsidRPr="000340B6">
        <w:rPr>
          <w:rFonts w:ascii="Kings Caslon Text" w:hAnsi="Kings Caslon Text" w:cs="Arial"/>
          <w:color w:val="000000"/>
          <w:sz w:val="24"/>
          <w:szCs w:val="24"/>
          <w:lang w:eastAsia="zh-CN"/>
        </w:rPr>
        <w:t>11</w:t>
      </w:r>
      <w:r w:rsidR="00EE1C34">
        <w:rPr>
          <w:rFonts w:ascii="Kings Caslon Text" w:hAnsi="Kings Caslon Text" w:cs="Arial"/>
          <w:color w:val="000000"/>
          <w:sz w:val="24"/>
          <w:szCs w:val="24"/>
          <w:lang w:eastAsia="zh-CN"/>
        </w:rPr>
        <w:t>.</w:t>
      </w:r>
      <w:r w:rsidR="00EE1C34" w:rsidRPr="000340B6">
        <w:rPr>
          <w:rFonts w:ascii="Kings Caslon Text" w:hAnsi="Kings Caslon Text" w:cs="Arial"/>
          <w:color w:val="000000"/>
          <w:sz w:val="24"/>
          <w:szCs w:val="24"/>
          <w:lang w:eastAsia="zh-CN"/>
        </w:rPr>
        <w:t>53</w:t>
      </w:r>
      <w:r w:rsidR="00EE1C34">
        <w:rPr>
          <w:rFonts w:ascii="Kings Caslon Text" w:hAnsi="Kings Caslon Text" w:cs="Arial"/>
          <w:color w:val="000000"/>
          <w:sz w:val="24"/>
          <w:szCs w:val="24"/>
          <w:lang w:eastAsia="zh-CN"/>
        </w:rPr>
        <w:t>%</w:t>
      </w:r>
      <w:r w:rsidR="00EE1C34">
        <w:rPr>
          <w:rFonts w:ascii="Kings Caslon Text" w:hAnsi="Kings Caslon Text" w:cs="Arial"/>
          <w:sz w:val="24"/>
          <w:szCs w:val="24"/>
          <w:lang w:val="en-US" w:eastAsia="zh-CN"/>
        </w:rPr>
        <w:t xml:space="preserve"> </w:t>
      </w:r>
      <w:r w:rsidR="001D628C">
        <w:rPr>
          <w:rFonts w:ascii="Kings Caslon Text" w:hAnsi="Kings Caslon Text" w:cs="Arial" w:hint="eastAsia"/>
          <w:sz w:val="24"/>
          <w:szCs w:val="24"/>
          <w:lang w:eastAsia="zh-CN"/>
        </w:rPr>
        <w:t>(</w:t>
      </w:r>
      <w:r w:rsidR="00DE1DD8" w:rsidRPr="0039481C">
        <w:rPr>
          <w:rFonts w:ascii="Kings Caslon Text" w:hAnsi="Kings Caslon Text" w:cs="Arial"/>
          <w:color w:val="000000"/>
          <w:sz w:val="24"/>
          <w:szCs w:val="24"/>
          <w:lang w:eastAsia="zh-CN"/>
        </w:rPr>
        <w:t xml:space="preserve">p = </w:t>
      </w:r>
      <w:r w:rsidR="00DE1DD8">
        <w:rPr>
          <w:rFonts w:ascii="Kings Caslon Text" w:hAnsi="Kings Caslon Text" w:cs="Arial"/>
          <w:color w:val="000000"/>
          <w:sz w:val="24"/>
          <w:szCs w:val="24"/>
          <w:lang w:eastAsia="zh-CN"/>
        </w:rPr>
        <w:t>5.9</w:t>
      </w:r>
      <w:r w:rsidR="00DE1DD8" w:rsidRPr="0039481C">
        <w:rPr>
          <w:rFonts w:ascii="Kings Caslon Text" w:hAnsi="Kings Caslon Text" w:cs="Arial"/>
          <w:color w:val="000000"/>
          <w:sz w:val="24"/>
          <w:szCs w:val="24"/>
          <w:lang w:eastAsia="zh-CN"/>
        </w:rPr>
        <w:t xml:space="preserve"> × 10</w:t>
      </w:r>
      <w:r w:rsidR="00DE1DD8" w:rsidRPr="0039481C">
        <w:rPr>
          <w:rFonts w:ascii="Kings Caslon Text" w:hAnsi="Kings Caslon Text" w:cs="Arial"/>
          <w:color w:val="000000"/>
          <w:sz w:val="24"/>
          <w:szCs w:val="24"/>
          <w:vertAlign w:val="superscript"/>
          <w:lang w:eastAsia="zh-CN"/>
        </w:rPr>
        <w:t xml:space="preserve"> –2</w:t>
      </w:r>
      <w:r w:rsidR="009341FD">
        <w:rPr>
          <w:rFonts w:ascii="Kings Caslon Text" w:hAnsi="Kings Caslon Text" w:cs="Arial" w:hint="eastAsia"/>
          <w:color w:val="000000"/>
          <w:sz w:val="24"/>
          <w:szCs w:val="24"/>
          <w:lang w:eastAsia="zh-CN"/>
        </w:rPr>
        <w:t>)</w:t>
      </w:r>
      <w:r w:rsidR="00B93801">
        <w:rPr>
          <w:rFonts w:ascii="Kings Caslon Text" w:hAnsi="Kings Caslon Text" w:cs="Arial"/>
          <w:color w:val="000000"/>
          <w:sz w:val="24"/>
          <w:szCs w:val="24"/>
          <w:lang w:eastAsia="zh-CN"/>
        </w:rPr>
        <w:t>. Relative power spectrum information</w:t>
      </w:r>
      <w:r w:rsidR="00122E9B">
        <w:rPr>
          <w:rFonts w:ascii="Kings Caslon Text" w:hAnsi="Kings Caslon Text" w:cs="Arial"/>
          <w:color w:val="000000"/>
          <w:sz w:val="24"/>
          <w:szCs w:val="24"/>
          <w:lang w:eastAsia="zh-CN"/>
        </w:rPr>
        <w:t xml:space="preserve"> (</w:t>
      </w:r>
      <w:r w:rsidR="001C479F">
        <w:rPr>
          <w:rFonts w:ascii="Kings Caslon Text" w:hAnsi="Kings Caslon Text" w:cs="Arial"/>
          <w:color w:val="000000"/>
          <w:sz w:val="24"/>
          <w:szCs w:val="24"/>
          <w:lang w:eastAsia="zh-CN"/>
        </w:rPr>
        <w:t xml:space="preserve">mainly </w:t>
      </w:r>
      <w:r w:rsidR="00122E9B" w:rsidRPr="00417BF5">
        <w:rPr>
          <w:rFonts w:ascii="Kings Caslon Text" w:hAnsi="Kings Caslon Text" w:cs="Arial"/>
          <w:sz w:val="24"/>
          <w:szCs w:val="24"/>
        </w:rPr>
        <w:t>beta</w:t>
      </w:r>
      <w:r w:rsidR="00122E9B">
        <w:rPr>
          <w:rFonts w:ascii="Kings Caslon Text" w:hAnsi="Kings Caslon Text" w:cs="Arial"/>
          <w:sz w:val="24"/>
          <w:szCs w:val="24"/>
        </w:rPr>
        <w:t xml:space="preserve"> and </w:t>
      </w:r>
      <w:r w:rsidR="00122E9B" w:rsidRPr="00417BF5">
        <w:rPr>
          <w:rFonts w:ascii="Kings Caslon Text" w:hAnsi="Kings Caslon Text" w:cs="Arial"/>
          <w:sz w:val="24"/>
          <w:szCs w:val="24"/>
        </w:rPr>
        <w:t>delta</w:t>
      </w:r>
      <w:r w:rsidR="00691A22">
        <w:rPr>
          <w:rFonts w:ascii="Kings Caslon Text" w:hAnsi="Kings Caslon Text" w:cs="Arial"/>
          <w:sz w:val="24"/>
          <w:szCs w:val="24"/>
        </w:rPr>
        <w:t xml:space="preserve"> during this task</w:t>
      </w:r>
      <w:r w:rsidR="00122E9B">
        <w:rPr>
          <w:rFonts w:ascii="Kings Caslon Text" w:hAnsi="Kings Caslon Text" w:cs="Arial"/>
          <w:sz w:val="24"/>
          <w:szCs w:val="24"/>
        </w:rPr>
        <w:t>)</w:t>
      </w:r>
      <w:r w:rsidR="00B93801">
        <w:rPr>
          <w:rFonts w:ascii="Kings Caslon Text" w:hAnsi="Kings Caslon Text" w:cs="Arial"/>
          <w:color w:val="000000"/>
          <w:sz w:val="24"/>
          <w:szCs w:val="24"/>
          <w:lang w:eastAsia="zh-CN"/>
        </w:rPr>
        <w:t xml:space="preserve"> successfully inform</w:t>
      </w:r>
      <w:r w:rsidR="00A12061">
        <w:rPr>
          <w:rFonts w:ascii="Kings Caslon Text" w:hAnsi="Kings Caslon Text" w:cs="Arial"/>
          <w:color w:val="000000"/>
          <w:sz w:val="24"/>
          <w:szCs w:val="24"/>
          <w:lang w:eastAsia="zh-CN"/>
        </w:rPr>
        <w:t>ed</w:t>
      </w:r>
      <w:r w:rsidR="00B93801">
        <w:rPr>
          <w:rFonts w:ascii="Kings Caslon Text" w:hAnsi="Kings Caslon Text" w:cs="Arial"/>
          <w:color w:val="000000"/>
          <w:sz w:val="24"/>
          <w:szCs w:val="24"/>
          <w:lang w:eastAsia="zh-CN"/>
        </w:rPr>
        <w:t xml:space="preserve"> the model</w:t>
      </w:r>
      <w:r w:rsidR="00DC00CC">
        <w:rPr>
          <w:rFonts w:ascii="Kings Caslon Text" w:hAnsi="Kings Caslon Text" w:cs="Arial"/>
          <w:color w:val="000000"/>
          <w:sz w:val="24"/>
          <w:szCs w:val="24"/>
          <w:lang w:eastAsia="zh-CN"/>
        </w:rPr>
        <w:t xml:space="preserve"> improving its performance</w:t>
      </w:r>
      <w:r w:rsidR="00B93801">
        <w:rPr>
          <w:rFonts w:ascii="Kings Caslon Text" w:hAnsi="Kings Caslon Text" w:cs="Arial"/>
          <w:color w:val="000000"/>
          <w:sz w:val="24"/>
          <w:szCs w:val="24"/>
          <w:lang w:eastAsia="zh-CN"/>
        </w:rPr>
        <w:t>.</w:t>
      </w:r>
    </w:p>
    <w:p w14:paraId="4C531831" w14:textId="00FC46C7" w:rsidR="00EE3677" w:rsidRPr="00B15C33" w:rsidRDefault="00C16558" w:rsidP="00F93EB6">
      <w:pPr>
        <w:spacing w:line="480" w:lineRule="auto"/>
        <w:rPr>
          <w:rFonts w:ascii="Kings Caslon Text" w:hAnsi="Kings Caslon Text" w:cs="Arial"/>
          <w:sz w:val="24"/>
          <w:szCs w:val="24"/>
          <w:lang w:eastAsia="zh-CN"/>
        </w:rPr>
      </w:pPr>
      <w:r w:rsidRPr="00C16558">
        <w:rPr>
          <w:rFonts w:ascii="Kings Caslon Text" w:hAnsi="Kings Caslon Text" w:cs="Arial"/>
          <w:sz w:val="24"/>
          <w:szCs w:val="24"/>
          <w:lang w:eastAsia="zh-CN"/>
        </w:rPr>
        <w:t xml:space="preserve">Conclusion: </w:t>
      </w:r>
      <w:r w:rsidR="009207AC" w:rsidRPr="009207AC">
        <w:rPr>
          <w:rFonts w:ascii="Kings Caslon Text" w:hAnsi="Kings Caslon Text" w:cs="Arial"/>
          <w:sz w:val="24"/>
          <w:szCs w:val="24"/>
          <w:lang w:eastAsia="zh-CN"/>
        </w:rPr>
        <w:t>These results demonstrate that my method is feasible for the analysis and classification of brain states. It may help researchers diagnose people in the clinical situations and inform future neurological classification approaches in regard to higher specificity in identifying brain states.</w:t>
      </w:r>
    </w:p>
    <w:p w14:paraId="3D2C7319" w14:textId="77777777" w:rsidR="00EE3677" w:rsidRDefault="00EE3677" w:rsidP="00242962">
      <w:pPr>
        <w:spacing w:line="480" w:lineRule="auto"/>
        <w:rPr>
          <w:rFonts w:ascii="Kings Caslon Text" w:hAnsi="Kings Caslon Text" w:cs="Arial"/>
          <w:sz w:val="32"/>
          <w:szCs w:val="32"/>
        </w:rPr>
      </w:pPr>
    </w:p>
    <w:p w14:paraId="09CBD27C" w14:textId="77777777" w:rsidR="00EE3677" w:rsidRDefault="00EE3677" w:rsidP="00242962">
      <w:pPr>
        <w:spacing w:line="480" w:lineRule="auto"/>
        <w:rPr>
          <w:rFonts w:ascii="Kings Caslon Text" w:hAnsi="Kings Caslon Text" w:cs="Arial"/>
          <w:sz w:val="32"/>
          <w:szCs w:val="32"/>
        </w:rPr>
      </w:pPr>
    </w:p>
    <w:p w14:paraId="712388AA" w14:textId="77777777" w:rsidR="00EE3677" w:rsidRDefault="00EE3677" w:rsidP="00242962">
      <w:pPr>
        <w:spacing w:line="480" w:lineRule="auto"/>
        <w:rPr>
          <w:rFonts w:ascii="Kings Caslon Text" w:hAnsi="Kings Caslon Text" w:cs="Arial"/>
          <w:sz w:val="32"/>
          <w:szCs w:val="32"/>
        </w:rPr>
      </w:pPr>
    </w:p>
    <w:p w14:paraId="31C3A1EA" w14:textId="77777777" w:rsidR="00EE3677" w:rsidRDefault="00EE3677" w:rsidP="00242962">
      <w:pPr>
        <w:spacing w:line="480" w:lineRule="auto"/>
        <w:rPr>
          <w:rFonts w:ascii="Kings Caslon Text" w:hAnsi="Kings Caslon Text" w:cs="Arial"/>
          <w:sz w:val="32"/>
          <w:szCs w:val="32"/>
        </w:rPr>
      </w:pPr>
    </w:p>
    <w:p w14:paraId="13783C3E" w14:textId="77777777" w:rsidR="00EE3677" w:rsidRDefault="00EE3677" w:rsidP="00242962">
      <w:pPr>
        <w:spacing w:line="480" w:lineRule="auto"/>
        <w:rPr>
          <w:rFonts w:ascii="Kings Caslon Text" w:hAnsi="Kings Caslon Text" w:cs="Arial"/>
          <w:sz w:val="32"/>
          <w:szCs w:val="32"/>
        </w:rPr>
      </w:pPr>
    </w:p>
    <w:p w14:paraId="08D5AF24" w14:textId="77777777" w:rsidR="00EE3677" w:rsidRDefault="00EE3677" w:rsidP="00242962">
      <w:pPr>
        <w:spacing w:line="480" w:lineRule="auto"/>
        <w:rPr>
          <w:rFonts w:ascii="Kings Caslon Text" w:hAnsi="Kings Caslon Text" w:cs="Arial"/>
          <w:sz w:val="32"/>
          <w:szCs w:val="32"/>
        </w:rPr>
      </w:pPr>
    </w:p>
    <w:p w14:paraId="638784F5" w14:textId="77777777" w:rsidR="00EE3677" w:rsidRDefault="00EE3677" w:rsidP="00242962">
      <w:pPr>
        <w:spacing w:line="480" w:lineRule="auto"/>
        <w:rPr>
          <w:rFonts w:ascii="Kings Caslon Text" w:hAnsi="Kings Caslon Text" w:cs="Arial"/>
          <w:sz w:val="32"/>
          <w:szCs w:val="32"/>
        </w:rPr>
      </w:pPr>
    </w:p>
    <w:p w14:paraId="09B78296" w14:textId="77777777" w:rsidR="00EE3677" w:rsidRDefault="00EE3677" w:rsidP="00242962">
      <w:pPr>
        <w:spacing w:line="480" w:lineRule="auto"/>
        <w:rPr>
          <w:rFonts w:ascii="Kings Caslon Text" w:hAnsi="Kings Caslon Text" w:cs="Arial"/>
          <w:sz w:val="32"/>
          <w:szCs w:val="32"/>
        </w:rPr>
      </w:pPr>
    </w:p>
    <w:p w14:paraId="4909EE86" w14:textId="77777777" w:rsidR="00EE3677" w:rsidRDefault="00EE3677" w:rsidP="00242962">
      <w:pPr>
        <w:spacing w:line="480" w:lineRule="auto"/>
        <w:rPr>
          <w:rFonts w:ascii="Kings Caslon Text" w:hAnsi="Kings Caslon Text" w:cs="Arial"/>
          <w:sz w:val="32"/>
          <w:szCs w:val="32"/>
        </w:rPr>
      </w:pPr>
    </w:p>
    <w:p w14:paraId="13B927D7" w14:textId="60196378" w:rsidR="009E2E8A" w:rsidRPr="00687AEA" w:rsidRDefault="009E2E8A" w:rsidP="00687AEA">
      <w:pPr>
        <w:pStyle w:val="1"/>
      </w:pPr>
      <w:bookmarkStart w:id="2" w:name="_Toc111634210"/>
      <w:r w:rsidRPr="00687AEA">
        <w:lastRenderedPageBreak/>
        <w:t>Introduction</w:t>
      </w:r>
      <w:bookmarkEnd w:id="2"/>
    </w:p>
    <w:p w14:paraId="561041C3" w14:textId="2ECF89C8" w:rsidR="00F309EA" w:rsidRPr="00B76CC3" w:rsidRDefault="0024464D" w:rsidP="009355FD">
      <w:pPr>
        <w:pStyle w:val="2"/>
      </w:pPr>
      <w:bookmarkStart w:id="3" w:name="_Toc111634211"/>
      <w:r w:rsidRPr="00B76CC3">
        <w:t>Machine learning</w:t>
      </w:r>
      <w:r w:rsidR="002145A3">
        <w:t xml:space="preserve"> in </w:t>
      </w:r>
      <w:r w:rsidR="002145A3" w:rsidRPr="002145A3">
        <w:t>medical utilisation</w:t>
      </w:r>
      <w:bookmarkEnd w:id="3"/>
    </w:p>
    <w:p w14:paraId="04DDA616" w14:textId="092D8334" w:rsidR="00CB7601" w:rsidRDefault="00732B9C" w:rsidP="009355FD">
      <w:pPr>
        <w:spacing w:line="480" w:lineRule="auto"/>
        <w:rPr>
          <w:rFonts w:ascii="Kings Caslon Text" w:hAnsi="Kings Caslon Text" w:cs="Arial"/>
          <w:sz w:val="24"/>
          <w:szCs w:val="24"/>
        </w:rPr>
      </w:pPr>
      <w:r>
        <w:rPr>
          <w:rFonts w:ascii="Kings Caslon Text" w:hAnsi="Kings Caslon Text" w:cs="Arial"/>
          <w:sz w:val="24"/>
          <w:szCs w:val="24"/>
        </w:rPr>
        <w:t>Since</w:t>
      </w:r>
      <w:r w:rsidR="00373D40">
        <w:rPr>
          <w:rFonts w:ascii="Kings Caslon Text" w:hAnsi="Kings Caslon Text" w:cs="Arial"/>
          <w:sz w:val="24"/>
          <w:szCs w:val="24"/>
        </w:rPr>
        <w:t xml:space="preserve"> </w:t>
      </w:r>
      <w:r w:rsidR="00373D40" w:rsidRPr="00373D40">
        <w:rPr>
          <w:rFonts w:ascii="Kings Caslon Text" w:hAnsi="Kings Caslon Text" w:cs="Arial"/>
          <w:sz w:val="24"/>
          <w:szCs w:val="24"/>
        </w:rPr>
        <w:t xml:space="preserve">Donald Hebb </w:t>
      </w:r>
      <w:r w:rsidR="00373D40">
        <w:rPr>
          <w:rFonts w:ascii="Kings Caslon Text" w:hAnsi="Kings Caslon Text" w:cs="Arial"/>
          <w:sz w:val="24"/>
          <w:szCs w:val="24"/>
        </w:rPr>
        <w:t>first com</w:t>
      </w:r>
      <w:r w:rsidR="00473247">
        <w:rPr>
          <w:rFonts w:ascii="Kings Caslon Text" w:hAnsi="Kings Caslon Text" w:cs="Arial"/>
          <w:sz w:val="24"/>
          <w:szCs w:val="24"/>
        </w:rPr>
        <w:t>pose</w:t>
      </w:r>
      <w:r w:rsidR="0061338D">
        <w:rPr>
          <w:rFonts w:ascii="Kings Caslon Text" w:hAnsi="Kings Caslon Text" w:cs="Arial"/>
          <w:sz w:val="24"/>
          <w:szCs w:val="24"/>
        </w:rPr>
        <w:t>d</w:t>
      </w:r>
      <w:r w:rsidR="00473247">
        <w:rPr>
          <w:rFonts w:ascii="Kings Caslon Text" w:hAnsi="Kings Caslon Text" w:cs="Arial"/>
          <w:sz w:val="24"/>
          <w:szCs w:val="24"/>
        </w:rPr>
        <w:t xml:space="preserve"> the </w:t>
      </w:r>
      <w:r w:rsidR="00591FC9">
        <w:rPr>
          <w:rFonts w:ascii="Kings Caslon Text" w:hAnsi="Kings Caslon Text" w:cs="Arial"/>
          <w:sz w:val="24"/>
          <w:szCs w:val="24"/>
        </w:rPr>
        <w:t>c</w:t>
      </w:r>
      <w:r w:rsidR="00591FC9" w:rsidRPr="00591FC9">
        <w:rPr>
          <w:rFonts w:ascii="Kings Caslon Text" w:hAnsi="Kings Caslon Text" w:cs="Arial"/>
          <w:sz w:val="24"/>
          <w:szCs w:val="24"/>
        </w:rPr>
        <w:t xml:space="preserve">ell </w:t>
      </w:r>
      <w:r w:rsidR="00591FC9">
        <w:rPr>
          <w:rFonts w:ascii="Kings Caslon Text" w:hAnsi="Kings Caslon Text" w:cs="Arial"/>
          <w:sz w:val="24"/>
          <w:szCs w:val="24"/>
        </w:rPr>
        <w:t>a</w:t>
      </w:r>
      <w:r w:rsidR="00591FC9" w:rsidRPr="00591FC9">
        <w:rPr>
          <w:rFonts w:ascii="Kings Caslon Text" w:hAnsi="Kings Caslon Text" w:cs="Arial"/>
          <w:sz w:val="24"/>
          <w:szCs w:val="24"/>
        </w:rPr>
        <w:t xml:space="preserve">ssembly </w:t>
      </w:r>
      <w:r w:rsidR="00591FC9">
        <w:rPr>
          <w:rFonts w:ascii="Kings Caslon Text" w:hAnsi="Kings Caslon Text" w:cs="Arial"/>
          <w:sz w:val="24"/>
          <w:szCs w:val="24"/>
        </w:rPr>
        <w:t>t</w:t>
      </w:r>
      <w:r w:rsidR="00591FC9" w:rsidRPr="00591FC9">
        <w:rPr>
          <w:rFonts w:ascii="Kings Caslon Text" w:hAnsi="Kings Caslon Text" w:cs="Arial"/>
          <w:sz w:val="24"/>
          <w:szCs w:val="24"/>
        </w:rPr>
        <w:t>heory</w:t>
      </w:r>
      <w:r w:rsidR="00E749FD">
        <w:rPr>
          <w:rFonts w:ascii="Kings Caslon Text" w:hAnsi="Kings Caslon Text" w:cs="Arial"/>
          <w:sz w:val="24"/>
          <w:szCs w:val="24"/>
        </w:rPr>
        <w:t xml:space="preserve"> stating</w:t>
      </w:r>
      <w:r w:rsidR="00591FC9" w:rsidRPr="00591FC9">
        <w:rPr>
          <w:rFonts w:ascii="Kings Caslon Text" w:hAnsi="Kings Caslon Text" w:cs="Arial"/>
          <w:sz w:val="24"/>
          <w:szCs w:val="24"/>
        </w:rPr>
        <w:t xml:space="preserve"> </w:t>
      </w:r>
      <w:r w:rsidR="00E749FD">
        <w:rPr>
          <w:rFonts w:ascii="Kings Caslon Text" w:hAnsi="Kings Caslon Text" w:cs="Arial"/>
          <w:sz w:val="24"/>
          <w:szCs w:val="24"/>
        </w:rPr>
        <w:t xml:space="preserve">the </w:t>
      </w:r>
      <w:r w:rsidR="00473247">
        <w:rPr>
          <w:rFonts w:ascii="Kings Caslon Text" w:hAnsi="Kings Caslon Text" w:cs="Arial"/>
          <w:sz w:val="24"/>
          <w:szCs w:val="24"/>
        </w:rPr>
        <w:t xml:space="preserve">consistency between </w:t>
      </w:r>
      <w:r w:rsidR="00570B61">
        <w:rPr>
          <w:rFonts w:ascii="Kings Caslon Text" w:hAnsi="Kings Caslon Text" w:cs="Arial"/>
          <w:sz w:val="24"/>
          <w:szCs w:val="24"/>
        </w:rPr>
        <w:t xml:space="preserve">neuronal </w:t>
      </w:r>
      <w:r w:rsidR="007D097E">
        <w:rPr>
          <w:rFonts w:ascii="Kings Caslon Text" w:hAnsi="Kings Caslon Text" w:cs="Arial"/>
          <w:sz w:val="24"/>
          <w:szCs w:val="24"/>
        </w:rPr>
        <w:t xml:space="preserve">activity </w:t>
      </w:r>
      <w:r w:rsidR="00570B61">
        <w:rPr>
          <w:rFonts w:ascii="Kings Caslon Text" w:hAnsi="Kings Caslon Text" w:cs="Arial"/>
          <w:sz w:val="24"/>
          <w:szCs w:val="24"/>
        </w:rPr>
        <w:t xml:space="preserve">and </w:t>
      </w:r>
      <w:r w:rsidR="008F1BED" w:rsidRPr="008F1BED">
        <w:rPr>
          <w:rFonts w:ascii="Kings Caslon Text" w:hAnsi="Kings Caslon Text" w:cs="Arial"/>
          <w:sz w:val="24"/>
          <w:szCs w:val="24"/>
        </w:rPr>
        <w:t>cognitive processes</w:t>
      </w:r>
      <w:r w:rsidR="00A06541">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"/>
          <w:id w:val="-1573193883"/>
          <w:placeholder>
            <w:docPart w:val="DefaultPlaceholder_-1854013440"/>
          </w:placeholder>
        </w:sdtPr>
        <w:sdtEndPr/>
        <w:sdtContent>
          <w:r w:rsidR="001419EB">
            <w:rPr>
              <w:rFonts w:eastAsia="Times New Roman"/>
            </w:rPr>
            <w:t>(Brown &amp; Milner, 2003; Shaw, 1986)</w:t>
          </w:r>
        </w:sdtContent>
      </w:sdt>
      <w:r w:rsidR="00C35CB3">
        <w:rPr>
          <w:rFonts w:ascii="Kings Caslon Text" w:hAnsi="Kings Caslon Text" w:cs="Arial"/>
          <w:sz w:val="24"/>
          <w:szCs w:val="24"/>
        </w:rPr>
        <w:t xml:space="preserve">, the idea of </w:t>
      </w:r>
      <w:r w:rsidR="00616613" w:rsidRPr="00616613">
        <w:rPr>
          <w:rFonts w:ascii="Kings Caslon Text" w:hAnsi="Kings Caslon Text" w:cs="Arial"/>
          <w:sz w:val="24"/>
          <w:szCs w:val="24"/>
        </w:rPr>
        <w:t>neural networks</w:t>
      </w:r>
      <w:r w:rsidR="00616613">
        <w:rPr>
          <w:rFonts w:ascii="Kings Caslon Text" w:hAnsi="Kings Caslon Text" w:cs="Arial"/>
          <w:sz w:val="24"/>
          <w:szCs w:val="24"/>
        </w:rPr>
        <w:t xml:space="preserve"> </w:t>
      </w:r>
      <w:r w:rsidR="00DA5733">
        <w:rPr>
          <w:rFonts w:ascii="Kings Caslon Text" w:hAnsi="Kings Caslon Text" w:cs="Arial"/>
          <w:sz w:val="24"/>
          <w:szCs w:val="24"/>
        </w:rPr>
        <w:t>started</w:t>
      </w:r>
      <w:r w:rsidR="005A1321">
        <w:rPr>
          <w:rFonts w:ascii="Kings Caslon Text" w:hAnsi="Kings Caslon Text" w:cs="Arial"/>
          <w:sz w:val="24"/>
          <w:szCs w:val="24"/>
        </w:rPr>
        <w:t xml:space="preserve"> to</w:t>
      </w:r>
      <w:r w:rsidR="00616613">
        <w:rPr>
          <w:rFonts w:ascii="Kings Caslon Text" w:hAnsi="Kings Caslon Text" w:cs="Arial"/>
          <w:sz w:val="24"/>
          <w:szCs w:val="24"/>
        </w:rPr>
        <w:t xml:space="preserve"> </w:t>
      </w:r>
      <w:r w:rsidR="00ED11E3">
        <w:rPr>
          <w:rFonts w:ascii="Kings Caslon Text" w:hAnsi="Kings Caslon Text" w:cs="Arial"/>
          <w:sz w:val="24"/>
          <w:szCs w:val="24"/>
        </w:rPr>
        <w:t>stand out</w:t>
      </w:r>
      <w:r w:rsidR="005A1321">
        <w:rPr>
          <w:rFonts w:ascii="Kings Caslon Text" w:hAnsi="Kings Caslon Text" w:cs="Arial"/>
          <w:sz w:val="24"/>
          <w:szCs w:val="24"/>
        </w:rPr>
        <w:t xml:space="preserve"> </w:t>
      </w:r>
      <w:r w:rsidR="00DA5733">
        <w:rPr>
          <w:rFonts w:ascii="Kings Caslon Text" w:hAnsi="Kings Caslon Text" w:cs="Arial"/>
          <w:sz w:val="24"/>
          <w:szCs w:val="24"/>
        </w:rPr>
        <w:t xml:space="preserve">in </w:t>
      </w:r>
      <w:r w:rsidR="005A1321" w:rsidRPr="005A1321">
        <w:rPr>
          <w:rFonts w:ascii="Kings Caslon Text" w:hAnsi="Kings Caslon Text" w:cs="Arial"/>
          <w:sz w:val="24"/>
          <w:szCs w:val="24"/>
        </w:rPr>
        <w:t>public visibility</w:t>
      </w:r>
      <w:r w:rsidR="005A1321">
        <w:rPr>
          <w:rFonts w:ascii="Kings Caslon Text" w:hAnsi="Kings Caslon Text" w:cs="Arial"/>
          <w:sz w:val="24"/>
          <w:szCs w:val="24"/>
        </w:rPr>
        <w:t>.</w:t>
      </w:r>
      <w:r w:rsidR="008F1BED" w:rsidRPr="008F1BED">
        <w:rPr>
          <w:rFonts w:ascii="Kings Caslon Text" w:hAnsi="Kings Caslon Text" w:cs="Arial"/>
          <w:sz w:val="24"/>
          <w:szCs w:val="24"/>
        </w:rPr>
        <w:t xml:space="preserve"> </w:t>
      </w:r>
      <w:r w:rsidR="00A36800">
        <w:rPr>
          <w:rFonts w:ascii="Kings Caslon Text" w:hAnsi="Kings Caslon Text" w:cs="Arial"/>
          <w:sz w:val="24"/>
          <w:szCs w:val="24"/>
        </w:rPr>
        <w:t xml:space="preserve">Until </w:t>
      </w:r>
      <w:r w:rsidR="00620AA5" w:rsidRPr="00620AA5">
        <w:rPr>
          <w:rFonts w:ascii="Kings Caslon Text" w:hAnsi="Kings Caslon Text" w:cs="Arial"/>
          <w:sz w:val="24"/>
          <w:szCs w:val="24"/>
        </w:rPr>
        <w:t>Frank Rosenblatt</w:t>
      </w:r>
      <w:r w:rsidR="00620AA5">
        <w:rPr>
          <w:rFonts w:ascii="Kings Caslon Text" w:hAnsi="Kings Caslon Text" w:cs="Arial"/>
          <w:sz w:val="24"/>
          <w:szCs w:val="24"/>
        </w:rPr>
        <w:t xml:space="preserve"> </w:t>
      </w:r>
      <w:r w:rsidR="009B5288">
        <w:rPr>
          <w:rFonts w:ascii="Kings Caslon Text" w:hAnsi="Kings Caslon Text" w:cs="Arial"/>
          <w:sz w:val="24"/>
          <w:szCs w:val="24"/>
        </w:rPr>
        <w:t xml:space="preserve">first </w:t>
      </w:r>
      <w:r w:rsidR="009B5288" w:rsidRPr="009B5288">
        <w:rPr>
          <w:rFonts w:ascii="Kings Caslon Text" w:hAnsi="Kings Caslon Text" w:cs="Arial"/>
          <w:sz w:val="24"/>
          <w:szCs w:val="24"/>
        </w:rPr>
        <w:t>developed and explored</w:t>
      </w:r>
      <w:r w:rsidR="009B5288">
        <w:rPr>
          <w:rFonts w:ascii="Kings Caslon Text" w:hAnsi="Kings Caslon Text" w:cs="Arial"/>
          <w:sz w:val="24"/>
          <w:szCs w:val="24"/>
        </w:rPr>
        <w:t xml:space="preserve"> </w:t>
      </w:r>
      <w:r w:rsidR="00B96DFC">
        <w:rPr>
          <w:rFonts w:ascii="Kings Caslon Text" w:hAnsi="Kings Caslon Text" w:cs="Arial"/>
          <w:sz w:val="24"/>
          <w:szCs w:val="24"/>
        </w:rPr>
        <w:t xml:space="preserve">the </w:t>
      </w:r>
      <w:r w:rsidR="00D92E24">
        <w:rPr>
          <w:rFonts w:ascii="Kings Caslon Text" w:hAnsi="Kings Caslon Text" w:cs="Arial"/>
          <w:sz w:val="24"/>
          <w:szCs w:val="24"/>
        </w:rPr>
        <w:t xml:space="preserve">basic </w:t>
      </w:r>
      <w:r w:rsidR="00B96DFC" w:rsidRPr="00B96DFC">
        <w:rPr>
          <w:rFonts w:ascii="Kings Caslon Text" w:hAnsi="Kings Caslon Text" w:cs="Arial"/>
          <w:sz w:val="24"/>
          <w:szCs w:val="24"/>
        </w:rPr>
        <w:t xml:space="preserve">ingredients </w:t>
      </w:r>
      <w:r w:rsidR="00B96DFC">
        <w:rPr>
          <w:rFonts w:ascii="Kings Caslon Text" w:hAnsi="Kings Caslon Text" w:cs="Arial"/>
          <w:sz w:val="24"/>
          <w:szCs w:val="24"/>
        </w:rPr>
        <w:t xml:space="preserve">of </w:t>
      </w:r>
      <w:r w:rsidR="00DD43B5">
        <w:rPr>
          <w:rFonts w:ascii="Kings Caslon Text" w:hAnsi="Kings Caslon Text" w:cs="Arial"/>
          <w:sz w:val="24"/>
          <w:szCs w:val="24"/>
        </w:rPr>
        <w:t>deep learning</w:t>
      </w:r>
      <w:r w:rsidR="004A5B94">
        <w:rPr>
          <w:rFonts w:ascii="Kings Caslon Text" w:hAnsi="Kings Caslon Text" w:cs="Arial"/>
          <w:sz w:val="24"/>
          <w:szCs w:val="24"/>
        </w:rPr>
        <w:t xml:space="preserve"> </w:t>
      </w:r>
      <w:r w:rsidR="004A5B94" w:rsidRPr="009355FD">
        <w:rPr>
          <w:rFonts w:ascii="Kings Caslon Text" w:hAnsi="Kings Caslon Text" w:cs="Arial"/>
          <w:sz w:val="24"/>
          <w:szCs w:val="24"/>
        </w:rPr>
        <w:t>(DL)</w:t>
      </w:r>
      <w:r w:rsidR="00F925CA">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"/>
          <w:id w:val="-19397127"/>
          <w:placeholder>
            <w:docPart w:val="DefaultPlaceholder_-1854013440"/>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Tappert</w:t>
          </w:r>
          <w:proofErr w:type="spellEnd"/>
          <w:r w:rsidR="001419EB" w:rsidRPr="001419EB">
            <w:rPr>
              <w:rFonts w:ascii="Kings Caslon Text" w:hAnsi="Kings Caslon Text" w:cs="Arial"/>
              <w:color w:val="000000"/>
              <w:sz w:val="24"/>
              <w:szCs w:val="24"/>
            </w:rPr>
            <w:t>, 2019)</w:t>
          </w:r>
        </w:sdtContent>
      </w:sdt>
      <w:r w:rsidR="00A36800" w:rsidRPr="009E2E8A">
        <w:rPr>
          <w:rFonts w:ascii="Kings Caslon Text" w:hAnsi="Kings Caslon Text" w:cs="Arial"/>
          <w:sz w:val="24"/>
          <w:szCs w:val="24"/>
        </w:rPr>
        <w:t xml:space="preserve">, the only </w:t>
      </w:r>
      <w:r w:rsidR="009B097C" w:rsidRPr="009E2E8A">
        <w:rPr>
          <w:rFonts w:ascii="Kings Caslon Text" w:hAnsi="Kings Caslon Text" w:cs="Arial"/>
          <w:sz w:val="24"/>
          <w:szCs w:val="24"/>
        </w:rPr>
        <w:t>constraint</w:t>
      </w:r>
      <w:r w:rsidR="00BB0B31" w:rsidRPr="009E2E8A">
        <w:rPr>
          <w:rFonts w:ascii="Kings Caslon Text" w:hAnsi="Kings Caslon Text" w:cs="Arial"/>
          <w:sz w:val="24"/>
          <w:szCs w:val="24"/>
        </w:rPr>
        <w:t xml:space="preserve"> that</w:t>
      </w:r>
      <w:r w:rsidR="009B097C" w:rsidRPr="009E2E8A">
        <w:rPr>
          <w:rFonts w:ascii="Kings Caslon Text" w:hAnsi="Kings Caslon Text" w:cs="Arial"/>
          <w:sz w:val="24"/>
          <w:szCs w:val="24"/>
        </w:rPr>
        <w:t xml:space="preserve"> </w:t>
      </w:r>
      <w:r w:rsidR="00A36800" w:rsidRPr="009E2E8A">
        <w:rPr>
          <w:rFonts w:ascii="Kings Caslon Text" w:hAnsi="Kings Caslon Text" w:cs="Arial"/>
          <w:sz w:val="24"/>
          <w:szCs w:val="24"/>
        </w:rPr>
        <w:t xml:space="preserve">can </w:t>
      </w:r>
      <w:r w:rsidR="00F65915" w:rsidRPr="009E2E8A">
        <w:rPr>
          <w:rFonts w:ascii="Kings Caslon Text" w:hAnsi="Kings Caslon Text" w:cs="Arial"/>
          <w:sz w:val="24"/>
          <w:szCs w:val="24"/>
        </w:rPr>
        <w:t>slow</w:t>
      </w:r>
      <w:r w:rsidR="00A36800" w:rsidRPr="009E2E8A">
        <w:rPr>
          <w:rFonts w:ascii="Kings Caslon Text" w:hAnsi="Kings Caslon Text" w:cs="Arial"/>
          <w:sz w:val="24"/>
          <w:szCs w:val="24"/>
        </w:rPr>
        <w:t xml:space="preserve"> our steps are </w:t>
      </w:r>
      <w:r w:rsidR="00902CFB" w:rsidRPr="009E2E8A">
        <w:rPr>
          <w:rFonts w:ascii="Kings Caslon Text" w:hAnsi="Kings Caslon Text" w:cs="Arial"/>
          <w:sz w:val="24"/>
          <w:szCs w:val="24"/>
        </w:rPr>
        <w:t>application</w:t>
      </w:r>
      <w:r w:rsidR="002F0636" w:rsidRPr="009E2E8A">
        <w:rPr>
          <w:rFonts w:ascii="Kings Caslon Text" w:hAnsi="Kings Caslon Text" w:cs="Arial"/>
          <w:sz w:val="24"/>
          <w:szCs w:val="24"/>
        </w:rPr>
        <w:t>s</w:t>
      </w:r>
      <w:r w:rsidR="00902CFB" w:rsidRPr="009E2E8A">
        <w:rPr>
          <w:rFonts w:ascii="Kings Caslon Text" w:hAnsi="Kings Caslon Text" w:cs="Arial"/>
          <w:sz w:val="24"/>
          <w:szCs w:val="24"/>
        </w:rPr>
        <w:t xml:space="preserve"> of math methods</w:t>
      </w:r>
      <w:r w:rsidR="0061338D">
        <w:rPr>
          <w:rFonts w:ascii="Kings Caslon Text" w:hAnsi="Kings Caslon Text" w:cs="Arial"/>
          <w:sz w:val="24"/>
          <w:szCs w:val="24"/>
        </w:rPr>
        <w:t>.</w:t>
      </w:r>
      <w:r w:rsidR="00A06541" w:rsidRPr="009E2E8A">
        <w:rPr>
          <w:rFonts w:ascii="Kings Caslon Text" w:hAnsi="Kings Caslon Text" w:cs="Arial"/>
          <w:sz w:val="24"/>
          <w:szCs w:val="24"/>
        </w:rPr>
        <w:t xml:space="preserve"> </w:t>
      </w:r>
      <w:r w:rsidR="0061338D">
        <w:rPr>
          <w:rFonts w:ascii="Kings Caslon Text" w:hAnsi="Kings Caslon Text" w:cs="Arial"/>
          <w:sz w:val="24"/>
          <w:szCs w:val="24"/>
        </w:rPr>
        <w:t>T</w:t>
      </w:r>
      <w:r w:rsidR="009B5288">
        <w:rPr>
          <w:rFonts w:ascii="Kings Caslon Text" w:hAnsi="Kings Caslon Text" w:cs="Arial"/>
          <w:sz w:val="24"/>
          <w:szCs w:val="24"/>
        </w:rPr>
        <w:t xml:space="preserve">he </w:t>
      </w:r>
      <w:r w:rsidR="004E35D0">
        <w:rPr>
          <w:rFonts w:ascii="Kings Caslon Text" w:hAnsi="Kings Caslon Text" w:cs="Arial"/>
          <w:sz w:val="24"/>
          <w:szCs w:val="24"/>
        </w:rPr>
        <w:t>last past decades</w:t>
      </w:r>
      <w:r w:rsidR="009B5288">
        <w:rPr>
          <w:rFonts w:ascii="Kings Caslon Text" w:hAnsi="Kings Caslon Text" w:cs="Arial"/>
          <w:sz w:val="24"/>
          <w:szCs w:val="24"/>
        </w:rPr>
        <w:t xml:space="preserve"> </w:t>
      </w:r>
      <w:r w:rsidR="00902CFB">
        <w:rPr>
          <w:rFonts w:ascii="Kings Caslon Text" w:hAnsi="Kings Caslon Text" w:cs="Arial"/>
          <w:sz w:val="24"/>
          <w:szCs w:val="24"/>
        </w:rPr>
        <w:t>have</w:t>
      </w:r>
      <w:r w:rsidR="009B5288">
        <w:rPr>
          <w:rFonts w:ascii="Kings Caslon Text" w:hAnsi="Kings Caslon Text" w:cs="Arial"/>
          <w:sz w:val="24"/>
          <w:szCs w:val="24"/>
        </w:rPr>
        <w:t xml:space="preserve"> seen the </w:t>
      </w:r>
      <w:r w:rsidR="009513A8">
        <w:rPr>
          <w:rFonts w:ascii="Kings Caslon Text" w:hAnsi="Kings Caslon Text" w:cs="Arial"/>
          <w:sz w:val="24"/>
          <w:szCs w:val="24"/>
        </w:rPr>
        <w:t xml:space="preserve">quick </w:t>
      </w:r>
      <w:r w:rsidR="00AE7725">
        <w:rPr>
          <w:rFonts w:ascii="Kings Caslon Text" w:hAnsi="Kings Caslon Text" w:cs="Arial"/>
          <w:sz w:val="24"/>
          <w:szCs w:val="24"/>
        </w:rPr>
        <w:t xml:space="preserve">and </w:t>
      </w:r>
      <w:r w:rsidR="00C94C58">
        <w:rPr>
          <w:rFonts w:ascii="Kings Caslon Text" w:hAnsi="Kings Caslon Text" w:cs="Arial"/>
          <w:sz w:val="24"/>
          <w:szCs w:val="24"/>
        </w:rPr>
        <w:t>great</w:t>
      </w:r>
      <w:r w:rsidR="005B7472" w:rsidRPr="005B7472">
        <w:rPr>
          <w:rFonts w:ascii="Kings Caslon Text" w:hAnsi="Kings Caslon Text" w:cs="Arial"/>
          <w:sz w:val="24"/>
          <w:szCs w:val="24"/>
        </w:rPr>
        <w:t xml:space="preserve"> </w:t>
      </w:r>
      <w:r w:rsidR="009513A8">
        <w:rPr>
          <w:rFonts w:ascii="Kings Caslon Text" w:hAnsi="Kings Caslon Text" w:cs="Arial"/>
          <w:sz w:val="24"/>
          <w:szCs w:val="24"/>
        </w:rPr>
        <w:t>revolution of artificial intelligence</w:t>
      </w:r>
      <w:r w:rsidR="000F19FD">
        <w:rPr>
          <w:rFonts w:ascii="Kings Caslon Text" w:hAnsi="Kings Caslon Text" w:cs="Arial"/>
          <w:sz w:val="24"/>
          <w:szCs w:val="24"/>
        </w:rPr>
        <w:t xml:space="preserve"> as the develop</w:t>
      </w:r>
      <w:r w:rsidR="00BA035F">
        <w:rPr>
          <w:rFonts w:ascii="Kings Caslon Text" w:hAnsi="Kings Caslon Text" w:cs="Arial"/>
          <w:sz w:val="24"/>
          <w:szCs w:val="24"/>
        </w:rPr>
        <w:t>ment of computer science</w:t>
      </w:r>
      <w:r w:rsidR="00DD43B5">
        <w:rPr>
          <w:rFonts w:ascii="Kings Caslon Text" w:hAnsi="Kings Caslon Text" w:cs="Arial"/>
          <w:sz w:val="24"/>
          <w:szCs w:val="24"/>
        </w:rPr>
        <w:t>.</w:t>
      </w:r>
      <w:r w:rsidR="00F925CA">
        <w:rPr>
          <w:rFonts w:ascii="Kings Caslon Text" w:hAnsi="Kings Caslon Text" w:cs="Arial"/>
          <w:sz w:val="24"/>
          <w:szCs w:val="24"/>
        </w:rPr>
        <w:t xml:space="preserve"> </w:t>
      </w:r>
      <w:r w:rsidR="005864C1">
        <w:rPr>
          <w:rFonts w:ascii="Kings Caslon Text" w:hAnsi="Kings Caslon Text" w:cs="Arial"/>
          <w:sz w:val="24"/>
          <w:szCs w:val="24"/>
        </w:rPr>
        <w:t xml:space="preserve">What the big breakthrough </w:t>
      </w:r>
      <w:r w:rsidR="00B663AE">
        <w:rPr>
          <w:rFonts w:ascii="Kings Caslon Text" w:hAnsi="Kings Caslon Text" w:cs="Arial"/>
          <w:sz w:val="24"/>
          <w:szCs w:val="24"/>
        </w:rPr>
        <w:t xml:space="preserve">takes us </w:t>
      </w:r>
      <w:r w:rsidR="003F71F8">
        <w:rPr>
          <w:rFonts w:ascii="Kings Caslon Text" w:hAnsi="Kings Caslon Text" w:cs="Arial"/>
          <w:sz w:val="24"/>
          <w:szCs w:val="24"/>
        </w:rPr>
        <w:t xml:space="preserve">close to the scientific field </w:t>
      </w:r>
      <w:r w:rsidR="00C73810">
        <w:rPr>
          <w:rFonts w:ascii="Kings Caslon Text" w:hAnsi="Kings Caslon Text" w:cs="Arial"/>
          <w:sz w:val="24"/>
          <w:szCs w:val="24"/>
        </w:rPr>
        <w:t>are</w:t>
      </w:r>
      <w:r w:rsidR="00B663AE">
        <w:rPr>
          <w:rFonts w:ascii="Kings Caslon Text" w:hAnsi="Kings Caslon Text" w:cs="Arial"/>
          <w:sz w:val="24"/>
          <w:szCs w:val="24"/>
        </w:rPr>
        <w:t xml:space="preserve"> </w:t>
      </w:r>
      <w:r w:rsidR="000C1D6A">
        <w:rPr>
          <w:rFonts w:ascii="Kings Caslon Text" w:hAnsi="Kings Caslon Text" w:cs="Arial"/>
          <w:sz w:val="24"/>
          <w:szCs w:val="24"/>
        </w:rPr>
        <w:t>the</w:t>
      </w:r>
      <w:r w:rsidR="00B663AE">
        <w:rPr>
          <w:rFonts w:ascii="Kings Caslon Text" w:hAnsi="Kings Caslon Text" w:cs="Arial"/>
          <w:sz w:val="24"/>
          <w:szCs w:val="24"/>
        </w:rPr>
        <w:t xml:space="preserve"> powerful tool</w:t>
      </w:r>
      <w:r w:rsidR="00C73810">
        <w:rPr>
          <w:rFonts w:ascii="Kings Caslon Text" w:hAnsi="Kings Caslon Text" w:cs="Arial"/>
          <w:sz w:val="24"/>
          <w:szCs w:val="24"/>
        </w:rPr>
        <w:t>s</w:t>
      </w:r>
      <w:r w:rsidR="00B663AE">
        <w:rPr>
          <w:rFonts w:ascii="Kings Caslon Text" w:hAnsi="Kings Caslon Text" w:cs="Arial"/>
          <w:sz w:val="24"/>
          <w:szCs w:val="24"/>
        </w:rPr>
        <w:t xml:space="preserve"> </w:t>
      </w:r>
      <w:r w:rsidR="003F71F8">
        <w:rPr>
          <w:rFonts w:ascii="Kings Caslon Text" w:hAnsi="Kings Caslon Text" w:cs="Arial"/>
          <w:sz w:val="24"/>
          <w:szCs w:val="24"/>
        </w:rPr>
        <w:t>that teach</w:t>
      </w:r>
      <w:r w:rsidR="00BA035F">
        <w:rPr>
          <w:rFonts w:ascii="Kings Caslon Text" w:hAnsi="Kings Caslon Text" w:cs="Arial"/>
          <w:sz w:val="24"/>
          <w:szCs w:val="24"/>
        </w:rPr>
        <w:t xml:space="preserve"> machines </w:t>
      </w:r>
      <w:r w:rsidR="00047B32">
        <w:rPr>
          <w:rFonts w:ascii="Kings Caslon Text" w:hAnsi="Kings Caslon Text" w:cs="Arial"/>
          <w:sz w:val="24"/>
          <w:szCs w:val="24"/>
        </w:rPr>
        <w:t xml:space="preserve">to </w:t>
      </w:r>
      <w:r w:rsidR="00B663AE">
        <w:rPr>
          <w:rFonts w:ascii="Kings Caslon Text" w:hAnsi="Kings Caslon Text" w:cs="Arial"/>
          <w:sz w:val="24"/>
          <w:szCs w:val="24"/>
        </w:rPr>
        <w:t xml:space="preserve">learn </w:t>
      </w:r>
      <w:r w:rsidR="005766DA">
        <w:rPr>
          <w:rFonts w:ascii="Kings Caslon Text" w:hAnsi="Kings Caslon Text" w:cs="Arial"/>
          <w:sz w:val="24"/>
          <w:szCs w:val="24"/>
        </w:rPr>
        <w:t xml:space="preserve">about </w:t>
      </w:r>
      <w:r w:rsidR="00B663AE">
        <w:rPr>
          <w:rFonts w:ascii="Kings Caslon Text" w:hAnsi="Kings Caslon Text" w:cs="Arial"/>
          <w:sz w:val="24"/>
          <w:szCs w:val="24"/>
        </w:rPr>
        <w:t>the physical world</w:t>
      </w:r>
      <w:r w:rsidR="000C1D6A">
        <w:rPr>
          <w:rFonts w:ascii="Kings Caslon Text" w:hAnsi="Kings Caslon Text" w:cs="Arial"/>
          <w:sz w:val="24"/>
          <w:szCs w:val="24"/>
        </w:rPr>
        <w:t xml:space="preserve">. </w:t>
      </w:r>
      <w:r w:rsidR="00E434C8">
        <w:rPr>
          <w:rFonts w:ascii="Kings Caslon Text" w:hAnsi="Kings Caslon Text" w:cs="Arial"/>
          <w:sz w:val="24"/>
          <w:szCs w:val="24"/>
        </w:rPr>
        <w:t xml:space="preserve">Even though machine learning techniques </w:t>
      </w:r>
      <w:r w:rsidR="00E434C8" w:rsidRPr="00C21BBF">
        <w:rPr>
          <w:rFonts w:ascii="Kings Caslon Text" w:hAnsi="Kings Caslon Text" w:cs="Arial"/>
          <w:sz w:val="24"/>
          <w:szCs w:val="24"/>
        </w:rPr>
        <w:t>have gradually built their presence</w:t>
      </w:r>
      <w:r w:rsidR="00E434C8">
        <w:rPr>
          <w:rFonts w:ascii="Kings Caslon Text" w:hAnsi="Kings Caslon Text" w:cs="Arial"/>
          <w:sz w:val="24"/>
          <w:szCs w:val="24"/>
        </w:rPr>
        <w:t xml:space="preserve"> in recent decades, the application </w:t>
      </w:r>
      <w:r w:rsidR="005766DA">
        <w:rPr>
          <w:rFonts w:ascii="Kings Caslon Text" w:hAnsi="Kings Caslon Text" w:cs="Arial"/>
          <w:sz w:val="24"/>
          <w:szCs w:val="24"/>
        </w:rPr>
        <w:t>in</w:t>
      </w:r>
      <w:r w:rsidR="00E434C8">
        <w:rPr>
          <w:rFonts w:ascii="Kings Caslon Text" w:hAnsi="Kings Caslon Text" w:cs="Arial"/>
          <w:sz w:val="24"/>
          <w:szCs w:val="24"/>
        </w:rPr>
        <w:t xml:space="preserve"> medical </w:t>
      </w:r>
      <w:r w:rsidR="00B81309" w:rsidRPr="00B81309">
        <w:rPr>
          <w:rFonts w:ascii="Kings Caslon Text" w:hAnsi="Kings Caslon Text" w:cs="Arial"/>
          <w:sz w:val="24"/>
          <w:szCs w:val="24"/>
        </w:rPr>
        <w:t xml:space="preserve">utilisation </w:t>
      </w:r>
      <w:r w:rsidR="002F297A">
        <w:rPr>
          <w:rFonts w:ascii="Kings Caslon Text" w:hAnsi="Kings Caslon Text" w:cs="Arial"/>
          <w:sz w:val="24"/>
          <w:szCs w:val="24"/>
        </w:rPr>
        <w:t>lags.</w:t>
      </w:r>
    </w:p>
    <w:p w14:paraId="346CA24B" w14:textId="6FD3AA4D" w:rsidR="00F925CA" w:rsidRDefault="00556BCD" w:rsidP="009355FD">
      <w:pPr>
        <w:spacing w:line="480" w:lineRule="auto"/>
        <w:rPr>
          <w:rFonts w:ascii="Kings Caslon Text" w:hAnsi="Kings Caslon Text" w:cs="Arial"/>
          <w:sz w:val="24"/>
          <w:szCs w:val="24"/>
        </w:rPr>
      </w:pPr>
      <w:r w:rsidRPr="00556BCD">
        <w:rPr>
          <w:rFonts w:ascii="Kings Caslon Text" w:hAnsi="Kings Caslon Text" w:cs="Arial"/>
          <w:sz w:val="24"/>
          <w:szCs w:val="24"/>
        </w:rPr>
        <w:t xml:space="preserve">In </w:t>
      </w:r>
      <w:r w:rsidR="00233630">
        <w:rPr>
          <w:rFonts w:ascii="Kings Caslon Text" w:hAnsi="Kings Caslon Text" w:cs="Arial"/>
          <w:sz w:val="24"/>
          <w:szCs w:val="24"/>
        </w:rPr>
        <w:t xml:space="preserve">the </w:t>
      </w:r>
      <w:r w:rsidRPr="00556BCD">
        <w:rPr>
          <w:rFonts w:ascii="Kings Caslon Text" w:hAnsi="Kings Caslon Text" w:cs="Arial"/>
          <w:sz w:val="24"/>
          <w:szCs w:val="24"/>
        </w:rPr>
        <w:t>past centuries,</w:t>
      </w:r>
      <w:r>
        <w:rPr>
          <w:rFonts w:ascii="Kings Caslon Text" w:hAnsi="Kings Caslon Text" w:cs="Arial"/>
          <w:sz w:val="24"/>
          <w:szCs w:val="24"/>
        </w:rPr>
        <w:t xml:space="preserve"> n</w:t>
      </w:r>
      <w:r w:rsidR="00CB7601">
        <w:rPr>
          <w:rFonts w:ascii="Kings Caslon Text" w:hAnsi="Kings Caslon Text" w:cs="Arial"/>
          <w:sz w:val="24"/>
          <w:szCs w:val="24"/>
        </w:rPr>
        <w:t>euroscientists</w:t>
      </w:r>
      <w:r w:rsidR="00EA59C7">
        <w:rPr>
          <w:rFonts w:ascii="Kings Caslon Text" w:hAnsi="Kings Caslon Text" w:cs="Arial"/>
          <w:sz w:val="24"/>
          <w:szCs w:val="24"/>
        </w:rPr>
        <w:t xml:space="preserve"> </w:t>
      </w:r>
      <w:r>
        <w:rPr>
          <w:rFonts w:ascii="Kings Caslon Text" w:hAnsi="Kings Caslon Text" w:cs="Arial"/>
          <w:sz w:val="24"/>
          <w:szCs w:val="24"/>
        </w:rPr>
        <w:t>have always</w:t>
      </w:r>
      <w:r w:rsidR="008A5A71">
        <w:rPr>
          <w:rFonts w:ascii="Kings Caslon Text" w:hAnsi="Kings Caslon Text" w:cs="Arial"/>
          <w:sz w:val="24"/>
          <w:szCs w:val="24"/>
        </w:rPr>
        <w:t xml:space="preserve"> been</w:t>
      </w:r>
      <w:r>
        <w:rPr>
          <w:rFonts w:ascii="Kings Caslon Text" w:hAnsi="Kings Caslon Text" w:cs="Arial"/>
          <w:sz w:val="24"/>
          <w:szCs w:val="24"/>
        </w:rPr>
        <w:t xml:space="preserve"> </w:t>
      </w:r>
      <w:r w:rsidR="00EA59C7">
        <w:rPr>
          <w:rFonts w:ascii="Kings Caslon Text" w:hAnsi="Kings Caslon Text" w:cs="Arial"/>
          <w:sz w:val="24"/>
          <w:szCs w:val="24"/>
        </w:rPr>
        <w:t>attempt</w:t>
      </w:r>
      <w:r>
        <w:rPr>
          <w:rFonts w:ascii="Kings Caslon Text" w:hAnsi="Kings Caslon Text" w:cs="Arial"/>
          <w:sz w:val="24"/>
          <w:szCs w:val="24"/>
        </w:rPr>
        <w:t>ing</w:t>
      </w:r>
      <w:r w:rsidR="00EA59C7">
        <w:rPr>
          <w:rFonts w:ascii="Kings Caslon Text" w:hAnsi="Kings Caslon Text" w:cs="Arial"/>
          <w:sz w:val="24"/>
          <w:szCs w:val="24"/>
        </w:rPr>
        <w:t xml:space="preserve"> to </w:t>
      </w:r>
      <w:r w:rsidR="00D91654">
        <w:rPr>
          <w:rFonts w:ascii="Kings Caslon Text" w:hAnsi="Kings Caslon Text" w:cs="Arial"/>
          <w:sz w:val="24"/>
          <w:szCs w:val="24"/>
        </w:rPr>
        <w:t xml:space="preserve">classify and </w:t>
      </w:r>
      <w:r w:rsidR="003A2CC3">
        <w:rPr>
          <w:rFonts w:ascii="Kings Caslon Text" w:hAnsi="Kings Caslon Text" w:cs="Arial"/>
          <w:sz w:val="24"/>
          <w:szCs w:val="24"/>
        </w:rPr>
        <w:t xml:space="preserve">predict </w:t>
      </w:r>
      <w:r w:rsidR="002A191B">
        <w:rPr>
          <w:rFonts w:ascii="Kings Caslon Text" w:hAnsi="Kings Caslon Text" w:cs="Arial"/>
          <w:sz w:val="24"/>
          <w:szCs w:val="24"/>
        </w:rPr>
        <w:t>the brain</w:t>
      </w:r>
      <w:r w:rsidR="001D2F66">
        <w:rPr>
          <w:rFonts w:ascii="Kings Caslon Text" w:hAnsi="Kings Caslon Text" w:cs="Arial"/>
          <w:sz w:val="24"/>
          <w:szCs w:val="24"/>
        </w:rPr>
        <w:t>’s</w:t>
      </w:r>
      <w:r w:rsidR="002A191B">
        <w:rPr>
          <w:rFonts w:ascii="Kings Caslon Text" w:hAnsi="Kings Caslon Text" w:cs="Arial"/>
          <w:sz w:val="24"/>
          <w:szCs w:val="24"/>
        </w:rPr>
        <w:t xml:space="preserve"> response </w:t>
      </w:r>
      <w:r w:rsidR="00125D82">
        <w:rPr>
          <w:rFonts w:ascii="Kings Caslon Text" w:hAnsi="Kings Caslon Text" w:cs="Arial"/>
          <w:sz w:val="24"/>
          <w:szCs w:val="24"/>
        </w:rPr>
        <w:t xml:space="preserve">to </w:t>
      </w:r>
      <w:r w:rsidR="001D2F66">
        <w:rPr>
          <w:rFonts w:ascii="Kings Caslon Text" w:hAnsi="Kings Caslon Text" w:cs="Arial"/>
          <w:sz w:val="24"/>
          <w:szCs w:val="24"/>
        </w:rPr>
        <w:t xml:space="preserve">the </w:t>
      </w:r>
      <w:r w:rsidR="00125D82">
        <w:rPr>
          <w:rFonts w:ascii="Kings Caslon Text" w:hAnsi="Kings Caslon Text" w:cs="Arial"/>
          <w:sz w:val="24"/>
          <w:szCs w:val="24"/>
        </w:rPr>
        <w:t>visual world.</w:t>
      </w:r>
      <w:r w:rsidR="007B00CA">
        <w:rPr>
          <w:rFonts w:ascii="Kings Caslon Text" w:hAnsi="Kings Caslon Text" w:cs="Arial"/>
          <w:sz w:val="24"/>
          <w:szCs w:val="24"/>
        </w:rPr>
        <w:t xml:space="preserve"> </w:t>
      </w:r>
      <w:r w:rsidR="00EB6DB6">
        <w:rPr>
          <w:rFonts w:ascii="Kings Caslon Text" w:hAnsi="Kings Caslon Text" w:cs="Arial"/>
          <w:sz w:val="24"/>
          <w:szCs w:val="24"/>
        </w:rPr>
        <w:t>Recently</w:t>
      </w:r>
      <w:r w:rsidR="00C445A3">
        <w:rPr>
          <w:rFonts w:ascii="Kings Caslon Text" w:hAnsi="Kings Caslon Text" w:cs="Arial"/>
          <w:sz w:val="24"/>
          <w:szCs w:val="24"/>
        </w:rPr>
        <w:t>,</w:t>
      </w:r>
      <w:r w:rsidR="00A516D7">
        <w:rPr>
          <w:rFonts w:ascii="Kings Caslon Text" w:hAnsi="Kings Caslon Text" w:cs="Arial"/>
          <w:sz w:val="24"/>
          <w:szCs w:val="24"/>
        </w:rPr>
        <w:t xml:space="preserve"> with the rapid </w:t>
      </w:r>
      <w:r w:rsidR="006D6240">
        <w:rPr>
          <w:rFonts w:ascii="Kings Caslon Text" w:hAnsi="Kings Caslon Text" w:cs="Arial"/>
          <w:sz w:val="24"/>
          <w:szCs w:val="24"/>
        </w:rPr>
        <w:t>emerg</w:t>
      </w:r>
      <w:r w:rsidR="0096315B">
        <w:rPr>
          <w:rFonts w:ascii="Kings Caslon Text" w:hAnsi="Kings Caslon Text" w:cs="Arial"/>
          <w:sz w:val="24"/>
          <w:szCs w:val="24"/>
        </w:rPr>
        <w:t>ence</w:t>
      </w:r>
      <w:r w:rsidR="006D6240">
        <w:rPr>
          <w:rFonts w:ascii="Kings Caslon Text" w:hAnsi="Kings Caslon Text" w:cs="Arial"/>
          <w:sz w:val="24"/>
          <w:szCs w:val="24"/>
        </w:rPr>
        <w:t xml:space="preserve"> of </w:t>
      </w:r>
      <w:r w:rsidR="008775D9">
        <w:rPr>
          <w:rFonts w:ascii="Kings Caslon Text" w:hAnsi="Kings Caslon Text" w:cs="Arial"/>
          <w:sz w:val="24"/>
          <w:szCs w:val="24"/>
        </w:rPr>
        <w:t xml:space="preserve">novel </w:t>
      </w:r>
      <w:r w:rsidR="00A96A78" w:rsidRPr="00A96A78">
        <w:rPr>
          <w:rFonts w:ascii="Kings Caslon Text" w:hAnsi="Kings Caslon Text" w:cs="Arial"/>
          <w:sz w:val="24"/>
          <w:szCs w:val="24"/>
        </w:rPr>
        <w:t>non-invasive techniques</w:t>
      </w:r>
      <w:r w:rsidR="00A96A78">
        <w:rPr>
          <w:rFonts w:ascii="Kings Caslon Text" w:hAnsi="Kings Caslon Text" w:cs="Arial"/>
          <w:sz w:val="24"/>
          <w:szCs w:val="24"/>
        </w:rPr>
        <w:t xml:space="preserve"> such as </w:t>
      </w:r>
      <w:r w:rsidR="0013066B">
        <w:rPr>
          <w:rFonts w:ascii="Kings Caslon Text" w:hAnsi="Kings Caslon Text" w:cs="Arial"/>
          <w:sz w:val="24"/>
          <w:szCs w:val="24"/>
        </w:rPr>
        <w:t>m</w:t>
      </w:r>
      <w:r w:rsidR="0013066B" w:rsidRPr="0013066B">
        <w:rPr>
          <w:rFonts w:ascii="Kings Caslon Text" w:hAnsi="Kings Caslon Text" w:cs="Arial"/>
          <w:sz w:val="24"/>
          <w:szCs w:val="24"/>
        </w:rPr>
        <w:t xml:space="preserve">agnetoencephalography </w:t>
      </w:r>
      <w:r w:rsidR="0013066B">
        <w:rPr>
          <w:rFonts w:ascii="Kings Caslon Text" w:hAnsi="Kings Caslon Text" w:cs="Arial"/>
          <w:sz w:val="24"/>
          <w:szCs w:val="24"/>
        </w:rPr>
        <w:t>(</w:t>
      </w:r>
      <w:r w:rsidR="00A96A78">
        <w:rPr>
          <w:rFonts w:ascii="Kings Caslon Text" w:hAnsi="Kings Caslon Text" w:cs="Arial"/>
          <w:sz w:val="24"/>
          <w:szCs w:val="24"/>
        </w:rPr>
        <w:t>MEG</w:t>
      </w:r>
      <w:r w:rsidR="0013066B">
        <w:rPr>
          <w:rFonts w:ascii="Kings Caslon Text" w:hAnsi="Kings Caslon Text" w:cs="Arial"/>
          <w:sz w:val="24"/>
          <w:szCs w:val="24"/>
        </w:rPr>
        <w:t>)</w:t>
      </w:r>
      <w:r w:rsidR="00A96A78">
        <w:rPr>
          <w:rFonts w:ascii="Kings Caslon Text" w:hAnsi="Kings Caslon Text" w:cs="Arial"/>
          <w:sz w:val="24"/>
          <w:szCs w:val="24"/>
        </w:rPr>
        <w:t xml:space="preserve">, </w:t>
      </w:r>
      <w:r w:rsidR="00F768FF">
        <w:rPr>
          <w:rFonts w:ascii="Kings Caslon Text" w:hAnsi="Kings Caslon Text" w:cs="Arial"/>
          <w:sz w:val="24"/>
          <w:szCs w:val="24"/>
        </w:rPr>
        <w:t>e</w:t>
      </w:r>
      <w:r w:rsidR="00F768FF" w:rsidRPr="00F768FF">
        <w:rPr>
          <w:rFonts w:ascii="Kings Caslon Text" w:hAnsi="Kings Caslon Text" w:cs="Arial"/>
          <w:sz w:val="24"/>
          <w:szCs w:val="24"/>
        </w:rPr>
        <w:t xml:space="preserve">lectroencephalography </w:t>
      </w:r>
      <w:r w:rsidR="00F768FF">
        <w:rPr>
          <w:rFonts w:ascii="Kings Caslon Text" w:hAnsi="Kings Caslon Text" w:cs="Arial"/>
          <w:sz w:val="24"/>
          <w:szCs w:val="24"/>
        </w:rPr>
        <w:t>(</w:t>
      </w:r>
      <w:r w:rsidR="00A96A78">
        <w:rPr>
          <w:rFonts w:ascii="Kings Caslon Text" w:hAnsi="Kings Caslon Text" w:cs="Arial"/>
          <w:sz w:val="24"/>
          <w:szCs w:val="24"/>
        </w:rPr>
        <w:t>EEG</w:t>
      </w:r>
      <w:r w:rsidR="00F768FF">
        <w:rPr>
          <w:rFonts w:ascii="Kings Caslon Text" w:hAnsi="Kings Caslon Text" w:cs="Arial"/>
          <w:sz w:val="24"/>
          <w:szCs w:val="24"/>
        </w:rPr>
        <w:t>)</w:t>
      </w:r>
      <w:r w:rsidR="00A96A78">
        <w:rPr>
          <w:rFonts w:ascii="Kings Caslon Text" w:hAnsi="Kings Caslon Text" w:cs="Arial"/>
          <w:sz w:val="24"/>
          <w:szCs w:val="24"/>
        </w:rPr>
        <w:t xml:space="preserve"> and </w:t>
      </w:r>
      <w:r w:rsidR="00233630">
        <w:rPr>
          <w:rFonts w:ascii="Kings Caslon Text" w:hAnsi="Kings Caslon Text" w:cs="Arial"/>
          <w:sz w:val="24"/>
          <w:szCs w:val="24"/>
        </w:rPr>
        <w:t>m</w:t>
      </w:r>
      <w:r w:rsidR="00F768FF" w:rsidRPr="00F768FF">
        <w:rPr>
          <w:rFonts w:ascii="Kings Caslon Text" w:hAnsi="Kings Caslon Text" w:cs="Arial"/>
          <w:sz w:val="24"/>
          <w:szCs w:val="24"/>
        </w:rPr>
        <w:t xml:space="preserve">agnetic resonance imaging </w:t>
      </w:r>
      <w:r w:rsidR="00F768FF">
        <w:rPr>
          <w:rFonts w:ascii="Kings Caslon Text" w:hAnsi="Kings Caslon Text" w:cs="Arial"/>
          <w:sz w:val="24"/>
          <w:szCs w:val="24"/>
        </w:rPr>
        <w:t>(</w:t>
      </w:r>
      <w:r w:rsidR="00A96A78">
        <w:rPr>
          <w:rFonts w:ascii="Kings Caslon Text" w:hAnsi="Kings Caslon Text" w:cs="Arial"/>
          <w:sz w:val="24"/>
          <w:szCs w:val="24"/>
        </w:rPr>
        <w:t>MRI</w:t>
      </w:r>
      <w:r w:rsidR="00F768FF">
        <w:rPr>
          <w:rFonts w:ascii="Kings Caslon Text" w:hAnsi="Kings Caslon Text" w:cs="Arial"/>
          <w:sz w:val="24"/>
          <w:szCs w:val="24"/>
        </w:rPr>
        <w:t>)</w:t>
      </w:r>
      <w:r w:rsidR="00A96A78">
        <w:rPr>
          <w:rFonts w:ascii="Kings Caslon Text" w:hAnsi="Kings Caslon Text" w:cs="Arial"/>
          <w:sz w:val="24"/>
          <w:szCs w:val="24"/>
        </w:rPr>
        <w:t>,</w:t>
      </w:r>
      <w:r w:rsidR="00C445A3">
        <w:rPr>
          <w:rFonts w:ascii="Kings Caslon Text" w:hAnsi="Kings Caslon Text" w:cs="Arial"/>
          <w:sz w:val="24"/>
          <w:szCs w:val="24"/>
        </w:rPr>
        <w:t xml:space="preserve"> neuroscientist</w:t>
      </w:r>
      <w:r w:rsidR="003A46AD">
        <w:rPr>
          <w:rFonts w:ascii="Kings Caslon Text" w:hAnsi="Kings Caslon Text" w:cs="Arial"/>
          <w:sz w:val="24"/>
          <w:szCs w:val="24"/>
        </w:rPr>
        <w:t>s</w:t>
      </w:r>
      <w:r w:rsidR="00907EE8">
        <w:rPr>
          <w:rFonts w:ascii="Kings Caslon Text" w:hAnsi="Kings Caslon Text" w:cs="Arial"/>
          <w:sz w:val="24"/>
          <w:szCs w:val="24"/>
        </w:rPr>
        <w:t xml:space="preserve"> start to use th</w:t>
      </w:r>
      <w:r w:rsidR="00AD7EEE">
        <w:rPr>
          <w:rFonts w:ascii="Kings Caslon Text" w:hAnsi="Kings Caslon Text" w:cs="Arial"/>
          <w:sz w:val="24"/>
          <w:szCs w:val="24"/>
        </w:rPr>
        <w:t>ese</w:t>
      </w:r>
      <w:r w:rsidR="00907EE8">
        <w:rPr>
          <w:rFonts w:ascii="Kings Caslon Text" w:hAnsi="Kings Caslon Text" w:cs="Arial"/>
          <w:sz w:val="24"/>
          <w:szCs w:val="24"/>
        </w:rPr>
        <w:t xml:space="preserve"> tool</w:t>
      </w:r>
      <w:r w:rsidR="00AD7EEE">
        <w:rPr>
          <w:rFonts w:ascii="Kings Caslon Text" w:hAnsi="Kings Caslon Text" w:cs="Arial"/>
          <w:sz w:val="24"/>
          <w:szCs w:val="24"/>
        </w:rPr>
        <w:t>s</w:t>
      </w:r>
      <w:r w:rsidR="00907EE8">
        <w:rPr>
          <w:rFonts w:ascii="Kings Caslon Text" w:hAnsi="Kings Caslon Text" w:cs="Arial"/>
          <w:sz w:val="24"/>
          <w:szCs w:val="24"/>
        </w:rPr>
        <w:t xml:space="preserve"> to solve </w:t>
      </w:r>
      <w:r w:rsidR="00C445A3">
        <w:rPr>
          <w:rFonts w:ascii="Kings Caslon Text" w:hAnsi="Kings Caslon Text" w:cs="Arial"/>
          <w:sz w:val="24"/>
          <w:szCs w:val="24"/>
        </w:rPr>
        <w:t xml:space="preserve">the </w:t>
      </w:r>
      <w:r w:rsidR="00E3535A">
        <w:rPr>
          <w:rFonts w:ascii="Kings Caslon Text" w:hAnsi="Kings Caslon Text" w:cs="Arial"/>
          <w:sz w:val="24"/>
          <w:szCs w:val="24"/>
        </w:rPr>
        <w:t xml:space="preserve">historical </w:t>
      </w:r>
      <w:r w:rsidR="00183897" w:rsidRPr="00183897">
        <w:rPr>
          <w:rFonts w:ascii="Kings Caslon Text" w:hAnsi="Kings Caslon Text" w:cs="Arial"/>
          <w:sz w:val="24"/>
          <w:szCs w:val="24"/>
        </w:rPr>
        <w:t>conundrum</w:t>
      </w:r>
      <w:r w:rsidR="003A46AD">
        <w:rPr>
          <w:rFonts w:ascii="Kings Caslon Text" w:hAnsi="Kings Caslon Text" w:cs="Arial"/>
          <w:sz w:val="24"/>
          <w:szCs w:val="24"/>
        </w:rPr>
        <w:t>;</w:t>
      </w:r>
      <w:r w:rsidR="009061BF">
        <w:rPr>
          <w:rFonts w:ascii="Kings Caslon Text" w:hAnsi="Kings Caslon Text" w:cs="Arial"/>
          <w:sz w:val="24"/>
          <w:szCs w:val="24"/>
        </w:rPr>
        <w:t xml:space="preserve"> and</w:t>
      </w:r>
      <w:r w:rsidR="00CA0BB2">
        <w:rPr>
          <w:rFonts w:ascii="Kings Caslon Text" w:hAnsi="Kings Caslon Text" w:cs="Arial"/>
          <w:sz w:val="24"/>
          <w:szCs w:val="24"/>
        </w:rPr>
        <w:t xml:space="preserve"> </w:t>
      </w:r>
      <w:r w:rsidR="00AD7EEE">
        <w:rPr>
          <w:rFonts w:ascii="Kings Caslon Text" w:hAnsi="Kings Caslon Text" w:cs="Arial"/>
          <w:sz w:val="24"/>
          <w:szCs w:val="24"/>
        </w:rPr>
        <w:t xml:space="preserve">have </w:t>
      </w:r>
      <w:r w:rsidR="00CA0BB2">
        <w:rPr>
          <w:rFonts w:ascii="Kings Caslon Text" w:hAnsi="Kings Caslon Text" w:cs="Arial"/>
          <w:sz w:val="24"/>
          <w:szCs w:val="24"/>
        </w:rPr>
        <w:t>ma</w:t>
      </w:r>
      <w:r w:rsidR="00AD7EEE">
        <w:rPr>
          <w:rFonts w:ascii="Kings Caslon Text" w:hAnsi="Kings Caslon Text" w:cs="Arial"/>
          <w:sz w:val="24"/>
          <w:szCs w:val="24"/>
        </w:rPr>
        <w:t>d</w:t>
      </w:r>
      <w:r w:rsidR="00CA0BB2">
        <w:rPr>
          <w:rFonts w:ascii="Kings Caslon Text" w:hAnsi="Kings Caslon Text" w:cs="Arial"/>
          <w:sz w:val="24"/>
          <w:szCs w:val="24"/>
        </w:rPr>
        <w:t>e</w:t>
      </w:r>
      <w:r w:rsidR="003A46AD">
        <w:rPr>
          <w:rFonts w:ascii="Kings Caslon Text" w:hAnsi="Kings Caslon Text" w:cs="Arial"/>
          <w:sz w:val="24"/>
          <w:szCs w:val="24"/>
        </w:rPr>
        <w:t xml:space="preserve"> </w:t>
      </w:r>
      <w:r w:rsidR="009061BF">
        <w:rPr>
          <w:rFonts w:ascii="Kings Caslon Text" w:hAnsi="Kings Caslon Text" w:cs="Arial"/>
          <w:sz w:val="24"/>
          <w:szCs w:val="24"/>
        </w:rPr>
        <w:t xml:space="preserve">huge progress in the </w:t>
      </w:r>
      <w:r w:rsidR="004A7FBE" w:rsidRPr="004A7FBE">
        <w:rPr>
          <w:rFonts w:ascii="Kings Caslon Text" w:hAnsi="Kings Caslon Text" w:cs="Arial"/>
          <w:sz w:val="24"/>
          <w:szCs w:val="24"/>
        </w:rPr>
        <w:t>visual perceptual decoding</w:t>
      </w:r>
      <w:r w:rsidR="004A7FBE">
        <w:rPr>
          <w:rFonts w:ascii="Kings Caslon Text" w:hAnsi="Kings Caslon Text" w:cs="Arial"/>
          <w:sz w:val="24"/>
          <w:szCs w:val="24"/>
        </w:rPr>
        <w:t xml:space="preserve"> or so</w:t>
      </w:r>
      <w:r w:rsidR="00644A63">
        <w:rPr>
          <w:rFonts w:ascii="Kings Caslon Text" w:hAnsi="Kings Caslon Text" w:cs="Arial"/>
          <w:sz w:val="24"/>
          <w:szCs w:val="24"/>
        </w:rPr>
        <w:t>-</w:t>
      </w:r>
      <w:r w:rsidR="004A7FBE">
        <w:rPr>
          <w:rFonts w:ascii="Kings Caslon Text" w:hAnsi="Kings Caslon Text" w:cs="Arial"/>
          <w:sz w:val="24"/>
          <w:szCs w:val="24"/>
        </w:rPr>
        <w:t>called “brain-reading</w:t>
      </w:r>
      <w:r w:rsidR="00F84A0F">
        <w:rPr>
          <w:rFonts w:ascii="Kings Caslon Text" w:hAnsi="Kings Caslon Text" w:cs="Arial"/>
          <w:sz w:val="24"/>
          <w:szCs w:val="24"/>
        </w:rPr>
        <w:t xml:space="preserve">” </w:t>
      </w:r>
      <w:r w:rsidR="009061BF">
        <w:rPr>
          <w:rFonts w:ascii="Kings Caslon Text" w:hAnsi="Kings Caslon Text" w:cs="Arial"/>
          <w:sz w:val="24"/>
          <w:szCs w:val="24"/>
        </w:rPr>
        <w:t>field</w:t>
      </w:r>
      <w:r w:rsidR="00233630">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"/>
          <w:id w:val="468705255"/>
          <w:placeholder>
            <w:docPart w:val="DefaultPlaceholder_-1854013440"/>
          </w:placeholder>
        </w:sdtPr>
        <w:sdtEndPr/>
        <w:sdtContent>
          <w:r w:rsidR="001419EB" w:rsidRPr="001419EB">
            <w:rPr>
              <w:rFonts w:ascii="Kings Caslon Text" w:hAnsi="Kings Caslon Text" w:cs="Arial"/>
              <w:color w:val="000000"/>
              <w:sz w:val="24"/>
              <w:szCs w:val="24"/>
            </w:rPr>
            <w:t>(W. Huang et al., 2020)</w:t>
          </w:r>
        </w:sdtContent>
      </w:sdt>
      <w:r w:rsidR="00E3535A">
        <w:rPr>
          <w:rFonts w:ascii="Kings Caslon Text" w:hAnsi="Kings Caslon Text" w:cs="Arial"/>
          <w:sz w:val="24"/>
          <w:szCs w:val="24"/>
        </w:rPr>
        <w:t xml:space="preserve">. </w:t>
      </w:r>
      <w:r w:rsidR="00BD5D41" w:rsidRPr="00BD5D41">
        <w:rPr>
          <w:rFonts w:ascii="Kings Caslon Text" w:hAnsi="Kings Caslon Text" w:cs="Arial"/>
          <w:sz w:val="24"/>
          <w:szCs w:val="24"/>
        </w:rPr>
        <w:t>Each individual conscious experience is associated with a unique brain activity pattern so that it can be regarded as a fingerprint of specific brain activity.</w:t>
      </w:r>
      <w:r w:rsidR="00AB2384">
        <w:rPr>
          <w:rFonts w:ascii="Kings Caslon Text" w:hAnsi="Kings Caslon Text" w:cs="Arial"/>
          <w:sz w:val="24"/>
          <w:szCs w:val="24"/>
        </w:rPr>
        <w:t xml:space="preserve"> </w:t>
      </w:r>
      <w:r w:rsidR="007A7D66">
        <w:rPr>
          <w:rFonts w:ascii="Kings Caslon Text" w:hAnsi="Kings Caslon Text" w:cs="Arial"/>
          <w:sz w:val="24"/>
          <w:szCs w:val="24"/>
        </w:rPr>
        <w:t xml:space="preserve">It is theoretically </w:t>
      </w:r>
      <w:r w:rsidR="00C93ABF">
        <w:rPr>
          <w:rFonts w:ascii="Kings Caslon Text" w:hAnsi="Kings Caslon Text" w:cs="Arial"/>
          <w:sz w:val="24"/>
          <w:szCs w:val="24"/>
        </w:rPr>
        <w:t xml:space="preserve">viable to </w:t>
      </w:r>
      <w:r w:rsidR="007F540D">
        <w:rPr>
          <w:rFonts w:ascii="Kings Caslon Text" w:hAnsi="Kings Caslon Text" w:cs="Arial"/>
          <w:sz w:val="24"/>
          <w:szCs w:val="24"/>
        </w:rPr>
        <w:t xml:space="preserve">read out one’s current idea with a </w:t>
      </w:r>
      <w:r w:rsidR="00C636C1">
        <w:rPr>
          <w:rFonts w:ascii="Kings Caslon Text" w:hAnsi="Kings Caslon Text" w:cs="Arial"/>
          <w:sz w:val="24"/>
          <w:szCs w:val="24"/>
        </w:rPr>
        <w:t xml:space="preserve">specifically </w:t>
      </w:r>
      <w:r w:rsidR="004068F3">
        <w:rPr>
          <w:rFonts w:ascii="Kings Caslon Text" w:hAnsi="Kings Caslon Text" w:cs="Arial"/>
          <w:sz w:val="24"/>
          <w:szCs w:val="24"/>
        </w:rPr>
        <w:t>designed computer</w:t>
      </w:r>
      <w:r w:rsidR="00C636C1">
        <w:rPr>
          <w:rFonts w:ascii="Kings Caslon Text" w:hAnsi="Kings Caslon Text" w:cs="Arial"/>
          <w:sz w:val="24"/>
          <w:szCs w:val="24"/>
        </w:rPr>
        <w:t xml:space="preserve"> vision and neuroimaging pattern</w:t>
      </w:r>
      <w:r w:rsidR="00D72176">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"/>
          <w:id w:val="648869110"/>
          <w:placeholder>
            <w:docPart w:val="DefaultPlaceholder_-1854013440"/>
          </w:placeholder>
        </w:sdtPr>
        <w:sdtEndPr/>
        <w:sdtContent>
          <w:r w:rsidR="001419EB" w:rsidRPr="001419EB">
            <w:rPr>
              <w:rFonts w:ascii="Kings Caslon Text" w:hAnsi="Kings Caslon Text" w:cs="Arial"/>
              <w:color w:val="000000"/>
              <w:sz w:val="24"/>
              <w:szCs w:val="24"/>
            </w:rPr>
            <w:t>(Haynes, 2012)</w:t>
          </w:r>
        </w:sdtContent>
      </w:sdt>
      <w:r w:rsidR="00C93ABF">
        <w:rPr>
          <w:rFonts w:ascii="Kings Caslon Text" w:hAnsi="Kings Caslon Text" w:cs="Arial"/>
          <w:sz w:val="24"/>
          <w:szCs w:val="24"/>
        </w:rPr>
        <w:t xml:space="preserve">. </w:t>
      </w:r>
      <w:r w:rsidR="009A08A2">
        <w:rPr>
          <w:rFonts w:ascii="Kings Caslon Text" w:hAnsi="Kings Caslon Text" w:cs="Arial"/>
          <w:sz w:val="24"/>
          <w:szCs w:val="24"/>
        </w:rPr>
        <w:t>In this case, i</w:t>
      </w:r>
      <w:r w:rsidR="00AB2384">
        <w:rPr>
          <w:rFonts w:ascii="Kings Caslon Text" w:hAnsi="Kings Caslon Text" w:cs="Arial"/>
          <w:sz w:val="24"/>
          <w:szCs w:val="24"/>
        </w:rPr>
        <w:t xml:space="preserve">t might be possible that </w:t>
      </w:r>
      <w:r w:rsidR="00C43751">
        <w:rPr>
          <w:rFonts w:ascii="Kings Caslon Text" w:hAnsi="Kings Caslon Text" w:cs="Arial"/>
          <w:sz w:val="24"/>
          <w:szCs w:val="24"/>
        </w:rPr>
        <w:t xml:space="preserve">these “brain-reading” techniques </w:t>
      </w:r>
      <w:r w:rsidR="004068F3">
        <w:rPr>
          <w:rFonts w:ascii="Kings Caslon Text" w:hAnsi="Kings Caslon Text" w:cs="Arial"/>
          <w:sz w:val="24"/>
          <w:szCs w:val="24"/>
        </w:rPr>
        <w:t>can</w:t>
      </w:r>
      <w:r w:rsidR="00AB2384" w:rsidRPr="00AB2384">
        <w:rPr>
          <w:rFonts w:ascii="Kings Caslon Text" w:hAnsi="Kings Caslon Text" w:cs="Arial"/>
          <w:sz w:val="24"/>
          <w:szCs w:val="24"/>
        </w:rPr>
        <w:t xml:space="preserve"> tell us that could be </w:t>
      </w:r>
      <w:r w:rsidR="00AB2384" w:rsidRPr="00AB2384">
        <w:rPr>
          <w:rFonts w:ascii="Kings Caslon Text" w:hAnsi="Kings Caslon Text" w:cs="Arial"/>
          <w:sz w:val="24"/>
          <w:szCs w:val="24"/>
        </w:rPr>
        <w:lastRenderedPageBreak/>
        <w:t>helpful with regard to clinical applications</w:t>
      </w:r>
      <w:r w:rsidR="00AB2384">
        <w:rPr>
          <w:rFonts w:ascii="Kings Caslon Text" w:hAnsi="Kings Caslon Text" w:cs="Arial"/>
          <w:sz w:val="24"/>
          <w:szCs w:val="24"/>
        </w:rPr>
        <w:t>.</w:t>
      </w:r>
      <w:r w:rsidR="00BD5D41" w:rsidRPr="00BD5D41">
        <w:rPr>
          <w:rFonts w:ascii="Kings Caslon Text" w:hAnsi="Kings Caslon Text" w:cs="Arial"/>
          <w:sz w:val="24"/>
          <w:szCs w:val="24"/>
        </w:rPr>
        <w:t xml:space="preserve"> </w:t>
      </w:r>
      <w:r w:rsidR="00230CD9">
        <w:rPr>
          <w:rFonts w:ascii="Kings Caslon Text" w:hAnsi="Kings Caslon Text" w:cs="Arial"/>
          <w:sz w:val="24"/>
          <w:szCs w:val="24"/>
        </w:rPr>
        <w:t>Nowadays, many neural mechanisms have been elucidated</w:t>
      </w:r>
      <w:r w:rsidR="00387A3F">
        <w:rPr>
          <w:rFonts w:ascii="Kings Caslon Text" w:hAnsi="Kings Caslon Text" w:cs="Arial"/>
          <w:sz w:val="24"/>
          <w:szCs w:val="24"/>
        </w:rPr>
        <w:t xml:space="preserve">. </w:t>
      </w:r>
      <w:r w:rsidR="00797A75">
        <w:rPr>
          <w:rFonts w:ascii="Kings Caslon Text" w:hAnsi="Kings Caslon Text" w:cs="Arial"/>
          <w:sz w:val="24"/>
          <w:szCs w:val="24"/>
        </w:rPr>
        <w:t xml:space="preserve">Although the current </w:t>
      </w:r>
      <w:r w:rsidR="009C257C">
        <w:rPr>
          <w:rFonts w:ascii="Kings Caslon Text" w:hAnsi="Kings Caslon Text" w:cs="Arial"/>
          <w:sz w:val="24"/>
          <w:szCs w:val="24"/>
        </w:rPr>
        <w:t>studies</w:t>
      </w:r>
      <w:r w:rsidR="00B24B85">
        <w:rPr>
          <w:rFonts w:ascii="Kings Caslon Text" w:hAnsi="Kings Caslon Text" w:cs="Arial"/>
          <w:sz w:val="24"/>
          <w:szCs w:val="24"/>
        </w:rPr>
        <w:t xml:space="preserve"> </w:t>
      </w:r>
      <w:r w:rsidR="009C257C">
        <w:rPr>
          <w:rFonts w:ascii="Kings Caslon Text" w:hAnsi="Kings Caslon Text" w:cs="Arial"/>
          <w:sz w:val="24"/>
          <w:szCs w:val="24"/>
        </w:rPr>
        <w:t>are</w:t>
      </w:r>
      <w:r w:rsidR="00D53314">
        <w:rPr>
          <w:rFonts w:ascii="Kings Caslon Text" w:hAnsi="Kings Caslon Text" w:cs="Arial"/>
          <w:sz w:val="24"/>
          <w:szCs w:val="24"/>
        </w:rPr>
        <w:t xml:space="preserve"> mostly</w:t>
      </w:r>
      <w:r w:rsidR="009C257C">
        <w:rPr>
          <w:rFonts w:ascii="Kings Caslon Text" w:hAnsi="Kings Caslon Text" w:cs="Arial"/>
          <w:sz w:val="24"/>
          <w:szCs w:val="24"/>
        </w:rPr>
        <w:t xml:space="preserve"> on</w:t>
      </w:r>
      <w:r w:rsidR="00644A63">
        <w:rPr>
          <w:rFonts w:ascii="Kings Caslon Text" w:hAnsi="Kings Caslon Text" w:cs="Arial"/>
          <w:sz w:val="24"/>
          <w:szCs w:val="24"/>
        </w:rPr>
        <w:t xml:space="preserve"> a</w:t>
      </w:r>
      <w:r w:rsidR="00D53314">
        <w:rPr>
          <w:rFonts w:ascii="Kings Caslon Text" w:hAnsi="Kings Caslon Text" w:cs="Arial"/>
          <w:sz w:val="24"/>
          <w:szCs w:val="24"/>
        </w:rPr>
        <w:t xml:space="preserve"> </w:t>
      </w:r>
      <w:r w:rsidR="00522B8C" w:rsidRPr="00522B8C">
        <w:rPr>
          <w:rFonts w:ascii="Kings Caslon Text" w:hAnsi="Kings Caslon Text" w:cs="Arial"/>
          <w:sz w:val="24"/>
          <w:szCs w:val="24"/>
        </w:rPr>
        <w:t>reflective</w:t>
      </w:r>
      <w:r w:rsidR="00522B8C">
        <w:rPr>
          <w:rFonts w:ascii="Kings Caslon Text" w:hAnsi="Kings Caslon Text" w:cs="Arial"/>
          <w:sz w:val="24"/>
          <w:szCs w:val="24"/>
        </w:rPr>
        <w:t xml:space="preserve"> </w:t>
      </w:r>
      <w:r w:rsidR="00E7508B">
        <w:rPr>
          <w:rFonts w:ascii="Kings Caslon Text" w:hAnsi="Kings Caslon Text" w:cs="Arial"/>
          <w:sz w:val="24"/>
          <w:szCs w:val="24"/>
        </w:rPr>
        <w:t>proof</w:t>
      </w:r>
      <w:r w:rsidR="00FD7248" w:rsidRPr="00FD7248">
        <w:rPr>
          <w:rFonts w:ascii="Kings Caslon Text" w:hAnsi="Kings Caslon Text" w:cs="Arial"/>
          <w:sz w:val="24"/>
          <w:szCs w:val="24"/>
        </w:rPr>
        <w:t xml:space="preserve"> </w:t>
      </w:r>
      <w:r w:rsidR="00D82990">
        <w:rPr>
          <w:rFonts w:ascii="Kings Caslon Text" w:hAnsi="Kings Caslon Text" w:cs="Arial"/>
          <w:sz w:val="24"/>
          <w:szCs w:val="24"/>
        </w:rPr>
        <w:t xml:space="preserve">of concept </w:t>
      </w:r>
      <w:r w:rsidR="00FD7248">
        <w:rPr>
          <w:rFonts w:ascii="Kings Caslon Text" w:hAnsi="Kings Caslon Text" w:cs="Arial"/>
          <w:sz w:val="24"/>
          <w:szCs w:val="24"/>
        </w:rPr>
        <w:t>track</w:t>
      </w:r>
      <w:r w:rsidR="0080644E">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"/>
          <w:id w:val="1390612889"/>
          <w:placeholder>
            <w:docPart w:val="DefaultPlaceholder_-1854013440"/>
          </w:placeholder>
        </w:sdtPr>
        <w:sdtEndPr/>
        <w:sdtContent>
          <w:r w:rsidR="001419EB">
            <w:rPr>
              <w:rFonts w:eastAsia="Times New Roman"/>
            </w:rPr>
            <w:t>(</w:t>
          </w:r>
          <w:proofErr w:type="spellStart"/>
          <w:r w:rsidR="001419EB">
            <w:rPr>
              <w:rFonts w:eastAsia="Times New Roman"/>
            </w:rPr>
            <w:t>Hedderich</w:t>
          </w:r>
          <w:proofErr w:type="spellEnd"/>
          <w:r w:rsidR="001419EB">
            <w:rPr>
              <w:rFonts w:eastAsia="Times New Roman"/>
            </w:rPr>
            <w:t xml:space="preserve"> &amp; Eickhoff, 2021)</w:t>
          </w:r>
        </w:sdtContent>
      </w:sdt>
      <w:r w:rsidR="00883EC3">
        <w:rPr>
          <w:rFonts w:ascii="Kings Caslon Text" w:hAnsi="Kings Caslon Text" w:cs="Arial"/>
          <w:sz w:val="24"/>
          <w:szCs w:val="24"/>
        </w:rPr>
        <w:t xml:space="preserve">, </w:t>
      </w:r>
      <w:r w:rsidR="009F7CEB">
        <w:rPr>
          <w:rFonts w:ascii="Kings Caslon Text" w:hAnsi="Kings Caslon Text" w:cs="Arial"/>
          <w:sz w:val="24"/>
          <w:szCs w:val="24"/>
        </w:rPr>
        <w:t>it is promising that th</w:t>
      </w:r>
      <w:r w:rsidR="00077D59">
        <w:rPr>
          <w:rFonts w:ascii="Kings Caslon Text" w:hAnsi="Kings Caslon Text" w:cs="Arial"/>
          <w:sz w:val="24"/>
          <w:szCs w:val="24"/>
        </w:rPr>
        <w:t>ese approaches will</w:t>
      </w:r>
      <w:r w:rsidR="009F7CEB">
        <w:rPr>
          <w:rFonts w:ascii="Kings Caslon Text" w:hAnsi="Kings Caslon Text" w:cs="Arial"/>
          <w:sz w:val="24"/>
          <w:szCs w:val="24"/>
        </w:rPr>
        <w:t xml:space="preserve"> </w:t>
      </w:r>
      <w:r w:rsidR="009F7CEB" w:rsidRPr="009F7CEB">
        <w:rPr>
          <w:rFonts w:ascii="Kings Caslon Text" w:hAnsi="Kings Caslon Text" w:cs="Arial"/>
          <w:sz w:val="24"/>
          <w:szCs w:val="24"/>
        </w:rPr>
        <w:t>pave the way</w:t>
      </w:r>
      <w:r w:rsidR="00077D59">
        <w:rPr>
          <w:rFonts w:ascii="Kings Caslon Text" w:hAnsi="Kings Caslon Text" w:cs="Arial"/>
          <w:sz w:val="24"/>
          <w:szCs w:val="24"/>
        </w:rPr>
        <w:t xml:space="preserve"> and build</w:t>
      </w:r>
      <w:r w:rsidR="0021056B">
        <w:rPr>
          <w:rFonts w:ascii="Kings Caslon Text" w:hAnsi="Kings Caslon Text" w:cs="Arial"/>
          <w:sz w:val="24"/>
          <w:szCs w:val="24"/>
        </w:rPr>
        <w:t xml:space="preserve"> a</w:t>
      </w:r>
      <w:r w:rsidR="00077D59">
        <w:rPr>
          <w:rFonts w:ascii="Kings Caslon Text" w:hAnsi="Kings Caslon Text" w:cs="Arial"/>
          <w:sz w:val="24"/>
          <w:szCs w:val="24"/>
        </w:rPr>
        <w:t xml:space="preserve"> solid foundation</w:t>
      </w:r>
      <w:r w:rsidR="0021056B">
        <w:rPr>
          <w:rFonts w:ascii="Kings Caslon Text" w:hAnsi="Kings Caslon Text" w:cs="Arial"/>
          <w:sz w:val="24"/>
          <w:szCs w:val="24"/>
        </w:rPr>
        <w:t xml:space="preserve"> </w:t>
      </w:r>
      <w:r w:rsidR="00BB0FBF">
        <w:rPr>
          <w:rFonts w:ascii="Kings Caslon Text" w:hAnsi="Kings Caslon Text" w:cs="Arial"/>
          <w:sz w:val="24"/>
          <w:szCs w:val="24"/>
        </w:rPr>
        <w:t xml:space="preserve">in regard </w:t>
      </w:r>
      <w:r w:rsidR="00156991">
        <w:rPr>
          <w:rFonts w:ascii="Kings Caslon Text" w:hAnsi="Kings Caslon Text" w:cs="Arial"/>
          <w:sz w:val="24"/>
          <w:szCs w:val="24"/>
        </w:rPr>
        <w:t>to</w:t>
      </w:r>
      <w:r w:rsidR="0021056B">
        <w:rPr>
          <w:rFonts w:ascii="Kings Caslon Text" w:hAnsi="Kings Caslon Text" w:cs="Arial"/>
          <w:sz w:val="24"/>
          <w:szCs w:val="24"/>
        </w:rPr>
        <w:t xml:space="preserve"> clinical </w:t>
      </w:r>
      <w:r w:rsidR="00BB0FBF">
        <w:rPr>
          <w:rFonts w:ascii="Kings Caslon Text" w:hAnsi="Kings Caslon Text" w:cs="Arial"/>
          <w:sz w:val="24"/>
          <w:szCs w:val="24"/>
        </w:rPr>
        <w:t>applications.</w:t>
      </w:r>
      <w:r w:rsidR="000C784F">
        <w:rPr>
          <w:rFonts w:ascii="Kings Caslon Text" w:hAnsi="Kings Caslon Text" w:cs="Arial"/>
          <w:sz w:val="24"/>
          <w:szCs w:val="24"/>
        </w:rPr>
        <w:t xml:space="preserve"> </w:t>
      </w:r>
      <w:r w:rsidR="009721EC">
        <w:rPr>
          <w:rFonts w:ascii="Kings Caslon Text" w:hAnsi="Kings Caslon Text" w:cs="Arial"/>
          <w:sz w:val="24"/>
          <w:szCs w:val="24"/>
        </w:rPr>
        <w:t xml:space="preserve">In </w:t>
      </w:r>
      <w:r w:rsidR="00F75D9A">
        <w:rPr>
          <w:rFonts w:ascii="Kings Caslon Text" w:hAnsi="Kings Caslon Text" w:cs="Arial"/>
          <w:sz w:val="24"/>
          <w:szCs w:val="24"/>
        </w:rPr>
        <w:t>c</w:t>
      </w:r>
      <w:r w:rsidR="000C784F">
        <w:rPr>
          <w:rFonts w:ascii="Kings Caslon Text" w:hAnsi="Kings Caslon Text" w:cs="Arial"/>
          <w:sz w:val="24"/>
          <w:szCs w:val="24"/>
        </w:rPr>
        <w:t>o</w:t>
      </w:r>
      <w:r w:rsidR="009721EC">
        <w:rPr>
          <w:rFonts w:ascii="Kings Caslon Text" w:hAnsi="Kings Caslon Text" w:cs="Arial"/>
          <w:sz w:val="24"/>
          <w:szCs w:val="24"/>
        </w:rPr>
        <w:t>ntrast</w:t>
      </w:r>
      <w:r w:rsidR="000C784F">
        <w:rPr>
          <w:rFonts w:ascii="Kings Caslon Text" w:hAnsi="Kings Caslon Text" w:cs="Arial"/>
          <w:sz w:val="24"/>
          <w:szCs w:val="24"/>
        </w:rPr>
        <w:t xml:space="preserve"> to the classic understanding of</w:t>
      </w:r>
      <w:r w:rsidR="0024464D">
        <w:rPr>
          <w:rFonts w:ascii="Kings Caslon Text" w:hAnsi="Kings Caslon Text" w:cs="Arial"/>
          <w:sz w:val="24"/>
          <w:szCs w:val="24"/>
        </w:rPr>
        <w:t xml:space="preserve"> </w:t>
      </w:r>
      <w:r w:rsidR="0038623C">
        <w:rPr>
          <w:rFonts w:ascii="Kings Caslon Text" w:hAnsi="Kings Caslon Text" w:cs="Arial"/>
          <w:sz w:val="24"/>
          <w:szCs w:val="24"/>
        </w:rPr>
        <w:t>some mental mechanism</w:t>
      </w:r>
      <w:r w:rsidR="00156991">
        <w:rPr>
          <w:rFonts w:ascii="Kings Caslon Text" w:hAnsi="Kings Caslon Text" w:cs="Arial"/>
          <w:sz w:val="24"/>
          <w:szCs w:val="24"/>
        </w:rPr>
        <w:t>s</w:t>
      </w:r>
      <w:r w:rsidR="0038623C">
        <w:rPr>
          <w:rFonts w:ascii="Kings Caslon Text" w:hAnsi="Kings Caslon Text" w:cs="Arial"/>
          <w:sz w:val="24"/>
          <w:szCs w:val="24"/>
        </w:rPr>
        <w:t>, m</w:t>
      </w:r>
      <w:r w:rsidR="000C784F">
        <w:rPr>
          <w:rFonts w:ascii="Kings Caslon Text" w:hAnsi="Kings Caslon Text" w:cs="Arial"/>
          <w:sz w:val="24"/>
          <w:szCs w:val="24"/>
        </w:rPr>
        <w:t>ore and more</w:t>
      </w:r>
      <w:r w:rsidR="00321BED">
        <w:rPr>
          <w:rFonts w:ascii="Kings Caslon Text" w:hAnsi="Kings Caslon Text" w:cs="Arial"/>
          <w:sz w:val="24"/>
          <w:szCs w:val="24"/>
        </w:rPr>
        <w:t xml:space="preserve"> researchers believe that traditional </w:t>
      </w:r>
      <w:r w:rsidR="00CB5505">
        <w:rPr>
          <w:rFonts w:ascii="Kings Caslon Text" w:hAnsi="Kings Caslon Text" w:cs="Arial"/>
          <w:sz w:val="24"/>
          <w:szCs w:val="24"/>
        </w:rPr>
        <w:t>categories system</w:t>
      </w:r>
      <w:r w:rsidR="00DB75A8">
        <w:rPr>
          <w:rFonts w:ascii="Kings Caslon Text" w:hAnsi="Kings Caslon Text" w:cs="Arial"/>
          <w:sz w:val="24"/>
          <w:szCs w:val="24"/>
        </w:rPr>
        <w:t>s</w:t>
      </w:r>
      <w:r w:rsidR="00CB5505">
        <w:rPr>
          <w:rFonts w:ascii="Kings Caslon Text" w:hAnsi="Kings Caslon Text" w:cs="Arial"/>
          <w:sz w:val="24"/>
          <w:szCs w:val="24"/>
        </w:rPr>
        <w:t xml:space="preserve"> may twist the real cause of</w:t>
      </w:r>
      <w:r w:rsidR="00F75834">
        <w:rPr>
          <w:rFonts w:ascii="Kings Caslon Text" w:hAnsi="Kings Caslon Text" w:cs="Arial"/>
          <w:sz w:val="24"/>
          <w:szCs w:val="24"/>
        </w:rPr>
        <w:t xml:space="preserve"> diseases or behaviours</w:t>
      </w:r>
      <w:r w:rsidR="00CB5505">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"/>
          <w:id w:val="49276326"/>
          <w:placeholder>
            <w:docPart w:val="DefaultPlaceholder_-1854013440"/>
          </w:placeholder>
        </w:sdtPr>
        <w:sdtEndPr/>
        <w:sdtContent>
          <w:r w:rsidR="001419EB">
            <w:rPr>
              <w:rFonts w:eastAsia="Times New Roman"/>
            </w:rPr>
            <w:t>(</w:t>
          </w:r>
          <w:proofErr w:type="spellStart"/>
          <w:r w:rsidR="001419EB">
            <w:rPr>
              <w:rFonts w:eastAsia="Times New Roman"/>
            </w:rPr>
            <w:t>Bzdok</w:t>
          </w:r>
          <w:proofErr w:type="spellEnd"/>
          <w:r w:rsidR="001419EB">
            <w:rPr>
              <w:rFonts w:eastAsia="Times New Roman"/>
            </w:rPr>
            <w:t xml:space="preserve"> &amp; Meyer-Lindenberg, 2018)</w:t>
          </w:r>
        </w:sdtContent>
      </w:sdt>
      <w:r w:rsidR="001C6117">
        <w:rPr>
          <w:rFonts w:ascii="Kings Caslon Text" w:hAnsi="Kings Caslon Text" w:cs="Arial"/>
          <w:sz w:val="24"/>
          <w:szCs w:val="24"/>
        </w:rPr>
        <w:t xml:space="preserve">. </w:t>
      </w:r>
      <w:r w:rsidR="00561C1E">
        <w:rPr>
          <w:rFonts w:ascii="Kings Caslon Text" w:hAnsi="Kings Caslon Text" w:cs="Arial"/>
          <w:sz w:val="24"/>
          <w:szCs w:val="24"/>
        </w:rPr>
        <w:t xml:space="preserve">To fill this gap, </w:t>
      </w:r>
      <w:r w:rsidR="00AB1D63">
        <w:rPr>
          <w:rFonts w:ascii="Kings Caslon Text" w:hAnsi="Kings Caslon Text" w:cs="Arial"/>
          <w:sz w:val="24"/>
          <w:szCs w:val="24"/>
        </w:rPr>
        <w:t xml:space="preserve">deep learning techniques have been introduced into </w:t>
      </w:r>
      <w:r w:rsidR="005E1DC5">
        <w:rPr>
          <w:rFonts w:ascii="Kings Caslon Text" w:hAnsi="Kings Caslon Text" w:cs="Arial"/>
          <w:sz w:val="24"/>
          <w:szCs w:val="24"/>
        </w:rPr>
        <w:t>disease diagnosis and classification.</w:t>
      </w:r>
      <w:r w:rsidR="00EA0A0C">
        <w:rPr>
          <w:rFonts w:ascii="Kings Caslon Text" w:hAnsi="Kings Caslon Text" w:cs="Arial"/>
          <w:sz w:val="24"/>
          <w:szCs w:val="24"/>
        </w:rPr>
        <w:t xml:space="preserve"> </w:t>
      </w:r>
      <w:r w:rsidR="00055C35" w:rsidRPr="00055C35">
        <w:rPr>
          <w:rFonts w:ascii="Kings Caslon Text" w:hAnsi="Kings Caslon Text" w:cs="Arial"/>
          <w:sz w:val="24"/>
          <w:szCs w:val="24"/>
        </w:rPr>
        <w:t>It can avoid being affected by people’s opinion bias but conversely get feedback from people so as to improve its learning ability from existing experience</w:t>
      </w:r>
      <w:r w:rsidR="003E2C5D">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"/>
          <w:id w:val="-885252311"/>
          <w:placeholder>
            <w:docPart w:val="DefaultPlaceholder_-1854013440"/>
          </w:placeholder>
        </w:sdtPr>
        <w:sdtEndPr/>
        <w:sdtContent>
          <w:r w:rsidR="001419EB" w:rsidRPr="001419EB">
            <w:rPr>
              <w:rFonts w:ascii="Kings Caslon Text" w:hAnsi="Kings Caslon Text" w:cs="Arial"/>
              <w:color w:val="000000"/>
              <w:sz w:val="24"/>
              <w:szCs w:val="24"/>
            </w:rPr>
            <w:t>(Currie et al., 2019)</w:t>
          </w:r>
        </w:sdtContent>
      </w:sdt>
      <w:r w:rsidR="00055C35" w:rsidRPr="00055C35">
        <w:rPr>
          <w:rFonts w:ascii="Kings Caslon Text" w:hAnsi="Kings Caslon Text" w:cs="Arial"/>
          <w:sz w:val="24"/>
          <w:szCs w:val="24"/>
        </w:rPr>
        <w:t xml:space="preserve">. </w:t>
      </w:r>
      <w:r w:rsidR="00B757E6">
        <w:rPr>
          <w:rFonts w:ascii="Kings Caslon Text" w:hAnsi="Kings Caslon Text" w:cs="Arial"/>
          <w:sz w:val="24"/>
          <w:szCs w:val="24"/>
        </w:rPr>
        <w:t>Apart from disease classification,</w:t>
      </w:r>
      <w:r w:rsidR="00337326">
        <w:rPr>
          <w:rFonts w:ascii="Kings Caslon Text" w:hAnsi="Kings Caslon Text" w:cs="Arial"/>
          <w:sz w:val="24"/>
          <w:szCs w:val="24"/>
        </w:rPr>
        <w:t xml:space="preserve"> </w:t>
      </w:r>
      <w:r w:rsidR="007D5345">
        <w:rPr>
          <w:rFonts w:ascii="Kings Caslon Text" w:hAnsi="Kings Caslon Text" w:cs="Arial"/>
          <w:sz w:val="24"/>
          <w:szCs w:val="24"/>
        </w:rPr>
        <w:t xml:space="preserve">it is </w:t>
      </w:r>
      <w:r w:rsidR="00497544" w:rsidRPr="00497544">
        <w:rPr>
          <w:rFonts w:ascii="Kings Caslon Text" w:hAnsi="Kings Caslon Text" w:cs="Arial"/>
          <w:sz w:val="24"/>
          <w:szCs w:val="24"/>
        </w:rPr>
        <w:t>more profound</w:t>
      </w:r>
      <w:r w:rsidR="00497544">
        <w:rPr>
          <w:rFonts w:ascii="Kings Caslon Text" w:hAnsi="Kings Caslon Text" w:cs="Arial"/>
          <w:sz w:val="24"/>
          <w:szCs w:val="24"/>
        </w:rPr>
        <w:t xml:space="preserve"> to study</w:t>
      </w:r>
      <w:r w:rsidR="00337326">
        <w:rPr>
          <w:rFonts w:ascii="Kings Caslon Text" w:hAnsi="Kings Caslon Text" w:cs="Arial"/>
          <w:sz w:val="24"/>
          <w:szCs w:val="24"/>
        </w:rPr>
        <w:t xml:space="preserve"> </w:t>
      </w:r>
      <w:r w:rsidR="008554DF">
        <w:rPr>
          <w:rFonts w:ascii="Kings Caslon Text" w:hAnsi="Kings Caslon Text" w:cs="Arial"/>
          <w:sz w:val="24"/>
          <w:szCs w:val="24"/>
        </w:rPr>
        <w:t xml:space="preserve">human </w:t>
      </w:r>
      <w:r w:rsidR="00337326">
        <w:rPr>
          <w:rFonts w:ascii="Kings Caslon Text" w:hAnsi="Kings Caslon Text" w:cs="Arial"/>
          <w:sz w:val="24"/>
          <w:szCs w:val="24"/>
        </w:rPr>
        <w:t>brain states</w:t>
      </w:r>
      <w:r w:rsidR="007727CB">
        <w:rPr>
          <w:rFonts w:ascii="Kings Caslon Text" w:hAnsi="Kings Caslon Text" w:cs="Arial"/>
          <w:sz w:val="24"/>
          <w:szCs w:val="24"/>
        </w:rPr>
        <w:t xml:space="preserve"> under different </w:t>
      </w:r>
      <w:r w:rsidR="009D0CF0">
        <w:rPr>
          <w:rFonts w:ascii="Kings Caslon Text" w:hAnsi="Kings Caslon Text" w:cs="Arial"/>
          <w:sz w:val="24"/>
          <w:szCs w:val="24"/>
        </w:rPr>
        <w:t>conditions</w:t>
      </w:r>
      <w:r w:rsidR="00337326">
        <w:rPr>
          <w:rFonts w:ascii="Kings Caslon Text" w:hAnsi="Kings Caslon Text" w:cs="Arial"/>
          <w:sz w:val="24"/>
          <w:szCs w:val="24"/>
        </w:rPr>
        <w:t>.</w:t>
      </w:r>
      <w:r w:rsidR="00B757E6">
        <w:rPr>
          <w:rFonts w:ascii="Kings Caslon Text" w:hAnsi="Kings Caslon Text" w:cs="Arial"/>
          <w:sz w:val="24"/>
          <w:szCs w:val="24"/>
        </w:rPr>
        <w:t xml:space="preserve"> </w:t>
      </w:r>
      <w:r w:rsidR="00337326">
        <w:rPr>
          <w:rFonts w:ascii="Kings Caslon Text" w:hAnsi="Kings Caslon Text" w:cs="Arial"/>
          <w:sz w:val="24"/>
          <w:szCs w:val="24"/>
        </w:rPr>
        <w:t>F</w:t>
      </w:r>
      <w:r w:rsidR="00BA7C5D">
        <w:rPr>
          <w:rFonts w:ascii="Kings Caslon Text" w:hAnsi="Kings Caslon Text" w:cs="Arial"/>
          <w:sz w:val="24"/>
          <w:szCs w:val="24"/>
        </w:rPr>
        <w:t xml:space="preserve">urther studying </w:t>
      </w:r>
      <w:r w:rsidR="00F75834">
        <w:rPr>
          <w:rFonts w:ascii="Kings Caslon Text" w:hAnsi="Kings Caslon Text" w:cs="Arial"/>
          <w:sz w:val="24"/>
          <w:szCs w:val="24"/>
        </w:rPr>
        <w:t>of</w:t>
      </w:r>
      <w:r w:rsidR="00BA7C5D">
        <w:rPr>
          <w:rFonts w:ascii="Kings Caslon Text" w:hAnsi="Kings Caslon Text" w:cs="Arial"/>
          <w:sz w:val="24"/>
          <w:szCs w:val="24"/>
        </w:rPr>
        <w:t xml:space="preserve"> </w:t>
      </w:r>
      <w:r w:rsidR="009F1696">
        <w:rPr>
          <w:rFonts w:ascii="Kings Caslon Text" w:hAnsi="Kings Caslon Text" w:cs="Arial"/>
          <w:sz w:val="24"/>
          <w:szCs w:val="24"/>
        </w:rPr>
        <w:t xml:space="preserve">future </w:t>
      </w:r>
      <w:r w:rsidR="00D544E4">
        <w:rPr>
          <w:rFonts w:ascii="Kings Caslon Text" w:hAnsi="Kings Caslon Text" w:cs="Arial"/>
          <w:sz w:val="24"/>
          <w:szCs w:val="24"/>
        </w:rPr>
        <w:t xml:space="preserve">state simulation </w:t>
      </w:r>
      <w:r w:rsidR="00F32D5A">
        <w:rPr>
          <w:rFonts w:ascii="Kings Caslon Text" w:hAnsi="Kings Caslon Text" w:cs="Arial"/>
          <w:sz w:val="24"/>
          <w:szCs w:val="24"/>
        </w:rPr>
        <w:t xml:space="preserve">has </w:t>
      </w:r>
      <w:r w:rsidR="006420B2" w:rsidRPr="000A68B3">
        <w:rPr>
          <w:rFonts w:ascii="Kings Caslon Text" w:hAnsi="Kings Caslon Text" w:cs="Arial"/>
          <w:sz w:val="24"/>
          <w:szCs w:val="24"/>
        </w:rPr>
        <w:t xml:space="preserve">properly </w:t>
      </w:r>
      <w:r w:rsidR="00F32D5A">
        <w:rPr>
          <w:rFonts w:ascii="Kings Caslon Text" w:hAnsi="Kings Caslon Text" w:cs="Arial"/>
          <w:sz w:val="24"/>
          <w:szCs w:val="24"/>
        </w:rPr>
        <w:t xml:space="preserve">gained </w:t>
      </w:r>
      <w:r w:rsidR="00462C00">
        <w:rPr>
          <w:rFonts w:ascii="Kings Caslon Text" w:hAnsi="Kings Caslon Text" w:cs="Arial"/>
          <w:sz w:val="24"/>
          <w:szCs w:val="24"/>
        </w:rPr>
        <w:t xml:space="preserve">attention, especially </w:t>
      </w:r>
      <w:r w:rsidR="00935530">
        <w:rPr>
          <w:rFonts w:ascii="Kings Caslon Text" w:hAnsi="Kings Caslon Text" w:cs="Arial"/>
          <w:sz w:val="24"/>
          <w:szCs w:val="24"/>
        </w:rPr>
        <w:t xml:space="preserve">on episodic future </w:t>
      </w:r>
      <w:r w:rsidR="006C6317">
        <w:rPr>
          <w:rFonts w:ascii="Kings Caslon Text" w:hAnsi="Kings Caslon Text" w:cs="Arial"/>
          <w:sz w:val="24"/>
          <w:szCs w:val="24"/>
        </w:rPr>
        <w:t>t</w:t>
      </w:r>
      <w:r w:rsidR="006C6317" w:rsidRPr="006C6317">
        <w:rPr>
          <w:rFonts w:ascii="Kings Caslon Text" w:hAnsi="Kings Caslon Text" w:cs="Arial"/>
          <w:sz w:val="24"/>
          <w:szCs w:val="24"/>
        </w:rPr>
        <w:t>hought</w:t>
      </w:r>
      <w:r w:rsidR="007B5439">
        <w:rPr>
          <w:rFonts w:ascii="Kings Caslon Text" w:hAnsi="Kings Caslon Text" w:cs="Arial"/>
          <w:sz w:val="24"/>
          <w:szCs w:val="24"/>
        </w:rPr>
        <w:t xml:space="preserve">: the ability to </w:t>
      </w:r>
      <w:r w:rsidR="00466069" w:rsidRPr="00466069">
        <w:rPr>
          <w:rFonts w:ascii="Kings Caslon Text" w:hAnsi="Kings Caslon Text" w:cs="Arial"/>
          <w:sz w:val="24"/>
          <w:szCs w:val="24"/>
        </w:rPr>
        <w:t xml:space="preserve">rehearse </w:t>
      </w:r>
      <w:r w:rsidR="00D5137E">
        <w:rPr>
          <w:rFonts w:ascii="Kings Caslon Text" w:hAnsi="Kings Caslon Text" w:cs="Arial"/>
          <w:sz w:val="24"/>
          <w:szCs w:val="24"/>
        </w:rPr>
        <w:t>events</w:t>
      </w:r>
      <w:r w:rsidR="004828B2">
        <w:rPr>
          <w:rFonts w:ascii="Kings Caslon Text" w:hAnsi="Kings Caslon Text" w:cs="Arial"/>
          <w:sz w:val="24"/>
          <w:szCs w:val="24"/>
        </w:rPr>
        <w:t xml:space="preserve"> in mind, which may be going to happen in one’s life trajectory</w:t>
      </w:r>
      <w:r w:rsidR="006C6317">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"/>
          <w:id w:val="1458143244"/>
          <w:placeholder>
            <w:docPart w:val="DefaultPlaceholder_-1854013440"/>
          </w:placeholder>
        </w:sdtPr>
        <w:sdtEndPr/>
        <w:sdtContent>
          <w:r w:rsidR="001419EB" w:rsidRPr="001419EB">
            <w:rPr>
              <w:rFonts w:ascii="Kings Caslon Text" w:hAnsi="Kings Caslon Text" w:cs="Arial"/>
              <w:color w:val="000000"/>
              <w:sz w:val="24"/>
              <w:szCs w:val="24"/>
            </w:rPr>
            <w:t xml:space="preserve">(Schacter et al., 2017; </w:t>
          </w:r>
          <w:proofErr w:type="spellStart"/>
          <w:r w:rsidR="001419EB" w:rsidRPr="001419EB">
            <w:rPr>
              <w:rFonts w:ascii="Kings Caslon Text" w:hAnsi="Kings Caslon Text" w:cs="Arial"/>
              <w:color w:val="000000"/>
              <w:sz w:val="24"/>
              <w:szCs w:val="24"/>
            </w:rPr>
            <w:t>Szpunar</w:t>
          </w:r>
          <w:proofErr w:type="spellEnd"/>
          <w:r w:rsidR="001419EB" w:rsidRPr="001419EB">
            <w:rPr>
              <w:rFonts w:ascii="Kings Caslon Text" w:hAnsi="Kings Caslon Text" w:cs="Arial"/>
              <w:color w:val="000000"/>
              <w:sz w:val="24"/>
              <w:szCs w:val="24"/>
            </w:rPr>
            <w:t>, 2010)</w:t>
          </w:r>
        </w:sdtContent>
      </w:sdt>
      <w:r w:rsidR="00D544E4">
        <w:rPr>
          <w:rFonts w:ascii="Kings Caslon Text" w:hAnsi="Kings Caslon Text" w:cs="Arial"/>
          <w:sz w:val="24"/>
          <w:szCs w:val="24"/>
        </w:rPr>
        <w:t>.</w:t>
      </w:r>
    </w:p>
    <w:p w14:paraId="009B9A36" w14:textId="78D79871" w:rsidR="007B461C" w:rsidRPr="003705A5" w:rsidRDefault="007B461C" w:rsidP="00720A68">
      <w:pPr>
        <w:pStyle w:val="2"/>
      </w:pPr>
      <w:bookmarkStart w:id="4" w:name="_Toc111634212"/>
      <w:r w:rsidRPr="003705A5">
        <w:t>Aversive state reactivation</w:t>
      </w:r>
      <w:r w:rsidR="002145A3" w:rsidRPr="003705A5">
        <w:t xml:space="preserve"> and replay</w:t>
      </w:r>
      <w:bookmarkEnd w:id="4"/>
    </w:p>
    <w:p w14:paraId="587F2FC4" w14:textId="7A68C60E" w:rsidR="000F58A2" w:rsidRDefault="00466069" w:rsidP="009355FD">
      <w:pPr>
        <w:spacing w:line="480" w:lineRule="auto"/>
        <w:rPr>
          <w:rFonts w:ascii="Kings Caslon Text" w:hAnsi="Kings Caslon Text" w:cs="Arial"/>
          <w:sz w:val="24"/>
          <w:szCs w:val="24"/>
        </w:rPr>
      </w:pPr>
      <w:r>
        <w:rPr>
          <w:rFonts w:ascii="Kings Caslon Text" w:hAnsi="Kings Caslon Text" w:cs="Arial"/>
          <w:sz w:val="24"/>
          <w:szCs w:val="24"/>
        </w:rPr>
        <w:t>The a</w:t>
      </w:r>
      <w:r w:rsidR="009D73CE">
        <w:rPr>
          <w:rFonts w:ascii="Kings Caslon Text" w:hAnsi="Kings Caslon Text" w:cs="Arial"/>
          <w:sz w:val="24"/>
          <w:szCs w:val="24"/>
        </w:rPr>
        <w:t xml:space="preserve">versive state is </w:t>
      </w:r>
      <w:r w:rsidR="004A3A0E">
        <w:rPr>
          <w:rFonts w:ascii="Kings Caslon Text" w:hAnsi="Kings Caslon Text" w:cs="Arial"/>
          <w:sz w:val="24"/>
          <w:szCs w:val="24"/>
        </w:rPr>
        <w:t>critical for harm avoidance</w:t>
      </w:r>
      <w:r w:rsidR="00646FA9">
        <w:rPr>
          <w:rFonts w:ascii="Kings Caslon Text" w:hAnsi="Kings Caslon Text" w:cs="Arial"/>
          <w:sz w:val="24"/>
          <w:szCs w:val="24"/>
        </w:rPr>
        <w:t xml:space="preserve">, </w:t>
      </w:r>
      <w:r w:rsidR="00C23CD0">
        <w:rPr>
          <w:rFonts w:ascii="Kings Caslon Text" w:hAnsi="Kings Caslon Text" w:cs="Arial"/>
          <w:sz w:val="24"/>
          <w:szCs w:val="24"/>
        </w:rPr>
        <w:t>play</w:t>
      </w:r>
      <w:r w:rsidR="00646FA9">
        <w:rPr>
          <w:rFonts w:ascii="Kings Caslon Text" w:hAnsi="Kings Caslon Text" w:cs="Arial"/>
          <w:sz w:val="24"/>
          <w:szCs w:val="24"/>
        </w:rPr>
        <w:t xml:space="preserve">ing </w:t>
      </w:r>
      <w:r w:rsidR="0050687A">
        <w:rPr>
          <w:rFonts w:ascii="Kings Caslon Text" w:hAnsi="Kings Caslon Text" w:cs="Arial"/>
          <w:sz w:val="24"/>
          <w:szCs w:val="24"/>
        </w:rPr>
        <w:t xml:space="preserve">a </w:t>
      </w:r>
      <w:r w:rsidR="00646FA9">
        <w:rPr>
          <w:rFonts w:ascii="Kings Caslon Text" w:hAnsi="Kings Caslon Text" w:cs="Arial"/>
          <w:sz w:val="24"/>
          <w:szCs w:val="24"/>
        </w:rPr>
        <w:t>vital</w:t>
      </w:r>
      <w:r w:rsidR="00D87AEB">
        <w:rPr>
          <w:rFonts w:ascii="Kings Caslon Text" w:hAnsi="Kings Caslon Text" w:cs="Arial"/>
          <w:sz w:val="24"/>
          <w:szCs w:val="24"/>
        </w:rPr>
        <w:t xml:space="preserve"> role in</w:t>
      </w:r>
      <w:r w:rsidR="00D40DC4">
        <w:rPr>
          <w:rFonts w:ascii="Kings Caslon Text" w:hAnsi="Kings Caslon Text" w:cs="Arial"/>
          <w:sz w:val="24"/>
          <w:szCs w:val="24"/>
        </w:rPr>
        <w:t xml:space="preserve"> </w:t>
      </w:r>
      <w:r w:rsidR="005008CF" w:rsidRPr="005008CF">
        <w:rPr>
          <w:rFonts w:ascii="Kings Caslon Text" w:hAnsi="Kings Caslon Text" w:cs="Arial"/>
          <w:sz w:val="24"/>
          <w:szCs w:val="24"/>
        </w:rPr>
        <w:t>wilderness survival</w:t>
      </w:r>
      <w:r w:rsidR="005008CF">
        <w:rPr>
          <w:rFonts w:ascii="Kings Caslon Text" w:hAnsi="Kings Caslon Text" w:cs="Arial"/>
          <w:sz w:val="24"/>
          <w:szCs w:val="24"/>
        </w:rPr>
        <w:t xml:space="preserve"> and social </w:t>
      </w:r>
      <w:r w:rsidR="00A64944">
        <w:rPr>
          <w:rFonts w:ascii="Kings Caslon Text" w:hAnsi="Kings Caslon Text" w:cs="Arial"/>
          <w:sz w:val="24"/>
          <w:szCs w:val="24"/>
        </w:rPr>
        <w:t xml:space="preserve">life </w:t>
      </w:r>
      <w:sdt>
        <w:sdtPr>
          <w:rPr>
            <w:rFonts w:ascii="Kings Caslon Text" w:hAnsi="Kings Caslon Text" w:cs="Arial"/>
            <w:color w:val="000000"/>
            <w:sz w:val="24"/>
            <w:szCs w:val="24"/>
          </w:rPr>
          <w:tag w:val="MENDELEY_CITATION_v3_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"/>
          <w:id w:val="-840316328"/>
          <w:placeholder>
            <w:docPart w:val="DefaultPlaceholder_-1854013440"/>
          </w:placeholder>
        </w:sdtPr>
        <w:sdtEndPr/>
        <w:sdtContent>
          <w:r w:rsidR="001419EB" w:rsidRPr="001419EB">
            <w:rPr>
              <w:rFonts w:ascii="Kings Caslon Text" w:hAnsi="Kings Caslon Text" w:cs="Arial"/>
              <w:color w:val="000000"/>
              <w:sz w:val="24"/>
              <w:szCs w:val="24"/>
            </w:rPr>
            <w:t>(Terranova et al., 2022)</w:t>
          </w:r>
        </w:sdtContent>
      </w:sdt>
      <w:r w:rsidR="00BF7D8F">
        <w:rPr>
          <w:rFonts w:ascii="Kings Caslon Text" w:hAnsi="Kings Caslon Text" w:cs="Arial"/>
          <w:sz w:val="24"/>
          <w:szCs w:val="24"/>
        </w:rPr>
        <w:t xml:space="preserve">. </w:t>
      </w:r>
      <w:r w:rsidR="007C3A5E">
        <w:rPr>
          <w:rFonts w:ascii="Kings Caslon Text" w:hAnsi="Kings Caslon Text" w:cs="Arial"/>
          <w:sz w:val="24"/>
          <w:szCs w:val="24"/>
        </w:rPr>
        <w:t xml:space="preserve">As part of </w:t>
      </w:r>
      <w:r w:rsidR="00B95C25">
        <w:rPr>
          <w:rFonts w:ascii="Kings Caslon Text" w:hAnsi="Kings Caslon Text" w:cs="Arial"/>
          <w:sz w:val="24"/>
          <w:szCs w:val="24"/>
        </w:rPr>
        <w:t xml:space="preserve">the </w:t>
      </w:r>
      <w:r w:rsidR="007C3A5E">
        <w:rPr>
          <w:rFonts w:ascii="Kings Caslon Text" w:hAnsi="Kings Caslon Text" w:cs="Arial"/>
          <w:sz w:val="24"/>
          <w:szCs w:val="24"/>
        </w:rPr>
        <w:t xml:space="preserve">aversive state, the </w:t>
      </w:r>
      <w:r w:rsidR="007C3A5E" w:rsidRPr="004F2F7B">
        <w:rPr>
          <w:rFonts w:ascii="Kings Caslon Text" w:hAnsi="Kings Caslon Text" w:cs="Arial"/>
          <w:sz w:val="24"/>
          <w:szCs w:val="24"/>
        </w:rPr>
        <w:t xml:space="preserve">observational fear </w:t>
      </w:r>
      <w:r w:rsidR="007C3A5E">
        <w:rPr>
          <w:rFonts w:ascii="Kings Caslon Text" w:hAnsi="Kings Caslon Text" w:cs="Arial"/>
          <w:sz w:val="24"/>
          <w:szCs w:val="24"/>
        </w:rPr>
        <w:t xml:space="preserve">process promotes one’s capability of showing </w:t>
      </w:r>
      <w:r w:rsidR="007C3A5E" w:rsidRPr="001900C4">
        <w:rPr>
          <w:rFonts w:ascii="Kings Caslon Text" w:hAnsi="Kings Caslon Text" w:cs="Arial"/>
          <w:sz w:val="24"/>
          <w:szCs w:val="24"/>
        </w:rPr>
        <w:t>empathic</w:t>
      </w:r>
      <w:r w:rsidR="007C3A5E">
        <w:rPr>
          <w:rFonts w:ascii="Kings Caslon Text" w:hAnsi="Kings Caslon Text" w:cs="Arial"/>
          <w:sz w:val="24"/>
          <w:szCs w:val="24"/>
        </w:rPr>
        <w:t xml:space="preserve"> fear when seeing other’s aversive situation</w:t>
      </w:r>
      <w:r w:rsidR="0050687A">
        <w:rPr>
          <w:rFonts w:ascii="Kings Caslon Text" w:hAnsi="Kings Caslon Text" w:cs="Arial"/>
          <w:sz w:val="24"/>
          <w:szCs w:val="24"/>
        </w:rPr>
        <w:t>s</w:t>
      </w:r>
      <w:r w:rsidR="007C3A5E">
        <w:rPr>
          <w:rFonts w:ascii="Kings Caslon Text" w:hAnsi="Kings Caslon Text" w:cs="Arial"/>
          <w:sz w:val="24"/>
          <w:szCs w:val="24"/>
        </w:rPr>
        <w:t xml:space="preserve">. This process may benefit from the neural replay and reactivation of individuals. </w:t>
      </w:r>
      <w:r w:rsidR="00AD5A73">
        <w:rPr>
          <w:rFonts w:ascii="Kings Caslon Text" w:hAnsi="Kings Caslon Text" w:cs="Arial"/>
          <w:sz w:val="24"/>
          <w:szCs w:val="24"/>
        </w:rPr>
        <w:t xml:space="preserve">The process </w:t>
      </w:r>
      <w:r w:rsidR="003D1E2F">
        <w:rPr>
          <w:rFonts w:ascii="Kings Caslon Text" w:hAnsi="Kings Caslon Text" w:cs="Arial"/>
          <w:sz w:val="24"/>
          <w:szCs w:val="24"/>
        </w:rPr>
        <w:t xml:space="preserve">that </w:t>
      </w:r>
      <w:r w:rsidR="00885D76">
        <w:rPr>
          <w:rFonts w:ascii="Kings Caslon Text" w:hAnsi="Kings Caslon Text" w:cs="Arial"/>
          <w:sz w:val="24"/>
          <w:szCs w:val="24"/>
        </w:rPr>
        <w:t xml:space="preserve">current </w:t>
      </w:r>
      <w:r w:rsidR="00452E71">
        <w:rPr>
          <w:rFonts w:ascii="Kings Caslon Text" w:hAnsi="Kings Caslon Text" w:cs="Arial"/>
          <w:sz w:val="24"/>
          <w:szCs w:val="24"/>
        </w:rPr>
        <w:t xml:space="preserve">state simulation </w:t>
      </w:r>
      <w:r w:rsidR="00B95C25">
        <w:rPr>
          <w:rFonts w:ascii="Kings Caslon Text" w:hAnsi="Kings Caslon Text" w:cs="Arial"/>
          <w:sz w:val="24"/>
          <w:szCs w:val="24"/>
        </w:rPr>
        <w:t>reinforces</w:t>
      </w:r>
      <w:r w:rsidR="00290186">
        <w:rPr>
          <w:rFonts w:ascii="Kings Caslon Text" w:hAnsi="Kings Caslon Text" w:cs="Arial"/>
          <w:sz w:val="24"/>
          <w:szCs w:val="24"/>
        </w:rPr>
        <w:t xml:space="preserve"> </w:t>
      </w:r>
      <w:r w:rsidR="008F708C">
        <w:rPr>
          <w:rFonts w:ascii="Kings Caslon Text" w:hAnsi="Kings Caslon Text" w:cs="Arial"/>
          <w:sz w:val="24"/>
          <w:szCs w:val="24"/>
        </w:rPr>
        <w:t xml:space="preserve">the </w:t>
      </w:r>
      <w:r w:rsidR="00993E2B">
        <w:rPr>
          <w:rFonts w:ascii="Kings Caslon Text" w:hAnsi="Kings Caslon Text" w:cs="Arial"/>
          <w:sz w:val="24"/>
          <w:szCs w:val="24"/>
        </w:rPr>
        <w:t>existing memory network is called “react</w:t>
      </w:r>
      <w:r w:rsidR="00933DAE">
        <w:rPr>
          <w:rFonts w:ascii="Kings Caslon Text" w:hAnsi="Kings Caslon Text" w:cs="Arial"/>
          <w:sz w:val="24"/>
          <w:szCs w:val="24"/>
        </w:rPr>
        <w:t xml:space="preserve">ivation” while the neural activity activation is </w:t>
      </w:r>
      <w:r w:rsidR="00A03614">
        <w:rPr>
          <w:rFonts w:ascii="Kings Caslon Text" w:hAnsi="Kings Caslon Text" w:cs="Arial"/>
          <w:sz w:val="24"/>
          <w:szCs w:val="24"/>
        </w:rPr>
        <w:t>named</w:t>
      </w:r>
      <w:r w:rsidR="00933DAE">
        <w:rPr>
          <w:rFonts w:ascii="Kings Caslon Text" w:hAnsi="Kings Caslon Text" w:cs="Arial"/>
          <w:sz w:val="24"/>
          <w:szCs w:val="24"/>
        </w:rPr>
        <w:t xml:space="preserve"> “neur</w:t>
      </w:r>
      <w:r w:rsidR="00C96238">
        <w:rPr>
          <w:rFonts w:ascii="Kings Caslon Text" w:hAnsi="Kings Caslon Text" w:cs="Arial"/>
          <w:sz w:val="24"/>
          <w:szCs w:val="24"/>
        </w:rPr>
        <w:t xml:space="preserve">al </w:t>
      </w:r>
      <w:r w:rsidR="00933DAE">
        <w:rPr>
          <w:rFonts w:ascii="Kings Caslon Text" w:hAnsi="Kings Caslon Text" w:cs="Arial"/>
          <w:sz w:val="24"/>
          <w:szCs w:val="24"/>
        </w:rPr>
        <w:t>replay”</w:t>
      </w:r>
      <w:r w:rsidR="007A0787">
        <w:rPr>
          <w:rFonts w:ascii="Kings Caslon Text" w:hAnsi="Kings Caslon Text" w:cs="Arial"/>
          <w:sz w:val="24"/>
          <w:szCs w:val="24"/>
        </w:rPr>
        <w:t>.</w:t>
      </w:r>
      <w:r w:rsidR="00A03614">
        <w:rPr>
          <w:rFonts w:ascii="Kings Caslon Text" w:hAnsi="Kings Caslon Text" w:cs="Arial"/>
          <w:sz w:val="24"/>
          <w:szCs w:val="24"/>
        </w:rPr>
        <w:t xml:space="preserve"> The</w:t>
      </w:r>
      <w:r w:rsidR="00E978C4">
        <w:rPr>
          <w:rFonts w:ascii="Kings Caslon Text" w:hAnsi="Kings Caslon Text" w:cs="Arial"/>
          <w:sz w:val="24"/>
          <w:szCs w:val="24"/>
        </w:rPr>
        <w:t xml:space="preserve"> reactivation </w:t>
      </w:r>
      <w:r w:rsidR="007A17FF">
        <w:rPr>
          <w:rFonts w:ascii="Kings Caslon Text" w:hAnsi="Kings Caslon Text" w:cs="Arial"/>
          <w:sz w:val="24"/>
          <w:szCs w:val="24"/>
        </w:rPr>
        <w:t xml:space="preserve">is based on past experience and in </w:t>
      </w:r>
      <w:r w:rsidR="008A533D">
        <w:rPr>
          <w:rFonts w:ascii="Kings Caslon Text" w:hAnsi="Kings Caslon Text" w:cs="Arial"/>
          <w:sz w:val="24"/>
          <w:szCs w:val="24"/>
        </w:rPr>
        <w:t>turn</w:t>
      </w:r>
      <w:r w:rsidR="008F708C">
        <w:rPr>
          <w:rFonts w:ascii="Kings Caslon Text" w:hAnsi="Kings Caslon Text" w:cs="Arial"/>
          <w:sz w:val="24"/>
          <w:szCs w:val="24"/>
        </w:rPr>
        <w:t>,</w:t>
      </w:r>
      <w:r w:rsidR="007A17FF">
        <w:rPr>
          <w:rFonts w:ascii="Kings Caslon Text" w:hAnsi="Kings Caslon Text" w:cs="Arial"/>
          <w:sz w:val="24"/>
          <w:szCs w:val="24"/>
        </w:rPr>
        <w:t xml:space="preserve"> promote</w:t>
      </w:r>
      <w:r w:rsidR="00664B9F">
        <w:rPr>
          <w:rFonts w:ascii="Kings Caslon Text" w:hAnsi="Kings Caslon Text" w:cs="Arial"/>
          <w:sz w:val="24"/>
          <w:szCs w:val="24"/>
        </w:rPr>
        <w:t>s</w:t>
      </w:r>
      <w:r w:rsidR="007A17FF">
        <w:rPr>
          <w:rFonts w:ascii="Kings Caslon Text" w:hAnsi="Kings Caslon Text" w:cs="Arial"/>
          <w:sz w:val="24"/>
          <w:szCs w:val="24"/>
        </w:rPr>
        <w:t xml:space="preserve"> the storage of </w:t>
      </w:r>
      <w:r w:rsidR="001F3B54">
        <w:rPr>
          <w:rFonts w:ascii="Kings Caslon Text" w:hAnsi="Kings Caslon Text" w:cs="Arial"/>
          <w:sz w:val="24"/>
          <w:szCs w:val="24"/>
        </w:rPr>
        <w:t xml:space="preserve">it, </w:t>
      </w:r>
      <w:r w:rsidR="00213190">
        <w:rPr>
          <w:rFonts w:ascii="Kings Caslon Text" w:hAnsi="Kings Caslon Text" w:cs="Arial"/>
          <w:sz w:val="24"/>
          <w:szCs w:val="24"/>
        </w:rPr>
        <w:t>as well</w:t>
      </w:r>
      <w:r w:rsidR="008F708C">
        <w:rPr>
          <w:rFonts w:ascii="Kings Caslon Text" w:hAnsi="Kings Caslon Text" w:cs="Arial"/>
          <w:sz w:val="24"/>
          <w:szCs w:val="24"/>
        </w:rPr>
        <w:t xml:space="preserve"> as</w:t>
      </w:r>
      <w:r w:rsidR="00213190">
        <w:rPr>
          <w:rFonts w:ascii="Kings Caslon Text" w:hAnsi="Kings Caslon Text" w:cs="Arial"/>
          <w:sz w:val="24"/>
          <w:szCs w:val="24"/>
        </w:rPr>
        <w:t xml:space="preserve"> </w:t>
      </w:r>
      <w:r w:rsidR="001F3B54">
        <w:rPr>
          <w:rFonts w:ascii="Kings Caslon Text" w:hAnsi="Kings Caslon Text" w:cs="Arial"/>
          <w:sz w:val="24"/>
          <w:szCs w:val="24"/>
        </w:rPr>
        <w:t xml:space="preserve">facilitating the </w:t>
      </w:r>
      <w:r w:rsidR="00664B9F">
        <w:rPr>
          <w:rFonts w:ascii="Kings Caslon Text" w:hAnsi="Kings Caslon Text" w:cs="Arial"/>
          <w:sz w:val="24"/>
          <w:szCs w:val="24"/>
        </w:rPr>
        <w:t xml:space="preserve">planning, </w:t>
      </w:r>
      <w:r w:rsidR="00E951E3">
        <w:rPr>
          <w:rFonts w:ascii="Kings Caslon Text" w:hAnsi="Kings Caslon Text" w:cs="Arial"/>
          <w:sz w:val="24"/>
          <w:szCs w:val="24"/>
        </w:rPr>
        <w:t>inference</w:t>
      </w:r>
      <w:r w:rsidR="00F114C6">
        <w:rPr>
          <w:rFonts w:ascii="Kings Caslon Text" w:hAnsi="Kings Caslon Text" w:cs="Arial"/>
          <w:sz w:val="24"/>
          <w:szCs w:val="24"/>
        </w:rPr>
        <w:t xml:space="preserve"> </w:t>
      </w:r>
      <w:r w:rsidR="00E951E3">
        <w:rPr>
          <w:rFonts w:ascii="Kings Caslon Text" w:hAnsi="Kings Caslon Text" w:cs="Arial"/>
          <w:sz w:val="24"/>
          <w:szCs w:val="24"/>
        </w:rPr>
        <w:t>and reward values updating</w:t>
      </w:r>
      <w:r w:rsidR="004068B7">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"/>
          <w:id w:val="1616406999"/>
          <w:placeholder>
            <w:docPart w:val="DefaultPlaceholder_-1854013440"/>
          </w:placeholder>
        </w:sdtPr>
        <w:sdtEndPr/>
        <w:sdtContent>
          <w:r w:rsidR="001419EB">
            <w:rPr>
              <w:rFonts w:eastAsia="Times New Roman"/>
            </w:rPr>
            <w:t>(</w:t>
          </w:r>
          <w:proofErr w:type="spellStart"/>
          <w:r w:rsidR="001419EB">
            <w:rPr>
              <w:rFonts w:eastAsia="Times New Roman"/>
            </w:rPr>
            <w:t>Wimmer</w:t>
          </w:r>
          <w:proofErr w:type="spellEnd"/>
          <w:r w:rsidR="001419EB">
            <w:rPr>
              <w:rFonts w:eastAsia="Times New Roman"/>
            </w:rPr>
            <w:t xml:space="preserve"> &amp; </w:t>
          </w:r>
          <w:proofErr w:type="spellStart"/>
          <w:r w:rsidR="001419EB">
            <w:rPr>
              <w:rFonts w:eastAsia="Times New Roman"/>
            </w:rPr>
            <w:t>Shohamy</w:t>
          </w:r>
          <w:proofErr w:type="spellEnd"/>
          <w:r w:rsidR="001419EB">
            <w:rPr>
              <w:rFonts w:eastAsia="Times New Roman"/>
            </w:rPr>
            <w:t>, 2012; Wise et al., 2021)</w:t>
          </w:r>
        </w:sdtContent>
      </w:sdt>
      <w:r w:rsidR="00E951E3">
        <w:rPr>
          <w:rFonts w:ascii="Kings Caslon Text" w:hAnsi="Kings Caslon Text" w:cs="Arial"/>
          <w:sz w:val="24"/>
          <w:szCs w:val="24"/>
        </w:rPr>
        <w:t>.</w:t>
      </w:r>
      <w:r w:rsidR="001F3B54">
        <w:rPr>
          <w:rFonts w:ascii="Kings Caslon Text" w:hAnsi="Kings Caslon Text" w:cs="Arial"/>
          <w:sz w:val="24"/>
          <w:szCs w:val="24"/>
        </w:rPr>
        <w:t xml:space="preserve"> </w:t>
      </w:r>
      <w:r w:rsidR="00933DAE">
        <w:rPr>
          <w:rFonts w:ascii="Kings Caslon Text" w:hAnsi="Kings Caslon Text" w:cs="Arial"/>
          <w:sz w:val="24"/>
          <w:szCs w:val="24"/>
        </w:rPr>
        <w:t xml:space="preserve"> </w:t>
      </w:r>
      <w:r w:rsidR="001D1F5E">
        <w:rPr>
          <w:rFonts w:ascii="Kings Caslon Text" w:hAnsi="Kings Caslon Text" w:cs="Arial"/>
          <w:sz w:val="24"/>
          <w:szCs w:val="24"/>
        </w:rPr>
        <w:lastRenderedPageBreak/>
        <w:t xml:space="preserve">As mentioned in </w:t>
      </w:r>
      <w:r w:rsidR="002D5203">
        <w:rPr>
          <w:rFonts w:ascii="Kings Caslon Text" w:hAnsi="Kings Caslon Text" w:cs="Arial"/>
          <w:sz w:val="24"/>
          <w:szCs w:val="24"/>
        </w:rPr>
        <w:t xml:space="preserve">the </w:t>
      </w:r>
      <w:r w:rsidR="0088738A">
        <w:rPr>
          <w:rFonts w:ascii="Kings Caslon Text" w:hAnsi="Kings Caslon Text" w:cs="Arial"/>
          <w:sz w:val="24"/>
          <w:szCs w:val="24"/>
        </w:rPr>
        <w:t>previous</w:t>
      </w:r>
      <w:r w:rsidR="001D1F5E">
        <w:rPr>
          <w:rFonts w:ascii="Kings Caslon Text" w:hAnsi="Kings Caslon Text" w:cs="Arial"/>
          <w:sz w:val="24"/>
          <w:szCs w:val="24"/>
        </w:rPr>
        <w:t xml:space="preserve"> section, o</w:t>
      </w:r>
      <w:r w:rsidR="001D1F5E" w:rsidRPr="001D1F5E">
        <w:rPr>
          <w:rFonts w:ascii="Kings Caslon Text" w:hAnsi="Kings Caslon Text" w:cs="Arial"/>
          <w:sz w:val="24"/>
          <w:szCs w:val="24"/>
        </w:rPr>
        <w:t>ne way to look at future thought simulation is to investigate memory reactivation</w:t>
      </w:r>
      <w:r w:rsidR="00F57639">
        <w:rPr>
          <w:rFonts w:ascii="Kings Caslon Text" w:hAnsi="Kings Caslon Text" w:cs="Arial"/>
          <w:sz w:val="24"/>
          <w:szCs w:val="24"/>
        </w:rPr>
        <w:t>.</w:t>
      </w:r>
    </w:p>
    <w:p w14:paraId="09DD15AD" w14:textId="24B1C9AE" w:rsidR="007B461C" w:rsidRDefault="009D65DC" w:rsidP="009355FD">
      <w:pPr>
        <w:spacing w:line="480" w:lineRule="auto"/>
        <w:rPr>
          <w:rFonts w:ascii="Kings Caslon Text" w:hAnsi="Kings Caslon Text" w:cs="Arial"/>
          <w:sz w:val="24"/>
          <w:szCs w:val="24"/>
        </w:rPr>
      </w:pPr>
      <w:r>
        <w:rPr>
          <w:rFonts w:ascii="Kings Caslon Text" w:hAnsi="Kings Caslon Text" w:cs="Arial"/>
          <w:sz w:val="24"/>
          <w:szCs w:val="24"/>
        </w:rPr>
        <w:t>Recent works have shown</w:t>
      </w:r>
      <w:r w:rsidR="00DA098A" w:rsidRPr="00965754">
        <w:rPr>
          <w:rFonts w:ascii="Kings Caslon Text" w:hAnsi="Kings Caslon Text" w:cs="Arial"/>
          <w:sz w:val="24"/>
          <w:szCs w:val="24"/>
        </w:rPr>
        <w:t xml:space="preserve"> that </w:t>
      </w:r>
      <w:r w:rsidR="00965754" w:rsidRPr="00965754">
        <w:rPr>
          <w:rFonts w:ascii="Kings Caslon Text" w:hAnsi="Kings Caslon Text" w:cs="Arial"/>
          <w:sz w:val="24"/>
          <w:szCs w:val="24"/>
        </w:rPr>
        <w:t>neural replay</w:t>
      </w:r>
      <w:r w:rsidR="0063308E">
        <w:rPr>
          <w:rFonts w:ascii="Kings Caslon Text" w:hAnsi="Kings Caslon Text" w:cs="Arial"/>
          <w:sz w:val="24"/>
          <w:szCs w:val="24"/>
        </w:rPr>
        <w:t xml:space="preserve"> and reactivation</w:t>
      </w:r>
      <w:r w:rsidR="00965754">
        <w:rPr>
          <w:rFonts w:ascii="Kings Caslon Text" w:hAnsi="Kings Caslon Text" w:cs="Arial"/>
          <w:sz w:val="24"/>
          <w:szCs w:val="24"/>
        </w:rPr>
        <w:t xml:space="preserve"> </w:t>
      </w:r>
      <w:r w:rsidR="00307EFD">
        <w:rPr>
          <w:rFonts w:ascii="Kings Caslon Text" w:hAnsi="Kings Caslon Text" w:cs="Arial"/>
          <w:sz w:val="24"/>
          <w:szCs w:val="24"/>
        </w:rPr>
        <w:t>are</w:t>
      </w:r>
      <w:r w:rsidR="00965754">
        <w:rPr>
          <w:rFonts w:ascii="Kings Caslon Text" w:hAnsi="Kings Caslon Text" w:cs="Arial"/>
          <w:sz w:val="24"/>
          <w:szCs w:val="24"/>
        </w:rPr>
        <w:t xml:space="preserve"> </w:t>
      </w:r>
      <w:r>
        <w:rPr>
          <w:rFonts w:ascii="Kings Caslon Text" w:hAnsi="Kings Caslon Text" w:cs="Arial"/>
          <w:sz w:val="24"/>
          <w:szCs w:val="24"/>
        </w:rPr>
        <w:t xml:space="preserve">prior </w:t>
      </w:r>
      <w:r w:rsidR="00965754">
        <w:rPr>
          <w:rFonts w:ascii="Kings Caslon Text" w:hAnsi="Kings Caslon Text" w:cs="Arial"/>
          <w:sz w:val="24"/>
          <w:szCs w:val="24"/>
        </w:rPr>
        <w:t xml:space="preserve">important in </w:t>
      </w:r>
      <w:r>
        <w:rPr>
          <w:rFonts w:ascii="Kings Caslon Text" w:hAnsi="Kings Caslon Text" w:cs="Arial"/>
          <w:sz w:val="24"/>
          <w:szCs w:val="24"/>
        </w:rPr>
        <w:t xml:space="preserve">avoidance behaviour </w:t>
      </w:r>
      <w:sdt>
        <w:sdtPr>
          <w:rPr>
            <w:rFonts w:ascii="Kings Caslon Text" w:hAnsi="Kings Caslon Text" w:cs="Arial"/>
            <w:color w:val="000000"/>
            <w:sz w:val="24"/>
            <w:szCs w:val="24"/>
          </w:rPr>
          <w:tag w:val="MENDELEY_CITATION_v3_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"/>
          <w:id w:val="-1150755655"/>
          <w:placeholder>
            <w:docPart w:val="DefaultPlaceholder_-1854013440"/>
          </w:placeholder>
        </w:sdtPr>
        <w:sdtEndPr/>
        <w:sdtContent>
          <w:r w:rsidR="001419EB" w:rsidRPr="001419EB">
            <w:rPr>
              <w:rFonts w:ascii="Kings Caslon Text" w:hAnsi="Kings Caslon Text" w:cs="Arial"/>
              <w:color w:val="000000"/>
              <w:sz w:val="24"/>
              <w:szCs w:val="24"/>
            </w:rPr>
            <w:t>(Wu et al., 2017)</w:t>
          </w:r>
        </w:sdtContent>
      </w:sdt>
      <w:r w:rsidR="003F1D39">
        <w:rPr>
          <w:rFonts w:ascii="Kings Caslon Text" w:hAnsi="Kings Caslon Text" w:cs="Arial"/>
          <w:sz w:val="24"/>
          <w:szCs w:val="24"/>
        </w:rPr>
        <w:t xml:space="preserve">, which may provide </w:t>
      </w:r>
      <w:r w:rsidR="00FF0A82">
        <w:rPr>
          <w:rFonts w:ascii="Kings Caslon Text" w:hAnsi="Kings Caslon Text" w:cs="Arial"/>
          <w:sz w:val="24"/>
          <w:szCs w:val="24"/>
        </w:rPr>
        <w:t>individuals</w:t>
      </w:r>
      <w:r w:rsidR="0017203F">
        <w:rPr>
          <w:rFonts w:ascii="Kings Caslon Text" w:hAnsi="Kings Caslon Text" w:cs="Arial"/>
          <w:sz w:val="24"/>
          <w:szCs w:val="24"/>
        </w:rPr>
        <w:t xml:space="preserve"> with</w:t>
      </w:r>
      <w:r w:rsidR="00FF0A82">
        <w:rPr>
          <w:rFonts w:ascii="Kings Caslon Text" w:hAnsi="Kings Caslon Text" w:cs="Arial"/>
          <w:sz w:val="24"/>
          <w:szCs w:val="24"/>
        </w:rPr>
        <w:t xml:space="preserve"> </w:t>
      </w:r>
      <w:r w:rsidR="003F1D39">
        <w:rPr>
          <w:rFonts w:ascii="Kings Caslon Text" w:hAnsi="Kings Caslon Text" w:cs="Arial"/>
          <w:sz w:val="24"/>
          <w:szCs w:val="24"/>
        </w:rPr>
        <w:t>a</w:t>
      </w:r>
      <w:r w:rsidR="003A2874">
        <w:rPr>
          <w:rFonts w:ascii="Kings Caslon Text" w:hAnsi="Kings Caslon Text" w:cs="Arial"/>
          <w:sz w:val="24"/>
          <w:szCs w:val="24"/>
        </w:rPr>
        <w:t xml:space="preserve"> prospective prediction</w:t>
      </w:r>
      <w:r w:rsidR="00F22F96">
        <w:rPr>
          <w:rFonts w:ascii="Kings Caslon Text" w:hAnsi="Kings Caslon Text" w:cs="Arial"/>
          <w:sz w:val="24"/>
          <w:szCs w:val="24"/>
        </w:rPr>
        <w:t xml:space="preserve"> based on the </w:t>
      </w:r>
      <w:r w:rsidR="00545698">
        <w:rPr>
          <w:rFonts w:ascii="Kings Caslon Text" w:hAnsi="Kings Caslon Text" w:cs="Arial"/>
          <w:sz w:val="24"/>
          <w:szCs w:val="24"/>
        </w:rPr>
        <w:t>possible consequence</w:t>
      </w:r>
      <w:r w:rsidR="00F22F96">
        <w:rPr>
          <w:rFonts w:ascii="Kings Caslon Text" w:hAnsi="Kings Caslon Text" w:cs="Arial"/>
          <w:sz w:val="24"/>
          <w:szCs w:val="24"/>
        </w:rPr>
        <w:t xml:space="preserve"> </w:t>
      </w:r>
      <w:r w:rsidR="00545698">
        <w:rPr>
          <w:rFonts w:ascii="Kings Caslon Text" w:hAnsi="Kings Caslon Text" w:cs="Arial"/>
          <w:sz w:val="24"/>
          <w:szCs w:val="24"/>
        </w:rPr>
        <w:t xml:space="preserve">simulation </w:t>
      </w:r>
      <w:sdt>
        <w:sdtPr>
          <w:rPr>
            <w:rFonts w:ascii="Kings Caslon Text" w:hAnsi="Kings Caslon Text" w:cs="Arial"/>
            <w:color w:val="000000"/>
            <w:sz w:val="24"/>
            <w:szCs w:val="24"/>
          </w:rPr>
          <w:tag w:val="MENDELEY_CITATION_v3_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"/>
          <w:id w:val="1820378107"/>
          <w:placeholder>
            <w:docPart w:val="DefaultPlaceholder_-1854013440"/>
          </w:placeholder>
        </w:sdtPr>
        <w:sdtEndPr/>
        <w:sdtContent>
          <w:r w:rsidR="001419EB" w:rsidRPr="001419EB">
            <w:rPr>
              <w:rFonts w:ascii="Kings Caslon Text" w:hAnsi="Kings Caslon Text" w:cs="Arial"/>
              <w:color w:val="000000"/>
              <w:sz w:val="24"/>
              <w:szCs w:val="24"/>
            </w:rPr>
            <w:t>(Doll et al., 2015)</w:t>
          </w:r>
        </w:sdtContent>
      </w:sdt>
      <w:r w:rsidR="00545698">
        <w:rPr>
          <w:rFonts w:ascii="Kings Caslon Text" w:hAnsi="Kings Caslon Text" w:cs="Arial"/>
          <w:sz w:val="24"/>
          <w:szCs w:val="24"/>
        </w:rPr>
        <w:t>.</w:t>
      </w:r>
      <w:r w:rsidR="00FF0A82">
        <w:rPr>
          <w:rFonts w:ascii="Kings Caslon Text" w:hAnsi="Kings Caslon Text" w:cs="Arial"/>
          <w:sz w:val="24"/>
          <w:szCs w:val="24"/>
        </w:rPr>
        <w:t xml:space="preserve"> </w:t>
      </w:r>
      <w:r w:rsidR="0011794D">
        <w:rPr>
          <w:rFonts w:ascii="Kings Caslon Text" w:hAnsi="Kings Caslon Text" w:cs="Arial"/>
          <w:sz w:val="24"/>
          <w:szCs w:val="24"/>
        </w:rPr>
        <w:t>Since then,</w:t>
      </w:r>
      <w:r w:rsidR="00850212">
        <w:rPr>
          <w:rFonts w:ascii="Kings Caslon Text" w:hAnsi="Kings Caslon Text" w:cs="Arial"/>
          <w:sz w:val="24"/>
          <w:szCs w:val="24"/>
        </w:rPr>
        <w:t xml:space="preserve"> it is known </w:t>
      </w:r>
      <w:r w:rsidR="00505956">
        <w:rPr>
          <w:rFonts w:ascii="Kings Caslon Text" w:hAnsi="Kings Caslon Text" w:cs="Arial"/>
          <w:sz w:val="24"/>
          <w:szCs w:val="24"/>
        </w:rPr>
        <w:t>“</w:t>
      </w:r>
      <w:r w:rsidR="00850212">
        <w:rPr>
          <w:rFonts w:ascii="Kings Caslon Text" w:hAnsi="Kings Caslon Text" w:cs="Arial"/>
          <w:sz w:val="24"/>
          <w:szCs w:val="24"/>
        </w:rPr>
        <w:t>which</w:t>
      </w:r>
      <w:r w:rsidR="00505956">
        <w:rPr>
          <w:rFonts w:ascii="Kings Caslon Text" w:hAnsi="Kings Caslon Text" w:cs="Arial"/>
          <w:sz w:val="24"/>
          <w:szCs w:val="24"/>
        </w:rPr>
        <w:t>”</w:t>
      </w:r>
      <w:r w:rsidR="00850212">
        <w:rPr>
          <w:rFonts w:ascii="Kings Caslon Text" w:hAnsi="Kings Caslon Text" w:cs="Arial"/>
          <w:sz w:val="24"/>
          <w:szCs w:val="24"/>
        </w:rPr>
        <w:t xml:space="preserve"> correlates to </w:t>
      </w:r>
      <w:r w:rsidR="0017203F">
        <w:rPr>
          <w:rFonts w:ascii="Kings Caslon Text" w:hAnsi="Kings Caslon Text" w:cs="Arial"/>
          <w:sz w:val="24"/>
          <w:szCs w:val="24"/>
        </w:rPr>
        <w:t xml:space="preserve">the </w:t>
      </w:r>
      <w:r w:rsidR="00850212">
        <w:rPr>
          <w:rFonts w:ascii="Kings Caslon Text" w:hAnsi="Kings Caslon Text" w:cs="Arial"/>
          <w:sz w:val="24"/>
          <w:szCs w:val="24"/>
        </w:rPr>
        <w:t>aversive state,</w:t>
      </w:r>
      <w:r w:rsidR="00505956">
        <w:rPr>
          <w:rFonts w:ascii="Kings Caslon Text" w:hAnsi="Kings Caslon Text" w:cs="Arial"/>
          <w:sz w:val="24"/>
          <w:szCs w:val="24"/>
        </w:rPr>
        <w:t xml:space="preserve"> the following step is </w:t>
      </w:r>
      <w:r w:rsidR="00ED6C04">
        <w:rPr>
          <w:rFonts w:ascii="Kings Caslon Text" w:hAnsi="Kings Caslon Text" w:cs="Arial"/>
          <w:sz w:val="24"/>
          <w:szCs w:val="24"/>
        </w:rPr>
        <w:t xml:space="preserve">figuring out </w:t>
      </w:r>
      <w:r w:rsidR="00505956">
        <w:rPr>
          <w:rFonts w:ascii="Kings Caslon Text" w:hAnsi="Kings Caslon Text" w:cs="Arial"/>
          <w:sz w:val="24"/>
          <w:szCs w:val="24"/>
        </w:rPr>
        <w:t>to what exten</w:t>
      </w:r>
      <w:r w:rsidR="0017203F">
        <w:rPr>
          <w:rFonts w:ascii="Kings Caslon Text" w:hAnsi="Kings Caslon Text" w:cs="Arial"/>
          <w:sz w:val="24"/>
          <w:szCs w:val="24"/>
        </w:rPr>
        <w:t>t</w:t>
      </w:r>
      <w:r w:rsidR="00646597">
        <w:rPr>
          <w:rFonts w:ascii="Kings Caslon Text" w:hAnsi="Kings Caslon Text" w:cs="Arial"/>
          <w:sz w:val="24"/>
          <w:szCs w:val="24"/>
        </w:rPr>
        <w:t xml:space="preserve"> neuronal activity</w:t>
      </w:r>
      <w:r w:rsidR="00D20A71">
        <w:rPr>
          <w:rFonts w:ascii="Kings Caslon Text" w:hAnsi="Kings Caslon Text" w:cs="Arial"/>
          <w:sz w:val="24"/>
          <w:szCs w:val="24"/>
        </w:rPr>
        <w:t xml:space="preserve"> is</w:t>
      </w:r>
      <w:r w:rsidR="00646597">
        <w:rPr>
          <w:rFonts w:ascii="Kings Caslon Text" w:hAnsi="Kings Caslon Text" w:cs="Arial"/>
          <w:sz w:val="24"/>
          <w:szCs w:val="24"/>
        </w:rPr>
        <w:t xml:space="preserve"> </w:t>
      </w:r>
      <w:r w:rsidR="00ED6C04">
        <w:rPr>
          <w:rFonts w:ascii="Kings Caslon Text" w:hAnsi="Kings Caslon Text" w:cs="Arial"/>
          <w:sz w:val="24"/>
          <w:szCs w:val="24"/>
        </w:rPr>
        <w:t>associate</w:t>
      </w:r>
      <w:r w:rsidR="0017203F">
        <w:rPr>
          <w:rFonts w:ascii="Kings Caslon Text" w:hAnsi="Kings Caslon Text" w:cs="Arial"/>
          <w:sz w:val="24"/>
          <w:szCs w:val="24"/>
        </w:rPr>
        <w:t>d</w:t>
      </w:r>
      <w:r w:rsidR="00ED6C04">
        <w:rPr>
          <w:rFonts w:ascii="Kings Caslon Text" w:hAnsi="Kings Caslon Text" w:cs="Arial"/>
          <w:sz w:val="24"/>
          <w:szCs w:val="24"/>
        </w:rPr>
        <w:t xml:space="preserve"> with behaviour</w:t>
      </w:r>
      <w:r w:rsidR="00505956">
        <w:rPr>
          <w:rFonts w:ascii="Kings Caslon Text" w:hAnsi="Kings Caslon Text" w:cs="Arial"/>
          <w:sz w:val="24"/>
          <w:szCs w:val="24"/>
        </w:rPr>
        <w:t>.</w:t>
      </w:r>
      <w:r w:rsidR="00583BBE">
        <w:rPr>
          <w:rFonts w:ascii="Kings Caslon Text" w:hAnsi="Kings Caslon Text" w:cs="Arial"/>
          <w:sz w:val="24"/>
          <w:szCs w:val="24"/>
        </w:rPr>
        <w:t xml:space="preserve"> Naturally,</w:t>
      </w:r>
      <w:r w:rsidR="00FF0A82">
        <w:rPr>
          <w:rFonts w:ascii="Kings Caslon Text" w:hAnsi="Kings Caslon Text" w:cs="Arial"/>
          <w:sz w:val="24"/>
          <w:szCs w:val="24"/>
        </w:rPr>
        <w:t xml:space="preserve"> it encourages researchers to</w:t>
      </w:r>
      <w:r w:rsidR="00583BBE">
        <w:rPr>
          <w:rFonts w:ascii="Kings Caslon Text" w:hAnsi="Kings Caslon Text" w:cs="Arial"/>
          <w:sz w:val="24"/>
          <w:szCs w:val="24"/>
        </w:rPr>
        <w:t xml:space="preserve"> try </w:t>
      </w:r>
      <w:r w:rsidR="00FF0A82">
        <w:rPr>
          <w:rFonts w:ascii="Kings Caslon Text" w:hAnsi="Kings Caslon Text" w:cs="Arial"/>
          <w:sz w:val="24"/>
          <w:szCs w:val="24"/>
        </w:rPr>
        <w:t>predict</w:t>
      </w:r>
      <w:r w:rsidR="00583BBE">
        <w:rPr>
          <w:rFonts w:ascii="Kings Caslon Text" w:hAnsi="Kings Caslon Text" w:cs="Arial"/>
          <w:sz w:val="24"/>
          <w:szCs w:val="24"/>
        </w:rPr>
        <w:t>ing</w:t>
      </w:r>
      <w:r w:rsidR="00FF0A82">
        <w:rPr>
          <w:rFonts w:ascii="Kings Caslon Text" w:hAnsi="Kings Caslon Text" w:cs="Arial"/>
          <w:sz w:val="24"/>
          <w:szCs w:val="24"/>
        </w:rPr>
        <w:t xml:space="preserve"> one’s avoidance behaviour with the </w:t>
      </w:r>
      <w:r w:rsidR="00FB7D41">
        <w:rPr>
          <w:rFonts w:ascii="Kings Caslon Text" w:hAnsi="Kings Caslon Text" w:cs="Arial"/>
          <w:sz w:val="24"/>
          <w:szCs w:val="24"/>
        </w:rPr>
        <w:t>neuroimaging</w:t>
      </w:r>
      <w:r w:rsidR="00FF0A82">
        <w:rPr>
          <w:rFonts w:ascii="Kings Caslon Text" w:hAnsi="Kings Caslon Text" w:cs="Arial"/>
          <w:sz w:val="24"/>
          <w:szCs w:val="24"/>
        </w:rPr>
        <w:t xml:space="preserve"> </w:t>
      </w:r>
      <w:r w:rsidR="009831AA">
        <w:rPr>
          <w:rFonts w:ascii="Kings Caslon Text" w:hAnsi="Kings Caslon Text" w:cs="Arial"/>
          <w:sz w:val="24"/>
          <w:szCs w:val="24"/>
        </w:rPr>
        <w:t>data recording</w:t>
      </w:r>
      <w:r w:rsidR="00FF0A82">
        <w:rPr>
          <w:rFonts w:ascii="Kings Caslon Text" w:hAnsi="Kings Caslon Text" w:cs="Arial"/>
          <w:sz w:val="24"/>
          <w:szCs w:val="24"/>
        </w:rPr>
        <w:t>.</w:t>
      </w:r>
      <w:r w:rsidR="007B5230">
        <w:rPr>
          <w:rFonts w:ascii="Kings Caslon Text" w:hAnsi="Kings Caslon Text" w:cs="Arial"/>
          <w:sz w:val="24"/>
          <w:szCs w:val="24"/>
        </w:rPr>
        <w:t xml:space="preserve"> </w:t>
      </w:r>
      <w:r w:rsidR="0017203F">
        <w:rPr>
          <w:rFonts w:ascii="Kings Caslon Text" w:hAnsi="Kings Caslon Text" w:cs="Arial"/>
          <w:sz w:val="24"/>
          <w:szCs w:val="24"/>
        </w:rPr>
        <w:t>In r</w:t>
      </w:r>
      <w:r w:rsidR="00456B6E">
        <w:rPr>
          <w:rFonts w:ascii="Kings Caslon Text" w:hAnsi="Kings Caslon Text" w:cs="Arial"/>
          <w:sz w:val="24"/>
          <w:szCs w:val="24"/>
        </w:rPr>
        <w:t xml:space="preserve">ecent years, more and more </w:t>
      </w:r>
      <w:r w:rsidR="00CF22FD">
        <w:rPr>
          <w:rFonts w:ascii="Kings Caslon Text" w:hAnsi="Kings Caslon Text" w:cs="Arial"/>
          <w:sz w:val="24"/>
          <w:szCs w:val="24"/>
        </w:rPr>
        <w:t xml:space="preserve">studies </w:t>
      </w:r>
      <w:r w:rsidR="00452B37">
        <w:rPr>
          <w:rFonts w:ascii="Kings Caslon Text" w:hAnsi="Kings Caslon Text" w:cs="Arial"/>
          <w:sz w:val="24"/>
          <w:szCs w:val="24"/>
        </w:rPr>
        <w:t xml:space="preserve">start to use </w:t>
      </w:r>
      <w:r w:rsidR="002964E8">
        <w:rPr>
          <w:rFonts w:ascii="Kings Caslon Text" w:hAnsi="Kings Caslon Text" w:cs="Arial"/>
          <w:sz w:val="24"/>
          <w:szCs w:val="24"/>
        </w:rPr>
        <w:t xml:space="preserve">neuroimaging classification to </w:t>
      </w:r>
      <w:r w:rsidR="00FA7C33">
        <w:rPr>
          <w:rFonts w:ascii="Kings Caslon Text" w:hAnsi="Kings Caslon Text" w:cs="Arial"/>
          <w:sz w:val="24"/>
          <w:szCs w:val="24"/>
        </w:rPr>
        <w:t>look</w:t>
      </w:r>
      <w:r w:rsidR="002964E8">
        <w:rPr>
          <w:rFonts w:ascii="Kings Caslon Text" w:hAnsi="Kings Caslon Text" w:cs="Arial"/>
          <w:sz w:val="24"/>
          <w:szCs w:val="24"/>
        </w:rPr>
        <w:t xml:space="preserve"> for the inner mechanisms </w:t>
      </w:r>
      <w:r w:rsidR="00456B6E">
        <w:rPr>
          <w:rFonts w:ascii="Kings Caslon Text" w:hAnsi="Kings Caslon Text" w:cs="Arial"/>
          <w:sz w:val="24"/>
          <w:szCs w:val="24"/>
        </w:rPr>
        <w:t>of brain states</w:t>
      </w:r>
      <w:r w:rsidR="0017203F">
        <w:rPr>
          <w:rFonts w:ascii="Kings Caslon Text" w:hAnsi="Kings Caslon Text" w:cs="Arial"/>
          <w:sz w:val="24"/>
          <w:szCs w:val="24"/>
        </w:rPr>
        <w:t>’</w:t>
      </w:r>
      <w:r w:rsidR="00456B6E">
        <w:rPr>
          <w:rFonts w:ascii="Kings Caslon Text" w:hAnsi="Kings Caslon Text" w:cs="Arial"/>
          <w:sz w:val="24"/>
          <w:szCs w:val="24"/>
        </w:rPr>
        <w:t xml:space="preserve"> reactivation</w:t>
      </w:r>
      <w:r w:rsidR="00970B29">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"/>
          <w:id w:val="411979455"/>
          <w:placeholder>
            <w:docPart w:val="DefaultPlaceholder_-1854013440"/>
          </w:placeholder>
        </w:sdtPr>
        <w:sdtEndPr/>
        <w:sdtContent>
          <w:r w:rsidR="001419EB" w:rsidRPr="001419EB">
            <w:rPr>
              <w:rFonts w:ascii="Kings Caslon Text" w:hAnsi="Kings Caslon Text" w:cs="Arial"/>
              <w:color w:val="000000"/>
              <w:sz w:val="24"/>
              <w:szCs w:val="24"/>
            </w:rPr>
            <w:t xml:space="preserve">(Belal et al., 2018; </w:t>
          </w:r>
          <w:proofErr w:type="spellStart"/>
          <w:r w:rsidR="001419EB" w:rsidRPr="001419EB">
            <w:rPr>
              <w:rFonts w:ascii="Kings Caslon Text" w:hAnsi="Kings Caslon Text" w:cs="Arial"/>
              <w:color w:val="000000"/>
              <w:sz w:val="24"/>
              <w:szCs w:val="24"/>
            </w:rPr>
            <w:t>Eichenlaub</w:t>
          </w:r>
          <w:proofErr w:type="spellEnd"/>
          <w:r w:rsidR="001419EB" w:rsidRPr="001419EB">
            <w:rPr>
              <w:rFonts w:ascii="Kings Caslon Text" w:hAnsi="Kings Caslon Text" w:cs="Arial"/>
              <w:color w:val="000000"/>
              <w:sz w:val="24"/>
              <w:szCs w:val="24"/>
            </w:rPr>
            <w:t xml:space="preserve"> et al., 2020; </w:t>
          </w:r>
          <w:proofErr w:type="spellStart"/>
          <w:r w:rsidR="001419EB" w:rsidRPr="001419EB">
            <w:rPr>
              <w:rFonts w:ascii="Kings Caslon Text" w:hAnsi="Kings Caslon Text" w:cs="Arial"/>
              <w:color w:val="000000"/>
              <w:sz w:val="24"/>
              <w:szCs w:val="24"/>
            </w:rPr>
            <w:t>Roscow</w:t>
          </w:r>
          <w:proofErr w:type="spellEnd"/>
          <w:r w:rsidR="001419EB" w:rsidRPr="001419EB">
            <w:rPr>
              <w:rFonts w:ascii="Kings Caslon Text" w:hAnsi="Kings Caslon Text" w:cs="Arial"/>
              <w:color w:val="000000"/>
              <w:sz w:val="24"/>
              <w:szCs w:val="24"/>
            </w:rPr>
            <w:t xml:space="preserve"> et al., 2021)</w:t>
          </w:r>
        </w:sdtContent>
      </w:sdt>
      <w:r w:rsidR="00456B6E">
        <w:rPr>
          <w:rFonts w:ascii="Kings Caslon Text" w:hAnsi="Kings Caslon Text" w:cs="Arial"/>
          <w:sz w:val="24"/>
          <w:szCs w:val="24"/>
        </w:rPr>
        <w:t>.</w:t>
      </w:r>
      <w:r w:rsidR="00095F37" w:rsidRPr="009355FD">
        <w:rPr>
          <w:rFonts w:ascii="Kings Caslon Text" w:hAnsi="Kings Caslon Text" w:cs="Arial"/>
          <w:sz w:val="24"/>
          <w:szCs w:val="24"/>
        </w:rPr>
        <w:t xml:space="preserve"> </w:t>
      </w:r>
      <w:r w:rsidR="00095F37">
        <w:rPr>
          <w:rFonts w:ascii="Kings Caslon Text" w:hAnsi="Kings Caslon Text" w:cs="Arial"/>
          <w:sz w:val="24"/>
          <w:szCs w:val="24"/>
        </w:rPr>
        <w:t>I</w:t>
      </w:r>
      <w:r w:rsidR="00095F37" w:rsidRPr="00095F37">
        <w:rPr>
          <w:rFonts w:ascii="Kings Caslon Text" w:hAnsi="Kings Caslon Text" w:cs="Arial"/>
          <w:sz w:val="24"/>
          <w:szCs w:val="24"/>
        </w:rPr>
        <w:t>f we want to look at memory reactivation</w:t>
      </w:r>
      <w:r w:rsidR="001F6E1F">
        <w:rPr>
          <w:rFonts w:ascii="Kings Caslon Text" w:hAnsi="Kings Caslon Text" w:cs="Arial"/>
          <w:sz w:val="24"/>
          <w:szCs w:val="24"/>
        </w:rPr>
        <w:t>, what</w:t>
      </w:r>
      <w:r w:rsidR="00095F37" w:rsidRPr="00095F37">
        <w:rPr>
          <w:rFonts w:ascii="Kings Caslon Text" w:hAnsi="Kings Caslon Text" w:cs="Arial"/>
          <w:sz w:val="24"/>
          <w:szCs w:val="24"/>
        </w:rPr>
        <w:t xml:space="preserve"> we need </w:t>
      </w:r>
      <w:r w:rsidR="001F6E1F">
        <w:rPr>
          <w:rFonts w:ascii="Kings Caslon Text" w:hAnsi="Kings Caslon Text" w:cs="Arial"/>
          <w:sz w:val="24"/>
          <w:szCs w:val="24"/>
        </w:rPr>
        <w:t xml:space="preserve">is </w:t>
      </w:r>
      <w:r w:rsidR="00095F37" w:rsidRPr="00095F37">
        <w:rPr>
          <w:rFonts w:ascii="Kings Caslon Text" w:hAnsi="Kings Caslon Text" w:cs="Arial"/>
          <w:sz w:val="24"/>
          <w:szCs w:val="24"/>
        </w:rPr>
        <w:t>really good decoding methods</w:t>
      </w:r>
      <w:r w:rsidR="006A238F">
        <w:rPr>
          <w:rFonts w:ascii="Kings Caslon Text" w:hAnsi="Kings Caslon Text" w:cs="Arial"/>
          <w:sz w:val="24"/>
          <w:szCs w:val="24"/>
        </w:rPr>
        <w:t xml:space="preserve"> with neuroimaging data recordings</w:t>
      </w:r>
      <w:r w:rsidR="00A25B7D">
        <w:rPr>
          <w:rFonts w:ascii="Kings Caslon Text" w:hAnsi="Kings Caslon Text" w:cs="Arial"/>
          <w:sz w:val="24"/>
          <w:szCs w:val="24"/>
        </w:rPr>
        <w:t>. S</w:t>
      </w:r>
      <w:r w:rsidR="00A25B7D" w:rsidRPr="00095F37">
        <w:rPr>
          <w:rFonts w:ascii="Kings Caslon Text" w:hAnsi="Kings Caslon Text" w:cs="Arial"/>
          <w:sz w:val="24"/>
          <w:szCs w:val="24"/>
        </w:rPr>
        <w:t>o,</w:t>
      </w:r>
      <w:r w:rsidR="00095F37" w:rsidRPr="00095F37">
        <w:rPr>
          <w:rFonts w:ascii="Kings Caslon Text" w:hAnsi="Kings Caslon Text" w:cs="Arial"/>
          <w:sz w:val="24"/>
          <w:szCs w:val="24"/>
        </w:rPr>
        <w:t xml:space="preserve"> it’s important to optimise</w:t>
      </w:r>
      <w:r w:rsidR="00573614">
        <w:rPr>
          <w:rFonts w:ascii="Kings Caslon Text" w:hAnsi="Kings Caslon Text" w:cs="Arial"/>
          <w:sz w:val="24"/>
          <w:szCs w:val="24"/>
        </w:rPr>
        <w:t xml:space="preserve"> existing</w:t>
      </w:r>
      <w:r w:rsidR="00095F37" w:rsidRPr="00095F37">
        <w:rPr>
          <w:rFonts w:ascii="Kings Caslon Text" w:hAnsi="Kings Caslon Text" w:cs="Arial"/>
          <w:sz w:val="24"/>
          <w:szCs w:val="24"/>
        </w:rPr>
        <w:t xml:space="preserve"> </w:t>
      </w:r>
      <w:r w:rsidR="00A51363">
        <w:rPr>
          <w:rFonts w:ascii="Kings Caslon Text" w:hAnsi="Kings Caslon Text" w:cs="Arial"/>
          <w:sz w:val="24"/>
          <w:szCs w:val="24"/>
        </w:rPr>
        <w:t>decoding methods</w:t>
      </w:r>
      <w:r w:rsidR="00095F37" w:rsidRPr="00095F37">
        <w:rPr>
          <w:rFonts w:ascii="Kings Caslon Text" w:hAnsi="Kings Caslon Text" w:cs="Arial"/>
          <w:sz w:val="24"/>
          <w:szCs w:val="24"/>
        </w:rPr>
        <w:t xml:space="preserve"> as far as possible</w:t>
      </w:r>
      <w:r w:rsidR="00AC0416">
        <w:rPr>
          <w:rFonts w:ascii="Kings Caslon Text" w:hAnsi="Kings Caslon Text" w:cs="Arial"/>
          <w:sz w:val="24"/>
          <w:szCs w:val="24"/>
        </w:rPr>
        <w:t xml:space="preserve">, which will set the scene for </w:t>
      </w:r>
      <w:r w:rsidR="00CA40A3">
        <w:rPr>
          <w:rFonts w:ascii="Kings Caslon Text" w:hAnsi="Kings Caslon Text" w:cs="Arial"/>
          <w:sz w:val="24"/>
          <w:szCs w:val="24"/>
        </w:rPr>
        <w:t xml:space="preserve">future </w:t>
      </w:r>
      <w:r w:rsidR="00A801C5">
        <w:rPr>
          <w:rFonts w:ascii="Kings Caslon Text" w:hAnsi="Kings Caslon Text" w:cs="Arial"/>
          <w:sz w:val="24"/>
          <w:szCs w:val="24"/>
        </w:rPr>
        <w:t xml:space="preserve">related </w:t>
      </w:r>
      <w:r w:rsidR="00CA40A3">
        <w:rPr>
          <w:rFonts w:ascii="Kings Caslon Text" w:hAnsi="Kings Caslon Text" w:cs="Arial"/>
          <w:sz w:val="24"/>
          <w:szCs w:val="24"/>
        </w:rPr>
        <w:t>work</w:t>
      </w:r>
      <w:r w:rsidR="00F159B7">
        <w:rPr>
          <w:rFonts w:ascii="Kings Caslon Text" w:hAnsi="Kings Caslon Text" w:cs="Arial"/>
          <w:sz w:val="24"/>
          <w:szCs w:val="24"/>
        </w:rPr>
        <w:t>.</w:t>
      </w:r>
      <w:r w:rsidR="00F5766F">
        <w:rPr>
          <w:rFonts w:ascii="Kings Caslon Text" w:hAnsi="Kings Caslon Text" w:cs="Arial"/>
          <w:sz w:val="24"/>
          <w:szCs w:val="24"/>
        </w:rPr>
        <w:t xml:space="preserve"> </w:t>
      </w:r>
    </w:p>
    <w:p w14:paraId="4AEBA2B3" w14:textId="59ABF64C" w:rsidR="0021159F" w:rsidRDefault="000E5DE7" w:rsidP="00720A68">
      <w:pPr>
        <w:pStyle w:val="2"/>
      </w:pPr>
      <w:bookmarkStart w:id="5" w:name="_Toc111634213"/>
      <w:r w:rsidRPr="000E5DE7">
        <w:t>Magnetoencephalography</w:t>
      </w:r>
      <w:bookmarkEnd w:id="5"/>
      <w:r w:rsidRPr="000E5DE7">
        <w:t xml:space="preserve"> </w:t>
      </w:r>
    </w:p>
    <w:p w14:paraId="7F4D9BF7" w14:textId="56E49275" w:rsidR="009355FD" w:rsidRDefault="004F62E3" w:rsidP="009355FD">
      <w:pPr>
        <w:spacing w:line="480" w:lineRule="auto"/>
        <w:rPr>
          <w:rFonts w:ascii="Kings Caslon Text" w:hAnsi="Kings Caslon Text" w:cs="Arial"/>
          <w:sz w:val="24"/>
          <w:szCs w:val="24"/>
        </w:rPr>
      </w:pPr>
      <w:r w:rsidRPr="004F62E3">
        <w:rPr>
          <w:rFonts w:ascii="Kings Caslon Text" w:hAnsi="Kings Caslon Text" w:cs="Arial"/>
          <w:sz w:val="24"/>
          <w:szCs w:val="24"/>
        </w:rPr>
        <w:t>Magnetoencephalography</w:t>
      </w:r>
      <w:r>
        <w:rPr>
          <w:rFonts w:ascii="Kings Caslon Text" w:hAnsi="Kings Caslon Text" w:cs="Arial"/>
          <w:sz w:val="24"/>
          <w:szCs w:val="24"/>
        </w:rPr>
        <w:t xml:space="preserve"> (MEG) is </w:t>
      </w:r>
      <w:r w:rsidR="00825361" w:rsidRPr="00825361">
        <w:rPr>
          <w:rFonts w:ascii="Kings Caslon Text" w:hAnsi="Kings Caslon Text" w:cs="Arial"/>
          <w:sz w:val="24"/>
          <w:szCs w:val="24"/>
        </w:rPr>
        <w:t xml:space="preserve">useful </w:t>
      </w:r>
      <w:r w:rsidR="005B48E3">
        <w:rPr>
          <w:rFonts w:ascii="Kings Caslon Text" w:hAnsi="Kings Caslon Text" w:cs="Arial"/>
          <w:sz w:val="24"/>
          <w:szCs w:val="24"/>
        </w:rPr>
        <w:t>for</w:t>
      </w:r>
      <w:r w:rsidR="00BC38D4">
        <w:rPr>
          <w:rFonts w:ascii="Kings Caslon Text" w:hAnsi="Kings Caslon Text" w:cs="Arial"/>
          <w:sz w:val="24"/>
          <w:szCs w:val="24"/>
        </w:rPr>
        <w:t xml:space="preserve"> </w:t>
      </w:r>
      <w:r w:rsidR="00B02A24">
        <w:rPr>
          <w:rFonts w:ascii="Kings Caslon Text" w:hAnsi="Kings Caslon Text" w:cs="Arial"/>
          <w:sz w:val="24"/>
          <w:szCs w:val="24"/>
        </w:rPr>
        <w:t>detecting</w:t>
      </w:r>
      <w:r w:rsidR="00BE3B02">
        <w:rPr>
          <w:rFonts w:ascii="Kings Caslon Text" w:hAnsi="Kings Caslon Text" w:cs="Arial"/>
          <w:sz w:val="24"/>
          <w:szCs w:val="24"/>
        </w:rPr>
        <w:t xml:space="preserve"> </w:t>
      </w:r>
      <w:r w:rsidR="00B02A24">
        <w:rPr>
          <w:rFonts w:ascii="Kings Caslon Text" w:hAnsi="Kings Caslon Text" w:cs="Arial"/>
          <w:sz w:val="24"/>
          <w:szCs w:val="24"/>
        </w:rPr>
        <w:t xml:space="preserve">brain </w:t>
      </w:r>
      <w:r w:rsidR="00346D0C">
        <w:rPr>
          <w:rFonts w:ascii="Kings Caslon Text" w:hAnsi="Kings Caslon Text" w:cs="Arial"/>
          <w:sz w:val="24"/>
          <w:szCs w:val="24"/>
        </w:rPr>
        <w:t>states</w:t>
      </w:r>
      <w:r w:rsidR="000442B6">
        <w:rPr>
          <w:rFonts w:ascii="Kings Caslon Text" w:hAnsi="Kings Caslon Text" w:cs="Arial"/>
          <w:sz w:val="24"/>
          <w:szCs w:val="24"/>
        </w:rPr>
        <w:t xml:space="preserve"> and evaluat</w:t>
      </w:r>
      <w:r w:rsidR="00BE3B02">
        <w:rPr>
          <w:rFonts w:ascii="Kings Caslon Text" w:hAnsi="Kings Caslon Text" w:cs="Arial"/>
          <w:sz w:val="24"/>
          <w:szCs w:val="24"/>
        </w:rPr>
        <w:t>ing</w:t>
      </w:r>
      <w:r w:rsidR="00460259">
        <w:rPr>
          <w:rFonts w:ascii="Kings Caslon Text" w:hAnsi="Kings Caslon Text" w:cs="Arial"/>
          <w:sz w:val="24"/>
          <w:szCs w:val="24"/>
        </w:rPr>
        <w:t xml:space="preserve"> </w:t>
      </w:r>
      <w:r w:rsidR="000442B6">
        <w:rPr>
          <w:rFonts w:ascii="Kings Caslon Text" w:hAnsi="Kings Caslon Text" w:cs="Arial"/>
          <w:sz w:val="24"/>
          <w:szCs w:val="24"/>
        </w:rPr>
        <w:t>the behaviour</w:t>
      </w:r>
      <w:r w:rsidR="005B48E3">
        <w:rPr>
          <w:rFonts w:ascii="Kings Caslon Text" w:hAnsi="Kings Caslon Text" w:cs="Arial"/>
          <w:sz w:val="24"/>
          <w:szCs w:val="24"/>
        </w:rPr>
        <w:t>al</w:t>
      </w:r>
      <w:r w:rsidR="000442B6">
        <w:rPr>
          <w:rFonts w:ascii="Kings Caslon Text" w:hAnsi="Kings Caslon Text" w:cs="Arial"/>
          <w:sz w:val="24"/>
          <w:szCs w:val="24"/>
        </w:rPr>
        <w:t xml:space="preserve"> response. </w:t>
      </w:r>
      <w:r w:rsidR="0031230B">
        <w:rPr>
          <w:rFonts w:ascii="Kings Caslon Text" w:hAnsi="Kings Caslon Text" w:cs="Arial"/>
          <w:sz w:val="24"/>
          <w:szCs w:val="24"/>
        </w:rPr>
        <w:t xml:space="preserve">It allows us to map and locate specific </w:t>
      </w:r>
      <w:r w:rsidR="002835B1">
        <w:rPr>
          <w:rFonts w:ascii="Kings Caslon Text" w:hAnsi="Kings Caslon Text" w:cs="Arial"/>
          <w:sz w:val="24"/>
          <w:szCs w:val="24"/>
        </w:rPr>
        <w:t>brain areas and ongoing functions</w:t>
      </w:r>
      <w:r w:rsidR="00C65B11">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"/>
          <w:id w:val="-1084145878"/>
          <w:placeholder>
            <w:docPart w:val="DefaultPlaceholder_-1854013440"/>
          </w:placeholder>
        </w:sdtPr>
        <w:sdtEndPr/>
        <w:sdtContent>
          <w:r w:rsidR="001419EB">
            <w:rPr>
              <w:rFonts w:eastAsia="Times New Roman"/>
            </w:rPr>
            <w:t>(Bunge &amp; Kahn, 2009)</w:t>
          </w:r>
        </w:sdtContent>
      </w:sdt>
      <w:r w:rsidR="009F5C7C">
        <w:rPr>
          <w:rFonts w:ascii="Kings Caslon Text" w:hAnsi="Kings Caslon Text" w:cs="Arial"/>
          <w:sz w:val="24"/>
          <w:szCs w:val="24"/>
        </w:rPr>
        <w:t>.</w:t>
      </w:r>
      <w:r w:rsidR="00E56219">
        <w:rPr>
          <w:rFonts w:ascii="Kings Caslon Text" w:hAnsi="Kings Caslon Text" w:cs="Arial"/>
          <w:sz w:val="24"/>
          <w:szCs w:val="24"/>
        </w:rPr>
        <w:t xml:space="preserve"> </w:t>
      </w:r>
      <w:r w:rsidR="00556CFD">
        <w:rPr>
          <w:rFonts w:ascii="Kings Caslon Text" w:hAnsi="Kings Caslon Text" w:cs="Arial"/>
          <w:sz w:val="24"/>
          <w:szCs w:val="24"/>
        </w:rPr>
        <w:t xml:space="preserve">The principle of MEG is based on </w:t>
      </w:r>
      <w:r w:rsidR="00BF2541">
        <w:rPr>
          <w:rFonts w:ascii="Kings Caslon Text" w:hAnsi="Kings Caslon Text" w:cs="Arial"/>
          <w:sz w:val="24"/>
          <w:szCs w:val="24"/>
        </w:rPr>
        <w:t>m</w:t>
      </w:r>
      <w:r w:rsidR="00BF2541" w:rsidRPr="00BF2541">
        <w:rPr>
          <w:rFonts w:ascii="Kings Caslon Text" w:hAnsi="Kings Caslon Text" w:cs="Arial"/>
          <w:sz w:val="24"/>
          <w:szCs w:val="24"/>
        </w:rPr>
        <w:t>agnetic induction</w:t>
      </w:r>
      <w:r w:rsidR="00831E92">
        <w:rPr>
          <w:rFonts w:ascii="Kings Caslon Text" w:hAnsi="Kings Caslon Text" w:cs="Arial"/>
          <w:sz w:val="24"/>
          <w:szCs w:val="24"/>
        </w:rPr>
        <w:t>. It is widely know</w:t>
      </w:r>
      <w:r w:rsidR="005F3F2B">
        <w:rPr>
          <w:rFonts w:ascii="Kings Caslon Text" w:hAnsi="Kings Caslon Text" w:cs="Arial"/>
          <w:sz w:val="24"/>
          <w:szCs w:val="24"/>
        </w:rPr>
        <w:t>n</w:t>
      </w:r>
      <w:r w:rsidR="00831E92">
        <w:rPr>
          <w:rFonts w:ascii="Kings Caslon Text" w:hAnsi="Kings Caslon Text" w:cs="Arial"/>
          <w:sz w:val="24"/>
          <w:szCs w:val="24"/>
        </w:rPr>
        <w:t xml:space="preserve"> that </w:t>
      </w:r>
      <w:r w:rsidR="005F3F2B">
        <w:rPr>
          <w:rFonts w:ascii="Kings Caslon Text" w:hAnsi="Kings Caslon Text" w:cs="Arial"/>
          <w:sz w:val="24"/>
          <w:szCs w:val="24"/>
        </w:rPr>
        <w:t xml:space="preserve">when neurons are activated, </w:t>
      </w:r>
      <w:r w:rsidR="00FA4F2E">
        <w:rPr>
          <w:rFonts w:ascii="Kings Caslon Text" w:hAnsi="Kings Caslon Text" w:cs="Arial"/>
          <w:sz w:val="24"/>
          <w:szCs w:val="24"/>
        </w:rPr>
        <w:t>electrical signals</w:t>
      </w:r>
      <w:r w:rsidR="005F3F2B">
        <w:rPr>
          <w:rFonts w:ascii="Kings Caslon Text" w:hAnsi="Kings Caslon Text" w:cs="Arial"/>
          <w:sz w:val="24"/>
          <w:szCs w:val="24"/>
        </w:rPr>
        <w:t xml:space="preserve"> will be generated</w:t>
      </w:r>
      <w:r w:rsidR="00772616">
        <w:rPr>
          <w:rFonts w:ascii="Kings Caslon Text" w:hAnsi="Kings Caslon Text" w:cs="Arial"/>
          <w:sz w:val="24"/>
          <w:szCs w:val="24"/>
        </w:rPr>
        <w:t xml:space="preserve"> </w:t>
      </w:r>
      <w:r w:rsidR="00772616" w:rsidRPr="00772616">
        <w:rPr>
          <w:rFonts w:ascii="Kings Caslon Text" w:hAnsi="Kings Caslon Text" w:cs="Arial"/>
          <w:sz w:val="24"/>
          <w:szCs w:val="24"/>
        </w:rPr>
        <w:t>synchronously</w:t>
      </w:r>
      <w:r w:rsidR="005F3F2B">
        <w:rPr>
          <w:rFonts w:ascii="Kings Caslon Text" w:hAnsi="Kings Caslon Text" w:cs="Arial"/>
          <w:sz w:val="24"/>
          <w:szCs w:val="24"/>
        </w:rPr>
        <w:t>.</w:t>
      </w:r>
      <w:r w:rsidR="002C6971">
        <w:rPr>
          <w:rFonts w:ascii="Kings Caslon Text" w:hAnsi="Kings Caslon Text" w:cs="Arial"/>
          <w:sz w:val="24"/>
          <w:szCs w:val="24"/>
        </w:rPr>
        <w:t xml:space="preserve"> </w:t>
      </w:r>
      <w:r w:rsidR="00CA06AD">
        <w:rPr>
          <w:rFonts w:ascii="Kings Caslon Text" w:hAnsi="Kings Caslon Text" w:cs="Arial"/>
          <w:sz w:val="24"/>
          <w:szCs w:val="24"/>
        </w:rPr>
        <w:t xml:space="preserve">According to </w:t>
      </w:r>
      <w:r w:rsidR="004D37F7">
        <w:rPr>
          <w:rFonts w:ascii="Kings Caslon Text" w:hAnsi="Kings Caslon Text" w:cs="Arial"/>
          <w:sz w:val="24"/>
          <w:szCs w:val="24"/>
        </w:rPr>
        <w:t>the</w:t>
      </w:r>
      <w:r w:rsidR="00A56365">
        <w:rPr>
          <w:rFonts w:ascii="Kings Caslon Text" w:hAnsi="Kings Caslon Text" w:cs="Arial"/>
          <w:sz w:val="24"/>
          <w:szCs w:val="24"/>
        </w:rPr>
        <w:t xml:space="preserve"> </w:t>
      </w:r>
      <w:r w:rsidR="0051211C">
        <w:rPr>
          <w:rFonts w:ascii="Kings Caslon Text" w:hAnsi="Kings Caslon Text" w:cs="Arial"/>
          <w:sz w:val="24"/>
          <w:szCs w:val="24"/>
        </w:rPr>
        <w:t>m</w:t>
      </w:r>
      <w:r w:rsidR="0051211C" w:rsidRPr="00BF2541">
        <w:rPr>
          <w:rFonts w:ascii="Kings Caslon Text" w:hAnsi="Kings Caslon Text" w:cs="Arial"/>
          <w:sz w:val="24"/>
          <w:szCs w:val="24"/>
        </w:rPr>
        <w:t>agnetic induction</w:t>
      </w:r>
      <w:r w:rsidR="0051211C">
        <w:rPr>
          <w:rFonts w:ascii="Kings Caslon Text" w:hAnsi="Kings Caslon Text" w:cs="Arial"/>
          <w:sz w:val="24"/>
          <w:szCs w:val="24"/>
        </w:rPr>
        <w:t xml:space="preserve"> principle, </w:t>
      </w:r>
      <w:r w:rsidR="00A56365">
        <w:rPr>
          <w:rFonts w:ascii="Kings Caslon Text" w:hAnsi="Kings Caslon Text" w:cs="Arial"/>
          <w:sz w:val="24"/>
          <w:szCs w:val="24"/>
        </w:rPr>
        <w:t>when the electrical field</w:t>
      </w:r>
      <w:r w:rsidR="00A8764B">
        <w:rPr>
          <w:rFonts w:ascii="Kings Caslon Text" w:hAnsi="Kings Caslon Text" w:cs="Arial"/>
          <w:sz w:val="24"/>
          <w:szCs w:val="24"/>
        </w:rPr>
        <w:t xml:space="preserve">s </w:t>
      </w:r>
      <w:r w:rsidR="00A56365">
        <w:rPr>
          <w:rFonts w:ascii="Kings Caslon Text" w:hAnsi="Kings Caslon Text" w:cs="Arial"/>
          <w:sz w:val="24"/>
          <w:szCs w:val="24"/>
        </w:rPr>
        <w:t>change, secondary</w:t>
      </w:r>
      <w:r w:rsidR="00A8764B" w:rsidRPr="00A8764B">
        <w:rPr>
          <w:rFonts w:ascii="Kings Caslon Text" w:hAnsi="Kings Caslon Text" w:cs="Arial"/>
          <w:sz w:val="24"/>
          <w:szCs w:val="24"/>
        </w:rPr>
        <w:t xml:space="preserve"> magnetic fields</w:t>
      </w:r>
      <w:r w:rsidR="00A8764B">
        <w:rPr>
          <w:rFonts w:ascii="Kings Caslon Text" w:hAnsi="Kings Caslon Text" w:cs="Arial"/>
          <w:sz w:val="24"/>
          <w:szCs w:val="24"/>
        </w:rPr>
        <w:t xml:space="preserve"> are generated. </w:t>
      </w:r>
      <w:r w:rsidR="00706A0C">
        <w:rPr>
          <w:rFonts w:ascii="Kings Caslon Text" w:hAnsi="Kings Caslon Text" w:cs="Arial"/>
          <w:sz w:val="24"/>
          <w:szCs w:val="24"/>
        </w:rPr>
        <w:t>The brain</w:t>
      </w:r>
      <w:r w:rsidR="004D37F7">
        <w:rPr>
          <w:rFonts w:ascii="Kings Caslon Text" w:hAnsi="Kings Caslon Text" w:cs="Arial"/>
          <w:sz w:val="24"/>
          <w:szCs w:val="24"/>
        </w:rPr>
        <w:t>-</w:t>
      </w:r>
      <w:r w:rsidR="00706A0C">
        <w:rPr>
          <w:rFonts w:ascii="Kings Caslon Text" w:hAnsi="Kings Caslon Text" w:cs="Arial"/>
          <w:sz w:val="24"/>
          <w:szCs w:val="24"/>
        </w:rPr>
        <w:t xml:space="preserve">evoked </w:t>
      </w:r>
      <w:r w:rsidR="00E37585">
        <w:rPr>
          <w:rFonts w:ascii="Kings Caslon Text" w:hAnsi="Kings Caslon Text" w:cs="Arial"/>
          <w:sz w:val="24"/>
          <w:szCs w:val="24"/>
        </w:rPr>
        <w:t xml:space="preserve">magnetic field strength is usually in the range of </w:t>
      </w:r>
      <w:r w:rsidR="00E37585" w:rsidRPr="00E37585">
        <w:rPr>
          <w:rFonts w:ascii="Kings Caslon Text" w:hAnsi="Kings Caslon Text" w:cs="Arial"/>
          <w:sz w:val="24"/>
          <w:szCs w:val="24"/>
        </w:rPr>
        <w:t>femto-tesla to pico-tesla</w:t>
      </w:r>
      <w:r w:rsidR="009F5734">
        <w:rPr>
          <w:rFonts w:ascii="Kings Caslon Text" w:hAnsi="Kings Caslon Text" w:cs="Arial"/>
          <w:sz w:val="24"/>
          <w:szCs w:val="24"/>
        </w:rPr>
        <w:t xml:space="preserve">, </w:t>
      </w:r>
      <w:r w:rsidR="00DA6B34">
        <w:rPr>
          <w:rFonts w:ascii="Kings Caslon Text" w:hAnsi="Kings Caslon Text" w:cs="Arial"/>
          <w:sz w:val="24"/>
          <w:szCs w:val="24"/>
        </w:rPr>
        <w:t>i.e.,</w:t>
      </w:r>
      <w:r w:rsidR="009F5734">
        <w:rPr>
          <w:rFonts w:ascii="Kings Caslon Text" w:hAnsi="Kings Caslon Text" w:cs="Arial"/>
          <w:sz w:val="24"/>
          <w:szCs w:val="24"/>
        </w:rPr>
        <w:t xml:space="preserve"> </w:t>
      </w:r>
      <w:r w:rsidR="009F5734" w:rsidRPr="009F5734">
        <w:rPr>
          <w:rFonts w:ascii="Kings Caslon Text" w:hAnsi="Kings Caslon Text" w:cs="Arial"/>
          <w:sz w:val="24"/>
          <w:szCs w:val="24"/>
        </w:rPr>
        <w:t>10</w:t>
      </w:r>
      <w:r w:rsidR="009F5734" w:rsidRPr="009E2E8A">
        <w:rPr>
          <w:rFonts w:ascii="Kings Caslon Text" w:hAnsi="Kings Caslon Text" w:cs="Arial"/>
          <w:sz w:val="24"/>
          <w:szCs w:val="24"/>
        </w:rPr>
        <w:t>–15</w:t>
      </w:r>
      <w:r w:rsidR="009F5734">
        <w:rPr>
          <w:rFonts w:ascii="Kings Caslon Text" w:hAnsi="Kings Caslon Text" w:cs="Arial"/>
          <w:sz w:val="24"/>
          <w:szCs w:val="24"/>
        </w:rPr>
        <w:t xml:space="preserve"> to </w:t>
      </w:r>
      <w:r w:rsidR="009F5734" w:rsidRPr="004E38EA">
        <w:rPr>
          <w:rFonts w:ascii="Kings Caslon Text" w:hAnsi="Kings Caslon Text" w:cs="Arial"/>
          <w:sz w:val="24"/>
          <w:szCs w:val="24"/>
        </w:rPr>
        <w:t>10</w:t>
      </w:r>
      <w:r w:rsidR="004E38EA" w:rsidRPr="009E2E8A">
        <w:rPr>
          <w:rFonts w:ascii="Kings Caslon Text" w:hAnsi="Kings Caslon Text" w:cs="Arial"/>
          <w:sz w:val="24"/>
          <w:szCs w:val="24"/>
        </w:rPr>
        <w:t>-12</w:t>
      </w:r>
      <w:r w:rsidR="004E38EA">
        <w:rPr>
          <w:rFonts w:ascii="Kings Caslon Text" w:hAnsi="Kings Caslon Text" w:cs="Arial"/>
          <w:sz w:val="24"/>
          <w:szCs w:val="24"/>
        </w:rPr>
        <w:t xml:space="preserve"> </w:t>
      </w:r>
      <w:r w:rsidR="00DA6B34">
        <w:rPr>
          <w:rFonts w:ascii="Kings Caslon Text" w:hAnsi="Kings Caslon Text" w:cs="Arial"/>
          <w:sz w:val="24"/>
          <w:szCs w:val="24"/>
        </w:rPr>
        <w:t xml:space="preserve">tesla </w:t>
      </w:r>
      <w:sdt>
        <w:sdtPr>
          <w:rPr>
            <w:rFonts w:ascii="Kings Caslon Text" w:hAnsi="Kings Caslon Text" w:cs="Arial"/>
            <w:color w:val="000000"/>
            <w:sz w:val="24"/>
            <w:szCs w:val="24"/>
          </w:rPr>
          <w:tag w:val="MENDELEY_CITATION_v3_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"/>
          <w:id w:val="995001050"/>
          <w:placeholder>
            <w:docPart w:val="DefaultPlaceholder_-1854013440"/>
          </w:placeholder>
        </w:sdtPr>
        <w:sdtEndPr/>
        <w:sdtContent>
          <w:r w:rsidR="001419EB" w:rsidRPr="001419EB">
            <w:rPr>
              <w:rFonts w:ascii="Kings Caslon Text" w:hAnsi="Kings Caslon Text" w:cs="Arial"/>
              <w:color w:val="000000"/>
              <w:sz w:val="24"/>
              <w:szCs w:val="24"/>
            </w:rPr>
            <w:t>(Singh, 2014)</w:t>
          </w:r>
        </w:sdtContent>
      </w:sdt>
      <w:r w:rsidR="00DA6B34">
        <w:rPr>
          <w:rFonts w:ascii="Kings Caslon Text" w:hAnsi="Kings Caslon Text" w:cs="Arial"/>
          <w:sz w:val="24"/>
          <w:szCs w:val="24"/>
        </w:rPr>
        <w:t xml:space="preserve">. </w:t>
      </w:r>
      <w:r w:rsidR="00B409AE">
        <w:rPr>
          <w:rFonts w:ascii="Kings Caslon Text" w:hAnsi="Kings Caslon Text" w:cs="Arial"/>
          <w:sz w:val="24"/>
          <w:szCs w:val="24"/>
        </w:rPr>
        <w:t>With</w:t>
      </w:r>
      <w:r w:rsidR="00047B1E">
        <w:rPr>
          <w:rFonts w:ascii="Kings Caslon Text" w:hAnsi="Kings Caslon Text" w:cs="Arial"/>
          <w:sz w:val="24"/>
          <w:szCs w:val="24"/>
        </w:rPr>
        <w:t xml:space="preserve"> the</w:t>
      </w:r>
      <w:r w:rsidR="00B409AE">
        <w:rPr>
          <w:rFonts w:ascii="Kings Caslon Text" w:hAnsi="Kings Caslon Text" w:cs="Arial"/>
          <w:sz w:val="24"/>
          <w:szCs w:val="24"/>
        </w:rPr>
        <w:t xml:space="preserve"> precise </w:t>
      </w:r>
      <w:r w:rsidR="000414F4">
        <w:rPr>
          <w:rFonts w:ascii="Kings Caslon Text" w:hAnsi="Kings Caslon Text" w:cs="Arial"/>
          <w:sz w:val="24"/>
          <w:szCs w:val="24"/>
        </w:rPr>
        <w:t xml:space="preserve">MEG </w:t>
      </w:r>
      <w:r w:rsidR="00B409AE">
        <w:rPr>
          <w:rFonts w:ascii="Kings Caslon Text" w:hAnsi="Kings Caslon Text" w:cs="Arial"/>
          <w:sz w:val="24"/>
          <w:szCs w:val="24"/>
        </w:rPr>
        <w:t>device</w:t>
      </w:r>
      <w:r w:rsidR="000414F4">
        <w:rPr>
          <w:rFonts w:ascii="Kings Caslon Text" w:hAnsi="Kings Caslon Text" w:cs="Arial"/>
          <w:sz w:val="24"/>
          <w:szCs w:val="24"/>
        </w:rPr>
        <w:t xml:space="preserve"> and mathematical </w:t>
      </w:r>
      <w:proofErr w:type="spellStart"/>
      <w:r w:rsidR="000414F4">
        <w:rPr>
          <w:rFonts w:ascii="Kings Caslon Text" w:hAnsi="Kings Caslon Text" w:cs="Arial"/>
          <w:sz w:val="24"/>
          <w:szCs w:val="24"/>
        </w:rPr>
        <w:t>preprocessing</w:t>
      </w:r>
      <w:proofErr w:type="spellEnd"/>
      <w:r w:rsidR="000414F4">
        <w:rPr>
          <w:rFonts w:ascii="Kings Caslon Text" w:hAnsi="Kings Caslon Text" w:cs="Arial"/>
          <w:sz w:val="24"/>
          <w:szCs w:val="24"/>
        </w:rPr>
        <w:t xml:space="preserve"> methods</w:t>
      </w:r>
      <w:r w:rsidR="00B409AE">
        <w:rPr>
          <w:rFonts w:ascii="Kings Caslon Text" w:hAnsi="Kings Caslon Text" w:cs="Arial"/>
          <w:sz w:val="24"/>
          <w:szCs w:val="24"/>
        </w:rPr>
        <w:t>,</w:t>
      </w:r>
      <w:r w:rsidR="000414F4">
        <w:rPr>
          <w:rFonts w:ascii="Kings Caslon Text" w:hAnsi="Kings Caslon Text" w:cs="Arial"/>
          <w:sz w:val="24"/>
          <w:szCs w:val="24"/>
        </w:rPr>
        <w:t xml:space="preserve"> these tiny signals </w:t>
      </w:r>
      <w:r w:rsidR="000414F4">
        <w:rPr>
          <w:rFonts w:ascii="Kings Caslon Text" w:hAnsi="Kings Caslon Text" w:cs="Arial"/>
          <w:sz w:val="24"/>
          <w:szCs w:val="24"/>
        </w:rPr>
        <w:lastRenderedPageBreak/>
        <w:t xml:space="preserve">are able to be separated from </w:t>
      </w:r>
      <w:r w:rsidR="00047B1E">
        <w:rPr>
          <w:rFonts w:ascii="Kings Caslon Text" w:hAnsi="Kings Caslon Text" w:cs="Arial"/>
          <w:sz w:val="24"/>
          <w:szCs w:val="24"/>
        </w:rPr>
        <w:t xml:space="preserve">the </w:t>
      </w:r>
      <w:r w:rsidR="000414F4">
        <w:rPr>
          <w:rFonts w:ascii="Kings Caslon Text" w:hAnsi="Kings Caslon Text" w:cs="Arial"/>
          <w:sz w:val="24"/>
          <w:szCs w:val="24"/>
        </w:rPr>
        <w:t>noise and collected.</w:t>
      </w:r>
      <w:r w:rsidR="002B0CB8">
        <w:rPr>
          <w:rFonts w:ascii="Kings Caslon Text" w:hAnsi="Kings Caslon Text" w:cs="Arial"/>
          <w:sz w:val="24"/>
          <w:szCs w:val="24"/>
        </w:rPr>
        <w:t xml:space="preserve"> MEG</w:t>
      </w:r>
      <w:r w:rsidR="00B409AE">
        <w:rPr>
          <w:rFonts w:ascii="Kings Caslon Text" w:hAnsi="Kings Caslon Text" w:cs="Arial"/>
          <w:sz w:val="24"/>
          <w:szCs w:val="24"/>
        </w:rPr>
        <w:t xml:space="preserve"> </w:t>
      </w:r>
      <w:r w:rsidR="002B0CB8" w:rsidRPr="002B0CB8">
        <w:rPr>
          <w:rFonts w:ascii="Kings Caslon Text" w:hAnsi="Kings Caslon Text" w:cs="Arial"/>
          <w:sz w:val="24"/>
          <w:szCs w:val="24"/>
        </w:rPr>
        <w:t>records magnetic fields</w:t>
      </w:r>
      <w:r w:rsidR="00DC1173">
        <w:rPr>
          <w:rFonts w:ascii="Kings Caslon Text" w:hAnsi="Kings Caslon Text" w:cs="Arial"/>
          <w:sz w:val="24"/>
          <w:szCs w:val="24"/>
        </w:rPr>
        <w:t xml:space="preserve">, </w:t>
      </w:r>
      <w:r w:rsidR="00DC1173" w:rsidRPr="00DC1173">
        <w:rPr>
          <w:rFonts w:ascii="Kings Caslon Text" w:hAnsi="Kings Caslon Text" w:cs="Arial"/>
          <w:sz w:val="24"/>
          <w:szCs w:val="24"/>
        </w:rPr>
        <w:t xml:space="preserve">from which can be </w:t>
      </w:r>
      <w:r w:rsidR="00DA4C63" w:rsidRPr="00DC1173">
        <w:rPr>
          <w:rFonts w:ascii="Kings Caslon Text" w:hAnsi="Kings Caslon Text" w:cs="Arial"/>
          <w:sz w:val="24"/>
          <w:szCs w:val="24"/>
        </w:rPr>
        <w:t>inferred changes</w:t>
      </w:r>
      <w:r w:rsidR="00047B1E">
        <w:rPr>
          <w:rFonts w:ascii="Kings Caslon Text" w:hAnsi="Kings Caslon Text" w:cs="Arial"/>
          <w:sz w:val="24"/>
          <w:szCs w:val="24"/>
        </w:rPr>
        <w:t xml:space="preserve"> in</w:t>
      </w:r>
      <w:r w:rsidR="002B0CB8" w:rsidRPr="002B0CB8">
        <w:rPr>
          <w:rFonts w:ascii="Kings Caslon Text" w:hAnsi="Kings Caslon Text" w:cs="Arial"/>
          <w:sz w:val="24"/>
          <w:szCs w:val="24"/>
        </w:rPr>
        <w:t xml:space="preserve"> </w:t>
      </w:r>
      <w:r w:rsidR="008D28DD">
        <w:rPr>
          <w:rFonts w:ascii="Kings Caslon Text" w:hAnsi="Kings Caslon Text" w:cs="Arial"/>
          <w:sz w:val="24"/>
          <w:szCs w:val="24"/>
        </w:rPr>
        <w:t xml:space="preserve">the </w:t>
      </w:r>
      <w:r w:rsidR="002B0CB8" w:rsidRPr="002B0CB8">
        <w:rPr>
          <w:rFonts w:ascii="Kings Caslon Text" w:hAnsi="Kings Caslon Text" w:cs="Arial"/>
          <w:sz w:val="24"/>
          <w:szCs w:val="24"/>
        </w:rPr>
        <w:t>transmission</w:t>
      </w:r>
      <w:r w:rsidR="002B0CB8">
        <w:rPr>
          <w:rFonts w:ascii="Kings Caslon Text" w:hAnsi="Kings Caslon Text" w:cs="Arial"/>
          <w:sz w:val="24"/>
          <w:szCs w:val="24"/>
        </w:rPr>
        <w:t xml:space="preserve"> of </w:t>
      </w:r>
      <w:r w:rsidR="002B0CB8" w:rsidRPr="002B0CB8">
        <w:rPr>
          <w:rFonts w:ascii="Kings Caslon Text" w:hAnsi="Kings Caslon Text" w:cs="Arial"/>
          <w:sz w:val="24"/>
          <w:szCs w:val="24"/>
        </w:rPr>
        <w:t>postsynaptic current</w:t>
      </w:r>
      <w:r w:rsidR="002B0CB8">
        <w:rPr>
          <w:rFonts w:ascii="Kings Caslon Text" w:hAnsi="Kings Caslon Text" w:cs="Arial"/>
          <w:sz w:val="24"/>
          <w:szCs w:val="24"/>
        </w:rPr>
        <w:t xml:space="preserve"> between </w:t>
      </w:r>
      <w:r w:rsidR="002B0CB8" w:rsidRPr="002B0CB8">
        <w:rPr>
          <w:rFonts w:ascii="Kings Caslon Text" w:hAnsi="Kings Caslon Text" w:cs="Arial"/>
          <w:sz w:val="24"/>
          <w:szCs w:val="24"/>
        </w:rPr>
        <w:t>cortical neurons</w:t>
      </w:r>
      <w:r w:rsidR="002B0CB8">
        <w:rPr>
          <w:rFonts w:ascii="Kings Caslon Text" w:hAnsi="Kings Caslon Text" w:cs="Arial"/>
          <w:sz w:val="24"/>
          <w:szCs w:val="24"/>
        </w:rPr>
        <w:t>.</w:t>
      </w:r>
    </w:p>
    <w:p w14:paraId="3567DC89" w14:textId="5F707230" w:rsidR="00B54ABA" w:rsidRPr="009E2E8A" w:rsidRDefault="00E56219" w:rsidP="009355FD">
      <w:pPr>
        <w:spacing w:line="480" w:lineRule="auto"/>
        <w:rPr>
          <w:rFonts w:ascii="Kings Caslon Text" w:hAnsi="Kings Caslon Text" w:cs="Arial"/>
          <w:sz w:val="24"/>
          <w:szCs w:val="24"/>
        </w:rPr>
      </w:pPr>
      <w:r>
        <w:rPr>
          <w:rFonts w:ascii="Kings Caslon Text" w:hAnsi="Kings Caslon Text" w:cs="Arial"/>
          <w:sz w:val="24"/>
          <w:szCs w:val="24"/>
        </w:rPr>
        <w:t>Compared to other neuroimaging methods,</w:t>
      </w:r>
      <w:r w:rsidR="00935CD1">
        <w:rPr>
          <w:rFonts w:ascii="Kings Caslon Text" w:hAnsi="Kings Caslon Text" w:cs="Arial"/>
          <w:sz w:val="24"/>
          <w:szCs w:val="24"/>
        </w:rPr>
        <w:t xml:space="preserve"> </w:t>
      </w:r>
      <w:r w:rsidR="00656D56">
        <w:rPr>
          <w:rFonts w:ascii="Kings Caslon Text" w:hAnsi="Kings Caslon Text" w:cs="Arial"/>
          <w:sz w:val="24"/>
          <w:szCs w:val="24"/>
        </w:rPr>
        <w:t>f</w:t>
      </w:r>
      <w:r w:rsidR="00656D56" w:rsidRPr="00656D56">
        <w:rPr>
          <w:rFonts w:ascii="Kings Caslon Text" w:hAnsi="Kings Caslon Text" w:cs="Arial"/>
          <w:sz w:val="24"/>
          <w:szCs w:val="24"/>
        </w:rPr>
        <w:t>unctional magnetic resonance imaging</w:t>
      </w:r>
      <w:r w:rsidR="00656D56">
        <w:rPr>
          <w:rFonts w:ascii="Kings Caslon Text" w:hAnsi="Kings Caslon Text" w:cs="Arial"/>
          <w:sz w:val="24"/>
          <w:szCs w:val="24"/>
        </w:rPr>
        <w:t xml:space="preserve"> (fMRI)</w:t>
      </w:r>
      <w:r>
        <w:rPr>
          <w:rFonts w:ascii="Kings Caslon Text" w:hAnsi="Kings Caslon Text" w:cs="Arial"/>
          <w:sz w:val="24"/>
          <w:szCs w:val="24"/>
        </w:rPr>
        <w:t xml:space="preserve"> </w:t>
      </w:r>
      <w:r w:rsidR="00496DD9">
        <w:rPr>
          <w:rFonts w:ascii="Kings Caslon Text" w:hAnsi="Kings Caslon Text" w:cs="Arial"/>
          <w:sz w:val="24"/>
          <w:szCs w:val="24"/>
        </w:rPr>
        <w:t>ha</w:t>
      </w:r>
      <w:r w:rsidR="00283DAB">
        <w:rPr>
          <w:rFonts w:ascii="Kings Caslon Text" w:hAnsi="Kings Caslon Text" w:cs="Arial"/>
          <w:sz w:val="24"/>
          <w:szCs w:val="24"/>
        </w:rPr>
        <w:t>s</w:t>
      </w:r>
      <w:r w:rsidR="00496DD9">
        <w:rPr>
          <w:rFonts w:ascii="Kings Caslon Text" w:hAnsi="Kings Caslon Text" w:cs="Arial"/>
          <w:sz w:val="24"/>
          <w:szCs w:val="24"/>
        </w:rPr>
        <w:t xml:space="preserve"> high </w:t>
      </w:r>
      <w:r w:rsidR="00283DAB">
        <w:rPr>
          <w:rFonts w:ascii="Kings Caslon Text" w:hAnsi="Kings Caslon Text" w:cs="Arial"/>
          <w:sz w:val="24"/>
          <w:szCs w:val="24"/>
        </w:rPr>
        <w:t>spatial</w:t>
      </w:r>
      <w:r w:rsidR="00496DD9">
        <w:rPr>
          <w:rFonts w:ascii="Kings Caslon Text" w:hAnsi="Kings Caslon Text" w:cs="Arial"/>
          <w:sz w:val="24"/>
          <w:szCs w:val="24"/>
        </w:rPr>
        <w:t xml:space="preserve"> resolution but </w:t>
      </w:r>
      <w:r w:rsidR="00A932BF">
        <w:rPr>
          <w:rFonts w:ascii="Kings Caslon Text" w:hAnsi="Kings Caslon Text" w:cs="Arial"/>
          <w:sz w:val="24"/>
          <w:szCs w:val="24"/>
        </w:rPr>
        <w:t>a</w:t>
      </w:r>
      <w:r w:rsidR="009B466A">
        <w:rPr>
          <w:rFonts w:ascii="Kings Caslon Text" w:hAnsi="Kings Caslon Text" w:cs="Arial"/>
          <w:sz w:val="24"/>
          <w:szCs w:val="24"/>
        </w:rPr>
        <w:t xml:space="preserve"> </w:t>
      </w:r>
      <w:r w:rsidR="00496DD9">
        <w:rPr>
          <w:rFonts w:ascii="Kings Caslon Text" w:hAnsi="Kings Caslon Text" w:cs="Arial"/>
          <w:sz w:val="24"/>
          <w:szCs w:val="24"/>
        </w:rPr>
        <w:t xml:space="preserve">low </w:t>
      </w:r>
      <w:r w:rsidR="00283DAB">
        <w:rPr>
          <w:rFonts w:ascii="Kings Caslon Text" w:hAnsi="Kings Caslon Text" w:cs="Arial"/>
          <w:sz w:val="24"/>
          <w:szCs w:val="24"/>
        </w:rPr>
        <w:t>temporal resolution</w:t>
      </w:r>
      <w:r w:rsidR="004C1D1E">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"/>
          <w:id w:val="-618065334"/>
          <w:placeholder>
            <w:docPart w:val="DefaultPlaceholder_-1854013440"/>
          </w:placeholder>
        </w:sdtPr>
        <w:sdtEndPr/>
        <w:sdtContent>
          <w:r w:rsidR="001419EB" w:rsidRPr="001419EB">
            <w:rPr>
              <w:rFonts w:ascii="Kings Caslon Text" w:hAnsi="Kings Caslon Text" w:cs="Arial"/>
              <w:color w:val="000000"/>
              <w:sz w:val="24"/>
              <w:szCs w:val="24"/>
            </w:rPr>
            <w:t>(Dash, Sao, et al., 2019)</w:t>
          </w:r>
        </w:sdtContent>
      </w:sdt>
      <w:r w:rsidR="00283DAB">
        <w:rPr>
          <w:rFonts w:ascii="Kings Caslon Text" w:hAnsi="Kings Caslon Text" w:cs="Arial"/>
          <w:sz w:val="24"/>
          <w:szCs w:val="24"/>
        </w:rPr>
        <w:t xml:space="preserve">; </w:t>
      </w:r>
      <w:r w:rsidR="000678F0" w:rsidRPr="000678F0">
        <w:rPr>
          <w:rFonts w:ascii="Kings Caslon Text" w:hAnsi="Kings Caslon Text" w:cs="Arial"/>
          <w:sz w:val="24"/>
          <w:szCs w:val="24"/>
        </w:rPr>
        <w:t xml:space="preserve">electroencephalography </w:t>
      </w:r>
      <w:r w:rsidR="000678F0">
        <w:rPr>
          <w:rFonts w:ascii="Kings Caslon Text" w:hAnsi="Kings Caslon Text" w:cs="Arial"/>
          <w:sz w:val="24"/>
          <w:szCs w:val="24"/>
        </w:rPr>
        <w:t>(</w:t>
      </w:r>
      <w:r w:rsidR="00BC6F44">
        <w:rPr>
          <w:rFonts w:ascii="Kings Caslon Text" w:hAnsi="Kings Caslon Text" w:cs="Arial"/>
          <w:sz w:val="24"/>
          <w:szCs w:val="24"/>
        </w:rPr>
        <w:t>EEG</w:t>
      </w:r>
      <w:r w:rsidR="000678F0">
        <w:rPr>
          <w:rFonts w:ascii="Kings Caslon Text" w:hAnsi="Kings Caslon Text" w:cs="Arial"/>
          <w:sz w:val="24"/>
          <w:szCs w:val="24"/>
        </w:rPr>
        <w:t>)</w:t>
      </w:r>
      <w:r w:rsidR="00BC6F44">
        <w:rPr>
          <w:rFonts w:ascii="Kings Caslon Text" w:hAnsi="Kings Caslon Text" w:cs="Arial"/>
          <w:sz w:val="24"/>
          <w:szCs w:val="24"/>
        </w:rPr>
        <w:t xml:space="preserve"> </w:t>
      </w:r>
      <w:r w:rsidR="00BD5F67">
        <w:rPr>
          <w:rFonts w:ascii="Kings Caslon Text" w:hAnsi="Kings Caslon Text" w:cs="Arial"/>
          <w:sz w:val="24"/>
          <w:szCs w:val="24"/>
        </w:rPr>
        <w:t xml:space="preserve">records the electrical field </w:t>
      </w:r>
      <w:r w:rsidR="007C2DCB">
        <w:rPr>
          <w:rFonts w:ascii="Kings Caslon Text" w:hAnsi="Kings Caslon Text" w:cs="Arial"/>
          <w:sz w:val="24"/>
          <w:szCs w:val="24"/>
        </w:rPr>
        <w:t>that may twist between skin and skull, and EEG is</w:t>
      </w:r>
      <w:r w:rsidR="00BC6F44">
        <w:rPr>
          <w:rFonts w:ascii="Kings Caslon Text" w:hAnsi="Kings Caslon Text" w:cs="Arial"/>
          <w:sz w:val="24"/>
          <w:szCs w:val="24"/>
        </w:rPr>
        <w:t xml:space="preserve"> based to reference point location</w:t>
      </w:r>
      <w:r w:rsidR="007C2DCB">
        <w:rPr>
          <w:rFonts w:ascii="Kings Caslon Text" w:hAnsi="Kings Caslon Text" w:cs="Arial"/>
          <w:sz w:val="24"/>
          <w:szCs w:val="24"/>
        </w:rPr>
        <w:t xml:space="preserve"> </w:t>
      </w:r>
      <w:r w:rsidR="00ED69C4">
        <w:rPr>
          <w:rFonts w:ascii="Kings Caslon Text" w:hAnsi="Kings Caslon Text" w:cs="Arial"/>
          <w:sz w:val="24"/>
          <w:szCs w:val="24"/>
        </w:rPr>
        <w:t>hence</w:t>
      </w:r>
      <w:r w:rsidR="007C2DCB">
        <w:rPr>
          <w:rFonts w:ascii="Kings Caslon Text" w:hAnsi="Kings Caslon Text" w:cs="Arial"/>
          <w:sz w:val="24"/>
          <w:szCs w:val="24"/>
        </w:rPr>
        <w:t xml:space="preserve"> it is sensitive to small </w:t>
      </w:r>
      <w:r w:rsidR="00711025">
        <w:rPr>
          <w:rFonts w:ascii="Kings Caslon Text" w:hAnsi="Kings Caslon Text" w:cs="Arial"/>
          <w:sz w:val="24"/>
          <w:szCs w:val="24"/>
        </w:rPr>
        <w:t xml:space="preserve">measurement </w:t>
      </w:r>
      <w:r w:rsidR="007C2DCB">
        <w:rPr>
          <w:rFonts w:ascii="Kings Caslon Text" w:hAnsi="Kings Caslon Text" w:cs="Arial"/>
          <w:sz w:val="24"/>
          <w:szCs w:val="24"/>
        </w:rPr>
        <w:t>error.</w:t>
      </w:r>
      <w:r w:rsidR="00C859CE" w:rsidRPr="009E2E8A">
        <w:rPr>
          <w:rFonts w:ascii="Kings Caslon Text" w:hAnsi="Kings Caslon Text" w:cs="Arial"/>
          <w:sz w:val="24"/>
          <w:szCs w:val="24"/>
        </w:rPr>
        <w:t xml:space="preserve"> </w:t>
      </w:r>
      <w:r w:rsidR="00C859CE" w:rsidRPr="00C859CE">
        <w:rPr>
          <w:rFonts w:ascii="Kings Caslon Text" w:hAnsi="Kings Caslon Text" w:cs="Arial"/>
          <w:sz w:val="24"/>
          <w:szCs w:val="24"/>
        </w:rPr>
        <w:t>Electrocorticography</w:t>
      </w:r>
      <w:r w:rsidR="00C859CE">
        <w:rPr>
          <w:rFonts w:ascii="Kings Caslon Text" w:hAnsi="Kings Caslon Text" w:cs="Arial"/>
          <w:sz w:val="24"/>
          <w:szCs w:val="24"/>
        </w:rPr>
        <w:t xml:space="preserve"> (</w:t>
      </w:r>
      <w:proofErr w:type="spellStart"/>
      <w:r w:rsidR="00C859CE">
        <w:rPr>
          <w:rFonts w:ascii="Kings Caslon Text" w:hAnsi="Kings Caslon Text" w:cs="Arial"/>
          <w:sz w:val="24"/>
          <w:szCs w:val="24"/>
        </w:rPr>
        <w:t>E</w:t>
      </w:r>
      <w:r w:rsidR="00ED69C4">
        <w:rPr>
          <w:rFonts w:ascii="Kings Caslon Text" w:hAnsi="Kings Caslon Text" w:cs="Arial"/>
          <w:sz w:val="24"/>
          <w:szCs w:val="24"/>
        </w:rPr>
        <w:t>C</w:t>
      </w:r>
      <w:r w:rsidR="00C859CE">
        <w:rPr>
          <w:rFonts w:ascii="Kings Caslon Text" w:hAnsi="Kings Caslon Text" w:cs="Arial"/>
          <w:sz w:val="24"/>
          <w:szCs w:val="24"/>
        </w:rPr>
        <w:t>oG</w:t>
      </w:r>
      <w:proofErr w:type="spellEnd"/>
      <w:r w:rsidR="00C859CE">
        <w:rPr>
          <w:rFonts w:ascii="Kings Caslon Text" w:hAnsi="Kings Caslon Text" w:cs="Arial"/>
          <w:sz w:val="24"/>
          <w:szCs w:val="24"/>
        </w:rPr>
        <w:t>)</w:t>
      </w:r>
      <w:r w:rsidR="00DA3DE6">
        <w:rPr>
          <w:rFonts w:ascii="Kings Caslon Text" w:hAnsi="Kings Caslon Text" w:cs="Arial"/>
          <w:sz w:val="24"/>
          <w:szCs w:val="24"/>
        </w:rPr>
        <w:t xml:space="preserve"> is </w:t>
      </w:r>
      <w:r w:rsidR="00ED69C4">
        <w:rPr>
          <w:rFonts w:ascii="Kings Caslon Text" w:hAnsi="Kings Caslon Text" w:cs="Arial"/>
          <w:sz w:val="24"/>
          <w:szCs w:val="24"/>
        </w:rPr>
        <w:t xml:space="preserve">an invasive </w:t>
      </w:r>
      <w:r w:rsidR="009B466A">
        <w:rPr>
          <w:rFonts w:ascii="Kings Caslon Text" w:hAnsi="Kings Caslon Text" w:cs="Arial"/>
          <w:sz w:val="24"/>
          <w:szCs w:val="24"/>
        </w:rPr>
        <w:t>method,</w:t>
      </w:r>
      <w:r w:rsidR="00ED69C4">
        <w:rPr>
          <w:rFonts w:ascii="Kings Caslon Text" w:hAnsi="Kings Caslon Text" w:cs="Arial"/>
          <w:sz w:val="24"/>
          <w:szCs w:val="24"/>
        </w:rPr>
        <w:t xml:space="preserve"> so it is not suitable for healthy participants and some patients;</w:t>
      </w:r>
      <w:r w:rsidR="00BC6F44">
        <w:rPr>
          <w:rFonts w:ascii="Kings Caslon Text" w:hAnsi="Kings Caslon Text" w:cs="Arial"/>
          <w:sz w:val="24"/>
          <w:szCs w:val="24"/>
        </w:rPr>
        <w:t xml:space="preserve"> </w:t>
      </w:r>
      <w:r w:rsidR="004E2834">
        <w:rPr>
          <w:rFonts w:ascii="Kings Caslon Text" w:hAnsi="Kings Caslon Text" w:cs="Arial"/>
          <w:sz w:val="24"/>
          <w:szCs w:val="24"/>
        </w:rPr>
        <w:t xml:space="preserve">MEG stands out for its higher </w:t>
      </w:r>
      <w:r w:rsidR="00011318">
        <w:rPr>
          <w:rFonts w:ascii="Kings Caslon Text" w:hAnsi="Kings Caslon Text" w:cs="Arial"/>
          <w:sz w:val="24"/>
          <w:szCs w:val="24"/>
        </w:rPr>
        <w:t xml:space="preserve">spatial, </w:t>
      </w:r>
      <w:r w:rsidR="004E2834">
        <w:rPr>
          <w:rFonts w:ascii="Kings Caslon Text" w:hAnsi="Kings Caslon Text" w:cs="Arial"/>
          <w:sz w:val="24"/>
          <w:szCs w:val="24"/>
        </w:rPr>
        <w:t>temporal resolution and</w:t>
      </w:r>
      <w:r w:rsidR="006C3601">
        <w:rPr>
          <w:rFonts w:ascii="Kings Caslon Text" w:hAnsi="Kings Caslon Text" w:cs="Arial"/>
          <w:sz w:val="24"/>
          <w:szCs w:val="24"/>
        </w:rPr>
        <w:t xml:space="preserve"> dynamic</w:t>
      </w:r>
      <w:r w:rsidR="004E2834">
        <w:rPr>
          <w:rFonts w:ascii="Kings Caslon Text" w:hAnsi="Kings Caslon Text" w:cs="Arial"/>
          <w:sz w:val="24"/>
          <w:szCs w:val="24"/>
        </w:rPr>
        <w:t xml:space="preserve"> </w:t>
      </w:r>
      <w:r w:rsidR="00574F79">
        <w:rPr>
          <w:rFonts w:ascii="Kings Caslon Text" w:hAnsi="Kings Caslon Text" w:cs="Arial"/>
          <w:sz w:val="24"/>
          <w:szCs w:val="24"/>
        </w:rPr>
        <w:t>t</w:t>
      </w:r>
      <w:r w:rsidR="00574F79" w:rsidRPr="00574F79">
        <w:rPr>
          <w:rFonts w:ascii="Kings Caslon Text" w:hAnsi="Kings Caslon Text" w:cs="Arial"/>
          <w:sz w:val="24"/>
          <w:szCs w:val="24"/>
        </w:rPr>
        <w:t>ime</w:t>
      </w:r>
      <w:r w:rsidR="00B16E2A">
        <w:rPr>
          <w:rFonts w:ascii="Kings Caslon Text" w:hAnsi="Kings Caslon Text" w:cs="Arial"/>
          <w:sz w:val="24"/>
          <w:szCs w:val="24"/>
        </w:rPr>
        <w:t xml:space="preserve"> </w:t>
      </w:r>
      <w:proofErr w:type="spellStart"/>
      <w:r w:rsidR="00B16E2A" w:rsidRPr="00B16E2A">
        <w:rPr>
          <w:rFonts w:ascii="Kings Caslon Text" w:hAnsi="Kings Caslon Text" w:cs="Arial"/>
          <w:sz w:val="24"/>
          <w:szCs w:val="24"/>
        </w:rPr>
        <w:t>sequentiality</w:t>
      </w:r>
      <w:proofErr w:type="spellEnd"/>
      <w:r w:rsidR="00B16E2A">
        <w:rPr>
          <w:rFonts w:ascii="Kings Caslon Text" w:hAnsi="Kings Caslon Text" w:cs="Arial"/>
          <w:sz w:val="24"/>
          <w:szCs w:val="24"/>
        </w:rPr>
        <w:t xml:space="preserve">. </w:t>
      </w:r>
      <w:r w:rsidR="008C61DD" w:rsidRPr="009E2E8A">
        <w:rPr>
          <w:rFonts w:ascii="Kings Caslon Text" w:hAnsi="Kings Caslon Text" w:cs="Arial"/>
          <w:sz w:val="24"/>
          <w:szCs w:val="24"/>
        </w:rPr>
        <w:t xml:space="preserve">At the same time, MEG, as a non-invasive method, has its specific </w:t>
      </w:r>
      <w:r w:rsidR="00FA0F0C" w:rsidRPr="00FA0F0C">
        <w:rPr>
          <w:rFonts w:ascii="Kings Caslon Text" w:hAnsi="Kings Caslon Text" w:cs="Arial"/>
          <w:sz w:val="24"/>
          <w:szCs w:val="24"/>
        </w:rPr>
        <w:t>advantage</w:t>
      </w:r>
      <w:r w:rsidR="00FE74FF" w:rsidRPr="009E2E8A">
        <w:rPr>
          <w:rFonts w:ascii="Kings Caslon Text" w:hAnsi="Kings Caslon Text" w:cs="Arial"/>
          <w:sz w:val="24"/>
          <w:szCs w:val="24"/>
        </w:rPr>
        <w:t xml:space="preserve">: </w:t>
      </w:r>
      <w:r w:rsidR="00A57553" w:rsidRPr="009E2E8A">
        <w:rPr>
          <w:rFonts w:ascii="Kings Caslon Text" w:hAnsi="Kings Caslon Text" w:cs="Arial"/>
          <w:sz w:val="24"/>
          <w:szCs w:val="24"/>
        </w:rPr>
        <w:t xml:space="preserve">low </w:t>
      </w:r>
      <w:r w:rsidR="004D7AA6" w:rsidRPr="009E2E8A">
        <w:rPr>
          <w:rFonts w:ascii="Kings Caslon Text" w:hAnsi="Kings Caslon Text" w:cs="Arial"/>
          <w:sz w:val="24"/>
          <w:szCs w:val="24"/>
        </w:rPr>
        <w:t>preparation time</w:t>
      </w:r>
      <w:r w:rsidR="0082454E" w:rsidRPr="009E2E8A">
        <w:rPr>
          <w:rFonts w:ascii="Kings Caslon Text" w:hAnsi="Kings Caslon Text" w:cs="Arial"/>
          <w:sz w:val="24"/>
          <w:szCs w:val="24"/>
        </w:rPr>
        <w:t xml:space="preserve">, which </w:t>
      </w:r>
      <w:r w:rsidR="0030077D" w:rsidRPr="009E2E8A">
        <w:rPr>
          <w:rFonts w:ascii="Kings Caslon Text" w:hAnsi="Kings Caslon Text" w:cs="Arial"/>
          <w:sz w:val="24"/>
          <w:szCs w:val="24"/>
        </w:rPr>
        <w:t>supports</w:t>
      </w:r>
      <w:r w:rsidR="0082454E" w:rsidRPr="009E2E8A">
        <w:rPr>
          <w:rFonts w:ascii="Kings Caslon Text" w:hAnsi="Kings Caslon Text" w:cs="Arial"/>
          <w:sz w:val="24"/>
          <w:szCs w:val="24"/>
        </w:rPr>
        <w:t xml:space="preserve"> a possibility for</w:t>
      </w:r>
      <w:r w:rsidR="004D741E" w:rsidRPr="009E2E8A">
        <w:rPr>
          <w:rFonts w:ascii="Kings Caslon Text" w:hAnsi="Kings Caslon Text" w:cs="Arial"/>
          <w:sz w:val="24"/>
          <w:szCs w:val="24"/>
        </w:rPr>
        <w:t xml:space="preserve"> </w:t>
      </w:r>
      <w:r w:rsidR="00B54A08" w:rsidRPr="009E2E8A">
        <w:rPr>
          <w:rFonts w:ascii="Kings Caslon Text" w:hAnsi="Kings Caslon Text" w:cs="Arial"/>
          <w:sz w:val="24"/>
          <w:szCs w:val="24"/>
        </w:rPr>
        <w:t>most clinical</w:t>
      </w:r>
      <w:r w:rsidR="001B5D67" w:rsidRPr="009E2E8A">
        <w:rPr>
          <w:rFonts w:ascii="Kings Caslon Text" w:hAnsi="Kings Caslon Text" w:cs="Arial"/>
          <w:sz w:val="24"/>
          <w:szCs w:val="24"/>
        </w:rPr>
        <w:t xml:space="preserve"> condition</w:t>
      </w:r>
      <w:r w:rsidR="00B54A08" w:rsidRPr="009E2E8A">
        <w:rPr>
          <w:rFonts w:ascii="Kings Caslon Text" w:hAnsi="Kings Caslon Text" w:cs="Arial"/>
          <w:sz w:val="24"/>
          <w:szCs w:val="24"/>
        </w:rPr>
        <w:t>s</w:t>
      </w:r>
      <w:r w:rsidR="000A77DF" w:rsidRPr="009E2E8A">
        <w:rPr>
          <w:rFonts w:ascii="Kings Caslon Text" w:hAnsi="Kings Caslon Text" w:cs="Arial"/>
          <w:sz w:val="24"/>
          <w:szCs w:val="24"/>
        </w:rPr>
        <w:t xml:space="preserve">. </w:t>
      </w:r>
      <w:r w:rsidR="006C0A28" w:rsidRPr="009E2E8A">
        <w:rPr>
          <w:rFonts w:ascii="Kings Caslon Text" w:hAnsi="Kings Caslon Text" w:cs="Arial"/>
          <w:sz w:val="24"/>
          <w:szCs w:val="24"/>
        </w:rPr>
        <w:t xml:space="preserve">Furthermore, </w:t>
      </w:r>
      <w:r w:rsidR="0082454E" w:rsidRPr="009E2E8A">
        <w:rPr>
          <w:rFonts w:ascii="Kings Caslon Text" w:hAnsi="Kings Caslon Text" w:cs="Arial"/>
          <w:sz w:val="24"/>
          <w:szCs w:val="24"/>
        </w:rPr>
        <w:t>as</w:t>
      </w:r>
      <w:r w:rsidR="000A77DF" w:rsidRPr="009E2E8A">
        <w:rPr>
          <w:rFonts w:ascii="Kings Caslon Text" w:hAnsi="Kings Caslon Text" w:cs="Arial"/>
          <w:sz w:val="24"/>
          <w:szCs w:val="24"/>
        </w:rPr>
        <w:t xml:space="preserve"> </w:t>
      </w:r>
      <w:r w:rsidR="00B54A08" w:rsidRPr="009E2E8A">
        <w:rPr>
          <w:rFonts w:ascii="Kings Caslon Text" w:hAnsi="Kings Caslon Text" w:cs="Arial"/>
          <w:sz w:val="24"/>
          <w:szCs w:val="24"/>
        </w:rPr>
        <w:t>nov</w:t>
      </w:r>
      <w:r w:rsidR="00972E2F" w:rsidRPr="009E2E8A">
        <w:rPr>
          <w:rFonts w:ascii="Kings Caslon Text" w:hAnsi="Kings Caslon Text" w:cs="Arial"/>
          <w:sz w:val="24"/>
          <w:szCs w:val="24"/>
        </w:rPr>
        <w:t>e</w:t>
      </w:r>
      <w:r w:rsidR="00B54A08" w:rsidRPr="009E2E8A">
        <w:rPr>
          <w:rFonts w:ascii="Kings Caslon Text" w:hAnsi="Kings Caslon Text" w:cs="Arial"/>
          <w:sz w:val="24"/>
          <w:szCs w:val="24"/>
        </w:rPr>
        <w:t xml:space="preserve">l </w:t>
      </w:r>
      <w:r w:rsidR="000A77DF" w:rsidRPr="009E2E8A">
        <w:rPr>
          <w:rFonts w:ascii="Kings Caslon Text" w:hAnsi="Kings Caslon Text" w:cs="Arial"/>
          <w:sz w:val="24"/>
          <w:szCs w:val="24"/>
        </w:rPr>
        <w:t>portable MEG device</w:t>
      </w:r>
      <w:r w:rsidR="00972E2F" w:rsidRPr="009E2E8A">
        <w:rPr>
          <w:rFonts w:ascii="Kings Caslon Text" w:hAnsi="Kings Caslon Text" w:cs="Arial"/>
          <w:sz w:val="24"/>
          <w:szCs w:val="24"/>
        </w:rPr>
        <w:t>s</w:t>
      </w:r>
      <w:r w:rsidR="000A77DF" w:rsidRPr="009E2E8A">
        <w:rPr>
          <w:rFonts w:ascii="Kings Caslon Text" w:hAnsi="Kings Caslon Text" w:cs="Arial"/>
          <w:sz w:val="24"/>
          <w:szCs w:val="24"/>
        </w:rPr>
        <w:t xml:space="preserve"> </w:t>
      </w:r>
      <w:r w:rsidR="0082454E" w:rsidRPr="009E2E8A">
        <w:rPr>
          <w:rFonts w:ascii="Kings Caslon Text" w:hAnsi="Kings Caslon Text" w:cs="Arial"/>
          <w:sz w:val="24"/>
          <w:szCs w:val="24"/>
        </w:rPr>
        <w:t>come out,</w:t>
      </w:r>
      <w:r w:rsidR="004D741E" w:rsidRPr="009E2E8A">
        <w:rPr>
          <w:rFonts w:ascii="Kings Caslon Text" w:hAnsi="Kings Caslon Text" w:cs="Arial"/>
          <w:sz w:val="24"/>
          <w:szCs w:val="24"/>
        </w:rPr>
        <w:t xml:space="preserve"> </w:t>
      </w:r>
      <w:r w:rsidR="001D7892" w:rsidRPr="009E2E8A">
        <w:rPr>
          <w:rFonts w:ascii="Kings Caslon Text" w:hAnsi="Kings Caslon Text" w:cs="Arial"/>
          <w:sz w:val="24"/>
          <w:szCs w:val="24"/>
        </w:rPr>
        <w:t>it</w:t>
      </w:r>
      <w:r w:rsidR="005C7A6E" w:rsidRPr="009E2E8A">
        <w:rPr>
          <w:rFonts w:ascii="Kings Caslon Text" w:hAnsi="Kings Caslon Text" w:cs="Arial"/>
          <w:sz w:val="24"/>
          <w:szCs w:val="24"/>
        </w:rPr>
        <w:t xml:space="preserve"> creates opportunit</w:t>
      </w:r>
      <w:r w:rsidR="009B466A" w:rsidRPr="009E2E8A">
        <w:rPr>
          <w:rFonts w:ascii="Kings Caslon Text" w:hAnsi="Kings Caslon Text" w:cs="Arial"/>
          <w:sz w:val="24"/>
          <w:szCs w:val="24"/>
        </w:rPr>
        <w:t>y</w:t>
      </w:r>
      <w:r w:rsidR="005C7A6E" w:rsidRPr="009E2E8A">
        <w:rPr>
          <w:rFonts w:ascii="Kings Caslon Text" w:hAnsi="Kings Caslon Text" w:cs="Arial"/>
          <w:sz w:val="24"/>
          <w:szCs w:val="24"/>
        </w:rPr>
        <w:t xml:space="preserve"> </w:t>
      </w:r>
      <w:r w:rsidR="001D7892" w:rsidRPr="009E2E8A">
        <w:rPr>
          <w:rFonts w:ascii="Kings Caslon Text" w:hAnsi="Kings Caslon Text" w:cs="Arial"/>
          <w:sz w:val="24"/>
          <w:szCs w:val="24"/>
        </w:rPr>
        <w:t xml:space="preserve">for various ages </w:t>
      </w:r>
      <w:r w:rsidR="00FF5960" w:rsidRPr="009E2E8A">
        <w:rPr>
          <w:rFonts w:ascii="Kings Caslon Text" w:hAnsi="Kings Caslon Text" w:cs="Arial"/>
          <w:sz w:val="24"/>
          <w:szCs w:val="24"/>
        </w:rPr>
        <w:t>participants</w:t>
      </w:r>
      <w:r w:rsidR="009B466A" w:rsidRPr="009E2E8A">
        <w:rPr>
          <w:rFonts w:ascii="Kings Caslon Text" w:hAnsi="Kings Caslon Text" w:cs="Arial"/>
          <w:sz w:val="24"/>
          <w:szCs w:val="24"/>
        </w:rPr>
        <w:t xml:space="preserve"> and patients</w:t>
      </w:r>
      <w:r w:rsidR="005C7A6E" w:rsidRPr="009E2E8A">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"/>
          <w:id w:val="-1608193428"/>
          <w:placeholder>
            <w:docPart w:val="DefaultPlaceholder_-1854013440"/>
          </w:placeholder>
        </w:sdtPr>
        <w:sdtEndPr/>
        <w:sdtContent>
          <w:r w:rsidR="001419EB" w:rsidRPr="001419EB">
            <w:rPr>
              <w:rFonts w:ascii="Kings Caslon Text" w:hAnsi="Kings Caslon Text" w:cs="Arial"/>
              <w:color w:val="000000"/>
              <w:sz w:val="24"/>
              <w:szCs w:val="24"/>
            </w:rPr>
            <w:t>(Boto et al., 2018)</w:t>
          </w:r>
        </w:sdtContent>
      </w:sdt>
      <w:r w:rsidR="00FF5960" w:rsidRPr="009E2E8A">
        <w:rPr>
          <w:rFonts w:ascii="Kings Caslon Text" w:hAnsi="Kings Caslon Text" w:cs="Arial"/>
          <w:sz w:val="24"/>
          <w:szCs w:val="24"/>
        </w:rPr>
        <w:t>.</w:t>
      </w:r>
      <w:r w:rsidR="00474C5C" w:rsidRPr="009E2E8A">
        <w:rPr>
          <w:rFonts w:ascii="Kings Caslon Text" w:hAnsi="Kings Caslon Text" w:cs="Arial"/>
          <w:sz w:val="24"/>
          <w:szCs w:val="24"/>
        </w:rPr>
        <w:t xml:space="preserve"> </w:t>
      </w:r>
      <w:r w:rsidR="002323AC" w:rsidRPr="009E2E8A">
        <w:rPr>
          <w:rFonts w:ascii="Kings Caslon Text" w:hAnsi="Kings Caslon Text" w:cs="Arial"/>
          <w:sz w:val="24"/>
          <w:szCs w:val="24"/>
        </w:rPr>
        <w:t xml:space="preserve">MEG data records </w:t>
      </w:r>
      <w:r w:rsidR="00322641" w:rsidRPr="009E2E8A">
        <w:rPr>
          <w:rFonts w:ascii="Kings Caslon Text" w:hAnsi="Kings Caslon Text" w:cs="Arial"/>
          <w:sz w:val="24"/>
          <w:szCs w:val="24"/>
        </w:rPr>
        <w:t>complex high</w:t>
      </w:r>
      <w:r w:rsidR="00FC292B" w:rsidRPr="009E2E8A">
        <w:rPr>
          <w:rFonts w:ascii="Kings Caslon Text" w:hAnsi="Kings Caslon Text" w:cs="Arial"/>
          <w:sz w:val="24"/>
          <w:szCs w:val="24"/>
        </w:rPr>
        <w:t>-</w:t>
      </w:r>
      <w:r w:rsidR="00322641" w:rsidRPr="009E2E8A">
        <w:rPr>
          <w:rFonts w:ascii="Kings Caslon Text" w:hAnsi="Kings Caslon Text" w:cs="Arial"/>
          <w:sz w:val="24"/>
          <w:szCs w:val="24"/>
        </w:rPr>
        <w:t xml:space="preserve">dimensional information about </w:t>
      </w:r>
      <w:r w:rsidR="00FC292B" w:rsidRPr="009E2E8A">
        <w:rPr>
          <w:rFonts w:ascii="Kings Caslon Text" w:hAnsi="Kings Caslon Text" w:cs="Arial"/>
          <w:sz w:val="24"/>
          <w:szCs w:val="24"/>
        </w:rPr>
        <w:t xml:space="preserve">the </w:t>
      </w:r>
      <w:r w:rsidR="00322641" w:rsidRPr="009E2E8A">
        <w:rPr>
          <w:rFonts w:ascii="Kings Caslon Text" w:hAnsi="Kings Caslon Text" w:cs="Arial"/>
          <w:sz w:val="24"/>
          <w:szCs w:val="24"/>
        </w:rPr>
        <w:t xml:space="preserve">brain network and </w:t>
      </w:r>
      <w:r w:rsidR="00151FE9" w:rsidRPr="009E2E8A">
        <w:rPr>
          <w:rFonts w:ascii="Kings Caslon Text" w:hAnsi="Kings Caslon Text" w:cs="Arial"/>
          <w:sz w:val="24"/>
          <w:szCs w:val="24"/>
        </w:rPr>
        <w:t xml:space="preserve">the responding source locations, which is </w:t>
      </w:r>
      <w:r w:rsidR="00835B50" w:rsidRPr="009E2E8A">
        <w:rPr>
          <w:rFonts w:ascii="Kings Caslon Text" w:hAnsi="Kings Caslon Text" w:cs="Arial"/>
          <w:sz w:val="24"/>
          <w:szCs w:val="24"/>
        </w:rPr>
        <w:t xml:space="preserve">hard to collect with classic </w:t>
      </w:r>
      <w:r w:rsidR="00C44B5D" w:rsidRPr="009E2E8A">
        <w:rPr>
          <w:rFonts w:ascii="Kings Caslon Text" w:hAnsi="Kings Caslon Text" w:cs="Arial"/>
          <w:sz w:val="24"/>
          <w:szCs w:val="24"/>
        </w:rPr>
        <w:t xml:space="preserve">classification </w:t>
      </w:r>
      <w:r w:rsidR="00835B50" w:rsidRPr="009E2E8A">
        <w:rPr>
          <w:rFonts w:ascii="Kings Caslon Text" w:hAnsi="Kings Caslon Text" w:cs="Arial"/>
          <w:sz w:val="24"/>
          <w:szCs w:val="24"/>
        </w:rPr>
        <w:t>methods</w:t>
      </w:r>
      <w:r w:rsidR="0042030C" w:rsidRPr="009E2E8A">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MDYyODQ5OTAtNmI3ZS00Yjg2LTljN2ItMGE0NTIyN2JiMDViIiwicHJvcGVydGllcyI6eyJub3RlSW5kZXgiOjB9LCJpc0VkaXRlZCI6ZmFsc2UsIm1hbnVhbE92ZXJyaWRlIjp7ImlzTWFudWFsbHlPdmVycmlkZGVuIjpmYWxzZSwiY2l0ZXByb2NUZXh0IjoiKEdpb3Zhbm5ldHRpIGV0IGFsLiwgMjAyMSkiLCJtYW51YWxPdmVycmlkZVRleHQiOiIifSwiY2l0YXRpb25JdGVtcyI6W3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
          <w:id w:val="1952058322"/>
          <w:placeholder>
            <w:docPart w:val="DefaultPlaceholder_-1854013440"/>
          </w:placeholder>
        </w:sdtPr>
        <w:sdtEndPr/>
        <w:sdtContent>
          <w:r w:rsidR="001419EB" w:rsidRPr="001419EB">
            <w:rPr>
              <w:rFonts w:ascii="Kings Caslon Text" w:hAnsi="Kings Caslon Text" w:cs="Arial"/>
              <w:color w:val="000000"/>
              <w:sz w:val="24"/>
              <w:szCs w:val="24"/>
            </w:rPr>
            <w:t>(Giovannetti et al., 2021)</w:t>
          </w:r>
        </w:sdtContent>
      </w:sdt>
      <w:r w:rsidR="00835B50" w:rsidRPr="009E2E8A">
        <w:rPr>
          <w:rFonts w:ascii="Kings Caslon Text" w:hAnsi="Kings Caslon Text" w:cs="Arial"/>
          <w:sz w:val="24"/>
          <w:szCs w:val="24"/>
        </w:rPr>
        <w:t>.</w:t>
      </w:r>
      <w:r w:rsidR="00542841" w:rsidRPr="009E2E8A">
        <w:rPr>
          <w:rFonts w:ascii="Kings Caslon Text" w:hAnsi="Kings Caslon Text" w:cs="Arial"/>
          <w:sz w:val="24"/>
          <w:szCs w:val="24"/>
        </w:rPr>
        <w:t xml:space="preserve"> </w:t>
      </w:r>
      <w:r w:rsidR="00121EB0" w:rsidRPr="009E2E8A">
        <w:rPr>
          <w:rFonts w:ascii="Kings Caslon Text" w:hAnsi="Kings Caslon Text" w:cs="Arial"/>
          <w:sz w:val="24"/>
          <w:szCs w:val="24"/>
        </w:rPr>
        <w:t xml:space="preserve">However, </w:t>
      </w:r>
      <w:r w:rsidR="005039C8" w:rsidRPr="009E2E8A">
        <w:rPr>
          <w:rFonts w:ascii="Kings Caslon Text" w:hAnsi="Kings Caslon Text" w:cs="Arial"/>
          <w:sz w:val="24"/>
          <w:szCs w:val="24"/>
        </w:rPr>
        <w:t xml:space="preserve">in the analysis period, it is a burden for </w:t>
      </w:r>
      <w:r w:rsidR="00E722CE" w:rsidRPr="009E2E8A">
        <w:rPr>
          <w:rFonts w:ascii="Kings Caslon Text" w:hAnsi="Kings Caslon Text" w:cs="Arial"/>
          <w:sz w:val="24"/>
          <w:szCs w:val="24"/>
        </w:rPr>
        <w:t xml:space="preserve">researchers </w:t>
      </w:r>
      <w:r w:rsidR="006E0784" w:rsidRPr="009E2E8A">
        <w:rPr>
          <w:rFonts w:ascii="Kings Caslon Text" w:hAnsi="Kings Caslon Text" w:cs="Arial"/>
          <w:sz w:val="24"/>
          <w:szCs w:val="24"/>
        </w:rPr>
        <w:t xml:space="preserve">to </w:t>
      </w:r>
      <w:r w:rsidR="007471D8" w:rsidRPr="009E2E8A">
        <w:rPr>
          <w:rFonts w:ascii="Kings Caslon Text" w:hAnsi="Kings Caslon Text" w:cs="Arial"/>
          <w:sz w:val="24"/>
          <w:szCs w:val="24"/>
        </w:rPr>
        <w:t>do classification</w:t>
      </w:r>
      <w:r w:rsidR="006E0784" w:rsidRPr="009E2E8A">
        <w:rPr>
          <w:rFonts w:ascii="Kings Caslon Text" w:hAnsi="Kings Caslon Text" w:cs="Arial"/>
          <w:sz w:val="24"/>
          <w:szCs w:val="24"/>
        </w:rPr>
        <w:t xml:space="preserve"> with MEG data</w:t>
      </w:r>
      <w:r w:rsidR="005359FE" w:rsidRPr="009E2E8A">
        <w:rPr>
          <w:rFonts w:ascii="Kings Caslon Text" w:hAnsi="Kings Caslon Text" w:cs="Arial"/>
          <w:sz w:val="24"/>
          <w:szCs w:val="24"/>
        </w:rPr>
        <w:t xml:space="preserve">: </w:t>
      </w:r>
      <w:r w:rsidR="00DD0FA2" w:rsidRPr="009E2E8A">
        <w:rPr>
          <w:rFonts w:ascii="Kings Caslon Text" w:hAnsi="Kings Caslon Text" w:cs="Arial"/>
          <w:sz w:val="24"/>
          <w:szCs w:val="24"/>
        </w:rPr>
        <w:t>it is</w:t>
      </w:r>
      <w:r w:rsidR="003B4C81" w:rsidRPr="009E2E8A">
        <w:rPr>
          <w:rFonts w:ascii="Kings Caslon Text" w:hAnsi="Kings Caslon Text" w:cs="Arial"/>
          <w:sz w:val="24"/>
          <w:szCs w:val="24"/>
        </w:rPr>
        <w:t xml:space="preserve"> </w:t>
      </w:r>
      <w:r w:rsidR="00C97CEF" w:rsidRPr="009E2E8A">
        <w:rPr>
          <w:rFonts w:ascii="Kings Caslon Text" w:hAnsi="Kings Caslon Text" w:cs="Arial"/>
          <w:sz w:val="24"/>
          <w:szCs w:val="24"/>
        </w:rPr>
        <w:t>complex</w:t>
      </w:r>
      <w:r w:rsidR="00DD0FA2" w:rsidRPr="009E2E8A">
        <w:rPr>
          <w:rFonts w:ascii="Kings Caslon Text" w:hAnsi="Kings Caslon Text" w:cs="Arial"/>
          <w:sz w:val="24"/>
          <w:szCs w:val="24"/>
        </w:rPr>
        <w:t xml:space="preserve"> to correctly extract required signals</w:t>
      </w:r>
      <w:r w:rsidR="00C31428" w:rsidRPr="009E2E8A">
        <w:rPr>
          <w:rFonts w:ascii="Kings Caslon Text" w:hAnsi="Kings Caslon Text" w:cs="Arial"/>
          <w:sz w:val="24"/>
          <w:szCs w:val="24"/>
        </w:rPr>
        <w:t xml:space="preserve"> during</w:t>
      </w:r>
      <w:r w:rsidR="00C97CEF" w:rsidRPr="009E2E8A">
        <w:rPr>
          <w:rFonts w:ascii="Kings Caslon Text" w:hAnsi="Kings Caslon Text" w:cs="Arial"/>
          <w:sz w:val="24"/>
          <w:szCs w:val="24"/>
        </w:rPr>
        <w:t xml:space="preserve"> </w:t>
      </w:r>
      <w:proofErr w:type="spellStart"/>
      <w:r w:rsidR="00C97CEF" w:rsidRPr="009E2E8A">
        <w:rPr>
          <w:rFonts w:ascii="Kings Caslon Text" w:hAnsi="Kings Caslon Text" w:cs="Arial"/>
          <w:sz w:val="24"/>
          <w:szCs w:val="24"/>
        </w:rPr>
        <w:t>preprocessing</w:t>
      </w:r>
      <w:proofErr w:type="spellEnd"/>
      <w:r w:rsidR="00C31428" w:rsidRPr="009E2E8A">
        <w:rPr>
          <w:rFonts w:ascii="Kings Caslon Text" w:hAnsi="Kings Caslon Text" w:cs="Arial"/>
          <w:sz w:val="24"/>
          <w:szCs w:val="24"/>
        </w:rPr>
        <w:t>, and</w:t>
      </w:r>
      <w:r w:rsidR="00C97CEF" w:rsidRPr="009E2E8A">
        <w:rPr>
          <w:rFonts w:ascii="Kings Caslon Text" w:hAnsi="Kings Caslon Text" w:cs="Arial"/>
          <w:sz w:val="24"/>
          <w:szCs w:val="24"/>
        </w:rPr>
        <w:t xml:space="preserve"> </w:t>
      </w:r>
      <w:r w:rsidR="00293514" w:rsidRPr="009E2E8A">
        <w:rPr>
          <w:rFonts w:ascii="Kings Caslon Text" w:hAnsi="Kings Caslon Text" w:cs="Arial"/>
          <w:sz w:val="24"/>
          <w:szCs w:val="24"/>
        </w:rPr>
        <w:t xml:space="preserve">lots of related experience is required when dealing with </w:t>
      </w:r>
      <w:r w:rsidR="00B81E1D" w:rsidRPr="009E2E8A">
        <w:rPr>
          <w:rFonts w:ascii="Kings Caslon Text" w:hAnsi="Kings Caslon Text" w:cs="Arial"/>
          <w:sz w:val="24"/>
          <w:szCs w:val="24"/>
        </w:rPr>
        <w:t xml:space="preserve">complex </w:t>
      </w:r>
      <w:r w:rsidR="001B1FFE" w:rsidRPr="009E2E8A">
        <w:rPr>
          <w:rFonts w:ascii="Kings Caslon Text" w:hAnsi="Kings Caslon Text" w:cs="Arial"/>
          <w:sz w:val="24"/>
          <w:szCs w:val="24"/>
        </w:rPr>
        <w:t>sensors</w:t>
      </w:r>
      <w:r w:rsidR="00293514" w:rsidRPr="009E2E8A">
        <w:rPr>
          <w:rFonts w:ascii="Kings Caslon Text" w:hAnsi="Kings Caslon Text" w:cs="Arial"/>
          <w:sz w:val="24"/>
          <w:szCs w:val="24"/>
        </w:rPr>
        <w:t xml:space="preserve"> and </w:t>
      </w:r>
      <w:r w:rsidR="00B81E1D" w:rsidRPr="009E2E8A">
        <w:rPr>
          <w:rFonts w:ascii="Kings Caslon Text" w:hAnsi="Kings Caslon Text" w:cs="Arial"/>
          <w:sz w:val="24"/>
          <w:szCs w:val="24"/>
        </w:rPr>
        <w:t xml:space="preserve">waveform patterns. </w:t>
      </w:r>
      <w:r w:rsidR="00A240FF" w:rsidRPr="009E2E8A">
        <w:rPr>
          <w:rFonts w:ascii="Kings Caslon Text" w:hAnsi="Kings Caslon Text" w:cs="Arial"/>
          <w:sz w:val="24"/>
          <w:szCs w:val="24"/>
        </w:rPr>
        <w:t xml:space="preserve">Hence deep learning </w:t>
      </w:r>
      <w:r w:rsidR="007147C9" w:rsidRPr="009E2E8A">
        <w:rPr>
          <w:rFonts w:ascii="Kings Caslon Text" w:hAnsi="Kings Caslon Text" w:cs="Arial"/>
          <w:sz w:val="24"/>
          <w:szCs w:val="24"/>
        </w:rPr>
        <w:t xml:space="preserve">is expected to </w:t>
      </w:r>
      <w:r w:rsidR="00032238" w:rsidRPr="009E2E8A">
        <w:rPr>
          <w:rFonts w:ascii="Kings Caslon Text" w:hAnsi="Kings Caslon Text" w:cs="Arial"/>
          <w:sz w:val="24"/>
          <w:szCs w:val="24"/>
        </w:rPr>
        <w:t>lighten the load</w:t>
      </w:r>
      <w:r w:rsidR="00642752" w:rsidRPr="009E2E8A">
        <w:rPr>
          <w:rFonts w:ascii="Kings Caslon Text" w:hAnsi="Kings Caslon Text" w:cs="Arial"/>
          <w:sz w:val="24"/>
          <w:szCs w:val="24"/>
        </w:rPr>
        <w:t xml:space="preserve"> of researchers,</w:t>
      </w:r>
      <w:r w:rsidR="007F5549" w:rsidRPr="009E2E8A">
        <w:rPr>
          <w:rFonts w:ascii="Kings Caslon Text" w:hAnsi="Kings Caslon Text" w:cs="Arial"/>
          <w:sz w:val="24"/>
          <w:szCs w:val="24"/>
        </w:rPr>
        <w:t xml:space="preserve"> add the</w:t>
      </w:r>
      <w:r w:rsidR="00032238" w:rsidRPr="009E2E8A">
        <w:rPr>
          <w:rFonts w:ascii="Kings Caslon Text" w:hAnsi="Kings Caslon Text" w:cs="Arial"/>
          <w:sz w:val="24"/>
          <w:szCs w:val="24"/>
        </w:rPr>
        <w:t xml:space="preserve"> </w:t>
      </w:r>
      <w:r w:rsidR="00642752" w:rsidRPr="009E2E8A">
        <w:rPr>
          <w:rFonts w:ascii="Kings Caslon Text" w:hAnsi="Kings Caslon Text" w:cs="Arial"/>
          <w:sz w:val="24"/>
          <w:szCs w:val="24"/>
        </w:rPr>
        <w:t xml:space="preserve">universal applicability </w:t>
      </w:r>
      <w:r w:rsidR="007F5549" w:rsidRPr="009E2E8A">
        <w:rPr>
          <w:rFonts w:ascii="Kings Caslon Text" w:hAnsi="Kings Caslon Text" w:cs="Arial"/>
          <w:sz w:val="24"/>
          <w:szCs w:val="24"/>
        </w:rPr>
        <w:t xml:space="preserve">of classification </w:t>
      </w:r>
      <w:r w:rsidR="00032238" w:rsidRPr="009E2E8A">
        <w:rPr>
          <w:rFonts w:ascii="Kings Caslon Text" w:hAnsi="Kings Caslon Text" w:cs="Arial"/>
          <w:sz w:val="24"/>
          <w:szCs w:val="24"/>
        </w:rPr>
        <w:t xml:space="preserve">and </w:t>
      </w:r>
      <w:r w:rsidR="0005764A" w:rsidRPr="009E2E8A">
        <w:rPr>
          <w:rFonts w:ascii="Kings Caslon Text" w:hAnsi="Kings Caslon Text" w:cs="Arial"/>
          <w:sz w:val="24"/>
          <w:szCs w:val="24"/>
        </w:rPr>
        <w:t xml:space="preserve">increase the </w:t>
      </w:r>
      <w:r w:rsidR="007F5549" w:rsidRPr="009E2E8A">
        <w:rPr>
          <w:rFonts w:ascii="Kings Caslon Text" w:hAnsi="Kings Caslon Text" w:cs="Arial"/>
          <w:sz w:val="24"/>
          <w:szCs w:val="24"/>
        </w:rPr>
        <w:t xml:space="preserve">prediction </w:t>
      </w:r>
      <w:r w:rsidR="0005764A" w:rsidRPr="009E2E8A">
        <w:rPr>
          <w:rFonts w:ascii="Kings Caslon Text" w:hAnsi="Kings Caslon Text" w:cs="Arial"/>
          <w:sz w:val="24"/>
          <w:szCs w:val="24"/>
        </w:rPr>
        <w:t>accuracy</w:t>
      </w:r>
      <w:r w:rsidR="00032238" w:rsidRPr="009E2E8A">
        <w:rPr>
          <w:rFonts w:ascii="Kings Caslon Text" w:hAnsi="Kings Caslon Text" w:cs="Arial"/>
          <w:sz w:val="24"/>
          <w:szCs w:val="24"/>
        </w:rPr>
        <w:t>.</w:t>
      </w:r>
      <w:r w:rsidR="0048253C" w:rsidRPr="009E2E8A">
        <w:rPr>
          <w:rFonts w:ascii="Kings Caslon Text" w:hAnsi="Kings Caslon Text" w:cs="Arial"/>
          <w:sz w:val="24"/>
          <w:szCs w:val="24"/>
        </w:rPr>
        <w:t xml:space="preserve"> In this case, it is </w:t>
      </w:r>
      <w:r w:rsidR="0094448F" w:rsidRPr="009E2E8A">
        <w:rPr>
          <w:rFonts w:ascii="Kings Caslon Text" w:hAnsi="Kings Caslon Text" w:cs="Arial"/>
          <w:sz w:val="24"/>
          <w:szCs w:val="24"/>
        </w:rPr>
        <w:t>a challenge to choose the proper neural network.</w:t>
      </w:r>
      <w:r w:rsidR="00683F7D" w:rsidRPr="009E2E8A">
        <w:rPr>
          <w:rFonts w:ascii="Kings Caslon Text" w:hAnsi="Kings Caslon Text" w:cs="Arial"/>
          <w:sz w:val="24"/>
          <w:szCs w:val="24"/>
        </w:rPr>
        <w:t xml:space="preserve"> </w:t>
      </w:r>
    </w:p>
    <w:p w14:paraId="21038BA1" w14:textId="77777777" w:rsidR="00C52DD5" w:rsidRDefault="00C52DD5" w:rsidP="00C52DD5">
      <w:bookmarkStart w:id="6" w:name="_Toc111634214"/>
    </w:p>
    <w:p w14:paraId="2DB31ABF" w14:textId="77777777" w:rsidR="00C52DD5" w:rsidRDefault="00C52DD5" w:rsidP="00C52DD5"/>
    <w:p w14:paraId="71DEA4FB" w14:textId="201055AA" w:rsidR="008E6FC4" w:rsidRPr="00B54ABA" w:rsidRDefault="008E6FC4" w:rsidP="00720A68">
      <w:pPr>
        <w:pStyle w:val="2"/>
        <w:rPr>
          <w:color w:val="000000"/>
          <w:sz w:val="24"/>
          <w:szCs w:val="24"/>
        </w:rPr>
      </w:pPr>
      <w:r>
        <w:lastRenderedPageBreak/>
        <w:t xml:space="preserve">Convolutional </w:t>
      </w:r>
      <w:r w:rsidR="00B4719D">
        <w:t>N</w:t>
      </w:r>
      <w:r>
        <w:t xml:space="preserve">eural </w:t>
      </w:r>
      <w:r w:rsidR="00B4719D">
        <w:t>N</w:t>
      </w:r>
      <w:r>
        <w:t>etwork</w:t>
      </w:r>
      <w:bookmarkEnd w:id="6"/>
    </w:p>
    <w:p w14:paraId="4B086A4A" w14:textId="5C0AC6CB" w:rsidR="001F1653" w:rsidRDefault="001F1653" w:rsidP="009355FD">
      <w:pPr>
        <w:spacing w:line="480" w:lineRule="auto"/>
        <w:rPr>
          <w:rFonts w:ascii="Kings Caslon Text" w:hAnsi="Kings Caslon Text" w:cs="Arial"/>
          <w:sz w:val="24"/>
          <w:szCs w:val="24"/>
        </w:rPr>
      </w:pPr>
      <w:r w:rsidRPr="001F1653">
        <w:rPr>
          <w:rFonts w:ascii="Kings Caslon Text" w:hAnsi="Kings Caslon Text" w:cs="Arial"/>
          <w:sz w:val="24"/>
          <w:szCs w:val="24"/>
        </w:rPr>
        <w:t>The CNN is a particular subtype of the neural network, which is effective in analysing images or other data containing high spatial information</w:t>
      </w:r>
      <w:r w:rsidR="001324EE">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"/>
          <w:id w:val="1861160543"/>
          <w:placeholder>
            <w:docPart w:val="DefaultPlaceholder_-1854013440"/>
          </w:placeholder>
        </w:sdtPr>
        <w:sdtEndPr/>
        <w:sdtContent>
          <w:r w:rsidR="001419EB" w:rsidRPr="001419EB">
            <w:rPr>
              <w:rFonts w:ascii="Kings Caslon Text" w:hAnsi="Kings Caslon Text" w:cs="Arial"/>
              <w:color w:val="000000"/>
              <w:sz w:val="24"/>
              <w:szCs w:val="24"/>
            </w:rPr>
            <w:t xml:space="preserve">(Khan et al., 2018; </w:t>
          </w:r>
          <w:proofErr w:type="spellStart"/>
          <w:r w:rsidR="001419EB" w:rsidRPr="001419EB">
            <w:rPr>
              <w:rFonts w:ascii="Kings Caslon Text" w:hAnsi="Kings Caslon Text" w:cs="Arial"/>
              <w:color w:val="000000"/>
              <w:sz w:val="24"/>
              <w:szCs w:val="24"/>
            </w:rPr>
            <w:t>Valueva</w:t>
          </w:r>
          <w:proofErr w:type="spellEnd"/>
          <w:r w:rsidR="001419EB" w:rsidRPr="001419EB">
            <w:rPr>
              <w:rFonts w:ascii="Kings Caslon Text" w:hAnsi="Kings Caslon Text" w:cs="Arial"/>
              <w:color w:val="000000"/>
              <w:sz w:val="24"/>
              <w:szCs w:val="24"/>
            </w:rPr>
            <w:t xml:space="preserve"> et al., 2020)</w:t>
          </w:r>
        </w:sdtContent>
      </w:sdt>
      <w:r w:rsidRPr="001F1653">
        <w:rPr>
          <w:rFonts w:ascii="Kings Caslon Text" w:hAnsi="Kings Caslon Text" w:cs="Arial"/>
          <w:sz w:val="24"/>
          <w:szCs w:val="24"/>
        </w:rPr>
        <w:t xml:space="preserve"> and also works well with temporal information</w:t>
      </w:r>
      <w:r w:rsidR="00303ADD">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YjQ2MGU1MWUtNzcwZS00YjcyLThlZWMtNzRjNjllYjA2ZTFhIiwicHJvcGVydGllcyI6eyJub3RlSW5kZXgiOjB9LCJpc0VkaXRlZCI6ZmFsc2UsIm1hbnVhbE92ZXJyaWRlIjp7ImlzTWFudWFsbHlPdmVycmlkZGVuIjpmYWxzZSwiY2l0ZXByb2NUZXh0IjoiKEJhaSBldCBhbC4sIDIwMTgpIiwibWFudWFsT3ZlcnJpZGVUZXh0IjoiIn0sImNpdGF0aW9uSXRlbXMiOlt7ImlkIjoiYWM5ZDNmNTItNGQ2Zi0zMWRiLThkNTYtMmU0OTVjNjI4NzRkIiwiaXRlbURhdGEiOnsidHlwZSI6ImFydGljbGUtam91cm5hbCIsImlkIjoiYWM5ZDNmNTItNGQ2Zi0zMWRiLThkNTYtMmU0OTVjNjI4NzRk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"/>
          <w:id w:val="-1669237606"/>
          <w:placeholder>
            <w:docPart w:val="DefaultPlaceholder_-1854013440"/>
          </w:placeholder>
        </w:sdtPr>
        <w:sdtEndPr/>
        <w:sdtContent>
          <w:r w:rsidR="001419EB" w:rsidRPr="001419EB">
            <w:rPr>
              <w:rFonts w:ascii="Kings Caslon Text" w:hAnsi="Kings Caslon Text" w:cs="Arial"/>
              <w:color w:val="000000"/>
              <w:sz w:val="24"/>
              <w:szCs w:val="24"/>
            </w:rPr>
            <w:t>(Bai et al., 2018)</w:t>
          </w:r>
        </w:sdtContent>
      </w:sdt>
      <w:r w:rsidR="00303ADD">
        <w:rPr>
          <w:rFonts w:ascii="Kings Caslon Text" w:hAnsi="Kings Caslon Text" w:cs="Arial"/>
          <w:sz w:val="24"/>
          <w:szCs w:val="24"/>
        </w:rPr>
        <w:t>.</w:t>
      </w:r>
      <w:r w:rsidRPr="001F1653">
        <w:rPr>
          <w:rFonts w:ascii="Kings Caslon Text" w:hAnsi="Kings Caslon Text" w:cs="Arial"/>
          <w:sz w:val="24"/>
          <w:szCs w:val="24"/>
        </w:rPr>
        <w:t xml:space="preserve"> The same as the real neural networks in the brain, neurons in CNN process limited input data in a restricted receptive field and cooperate with each other by overlapping to cover the whole visual space</w:t>
      </w:r>
      <w:r w:rsidR="00351D40">
        <w:rPr>
          <w:rFonts w:ascii="Kings Caslon Text" w:hAnsi="Kings Caslon Text" w:cs="Arial"/>
          <w:sz w:val="24"/>
          <w:szCs w:val="24"/>
        </w:rPr>
        <w:t xml:space="preserve"> (</w:t>
      </w:r>
      <w:r w:rsidR="00F83C8B">
        <w:rPr>
          <w:rFonts w:ascii="Kings Caslon Text" w:hAnsi="Kings Caslon Text" w:cs="Arial"/>
          <w:sz w:val="24"/>
          <w:szCs w:val="24"/>
        </w:rPr>
        <w:t xml:space="preserve">the </w:t>
      </w:r>
      <w:r w:rsidR="00F83C8B" w:rsidRPr="00F83C8B">
        <w:rPr>
          <w:rFonts w:ascii="Kings Caslon Text" w:hAnsi="Kings Caslon Text" w:cs="Arial"/>
          <w:sz w:val="24"/>
          <w:szCs w:val="24"/>
        </w:rPr>
        <w:t>filter extract</w:t>
      </w:r>
      <w:r w:rsidR="00F83C8B">
        <w:rPr>
          <w:rFonts w:ascii="Kings Caslon Text" w:hAnsi="Kings Caslon Text" w:cs="Arial"/>
          <w:sz w:val="24"/>
          <w:szCs w:val="24"/>
        </w:rPr>
        <w:t>ing</w:t>
      </w:r>
      <w:r w:rsidR="00F83C8B" w:rsidRPr="00F83C8B">
        <w:rPr>
          <w:rFonts w:ascii="Kings Caslon Text" w:hAnsi="Kings Caslon Text" w:cs="Arial"/>
          <w:sz w:val="24"/>
          <w:szCs w:val="24"/>
        </w:rPr>
        <w:t xml:space="preserve"> the features</w:t>
      </w:r>
      <w:r w:rsidR="00F83C8B">
        <w:rPr>
          <w:rFonts w:ascii="Kings Caslon Text" w:hAnsi="Kings Caslon Text" w:cs="Arial"/>
          <w:sz w:val="24"/>
          <w:szCs w:val="24"/>
        </w:rPr>
        <w:t xml:space="preserve"> is called kernels)</w:t>
      </w:r>
      <w:r w:rsidRPr="001F1653">
        <w:rPr>
          <w:rFonts w:ascii="Kings Caslon Text" w:hAnsi="Kings Caslon Text" w:cs="Arial"/>
          <w:sz w:val="24"/>
          <w:szCs w:val="24"/>
        </w:rPr>
        <w:t>. It is an automatic feature extraction process. Thus, it is now necessary to manually design feature extraction algorithms, which is required in traditional machine learning algorithms. It is also the main advantage of CNN to learn features from input data: avoiding the impact of artificial artefact in the algorithm design step. The main specialization of CNN is clearly the convolution part, which is a linear mathematic operation allowing extracting the nearby features of input data. The convolutional operation generates a series of machine-recognizable output features. It is suggested that the convolutional layer can be considered as a graphical pattern mining or feature extraction process</w:t>
      </w:r>
      <w:r w:rsidR="00303ADD">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"/>
          <w:id w:val="-1976136794"/>
          <w:placeholder>
            <w:docPart w:val="DefaultPlaceholder_-1854013440"/>
          </w:placeholder>
        </w:sdtPr>
        <w:sdtEndPr/>
        <w:sdtContent>
          <w:r w:rsidR="001419EB" w:rsidRPr="001419EB">
            <w:rPr>
              <w:rFonts w:ascii="Kings Caslon Text" w:hAnsi="Kings Caslon Text" w:cs="Arial"/>
              <w:color w:val="000000"/>
              <w:sz w:val="24"/>
              <w:szCs w:val="24"/>
            </w:rPr>
            <w:t>(Li et al., 2018)</w:t>
          </w:r>
        </w:sdtContent>
      </w:sdt>
      <w:r w:rsidRPr="001F1653">
        <w:rPr>
          <w:rFonts w:ascii="Kings Caslon Text" w:hAnsi="Kings Caslon Text" w:cs="Arial"/>
          <w:sz w:val="24"/>
          <w:szCs w:val="24"/>
        </w:rPr>
        <w:t xml:space="preserve">. What is more, previous research has shown the ability of CNN as a tool for analysing MEG data, which is in detail classifying brain activity and identifying potential neural sources </w:t>
      </w:r>
      <w:sdt>
        <w:sdtPr>
          <w:rPr>
            <w:rFonts w:ascii="Kings Caslon Text" w:hAnsi="Kings Caslon Text" w:cs="Arial"/>
            <w:color w:val="000000"/>
            <w:sz w:val="24"/>
            <w:szCs w:val="24"/>
          </w:rPr>
          <w:tag w:val="MENDELEY_CITATION_v3_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"/>
          <w:id w:val="-823425129"/>
          <w:placeholder>
            <w:docPart w:val="DefaultPlaceholder_-1854013440"/>
          </w:placeholder>
        </w:sdtPr>
        <w:sdtEndPr/>
        <w:sdtContent>
          <w:r w:rsidR="001419EB" w:rsidRPr="001419EB">
            <w:rPr>
              <w:rFonts w:ascii="Kings Caslon Text" w:hAnsi="Kings Caslon Text" w:cs="Arial"/>
              <w:color w:val="000000"/>
              <w:sz w:val="24"/>
              <w:szCs w:val="24"/>
            </w:rPr>
            <w:t>(Zubarev et al., 2019)</w:t>
          </w:r>
        </w:sdtContent>
      </w:sdt>
      <w:r w:rsidRPr="001F1653">
        <w:rPr>
          <w:rFonts w:ascii="Kings Caslon Text" w:hAnsi="Kings Caslon Text" w:cs="Arial"/>
          <w:sz w:val="24"/>
          <w:szCs w:val="24"/>
        </w:rPr>
        <w:t>. The process of generating the features map is following the sequential architecture, which is not like a cyclical recurrent neural network. A CNN model is usually composed of the input layer (the first layer where input data is passed in), multiple convolutional layers (feature extraction layers), alternative pooling layers (</w:t>
      </w:r>
      <w:proofErr w:type="spellStart"/>
      <w:r w:rsidRPr="001F1653">
        <w:rPr>
          <w:rFonts w:ascii="Kings Caslon Text" w:hAnsi="Kings Caslon Text" w:cs="Arial"/>
          <w:sz w:val="24"/>
          <w:szCs w:val="24"/>
        </w:rPr>
        <w:t>downsampling</w:t>
      </w:r>
      <w:proofErr w:type="spellEnd"/>
      <w:r w:rsidRPr="001F1653">
        <w:rPr>
          <w:rFonts w:ascii="Kings Caslon Text" w:hAnsi="Kings Caslon Text" w:cs="Arial"/>
          <w:sz w:val="24"/>
          <w:szCs w:val="24"/>
        </w:rPr>
        <w:t xml:space="preserve"> layer for feature maps), fully connecting layers (used to map the feature vectors obtained from previous feature extraction layers to the next layer), and output layers (the final layer where predictions are made). Inside each layer, activation </w:t>
      </w:r>
      <w:r w:rsidRPr="001F1653">
        <w:rPr>
          <w:rFonts w:ascii="Kings Caslon Text" w:hAnsi="Kings Caslon Text" w:cs="Arial"/>
          <w:sz w:val="24"/>
          <w:szCs w:val="24"/>
        </w:rPr>
        <w:lastRenderedPageBreak/>
        <w:t>functions are optional. A simple CNN network is shown as an example in figure 1. The convolutional layer receives input data, apply the convolution process to the data, and passes data to the following step. In the convolution function shown in equation 1, the f stands for input data; k stands for kernel filter, m, n respectively stands for the result matrix rows and columns index:</w:t>
      </w:r>
    </w:p>
    <w:p w14:paraId="30474EA7" w14:textId="6D4D56D0" w:rsidR="002F3694" w:rsidRPr="00D0049A" w:rsidRDefault="007C2F52" w:rsidP="00242962">
      <w:pPr>
        <w:spacing w:line="480" w:lineRule="auto"/>
        <w:jc w:val="both"/>
        <w:rPr>
          <w:rFonts w:ascii="Kings Caslon Text" w:hAnsi="Kings Caslon Text" w:cs="Arial"/>
        </w:rPr>
      </w:pPr>
      <m:oMathPara>
        <m:oMath>
          <m:eqArr>
            <m:eqArrPr>
              <m:maxDist m:val="1"/>
              <m:ctrlPr>
                <w:rPr>
                  <w:rFonts w:ascii="Cambria Math" w:hAnsi="Cambria Math" w:cs="Arial"/>
                  <w:i/>
                  <w:sz w:val="28"/>
                  <w:szCs w:val="28"/>
                </w:rPr>
              </m:ctrlPr>
            </m:eqArrPr>
            <m:e>
              <m:r>
                <w:rPr>
                  <w:rFonts w:ascii="Cambria Math" w:hAnsi="Cambria Math" w:cs="Arial"/>
                  <w:sz w:val="28"/>
                  <w:szCs w:val="28"/>
                </w:rPr>
                <m:t>G</m:t>
              </m:r>
              <m:d>
                <m:dPr>
                  <m:begChr m:val="["/>
                  <m:endChr m:val="]"/>
                  <m:ctrlPr>
                    <w:rPr>
                      <w:rFonts w:ascii="Cambria Math" w:hAnsi="Cambria Math" w:cs="Arial"/>
                      <w:i/>
                      <w:sz w:val="28"/>
                      <w:szCs w:val="28"/>
                    </w:rPr>
                  </m:ctrlPr>
                </m:dPr>
                <m:e>
                  <m:r>
                    <w:rPr>
                      <w:rFonts w:ascii="Cambria Math" w:hAnsi="Cambria Math" w:cs="Arial"/>
                      <w:sz w:val="28"/>
                      <w:szCs w:val="28"/>
                    </w:rPr>
                    <m:t>m, n</m:t>
                  </m:r>
                </m:e>
              </m:d>
              <m:r>
                <w:rPr>
                  <w:rFonts w:ascii="Cambria Math" w:hAnsi="Cambria Math" w:cs="Arial"/>
                  <w:sz w:val="28"/>
                  <w:szCs w:val="28"/>
                </w:rPr>
                <m:t xml:space="preserve">= </m:t>
              </m:r>
              <m:d>
                <m:dPr>
                  <m:ctrlPr>
                    <w:rPr>
                      <w:rFonts w:ascii="Cambria Math" w:hAnsi="Cambria Math" w:cs="Arial"/>
                      <w:i/>
                      <w:sz w:val="28"/>
                      <w:szCs w:val="28"/>
                    </w:rPr>
                  </m:ctrlPr>
                </m:dPr>
                <m:e>
                  <m:r>
                    <w:rPr>
                      <w:rFonts w:ascii="Cambria Math" w:hAnsi="Cambria Math" w:cs="Arial"/>
                      <w:sz w:val="28"/>
                      <w:szCs w:val="28"/>
                    </w:rPr>
                    <m:t>f*k</m:t>
                  </m:r>
                </m:e>
              </m:d>
              <m:d>
                <m:dPr>
                  <m:begChr m:val="["/>
                  <m:endChr m:val="]"/>
                  <m:ctrlPr>
                    <w:rPr>
                      <w:rFonts w:ascii="Cambria Math" w:hAnsi="Cambria Math" w:cs="Arial"/>
                      <w:i/>
                      <w:sz w:val="28"/>
                      <w:szCs w:val="28"/>
                    </w:rPr>
                  </m:ctrlPr>
                </m:dPr>
                <m:e>
                  <m:r>
                    <w:rPr>
                      <w:rFonts w:ascii="Cambria Math" w:hAnsi="Cambria Math" w:cs="Arial"/>
                      <w:sz w:val="28"/>
                      <w:szCs w:val="28"/>
                    </w:rPr>
                    <m:t>m, n</m:t>
                  </m:r>
                </m:e>
              </m:d>
              <m:r>
                <w:rPr>
                  <w:rFonts w:ascii="Cambria Math" w:hAnsi="Cambria Math" w:cs="Arial"/>
                  <w:sz w:val="28"/>
                  <w:szCs w:val="28"/>
                </w:rPr>
                <m:t xml:space="preserve">= </m:t>
              </m:r>
              <m:nary>
                <m:naryPr>
                  <m:chr m:val="∑"/>
                  <m:limLoc m:val="undOvr"/>
                  <m:grow m:val="1"/>
                  <m:ctrlPr>
                    <w:rPr>
                      <w:rFonts w:ascii="Cambria Math" w:hAnsi="Cambria Math" w:cs="Arial"/>
                      <w:sz w:val="28"/>
                      <w:szCs w:val="28"/>
                    </w:rPr>
                  </m:ctrlPr>
                </m:naryPr>
                <m:sub>
                  <m:r>
                    <w:rPr>
                      <w:rFonts w:ascii="Cambria Math" w:hAnsi="Cambria Math" w:cs="Arial"/>
                      <w:sz w:val="28"/>
                      <w:szCs w:val="28"/>
                    </w:rPr>
                    <m:t>i=1</m:t>
                  </m:r>
                </m:sub>
                <m:sup>
                  <m:r>
                    <w:rPr>
                      <w:rFonts w:ascii="Cambria Math" w:hAnsi="Cambria Math" w:cs="Arial"/>
                      <w:sz w:val="28"/>
                      <w:szCs w:val="28"/>
                    </w:rPr>
                    <m:t>m</m:t>
                  </m:r>
                </m:sup>
                <m:e>
                  <m:r>
                    <w:rPr>
                      <w:rFonts w:ascii="Cambria Math" w:hAnsi="Cambria Math" w:cs="Arial"/>
                      <w:sz w:val="28"/>
                      <w:szCs w:val="28"/>
                    </w:rPr>
                    <m:t xml:space="preserve"> </m:t>
                  </m:r>
                </m:e>
              </m:nary>
              <m:nary>
                <m:naryPr>
                  <m:chr m:val="∑"/>
                  <m:limLoc m:val="undOvr"/>
                  <m:grow m:val="1"/>
                  <m:ctrlPr>
                    <w:rPr>
                      <w:rFonts w:ascii="Cambria Math" w:hAnsi="Cambria Math" w:cs="Arial"/>
                      <w:sz w:val="28"/>
                      <w:szCs w:val="28"/>
                    </w:rPr>
                  </m:ctrlPr>
                </m:naryPr>
                <m:sub>
                  <m:r>
                    <w:rPr>
                      <w:rFonts w:ascii="Cambria Math" w:hAnsi="Cambria Math" w:cs="Arial"/>
                      <w:sz w:val="28"/>
                      <w:szCs w:val="28"/>
                    </w:rPr>
                    <m:t>j=1</m:t>
                  </m:r>
                </m:sub>
                <m:sup>
                  <m:r>
                    <w:rPr>
                      <w:rFonts w:ascii="Cambria Math" w:hAnsi="Cambria Math" w:cs="Arial"/>
                      <w:sz w:val="28"/>
                      <w:szCs w:val="28"/>
                    </w:rPr>
                    <m:t>n</m:t>
                  </m:r>
                </m:sup>
                <m:e>
                  <m:r>
                    <w:rPr>
                      <w:rFonts w:ascii="Cambria Math" w:hAnsi="Cambria Math" w:cs="Arial"/>
                      <w:sz w:val="28"/>
                      <w:szCs w:val="28"/>
                    </w:rPr>
                    <m:t xml:space="preserve"> </m:t>
                  </m:r>
                </m:e>
              </m:nary>
              <m:r>
                <w:rPr>
                  <w:rFonts w:ascii="Cambria Math" w:hAnsi="Cambria Math" w:cs="Arial"/>
                  <w:sz w:val="28"/>
                  <w:szCs w:val="28"/>
                </w:rPr>
                <m:t xml:space="preserve"> k</m:t>
              </m:r>
              <m:d>
                <m:dPr>
                  <m:begChr m:val="["/>
                  <m:endChr m:val="]"/>
                  <m:ctrlPr>
                    <w:rPr>
                      <w:rFonts w:ascii="Cambria Math" w:hAnsi="Cambria Math" w:cs="Arial"/>
                      <w:i/>
                      <w:sz w:val="28"/>
                      <w:szCs w:val="28"/>
                    </w:rPr>
                  </m:ctrlPr>
                </m:dPr>
                <m:e>
                  <m:r>
                    <w:rPr>
                      <w:rFonts w:ascii="Cambria Math" w:hAnsi="Cambria Math" w:cs="Arial"/>
                      <w:sz w:val="28"/>
                      <w:szCs w:val="28"/>
                    </w:rPr>
                    <m:t>i, j</m:t>
                  </m:r>
                </m:e>
              </m:d>
              <m:r>
                <w:rPr>
                  <w:rFonts w:ascii="Cambria Math" w:hAnsi="Cambria Math" w:cs="Arial"/>
                  <w:sz w:val="28"/>
                  <w:szCs w:val="28"/>
                </w:rPr>
                <m:t>f</m:t>
              </m:r>
              <m:d>
                <m:dPr>
                  <m:begChr m:val="["/>
                  <m:endChr m:val="]"/>
                  <m:ctrlPr>
                    <w:rPr>
                      <w:rFonts w:ascii="Cambria Math" w:hAnsi="Cambria Math" w:cs="Arial"/>
                      <w:i/>
                      <w:sz w:val="28"/>
                      <w:szCs w:val="28"/>
                    </w:rPr>
                  </m:ctrlPr>
                </m:dPr>
                <m:e>
                  <m:r>
                    <w:rPr>
                      <w:rFonts w:ascii="Cambria Math" w:hAnsi="Cambria Math" w:cs="Arial"/>
                      <w:sz w:val="28"/>
                      <w:szCs w:val="28"/>
                    </w:rPr>
                    <m:t>m-i, n-j</m:t>
                  </m:r>
                </m:e>
              </m:d>
              <m:r>
                <w:rPr>
                  <w:rFonts w:ascii="Cambria Math" w:hAnsi="Cambria Math" w:cs="Arial"/>
                  <w:sz w:val="28"/>
                  <w:szCs w:val="28"/>
                </w:rPr>
                <m:t xml:space="preserve"> #(1)</m:t>
              </m:r>
            </m:e>
          </m:eqArr>
        </m:oMath>
      </m:oMathPara>
    </w:p>
    <w:p w14:paraId="6DCA4FF9" w14:textId="36129925" w:rsidR="009D3FC4" w:rsidRPr="00415A21" w:rsidRDefault="00870169" w:rsidP="009355FD">
      <w:pPr>
        <w:spacing w:line="480" w:lineRule="auto"/>
        <w:rPr>
          <w:rFonts w:ascii="Kings Caslon Text" w:hAnsi="Kings Caslon Text" w:cs="Arial"/>
          <w:sz w:val="32"/>
          <w:szCs w:val="32"/>
        </w:rPr>
      </w:pPr>
      <w:r w:rsidRPr="009E2E8A">
        <w:rPr>
          <w:rFonts w:ascii="Kings Caslon Text" w:hAnsi="Kings Caslon Text" w:cs="Arial"/>
          <w:sz w:val="24"/>
          <w:szCs w:val="24"/>
        </w:rPr>
        <w:t xml:space="preserve">As shown in figure </w:t>
      </w:r>
      <w:r w:rsidR="00EC5EC9">
        <w:rPr>
          <w:rFonts w:ascii="Kings Caslon Text" w:hAnsi="Kings Caslon Text" w:cs="Arial"/>
          <w:sz w:val="24"/>
          <w:szCs w:val="24"/>
        </w:rPr>
        <w:t>2 (A)</w:t>
      </w:r>
      <w:r w:rsidRPr="009E2E8A">
        <w:rPr>
          <w:rFonts w:ascii="Kings Caslon Text" w:hAnsi="Kings Caslon Text" w:cs="Arial"/>
          <w:sz w:val="24"/>
          <w:szCs w:val="24"/>
        </w:rPr>
        <w:t>,</w:t>
      </w:r>
      <w:r w:rsidR="00722A95" w:rsidRPr="009E2E8A">
        <w:rPr>
          <w:rFonts w:ascii="Kings Caslon Text" w:hAnsi="Kings Caslon Text" w:cs="Arial"/>
          <w:sz w:val="24"/>
          <w:szCs w:val="24"/>
        </w:rPr>
        <w:t xml:space="preserve"> a</w:t>
      </w:r>
      <w:r w:rsidRPr="009E2E8A">
        <w:rPr>
          <w:rFonts w:ascii="Kings Caslon Text" w:hAnsi="Kings Caslon Text" w:cs="Arial"/>
          <w:sz w:val="24"/>
          <w:szCs w:val="24"/>
        </w:rPr>
        <w:t xml:space="preserve"> kernel filter </w:t>
      </w:r>
      <w:r w:rsidR="009778D9" w:rsidRPr="009E2E8A">
        <w:rPr>
          <w:rFonts w:ascii="Kings Caslon Text" w:hAnsi="Kings Caslon Text" w:cs="Arial"/>
          <w:sz w:val="24"/>
          <w:szCs w:val="24"/>
        </w:rPr>
        <w:t>is applied to</w:t>
      </w:r>
      <w:r w:rsidR="00722A95" w:rsidRPr="009E2E8A">
        <w:rPr>
          <w:rFonts w:ascii="Kings Caslon Text" w:hAnsi="Kings Caslon Text" w:cs="Arial"/>
          <w:sz w:val="24"/>
          <w:szCs w:val="24"/>
        </w:rPr>
        <w:t xml:space="preserve"> the</w:t>
      </w:r>
      <w:r w:rsidR="009778D9" w:rsidRPr="009E2E8A">
        <w:rPr>
          <w:rFonts w:ascii="Kings Caslon Text" w:hAnsi="Kings Caslon Text" w:cs="Arial"/>
          <w:sz w:val="24"/>
          <w:szCs w:val="24"/>
        </w:rPr>
        <w:t xml:space="preserve"> input data pixel</w:t>
      </w:r>
      <w:r w:rsidR="002B1098" w:rsidRPr="009E2E8A">
        <w:rPr>
          <w:rFonts w:ascii="Kings Caslon Text" w:hAnsi="Kings Caslon Text" w:cs="Arial"/>
          <w:sz w:val="24"/>
          <w:szCs w:val="24"/>
        </w:rPr>
        <w:t>:</w:t>
      </w:r>
      <w:r w:rsidR="009778D9" w:rsidRPr="009E2E8A">
        <w:rPr>
          <w:rFonts w:ascii="Kings Caslon Text" w:hAnsi="Kings Caslon Text" w:cs="Arial"/>
          <w:sz w:val="24"/>
          <w:szCs w:val="24"/>
        </w:rPr>
        <w:t xml:space="preserve"> after summing up </w:t>
      </w:r>
      <w:r w:rsidR="00F45E2B" w:rsidRPr="009E2E8A">
        <w:rPr>
          <w:rFonts w:ascii="Kings Caslon Text" w:hAnsi="Kings Caslon Text" w:cs="Arial"/>
          <w:sz w:val="24"/>
          <w:szCs w:val="24"/>
        </w:rPr>
        <w:t xml:space="preserve">input values and </w:t>
      </w:r>
      <w:r w:rsidR="002B1098" w:rsidRPr="009E2E8A">
        <w:rPr>
          <w:rFonts w:ascii="Kings Caslon Text" w:hAnsi="Kings Caslon Text" w:cs="Arial"/>
          <w:sz w:val="24"/>
          <w:szCs w:val="24"/>
        </w:rPr>
        <w:t>filter</w:t>
      </w:r>
      <w:r w:rsidR="00F45E2B" w:rsidRPr="009E2E8A">
        <w:rPr>
          <w:rFonts w:ascii="Kings Caslon Text" w:hAnsi="Kings Caslon Text" w:cs="Arial"/>
          <w:sz w:val="24"/>
          <w:szCs w:val="24"/>
        </w:rPr>
        <w:t xml:space="preserve">, </w:t>
      </w:r>
      <w:r w:rsidR="002B1098" w:rsidRPr="009E2E8A">
        <w:rPr>
          <w:rFonts w:ascii="Kings Caslon Text" w:hAnsi="Kings Caslon Text" w:cs="Arial"/>
          <w:sz w:val="24"/>
          <w:szCs w:val="24"/>
        </w:rPr>
        <w:t>a result value is generated</w:t>
      </w:r>
      <w:r w:rsidR="00B82C72" w:rsidRPr="009E2E8A">
        <w:rPr>
          <w:rFonts w:ascii="Kings Caslon Text" w:hAnsi="Kings Caslon Text" w:cs="Arial"/>
          <w:sz w:val="24"/>
          <w:szCs w:val="24"/>
        </w:rPr>
        <w:t xml:space="preserve"> and passed to the next step.</w:t>
      </w:r>
      <w:r w:rsidR="001361BF" w:rsidRPr="009E2E8A">
        <w:rPr>
          <w:rFonts w:ascii="Kings Caslon Text" w:hAnsi="Kings Caslon Text" w:cs="Arial"/>
          <w:sz w:val="24"/>
          <w:szCs w:val="24"/>
        </w:rPr>
        <w:t xml:space="preserve"> With all similar process</w:t>
      </w:r>
      <w:r w:rsidR="0086768F" w:rsidRPr="009E2E8A">
        <w:rPr>
          <w:rFonts w:ascii="Kings Caslon Text" w:hAnsi="Kings Caslon Text" w:cs="Arial"/>
          <w:sz w:val="24"/>
          <w:szCs w:val="24"/>
        </w:rPr>
        <w:t>es</w:t>
      </w:r>
      <w:r w:rsidR="00DA63CD" w:rsidRPr="009E2E8A">
        <w:rPr>
          <w:rFonts w:ascii="Kings Caslon Text" w:hAnsi="Kings Caslon Text" w:cs="Arial"/>
          <w:sz w:val="24"/>
          <w:szCs w:val="24"/>
        </w:rPr>
        <w:t xml:space="preserve"> </w:t>
      </w:r>
      <w:r w:rsidR="00353A25" w:rsidRPr="009E2E8A">
        <w:rPr>
          <w:rFonts w:ascii="Kings Caslon Text" w:hAnsi="Kings Caslon Text" w:cs="Arial"/>
          <w:sz w:val="24"/>
          <w:szCs w:val="24"/>
        </w:rPr>
        <w:t>conducted</w:t>
      </w:r>
      <w:r w:rsidR="001361BF" w:rsidRPr="009E2E8A">
        <w:rPr>
          <w:rFonts w:ascii="Kings Caslon Text" w:hAnsi="Kings Caslon Text" w:cs="Arial"/>
          <w:sz w:val="24"/>
          <w:szCs w:val="24"/>
        </w:rPr>
        <w:t xml:space="preserve"> step by step, a feature map </w:t>
      </w:r>
      <w:r w:rsidR="009E0FD4" w:rsidRPr="009E2E8A">
        <w:rPr>
          <w:rFonts w:ascii="Kings Caslon Text" w:hAnsi="Kings Caslon Text" w:cs="Arial"/>
          <w:sz w:val="24"/>
          <w:szCs w:val="24"/>
        </w:rPr>
        <w:t>is generated.</w:t>
      </w:r>
      <w:r w:rsidR="00B82C72" w:rsidRPr="009E2E8A">
        <w:rPr>
          <w:rFonts w:ascii="Kings Caslon Text" w:hAnsi="Kings Caslon Text" w:cs="Arial"/>
          <w:sz w:val="24"/>
          <w:szCs w:val="24"/>
        </w:rPr>
        <w:t xml:space="preserve"> </w:t>
      </w:r>
      <w:r w:rsidR="009E0FD4" w:rsidRPr="009E2E8A">
        <w:rPr>
          <w:rFonts w:ascii="Kings Caslon Text" w:hAnsi="Kings Caslon Text" w:cs="Arial"/>
          <w:sz w:val="24"/>
          <w:szCs w:val="24"/>
        </w:rPr>
        <w:t>Afterwards, t</w:t>
      </w:r>
      <w:r w:rsidR="00334001" w:rsidRPr="009E2E8A">
        <w:rPr>
          <w:rFonts w:ascii="Kings Caslon Text" w:hAnsi="Kings Caslon Text" w:cs="Arial"/>
          <w:sz w:val="24"/>
          <w:szCs w:val="24"/>
        </w:rPr>
        <w:t>he max pooling step</w:t>
      </w:r>
      <w:r w:rsidR="006056AC">
        <w:rPr>
          <w:rFonts w:ascii="Kings Caslon Text" w:hAnsi="Kings Caslon Text" w:cs="Arial"/>
          <w:sz w:val="24"/>
          <w:szCs w:val="24"/>
        </w:rPr>
        <w:t xml:space="preserve"> (figure 2 (B))</w:t>
      </w:r>
      <w:r w:rsidR="00334001" w:rsidRPr="009E2E8A">
        <w:rPr>
          <w:rFonts w:ascii="Kings Caslon Text" w:hAnsi="Kings Caslon Text" w:cs="Arial"/>
          <w:sz w:val="24"/>
          <w:szCs w:val="24"/>
        </w:rPr>
        <w:t xml:space="preserve"> </w:t>
      </w:r>
      <w:r w:rsidR="00C41246" w:rsidRPr="009E2E8A">
        <w:rPr>
          <w:rFonts w:ascii="Kings Caslon Text" w:hAnsi="Kings Caslon Text" w:cs="Arial"/>
          <w:sz w:val="24"/>
          <w:szCs w:val="24"/>
        </w:rPr>
        <w:t xml:space="preserve">comes to decrease the dimensions of data </w:t>
      </w:r>
      <w:r w:rsidR="00AC010B" w:rsidRPr="009E2E8A">
        <w:rPr>
          <w:rFonts w:ascii="Kings Caslon Text" w:hAnsi="Kings Caslon Text" w:cs="Arial"/>
          <w:sz w:val="24"/>
          <w:szCs w:val="24"/>
        </w:rPr>
        <w:t>in order to</w:t>
      </w:r>
      <w:r w:rsidR="00C41246" w:rsidRPr="009E2E8A">
        <w:rPr>
          <w:rFonts w:ascii="Kings Caslon Text" w:hAnsi="Kings Caslon Text" w:cs="Arial"/>
          <w:sz w:val="24"/>
          <w:szCs w:val="24"/>
        </w:rPr>
        <w:t xml:space="preserve"> kee</w:t>
      </w:r>
      <w:r w:rsidR="00AC010B" w:rsidRPr="009E2E8A">
        <w:rPr>
          <w:rFonts w:ascii="Kings Caslon Text" w:hAnsi="Kings Caslon Text" w:cs="Arial"/>
          <w:sz w:val="24"/>
          <w:szCs w:val="24"/>
        </w:rPr>
        <w:t>p more neurons activated</w:t>
      </w:r>
      <w:r w:rsidR="00C9478A" w:rsidRPr="009E2E8A">
        <w:rPr>
          <w:rFonts w:ascii="Kings Caslon Text" w:hAnsi="Kings Caslon Text" w:cs="Arial"/>
          <w:sz w:val="24"/>
          <w:szCs w:val="24"/>
        </w:rPr>
        <w:t xml:space="preserve"> which is</w:t>
      </w:r>
      <w:r w:rsidR="00E74DB6" w:rsidRPr="009E2E8A">
        <w:rPr>
          <w:rFonts w:ascii="Kings Caslon Text" w:hAnsi="Kings Caslon Text" w:cs="Arial"/>
          <w:sz w:val="24"/>
          <w:szCs w:val="24"/>
        </w:rPr>
        <w:t xml:space="preserve"> reported to reduce </w:t>
      </w:r>
      <w:r w:rsidR="00C9478A" w:rsidRPr="009E2E8A">
        <w:rPr>
          <w:rFonts w:ascii="Kings Caslon Text" w:hAnsi="Kings Caslon Text" w:cs="Arial"/>
          <w:sz w:val="24"/>
          <w:szCs w:val="24"/>
        </w:rPr>
        <w:t xml:space="preserve">the overfitting as well </w:t>
      </w:r>
      <w:sdt>
        <w:sdtPr>
          <w:rPr>
            <w:rFonts w:ascii="Kings Caslon Text" w:hAnsi="Kings Caslon Text" w:cs="Arial"/>
            <w:color w:val="000000"/>
            <w:sz w:val="24"/>
            <w:szCs w:val="24"/>
          </w:rPr>
          <w:tag w:val="MENDELEY_CITATION_v3_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"/>
          <w:id w:val="-1513912399"/>
          <w:placeholder>
            <w:docPart w:val="DefaultPlaceholder_-1854013440"/>
          </w:placeholder>
        </w:sdtPr>
        <w:sdtEndPr/>
        <w:sdtContent>
          <w:r w:rsidR="001419EB" w:rsidRPr="001419EB">
            <w:rPr>
              <w:rFonts w:ascii="Kings Caslon Text" w:hAnsi="Kings Caslon Text" w:cs="Arial"/>
              <w:color w:val="000000"/>
              <w:sz w:val="24"/>
              <w:szCs w:val="24"/>
            </w:rPr>
            <w:t>(Y. Huang et al., 2015)</w:t>
          </w:r>
        </w:sdtContent>
      </w:sdt>
      <w:r w:rsidR="00C9478A" w:rsidRPr="009E2E8A">
        <w:rPr>
          <w:rFonts w:ascii="Kings Caslon Text" w:hAnsi="Kings Caslon Text" w:cs="Arial"/>
          <w:sz w:val="24"/>
          <w:szCs w:val="24"/>
        </w:rPr>
        <w:t xml:space="preserve">. </w:t>
      </w:r>
    </w:p>
    <w:p w14:paraId="4308A0F6" w14:textId="593B7434" w:rsidR="00EA14D0" w:rsidRPr="009E2E8A" w:rsidRDefault="00415A21" w:rsidP="00242962">
      <w:pPr>
        <w:spacing w:line="480" w:lineRule="auto"/>
        <w:jc w:val="both"/>
        <w:rPr>
          <w:rFonts w:ascii="Kings Caslon Text" w:hAnsi="Kings Caslon Text" w:cs="Arial"/>
          <w:sz w:val="24"/>
          <w:szCs w:val="24"/>
        </w:rPr>
      </w:pPr>
      <w:r w:rsidRPr="00415A21">
        <w:rPr>
          <w:rFonts w:ascii="Kings Caslon Text" w:hAnsi="Kings Caslon Text" w:cs="Arial"/>
          <w:noProof/>
          <w:sz w:val="24"/>
          <w:szCs w:val="24"/>
        </w:rPr>
        <w:t xml:space="preserve"> </w:t>
      </w:r>
      <w:r w:rsidR="00727A8F" w:rsidRPr="00727A8F">
        <w:rPr>
          <w:rFonts w:ascii="Kings Caslon Text" w:hAnsi="Kings Caslon Text" w:cs="Arial"/>
          <w:noProof/>
          <w:sz w:val="24"/>
          <w:szCs w:val="24"/>
        </w:rPr>
        <w:drawing>
          <wp:inline distT="0" distB="0" distL="0" distR="0" wp14:anchorId="58E5C774" wp14:editId="226FB2D2">
            <wp:extent cx="5091379" cy="2527075"/>
            <wp:effectExtent l="0" t="0" r="0" b="6985"/>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9574" cy="2531143"/>
                    </a:xfrm>
                    <a:prstGeom prst="rect">
                      <a:avLst/>
                    </a:prstGeom>
                  </pic:spPr>
                </pic:pic>
              </a:graphicData>
            </a:graphic>
          </wp:inline>
        </w:drawing>
      </w:r>
    </w:p>
    <w:p w14:paraId="5D155E00" w14:textId="0C59F227" w:rsidR="00BC4713" w:rsidRDefault="00FD7D5D" w:rsidP="00242962">
      <w:pPr>
        <w:spacing w:line="480" w:lineRule="auto"/>
        <w:jc w:val="both"/>
        <w:rPr>
          <w:rFonts w:ascii="Kings Caslon Text" w:hAnsi="Kings Caslon Text" w:cs="Arial"/>
          <w:sz w:val="24"/>
          <w:szCs w:val="24"/>
        </w:rPr>
      </w:pPr>
      <w:r w:rsidRPr="009E2E8A">
        <w:rPr>
          <w:rFonts w:ascii="Kings Caslon Text" w:hAnsi="Kings Caslon Text" w:cs="Arial"/>
          <w:b/>
          <w:bCs/>
          <w:sz w:val="24"/>
          <w:szCs w:val="24"/>
        </w:rPr>
        <w:t>Fig</w:t>
      </w:r>
      <w:r w:rsidR="00BC4713" w:rsidRPr="009E2E8A">
        <w:rPr>
          <w:rFonts w:ascii="Kings Caslon Text" w:hAnsi="Kings Caslon Text" w:cs="Arial"/>
          <w:b/>
          <w:bCs/>
          <w:sz w:val="24"/>
          <w:szCs w:val="24"/>
        </w:rPr>
        <w:t>ure</w:t>
      </w:r>
      <w:r w:rsidRPr="009E2E8A">
        <w:rPr>
          <w:rFonts w:ascii="Kings Caslon Text" w:hAnsi="Kings Caslon Text" w:cs="Arial"/>
          <w:b/>
          <w:bCs/>
          <w:sz w:val="24"/>
          <w:szCs w:val="24"/>
        </w:rPr>
        <w:t xml:space="preserve"> </w:t>
      </w:r>
      <w:r w:rsidR="00BC4713" w:rsidRPr="009E2E8A">
        <w:rPr>
          <w:rFonts w:ascii="Kings Caslon Text" w:hAnsi="Kings Caslon Text" w:cs="Arial"/>
          <w:b/>
          <w:bCs/>
          <w:sz w:val="24"/>
          <w:szCs w:val="24"/>
        </w:rPr>
        <w:t>1</w:t>
      </w:r>
      <w:r w:rsidRPr="009E2E8A">
        <w:rPr>
          <w:rFonts w:ascii="Kings Caslon Text" w:hAnsi="Kings Caslon Text" w:cs="Arial"/>
          <w:b/>
          <w:bCs/>
          <w:sz w:val="24"/>
          <w:szCs w:val="24"/>
        </w:rPr>
        <w:t>.</w:t>
      </w:r>
      <w:r w:rsidRPr="009E2E8A">
        <w:rPr>
          <w:rFonts w:ascii="Kings Caslon Text" w:hAnsi="Kings Caslon Text" w:cs="Arial"/>
          <w:sz w:val="24"/>
          <w:szCs w:val="24"/>
        </w:rPr>
        <w:t xml:space="preserve"> </w:t>
      </w:r>
      <w:r w:rsidR="00727A8F">
        <w:rPr>
          <w:rFonts w:ascii="Kings Caslon Text" w:hAnsi="Kings Caslon Text" w:cs="Arial"/>
          <w:sz w:val="24"/>
          <w:szCs w:val="24"/>
        </w:rPr>
        <w:t>A simple CNN</w:t>
      </w:r>
      <w:r w:rsidR="002E4A3B" w:rsidRPr="009E2E8A">
        <w:rPr>
          <w:rFonts w:ascii="Kings Caslon Text" w:hAnsi="Kings Caslon Text" w:cs="Arial"/>
          <w:sz w:val="24"/>
          <w:szCs w:val="24"/>
        </w:rPr>
        <w:t xml:space="preserve"> architecture illustration </w:t>
      </w:r>
      <w:r w:rsidR="007805BA">
        <w:rPr>
          <w:rFonts w:ascii="Kings Caslon Text" w:hAnsi="Kings Caslon Text" w:cs="Arial"/>
          <w:sz w:val="24"/>
          <w:szCs w:val="24"/>
        </w:rPr>
        <w:t xml:space="preserve">(5 convolutional layers and pooling layers, 3 fully connected </w:t>
      </w:r>
      <w:r w:rsidR="00F513D6">
        <w:rPr>
          <w:rFonts w:ascii="Kings Caslon Text" w:hAnsi="Kings Caslon Text" w:cs="Arial"/>
          <w:sz w:val="24"/>
          <w:szCs w:val="24"/>
        </w:rPr>
        <w:t>layers)</w:t>
      </w:r>
    </w:p>
    <w:p w14:paraId="78550BAE" w14:textId="0600E16D" w:rsidR="007F165E" w:rsidRDefault="00F34041" w:rsidP="00242962">
      <w:pPr>
        <w:spacing w:line="480" w:lineRule="auto"/>
        <w:jc w:val="center"/>
        <w:rPr>
          <w:rFonts w:ascii="Kings Caslon Text" w:hAnsi="Kings Caslon Text" w:cs="Arial"/>
          <w:b/>
          <w:bCs/>
          <w:sz w:val="24"/>
          <w:szCs w:val="24"/>
        </w:rPr>
      </w:pPr>
      <w:r>
        <w:rPr>
          <w:rFonts w:ascii="Kings Caslon Text" w:hAnsi="Kings Caslon Text" w:cs="Arial"/>
          <w:noProof/>
          <w:sz w:val="24"/>
          <w:szCs w:val="24"/>
        </w:rPr>
        <w:lastRenderedPageBreak/>
        <w:drawing>
          <wp:inline distT="0" distB="0" distL="0" distR="0" wp14:anchorId="3586A34C" wp14:editId="3FE3B535">
            <wp:extent cx="5446395" cy="1661822"/>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17051"/>
                    <a:stretch/>
                  </pic:blipFill>
                  <pic:spPr bwMode="auto">
                    <a:xfrm>
                      <a:off x="0" y="0"/>
                      <a:ext cx="5446395" cy="1661822"/>
                    </a:xfrm>
                    <a:prstGeom prst="rect">
                      <a:avLst/>
                    </a:prstGeom>
                    <a:noFill/>
                    <a:ln>
                      <a:noFill/>
                    </a:ln>
                    <a:extLst>
                      <a:ext uri="{53640926-AAD7-44D8-BBD7-CCE9431645EC}">
                        <a14:shadowObscured xmlns:a14="http://schemas.microsoft.com/office/drawing/2010/main"/>
                      </a:ext>
                    </a:extLst>
                  </pic:spPr>
                </pic:pic>
              </a:graphicData>
            </a:graphic>
          </wp:inline>
        </w:drawing>
      </w:r>
    </w:p>
    <w:p w14:paraId="7BC36595" w14:textId="4E23A59F" w:rsidR="009F68F0" w:rsidRDefault="009F68F0" w:rsidP="009355FD">
      <w:pPr>
        <w:spacing w:line="480" w:lineRule="auto"/>
        <w:rPr>
          <w:rFonts w:ascii="Kings Caslon Text" w:hAnsi="Kings Caslon Text" w:cs="Arial"/>
          <w:sz w:val="24"/>
          <w:szCs w:val="24"/>
        </w:rPr>
      </w:pPr>
      <w:r w:rsidRPr="009355FD">
        <w:rPr>
          <w:rFonts w:ascii="Kings Caslon Text" w:hAnsi="Kings Caslon Text" w:cs="Arial"/>
          <w:b/>
          <w:bCs/>
          <w:sz w:val="24"/>
          <w:szCs w:val="24"/>
        </w:rPr>
        <w:t xml:space="preserve">Figure </w:t>
      </w:r>
      <w:r w:rsidR="00EC5EC9" w:rsidRPr="009355FD">
        <w:rPr>
          <w:rFonts w:ascii="Kings Caslon Text" w:hAnsi="Kings Caslon Text" w:cs="Arial"/>
          <w:b/>
          <w:bCs/>
          <w:sz w:val="24"/>
          <w:szCs w:val="24"/>
        </w:rPr>
        <w:t>2</w:t>
      </w:r>
      <w:r w:rsidRPr="009355FD">
        <w:rPr>
          <w:rFonts w:ascii="Kings Caslon Text" w:hAnsi="Kings Caslon Text" w:cs="Arial"/>
          <w:sz w:val="24"/>
          <w:szCs w:val="24"/>
        </w:rPr>
        <w:t>.</w:t>
      </w:r>
      <w:r w:rsidRPr="009E2E8A">
        <w:rPr>
          <w:rFonts w:ascii="Kings Caslon Text" w:hAnsi="Kings Caslon Text" w:cs="Arial"/>
          <w:sz w:val="24"/>
          <w:szCs w:val="24"/>
        </w:rPr>
        <w:t xml:space="preserve"> Convolution</w:t>
      </w:r>
      <w:r w:rsidR="00FC3574" w:rsidRPr="009E2E8A">
        <w:rPr>
          <w:rFonts w:ascii="Kings Caslon Text" w:hAnsi="Kings Caslon Text" w:cs="Arial"/>
          <w:sz w:val="24"/>
          <w:szCs w:val="24"/>
        </w:rPr>
        <w:t xml:space="preserve"> illustration</w:t>
      </w:r>
      <w:r w:rsidR="00121DDC">
        <w:rPr>
          <w:rFonts w:ascii="Kings Caslon Text" w:hAnsi="Kings Caslon Text" w:cs="Arial"/>
          <w:sz w:val="24"/>
          <w:szCs w:val="24"/>
        </w:rPr>
        <w:t xml:space="preserve"> (A)</w:t>
      </w:r>
      <w:r w:rsidR="005F4820" w:rsidRPr="009E2E8A">
        <w:rPr>
          <w:rFonts w:ascii="Kings Caslon Text" w:hAnsi="Kings Caslon Text" w:cs="Arial"/>
          <w:sz w:val="24"/>
          <w:szCs w:val="24"/>
        </w:rPr>
        <w:t>, a 3*3 kernel filter</w:t>
      </w:r>
      <w:r w:rsidR="006535F7" w:rsidRPr="009E2E8A">
        <w:rPr>
          <w:rFonts w:ascii="Kings Caslon Text" w:hAnsi="Kings Caslon Text" w:cs="Arial"/>
          <w:sz w:val="24"/>
          <w:szCs w:val="24"/>
        </w:rPr>
        <w:t xml:space="preserve"> (blue)</w:t>
      </w:r>
      <w:r w:rsidR="005F4820" w:rsidRPr="009E2E8A">
        <w:rPr>
          <w:rFonts w:ascii="Kings Caslon Text" w:hAnsi="Kings Caslon Text" w:cs="Arial"/>
          <w:sz w:val="24"/>
          <w:szCs w:val="24"/>
        </w:rPr>
        <w:t xml:space="preserve"> is applied </w:t>
      </w:r>
      <w:r w:rsidR="008A0B48" w:rsidRPr="009E2E8A">
        <w:rPr>
          <w:rFonts w:ascii="Kings Caslon Text" w:hAnsi="Kings Caslon Text" w:cs="Arial"/>
          <w:sz w:val="24"/>
          <w:szCs w:val="24"/>
        </w:rPr>
        <w:t>to a 6*6 input data</w:t>
      </w:r>
      <w:r w:rsidR="006535F7" w:rsidRPr="009E2E8A">
        <w:rPr>
          <w:rFonts w:ascii="Kings Caslon Text" w:hAnsi="Kings Caslon Text" w:cs="Arial"/>
          <w:sz w:val="24"/>
          <w:szCs w:val="24"/>
        </w:rPr>
        <w:t xml:space="preserve"> (red)</w:t>
      </w:r>
      <w:r w:rsidR="008A0B48" w:rsidRPr="009E2E8A">
        <w:rPr>
          <w:rFonts w:ascii="Kings Caslon Text" w:hAnsi="Kings Caslon Text" w:cs="Arial"/>
          <w:sz w:val="24"/>
          <w:szCs w:val="24"/>
        </w:rPr>
        <w:t xml:space="preserve"> and give an output</w:t>
      </w:r>
      <w:r w:rsidR="00B82C72" w:rsidRPr="009E2E8A">
        <w:rPr>
          <w:rFonts w:ascii="Kings Caslon Text" w:hAnsi="Kings Caslon Text" w:cs="Arial"/>
          <w:sz w:val="24"/>
          <w:szCs w:val="24"/>
        </w:rPr>
        <w:t xml:space="preserve"> (</w:t>
      </w:r>
      <w:r w:rsidR="006535F7" w:rsidRPr="009E2E8A">
        <w:rPr>
          <w:rFonts w:ascii="Kings Caslon Text" w:hAnsi="Kings Caslon Text" w:cs="Arial"/>
          <w:sz w:val="24"/>
          <w:szCs w:val="24"/>
        </w:rPr>
        <w:t>green</w:t>
      </w:r>
      <w:r w:rsidR="00B82C72" w:rsidRPr="009E2E8A">
        <w:rPr>
          <w:rFonts w:ascii="Kings Caslon Text" w:hAnsi="Kings Caslon Text" w:cs="Arial"/>
          <w:sz w:val="24"/>
          <w:szCs w:val="24"/>
        </w:rPr>
        <w:t>)</w:t>
      </w:r>
      <w:r w:rsidR="008A0B48" w:rsidRPr="009E2E8A">
        <w:rPr>
          <w:rFonts w:ascii="Kings Caslon Text" w:hAnsi="Kings Caslon Text" w:cs="Arial"/>
          <w:sz w:val="24"/>
          <w:szCs w:val="24"/>
        </w:rPr>
        <w:t xml:space="preserve"> as 4*4</w:t>
      </w:r>
      <w:r w:rsidR="009E0FD4" w:rsidRPr="009E2E8A">
        <w:rPr>
          <w:rFonts w:ascii="Kings Caslon Text" w:hAnsi="Kings Caslon Text" w:cs="Arial"/>
          <w:sz w:val="24"/>
          <w:szCs w:val="24"/>
        </w:rPr>
        <w:t xml:space="preserve"> (feature map)</w:t>
      </w:r>
      <w:r w:rsidR="008A0B48" w:rsidRPr="009E2E8A">
        <w:rPr>
          <w:rFonts w:ascii="Kings Caslon Text" w:hAnsi="Kings Caslon Text" w:cs="Arial"/>
          <w:sz w:val="24"/>
          <w:szCs w:val="24"/>
        </w:rPr>
        <w:t>.</w:t>
      </w:r>
      <w:r w:rsidR="007F165E">
        <w:rPr>
          <w:rFonts w:ascii="Kings Caslon Text" w:hAnsi="Kings Caslon Text" w:cs="Arial"/>
          <w:sz w:val="24"/>
          <w:szCs w:val="24"/>
        </w:rPr>
        <w:t xml:space="preserve"> </w:t>
      </w:r>
      <w:r w:rsidR="0066148C">
        <w:rPr>
          <w:rFonts w:ascii="Kings Caslon Text" w:hAnsi="Kings Caslon Text" w:cs="Arial"/>
          <w:sz w:val="24"/>
          <w:szCs w:val="24"/>
        </w:rPr>
        <w:t>M</w:t>
      </w:r>
      <w:r w:rsidR="00A2370C" w:rsidRPr="009E2E8A">
        <w:rPr>
          <w:rFonts w:ascii="Kings Caslon Text" w:hAnsi="Kings Caslon Text" w:cs="Arial"/>
          <w:sz w:val="24"/>
          <w:szCs w:val="24"/>
        </w:rPr>
        <w:t>ax pooling illustration</w:t>
      </w:r>
      <w:r w:rsidR="00121DDC">
        <w:rPr>
          <w:rFonts w:ascii="Kings Caslon Text" w:hAnsi="Kings Caslon Text" w:cs="Arial"/>
          <w:sz w:val="24"/>
          <w:szCs w:val="24"/>
        </w:rPr>
        <w:t xml:space="preserve"> (B)</w:t>
      </w:r>
      <w:r w:rsidR="00A2370C" w:rsidRPr="009E2E8A">
        <w:rPr>
          <w:rFonts w:ascii="Kings Caslon Text" w:hAnsi="Kings Caslon Text" w:cs="Arial"/>
          <w:sz w:val="24"/>
          <w:szCs w:val="24"/>
        </w:rPr>
        <w:t xml:space="preserve">, </w:t>
      </w:r>
      <w:r w:rsidR="00E44760" w:rsidRPr="009E2E8A">
        <w:rPr>
          <w:rFonts w:ascii="Kings Caslon Text" w:hAnsi="Kings Caslon Text" w:cs="Arial"/>
          <w:sz w:val="24"/>
          <w:szCs w:val="24"/>
        </w:rPr>
        <w:t>data transformation is processed from 4*4 input to 2*2 output.</w:t>
      </w:r>
    </w:p>
    <w:p w14:paraId="4895A0A0" w14:textId="2723E357" w:rsidR="00945A22" w:rsidRPr="009E2E8A" w:rsidRDefault="00945A22" w:rsidP="009355FD">
      <w:pPr>
        <w:spacing w:line="480" w:lineRule="auto"/>
        <w:rPr>
          <w:rFonts w:ascii="Kings Caslon Text" w:hAnsi="Kings Caslon Text" w:cs="Arial"/>
          <w:sz w:val="24"/>
          <w:szCs w:val="24"/>
        </w:rPr>
      </w:pPr>
      <w:r>
        <w:rPr>
          <w:rFonts w:ascii="Kings Caslon Text" w:hAnsi="Kings Caslon Text" w:cs="Arial"/>
          <w:sz w:val="24"/>
          <w:szCs w:val="24"/>
        </w:rPr>
        <w:t xml:space="preserve">In previous research, </w:t>
      </w:r>
      <w:r w:rsidRPr="00A9137A">
        <w:rPr>
          <w:rFonts w:ascii="Kings Caslon Text" w:hAnsi="Kings Caslon Text" w:cs="Arial"/>
          <w:sz w:val="24"/>
          <w:szCs w:val="24"/>
        </w:rPr>
        <w:t>sequence</w:t>
      </w:r>
      <w:r>
        <w:rPr>
          <w:rFonts w:ascii="Kings Caslon Text" w:hAnsi="Kings Caslon Text" w:cs="Arial"/>
          <w:sz w:val="24"/>
          <w:szCs w:val="24"/>
        </w:rPr>
        <w:t xml:space="preserve"> data w</w:t>
      </w:r>
      <w:r w:rsidR="00E00A9A">
        <w:rPr>
          <w:rFonts w:ascii="Kings Caslon Text" w:hAnsi="Kings Caslon Text" w:cs="Arial"/>
          <w:sz w:val="24"/>
          <w:szCs w:val="24"/>
        </w:rPr>
        <w:t>ere</w:t>
      </w:r>
      <w:r>
        <w:rPr>
          <w:rFonts w:ascii="Kings Caslon Text" w:hAnsi="Kings Caslon Text" w:cs="Arial"/>
          <w:sz w:val="24"/>
          <w:szCs w:val="24"/>
        </w:rPr>
        <w:t xml:space="preserve"> usually analysed</w:t>
      </w:r>
      <w:r w:rsidRPr="004077A9">
        <w:rPr>
          <w:rFonts w:ascii="Kings Caslon Text" w:hAnsi="Kings Caslon Text" w:cs="Arial"/>
          <w:sz w:val="24"/>
          <w:szCs w:val="24"/>
        </w:rPr>
        <w:t xml:space="preserve"> </w:t>
      </w:r>
      <w:r>
        <w:rPr>
          <w:rFonts w:ascii="Kings Caslon Text" w:hAnsi="Kings Caslon Text" w:cs="Arial"/>
          <w:sz w:val="24"/>
          <w:szCs w:val="24"/>
        </w:rPr>
        <w:t>with the recurrent</w:t>
      </w:r>
      <w:r w:rsidR="009D1BFC">
        <w:rPr>
          <w:rFonts w:ascii="Kings Caslon Text" w:hAnsi="Kings Caslon Text" w:cs="Arial"/>
          <w:sz w:val="24"/>
          <w:szCs w:val="24"/>
        </w:rPr>
        <w:t xml:space="preserve"> neural</w:t>
      </w:r>
      <w:r>
        <w:rPr>
          <w:rFonts w:ascii="Kings Caslon Text" w:hAnsi="Kings Caslon Text" w:cs="Arial"/>
          <w:sz w:val="24"/>
          <w:szCs w:val="24"/>
        </w:rPr>
        <w:t xml:space="preserve"> network </w:t>
      </w:r>
      <w:r w:rsidR="009D1BFC">
        <w:rPr>
          <w:rFonts w:ascii="Kings Caslon Text" w:hAnsi="Kings Caslon Text" w:cs="Arial"/>
          <w:sz w:val="24"/>
          <w:szCs w:val="24"/>
        </w:rPr>
        <w:t xml:space="preserve">(RNN) </w:t>
      </w:r>
      <w:r>
        <w:rPr>
          <w:rFonts w:ascii="Kings Caslon Text" w:hAnsi="Kings Caslon Text" w:cs="Arial"/>
          <w:sz w:val="24"/>
          <w:szCs w:val="24"/>
        </w:rPr>
        <w:t xml:space="preserve">while </w:t>
      </w:r>
      <w:r w:rsidR="00F63B9C">
        <w:rPr>
          <w:rFonts w:ascii="Kings Caslon Text" w:hAnsi="Kings Caslon Text" w:cs="Arial"/>
          <w:sz w:val="24"/>
          <w:szCs w:val="24"/>
        </w:rPr>
        <w:t xml:space="preserve">the </w:t>
      </w:r>
      <w:r>
        <w:rPr>
          <w:rFonts w:ascii="Kings Caslon Text" w:hAnsi="Kings Caslon Text" w:cs="Arial"/>
          <w:sz w:val="24"/>
          <w:szCs w:val="24"/>
        </w:rPr>
        <w:t xml:space="preserve">convolutional neural network (CNN) was used for image prediction. However, recent works have demonstrated the effectiveness of CNN in time-sequential data </w:t>
      </w:r>
      <w:sdt>
        <w:sdtPr>
          <w:rPr>
            <w:rFonts w:ascii="Kings Caslon Text" w:hAnsi="Kings Caslon Text" w:cs="Arial"/>
            <w:color w:val="000000"/>
            <w:sz w:val="24"/>
            <w:szCs w:val="24"/>
          </w:rPr>
          <w:tag w:val="MENDELEY_CITATION_v3_eyJjaXRhdGlvbklEIjoiTUVOREVMRVlfQ0lUQVRJT05fNDkxZjQxN2YtYWNmOS00Nzg0LWI3MWMtZmQxODlmYTcwNjZhIiwicHJvcGVydGllcyI6eyJub3RlSW5kZXgiOjB9LCJpc0VkaXRlZCI6ZmFsc2UsIm1hbnVhbE92ZXJyaWRlIjp7ImlzTWFudWFsbHlPdmVycmlkZGVuIjpmYWxzZSwiY2l0ZXByb2NUZXh0IjoiKEJhaSBldCBhbC4sIDIwMTgpIiwibWFudWFsT3ZlcnJpZGVUZXh0IjoiIn0sImNpdGF0aW9uSXRlbXMiOlt7ImlkIjoiYWM5ZDNmNTItNGQ2Zi0zMWRiLThkNTYtMmU0OTVjNjI4NzRkIiwiaXRlbURhdGEiOnsidHlwZSI6ImFydGljbGUtam91cm5hbCIsImlkIjoiYWM5ZDNmNTItNGQ2Zi0zMWRiLThkNTYtMmU0OTVjNjI4NzRk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"/>
          <w:id w:val="-1861893675"/>
          <w:placeholder>
            <w:docPart w:val="AAD1E42C273241FDBA119E9EA8F5303F"/>
          </w:placeholder>
        </w:sdtPr>
        <w:sdtEndPr/>
        <w:sdtContent>
          <w:r w:rsidR="001419EB" w:rsidRPr="001419EB">
            <w:rPr>
              <w:rFonts w:ascii="Kings Caslon Text" w:hAnsi="Kings Caslon Text" w:cs="Arial"/>
              <w:color w:val="000000"/>
              <w:sz w:val="24"/>
              <w:szCs w:val="24"/>
            </w:rPr>
            <w:t>(Bai et al., 2018)</w:t>
          </w:r>
        </w:sdtContent>
      </w:sdt>
      <w:r w:rsidRPr="009E2E8A">
        <w:rPr>
          <w:rFonts w:ascii="Kings Caslon Text" w:hAnsi="Kings Caslon Text" w:cs="Arial"/>
          <w:sz w:val="24"/>
          <w:szCs w:val="24"/>
        </w:rPr>
        <w:t xml:space="preserve"> where CNN even have a longer effective memory. It provides us with the theoretical basis for utilizing various CNN models in behaviour prediction. CNN has also been used for MEG classification </w:t>
      </w:r>
      <w:r>
        <w:rPr>
          <w:rFonts w:ascii="Kings Caslon Text" w:hAnsi="Kings Caslon Text" w:cs="Arial"/>
          <w:sz w:val="24"/>
          <w:szCs w:val="24"/>
        </w:rPr>
        <w:t>in recent</w:t>
      </w:r>
      <w:r w:rsidRPr="009E2E8A">
        <w:rPr>
          <w:rFonts w:ascii="Kings Caslon Text" w:hAnsi="Kings Caslon Text" w:cs="Arial"/>
          <w:sz w:val="24"/>
          <w:szCs w:val="24"/>
        </w:rPr>
        <w:t xml:space="preserve"> years: previous research has successfully predicted different diseases such as brain tumours </w:t>
      </w:r>
      <w:sdt>
        <w:sdtPr>
          <w:rPr>
            <w:rFonts w:ascii="Kings Caslon Text" w:hAnsi="Kings Caslon Text" w:cs="Arial"/>
            <w:color w:val="000000"/>
            <w:sz w:val="24"/>
            <w:szCs w:val="24"/>
          </w:rPr>
          <w:tag w:val="MENDELEY_CITATION_v3_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"/>
          <w:id w:val="-84692303"/>
          <w:placeholder>
            <w:docPart w:val="AAD1E42C273241FDBA119E9EA8F5303F"/>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Rajasree</w:t>
          </w:r>
          <w:proofErr w:type="spellEnd"/>
          <w:r w:rsidR="001419EB" w:rsidRPr="001419EB">
            <w:rPr>
              <w:rFonts w:ascii="Kings Caslon Text" w:hAnsi="Kings Caslon Text" w:cs="Arial"/>
              <w:color w:val="000000"/>
              <w:sz w:val="24"/>
              <w:szCs w:val="24"/>
            </w:rPr>
            <w:t xml:space="preserve"> et al., 2021)</w:t>
          </w:r>
        </w:sdtContent>
      </w:sdt>
      <w:r w:rsidRPr="009E2E8A">
        <w:rPr>
          <w:rFonts w:ascii="Kings Caslon Text" w:hAnsi="Kings Caslon Text" w:cs="Arial"/>
          <w:sz w:val="24"/>
          <w:szCs w:val="24"/>
        </w:rPr>
        <w:t xml:space="preserve"> and Alzheimer’s disease </w:t>
      </w:r>
      <w:sdt>
        <w:sdtPr>
          <w:rPr>
            <w:rFonts w:ascii="Kings Caslon Text" w:hAnsi="Kings Caslon Text" w:cs="Arial"/>
            <w:color w:val="000000"/>
            <w:sz w:val="24"/>
            <w:szCs w:val="24"/>
          </w:rPr>
          <w:tag w:val="MENDELEY_CITATION_v3_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
          <w:id w:val="556678205"/>
          <w:placeholder>
            <w:docPart w:val="AAD1E42C273241FDBA119E9EA8F5303F"/>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Aoe</w:t>
          </w:r>
          <w:proofErr w:type="spellEnd"/>
          <w:r w:rsidR="001419EB" w:rsidRPr="001419EB">
            <w:rPr>
              <w:rFonts w:ascii="Kings Caslon Text" w:hAnsi="Kings Caslon Text" w:cs="Arial"/>
              <w:color w:val="000000"/>
              <w:sz w:val="24"/>
              <w:szCs w:val="24"/>
            </w:rPr>
            <w:t xml:space="preserve"> et al., 2019; Giovannetti et al., 2021)</w:t>
          </w:r>
        </w:sdtContent>
      </w:sdt>
      <w:r w:rsidRPr="009E2E8A">
        <w:rPr>
          <w:rFonts w:ascii="Kings Caslon Text" w:hAnsi="Kings Caslon Text" w:cs="Arial"/>
          <w:sz w:val="24"/>
          <w:szCs w:val="24"/>
        </w:rPr>
        <w:t xml:space="preserve">. In fact, some studies have shown that CNN offers an unreplaceable advantage for patterns modelling those other techniques may not be disposed to reveal </w:t>
      </w:r>
      <w:sdt>
        <w:sdtPr>
          <w:rPr>
            <w:rFonts w:ascii="Kings Caslon Text" w:hAnsi="Kings Caslon Text" w:cs="Arial"/>
            <w:color w:val="000000"/>
            <w:sz w:val="24"/>
            <w:szCs w:val="24"/>
          </w:rPr>
          <w:tag w:val="MENDELEY_CITATION_v3_eyJjaXRhdGlvbklEIjoiTUVOREVMRVlfQ0lUQVRJT05fNTA2YTk5NWMtNzc2Zi00MjFhLTllNTYtY2JkNWJjMDI2ODA5IiwicHJvcGVydGllcyI6eyJub3RlSW5kZXgiOjB9LCJpc0VkaXRlZCI6ZmFsc2UsIm1hbnVhbE92ZXJyaWRlIjp7ImlzTWFudWFsbHlPdmVycmlkZGVuIjpmYWxzZSwiY2l0ZXByb2NUZXh0IjoiKEdpb3Zhbm5ldHRpIGV0IGFsLiwgMjAyMSkiLCJtYW51YWxPdmVycmlkZVRleHQiOiIifSwiY2l0YXRpb25JdGVtcyI6W3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
          <w:id w:val="776371835"/>
          <w:placeholder>
            <w:docPart w:val="AAD1E42C273241FDBA119E9EA8F5303F"/>
          </w:placeholder>
        </w:sdtPr>
        <w:sdtEndPr/>
        <w:sdtContent>
          <w:r w:rsidR="001419EB" w:rsidRPr="001419EB">
            <w:rPr>
              <w:rFonts w:ascii="Kings Caslon Text" w:hAnsi="Kings Caslon Text" w:cs="Arial"/>
              <w:color w:val="000000"/>
              <w:sz w:val="24"/>
              <w:szCs w:val="24"/>
            </w:rPr>
            <w:t>(Giovannetti et al., 2021)</w:t>
          </w:r>
        </w:sdtContent>
      </w:sdt>
      <w:r w:rsidRPr="009E2E8A">
        <w:rPr>
          <w:rFonts w:ascii="Kings Caslon Text" w:hAnsi="Kings Caslon Text" w:cs="Arial"/>
          <w:sz w:val="24"/>
          <w:szCs w:val="24"/>
        </w:rPr>
        <w:t xml:space="preserve">. However, it is still an emergent topic to use deep learning instead of the classic machine learning method. As a special machine learning technique, deep learning benefits from the fast development of high-performance computation (HPC). One example is that deep learning can use the CUDA framework to accelerate training. As the GPU accelerators become more and more performance and energy-consuming effective </w:t>
      </w:r>
      <w:sdt>
        <w:sdtPr>
          <w:rPr>
            <w:rFonts w:ascii="Kings Caslon Text" w:hAnsi="Kings Caslon Text" w:cs="Arial"/>
            <w:color w:val="000000"/>
            <w:sz w:val="24"/>
            <w:szCs w:val="24"/>
          </w:rPr>
          <w:tag w:val="MENDELEY_CITATION_v3_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"/>
          <w:id w:val="501095292"/>
          <w:placeholder>
            <w:docPart w:val="AAD1E42C273241FDBA119E9EA8F5303F"/>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Faraji</w:t>
          </w:r>
          <w:proofErr w:type="spellEnd"/>
          <w:r w:rsidR="001419EB" w:rsidRPr="001419EB">
            <w:rPr>
              <w:rFonts w:ascii="Kings Caslon Text" w:hAnsi="Kings Caslon Text" w:cs="Arial"/>
              <w:color w:val="000000"/>
              <w:sz w:val="24"/>
              <w:szCs w:val="24"/>
            </w:rPr>
            <w:t xml:space="preserve"> et al., 2016)</w:t>
          </w:r>
        </w:sdtContent>
      </w:sdt>
      <w:r w:rsidRPr="009E2E8A">
        <w:rPr>
          <w:rFonts w:ascii="Kings Caslon Text" w:hAnsi="Kings Caslon Text" w:cs="Arial"/>
          <w:sz w:val="24"/>
          <w:szCs w:val="24"/>
        </w:rPr>
        <w:t xml:space="preserve">, the cheaper computation </w:t>
      </w:r>
      <w:r w:rsidRPr="009E2E8A">
        <w:rPr>
          <w:rFonts w:ascii="Kings Caslon Text" w:hAnsi="Kings Caslon Text" w:cs="Arial"/>
          <w:sz w:val="24"/>
          <w:szCs w:val="24"/>
        </w:rPr>
        <w:lastRenderedPageBreak/>
        <w:t xml:space="preserve">source becomes more and more available. Some evidence has shown that deep learning performs better than the classic machine learning methods when doing MEG classification </w:t>
      </w:r>
      <w:sdt>
        <w:sdtPr>
          <w:rPr>
            <w:rFonts w:ascii="Kings Caslon Text" w:hAnsi="Kings Caslon Text" w:cs="Arial"/>
            <w:color w:val="000000"/>
            <w:sz w:val="24"/>
            <w:szCs w:val="24"/>
          </w:rPr>
          <w:tag w:val="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"/>
          <w:id w:val="-1611741822"/>
          <w:placeholder>
            <w:docPart w:val="AAD1E42C273241FDBA119E9EA8F5303F"/>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Aoe</w:t>
          </w:r>
          <w:proofErr w:type="spellEnd"/>
          <w:r w:rsidR="001419EB" w:rsidRPr="001419EB">
            <w:rPr>
              <w:rFonts w:ascii="Kings Caslon Text" w:hAnsi="Kings Caslon Text" w:cs="Arial"/>
              <w:color w:val="000000"/>
              <w:sz w:val="24"/>
              <w:szCs w:val="24"/>
            </w:rPr>
            <w:t xml:space="preserve"> et al., 2019; </w:t>
          </w:r>
          <w:proofErr w:type="spellStart"/>
          <w:r w:rsidR="001419EB" w:rsidRPr="001419EB">
            <w:rPr>
              <w:rFonts w:ascii="Kings Caslon Text" w:hAnsi="Kings Caslon Text" w:cs="Arial"/>
              <w:color w:val="000000"/>
              <w:sz w:val="24"/>
              <w:szCs w:val="24"/>
            </w:rPr>
            <w:t>RaviPrakash</w:t>
          </w:r>
          <w:proofErr w:type="spellEnd"/>
          <w:r w:rsidR="001419EB" w:rsidRPr="001419EB">
            <w:rPr>
              <w:rFonts w:ascii="Kings Caslon Text" w:hAnsi="Kings Caslon Text" w:cs="Arial"/>
              <w:color w:val="000000"/>
              <w:sz w:val="24"/>
              <w:szCs w:val="24"/>
            </w:rPr>
            <w:t xml:space="preserve"> et al., 2020; Zheng et al., 2020)</w:t>
          </w:r>
        </w:sdtContent>
      </w:sdt>
      <w:r w:rsidRPr="009E2E8A">
        <w:rPr>
          <w:rFonts w:ascii="Kings Caslon Text" w:hAnsi="Kings Caslon Text" w:cs="Arial"/>
          <w:sz w:val="24"/>
          <w:szCs w:val="24"/>
        </w:rPr>
        <w:t xml:space="preserve">. In addition to these the ability to recognize temporal and spatial data patterns, CNN has the unique character of sharing weight among neurons in a convolutional layer </w:t>
      </w:r>
      <w:sdt>
        <w:sdtPr>
          <w:rPr>
            <w:rFonts w:ascii="Kings Caslon Text" w:hAnsi="Kings Caslon Text" w:cs="Arial"/>
            <w:color w:val="000000"/>
            <w:sz w:val="24"/>
            <w:szCs w:val="24"/>
          </w:rPr>
          <w:tag w:val="MENDELEY_CITATION_v3_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"/>
          <w:id w:val="16748475"/>
          <w:placeholder>
            <w:docPart w:val="AAD1E42C273241FDBA119E9EA8F5303F"/>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Anelli</w:t>
          </w:r>
          <w:proofErr w:type="spellEnd"/>
          <w:r w:rsidR="001419EB" w:rsidRPr="001419EB">
            <w:rPr>
              <w:rFonts w:ascii="Kings Caslon Text" w:hAnsi="Kings Caslon Text" w:cs="Arial"/>
              <w:color w:val="000000"/>
              <w:sz w:val="24"/>
              <w:szCs w:val="24"/>
            </w:rPr>
            <w:t xml:space="preserve"> et al., 2021)</w:t>
          </w:r>
        </w:sdtContent>
      </w:sdt>
      <w:r w:rsidRPr="009E2E8A">
        <w:rPr>
          <w:rFonts w:ascii="Kings Caslon Text" w:hAnsi="Kings Caslon Text" w:cs="Arial"/>
          <w:sz w:val="24"/>
          <w:szCs w:val="24"/>
        </w:rPr>
        <w:t>. In this case, the parameters quantity reduces sharply which benefits analysing complex structured MEG data.</w:t>
      </w:r>
    </w:p>
    <w:p w14:paraId="58E21999" w14:textId="2A2A3383" w:rsidR="00E36245" w:rsidRDefault="004204A4" w:rsidP="00720A68">
      <w:pPr>
        <w:pStyle w:val="2"/>
      </w:pPr>
      <w:bookmarkStart w:id="7" w:name="_Toc111634215"/>
      <w:r w:rsidRPr="001A30DB">
        <w:t>Band power</w:t>
      </w:r>
      <w:r w:rsidR="008C26E0" w:rsidRPr="001A30DB">
        <w:t xml:space="preserve"> and Transfer learning</w:t>
      </w:r>
      <w:bookmarkEnd w:id="7"/>
    </w:p>
    <w:p w14:paraId="0AC2F55C" w14:textId="02A2CD57" w:rsidR="00B31C2C" w:rsidRPr="00B31C2C" w:rsidRDefault="00B31C2C" w:rsidP="00B31C2C">
      <w:pPr>
        <w:spacing w:line="480" w:lineRule="auto"/>
        <w:rPr>
          <w:rFonts w:ascii="Kings Caslon Text" w:hAnsi="Kings Caslon Text" w:cs="Arial"/>
          <w:sz w:val="24"/>
          <w:szCs w:val="24"/>
        </w:rPr>
      </w:pPr>
      <w:r w:rsidRPr="00B31C2C">
        <w:rPr>
          <w:rFonts w:ascii="Kings Caslon Text" w:hAnsi="Kings Caslon Text" w:cs="Arial"/>
          <w:sz w:val="24"/>
          <w:szCs w:val="24"/>
        </w:rPr>
        <w:t xml:space="preserve">CNNs are expected to have good performance for extracting features from MEG data, but the performance can be boosted by augmenting the data we feed into them. Here are some ways I did this with MEG data. MEG signals reflect brain activity, in which the brainwave can be deposed into different frequency power bands, such as delta (0.5-4 Hz), theta (4-8 Hz), alpha (8-12 Hz), beta (12-30Hz), and gamma (above 30 Hz). And these different brainwave frequency bands usually are associated with different brain states, such as the alpha band has been implicated in visual attention </w:t>
      </w:r>
      <w:sdt>
        <w:sdtPr>
          <w:rPr>
            <w:rFonts w:ascii="Kings Caslon Text" w:hAnsi="Kings Caslon Text" w:cs="Arial"/>
            <w:sz w:val="24"/>
            <w:szCs w:val="24"/>
          </w:rPr>
          <w:tag w:val="MENDELEY_CITATION_v3_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"/>
          <w:id w:val="-1183740800"/>
          <w:placeholder>
            <w:docPart w:val="DefaultPlaceholder_-1854013440"/>
          </w:placeholder>
        </w:sdtPr>
        <w:sdtEndPr/>
        <w:sdtContent>
          <w:r w:rsidR="001419EB">
            <w:rPr>
              <w:rFonts w:eastAsia="Times New Roman"/>
            </w:rPr>
            <w:t>(</w:t>
          </w:r>
          <w:proofErr w:type="spellStart"/>
          <w:r w:rsidR="001419EB">
            <w:rPr>
              <w:rFonts w:eastAsia="Times New Roman"/>
            </w:rPr>
            <w:t>Rohenkohl</w:t>
          </w:r>
          <w:proofErr w:type="spellEnd"/>
          <w:r w:rsidR="001419EB">
            <w:rPr>
              <w:rFonts w:eastAsia="Times New Roman"/>
            </w:rPr>
            <w:t xml:space="preserve"> &amp; </w:t>
          </w:r>
          <w:proofErr w:type="spellStart"/>
          <w:r w:rsidR="001419EB">
            <w:rPr>
              <w:rFonts w:eastAsia="Times New Roman"/>
            </w:rPr>
            <w:t>Nobre</w:t>
          </w:r>
          <w:proofErr w:type="spellEnd"/>
          <w:r w:rsidR="001419EB">
            <w:rPr>
              <w:rFonts w:eastAsia="Times New Roman"/>
            </w:rPr>
            <w:t>, 2011)</w:t>
          </w:r>
        </w:sdtContent>
      </w:sdt>
      <w:r w:rsidR="005B2710">
        <w:rPr>
          <w:rFonts w:ascii="Kings Caslon Text" w:hAnsi="Kings Caslon Text" w:cs="Arial"/>
          <w:sz w:val="24"/>
          <w:szCs w:val="24"/>
        </w:rPr>
        <w:t>.</w:t>
      </w:r>
      <w:r w:rsidRPr="00B31C2C">
        <w:rPr>
          <w:rFonts w:ascii="Kings Caslon Text" w:hAnsi="Kings Caslon Text" w:cs="Arial"/>
          <w:sz w:val="24"/>
          <w:szCs w:val="24"/>
        </w:rPr>
        <w:t xml:space="preserve"> and the beta band is usually associated with anxiety </w:t>
      </w:r>
      <w:sdt>
        <w:sdtPr>
          <w:rPr>
            <w:rFonts w:ascii="Kings Caslon Text" w:hAnsi="Kings Caslon Text" w:cs="Arial"/>
            <w:color w:val="000000"/>
            <w:sz w:val="24"/>
            <w:szCs w:val="24"/>
          </w:rPr>
          <w:tag w:val="MENDELEY_CITATION_v3_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"/>
          <w:id w:val="1214859486"/>
          <w:placeholder>
            <w:docPart w:val="DefaultPlaceholder_-1854013440"/>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Einöther</w:t>
          </w:r>
          <w:proofErr w:type="spellEnd"/>
          <w:r w:rsidR="001419EB" w:rsidRPr="001419EB">
            <w:rPr>
              <w:rFonts w:ascii="Kings Caslon Text" w:hAnsi="Kings Caslon Text" w:cs="Arial"/>
              <w:color w:val="000000"/>
              <w:sz w:val="24"/>
              <w:szCs w:val="24"/>
            </w:rPr>
            <w:t xml:space="preserve"> et al., 2013)</w:t>
          </w:r>
        </w:sdtContent>
      </w:sdt>
      <w:r w:rsidRPr="00B31C2C">
        <w:rPr>
          <w:rFonts w:ascii="Kings Caslon Text" w:hAnsi="Kings Caslon Text" w:cs="Arial"/>
          <w:sz w:val="24"/>
          <w:szCs w:val="24"/>
        </w:rPr>
        <w:t xml:space="preserve">. That is why I think particular frequency bands might be important in helping classify accurately. In order to understand if it is available to extract critical information from the aversive state, it may be viable to extract different power bands and analyse them as a neural activity representation. One drawback of this method is it may reduce the available temporal information in MEG data, but it </w:t>
      </w:r>
      <w:proofErr w:type="spellStart"/>
      <w:r w:rsidRPr="00B31C2C">
        <w:rPr>
          <w:rFonts w:ascii="Kings Caslon Text" w:hAnsi="Kings Caslon Text" w:cs="Arial"/>
          <w:sz w:val="24"/>
          <w:szCs w:val="24"/>
        </w:rPr>
        <w:t>can not</w:t>
      </w:r>
      <w:proofErr w:type="spellEnd"/>
      <w:r w:rsidRPr="00B31C2C">
        <w:rPr>
          <w:rFonts w:ascii="Kings Caslon Text" w:hAnsi="Kings Caslon Text" w:cs="Arial"/>
          <w:sz w:val="24"/>
          <w:szCs w:val="24"/>
        </w:rPr>
        <w:t xml:space="preserve"> be denied that it provides an excellent and reliable method to study brain states </w:t>
      </w:r>
      <w:sdt>
        <w:sdtPr>
          <w:rPr>
            <w:rFonts w:ascii="Kings Caslon Text" w:hAnsi="Kings Caslon Text" w:cs="Arial"/>
            <w:sz w:val="24"/>
            <w:szCs w:val="24"/>
          </w:rPr>
          <w:tag w:val="MENDELEY_CITATION_v3_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"/>
          <w:id w:val="142553686"/>
          <w:placeholder>
            <w:docPart w:val="DefaultPlaceholder_-1854013440"/>
          </w:placeholder>
        </w:sdtPr>
        <w:sdtEndPr/>
        <w:sdtContent>
          <w:r w:rsidR="001419EB">
            <w:rPr>
              <w:rFonts w:eastAsia="Times New Roman"/>
            </w:rPr>
            <w:t>(Newson &amp; Thiagarajan, 2019)</w:t>
          </w:r>
        </w:sdtContent>
      </w:sdt>
      <w:r w:rsidR="005B2710">
        <w:rPr>
          <w:rFonts w:ascii="Kings Caslon Text" w:hAnsi="Kings Caslon Text" w:cs="Arial"/>
          <w:sz w:val="24"/>
          <w:szCs w:val="24"/>
        </w:rPr>
        <w:t>.</w:t>
      </w:r>
      <w:r w:rsidRPr="00B31C2C">
        <w:rPr>
          <w:rFonts w:ascii="Kings Caslon Text" w:hAnsi="Kings Caslon Text" w:cs="Arial"/>
          <w:sz w:val="24"/>
          <w:szCs w:val="24"/>
        </w:rPr>
        <w:t xml:space="preserve"> </w:t>
      </w:r>
    </w:p>
    <w:p w14:paraId="516B87BC" w14:textId="6052A793" w:rsidR="00B31C2C" w:rsidRDefault="00B31C2C" w:rsidP="00B31C2C">
      <w:pPr>
        <w:spacing w:line="480" w:lineRule="auto"/>
        <w:rPr>
          <w:rFonts w:ascii="Kings Caslon Text" w:hAnsi="Kings Caslon Text" w:cs="Arial"/>
          <w:sz w:val="24"/>
          <w:szCs w:val="24"/>
        </w:rPr>
      </w:pPr>
      <w:r w:rsidRPr="00B31C2C">
        <w:rPr>
          <w:rFonts w:ascii="Kings Caslon Text" w:hAnsi="Kings Caslon Text" w:cs="Arial"/>
          <w:sz w:val="24"/>
          <w:szCs w:val="24"/>
        </w:rPr>
        <w:lastRenderedPageBreak/>
        <w:t>However, the trained model may not be suitable for data collected under other conditions. Between the MEG device and its recording source location, there are the skull, skin and even air, which may all affect the signals we get: the deeper source is, the more affected it will be. In addition to these confounds, the geometric shape of the skull which varies a lot between different people, also affects a lot</w:t>
      </w:r>
      <w:r w:rsidR="009941D4">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"/>
          <w:id w:val="-314106173"/>
          <w:placeholder>
            <w:docPart w:val="DefaultPlaceholder_-1854013440"/>
          </w:placeholder>
        </w:sdtPr>
        <w:sdtEndPr/>
        <w:sdtContent>
          <w:r w:rsidR="001419EB" w:rsidRPr="001419EB">
            <w:rPr>
              <w:rFonts w:ascii="Kings Caslon Text" w:hAnsi="Kings Caslon Text" w:cs="Arial"/>
              <w:color w:val="000000"/>
              <w:sz w:val="24"/>
              <w:szCs w:val="24"/>
            </w:rPr>
            <w:t>(Hagemann et al., 2008)</w:t>
          </w:r>
        </w:sdtContent>
      </w:sdt>
      <w:r w:rsidRPr="00B31C2C">
        <w:rPr>
          <w:rFonts w:ascii="Kings Caslon Text" w:hAnsi="Kings Caslon Text" w:cs="Arial"/>
          <w:sz w:val="24"/>
          <w:szCs w:val="24"/>
        </w:rPr>
        <w:t xml:space="preserve">. In order to generalize the model, power spectrum standardization and relative power computation are necessary. Moreover, it is reported that transfer learning can help to improve learning efficiency by reusing or transferring learnt parameters </w:t>
      </w:r>
      <w:sdt>
        <w:sdtPr>
          <w:rPr>
            <w:rFonts w:ascii="Kings Caslon Text" w:hAnsi="Kings Caslon Text" w:cs="Arial"/>
            <w:sz w:val="24"/>
            <w:szCs w:val="24"/>
          </w:rPr>
          <w:tag w:val="MENDELEY_CITATION_v3_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"/>
          <w:id w:val="-246965906"/>
          <w:placeholder>
            <w:docPart w:val="DefaultPlaceholder_-1854013440"/>
          </w:placeholder>
        </w:sdtPr>
        <w:sdtEndPr/>
        <w:sdtContent>
          <w:r w:rsidR="001419EB">
            <w:rPr>
              <w:rFonts w:eastAsia="Times New Roman"/>
            </w:rPr>
            <w:t>(</w:t>
          </w:r>
          <w:proofErr w:type="spellStart"/>
          <w:r w:rsidR="001419EB">
            <w:rPr>
              <w:rFonts w:eastAsia="Times New Roman"/>
            </w:rPr>
            <w:t>Karimpanal</w:t>
          </w:r>
          <w:proofErr w:type="spellEnd"/>
          <w:r w:rsidR="001419EB">
            <w:rPr>
              <w:rFonts w:eastAsia="Times New Roman"/>
            </w:rPr>
            <w:t xml:space="preserve"> &amp; </w:t>
          </w:r>
          <w:proofErr w:type="spellStart"/>
          <w:r w:rsidR="001419EB">
            <w:rPr>
              <w:rFonts w:eastAsia="Times New Roman"/>
            </w:rPr>
            <w:t>Bouffanais</w:t>
          </w:r>
          <w:proofErr w:type="spellEnd"/>
          <w:r w:rsidR="001419EB">
            <w:rPr>
              <w:rFonts w:eastAsia="Times New Roman"/>
            </w:rPr>
            <w:t>, 2018)</w:t>
          </w:r>
        </w:sdtContent>
      </w:sdt>
      <w:r w:rsidR="009941D4">
        <w:rPr>
          <w:rFonts w:ascii="Kings Caslon Text" w:hAnsi="Kings Caslon Text" w:cs="Arial"/>
          <w:sz w:val="24"/>
          <w:szCs w:val="24"/>
        </w:rPr>
        <w:t>.</w:t>
      </w:r>
      <w:r w:rsidRPr="00B31C2C">
        <w:rPr>
          <w:rFonts w:ascii="Kings Caslon Text" w:hAnsi="Kings Caslon Text" w:cs="Arial"/>
          <w:sz w:val="24"/>
          <w:szCs w:val="24"/>
        </w:rPr>
        <w:t xml:space="preserve"> In this case, transfer learning may reduce the influence of these confound factors and increase the generality of models. </w:t>
      </w:r>
    </w:p>
    <w:p w14:paraId="6F44D719" w14:textId="7CFB1AE5" w:rsidR="009263CB" w:rsidRPr="009263CB" w:rsidRDefault="009263CB" w:rsidP="00B31C2C">
      <w:pPr>
        <w:spacing w:line="480" w:lineRule="auto"/>
        <w:rPr>
          <w:rFonts w:ascii="Kings Caslon Text" w:hAnsi="Kings Caslon Text" w:cs="Arial"/>
          <w:sz w:val="24"/>
          <w:szCs w:val="24"/>
        </w:rPr>
      </w:pPr>
      <w:r w:rsidRPr="009263CB">
        <w:rPr>
          <w:rFonts w:ascii="Kings Caslon Text" w:hAnsi="Kings Caslon Text" w:cs="Arial"/>
          <w:sz w:val="24"/>
          <w:szCs w:val="24"/>
        </w:rPr>
        <w:t>Transfer learning is the machine learning technique which allows a network to learn in one condition and improve its performance under another relevant condition. It is an optimization method to inform new task learning with relative learnt knowledge</w:t>
      </w:r>
      <w:r w:rsidR="00AC625A">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"/>
          <w:id w:val="676382161"/>
          <w:placeholder>
            <w:docPart w:val="DefaultPlaceholder_-1854013440"/>
          </w:placeholder>
        </w:sdtPr>
        <w:sdtEndPr/>
        <w:sdtContent>
          <w:r w:rsidR="001419EB">
            <w:rPr>
              <w:rFonts w:eastAsia="Times New Roman"/>
            </w:rPr>
            <w:t>(Soria Olivas &amp; IGI Global., 2010)</w:t>
          </w:r>
        </w:sdtContent>
      </w:sdt>
      <w:r w:rsidRPr="009263CB">
        <w:rPr>
          <w:rFonts w:ascii="Kings Caslon Text" w:hAnsi="Kings Caslon Text" w:cs="Arial"/>
          <w:sz w:val="24"/>
          <w:szCs w:val="24"/>
        </w:rPr>
        <w:t xml:space="preserve">. For the transfer learning process, only part of the model parameters is trained and adjusted, which is called “tuning”. If all network parameters are opened for training, it is easy to fall into the state of overfitting the target training set, thereby reducing the generalization performance of the model. The first few layers of the network are generally used for feature extraction. If the difference between the source task and the target task is not quite significant and the model has achieved good performance in the source task, there is no need to perform training from the beginning </w:t>
      </w:r>
      <w:sdt>
        <w:sdtPr>
          <w:rPr>
            <w:rFonts w:ascii="Kings Caslon Text" w:hAnsi="Kings Caslon Text" w:cs="Arial"/>
            <w:sz w:val="24"/>
            <w:szCs w:val="24"/>
          </w:rPr>
          <w:tag w:val="MENDELEY_CITATION_v3_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"/>
          <w:id w:val="-1041973320"/>
          <w:placeholder>
            <w:docPart w:val="DefaultPlaceholder_-1854013440"/>
          </w:placeholder>
        </w:sdtPr>
        <w:sdtEndPr/>
        <w:sdtContent>
          <w:r w:rsidR="001419EB">
            <w:rPr>
              <w:rFonts w:eastAsia="Times New Roman"/>
            </w:rPr>
            <w:t>(</w:t>
          </w:r>
          <w:proofErr w:type="spellStart"/>
          <w:r w:rsidR="001419EB">
            <w:rPr>
              <w:rFonts w:eastAsia="Times New Roman"/>
            </w:rPr>
            <w:t>Karimpanal</w:t>
          </w:r>
          <w:proofErr w:type="spellEnd"/>
          <w:r w:rsidR="001419EB">
            <w:rPr>
              <w:rFonts w:eastAsia="Times New Roman"/>
            </w:rPr>
            <w:t xml:space="preserve"> &amp; </w:t>
          </w:r>
          <w:proofErr w:type="spellStart"/>
          <w:r w:rsidR="001419EB">
            <w:rPr>
              <w:rFonts w:eastAsia="Times New Roman"/>
            </w:rPr>
            <w:t>Bouffanais</w:t>
          </w:r>
          <w:proofErr w:type="spellEnd"/>
          <w:r w:rsidR="001419EB">
            <w:rPr>
              <w:rFonts w:eastAsia="Times New Roman"/>
            </w:rPr>
            <w:t>, 2018)</w:t>
          </w:r>
        </w:sdtContent>
      </w:sdt>
      <w:r w:rsidRPr="009263CB">
        <w:rPr>
          <w:rFonts w:ascii="Kings Caslon Text" w:hAnsi="Kings Caslon Text" w:cs="Arial"/>
          <w:sz w:val="24"/>
          <w:szCs w:val="24"/>
        </w:rPr>
        <w:t xml:space="preserve">. In this case, the transfer learning technique solves the small data availability problem: with a small amount of data, it helps eliminate the overfitting problem and reduce the model training time. Some evidence suggests that it can keep at a high </w:t>
      </w:r>
      <w:r w:rsidRPr="009263CB">
        <w:rPr>
          <w:rFonts w:ascii="Kings Caslon Text" w:hAnsi="Kings Caslon Text" w:cs="Arial"/>
          <w:sz w:val="24"/>
          <w:szCs w:val="24"/>
        </w:rPr>
        <w:lastRenderedPageBreak/>
        <w:t xml:space="preserve">accuracy level and saves 90% time </w:t>
      </w:r>
      <w:sdt>
        <w:sdtPr>
          <w:rPr>
            <w:rFonts w:ascii="Kings Caslon Text" w:hAnsi="Kings Caslon Text" w:cs="Arial"/>
            <w:color w:val="000000"/>
            <w:sz w:val="24"/>
            <w:szCs w:val="24"/>
          </w:rPr>
          <w:tag w:val="MENDELEY_CITATION_v3_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"/>
          <w:id w:val="1719006538"/>
          <w:placeholder>
            <w:docPart w:val="DefaultPlaceholder_-1854013440"/>
          </w:placeholder>
        </w:sdtPr>
        <w:sdtEndPr/>
        <w:sdtContent>
          <w:r w:rsidR="001419EB" w:rsidRPr="001419EB">
            <w:rPr>
              <w:rFonts w:ascii="Kings Caslon Text" w:hAnsi="Kings Caslon Text" w:cs="Arial"/>
              <w:color w:val="000000"/>
              <w:sz w:val="24"/>
              <w:szCs w:val="24"/>
            </w:rPr>
            <w:t>(Dash, Ferrari, et al., 2019)</w:t>
          </w:r>
        </w:sdtContent>
      </w:sdt>
      <w:r w:rsidRPr="009263CB">
        <w:rPr>
          <w:rFonts w:ascii="Kings Caslon Text" w:hAnsi="Kings Caslon Text" w:cs="Arial"/>
          <w:sz w:val="24"/>
          <w:szCs w:val="24"/>
        </w:rPr>
        <w:t>. It has been widely used to transfer the weight or bias of the current network to a newly trained network with the object of faster convergence and better performance.</w:t>
      </w:r>
    </w:p>
    <w:p w14:paraId="20BB9806" w14:textId="37D8EDE7" w:rsidR="003714E6" w:rsidRDefault="009263CB" w:rsidP="009263CB">
      <w:pPr>
        <w:spacing w:line="480" w:lineRule="auto"/>
        <w:rPr>
          <w:rFonts w:ascii="Kings Caslon Text" w:hAnsi="Kings Caslon Text" w:cs="Arial"/>
          <w:sz w:val="24"/>
          <w:szCs w:val="24"/>
        </w:rPr>
      </w:pPr>
      <w:r w:rsidRPr="009263CB">
        <w:rPr>
          <w:rFonts w:ascii="Kings Caslon Text" w:hAnsi="Kings Caslon Text" w:cs="Arial"/>
          <w:sz w:val="24"/>
          <w:szCs w:val="24"/>
        </w:rPr>
        <w:t xml:space="preserve">For aversive state reactivation prediction, previous studies have provided an approach with logistic regression methods and get a good accuracy </w:t>
      </w:r>
      <w:sdt>
        <w:sdtPr>
          <w:rPr>
            <w:rFonts w:ascii="Kings Caslon Text" w:hAnsi="Kings Caslon Text" w:cs="Arial"/>
            <w:color w:val="000000"/>
            <w:sz w:val="24"/>
            <w:szCs w:val="24"/>
          </w:rPr>
          <w:tag w:val="MENDELEY_CITATION_v3_eyJjaXRhdGlvbklEIjoiTUVOREVMRVlfQ0lUQVRJT05fMWQ1MDM2YWQtNWFiMC00ODA1LWIyNjctZGY4MjUwNjFhYzM4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
          <w:id w:val="142784227"/>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Pr="009263CB">
        <w:rPr>
          <w:rFonts w:ascii="Kings Caslon Text" w:hAnsi="Kings Caslon Text" w:cs="Arial"/>
          <w:sz w:val="24"/>
          <w:szCs w:val="24"/>
        </w:rPr>
        <w:t xml:space="preserve"> With a different approach (CNN) we could probably detect brain state reactivation with much better accuracy and learn a lot more about it. My first aim is to optimize the model with new techniques such as CNN and apply spectrum power. The second aim is to generalize the model by informing one participant model with other participants’ data. I assume that: first, the performance of the CNN model is better than traditional machine learning models; second, adding the power spectrum to augment data will improve the performance as well. </w:t>
      </w:r>
    </w:p>
    <w:p w14:paraId="1B6B3748" w14:textId="77777777" w:rsidR="00EE3677" w:rsidRDefault="00EE3677" w:rsidP="009263CB">
      <w:pPr>
        <w:spacing w:line="480" w:lineRule="auto"/>
        <w:rPr>
          <w:rFonts w:ascii="Kings Caslon Text" w:hAnsi="Kings Caslon Text" w:cs="Arial"/>
          <w:sz w:val="32"/>
          <w:szCs w:val="32"/>
        </w:rPr>
      </w:pPr>
    </w:p>
    <w:p w14:paraId="27D3A737" w14:textId="77777777" w:rsidR="00EE3677" w:rsidRDefault="00EE3677" w:rsidP="009263CB">
      <w:pPr>
        <w:spacing w:line="480" w:lineRule="auto"/>
        <w:rPr>
          <w:rFonts w:ascii="Kings Caslon Text" w:hAnsi="Kings Caslon Text" w:cs="Arial"/>
          <w:sz w:val="32"/>
          <w:szCs w:val="32"/>
        </w:rPr>
      </w:pPr>
    </w:p>
    <w:p w14:paraId="2F74751B" w14:textId="77777777" w:rsidR="00EE3677" w:rsidRDefault="00EE3677" w:rsidP="009263CB">
      <w:pPr>
        <w:spacing w:line="480" w:lineRule="auto"/>
        <w:rPr>
          <w:rFonts w:ascii="Kings Caslon Text" w:hAnsi="Kings Caslon Text" w:cs="Arial"/>
          <w:sz w:val="32"/>
          <w:szCs w:val="32"/>
        </w:rPr>
      </w:pPr>
    </w:p>
    <w:p w14:paraId="7903CC63" w14:textId="77777777" w:rsidR="00EE3677" w:rsidRDefault="00EE3677" w:rsidP="009263CB">
      <w:pPr>
        <w:spacing w:line="480" w:lineRule="auto"/>
        <w:rPr>
          <w:rFonts w:ascii="Kings Caslon Text" w:hAnsi="Kings Caslon Text" w:cs="Arial"/>
          <w:sz w:val="32"/>
          <w:szCs w:val="32"/>
        </w:rPr>
      </w:pPr>
    </w:p>
    <w:p w14:paraId="1D45D974" w14:textId="77777777" w:rsidR="00EE3677" w:rsidRDefault="00EE3677" w:rsidP="009263CB">
      <w:pPr>
        <w:spacing w:line="480" w:lineRule="auto"/>
        <w:rPr>
          <w:rFonts w:ascii="Kings Caslon Text" w:hAnsi="Kings Caslon Text" w:cs="Arial"/>
          <w:sz w:val="32"/>
          <w:szCs w:val="32"/>
        </w:rPr>
      </w:pPr>
    </w:p>
    <w:p w14:paraId="63D7378E" w14:textId="77777777" w:rsidR="00EE3677" w:rsidRDefault="00EE3677" w:rsidP="009263CB">
      <w:pPr>
        <w:spacing w:line="480" w:lineRule="auto"/>
        <w:rPr>
          <w:rFonts w:ascii="Kings Caslon Text" w:hAnsi="Kings Caslon Text" w:cs="Arial"/>
          <w:sz w:val="32"/>
          <w:szCs w:val="32"/>
        </w:rPr>
      </w:pPr>
    </w:p>
    <w:p w14:paraId="2709AF36" w14:textId="77777777" w:rsidR="00EE3677" w:rsidRDefault="00EE3677" w:rsidP="009263CB">
      <w:pPr>
        <w:spacing w:line="480" w:lineRule="auto"/>
        <w:rPr>
          <w:rFonts w:ascii="Kings Caslon Text" w:hAnsi="Kings Caslon Text" w:cs="Arial"/>
          <w:sz w:val="32"/>
          <w:szCs w:val="32"/>
        </w:rPr>
      </w:pPr>
    </w:p>
    <w:p w14:paraId="2FB56B8E" w14:textId="078C28E6" w:rsidR="00272335" w:rsidRPr="00720A68" w:rsidRDefault="005F60EE" w:rsidP="00687AEA">
      <w:pPr>
        <w:pStyle w:val="1"/>
      </w:pPr>
      <w:bookmarkStart w:id="8" w:name="_Toc111634216"/>
      <w:r w:rsidRPr="00720A68">
        <w:lastRenderedPageBreak/>
        <w:t>Materials and Metho</w:t>
      </w:r>
      <w:r w:rsidR="00272335" w:rsidRPr="00720A68">
        <w:t>ds</w:t>
      </w:r>
      <w:bookmarkEnd w:id="8"/>
    </w:p>
    <w:p w14:paraId="01FA886A" w14:textId="3211BC65" w:rsidR="001A30DB" w:rsidRPr="001A30DB" w:rsidRDefault="001A30DB" w:rsidP="00720A68">
      <w:pPr>
        <w:pStyle w:val="2"/>
      </w:pPr>
      <w:bookmarkStart w:id="9" w:name="_Toc111634217"/>
      <w:r w:rsidRPr="001A30DB">
        <w:t>Dataset</w:t>
      </w:r>
      <w:bookmarkEnd w:id="9"/>
    </w:p>
    <w:p w14:paraId="79FB0E2F" w14:textId="0C211E41" w:rsidR="00733D5A" w:rsidRPr="009355FD" w:rsidRDefault="00C66F25" w:rsidP="00242962">
      <w:pPr>
        <w:spacing w:line="480" w:lineRule="auto"/>
        <w:rPr>
          <w:rFonts w:ascii="Kings Caslon Text" w:hAnsi="Kings Caslon Text" w:cs="Arial"/>
          <w:sz w:val="24"/>
          <w:szCs w:val="24"/>
        </w:rPr>
      </w:pPr>
      <w:r w:rsidRPr="00271166">
        <w:rPr>
          <w:rFonts w:ascii="Kings Caslon Text" w:hAnsi="Kings Caslon Text" w:cs="Arial"/>
          <w:sz w:val="24"/>
          <w:szCs w:val="24"/>
        </w:rPr>
        <w:t xml:space="preserve">The </w:t>
      </w:r>
      <w:r w:rsidR="00271166" w:rsidRPr="00271166">
        <w:rPr>
          <w:rFonts w:ascii="Kings Caslon Text" w:hAnsi="Kings Caslon Text" w:cs="Arial"/>
          <w:sz w:val="24"/>
          <w:szCs w:val="24"/>
        </w:rPr>
        <w:t xml:space="preserve">participants, </w:t>
      </w:r>
      <w:r w:rsidR="00271166">
        <w:rPr>
          <w:rFonts w:ascii="Kings Caslon Text" w:hAnsi="Kings Caslon Text" w:cs="Arial"/>
          <w:sz w:val="24"/>
          <w:szCs w:val="24"/>
        </w:rPr>
        <w:t xml:space="preserve">study design, data collection and </w:t>
      </w:r>
      <w:proofErr w:type="spellStart"/>
      <w:r w:rsidR="006663DA">
        <w:rPr>
          <w:rFonts w:ascii="Kings Caslon Text" w:hAnsi="Kings Caslon Text" w:cs="Arial"/>
          <w:sz w:val="24"/>
          <w:szCs w:val="24"/>
        </w:rPr>
        <w:t>preprocessing</w:t>
      </w:r>
      <w:proofErr w:type="spellEnd"/>
      <w:r w:rsidR="006663DA">
        <w:rPr>
          <w:rFonts w:ascii="Kings Caslon Text" w:hAnsi="Kings Caslon Text" w:cs="Arial"/>
          <w:sz w:val="24"/>
          <w:szCs w:val="24"/>
        </w:rPr>
        <w:t xml:space="preserve"> sections</w:t>
      </w:r>
      <w:r w:rsidR="00BD1895">
        <w:rPr>
          <w:rFonts w:ascii="Kings Caslon Text" w:hAnsi="Kings Caslon Text" w:cs="Arial"/>
          <w:sz w:val="24"/>
          <w:szCs w:val="24"/>
        </w:rPr>
        <w:t xml:space="preserve"> and relevant information</w:t>
      </w:r>
      <w:r w:rsidR="006663DA">
        <w:rPr>
          <w:rFonts w:ascii="Kings Caslon Text" w:hAnsi="Kings Caslon Text" w:cs="Arial"/>
          <w:sz w:val="24"/>
          <w:szCs w:val="24"/>
        </w:rPr>
        <w:t xml:space="preserve"> are </w:t>
      </w:r>
      <w:r w:rsidR="0023217D">
        <w:rPr>
          <w:rFonts w:ascii="Kings Caslon Text" w:hAnsi="Kings Caslon Text" w:cs="Arial"/>
          <w:sz w:val="24"/>
          <w:szCs w:val="24"/>
        </w:rPr>
        <w:t xml:space="preserve">included </w:t>
      </w:r>
      <w:r w:rsidR="0061699C">
        <w:rPr>
          <w:rFonts w:ascii="Kings Caslon Text" w:hAnsi="Kings Caslon Text" w:cs="Arial"/>
          <w:sz w:val="24"/>
          <w:szCs w:val="24"/>
        </w:rPr>
        <w:t xml:space="preserve">and published </w:t>
      </w:r>
      <w:r w:rsidR="00D01AC4">
        <w:rPr>
          <w:rFonts w:ascii="Kings Caslon Text" w:hAnsi="Kings Caslon Text" w:cs="Arial"/>
          <w:sz w:val="24"/>
          <w:szCs w:val="24"/>
        </w:rPr>
        <w:t xml:space="preserve">in the paper </w:t>
      </w:r>
      <w:r w:rsidR="00D01AC4" w:rsidRPr="00D01AC4">
        <w:rPr>
          <w:rFonts w:ascii="Kings Caslon Text" w:hAnsi="Kings Caslon Text" w:cs="Arial"/>
          <w:sz w:val="24"/>
          <w:szCs w:val="24"/>
        </w:rPr>
        <w:t>"Model-based aversive learning in humans is supported by preferential task state reactivation"</w:t>
      </w:r>
      <w:r w:rsidR="00D01AC4">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zEyNWE1YzgtNTgyNC00MzM4LWJiZGEtNjhlYjBjNGNmZTNi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
          <w:id w:val="391082594"/>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00BD1895" w:rsidRPr="009355FD">
        <w:rPr>
          <w:rFonts w:ascii="Kings Caslon Text" w:hAnsi="Kings Caslon Text" w:cs="Arial"/>
          <w:sz w:val="24"/>
          <w:szCs w:val="24"/>
        </w:rPr>
        <w:t xml:space="preserve">. </w:t>
      </w:r>
      <w:r w:rsidR="0023217D" w:rsidRPr="009355FD">
        <w:rPr>
          <w:rFonts w:ascii="Kings Caslon Text" w:hAnsi="Kings Caslon Text" w:cs="Arial"/>
          <w:sz w:val="24"/>
          <w:szCs w:val="24"/>
        </w:rPr>
        <w:t xml:space="preserve">Open access </w:t>
      </w:r>
      <w:r w:rsidR="003E526B" w:rsidRPr="009355FD">
        <w:rPr>
          <w:rFonts w:ascii="Kings Caslon Text" w:hAnsi="Kings Caslon Text" w:cs="Arial"/>
          <w:sz w:val="24"/>
          <w:szCs w:val="24"/>
        </w:rPr>
        <w:t>to the ori</w:t>
      </w:r>
      <w:r w:rsidR="00272335" w:rsidRPr="009355FD">
        <w:rPr>
          <w:rFonts w:ascii="Kings Caslon Text" w:hAnsi="Kings Caslon Text" w:cs="Arial"/>
          <w:sz w:val="24"/>
          <w:szCs w:val="24"/>
        </w:rPr>
        <w:t xml:space="preserve">ginal MEG data </w:t>
      </w:r>
      <w:r w:rsidR="0023217D" w:rsidRPr="009355FD">
        <w:rPr>
          <w:rFonts w:ascii="Kings Caslon Text" w:hAnsi="Kings Caslon Text" w:cs="Arial"/>
          <w:sz w:val="24"/>
          <w:szCs w:val="24"/>
        </w:rPr>
        <w:t xml:space="preserve">can be found in the public repository: </w:t>
      </w:r>
      <w:r w:rsidR="00FE0CF9" w:rsidRPr="009355FD">
        <w:rPr>
          <w:rFonts w:ascii="Kings Caslon Text" w:hAnsi="Kings Caslon Text" w:cs="Arial"/>
          <w:sz w:val="24"/>
          <w:szCs w:val="24"/>
        </w:rPr>
        <w:t>https://openneuro.org/datasets/ds003682</w:t>
      </w:r>
      <w:r w:rsidR="0023217D" w:rsidRPr="009355FD">
        <w:rPr>
          <w:rFonts w:ascii="Kings Caslon Text" w:hAnsi="Kings Caslon Text" w:cs="Arial"/>
          <w:sz w:val="24"/>
          <w:szCs w:val="24"/>
        </w:rPr>
        <w:t>.</w:t>
      </w:r>
      <w:r w:rsidR="00FE0CF9" w:rsidRPr="009355FD">
        <w:rPr>
          <w:rFonts w:ascii="Kings Caslon Text" w:hAnsi="Kings Caslon Text" w:cs="Arial"/>
          <w:sz w:val="24"/>
          <w:szCs w:val="24"/>
        </w:rPr>
        <w:t xml:space="preserve"> In total 28 </w:t>
      </w:r>
      <w:r w:rsidR="003C4614" w:rsidRPr="009355FD">
        <w:rPr>
          <w:rFonts w:ascii="Kings Caslon Text" w:hAnsi="Kings Caslon Text" w:cs="Arial"/>
          <w:sz w:val="24"/>
          <w:szCs w:val="24"/>
        </w:rPr>
        <w:t xml:space="preserve">participants </w:t>
      </w:r>
      <w:r w:rsidR="002057E0" w:rsidRPr="009355FD">
        <w:rPr>
          <w:rFonts w:ascii="Kings Caslon Text" w:hAnsi="Kings Caslon Text" w:cs="Arial"/>
          <w:sz w:val="24"/>
          <w:szCs w:val="24"/>
        </w:rPr>
        <w:t>took the task</w:t>
      </w:r>
      <w:r w:rsidR="003C4614" w:rsidRPr="009355FD">
        <w:rPr>
          <w:rFonts w:ascii="Kings Caslon Text" w:hAnsi="Kings Caslon Text" w:cs="Arial"/>
          <w:sz w:val="24"/>
          <w:szCs w:val="24"/>
        </w:rPr>
        <w:t>.</w:t>
      </w:r>
      <w:r w:rsidR="002057E0" w:rsidRPr="009355FD">
        <w:rPr>
          <w:rFonts w:ascii="Kings Caslon Text" w:hAnsi="Kings Caslon Text" w:cs="Arial"/>
          <w:sz w:val="24"/>
          <w:szCs w:val="24"/>
        </w:rPr>
        <w:t xml:space="preserve"> The task is designed</w:t>
      </w:r>
      <w:r w:rsidR="00B402FD" w:rsidRPr="009355FD">
        <w:rPr>
          <w:rFonts w:ascii="Kings Caslon Text" w:hAnsi="Kings Caslon Text" w:cs="Arial"/>
          <w:sz w:val="24"/>
          <w:szCs w:val="24"/>
        </w:rPr>
        <w:t xml:space="preserve"> as follows: participants </w:t>
      </w:r>
      <w:r w:rsidR="00AD6AB4" w:rsidRPr="009355FD">
        <w:rPr>
          <w:rFonts w:ascii="Kings Caslon Text" w:hAnsi="Kings Caslon Text" w:cs="Arial"/>
          <w:sz w:val="24"/>
          <w:szCs w:val="24"/>
        </w:rPr>
        <w:t>were</w:t>
      </w:r>
      <w:r w:rsidR="00B402FD" w:rsidRPr="009355FD">
        <w:rPr>
          <w:rFonts w:ascii="Kings Caslon Text" w:hAnsi="Kings Caslon Text" w:cs="Arial"/>
          <w:sz w:val="24"/>
          <w:szCs w:val="24"/>
        </w:rPr>
        <w:t xml:space="preserve"> required to sit </w:t>
      </w:r>
      <w:r w:rsidR="00F306A5" w:rsidRPr="009355FD">
        <w:rPr>
          <w:rFonts w:ascii="Kings Caslon Text" w:hAnsi="Kings Caslon Text" w:cs="Arial"/>
          <w:sz w:val="24"/>
          <w:szCs w:val="24"/>
        </w:rPr>
        <w:t xml:space="preserve">with the MEG device </w:t>
      </w:r>
      <w:r w:rsidR="00B402FD" w:rsidRPr="009355FD">
        <w:rPr>
          <w:rFonts w:ascii="Kings Caslon Text" w:hAnsi="Kings Caslon Text" w:cs="Arial"/>
          <w:sz w:val="24"/>
          <w:szCs w:val="24"/>
        </w:rPr>
        <w:t>in front of a monitor</w:t>
      </w:r>
      <w:r w:rsidR="00F306A5" w:rsidRPr="009355FD">
        <w:rPr>
          <w:rFonts w:ascii="Kings Caslon Text" w:hAnsi="Kings Caslon Text" w:cs="Arial"/>
          <w:sz w:val="24"/>
          <w:szCs w:val="24"/>
        </w:rPr>
        <w:t>, where</w:t>
      </w:r>
      <w:r w:rsidR="00DD5593" w:rsidRPr="009355FD">
        <w:rPr>
          <w:rFonts w:ascii="Kings Caslon Text" w:hAnsi="Kings Caslon Text" w:cs="Arial"/>
          <w:sz w:val="24"/>
          <w:szCs w:val="24"/>
        </w:rPr>
        <w:t xml:space="preserve"> 14 images </w:t>
      </w:r>
      <w:r w:rsidR="00AD6AB4" w:rsidRPr="009355FD">
        <w:rPr>
          <w:rFonts w:ascii="Kings Caslon Text" w:hAnsi="Kings Caslon Text" w:cs="Arial"/>
          <w:sz w:val="24"/>
          <w:szCs w:val="24"/>
        </w:rPr>
        <w:t>were</w:t>
      </w:r>
      <w:r w:rsidR="00DD5593" w:rsidRPr="009355FD">
        <w:rPr>
          <w:rFonts w:ascii="Kings Caslon Text" w:hAnsi="Kings Caslon Text" w:cs="Arial"/>
          <w:sz w:val="24"/>
          <w:szCs w:val="24"/>
        </w:rPr>
        <w:t xml:space="preserve"> shown</w:t>
      </w:r>
      <w:r w:rsidR="00F306A5" w:rsidRPr="009355FD">
        <w:rPr>
          <w:rFonts w:ascii="Kings Caslon Text" w:hAnsi="Kings Caslon Text" w:cs="Arial"/>
          <w:sz w:val="24"/>
          <w:szCs w:val="24"/>
        </w:rPr>
        <w:t>.</w:t>
      </w:r>
      <w:r w:rsidR="00DD5593" w:rsidRPr="009355FD">
        <w:rPr>
          <w:rFonts w:ascii="Kings Caslon Text" w:hAnsi="Kings Caslon Text" w:cs="Arial"/>
          <w:sz w:val="24"/>
          <w:szCs w:val="24"/>
        </w:rPr>
        <w:t xml:space="preserve"> </w:t>
      </w:r>
      <w:r w:rsidR="00836C04" w:rsidRPr="009355FD">
        <w:rPr>
          <w:rFonts w:ascii="Kings Caslon Text" w:hAnsi="Kings Caslon Text" w:cs="Arial"/>
          <w:sz w:val="24"/>
          <w:szCs w:val="24"/>
        </w:rPr>
        <w:t>The recording duration of each stimulus is 1.</w:t>
      </w:r>
      <w:r w:rsidR="008C58A0" w:rsidRPr="009355FD">
        <w:rPr>
          <w:rFonts w:ascii="Kings Caslon Text" w:hAnsi="Kings Caslon Text" w:cs="Arial"/>
          <w:sz w:val="24"/>
          <w:szCs w:val="24"/>
        </w:rPr>
        <w:t>29</w:t>
      </w:r>
      <w:r w:rsidR="00836C04" w:rsidRPr="009355FD">
        <w:rPr>
          <w:rFonts w:ascii="Kings Caslon Text" w:hAnsi="Kings Caslon Text" w:cs="Arial"/>
          <w:sz w:val="24"/>
          <w:szCs w:val="24"/>
        </w:rPr>
        <w:t xml:space="preserve"> seconds</w:t>
      </w:r>
      <w:r w:rsidR="00555F67" w:rsidRPr="009355FD">
        <w:rPr>
          <w:rFonts w:ascii="Kings Caslon Text" w:hAnsi="Kings Caslon Text" w:cs="Arial"/>
          <w:sz w:val="24"/>
          <w:szCs w:val="24"/>
        </w:rPr>
        <w:t xml:space="preserve"> (</w:t>
      </w:r>
      <w:r w:rsidR="00870077" w:rsidRPr="009355FD">
        <w:rPr>
          <w:rFonts w:ascii="Kings Caslon Text" w:hAnsi="Kings Caslon Text" w:cs="Arial"/>
          <w:sz w:val="24"/>
          <w:szCs w:val="24"/>
        </w:rPr>
        <w:t xml:space="preserve">from </w:t>
      </w:r>
      <w:r w:rsidR="00555F67" w:rsidRPr="009355FD">
        <w:rPr>
          <w:rFonts w:ascii="Kings Caslon Text" w:hAnsi="Kings Caslon Text" w:cs="Arial"/>
          <w:sz w:val="24"/>
          <w:szCs w:val="24"/>
        </w:rPr>
        <w:t xml:space="preserve">0.5 before </w:t>
      </w:r>
      <w:r w:rsidR="00870077" w:rsidRPr="009355FD">
        <w:rPr>
          <w:rFonts w:ascii="Kings Caslon Text" w:hAnsi="Kings Caslon Text" w:cs="Arial"/>
          <w:sz w:val="24"/>
          <w:szCs w:val="24"/>
        </w:rPr>
        <w:t>to</w:t>
      </w:r>
      <w:r w:rsidR="00555F67" w:rsidRPr="009355FD">
        <w:rPr>
          <w:rFonts w:ascii="Kings Caslon Text" w:hAnsi="Kings Caslon Text" w:cs="Arial"/>
          <w:sz w:val="24"/>
          <w:szCs w:val="24"/>
        </w:rPr>
        <w:t xml:space="preserve"> 0.79 after image is shown)</w:t>
      </w:r>
      <w:r w:rsidR="00836C04" w:rsidRPr="009355FD">
        <w:rPr>
          <w:rFonts w:ascii="Kings Caslon Text" w:hAnsi="Kings Caslon Text" w:cs="Arial"/>
          <w:sz w:val="24"/>
          <w:szCs w:val="24"/>
        </w:rPr>
        <w:t>.</w:t>
      </w:r>
      <w:r w:rsidR="00272335" w:rsidRPr="009355FD">
        <w:rPr>
          <w:rFonts w:ascii="Kings Caslon Text" w:hAnsi="Kings Caslon Text" w:cs="Arial"/>
          <w:sz w:val="24"/>
          <w:szCs w:val="24"/>
        </w:rPr>
        <w:t xml:space="preserve"> </w:t>
      </w:r>
      <w:r w:rsidR="008C668D" w:rsidRPr="009355FD">
        <w:rPr>
          <w:rFonts w:ascii="Kings Caslon Text" w:hAnsi="Kings Caslon Text" w:cs="Arial"/>
          <w:sz w:val="24"/>
          <w:szCs w:val="24"/>
        </w:rPr>
        <w:t>MEG data w</w:t>
      </w:r>
      <w:r w:rsidR="00424DF4" w:rsidRPr="009355FD">
        <w:rPr>
          <w:rFonts w:ascii="Kings Caslon Text" w:hAnsi="Kings Caslon Text" w:cs="Arial"/>
          <w:sz w:val="24"/>
          <w:szCs w:val="24"/>
        </w:rPr>
        <w:t>ere</w:t>
      </w:r>
      <w:r w:rsidR="008C668D" w:rsidRPr="009355FD">
        <w:rPr>
          <w:rFonts w:ascii="Kings Caslon Text" w:hAnsi="Kings Caslon Text" w:cs="Arial"/>
          <w:sz w:val="24"/>
          <w:szCs w:val="24"/>
        </w:rPr>
        <w:t xml:space="preserve"> collected with </w:t>
      </w:r>
      <w:r w:rsidR="00081E11" w:rsidRPr="009355FD">
        <w:rPr>
          <w:rFonts w:ascii="Kings Caslon Text" w:hAnsi="Kings Caslon Text" w:cs="Arial"/>
          <w:sz w:val="24"/>
          <w:szCs w:val="24"/>
        </w:rPr>
        <w:t>CTF 275-channel axial gradiometer system (CTF Omega, VSM MedTech)</w:t>
      </w:r>
      <w:r w:rsidR="004934F7" w:rsidRPr="009355FD">
        <w:rPr>
          <w:rFonts w:ascii="Kings Caslon Text" w:hAnsi="Kings Caslon Text" w:cs="Arial"/>
          <w:sz w:val="24"/>
          <w:szCs w:val="24"/>
        </w:rPr>
        <w:t xml:space="preserve">. </w:t>
      </w:r>
      <w:r w:rsidR="00BC3116" w:rsidRPr="009355FD">
        <w:rPr>
          <w:rFonts w:ascii="Kings Caslon Text" w:hAnsi="Kings Caslon Text" w:cs="Arial"/>
          <w:sz w:val="24"/>
          <w:szCs w:val="24"/>
        </w:rPr>
        <w:t xml:space="preserve">In the </w:t>
      </w:r>
      <w:proofErr w:type="spellStart"/>
      <w:r w:rsidR="004E7241" w:rsidRPr="009355FD">
        <w:rPr>
          <w:rFonts w:ascii="Kings Caslon Text" w:hAnsi="Kings Caslon Text" w:cs="Arial"/>
          <w:sz w:val="24"/>
          <w:szCs w:val="24"/>
        </w:rPr>
        <w:t>preprocessing</w:t>
      </w:r>
      <w:proofErr w:type="spellEnd"/>
      <w:r w:rsidR="004E7241" w:rsidRPr="009355FD">
        <w:rPr>
          <w:rFonts w:ascii="Kings Caslon Text" w:hAnsi="Kings Caslon Text" w:cs="Arial"/>
          <w:sz w:val="24"/>
          <w:szCs w:val="24"/>
        </w:rPr>
        <w:t xml:space="preserve"> </w:t>
      </w:r>
      <w:r w:rsidR="00BC3116" w:rsidRPr="009355FD">
        <w:rPr>
          <w:rFonts w:ascii="Kings Caslon Text" w:hAnsi="Kings Caslon Text" w:cs="Arial"/>
          <w:sz w:val="24"/>
          <w:szCs w:val="24"/>
        </w:rPr>
        <w:t>session</w:t>
      </w:r>
      <w:r w:rsidR="00213818" w:rsidRPr="009355FD">
        <w:rPr>
          <w:rFonts w:ascii="Kings Caslon Text" w:hAnsi="Kings Caslon Text" w:cs="Arial"/>
          <w:sz w:val="24"/>
          <w:szCs w:val="24"/>
        </w:rPr>
        <w:t xml:space="preserve">, </w:t>
      </w:r>
      <w:r w:rsidR="002F075A" w:rsidRPr="009355FD">
        <w:rPr>
          <w:rFonts w:ascii="Kings Caslon Text" w:hAnsi="Kings Caslon Text" w:cs="Arial"/>
          <w:sz w:val="24"/>
          <w:szCs w:val="24"/>
        </w:rPr>
        <w:t xml:space="preserve">the </w:t>
      </w:r>
      <w:r w:rsidR="00213818" w:rsidRPr="009355FD">
        <w:rPr>
          <w:rFonts w:ascii="Kings Caslon Text" w:hAnsi="Kings Caslon Text" w:cs="Arial"/>
          <w:sz w:val="24"/>
          <w:szCs w:val="24"/>
        </w:rPr>
        <w:t>Maxwell</w:t>
      </w:r>
      <w:r w:rsidR="001E482D" w:rsidRPr="009355FD">
        <w:rPr>
          <w:rFonts w:ascii="Kings Caslon Text" w:hAnsi="Kings Caslon Text" w:cs="Arial"/>
          <w:sz w:val="24"/>
          <w:szCs w:val="24"/>
        </w:rPr>
        <w:t xml:space="preserve"> </w:t>
      </w:r>
      <w:r w:rsidR="00213818" w:rsidRPr="009355FD">
        <w:rPr>
          <w:rFonts w:ascii="Kings Caslon Text" w:hAnsi="Kings Caslon Text" w:cs="Arial"/>
          <w:sz w:val="24"/>
          <w:szCs w:val="24"/>
        </w:rPr>
        <w:t xml:space="preserve">filter </w:t>
      </w:r>
      <w:r w:rsidR="00F369EB" w:rsidRPr="009355FD">
        <w:rPr>
          <w:rFonts w:ascii="Kings Caslon Text" w:hAnsi="Kings Caslon Text" w:cs="Arial"/>
          <w:sz w:val="24"/>
          <w:szCs w:val="24"/>
        </w:rPr>
        <w:t>was</w:t>
      </w:r>
      <w:r w:rsidR="00213818" w:rsidRPr="009355FD">
        <w:rPr>
          <w:rFonts w:ascii="Kings Caslon Text" w:hAnsi="Kings Caslon Text" w:cs="Arial"/>
          <w:sz w:val="24"/>
          <w:szCs w:val="24"/>
        </w:rPr>
        <w:t xml:space="preserve"> applied to remove noise</w:t>
      </w:r>
      <w:r w:rsidR="002F075A" w:rsidRPr="009355FD">
        <w:rPr>
          <w:rFonts w:ascii="Kings Caslon Text" w:hAnsi="Kings Caslon Text" w:cs="Arial"/>
          <w:sz w:val="24"/>
          <w:szCs w:val="24"/>
        </w:rPr>
        <w:t xml:space="preserve"> firstly</w:t>
      </w:r>
      <w:r w:rsidR="009A5062" w:rsidRPr="009355FD">
        <w:rPr>
          <w:rFonts w:ascii="Kings Caslon Text" w:hAnsi="Kings Caslon Text" w:cs="Arial"/>
          <w:sz w:val="24"/>
          <w:szCs w:val="24"/>
        </w:rPr>
        <w:t xml:space="preserve">. </w:t>
      </w:r>
      <w:r w:rsidR="00A701CB" w:rsidRPr="009355FD">
        <w:rPr>
          <w:rFonts w:ascii="Kings Caslon Text" w:hAnsi="Kings Caslon Text" w:cs="Arial"/>
          <w:sz w:val="24"/>
          <w:szCs w:val="24"/>
        </w:rPr>
        <w:t xml:space="preserve">Then a high pass filter above 0.5 </w:t>
      </w:r>
      <w:r w:rsidR="00C44382" w:rsidRPr="009355FD">
        <w:rPr>
          <w:rFonts w:ascii="Kings Caslon Text" w:hAnsi="Kings Caslon Text" w:cs="Arial"/>
          <w:sz w:val="24"/>
          <w:szCs w:val="24"/>
        </w:rPr>
        <w:t xml:space="preserve">Hz </w:t>
      </w:r>
      <w:r w:rsidR="00A701CB" w:rsidRPr="009355FD">
        <w:rPr>
          <w:rFonts w:ascii="Kings Caslon Text" w:hAnsi="Kings Caslon Text" w:cs="Arial"/>
          <w:sz w:val="24"/>
          <w:szCs w:val="24"/>
        </w:rPr>
        <w:t xml:space="preserve">and </w:t>
      </w:r>
      <w:r w:rsidR="001E482D" w:rsidRPr="009355FD">
        <w:rPr>
          <w:rFonts w:ascii="Kings Caslon Text" w:hAnsi="Kings Caslon Text" w:cs="Arial"/>
          <w:sz w:val="24"/>
          <w:szCs w:val="24"/>
        </w:rPr>
        <w:t xml:space="preserve">a </w:t>
      </w:r>
      <w:r w:rsidR="00A701CB" w:rsidRPr="009355FD">
        <w:rPr>
          <w:rFonts w:ascii="Kings Caslon Text" w:hAnsi="Kings Caslon Text" w:cs="Arial"/>
          <w:sz w:val="24"/>
          <w:szCs w:val="24"/>
        </w:rPr>
        <w:t>low pass</w:t>
      </w:r>
      <w:r w:rsidR="00147650" w:rsidRPr="009355FD">
        <w:rPr>
          <w:rFonts w:ascii="Kings Caslon Text" w:hAnsi="Kings Caslon Text" w:cs="Arial"/>
          <w:sz w:val="24"/>
          <w:szCs w:val="24"/>
        </w:rPr>
        <w:t xml:space="preserve"> </w:t>
      </w:r>
      <w:r w:rsidR="00676C7C" w:rsidRPr="009355FD">
        <w:rPr>
          <w:rFonts w:ascii="Kings Caslon Text" w:hAnsi="Kings Caslon Text" w:cs="Arial"/>
          <w:sz w:val="24"/>
          <w:szCs w:val="24"/>
        </w:rPr>
        <w:t xml:space="preserve">filter </w:t>
      </w:r>
      <w:r w:rsidR="004E7241" w:rsidRPr="009355FD">
        <w:rPr>
          <w:rFonts w:ascii="Kings Caslon Text" w:hAnsi="Kings Caslon Text" w:cs="Arial"/>
          <w:sz w:val="24"/>
          <w:szCs w:val="24"/>
        </w:rPr>
        <w:t xml:space="preserve">below 45 </w:t>
      </w:r>
      <w:r w:rsidR="00C44382" w:rsidRPr="009355FD">
        <w:rPr>
          <w:rFonts w:ascii="Kings Caslon Text" w:hAnsi="Kings Caslon Text" w:cs="Arial"/>
          <w:sz w:val="24"/>
          <w:szCs w:val="24"/>
        </w:rPr>
        <w:t xml:space="preserve">Hz </w:t>
      </w:r>
      <w:r w:rsidR="00AD6AB4" w:rsidRPr="009355FD">
        <w:rPr>
          <w:rFonts w:ascii="Kings Caslon Text" w:hAnsi="Kings Caslon Text" w:cs="Arial"/>
          <w:sz w:val="24"/>
          <w:szCs w:val="24"/>
        </w:rPr>
        <w:t>were</w:t>
      </w:r>
      <w:r w:rsidR="004E7241" w:rsidRPr="009355FD">
        <w:rPr>
          <w:rFonts w:ascii="Kings Caslon Text" w:hAnsi="Kings Caslon Text" w:cs="Arial"/>
          <w:sz w:val="24"/>
          <w:szCs w:val="24"/>
        </w:rPr>
        <w:t xml:space="preserve"> applied.</w:t>
      </w:r>
      <w:r w:rsidR="00E0333C" w:rsidRPr="009355FD">
        <w:rPr>
          <w:rFonts w:ascii="Kings Caslon Text" w:hAnsi="Kings Caslon Text" w:cs="Arial"/>
          <w:sz w:val="24"/>
          <w:szCs w:val="24"/>
        </w:rPr>
        <w:t xml:space="preserve"> Afterwards, </w:t>
      </w:r>
      <w:r w:rsidR="00074435" w:rsidRPr="009355FD">
        <w:rPr>
          <w:rFonts w:ascii="Kings Caslon Text" w:hAnsi="Kings Caslon Text" w:cs="Arial"/>
          <w:sz w:val="24"/>
          <w:szCs w:val="24"/>
        </w:rPr>
        <w:t xml:space="preserve">signal </w:t>
      </w:r>
      <w:r w:rsidR="00E0333C" w:rsidRPr="009355FD">
        <w:rPr>
          <w:rFonts w:ascii="Kings Caslon Text" w:hAnsi="Kings Caslon Text" w:cs="Arial"/>
          <w:sz w:val="24"/>
          <w:szCs w:val="24"/>
        </w:rPr>
        <w:t xml:space="preserve">components </w:t>
      </w:r>
      <w:r w:rsidR="00F369EB" w:rsidRPr="009355FD">
        <w:rPr>
          <w:rFonts w:ascii="Kings Caslon Text" w:hAnsi="Kings Caslon Text" w:cs="Arial"/>
          <w:sz w:val="24"/>
          <w:szCs w:val="24"/>
        </w:rPr>
        <w:t>were</w:t>
      </w:r>
      <w:r w:rsidR="00240617" w:rsidRPr="009355FD">
        <w:rPr>
          <w:rFonts w:ascii="Kings Caslon Text" w:hAnsi="Kings Caslon Text" w:cs="Arial"/>
          <w:sz w:val="24"/>
          <w:szCs w:val="24"/>
        </w:rPr>
        <w:t xml:space="preserve"> </w:t>
      </w:r>
      <w:r w:rsidR="00074435" w:rsidRPr="009355FD">
        <w:rPr>
          <w:rFonts w:ascii="Kings Caslon Text" w:hAnsi="Kings Caslon Text" w:cs="Arial"/>
          <w:sz w:val="24"/>
          <w:szCs w:val="24"/>
        </w:rPr>
        <w:t xml:space="preserve">separated </w:t>
      </w:r>
      <w:r w:rsidR="007D1BE2" w:rsidRPr="009355FD">
        <w:rPr>
          <w:rFonts w:ascii="Kings Caslon Text" w:hAnsi="Kings Caslon Text" w:cs="Arial"/>
          <w:sz w:val="24"/>
          <w:szCs w:val="24"/>
        </w:rPr>
        <w:t>with independent component analysis (ICA)</w:t>
      </w:r>
      <w:r w:rsidR="00BB3619" w:rsidRPr="009355FD">
        <w:rPr>
          <w:rFonts w:ascii="Kings Caslon Text" w:hAnsi="Kings Caslon Text" w:cs="Arial"/>
          <w:sz w:val="24"/>
          <w:szCs w:val="24"/>
        </w:rPr>
        <w:t xml:space="preserve"> to isolate noise-related component</w:t>
      </w:r>
      <w:r w:rsidR="00B14744" w:rsidRPr="009355FD">
        <w:rPr>
          <w:rFonts w:ascii="Kings Caslon Text" w:hAnsi="Kings Caslon Text" w:cs="Arial"/>
          <w:sz w:val="24"/>
          <w:szCs w:val="24"/>
        </w:rPr>
        <w:t>s</w:t>
      </w:r>
      <w:r w:rsidR="00213907" w:rsidRPr="009355FD">
        <w:rPr>
          <w:rFonts w:ascii="Kings Caslon Text" w:hAnsi="Kings Caslon Text" w:cs="Arial"/>
          <w:sz w:val="24"/>
          <w:szCs w:val="24"/>
        </w:rPr>
        <w:t xml:space="preserve"> in the setting of </w:t>
      </w:r>
      <w:r w:rsidR="002C3759" w:rsidRPr="009355FD">
        <w:rPr>
          <w:rFonts w:ascii="Kings Caslon Text" w:hAnsi="Kings Caslon Text" w:cs="Arial"/>
          <w:sz w:val="24"/>
          <w:szCs w:val="24"/>
        </w:rPr>
        <w:t xml:space="preserve">finding </w:t>
      </w:r>
      <w:r w:rsidR="0050399F" w:rsidRPr="009355FD">
        <w:rPr>
          <w:rFonts w:ascii="Kings Caslon Text" w:hAnsi="Kings Caslon Text" w:cs="Arial"/>
          <w:sz w:val="24"/>
          <w:szCs w:val="24"/>
        </w:rPr>
        <w:t>components</w:t>
      </w:r>
      <w:r w:rsidR="002C3759" w:rsidRPr="009355FD">
        <w:rPr>
          <w:rFonts w:ascii="Kings Caslon Text" w:hAnsi="Kings Caslon Text" w:cs="Arial"/>
          <w:sz w:val="24"/>
          <w:szCs w:val="24"/>
        </w:rPr>
        <w:t xml:space="preserve"> which </w:t>
      </w:r>
      <w:r w:rsidR="0050399F" w:rsidRPr="009355FD">
        <w:rPr>
          <w:rFonts w:ascii="Kings Caslon Text" w:hAnsi="Kings Caslon Text" w:cs="Arial"/>
          <w:sz w:val="24"/>
          <w:szCs w:val="24"/>
        </w:rPr>
        <w:t>explain 95% variance</w:t>
      </w:r>
      <w:r w:rsidR="00BB3619" w:rsidRPr="009355FD">
        <w:rPr>
          <w:rFonts w:ascii="Kings Caslon Text" w:hAnsi="Kings Caslon Text" w:cs="Arial"/>
          <w:sz w:val="24"/>
          <w:szCs w:val="24"/>
        </w:rPr>
        <w:t>.</w:t>
      </w:r>
      <w:r w:rsidR="00D47F7B" w:rsidRPr="009355FD">
        <w:rPr>
          <w:rFonts w:ascii="Kings Caslon Text" w:hAnsi="Kings Caslon Text" w:cs="Arial"/>
          <w:sz w:val="24"/>
          <w:szCs w:val="24"/>
        </w:rPr>
        <w:t xml:space="preserve"> </w:t>
      </w:r>
      <w:r w:rsidR="005D3DED" w:rsidRPr="009355FD">
        <w:rPr>
          <w:rFonts w:ascii="Kings Caslon Text" w:hAnsi="Kings Caslon Text" w:cs="Arial"/>
          <w:sz w:val="24"/>
          <w:szCs w:val="24"/>
        </w:rPr>
        <w:t>To reduce</w:t>
      </w:r>
      <w:r w:rsidR="00587E0C" w:rsidRPr="009355FD">
        <w:rPr>
          <w:rFonts w:ascii="Kings Caslon Text" w:hAnsi="Kings Caslon Text" w:cs="Arial"/>
          <w:sz w:val="24"/>
          <w:szCs w:val="24"/>
        </w:rPr>
        <w:t xml:space="preserve"> information </w:t>
      </w:r>
      <w:r w:rsidR="00B14744" w:rsidRPr="009355FD">
        <w:rPr>
          <w:rFonts w:ascii="Kings Caslon Text" w:hAnsi="Kings Caslon Text" w:cs="Arial"/>
          <w:sz w:val="24"/>
          <w:szCs w:val="24"/>
        </w:rPr>
        <w:t>loss</w:t>
      </w:r>
      <w:r w:rsidR="0060282B" w:rsidRPr="009355FD">
        <w:rPr>
          <w:rFonts w:ascii="Kings Caslon Text" w:hAnsi="Kings Caslon Text" w:cs="Arial"/>
          <w:sz w:val="24"/>
          <w:szCs w:val="24"/>
        </w:rPr>
        <w:t>,</w:t>
      </w:r>
      <w:r w:rsidR="00FF11C8" w:rsidRPr="009355FD">
        <w:rPr>
          <w:rFonts w:ascii="Kings Caslon Text" w:hAnsi="Kings Caslon Text" w:cs="Arial"/>
          <w:sz w:val="24"/>
          <w:szCs w:val="24"/>
        </w:rPr>
        <w:t xml:space="preserve"> </w:t>
      </w:r>
      <w:r w:rsidR="0060282B" w:rsidRPr="009355FD">
        <w:rPr>
          <w:rFonts w:ascii="Kings Caslon Text" w:hAnsi="Kings Caslon Text" w:cs="Arial"/>
          <w:sz w:val="24"/>
          <w:szCs w:val="24"/>
        </w:rPr>
        <w:t>MEG data</w:t>
      </w:r>
      <w:r w:rsidR="001743EA" w:rsidRPr="009355FD">
        <w:rPr>
          <w:rFonts w:ascii="Kings Caslon Text" w:hAnsi="Kings Caslon Text" w:cs="Arial"/>
          <w:sz w:val="24"/>
          <w:szCs w:val="24"/>
        </w:rPr>
        <w:t xml:space="preserve"> </w:t>
      </w:r>
      <w:r w:rsidR="001167F1" w:rsidRPr="009355FD">
        <w:rPr>
          <w:rFonts w:ascii="Kings Caslon Text" w:hAnsi="Kings Caslon Text" w:cs="Arial"/>
          <w:sz w:val="24"/>
          <w:szCs w:val="24"/>
        </w:rPr>
        <w:t xml:space="preserve">was </w:t>
      </w:r>
      <w:proofErr w:type="spellStart"/>
      <w:r w:rsidR="001167F1" w:rsidRPr="009355FD">
        <w:rPr>
          <w:rFonts w:ascii="Kings Caslon Text" w:hAnsi="Kings Caslon Text" w:cs="Arial"/>
          <w:sz w:val="24"/>
          <w:szCs w:val="24"/>
        </w:rPr>
        <w:t>upsampled</w:t>
      </w:r>
      <w:proofErr w:type="spellEnd"/>
      <w:r w:rsidR="001167F1" w:rsidRPr="009355FD">
        <w:rPr>
          <w:rFonts w:ascii="Kings Caslon Text" w:hAnsi="Kings Caslon Text" w:cs="Arial"/>
          <w:sz w:val="24"/>
          <w:szCs w:val="24"/>
        </w:rPr>
        <w:t xml:space="preserve"> and the window width of data was set as 800 time points</w:t>
      </w:r>
      <w:r w:rsidR="00CC2A2D" w:rsidRPr="009355FD">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"/>
          <w:id w:val="630754650"/>
          <w:placeholder>
            <w:docPart w:val="DefaultPlaceholder_-1854013440"/>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Aoe</w:t>
          </w:r>
          <w:proofErr w:type="spellEnd"/>
          <w:r w:rsidR="001419EB" w:rsidRPr="001419EB">
            <w:rPr>
              <w:rFonts w:ascii="Kings Caslon Text" w:hAnsi="Kings Caslon Text" w:cs="Arial"/>
              <w:color w:val="000000"/>
              <w:sz w:val="24"/>
              <w:szCs w:val="24"/>
            </w:rPr>
            <w:t xml:space="preserve"> et al., 2019)</w:t>
          </w:r>
        </w:sdtContent>
      </w:sdt>
      <w:r w:rsidR="001167F1" w:rsidRPr="009355FD">
        <w:rPr>
          <w:rFonts w:ascii="Kings Caslon Text" w:hAnsi="Kings Caslon Text" w:cs="Arial"/>
          <w:sz w:val="24"/>
          <w:szCs w:val="24"/>
        </w:rPr>
        <w:t xml:space="preserve"> </w:t>
      </w:r>
      <w:r w:rsidR="001743EA" w:rsidRPr="009355FD">
        <w:rPr>
          <w:rFonts w:ascii="Kings Caslon Text" w:hAnsi="Kings Caslon Text" w:cs="Arial"/>
          <w:sz w:val="24"/>
          <w:szCs w:val="24"/>
        </w:rPr>
        <w:t>when training the model</w:t>
      </w:r>
      <w:r w:rsidR="00CC2A2D" w:rsidRPr="009355FD">
        <w:rPr>
          <w:rFonts w:ascii="Kings Caslon Text" w:hAnsi="Kings Caslon Text" w:cs="Arial"/>
          <w:sz w:val="24"/>
          <w:szCs w:val="24"/>
        </w:rPr>
        <w:t xml:space="preserve"> to get better performance</w:t>
      </w:r>
      <w:r w:rsidR="001743EA" w:rsidRPr="009355FD">
        <w:rPr>
          <w:rFonts w:ascii="Kings Caslon Text" w:hAnsi="Kings Caslon Text" w:cs="Arial"/>
          <w:sz w:val="24"/>
          <w:szCs w:val="24"/>
        </w:rPr>
        <w:t>.</w:t>
      </w:r>
      <w:r w:rsidR="0060282B" w:rsidRPr="009355FD">
        <w:rPr>
          <w:rFonts w:ascii="Kings Caslon Text" w:hAnsi="Kings Caslon Text" w:cs="Arial"/>
          <w:sz w:val="24"/>
          <w:szCs w:val="24"/>
        </w:rPr>
        <w:t xml:space="preserve"> </w:t>
      </w:r>
    </w:p>
    <w:p w14:paraId="47413D05" w14:textId="7C093407" w:rsidR="001A30DB" w:rsidRDefault="001A30DB" w:rsidP="00720A68">
      <w:pPr>
        <w:pStyle w:val="2"/>
      </w:pPr>
      <w:bookmarkStart w:id="10" w:name="_Toc111634218"/>
      <w:r w:rsidRPr="001A30DB">
        <w:t>Power spectrum extraction</w:t>
      </w:r>
      <w:bookmarkEnd w:id="10"/>
    </w:p>
    <w:p w14:paraId="081DE968" w14:textId="46C124E9" w:rsidR="0036563C" w:rsidRPr="009355FD" w:rsidRDefault="0036563C"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In order to compute the relative power </w:t>
      </w:r>
      <w:r w:rsidR="002B6003" w:rsidRPr="009355FD">
        <w:rPr>
          <w:rFonts w:ascii="Kings Caslon Text" w:hAnsi="Kings Caslon Text" w:cs="Arial"/>
          <w:sz w:val="24"/>
          <w:szCs w:val="24"/>
        </w:rPr>
        <w:t xml:space="preserve">(percentage power) of MEG signals, the first step is to </w:t>
      </w:r>
      <w:r w:rsidR="00BE64CC" w:rsidRPr="009355FD">
        <w:rPr>
          <w:rFonts w:ascii="Kings Caslon Text" w:hAnsi="Kings Caslon Text" w:cs="Arial"/>
          <w:sz w:val="24"/>
          <w:szCs w:val="24"/>
        </w:rPr>
        <w:t>extract</w:t>
      </w:r>
      <w:r w:rsidR="002B6003" w:rsidRPr="009355FD">
        <w:rPr>
          <w:rFonts w:ascii="Kings Caslon Text" w:hAnsi="Kings Caslon Text" w:cs="Arial"/>
          <w:sz w:val="24"/>
          <w:szCs w:val="24"/>
        </w:rPr>
        <w:t xml:space="preserve"> the</w:t>
      </w:r>
      <w:r w:rsidR="005450CC" w:rsidRPr="009355FD">
        <w:rPr>
          <w:rFonts w:ascii="Kings Caslon Text" w:hAnsi="Kings Caslon Text" w:cs="Arial"/>
          <w:sz w:val="24"/>
          <w:szCs w:val="24"/>
        </w:rPr>
        <w:t xml:space="preserve"> power band with </w:t>
      </w:r>
      <w:r w:rsidR="007617B8" w:rsidRPr="009355FD">
        <w:rPr>
          <w:rFonts w:ascii="Kings Caslon Text" w:hAnsi="Kings Caslon Text" w:cs="Arial"/>
          <w:sz w:val="24"/>
          <w:szCs w:val="24"/>
        </w:rPr>
        <w:t xml:space="preserve">the </w:t>
      </w:r>
      <w:r w:rsidR="005450CC" w:rsidRPr="009355FD">
        <w:rPr>
          <w:rFonts w:ascii="Kings Caslon Text" w:hAnsi="Kings Caslon Text" w:cs="Arial"/>
          <w:sz w:val="24"/>
          <w:szCs w:val="24"/>
        </w:rPr>
        <w:t>specific frequency.</w:t>
      </w:r>
      <w:r w:rsidR="00585C88" w:rsidRPr="009355FD">
        <w:rPr>
          <w:rFonts w:ascii="Kings Caslon Text" w:hAnsi="Kings Caslon Text" w:cs="Arial"/>
          <w:sz w:val="24"/>
          <w:szCs w:val="24"/>
        </w:rPr>
        <w:t xml:space="preserve"> </w:t>
      </w:r>
      <w:r w:rsidR="00EA4E6E" w:rsidRPr="009355FD">
        <w:rPr>
          <w:rFonts w:ascii="Kings Caslon Text" w:hAnsi="Kings Caslon Text" w:cs="Arial"/>
          <w:sz w:val="24"/>
          <w:szCs w:val="24"/>
        </w:rPr>
        <w:t xml:space="preserve">The </w:t>
      </w:r>
      <w:r w:rsidR="00CA082B" w:rsidRPr="009355FD">
        <w:rPr>
          <w:rFonts w:ascii="Kings Caslon Text" w:hAnsi="Kings Caslon Text" w:cs="Arial"/>
          <w:sz w:val="24"/>
          <w:szCs w:val="24"/>
        </w:rPr>
        <w:t xml:space="preserve">frequency </w:t>
      </w:r>
      <w:r w:rsidR="00EA4E6E" w:rsidRPr="009355FD">
        <w:rPr>
          <w:rFonts w:ascii="Kings Caslon Text" w:hAnsi="Kings Caslon Text" w:cs="Arial"/>
          <w:sz w:val="24"/>
          <w:szCs w:val="24"/>
        </w:rPr>
        <w:t>band</w:t>
      </w:r>
      <w:r w:rsidR="00CA082B" w:rsidRPr="009355FD">
        <w:rPr>
          <w:rFonts w:ascii="Kings Caslon Text" w:hAnsi="Kings Caslon Text" w:cs="Arial"/>
          <w:sz w:val="24"/>
          <w:szCs w:val="24"/>
        </w:rPr>
        <w:t xml:space="preserve">s </w:t>
      </w:r>
      <w:r w:rsidR="00AD6AB4" w:rsidRPr="009355FD">
        <w:rPr>
          <w:rFonts w:ascii="Kings Caslon Text" w:hAnsi="Kings Caslon Text" w:cs="Arial"/>
          <w:sz w:val="24"/>
          <w:szCs w:val="24"/>
        </w:rPr>
        <w:t>were</w:t>
      </w:r>
      <w:r w:rsidR="00CA082B" w:rsidRPr="009355FD">
        <w:rPr>
          <w:rFonts w:ascii="Kings Caslon Text" w:hAnsi="Kings Caslon Text" w:cs="Arial"/>
          <w:sz w:val="24"/>
          <w:szCs w:val="24"/>
        </w:rPr>
        <w:t xml:space="preserve"> chosen to be </w:t>
      </w:r>
      <w:r w:rsidR="005E4593" w:rsidRPr="009355FD">
        <w:rPr>
          <w:rFonts w:ascii="Kings Caslon Text" w:hAnsi="Kings Caslon Text" w:cs="Arial"/>
          <w:sz w:val="24"/>
          <w:szCs w:val="24"/>
        </w:rPr>
        <w:t xml:space="preserve">delta (0.5-4 Hz), theta (4-8 Hz), </w:t>
      </w:r>
      <w:r w:rsidR="009A0259" w:rsidRPr="009355FD">
        <w:rPr>
          <w:rFonts w:ascii="Kings Caslon Text" w:hAnsi="Kings Caslon Text" w:cs="Arial"/>
          <w:sz w:val="24"/>
          <w:szCs w:val="24"/>
        </w:rPr>
        <w:t xml:space="preserve">low </w:t>
      </w:r>
      <w:r w:rsidR="005E4593" w:rsidRPr="009355FD">
        <w:rPr>
          <w:rFonts w:ascii="Kings Caslon Text" w:hAnsi="Kings Caslon Text" w:cs="Arial"/>
          <w:sz w:val="24"/>
          <w:szCs w:val="24"/>
        </w:rPr>
        <w:t>alpha (8-1</w:t>
      </w:r>
      <w:r w:rsidR="009A0259" w:rsidRPr="009355FD">
        <w:rPr>
          <w:rFonts w:ascii="Kings Caslon Text" w:hAnsi="Kings Caslon Text" w:cs="Arial"/>
          <w:sz w:val="24"/>
          <w:szCs w:val="24"/>
        </w:rPr>
        <w:t>0</w:t>
      </w:r>
      <w:r w:rsidR="005E4593" w:rsidRPr="009355FD">
        <w:rPr>
          <w:rFonts w:ascii="Kings Caslon Text" w:hAnsi="Kings Caslon Text" w:cs="Arial"/>
          <w:sz w:val="24"/>
          <w:szCs w:val="24"/>
        </w:rPr>
        <w:t xml:space="preserve"> Hz),</w:t>
      </w:r>
      <w:r w:rsidR="009A0259" w:rsidRPr="009355FD">
        <w:rPr>
          <w:rFonts w:ascii="Kings Caslon Text" w:hAnsi="Kings Caslon Text" w:cs="Arial"/>
          <w:sz w:val="24"/>
          <w:szCs w:val="24"/>
        </w:rPr>
        <w:t xml:space="preserve"> high alpha (</w:t>
      </w:r>
      <w:r w:rsidR="00A33045" w:rsidRPr="009355FD">
        <w:rPr>
          <w:rFonts w:ascii="Kings Caslon Text" w:hAnsi="Kings Caslon Text" w:cs="Arial"/>
          <w:sz w:val="24"/>
          <w:szCs w:val="24"/>
        </w:rPr>
        <w:t>8-12 Hz)</w:t>
      </w:r>
      <w:r w:rsidR="005E4593" w:rsidRPr="009355FD">
        <w:rPr>
          <w:rFonts w:ascii="Kings Caslon Text" w:hAnsi="Kings Caslon Text" w:cs="Arial"/>
          <w:sz w:val="24"/>
          <w:szCs w:val="24"/>
        </w:rPr>
        <w:t xml:space="preserve"> beta (12-30</w:t>
      </w:r>
      <w:r w:rsidR="00A33045" w:rsidRPr="009355FD">
        <w:rPr>
          <w:rFonts w:ascii="Kings Caslon Text" w:hAnsi="Kings Caslon Text" w:cs="Arial"/>
          <w:sz w:val="24"/>
          <w:szCs w:val="24"/>
        </w:rPr>
        <w:t xml:space="preserve"> </w:t>
      </w:r>
      <w:r w:rsidR="005E4593" w:rsidRPr="009355FD">
        <w:rPr>
          <w:rFonts w:ascii="Kings Caslon Text" w:hAnsi="Kings Caslon Text" w:cs="Arial"/>
          <w:sz w:val="24"/>
          <w:szCs w:val="24"/>
        </w:rPr>
        <w:t xml:space="preserve">Hz), </w:t>
      </w:r>
      <w:r w:rsidR="005E4593" w:rsidRPr="009355FD">
        <w:rPr>
          <w:rFonts w:ascii="Kings Caslon Text" w:hAnsi="Kings Caslon Text" w:cs="Arial"/>
          <w:sz w:val="24"/>
          <w:szCs w:val="24"/>
        </w:rPr>
        <w:lastRenderedPageBreak/>
        <w:t>and gamma (above 30</w:t>
      </w:r>
      <w:r w:rsidR="001177A2" w:rsidRPr="009355FD">
        <w:rPr>
          <w:rFonts w:ascii="Kings Caslon Text" w:hAnsi="Kings Caslon Text" w:cs="Arial"/>
          <w:sz w:val="24"/>
          <w:szCs w:val="24"/>
        </w:rPr>
        <w:t xml:space="preserve"> </w:t>
      </w:r>
      <w:r w:rsidR="005E4593" w:rsidRPr="009355FD">
        <w:rPr>
          <w:rFonts w:ascii="Kings Caslon Text" w:hAnsi="Kings Caslon Text" w:cs="Arial"/>
          <w:sz w:val="24"/>
          <w:szCs w:val="24"/>
        </w:rPr>
        <w:t>Hz).</w:t>
      </w:r>
      <w:r w:rsidR="00265C39" w:rsidRPr="009355FD">
        <w:rPr>
          <w:rFonts w:ascii="Kings Caslon Text" w:hAnsi="Kings Caslon Text" w:cs="Arial"/>
          <w:sz w:val="24"/>
          <w:szCs w:val="24"/>
        </w:rPr>
        <w:t xml:space="preserve"> </w:t>
      </w:r>
      <w:r w:rsidR="00533CD0" w:rsidRPr="009355FD">
        <w:rPr>
          <w:rFonts w:ascii="Kings Caslon Text" w:hAnsi="Kings Caslon Text" w:cs="Arial"/>
          <w:sz w:val="24"/>
          <w:szCs w:val="24"/>
        </w:rPr>
        <w:t xml:space="preserve">Actually, the gamma </w:t>
      </w:r>
      <w:r w:rsidR="001177A2" w:rsidRPr="009355FD">
        <w:rPr>
          <w:rFonts w:ascii="Kings Caslon Text" w:hAnsi="Kings Caslon Text" w:cs="Arial"/>
          <w:sz w:val="24"/>
          <w:szCs w:val="24"/>
        </w:rPr>
        <w:t xml:space="preserve">frequency </w:t>
      </w:r>
      <w:r w:rsidR="00AD6AB4" w:rsidRPr="009355FD">
        <w:rPr>
          <w:rFonts w:ascii="Kings Caslon Text" w:hAnsi="Kings Caslon Text" w:cs="Arial"/>
          <w:sz w:val="24"/>
          <w:szCs w:val="24"/>
        </w:rPr>
        <w:t>was</w:t>
      </w:r>
      <w:r w:rsidR="001177A2" w:rsidRPr="009355FD">
        <w:rPr>
          <w:rFonts w:ascii="Kings Caslon Text" w:hAnsi="Kings Caslon Text" w:cs="Arial"/>
          <w:sz w:val="24"/>
          <w:szCs w:val="24"/>
        </w:rPr>
        <w:t xml:space="preserve"> below 50 Hz because it is impossible to </w:t>
      </w:r>
      <w:r w:rsidR="007A071E" w:rsidRPr="009355FD">
        <w:rPr>
          <w:rFonts w:ascii="Kings Caslon Text" w:hAnsi="Kings Caslon Text" w:cs="Arial"/>
          <w:sz w:val="24"/>
          <w:szCs w:val="24"/>
        </w:rPr>
        <w:t>detect any information above 50 Hz as the data</w:t>
      </w:r>
      <w:r w:rsidR="00AD6AB4" w:rsidRPr="009355FD">
        <w:rPr>
          <w:rFonts w:ascii="Kings Caslon Text" w:hAnsi="Kings Caslon Text" w:cs="Arial"/>
          <w:sz w:val="24"/>
          <w:szCs w:val="24"/>
        </w:rPr>
        <w:t xml:space="preserve"> are</w:t>
      </w:r>
      <w:r w:rsidR="007A071E" w:rsidRPr="009355FD">
        <w:rPr>
          <w:rFonts w:ascii="Kings Caslon Text" w:hAnsi="Kings Caslon Text" w:cs="Arial"/>
          <w:sz w:val="24"/>
          <w:szCs w:val="24"/>
        </w:rPr>
        <w:t xml:space="preserve"> sampled at 100 Hz. </w:t>
      </w:r>
    </w:p>
    <w:p w14:paraId="681F8602" w14:textId="17C006B7" w:rsidR="003E04B0" w:rsidRPr="009355FD" w:rsidRDefault="00FD6D76"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Firstly the </w:t>
      </w:r>
      <w:r w:rsidR="00D5571D" w:rsidRPr="009355FD">
        <w:rPr>
          <w:rFonts w:ascii="Kings Caslon Text" w:hAnsi="Kings Caslon Text" w:cs="Arial"/>
          <w:sz w:val="24"/>
          <w:szCs w:val="24"/>
        </w:rPr>
        <w:t>power spectral densities (</w:t>
      </w:r>
      <w:r w:rsidR="00964ADD" w:rsidRPr="009355FD">
        <w:rPr>
          <w:rFonts w:ascii="Kings Caslon Text" w:hAnsi="Kings Caslon Text" w:cs="Arial"/>
          <w:sz w:val="24"/>
          <w:szCs w:val="24"/>
        </w:rPr>
        <w:t>PSD</w:t>
      </w:r>
      <w:r w:rsidR="00D5571D" w:rsidRPr="009355FD">
        <w:rPr>
          <w:rFonts w:ascii="Kings Caslon Text" w:hAnsi="Kings Caslon Text" w:cs="Arial"/>
          <w:sz w:val="24"/>
          <w:szCs w:val="24"/>
        </w:rPr>
        <w:t>)</w:t>
      </w:r>
      <w:r w:rsidR="00964ADD" w:rsidRPr="009355FD">
        <w:rPr>
          <w:rFonts w:ascii="Kings Caslon Text" w:hAnsi="Kings Caslon Text" w:cs="Arial"/>
          <w:sz w:val="24"/>
          <w:szCs w:val="24"/>
        </w:rPr>
        <w:t xml:space="preserve"> </w:t>
      </w:r>
      <w:r w:rsidR="00D5571D" w:rsidRPr="009355FD">
        <w:rPr>
          <w:rFonts w:ascii="Kings Caslon Text" w:hAnsi="Kings Caslon Text" w:cs="Arial"/>
          <w:sz w:val="24"/>
          <w:szCs w:val="24"/>
        </w:rPr>
        <w:t xml:space="preserve">and frequency </w:t>
      </w:r>
      <w:r w:rsidR="00964ADD" w:rsidRPr="009355FD">
        <w:rPr>
          <w:rFonts w:ascii="Kings Caslon Text" w:hAnsi="Kings Caslon Text" w:cs="Arial"/>
          <w:sz w:val="24"/>
          <w:szCs w:val="24"/>
        </w:rPr>
        <w:t xml:space="preserve">of each </w:t>
      </w:r>
      <w:r w:rsidR="00D5571D" w:rsidRPr="009355FD">
        <w:rPr>
          <w:rFonts w:ascii="Kings Caslon Text" w:hAnsi="Kings Caslon Text" w:cs="Arial"/>
          <w:sz w:val="24"/>
          <w:szCs w:val="24"/>
        </w:rPr>
        <w:t>band</w:t>
      </w:r>
      <w:r w:rsidR="00AB5641" w:rsidRPr="009355FD">
        <w:rPr>
          <w:rFonts w:ascii="Kings Caslon Text" w:hAnsi="Kings Caslon Text" w:cs="Arial"/>
          <w:sz w:val="24"/>
          <w:szCs w:val="24"/>
        </w:rPr>
        <w:t xml:space="preserve"> </w:t>
      </w:r>
      <w:r w:rsidR="003C241D" w:rsidRPr="009355FD">
        <w:rPr>
          <w:rFonts w:ascii="Kings Caslon Text" w:hAnsi="Kings Caslon Text" w:cs="Arial"/>
          <w:sz w:val="24"/>
          <w:szCs w:val="24"/>
        </w:rPr>
        <w:t>were</w:t>
      </w:r>
      <w:r w:rsidR="001C6669" w:rsidRPr="009355FD">
        <w:rPr>
          <w:rFonts w:ascii="Kings Caslon Text" w:hAnsi="Kings Caslon Text" w:cs="Arial"/>
          <w:sz w:val="24"/>
          <w:szCs w:val="24"/>
        </w:rPr>
        <w:t xml:space="preserve"> </w:t>
      </w:r>
      <w:r w:rsidR="001C0B69" w:rsidRPr="009355FD">
        <w:rPr>
          <w:rFonts w:ascii="Kings Caslon Text" w:hAnsi="Kings Caslon Text" w:cs="Arial"/>
          <w:sz w:val="24"/>
          <w:szCs w:val="24"/>
        </w:rPr>
        <w:t xml:space="preserve">derived </w:t>
      </w:r>
      <w:r w:rsidR="00AB5641" w:rsidRPr="009355FD">
        <w:rPr>
          <w:rFonts w:ascii="Kings Caslon Text" w:hAnsi="Kings Caslon Text" w:cs="Arial"/>
          <w:sz w:val="24"/>
          <w:szCs w:val="24"/>
        </w:rPr>
        <w:t>using Welch’s method</w:t>
      </w:r>
      <w:r w:rsidR="00964ADD" w:rsidRPr="009355FD">
        <w:rPr>
          <w:rFonts w:ascii="Kings Caslon Text" w:hAnsi="Kings Caslon Text" w:cs="Arial"/>
          <w:sz w:val="24"/>
          <w:szCs w:val="24"/>
        </w:rPr>
        <w:t xml:space="preserve"> with </w:t>
      </w:r>
      <w:proofErr w:type="spellStart"/>
      <w:r w:rsidR="00263B38" w:rsidRPr="009355FD">
        <w:rPr>
          <w:rFonts w:ascii="Kings Caslon Text" w:hAnsi="Kings Caslon Text" w:cs="Arial"/>
          <w:sz w:val="24"/>
          <w:szCs w:val="24"/>
        </w:rPr>
        <w:t>mne.time_frequency.psd_array_</w:t>
      </w:r>
      <w:proofErr w:type="gramStart"/>
      <w:r w:rsidR="00263B38" w:rsidRPr="009355FD">
        <w:rPr>
          <w:rFonts w:ascii="Kings Caslon Text" w:hAnsi="Kings Caslon Text" w:cs="Arial"/>
          <w:sz w:val="24"/>
          <w:szCs w:val="24"/>
        </w:rPr>
        <w:t>welch</w:t>
      </w:r>
      <w:proofErr w:type="spellEnd"/>
      <w:r w:rsidR="00263B38" w:rsidRPr="009355FD">
        <w:rPr>
          <w:rFonts w:ascii="Kings Caslon Text" w:hAnsi="Kings Caslon Text" w:cs="Arial"/>
          <w:sz w:val="24"/>
          <w:szCs w:val="24"/>
        </w:rPr>
        <w:t>(</w:t>
      </w:r>
      <w:proofErr w:type="gramEnd"/>
      <w:r w:rsidR="00263B38" w:rsidRPr="009355FD">
        <w:rPr>
          <w:rFonts w:ascii="Kings Caslon Text" w:hAnsi="Kings Caslon Text" w:cs="Arial"/>
          <w:sz w:val="24"/>
          <w:szCs w:val="24"/>
        </w:rPr>
        <w:t>)</w:t>
      </w:r>
      <w:r w:rsidR="005048C1" w:rsidRPr="009355FD">
        <w:rPr>
          <w:rFonts w:ascii="Kings Caslon Text" w:hAnsi="Kings Caslon Text" w:cs="Arial"/>
          <w:sz w:val="24"/>
          <w:szCs w:val="24"/>
        </w:rPr>
        <w:t xml:space="preserve"> </w:t>
      </w:r>
      <w:r w:rsidR="00713FE7" w:rsidRPr="009355FD">
        <w:rPr>
          <w:rFonts w:ascii="Kings Caslon Text" w:hAnsi="Kings Caslon Text" w:cs="Arial"/>
          <w:sz w:val="24"/>
          <w:szCs w:val="24"/>
        </w:rPr>
        <w:t>function provided by</w:t>
      </w:r>
      <w:r w:rsidR="006F72E8" w:rsidRPr="009355FD">
        <w:rPr>
          <w:rFonts w:ascii="Kings Caslon Text" w:hAnsi="Kings Caslon Text" w:cs="Arial"/>
          <w:sz w:val="24"/>
          <w:szCs w:val="24"/>
        </w:rPr>
        <w:t xml:space="preserve"> MNE-Python</w:t>
      </w:r>
      <w:r w:rsidR="003C5651" w:rsidRPr="009355FD">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"/>
          <w:id w:val="935247101"/>
          <w:placeholder>
            <w:docPart w:val="DefaultPlaceholder_-1854013440"/>
          </w:placeholder>
        </w:sdtPr>
        <w:sdtEndPr/>
        <w:sdtContent>
          <w:r w:rsidR="001419EB">
            <w:rPr>
              <w:rFonts w:eastAsia="Times New Roman"/>
            </w:rPr>
            <w:t>(Percival &amp; Walden, 1993; Slepian, 1978)</w:t>
          </w:r>
        </w:sdtContent>
      </w:sdt>
      <w:r w:rsidR="00713FE7" w:rsidRPr="009355FD">
        <w:rPr>
          <w:rFonts w:ascii="Kings Caslon Text" w:hAnsi="Kings Caslon Text" w:cs="Arial"/>
          <w:sz w:val="24"/>
          <w:szCs w:val="24"/>
        </w:rPr>
        <w:t>.</w:t>
      </w:r>
      <w:r w:rsidR="00E754FC" w:rsidRPr="009355FD">
        <w:rPr>
          <w:rFonts w:ascii="Kings Caslon Text" w:hAnsi="Kings Caslon Text" w:cs="Arial"/>
          <w:sz w:val="24"/>
          <w:szCs w:val="24"/>
        </w:rPr>
        <w:t xml:space="preserve"> </w:t>
      </w:r>
      <w:r w:rsidR="00565B20" w:rsidRPr="009355FD">
        <w:rPr>
          <w:rFonts w:ascii="Kings Caslon Text" w:hAnsi="Kings Caslon Text" w:cs="Arial"/>
          <w:sz w:val="24"/>
          <w:szCs w:val="24"/>
        </w:rPr>
        <w:t>The reason for choosing this function is t</w:t>
      </w:r>
      <w:r w:rsidR="00E754FC" w:rsidRPr="009355FD">
        <w:rPr>
          <w:rFonts w:ascii="Kings Caslon Text" w:hAnsi="Kings Caslon Text" w:cs="Arial"/>
          <w:sz w:val="24"/>
          <w:szCs w:val="24"/>
        </w:rPr>
        <w:t xml:space="preserve">his function gives </w:t>
      </w:r>
      <w:r w:rsidR="00A249EF" w:rsidRPr="009355FD">
        <w:rPr>
          <w:rFonts w:ascii="Kings Caslon Text" w:hAnsi="Kings Caslon Text" w:cs="Arial"/>
          <w:sz w:val="24"/>
          <w:szCs w:val="24"/>
        </w:rPr>
        <w:t xml:space="preserve">a </w:t>
      </w:r>
      <w:r w:rsidR="00E754FC" w:rsidRPr="009355FD">
        <w:rPr>
          <w:rFonts w:ascii="Kings Caslon Text" w:hAnsi="Kings Caslon Text" w:cs="Arial"/>
          <w:sz w:val="24"/>
          <w:szCs w:val="24"/>
        </w:rPr>
        <w:t>single value for each trial</w:t>
      </w:r>
      <w:r w:rsidR="00565B20" w:rsidRPr="009355FD">
        <w:rPr>
          <w:rFonts w:ascii="Kings Caslon Text" w:hAnsi="Kings Caslon Text" w:cs="Arial"/>
          <w:sz w:val="24"/>
          <w:szCs w:val="24"/>
        </w:rPr>
        <w:t xml:space="preserve"> but other methods that give you power at each timepoint</w:t>
      </w:r>
      <w:r w:rsidR="00E754FC" w:rsidRPr="009355FD">
        <w:rPr>
          <w:rFonts w:ascii="Kings Caslon Text" w:hAnsi="Kings Caslon Text" w:cs="Arial"/>
          <w:sz w:val="24"/>
          <w:szCs w:val="24"/>
        </w:rPr>
        <w:t>.</w:t>
      </w:r>
      <w:r w:rsidR="00713FE7" w:rsidRPr="009355FD">
        <w:rPr>
          <w:rFonts w:ascii="Kings Caslon Text" w:hAnsi="Kings Caslon Text" w:cs="Arial"/>
          <w:sz w:val="24"/>
          <w:szCs w:val="24"/>
        </w:rPr>
        <w:t xml:space="preserve"> </w:t>
      </w:r>
      <w:r w:rsidR="002332EB" w:rsidRPr="009355FD">
        <w:rPr>
          <w:rFonts w:ascii="Kings Caslon Text" w:hAnsi="Kings Caslon Text" w:cs="Arial"/>
          <w:sz w:val="24"/>
          <w:szCs w:val="24"/>
        </w:rPr>
        <w:t xml:space="preserve">Then </w:t>
      </w:r>
      <w:r w:rsidR="006C512B" w:rsidRPr="009355FD">
        <w:rPr>
          <w:rFonts w:ascii="Kings Caslon Text" w:hAnsi="Kings Caslon Text" w:cs="Arial"/>
          <w:sz w:val="24"/>
          <w:szCs w:val="24"/>
        </w:rPr>
        <w:t>the PSD</w:t>
      </w:r>
      <w:r w:rsidR="00964ADD" w:rsidRPr="009355FD">
        <w:rPr>
          <w:rFonts w:ascii="Kings Caslon Text" w:hAnsi="Kings Caslon Text" w:cs="Arial"/>
          <w:sz w:val="24"/>
          <w:szCs w:val="24"/>
        </w:rPr>
        <w:t xml:space="preserve"> of each </w:t>
      </w:r>
      <w:r w:rsidR="00D5571D" w:rsidRPr="009355FD">
        <w:rPr>
          <w:rFonts w:ascii="Kings Caslon Text" w:hAnsi="Kings Caslon Text" w:cs="Arial"/>
          <w:sz w:val="24"/>
          <w:szCs w:val="24"/>
        </w:rPr>
        <w:t>band</w:t>
      </w:r>
      <w:r w:rsidR="006C512B" w:rsidRPr="009355FD">
        <w:rPr>
          <w:rFonts w:ascii="Kings Caslon Text" w:hAnsi="Kings Caslon Text" w:cs="Arial"/>
          <w:sz w:val="24"/>
          <w:szCs w:val="24"/>
        </w:rPr>
        <w:t xml:space="preserve"> </w:t>
      </w:r>
      <w:r w:rsidR="002E7E46" w:rsidRPr="009355FD">
        <w:rPr>
          <w:rFonts w:ascii="Kings Caslon Text" w:hAnsi="Kings Caslon Text" w:cs="Arial"/>
          <w:sz w:val="24"/>
          <w:szCs w:val="24"/>
        </w:rPr>
        <w:t xml:space="preserve">was integrated </w:t>
      </w:r>
      <w:r w:rsidR="00326E18" w:rsidRPr="009355FD">
        <w:rPr>
          <w:rFonts w:ascii="Kings Caslon Text" w:hAnsi="Kings Caslon Text" w:cs="Arial"/>
          <w:sz w:val="24"/>
          <w:szCs w:val="24"/>
        </w:rPr>
        <w:t xml:space="preserve">with </w:t>
      </w:r>
      <w:r w:rsidR="001C6669" w:rsidRPr="009355FD">
        <w:rPr>
          <w:rFonts w:ascii="Kings Caslon Text" w:hAnsi="Kings Caslon Text" w:cs="Arial"/>
          <w:sz w:val="24"/>
          <w:szCs w:val="24"/>
        </w:rPr>
        <w:t>the</w:t>
      </w:r>
      <w:r w:rsidR="00326E18" w:rsidRPr="009355FD">
        <w:rPr>
          <w:rFonts w:ascii="Kings Caslon Text" w:hAnsi="Kings Caslon Text" w:cs="Arial"/>
          <w:sz w:val="24"/>
          <w:szCs w:val="24"/>
        </w:rPr>
        <w:t xml:space="preserve"> frequency</w:t>
      </w:r>
      <w:r w:rsidR="001C6669" w:rsidRPr="009355FD">
        <w:rPr>
          <w:rFonts w:ascii="Kings Caslon Text" w:hAnsi="Kings Caslon Text" w:cs="Arial"/>
          <w:sz w:val="24"/>
          <w:szCs w:val="24"/>
        </w:rPr>
        <w:t xml:space="preserve"> as spacing point</w:t>
      </w:r>
      <w:r w:rsidR="00326E18" w:rsidRPr="009355FD">
        <w:rPr>
          <w:rFonts w:ascii="Kings Caslon Text" w:hAnsi="Kings Caslon Text" w:cs="Arial"/>
          <w:sz w:val="24"/>
          <w:szCs w:val="24"/>
        </w:rPr>
        <w:t xml:space="preserve"> </w:t>
      </w:r>
      <w:r w:rsidR="006C512B" w:rsidRPr="009355FD">
        <w:rPr>
          <w:rFonts w:ascii="Kings Caslon Text" w:hAnsi="Kings Caslon Text" w:cs="Arial"/>
          <w:sz w:val="24"/>
          <w:szCs w:val="24"/>
        </w:rPr>
        <w:t>using</w:t>
      </w:r>
      <w:r w:rsidRPr="009355FD">
        <w:rPr>
          <w:rFonts w:ascii="Kings Caslon Text" w:hAnsi="Kings Caslon Text" w:cs="Arial"/>
          <w:sz w:val="24"/>
          <w:szCs w:val="24"/>
        </w:rPr>
        <w:t xml:space="preserve"> composite Simpson’s rule.</w:t>
      </w:r>
      <w:r w:rsidR="00263B38" w:rsidRPr="009355FD">
        <w:rPr>
          <w:rFonts w:ascii="Kings Caslon Text" w:hAnsi="Kings Caslon Text" w:cs="Arial"/>
          <w:sz w:val="24"/>
          <w:szCs w:val="24"/>
        </w:rPr>
        <w:t xml:space="preserve"> </w:t>
      </w:r>
      <w:r w:rsidR="008761C2" w:rsidRPr="009355FD">
        <w:rPr>
          <w:rFonts w:ascii="Kings Caslon Text" w:hAnsi="Kings Caslon Text" w:cs="Arial"/>
          <w:sz w:val="24"/>
          <w:szCs w:val="24"/>
        </w:rPr>
        <w:t xml:space="preserve">The absolute </w:t>
      </w:r>
      <w:r w:rsidR="002171B9" w:rsidRPr="009355FD">
        <w:rPr>
          <w:rFonts w:ascii="Kings Caslon Text" w:hAnsi="Kings Caslon Text" w:cs="Arial"/>
          <w:sz w:val="24"/>
          <w:szCs w:val="24"/>
        </w:rPr>
        <w:t xml:space="preserve">power </w:t>
      </w:r>
      <w:r w:rsidR="009D3F00" w:rsidRPr="009355FD">
        <w:rPr>
          <w:rFonts w:ascii="Kings Caslon Text" w:hAnsi="Kings Caslon Text" w:cs="Arial"/>
          <w:sz w:val="24"/>
          <w:szCs w:val="24"/>
        </w:rPr>
        <w:t>in</w:t>
      </w:r>
      <w:r w:rsidR="003C241D" w:rsidRPr="009355FD">
        <w:rPr>
          <w:rFonts w:ascii="Kings Caslon Text" w:hAnsi="Kings Caslon Text" w:cs="Arial"/>
          <w:sz w:val="24"/>
          <w:szCs w:val="24"/>
        </w:rPr>
        <w:t xml:space="preserve"> a</w:t>
      </w:r>
      <w:r w:rsidR="002171B9" w:rsidRPr="009355FD">
        <w:rPr>
          <w:rFonts w:ascii="Kings Caslon Text" w:hAnsi="Kings Caslon Text" w:cs="Arial"/>
          <w:sz w:val="24"/>
          <w:szCs w:val="24"/>
        </w:rPr>
        <w:t xml:space="preserve"> </w:t>
      </w:r>
      <w:r w:rsidR="007020AC" w:rsidRPr="009355FD">
        <w:rPr>
          <w:rFonts w:ascii="Kings Caslon Text" w:hAnsi="Kings Caslon Text" w:cs="Arial"/>
          <w:sz w:val="24"/>
          <w:szCs w:val="24"/>
        </w:rPr>
        <w:t>specific location is the average number of</w:t>
      </w:r>
      <w:r w:rsidR="00D472E9" w:rsidRPr="009355FD">
        <w:rPr>
          <w:rFonts w:ascii="Kings Caslon Text" w:hAnsi="Kings Caslon Text" w:cs="Arial"/>
          <w:sz w:val="24"/>
          <w:szCs w:val="24"/>
        </w:rPr>
        <w:t xml:space="preserve"> </w:t>
      </w:r>
      <w:r w:rsidR="009D3F00" w:rsidRPr="009355FD">
        <w:rPr>
          <w:rFonts w:ascii="Kings Caslon Text" w:hAnsi="Kings Caslon Text" w:cs="Arial"/>
          <w:sz w:val="24"/>
          <w:szCs w:val="24"/>
        </w:rPr>
        <w:t xml:space="preserve">the power from </w:t>
      </w:r>
      <w:r w:rsidR="00D472E9" w:rsidRPr="009355FD">
        <w:rPr>
          <w:rFonts w:ascii="Kings Caslon Text" w:hAnsi="Kings Caslon Text" w:cs="Arial"/>
          <w:sz w:val="24"/>
          <w:szCs w:val="24"/>
        </w:rPr>
        <w:t>several</w:t>
      </w:r>
      <w:r w:rsidR="007020AC" w:rsidRPr="009355FD">
        <w:rPr>
          <w:rFonts w:ascii="Kings Caslon Text" w:hAnsi="Kings Caslon Text" w:cs="Arial"/>
          <w:sz w:val="24"/>
          <w:szCs w:val="24"/>
        </w:rPr>
        <w:t xml:space="preserve"> adjacent electrodes.</w:t>
      </w:r>
      <w:r w:rsidR="009D3F00" w:rsidRPr="009355FD">
        <w:rPr>
          <w:rFonts w:ascii="Kings Caslon Text" w:hAnsi="Kings Caslon Text" w:cs="Arial"/>
          <w:sz w:val="24"/>
          <w:szCs w:val="24"/>
        </w:rPr>
        <w:t xml:space="preserve"> </w:t>
      </w:r>
      <w:r w:rsidR="00744F7A" w:rsidRPr="009355FD">
        <w:rPr>
          <w:rFonts w:ascii="Kings Caslon Text" w:hAnsi="Kings Caslon Text" w:cs="Arial"/>
          <w:sz w:val="24"/>
          <w:szCs w:val="24"/>
        </w:rPr>
        <w:t>The</w:t>
      </w:r>
      <w:r w:rsidR="009D3F00" w:rsidRPr="009355FD">
        <w:rPr>
          <w:rFonts w:ascii="Kings Caslon Text" w:hAnsi="Kings Caslon Text" w:cs="Arial"/>
          <w:sz w:val="24"/>
          <w:szCs w:val="24"/>
        </w:rPr>
        <w:t xml:space="preserve"> relative power is </w:t>
      </w:r>
      <w:r w:rsidR="009D052E" w:rsidRPr="009355FD">
        <w:rPr>
          <w:rFonts w:ascii="Kings Caslon Text" w:hAnsi="Kings Caslon Text" w:cs="Arial"/>
          <w:sz w:val="24"/>
          <w:szCs w:val="24"/>
        </w:rPr>
        <w:t xml:space="preserve">the ratio of </w:t>
      </w:r>
      <w:r w:rsidR="004C6EDF" w:rsidRPr="009355FD">
        <w:rPr>
          <w:rFonts w:ascii="Kings Caslon Text" w:hAnsi="Kings Caslon Text" w:cs="Arial"/>
          <w:sz w:val="24"/>
          <w:szCs w:val="24"/>
        </w:rPr>
        <w:t xml:space="preserve">the </w:t>
      </w:r>
      <w:r w:rsidR="009D052E" w:rsidRPr="009355FD">
        <w:rPr>
          <w:rFonts w:ascii="Kings Caslon Text" w:hAnsi="Kings Caslon Text" w:cs="Arial"/>
          <w:sz w:val="24"/>
          <w:szCs w:val="24"/>
        </w:rPr>
        <w:t xml:space="preserve">absolute power of a band to the total </w:t>
      </w:r>
      <w:r w:rsidR="004E4C29" w:rsidRPr="009355FD">
        <w:rPr>
          <w:rFonts w:ascii="Kings Caslon Text" w:hAnsi="Kings Caslon Text" w:cs="Arial"/>
          <w:sz w:val="24"/>
          <w:szCs w:val="24"/>
        </w:rPr>
        <w:t>band power in all frequenc</w:t>
      </w:r>
      <w:r w:rsidR="004C6EDF" w:rsidRPr="009355FD">
        <w:rPr>
          <w:rFonts w:ascii="Kings Caslon Text" w:hAnsi="Kings Caslon Text" w:cs="Arial"/>
          <w:sz w:val="24"/>
          <w:szCs w:val="24"/>
        </w:rPr>
        <w:t>ies</w:t>
      </w:r>
      <w:r w:rsidR="004E4C29" w:rsidRPr="009355FD">
        <w:rPr>
          <w:rFonts w:ascii="Kings Caslon Text" w:hAnsi="Kings Caslon Text" w:cs="Arial"/>
          <w:sz w:val="24"/>
          <w:szCs w:val="24"/>
        </w:rPr>
        <w:t xml:space="preserve">. As shown in equation 2, the </w:t>
      </w:r>
      <w:r w:rsidR="00445C9D" w:rsidRPr="009355FD">
        <w:rPr>
          <w:rFonts w:ascii="Kings Caslon Text" w:hAnsi="Kings Caslon Text" w:cs="Arial"/>
          <w:sz w:val="24"/>
          <w:szCs w:val="24"/>
        </w:rPr>
        <w:t xml:space="preserve">r </w:t>
      </w:r>
      <w:r w:rsidR="00387CE1" w:rsidRPr="009355FD">
        <w:rPr>
          <w:rFonts w:ascii="Kings Caslon Text" w:hAnsi="Kings Caslon Text" w:cs="Arial"/>
          <w:sz w:val="24"/>
          <w:szCs w:val="24"/>
        </w:rPr>
        <w:t>re</w:t>
      </w:r>
      <w:r w:rsidR="00445C9D" w:rsidRPr="009355FD">
        <w:rPr>
          <w:rFonts w:ascii="Kings Caslon Text" w:hAnsi="Kings Caslon Text" w:cs="Arial"/>
          <w:sz w:val="24"/>
          <w:szCs w:val="24"/>
        </w:rPr>
        <w:t xml:space="preserve">presents </w:t>
      </w:r>
      <w:r w:rsidR="008D1177" w:rsidRPr="009355FD">
        <w:rPr>
          <w:rFonts w:ascii="Kings Caslon Text" w:hAnsi="Kings Caslon Text" w:cs="Arial"/>
          <w:sz w:val="24"/>
          <w:szCs w:val="24"/>
        </w:rPr>
        <w:t xml:space="preserve">the relative power of a </w:t>
      </w:r>
      <w:r w:rsidR="00387CE1" w:rsidRPr="009355FD">
        <w:rPr>
          <w:rFonts w:ascii="Kings Caslon Text" w:hAnsi="Kings Caslon Text" w:cs="Arial"/>
          <w:sz w:val="24"/>
          <w:szCs w:val="24"/>
        </w:rPr>
        <w:t xml:space="preserve">frequency </w:t>
      </w:r>
      <w:r w:rsidR="008D1177" w:rsidRPr="009355FD">
        <w:rPr>
          <w:rFonts w:ascii="Kings Caslon Text" w:hAnsi="Kings Caslon Text" w:cs="Arial"/>
          <w:sz w:val="24"/>
          <w:szCs w:val="24"/>
        </w:rPr>
        <w:t>band</w:t>
      </w:r>
      <w:r w:rsidR="00387CE1" w:rsidRPr="009355FD">
        <w:rPr>
          <w:rFonts w:ascii="Kings Caslon Text" w:hAnsi="Kings Caslon Text" w:cs="Arial"/>
          <w:sz w:val="24"/>
          <w:szCs w:val="24"/>
        </w:rPr>
        <w:t xml:space="preserve">, </w:t>
      </w:r>
      <w:proofErr w:type="gramStart"/>
      <w:r w:rsidR="00DD46C9" w:rsidRPr="009355FD">
        <w:rPr>
          <w:rFonts w:ascii="Kings Caslon Text" w:hAnsi="Kings Caslon Text" w:cs="Arial"/>
          <w:sz w:val="24"/>
          <w:szCs w:val="24"/>
        </w:rPr>
        <w:t xml:space="preserve">the </w:t>
      </w:r>
      <w:r w:rsidR="00387CE1" w:rsidRPr="009355FD">
        <w:rPr>
          <w:rFonts w:ascii="Kings Caslon Text" w:hAnsi="Kings Caslon Text" w:cs="Arial"/>
          <w:sz w:val="24"/>
          <w:szCs w:val="24"/>
        </w:rPr>
        <w:t>a</w:t>
      </w:r>
      <w:proofErr w:type="gramEnd"/>
      <w:r w:rsidR="00387CE1" w:rsidRPr="009355FD">
        <w:rPr>
          <w:rFonts w:ascii="Kings Caslon Text" w:hAnsi="Kings Caslon Text" w:cs="Arial"/>
          <w:sz w:val="24"/>
          <w:szCs w:val="24"/>
        </w:rPr>
        <w:t xml:space="preserve"> stands for absolute power of the same frequency band, P</w:t>
      </w:r>
      <w:r w:rsidR="00935F00" w:rsidRPr="009355FD">
        <w:rPr>
          <w:rFonts w:ascii="Kings Caslon Text" w:hAnsi="Kings Caslon Text" w:cs="Arial"/>
          <w:sz w:val="24"/>
          <w:szCs w:val="24"/>
        </w:rPr>
        <w:t xml:space="preserve">i </w:t>
      </w:r>
      <w:r w:rsidR="00486B21" w:rsidRPr="009355FD">
        <w:rPr>
          <w:rFonts w:ascii="Kings Caslon Text" w:hAnsi="Kings Caslon Text" w:cs="Arial"/>
          <w:sz w:val="24"/>
          <w:szCs w:val="24"/>
        </w:rPr>
        <w:t>‘s</w:t>
      </w:r>
      <w:r w:rsidR="00935F00" w:rsidRPr="009355FD">
        <w:rPr>
          <w:rFonts w:ascii="Kings Caslon Text" w:hAnsi="Kings Caslon Text" w:cs="Arial"/>
          <w:sz w:val="24"/>
          <w:szCs w:val="24"/>
        </w:rPr>
        <w:t xml:space="preserve"> are the absolute power </w:t>
      </w:r>
      <w:r w:rsidR="00486B21" w:rsidRPr="009355FD">
        <w:rPr>
          <w:rFonts w:ascii="Kings Caslon Text" w:hAnsi="Kings Caslon Text" w:cs="Arial"/>
          <w:sz w:val="24"/>
          <w:szCs w:val="24"/>
        </w:rPr>
        <w:t>in all frequency bands</w:t>
      </w:r>
      <w:r w:rsidR="004E4C29" w:rsidRPr="009355FD">
        <w:rPr>
          <w:rFonts w:ascii="Kings Caslon Text" w:hAnsi="Kings Caslon Text" w:cs="Arial"/>
          <w:sz w:val="24"/>
          <w:szCs w:val="24"/>
        </w:rPr>
        <w:t>:</w:t>
      </w:r>
      <w:r w:rsidR="00387CE1" w:rsidRPr="009355FD">
        <w:rPr>
          <w:rFonts w:ascii="Kings Caslon Text" w:hAnsi="Kings Caslon Text" w:cs="Arial"/>
          <w:sz w:val="24"/>
          <w:szCs w:val="24"/>
        </w:rPr>
        <w:t xml:space="preserve"> </w:t>
      </w:r>
    </w:p>
    <w:p w14:paraId="4BAD8125" w14:textId="4CAD0B06" w:rsidR="00A36B48" w:rsidRPr="00F05F15" w:rsidRDefault="007C2F52" w:rsidP="00242962">
      <w:pPr>
        <w:spacing w:line="480" w:lineRule="auto"/>
        <w:rPr>
          <w:rFonts w:ascii="Kings Caslon Text" w:hAnsi="Kings Caslon Text" w:cs="Arial"/>
          <w:color w:val="000000"/>
          <w:sz w:val="28"/>
          <w:szCs w:val="28"/>
        </w:rPr>
      </w:pPr>
      <m:oMathPara>
        <m:oMath>
          <m:eqArr>
            <m:eqArrPr>
              <m:maxDist m:val="1"/>
              <m:ctrlPr>
                <w:rPr>
                  <w:rFonts w:ascii="Cambria Math" w:hAnsi="Cambria Math" w:cs="Arial"/>
                  <w:i/>
                  <w:color w:val="000000"/>
                  <w:sz w:val="28"/>
                  <w:szCs w:val="28"/>
                </w:rPr>
              </m:ctrlPr>
            </m:eqArrPr>
            <m:e>
              <m:r>
                <w:rPr>
                  <w:rFonts w:ascii="Cambria Math" w:hAnsi="Cambria Math" w:cs="Arial"/>
                  <w:color w:val="000000"/>
                  <w:sz w:val="28"/>
                  <w:szCs w:val="28"/>
                </w:rPr>
                <m:t>r=</m:t>
              </m:r>
              <m:f>
                <m:fPr>
                  <m:ctrlPr>
                    <w:rPr>
                      <w:rFonts w:ascii="Cambria Math" w:hAnsi="Cambria Math" w:cs="Arial"/>
                      <w:color w:val="000000"/>
                      <w:sz w:val="28"/>
                      <w:szCs w:val="28"/>
                    </w:rPr>
                  </m:ctrlPr>
                </m:fPr>
                <m:num>
                  <m:r>
                    <w:rPr>
                      <w:rFonts w:ascii="Cambria Math" w:hAnsi="Cambria Math" w:cs="Arial"/>
                      <w:color w:val="000000"/>
                      <w:sz w:val="28"/>
                      <w:szCs w:val="28"/>
                    </w:rPr>
                    <m:t>a</m:t>
                  </m:r>
                </m:num>
                <m:den>
                  <m:sSub>
                    <m:sSubPr>
                      <m:ctrlPr>
                        <w:rPr>
                          <w:rFonts w:ascii="Cambria Math" w:hAnsi="Cambria Math" w:cs="Arial"/>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t</m:t>
                      </m:r>
                    </m:sub>
                  </m:sSub>
                </m:den>
              </m:f>
              <m:r>
                <w:rPr>
                  <w:rFonts w:ascii="Cambria Math" w:hAnsi="Cambria Math" w:cs="Arial"/>
                  <w:color w:val="000000"/>
                  <w:sz w:val="28"/>
                  <w:szCs w:val="28"/>
                </w:rPr>
                <m:t xml:space="preserve">= </m:t>
              </m:r>
              <m:f>
                <m:fPr>
                  <m:ctrlPr>
                    <w:rPr>
                      <w:rFonts w:ascii="Cambria Math" w:hAnsi="Cambria Math" w:cs="Arial"/>
                      <w:color w:val="000000"/>
                      <w:sz w:val="28"/>
                      <w:szCs w:val="28"/>
                    </w:rPr>
                  </m:ctrlPr>
                </m:fPr>
                <m:num>
                  <m:r>
                    <w:rPr>
                      <w:rFonts w:ascii="Cambria Math" w:hAnsi="Cambria Math" w:cs="Arial"/>
                      <w:color w:val="000000"/>
                      <w:sz w:val="28"/>
                      <w:szCs w:val="28"/>
                    </w:rPr>
                    <m:t>a</m:t>
                  </m:r>
                </m:num>
                <m:den>
                  <m:nary>
                    <m:naryPr>
                      <m:chr m:val="∑"/>
                      <m:limLoc m:val="undOvr"/>
                      <m:grow m:val="1"/>
                      <m:ctrlPr>
                        <w:rPr>
                          <w:rFonts w:ascii="Cambria Math" w:hAnsi="Cambria Math" w:cs="Arial"/>
                          <w:color w:val="000000"/>
                          <w:sz w:val="28"/>
                          <w:szCs w:val="28"/>
                        </w:rPr>
                      </m:ctrlPr>
                    </m:naryPr>
                    <m:sub>
                      <m:r>
                        <w:rPr>
                          <w:rFonts w:ascii="Cambria Math" w:hAnsi="Cambria Math" w:cs="Arial"/>
                          <w:color w:val="000000"/>
                          <w:sz w:val="28"/>
                          <w:szCs w:val="28"/>
                        </w:rPr>
                        <m:t xml:space="preserve"> </m:t>
                      </m:r>
                    </m:sub>
                    <m:sup>
                      <m:r>
                        <w:rPr>
                          <w:rFonts w:ascii="Cambria Math" w:hAnsi="Cambria Math" w:cs="Arial"/>
                          <w:color w:val="000000"/>
                          <w:sz w:val="28"/>
                          <w:szCs w:val="28"/>
                        </w:rPr>
                        <m:t xml:space="preserve"> </m:t>
                      </m:r>
                    </m:sup>
                    <m:e>
                      <m:sSub>
                        <m:sSubPr>
                          <m:ctrlPr>
                            <w:rPr>
                              <w:rFonts w:ascii="Cambria Math" w:hAnsi="Cambria Math" w:cs="Arial"/>
                              <w:color w:val="000000"/>
                              <w:sz w:val="28"/>
                              <w:szCs w:val="28"/>
                            </w:rPr>
                          </m:ctrlPr>
                        </m:sSubPr>
                        <m:e>
                          <m:r>
                            <w:rPr>
                              <w:rFonts w:ascii="Cambria Math" w:hAnsi="Cambria Math" w:cs="Arial"/>
                              <w:color w:val="000000"/>
                              <w:sz w:val="28"/>
                              <w:szCs w:val="28"/>
                            </w:rPr>
                            <m:t>P</m:t>
                          </m:r>
                        </m:e>
                        <m:sub>
                          <m:r>
                            <w:rPr>
                              <w:rFonts w:ascii="Cambria Math" w:hAnsi="Cambria Math" w:cs="Arial"/>
                              <w:color w:val="000000"/>
                              <w:sz w:val="28"/>
                              <w:szCs w:val="28"/>
                            </w:rPr>
                            <m:t>i</m:t>
                          </m:r>
                        </m:sub>
                      </m:sSub>
                      <m:r>
                        <w:rPr>
                          <w:rFonts w:ascii="Cambria Math" w:hAnsi="Cambria Math" w:cs="Arial"/>
                          <w:color w:val="000000"/>
                          <w:sz w:val="28"/>
                          <w:szCs w:val="28"/>
                        </w:rPr>
                        <m:t xml:space="preserve"> </m:t>
                      </m:r>
                    </m:e>
                  </m:nary>
                </m:den>
              </m:f>
              <m:r>
                <w:rPr>
                  <w:rFonts w:ascii="Cambria Math" w:hAnsi="Cambria Math" w:cs="Arial"/>
                  <w:color w:val="000000"/>
                  <w:sz w:val="28"/>
                  <w:szCs w:val="28"/>
                </w:rPr>
                <m:t xml:space="preserve"> #(2)</m:t>
              </m:r>
            </m:e>
          </m:eqArr>
        </m:oMath>
      </m:oMathPara>
    </w:p>
    <w:p w14:paraId="7586C707" w14:textId="699570A3" w:rsidR="00A0283A" w:rsidRPr="009355FD" w:rsidRDefault="00DD46C9" w:rsidP="00242962">
      <w:pPr>
        <w:spacing w:line="480" w:lineRule="auto"/>
        <w:rPr>
          <w:rFonts w:ascii="Kings Caslon Text" w:hAnsi="Kings Caslon Text" w:cs="Arial"/>
          <w:sz w:val="24"/>
          <w:szCs w:val="24"/>
        </w:rPr>
      </w:pPr>
      <w:r w:rsidRPr="009355FD">
        <w:rPr>
          <w:rFonts w:ascii="Kings Caslon Text" w:hAnsi="Kings Caslon Text" w:cs="Arial"/>
          <w:sz w:val="24"/>
          <w:szCs w:val="24"/>
        </w:rPr>
        <w:t>Eventually,</w:t>
      </w:r>
      <w:r w:rsidR="00F05F15" w:rsidRPr="009355FD">
        <w:rPr>
          <w:rFonts w:ascii="Kings Caslon Text" w:hAnsi="Kings Caslon Text" w:cs="Arial"/>
          <w:sz w:val="24"/>
          <w:szCs w:val="24"/>
        </w:rPr>
        <w:t xml:space="preserve"> </w:t>
      </w:r>
      <w:r w:rsidR="0011787D" w:rsidRPr="009355FD">
        <w:rPr>
          <w:rFonts w:ascii="Kings Caslon Text" w:hAnsi="Kings Caslon Text" w:cs="Arial"/>
          <w:sz w:val="24"/>
          <w:szCs w:val="24"/>
        </w:rPr>
        <w:t>the absolute and relative power bands</w:t>
      </w:r>
      <w:r w:rsidRPr="009355FD">
        <w:rPr>
          <w:rFonts w:ascii="Kings Caslon Text" w:hAnsi="Kings Caslon Text" w:cs="Arial"/>
          <w:sz w:val="24"/>
          <w:szCs w:val="24"/>
        </w:rPr>
        <w:t xml:space="preserve"> </w:t>
      </w:r>
      <w:r w:rsidR="009D07BB" w:rsidRPr="009355FD">
        <w:rPr>
          <w:rFonts w:ascii="Kings Caslon Text" w:hAnsi="Kings Caslon Text" w:cs="Arial"/>
          <w:sz w:val="24"/>
          <w:szCs w:val="24"/>
        </w:rPr>
        <w:t xml:space="preserve">are transformed from input data in </w:t>
      </w:r>
      <m:oMath>
        <m:r>
          <m:rPr>
            <m:scr m:val="double-struck"/>
            <m:sty m:val="p"/>
          </m:rPr>
          <w:rPr>
            <w:rFonts w:ascii="Cambria Math" w:hAnsi="Cambria Math" w:cs="Arial"/>
            <w:sz w:val="24"/>
            <w:szCs w:val="24"/>
          </w:rPr>
          <m:t>R</m:t>
        </m:r>
      </m:oMath>
      <w:r w:rsidR="009D07BB" w:rsidRPr="009355FD">
        <w:rPr>
          <w:rFonts w:ascii="Kings Caslon Text" w:hAnsi="Kings Caslon Text" w:cs="Arial"/>
          <w:sz w:val="24"/>
          <w:szCs w:val="24"/>
        </w:rPr>
        <w:t>C×T</w:t>
      </w:r>
      <w:r w:rsidR="003E6DF6" w:rsidRPr="009355FD">
        <w:rPr>
          <w:rFonts w:ascii="Kings Caslon Text" w:hAnsi="Kings Caslon Text" w:cs="Arial"/>
          <w:sz w:val="24"/>
          <w:szCs w:val="24"/>
        </w:rPr>
        <w:t xml:space="preserve"> </w:t>
      </w:r>
      <w:r w:rsidR="005E090C" w:rsidRPr="009355FD">
        <w:rPr>
          <w:rFonts w:ascii="Kings Caslon Text" w:hAnsi="Kings Caslon Text" w:cs="Arial"/>
          <w:sz w:val="24"/>
          <w:szCs w:val="24"/>
        </w:rPr>
        <w:t xml:space="preserve">(where </w:t>
      </w:r>
      <m:oMath>
        <m:r>
          <m:rPr>
            <m:scr m:val="double-struck"/>
            <m:sty m:val="p"/>
          </m:rPr>
          <w:rPr>
            <w:rFonts w:ascii="Cambria Math" w:hAnsi="Cambria Math" w:cs="Arial"/>
            <w:sz w:val="24"/>
            <w:szCs w:val="24"/>
          </w:rPr>
          <m:t>R</m:t>
        </m:r>
      </m:oMath>
      <w:r w:rsidR="005E090C" w:rsidRPr="009355FD">
        <w:rPr>
          <w:rFonts w:ascii="Kings Caslon Text" w:hAnsi="Kings Caslon Text" w:cs="Arial"/>
          <w:sz w:val="24"/>
          <w:szCs w:val="24"/>
        </w:rPr>
        <w:t xml:space="preserve"> is </w:t>
      </w:r>
      <w:r w:rsidR="00322722" w:rsidRPr="009355FD">
        <w:rPr>
          <w:rFonts w:ascii="Kings Caslon Text" w:hAnsi="Kings Caslon Text" w:cs="Arial"/>
          <w:sz w:val="24"/>
          <w:szCs w:val="24"/>
        </w:rPr>
        <w:t>a</w:t>
      </w:r>
      <w:r w:rsidR="005E090C" w:rsidRPr="009355FD">
        <w:rPr>
          <w:rFonts w:ascii="Kings Caslon Text" w:hAnsi="Kings Caslon Text" w:cs="Arial"/>
          <w:sz w:val="24"/>
          <w:szCs w:val="24"/>
        </w:rPr>
        <w:t xml:space="preserve"> </w:t>
      </w:r>
      <w:r w:rsidR="00322722" w:rsidRPr="009355FD">
        <w:rPr>
          <w:rFonts w:ascii="Kings Caslon Text" w:hAnsi="Kings Caslon Text" w:cs="Arial"/>
          <w:sz w:val="24"/>
          <w:szCs w:val="24"/>
        </w:rPr>
        <w:t>vector space</w:t>
      </w:r>
      <w:r w:rsidR="005E090C" w:rsidRPr="009355FD">
        <w:rPr>
          <w:rFonts w:ascii="Kings Caslon Text" w:hAnsi="Kings Caslon Text" w:cs="Arial"/>
          <w:sz w:val="24"/>
          <w:szCs w:val="24"/>
        </w:rPr>
        <w:t>)</w:t>
      </w:r>
      <w:r w:rsidR="00BA3310" w:rsidRPr="009355FD">
        <w:rPr>
          <w:rFonts w:ascii="Kings Caslon Text" w:hAnsi="Kings Caslon Text" w:cs="Arial"/>
          <w:sz w:val="24"/>
          <w:szCs w:val="24"/>
        </w:rPr>
        <w:t xml:space="preserve"> </w:t>
      </w:r>
      <w:r w:rsidR="003E6DF6" w:rsidRPr="009355FD">
        <w:rPr>
          <w:rFonts w:ascii="Kings Caslon Text" w:hAnsi="Kings Caslon Text" w:cs="Arial"/>
          <w:sz w:val="24"/>
          <w:szCs w:val="24"/>
        </w:rPr>
        <w:t>to</w:t>
      </w:r>
      <w:r w:rsidR="00FD0751"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oMath>
      <w:r w:rsidR="00A4217A" w:rsidRPr="009355FD">
        <w:rPr>
          <w:rFonts w:ascii="Kings Caslon Text" w:hAnsi="Kings Caslon Text" w:cs="Arial"/>
          <w:sz w:val="24"/>
          <w:szCs w:val="24"/>
        </w:rPr>
        <w:t>C</w:t>
      </w:r>
      <w:r w:rsidR="003339D1" w:rsidRPr="009355FD">
        <w:rPr>
          <w:rFonts w:ascii="Kings Caslon Text" w:hAnsi="Kings Caslon Text" w:cs="Arial"/>
          <w:sz w:val="24"/>
          <w:szCs w:val="24"/>
        </w:rPr>
        <w:t>×</w:t>
      </w:r>
      <w:r w:rsidR="0020250E" w:rsidRPr="009355FD">
        <w:rPr>
          <w:rFonts w:ascii="Kings Caslon Text" w:hAnsi="Kings Caslon Text" w:cs="Arial"/>
          <w:sz w:val="24"/>
          <w:szCs w:val="24"/>
        </w:rPr>
        <w:t>F</w:t>
      </w:r>
      <w:r w:rsidR="003E6DF6" w:rsidRPr="009355FD">
        <w:rPr>
          <w:rFonts w:ascii="Kings Caslon Text" w:hAnsi="Kings Caslon Text" w:cs="Arial"/>
          <w:sz w:val="24"/>
          <w:szCs w:val="24"/>
        </w:rPr>
        <w:t>, where</w:t>
      </w:r>
      <w:r w:rsidR="0020250E" w:rsidRPr="009355FD">
        <w:rPr>
          <w:rFonts w:ascii="Kings Caslon Text" w:hAnsi="Kings Caslon Text" w:cs="Arial"/>
          <w:sz w:val="24"/>
          <w:szCs w:val="24"/>
        </w:rPr>
        <w:t xml:space="preserve"> C is the number of channels,</w:t>
      </w:r>
      <w:r w:rsidR="003E6DF6" w:rsidRPr="009355FD">
        <w:rPr>
          <w:rFonts w:ascii="Kings Caslon Text" w:hAnsi="Kings Caslon Text" w:cs="Arial"/>
          <w:sz w:val="24"/>
          <w:szCs w:val="24"/>
        </w:rPr>
        <w:t xml:space="preserve"> </w:t>
      </w:r>
      <w:r w:rsidR="003E6DF6" w:rsidRPr="009355FD">
        <w:rPr>
          <w:rFonts w:ascii="Kings Caslon Text" w:hAnsi="Kings Caslon Text" w:cs="Arial" w:hint="eastAsia"/>
          <w:sz w:val="24"/>
          <w:szCs w:val="24"/>
        </w:rPr>
        <w:t>T</w:t>
      </w:r>
      <w:r w:rsidR="003E6DF6" w:rsidRPr="009355FD">
        <w:rPr>
          <w:rFonts w:ascii="Kings Caslon Text" w:hAnsi="Kings Caslon Text" w:cs="Arial"/>
          <w:sz w:val="24"/>
          <w:szCs w:val="24"/>
        </w:rPr>
        <w:t xml:space="preserve"> is time points and </w:t>
      </w:r>
      <w:r w:rsidR="006F20CD" w:rsidRPr="009355FD">
        <w:rPr>
          <w:rFonts w:ascii="Kings Caslon Text" w:hAnsi="Kings Caslon Text" w:cs="Arial"/>
          <w:sz w:val="24"/>
          <w:szCs w:val="24"/>
        </w:rPr>
        <w:t>F</w:t>
      </w:r>
      <w:r w:rsidR="003E6DF6" w:rsidRPr="009355FD">
        <w:rPr>
          <w:rFonts w:ascii="Kings Caslon Text" w:hAnsi="Kings Caslon Text" w:cs="Arial"/>
          <w:sz w:val="24"/>
          <w:szCs w:val="24"/>
        </w:rPr>
        <w:t xml:space="preserve"> is </w:t>
      </w:r>
      <w:r w:rsidR="006F20CD" w:rsidRPr="009355FD">
        <w:rPr>
          <w:rFonts w:ascii="Kings Caslon Text" w:hAnsi="Kings Caslon Text" w:cs="Arial"/>
          <w:sz w:val="24"/>
          <w:szCs w:val="24"/>
        </w:rPr>
        <w:t xml:space="preserve">the number of frequency bands, </w:t>
      </w:r>
      <w:r w:rsidR="0036394C" w:rsidRPr="009355FD">
        <w:rPr>
          <w:rFonts w:ascii="Kings Caslon Text" w:hAnsi="Kings Caslon Text" w:cs="Arial"/>
          <w:sz w:val="24"/>
          <w:szCs w:val="24"/>
        </w:rPr>
        <w:t>i.e.,</w:t>
      </w:r>
      <w:r w:rsidR="002D3079" w:rsidRPr="009355FD">
        <w:rPr>
          <w:rFonts w:ascii="Kings Caslon Text" w:hAnsi="Kings Caslon Text" w:cs="Arial"/>
          <w:sz w:val="24"/>
          <w:szCs w:val="24"/>
        </w:rPr>
        <w:t xml:space="preserve"> 6 here.</w:t>
      </w:r>
      <w:r w:rsidR="0067350F" w:rsidRPr="009355FD">
        <w:rPr>
          <w:rFonts w:ascii="Kings Caslon Text" w:hAnsi="Kings Caslon Text" w:cs="Arial"/>
          <w:sz w:val="24"/>
          <w:szCs w:val="24"/>
        </w:rPr>
        <w:t xml:space="preserve"> </w:t>
      </w:r>
    </w:p>
    <w:p w14:paraId="6DEEDAAC" w14:textId="50DEE2F9" w:rsidR="004A50DE" w:rsidRPr="00720A68" w:rsidRDefault="004A50DE" w:rsidP="00720A68">
      <w:pPr>
        <w:pStyle w:val="2"/>
      </w:pPr>
      <w:bookmarkStart w:id="11" w:name="_Toc111634219"/>
      <w:r w:rsidRPr="00720A68">
        <w:t>Neural Network architecture</w:t>
      </w:r>
      <w:bookmarkEnd w:id="11"/>
    </w:p>
    <w:p w14:paraId="59F1E72D" w14:textId="5057E6DE" w:rsidR="00885EE1" w:rsidRPr="009355FD" w:rsidRDefault="004F5FB9"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In order to classify different </w:t>
      </w:r>
      <w:r w:rsidR="00E741AB" w:rsidRPr="009355FD">
        <w:rPr>
          <w:rFonts w:ascii="Kings Caslon Text" w:hAnsi="Kings Caslon Text" w:cs="Arial"/>
          <w:sz w:val="24"/>
          <w:szCs w:val="24"/>
        </w:rPr>
        <w:t xml:space="preserve">14 categories </w:t>
      </w:r>
      <w:r w:rsidRPr="009355FD">
        <w:rPr>
          <w:rFonts w:ascii="Kings Caslon Text" w:hAnsi="Kings Caslon Text" w:cs="Arial"/>
          <w:sz w:val="24"/>
          <w:szCs w:val="24"/>
        </w:rPr>
        <w:t>brain states</w:t>
      </w:r>
      <w:r w:rsidR="005A4CC0" w:rsidRPr="009355FD">
        <w:rPr>
          <w:rFonts w:ascii="Kings Caslon Text" w:hAnsi="Kings Caslon Text" w:cs="Arial"/>
          <w:sz w:val="24"/>
          <w:szCs w:val="24"/>
        </w:rPr>
        <w:t xml:space="preserve"> </w:t>
      </w:r>
      <w:r w:rsidR="00E741AB" w:rsidRPr="009355FD">
        <w:rPr>
          <w:rFonts w:ascii="Kings Caslon Text" w:hAnsi="Kings Caslon Text" w:cs="Arial"/>
          <w:sz w:val="24"/>
          <w:szCs w:val="24"/>
        </w:rPr>
        <w:t xml:space="preserve">under 14 stimuli </w:t>
      </w:r>
      <w:r w:rsidR="005A4CC0" w:rsidRPr="009355FD">
        <w:rPr>
          <w:rFonts w:ascii="Kings Caslon Text" w:hAnsi="Kings Caslon Text" w:cs="Arial"/>
          <w:sz w:val="24"/>
          <w:szCs w:val="24"/>
        </w:rPr>
        <w:t>based on MEG signals</w:t>
      </w:r>
      <w:r w:rsidR="0032676A" w:rsidRPr="009355FD">
        <w:rPr>
          <w:rFonts w:ascii="Kings Caslon Text" w:hAnsi="Kings Caslon Text" w:cs="Arial"/>
          <w:sz w:val="24"/>
          <w:szCs w:val="24"/>
        </w:rPr>
        <w:t>, I proposed</w:t>
      </w:r>
      <w:r w:rsidR="00610420" w:rsidRPr="009355FD">
        <w:rPr>
          <w:rFonts w:ascii="Kings Caslon Text" w:hAnsi="Kings Caslon Text" w:cs="Arial"/>
          <w:sz w:val="24"/>
          <w:szCs w:val="24"/>
        </w:rPr>
        <w:t xml:space="preserve"> a CNN model</w:t>
      </w:r>
      <w:r w:rsidR="0032676A" w:rsidRPr="009355FD">
        <w:rPr>
          <w:rFonts w:ascii="Kings Caslon Text" w:hAnsi="Kings Caslon Text" w:cs="Arial"/>
          <w:sz w:val="24"/>
          <w:szCs w:val="24"/>
        </w:rPr>
        <w:t xml:space="preserve"> ASRCNet-v1. </w:t>
      </w:r>
      <w:r w:rsidR="005D3D60" w:rsidRPr="009355FD">
        <w:rPr>
          <w:rFonts w:ascii="Kings Caslon Text" w:hAnsi="Kings Caslon Text" w:cs="Arial"/>
          <w:sz w:val="24"/>
          <w:szCs w:val="24"/>
        </w:rPr>
        <w:t xml:space="preserve">The input data are </w:t>
      </w:r>
      <w:r w:rsidR="00B55C4F" w:rsidRPr="009355FD">
        <w:rPr>
          <w:rFonts w:ascii="Kings Caslon Text" w:hAnsi="Kings Caslon Text" w:cs="Arial"/>
          <w:sz w:val="24"/>
          <w:szCs w:val="24"/>
        </w:rPr>
        <w:t xml:space="preserve">MEG recordings from 24 subjects (4 were removed because of its </w:t>
      </w:r>
      <w:r w:rsidR="0059121E" w:rsidRPr="009355FD">
        <w:rPr>
          <w:rFonts w:ascii="Kings Caslon Text" w:hAnsi="Kings Caslon Text" w:cs="Arial"/>
          <w:sz w:val="24"/>
          <w:szCs w:val="24"/>
        </w:rPr>
        <w:t>information missing)</w:t>
      </w:r>
      <w:r w:rsidR="00B55C4F" w:rsidRPr="009355FD">
        <w:rPr>
          <w:rFonts w:ascii="Kings Caslon Text" w:hAnsi="Kings Caslon Text" w:cs="Arial"/>
          <w:sz w:val="24"/>
          <w:szCs w:val="24"/>
        </w:rPr>
        <w:t xml:space="preserve">. </w:t>
      </w:r>
      <w:r w:rsidR="00C15F4A" w:rsidRPr="009355FD">
        <w:rPr>
          <w:rFonts w:ascii="Kings Caslon Text" w:hAnsi="Kings Caslon Text" w:cs="Arial"/>
          <w:sz w:val="24"/>
          <w:szCs w:val="24"/>
        </w:rPr>
        <w:t>In order to augment the data,</w:t>
      </w:r>
      <w:r w:rsidR="00C15F4A" w:rsidRPr="0067350F">
        <w:rPr>
          <w:rFonts w:ascii="Kings Caslon Text" w:hAnsi="Kings Caslon Text" w:cs="Arial"/>
          <w:color w:val="000000"/>
          <w:sz w:val="24"/>
          <w:szCs w:val="24"/>
          <w:lang w:val="en-US"/>
        </w:rPr>
        <w:t xml:space="preserve"> </w:t>
      </w:r>
      <w:r w:rsidR="00C15F4A" w:rsidRPr="009355FD">
        <w:rPr>
          <w:rFonts w:ascii="Kings Caslon Text" w:hAnsi="Kings Caslon Text" w:cs="Arial"/>
          <w:sz w:val="24"/>
          <w:szCs w:val="24"/>
        </w:rPr>
        <w:t xml:space="preserve">the input </w:t>
      </w:r>
      <w:r w:rsidR="003C0153" w:rsidRPr="009355FD">
        <w:rPr>
          <w:rFonts w:ascii="Kings Caslon Text" w:hAnsi="Kings Caslon Text" w:cs="Arial"/>
          <w:sz w:val="24"/>
          <w:szCs w:val="24"/>
        </w:rPr>
        <w:t xml:space="preserve">of last fully connected layer </w:t>
      </w:r>
      <w:r w:rsidR="00E15703" w:rsidRPr="009355FD">
        <w:rPr>
          <w:rFonts w:ascii="Kings Caslon Text" w:hAnsi="Kings Caslon Text" w:cs="Arial"/>
          <w:sz w:val="24"/>
          <w:szCs w:val="24"/>
        </w:rPr>
        <w:t>was</w:t>
      </w:r>
      <w:r w:rsidR="00C15F4A" w:rsidRPr="009355FD">
        <w:rPr>
          <w:rFonts w:ascii="Kings Caslon Text" w:hAnsi="Kings Caslon Text" w:cs="Arial"/>
          <w:sz w:val="24"/>
          <w:szCs w:val="24"/>
        </w:rPr>
        <w:t xml:space="preserve"> concatenated with relative power bands in all </w:t>
      </w:r>
      <w:r w:rsidR="00C15F4A" w:rsidRPr="009355FD">
        <w:rPr>
          <w:rFonts w:ascii="Kings Caslon Text" w:hAnsi="Kings Caslon Text" w:cs="Arial"/>
          <w:sz w:val="24"/>
          <w:szCs w:val="24"/>
        </w:rPr>
        <w:lastRenderedPageBreak/>
        <w:t xml:space="preserve">frequencies. </w:t>
      </w:r>
      <w:r w:rsidR="00D811DC" w:rsidRPr="009355FD">
        <w:rPr>
          <w:rFonts w:ascii="Kings Caslon Text" w:hAnsi="Kings Caslon Text" w:cs="Arial"/>
          <w:sz w:val="24"/>
          <w:szCs w:val="24"/>
        </w:rPr>
        <w:t>The</w:t>
      </w:r>
      <w:r w:rsidR="005B2CF1" w:rsidRPr="009355FD">
        <w:rPr>
          <w:rFonts w:ascii="Kings Caslon Text" w:hAnsi="Kings Caslon Text" w:cs="Arial"/>
          <w:sz w:val="24"/>
          <w:szCs w:val="24"/>
        </w:rPr>
        <w:t xml:space="preserve"> neural network structure</w:t>
      </w:r>
      <w:r w:rsidR="00487CBB" w:rsidRPr="009355FD">
        <w:rPr>
          <w:rFonts w:ascii="Kings Caslon Text" w:hAnsi="Kings Caslon Text" w:cs="Arial"/>
          <w:sz w:val="24"/>
          <w:szCs w:val="24"/>
        </w:rPr>
        <w:t xml:space="preserve"> of A</w:t>
      </w:r>
      <w:r w:rsidR="00803C0D" w:rsidRPr="009355FD">
        <w:rPr>
          <w:rFonts w:ascii="Kings Caslon Text" w:hAnsi="Kings Caslon Text" w:cs="Arial"/>
          <w:sz w:val="24"/>
          <w:szCs w:val="24"/>
        </w:rPr>
        <w:t>SR</w:t>
      </w:r>
      <w:r w:rsidR="00E8783D" w:rsidRPr="009355FD">
        <w:rPr>
          <w:rFonts w:ascii="Kings Caslon Text" w:hAnsi="Kings Caslon Text" w:cs="Arial"/>
          <w:sz w:val="24"/>
          <w:szCs w:val="24"/>
        </w:rPr>
        <w:t>C</w:t>
      </w:r>
      <w:r w:rsidR="00683AF8" w:rsidRPr="009355FD">
        <w:rPr>
          <w:rFonts w:ascii="Kings Caslon Text" w:hAnsi="Kings Caslon Text" w:cs="Arial"/>
          <w:sz w:val="24"/>
          <w:szCs w:val="24"/>
        </w:rPr>
        <w:t>N</w:t>
      </w:r>
      <w:r w:rsidR="00487CBB" w:rsidRPr="009355FD">
        <w:rPr>
          <w:rFonts w:ascii="Kings Caslon Text" w:hAnsi="Kings Caslon Text" w:cs="Arial"/>
          <w:sz w:val="24"/>
          <w:szCs w:val="24"/>
        </w:rPr>
        <w:t>et</w:t>
      </w:r>
      <w:r w:rsidR="00683AF8" w:rsidRPr="009355FD">
        <w:rPr>
          <w:rFonts w:ascii="Kings Caslon Text" w:hAnsi="Kings Caslon Text" w:cs="Arial"/>
          <w:sz w:val="24"/>
          <w:szCs w:val="24"/>
        </w:rPr>
        <w:t>-v1</w:t>
      </w:r>
      <w:r w:rsidR="005B2CF1" w:rsidRPr="009355FD">
        <w:rPr>
          <w:rFonts w:ascii="Kings Caslon Text" w:hAnsi="Kings Caslon Text" w:cs="Arial"/>
          <w:sz w:val="24"/>
          <w:szCs w:val="24"/>
        </w:rPr>
        <w:t xml:space="preserve"> was developed based on the previous</w:t>
      </w:r>
      <w:r w:rsidR="00854D09" w:rsidRPr="009355FD">
        <w:rPr>
          <w:rFonts w:ascii="Kings Caslon Text" w:hAnsi="Kings Caslon Text" w:cs="Arial"/>
          <w:sz w:val="24"/>
          <w:szCs w:val="24"/>
        </w:rPr>
        <w:t>ly</w:t>
      </w:r>
      <w:r w:rsidR="005B2CF1" w:rsidRPr="009355FD">
        <w:rPr>
          <w:rFonts w:ascii="Kings Caslon Text" w:hAnsi="Kings Caslon Text" w:cs="Arial"/>
          <w:sz w:val="24"/>
          <w:szCs w:val="24"/>
        </w:rPr>
        <w:t xml:space="preserve"> reported model EnvNet-v2 and </w:t>
      </w:r>
      <w:proofErr w:type="spellStart"/>
      <w:r w:rsidR="005B2CF1" w:rsidRPr="009355FD">
        <w:rPr>
          <w:rFonts w:ascii="Kings Caslon Text" w:hAnsi="Kings Caslon Text" w:cs="Arial"/>
          <w:sz w:val="24"/>
          <w:szCs w:val="24"/>
        </w:rPr>
        <w:t>MNet</w:t>
      </w:r>
      <w:proofErr w:type="spellEnd"/>
      <w:r w:rsidR="005B2CF1" w:rsidRPr="009355FD">
        <w:rPr>
          <w:rFonts w:ascii="Kings Caslon Text" w:hAnsi="Kings Caslon Text" w:cs="Arial"/>
          <w:sz w:val="24"/>
          <w:szCs w:val="24"/>
        </w:rPr>
        <w:t xml:space="preserve"> </w:t>
      </w:r>
      <w:sdt>
        <w:sdtPr>
          <w:rPr>
            <w:rFonts w:ascii="Kings Caslon Text" w:hAnsi="Kings Caslon Text" w:cs="Arial"/>
            <w:sz w:val="24"/>
            <w:szCs w:val="24"/>
          </w:rPr>
          <w:tag w:val="MENDELEY_CITATION_v3_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"/>
          <w:id w:val="1494908483"/>
          <w:placeholder>
            <w:docPart w:val="DefaultPlaceholder_-1854013440"/>
          </w:placeholder>
        </w:sdtPr>
        <w:sdtEndPr/>
        <w:sdtContent>
          <w:r w:rsidR="001419EB">
            <w:rPr>
              <w:rFonts w:eastAsia="Times New Roman"/>
            </w:rPr>
            <w:t>(</w:t>
          </w:r>
          <w:proofErr w:type="spellStart"/>
          <w:r w:rsidR="001419EB">
            <w:rPr>
              <w:rFonts w:eastAsia="Times New Roman"/>
            </w:rPr>
            <w:t>Aoe</w:t>
          </w:r>
          <w:proofErr w:type="spellEnd"/>
          <w:r w:rsidR="001419EB">
            <w:rPr>
              <w:rFonts w:eastAsia="Times New Roman"/>
            </w:rPr>
            <w:t xml:space="preserve"> et al., 2019; </w:t>
          </w:r>
          <w:proofErr w:type="spellStart"/>
          <w:r w:rsidR="001419EB">
            <w:rPr>
              <w:rFonts w:eastAsia="Times New Roman"/>
            </w:rPr>
            <w:t>Tokozume</w:t>
          </w:r>
          <w:proofErr w:type="spellEnd"/>
          <w:r w:rsidR="001419EB">
            <w:rPr>
              <w:rFonts w:eastAsia="Times New Roman"/>
            </w:rPr>
            <w:t xml:space="preserve"> et al., 2017; </w:t>
          </w:r>
          <w:proofErr w:type="spellStart"/>
          <w:r w:rsidR="001419EB">
            <w:rPr>
              <w:rFonts w:eastAsia="Times New Roman"/>
            </w:rPr>
            <w:t>Tokozume</w:t>
          </w:r>
          <w:proofErr w:type="spellEnd"/>
          <w:r w:rsidR="001419EB">
            <w:rPr>
              <w:rFonts w:eastAsia="Times New Roman"/>
            </w:rPr>
            <w:t xml:space="preserve"> &amp; Harada, 2017)</w:t>
          </w:r>
        </w:sdtContent>
      </w:sdt>
      <w:r w:rsidR="00286EED" w:rsidRPr="009355FD">
        <w:rPr>
          <w:rFonts w:ascii="Kings Caslon Text" w:hAnsi="Kings Caslon Text" w:cs="Arial"/>
          <w:sz w:val="24"/>
          <w:szCs w:val="24"/>
        </w:rPr>
        <w:t>,</w:t>
      </w:r>
      <w:r w:rsidR="008D7782" w:rsidRPr="009355FD">
        <w:rPr>
          <w:rFonts w:ascii="Kings Caslon Text" w:hAnsi="Kings Caslon Text" w:cs="Arial"/>
          <w:sz w:val="24"/>
          <w:szCs w:val="24"/>
        </w:rPr>
        <w:t xml:space="preserve"> which </w:t>
      </w:r>
      <w:r w:rsidR="00286EED" w:rsidRPr="009355FD">
        <w:rPr>
          <w:rFonts w:ascii="Kings Caslon Text" w:hAnsi="Kings Caslon Text" w:cs="Arial"/>
          <w:sz w:val="24"/>
          <w:szCs w:val="24"/>
        </w:rPr>
        <w:t>was</w:t>
      </w:r>
      <w:r w:rsidR="00E433D8" w:rsidRPr="009355FD">
        <w:rPr>
          <w:rFonts w:ascii="Kings Caslon Text" w:hAnsi="Kings Caslon Text" w:cs="Arial"/>
          <w:sz w:val="24"/>
          <w:szCs w:val="24"/>
        </w:rPr>
        <w:t xml:space="preserve"> </w:t>
      </w:r>
      <w:r w:rsidR="00286EED" w:rsidRPr="009355FD">
        <w:rPr>
          <w:rFonts w:ascii="Kings Caslon Text" w:hAnsi="Kings Caslon Text" w:cs="Arial"/>
          <w:sz w:val="24"/>
          <w:szCs w:val="24"/>
        </w:rPr>
        <w:t>used</w:t>
      </w:r>
      <w:r w:rsidR="00E433D8" w:rsidRPr="009355FD">
        <w:rPr>
          <w:rFonts w:ascii="Kings Caslon Text" w:hAnsi="Kings Caslon Text" w:cs="Arial"/>
          <w:sz w:val="24"/>
          <w:szCs w:val="24"/>
        </w:rPr>
        <w:t xml:space="preserve"> to classify environmental </w:t>
      </w:r>
      <w:r w:rsidR="009341A2" w:rsidRPr="009355FD">
        <w:rPr>
          <w:rFonts w:ascii="Kings Caslon Text" w:hAnsi="Kings Caslon Text" w:cs="Arial"/>
          <w:sz w:val="24"/>
          <w:szCs w:val="24"/>
        </w:rPr>
        <w:t>sounds and Alzheimer’s disease</w:t>
      </w:r>
      <w:r w:rsidR="00683AF8" w:rsidRPr="009355FD">
        <w:rPr>
          <w:rFonts w:ascii="Kings Caslon Text" w:hAnsi="Kings Caslon Text" w:cs="Arial"/>
          <w:sz w:val="24"/>
          <w:szCs w:val="24"/>
        </w:rPr>
        <w:t>s</w:t>
      </w:r>
      <w:r w:rsidR="008D7782" w:rsidRPr="009355FD">
        <w:rPr>
          <w:rFonts w:ascii="Kings Caslon Text" w:hAnsi="Kings Caslon Text" w:cs="Arial"/>
          <w:sz w:val="24"/>
          <w:szCs w:val="24"/>
        </w:rPr>
        <w:t>.</w:t>
      </w:r>
      <w:r w:rsidR="00971564" w:rsidRPr="009355FD">
        <w:rPr>
          <w:rFonts w:ascii="Kings Caslon Text" w:hAnsi="Kings Caslon Text" w:cs="Arial"/>
          <w:sz w:val="24"/>
          <w:szCs w:val="24"/>
        </w:rPr>
        <w:t xml:space="preserve"> </w:t>
      </w:r>
      <w:r w:rsidR="00BC1AB5" w:rsidRPr="009355FD">
        <w:rPr>
          <w:rFonts w:ascii="Kings Caslon Text" w:hAnsi="Kings Caslon Text" w:cs="Arial"/>
          <w:sz w:val="24"/>
          <w:szCs w:val="24"/>
        </w:rPr>
        <w:t xml:space="preserve">The detailed configuration of ASRNet-v1 is </w:t>
      </w:r>
      <w:r w:rsidR="00DC1B4B" w:rsidRPr="009355FD">
        <w:rPr>
          <w:rFonts w:ascii="Kings Caslon Text" w:hAnsi="Kings Caslon Text" w:cs="Arial"/>
          <w:sz w:val="24"/>
          <w:szCs w:val="24"/>
        </w:rPr>
        <w:t xml:space="preserve">as </w:t>
      </w:r>
      <w:r w:rsidR="00761AC8" w:rsidRPr="009355FD">
        <w:rPr>
          <w:rFonts w:ascii="Kings Caslon Text" w:hAnsi="Kings Caslon Text" w:cs="Arial"/>
          <w:sz w:val="24"/>
          <w:szCs w:val="24"/>
        </w:rPr>
        <w:t>demonstrated in figure 3</w:t>
      </w:r>
      <w:r w:rsidR="00A42496" w:rsidRPr="009355FD">
        <w:rPr>
          <w:rFonts w:ascii="Kings Caslon Text" w:hAnsi="Kings Caslon Text" w:cs="Arial"/>
          <w:sz w:val="24"/>
          <w:szCs w:val="24"/>
        </w:rPr>
        <w:t xml:space="preserve"> and the data processing is demonstrated in figure 4.</w:t>
      </w:r>
      <w:r w:rsidR="007B0E03" w:rsidRPr="009355FD">
        <w:rPr>
          <w:rFonts w:ascii="Kings Caslon Text" w:hAnsi="Kings Caslon Text" w:cs="Arial"/>
          <w:sz w:val="24"/>
          <w:szCs w:val="24"/>
        </w:rPr>
        <w:t xml:space="preserve"> </w:t>
      </w:r>
      <w:r w:rsidR="00016ACE" w:rsidRPr="009355FD">
        <w:rPr>
          <w:rFonts w:ascii="Kings Caslon Text" w:hAnsi="Kings Caslon Text" w:cs="Arial"/>
          <w:sz w:val="24"/>
          <w:szCs w:val="24"/>
        </w:rPr>
        <w:t xml:space="preserve">There are </w:t>
      </w:r>
      <w:r w:rsidR="0059209F" w:rsidRPr="009355FD">
        <w:rPr>
          <w:rFonts w:ascii="Kings Caslon Text" w:hAnsi="Kings Caslon Text" w:cs="Arial"/>
          <w:sz w:val="24"/>
          <w:szCs w:val="24"/>
        </w:rPr>
        <w:t xml:space="preserve">three </w:t>
      </w:r>
      <w:r w:rsidR="00016ACE" w:rsidRPr="009355FD">
        <w:rPr>
          <w:rFonts w:ascii="Kings Caslon Text" w:hAnsi="Kings Caslon Text" w:cs="Arial"/>
          <w:sz w:val="24"/>
          <w:szCs w:val="24"/>
        </w:rPr>
        <w:t xml:space="preserve">convolutional </w:t>
      </w:r>
      <w:r w:rsidR="00705736" w:rsidRPr="009355FD">
        <w:rPr>
          <w:rFonts w:ascii="Kings Caslon Text" w:hAnsi="Kings Caslon Text" w:cs="Arial"/>
          <w:sz w:val="24"/>
          <w:szCs w:val="24"/>
        </w:rPr>
        <w:t>blocks</w:t>
      </w:r>
      <w:r w:rsidR="00271C67" w:rsidRPr="009355FD">
        <w:rPr>
          <w:rFonts w:ascii="Kings Caslon Text" w:hAnsi="Kings Caslon Text" w:cs="Arial"/>
          <w:sz w:val="24"/>
          <w:szCs w:val="24"/>
        </w:rPr>
        <w:t xml:space="preserve"> in total</w:t>
      </w:r>
      <w:r w:rsidR="00016ACE" w:rsidRPr="009355FD">
        <w:rPr>
          <w:rFonts w:ascii="Kings Caslon Text" w:hAnsi="Kings Caslon Text" w:cs="Arial"/>
          <w:sz w:val="24"/>
          <w:szCs w:val="24"/>
        </w:rPr>
        <w:t xml:space="preserve">: </w:t>
      </w:r>
      <w:r w:rsidR="00271C67" w:rsidRPr="009355FD">
        <w:rPr>
          <w:rFonts w:ascii="Kings Caslon Text" w:hAnsi="Kings Caslon Text" w:cs="Arial"/>
          <w:sz w:val="24"/>
          <w:szCs w:val="24"/>
        </w:rPr>
        <w:t>two feature extracting block</w:t>
      </w:r>
      <w:r w:rsidR="00854D09" w:rsidRPr="009355FD">
        <w:rPr>
          <w:rFonts w:ascii="Kings Caslon Text" w:hAnsi="Kings Caslon Text" w:cs="Arial"/>
          <w:sz w:val="24"/>
          <w:szCs w:val="24"/>
        </w:rPr>
        <w:t>s</w:t>
      </w:r>
      <w:r w:rsidR="00271C67" w:rsidRPr="009355FD">
        <w:rPr>
          <w:rFonts w:ascii="Kings Caslon Text" w:hAnsi="Kings Caslon Text" w:cs="Arial"/>
          <w:sz w:val="24"/>
          <w:szCs w:val="24"/>
        </w:rPr>
        <w:t xml:space="preserve">: </w:t>
      </w:r>
      <w:r w:rsidR="007179DA" w:rsidRPr="009355FD">
        <w:rPr>
          <w:rFonts w:ascii="Kings Caslon Text" w:hAnsi="Kings Caslon Text" w:cs="Arial"/>
          <w:sz w:val="24"/>
          <w:szCs w:val="24"/>
        </w:rPr>
        <w:t>spatial</w:t>
      </w:r>
      <w:r w:rsidR="00854D09" w:rsidRPr="009355FD">
        <w:rPr>
          <w:rFonts w:ascii="Kings Caslon Text" w:hAnsi="Kings Caslon Text" w:cs="Arial"/>
          <w:sz w:val="24"/>
          <w:szCs w:val="24"/>
        </w:rPr>
        <w:t xml:space="preserve"> and</w:t>
      </w:r>
      <w:r w:rsidR="00AF4B93" w:rsidRPr="009355FD">
        <w:rPr>
          <w:rFonts w:ascii="Kings Caslon Text" w:hAnsi="Kings Caslon Text" w:cs="Arial"/>
          <w:sz w:val="24"/>
          <w:szCs w:val="24"/>
        </w:rPr>
        <w:t xml:space="preserve"> </w:t>
      </w:r>
      <w:r w:rsidR="007179DA" w:rsidRPr="009355FD">
        <w:rPr>
          <w:rFonts w:ascii="Kings Caslon Text" w:hAnsi="Kings Caslon Text" w:cs="Arial"/>
          <w:sz w:val="24"/>
          <w:szCs w:val="24"/>
        </w:rPr>
        <w:t xml:space="preserve">temporal </w:t>
      </w:r>
      <w:r w:rsidR="00705736" w:rsidRPr="009355FD">
        <w:rPr>
          <w:rFonts w:ascii="Kings Caslon Text" w:hAnsi="Kings Caslon Text" w:cs="Arial"/>
          <w:sz w:val="24"/>
          <w:szCs w:val="24"/>
        </w:rPr>
        <w:t>block</w:t>
      </w:r>
      <w:r w:rsidR="0059209F" w:rsidRPr="009355FD">
        <w:rPr>
          <w:rFonts w:ascii="Kings Caslon Text" w:hAnsi="Kings Caslon Text" w:cs="Arial"/>
          <w:sz w:val="24"/>
          <w:szCs w:val="24"/>
        </w:rPr>
        <w:t>s</w:t>
      </w:r>
      <w:r w:rsidR="00271C67" w:rsidRPr="009355FD">
        <w:rPr>
          <w:rFonts w:ascii="Kings Caslon Text" w:hAnsi="Kings Caslon Text" w:cs="Arial"/>
          <w:sz w:val="24"/>
          <w:szCs w:val="24"/>
        </w:rPr>
        <w:t>;</w:t>
      </w:r>
      <w:r w:rsidR="0059209F" w:rsidRPr="009355FD">
        <w:rPr>
          <w:rFonts w:ascii="Kings Caslon Text" w:hAnsi="Kings Caslon Text" w:cs="Arial"/>
          <w:sz w:val="24"/>
          <w:szCs w:val="24"/>
        </w:rPr>
        <w:t xml:space="preserve"> and a CBAM block </w:t>
      </w:r>
      <w:r w:rsidR="0091581C" w:rsidRPr="009355FD">
        <w:rPr>
          <w:rFonts w:ascii="Kings Caslon Text" w:hAnsi="Kings Caslon Text" w:cs="Arial"/>
          <w:sz w:val="24"/>
          <w:szCs w:val="24"/>
        </w:rPr>
        <w:t>after</w:t>
      </w:r>
      <w:r w:rsidR="0059209F" w:rsidRPr="009355FD">
        <w:rPr>
          <w:rFonts w:ascii="Kings Caslon Text" w:hAnsi="Kings Caslon Text" w:cs="Arial"/>
          <w:sz w:val="24"/>
          <w:szCs w:val="24"/>
        </w:rPr>
        <w:t xml:space="preserve"> </w:t>
      </w:r>
      <w:r w:rsidR="00271C67" w:rsidRPr="009355FD">
        <w:rPr>
          <w:rFonts w:ascii="Kings Caslon Text" w:hAnsi="Kings Caslon Text" w:cs="Arial"/>
          <w:sz w:val="24"/>
          <w:szCs w:val="24"/>
        </w:rPr>
        <w:t>them</w:t>
      </w:r>
      <w:r w:rsidR="00016ACE" w:rsidRPr="009355FD">
        <w:rPr>
          <w:rFonts w:ascii="Kings Caslon Text" w:hAnsi="Kings Caslon Text" w:cs="Arial"/>
          <w:sz w:val="24"/>
          <w:szCs w:val="24"/>
        </w:rPr>
        <w:t>.</w:t>
      </w:r>
      <w:r w:rsidR="0059209F" w:rsidRPr="009355FD">
        <w:rPr>
          <w:rFonts w:ascii="Kings Caslon Text" w:hAnsi="Kings Caslon Text" w:cs="Arial"/>
          <w:sz w:val="24"/>
          <w:szCs w:val="24"/>
        </w:rPr>
        <w:t xml:space="preserve"> </w:t>
      </w:r>
      <w:r w:rsidR="00103C63" w:rsidRPr="009355FD">
        <w:rPr>
          <w:rFonts w:ascii="Kings Caslon Text" w:hAnsi="Kings Caslon Text" w:cs="Arial"/>
          <w:sz w:val="24"/>
          <w:szCs w:val="24"/>
        </w:rPr>
        <w:t>In the first</w:t>
      </w:r>
      <w:r w:rsidR="00BF1252" w:rsidRPr="009355FD">
        <w:rPr>
          <w:rFonts w:ascii="Kings Caslon Text" w:hAnsi="Kings Caslon Text" w:cs="Arial"/>
          <w:sz w:val="24"/>
          <w:szCs w:val="24"/>
        </w:rPr>
        <w:t xml:space="preserve"> </w:t>
      </w:r>
      <w:r w:rsidR="00524EFF" w:rsidRPr="009355FD">
        <w:rPr>
          <w:rFonts w:ascii="Kings Caslon Text" w:hAnsi="Kings Caslon Text" w:cs="Arial"/>
          <w:sz w:val="24"/>
          <w:szCs w:val="24"/>
        </w:rPr>
        <w:t>convolutional</w:t>
      </w:r>
      <w:r w:rsidR="00103C63" w:rsidRPr="009355FD">
        <w:rPr>
          <w:rFonts w:ascii="Kings Caslon Text" w:hAnsi="Kings Caslon Text" w:cs="Arial"/>
          <w:sz w:val="24"/>
          <w:szCs w:val="24"/>
        </w:rPr>
        <w:t xml:space="preserve"> </w:t>
      </w:r>
      <w:r w:rsidR="00713284" w:rsidRPr="009355FD">
        <w:rPr>
          <w:rFonts w:ascii="Kings Caslon Text" w:hAnsi="Kings Caslon Text" w:cs="Arial"/>
          <w:sz w:val="24"/>
          <w:szCs w:val="24"/>
        </w:rPr>
        <w:t>layer,</w:t>
      </w:r>
      <w:r w:rsidR="008A78A1" w:rsidRPr="009355FD">
        <w:rPr>
          <w:rFonts w:ascii="Kings Caslon Text" w:hAnsi="Kings Caslon Text" w:cs="Arial"/>
          <w:sz w:val="24"/>
          <w:szCs w:val="24"/>
        </w:rPr>
        <w:t xml:space="preserve"> the global</w:t>
      </w:r>
      <w:r w:rsidR="00713284" w:rsidRPr="009355FD">
        <w:rPr>
          <w:rFonts w:ascii="Kings Caslon Text" w:hAnsi="Kings Caslon Text" w:cs="Arial"/>
          <w:sz w:val="24"/>
          <w:szCs w:val="24"/>
        </w:rPr>
        <w:t xml:space="preserve"> </w:t>
      </w:r>
      <w:r w:rsidR="00D96D17" w:rsidRPr="009355FD">
        <w:rPr>
          <w:rFonts w:ascii="Kings Caslon Text" w:hAnsi="Kings Caslon Text" w:cs="Arial"/>
          <w:sz w:val="24"/>
          <w:szCs w:val="24"/>
        </w:rPr>
        <w:t xml:space="preserve">features </w:t>
      </w:r>
      <w:r w:rsidR="00D31D87" w:rsidRPr="009355FD">
        <w:rPr>
          <w:rFonts w:ascii="Kings Caslon Text" w:hAnsi="Kings Caslon Text" w:cs="Arial"/>
          <w:sz w:val="24"/>
          <w:szCs w:val="24"/>
        </w:rPr>
        <w:t>were</w:t>
      </w:r>
      <w:r w:rsidR="00D96D17" w:rsidRPr="009355FD">
        <w:rPr>
          <w:rFonts w:ascii="Kings Caslon Text" w:hAnsi="Kings Caslon Text" w:cs="Arial"/>
          <w:sz w:val="24"/>
          <w:szCs w:val="24"/>
        </w:rPr>
        <w:t xml:space="preserve"> extracted with a large </w:t>
      </w:r>
      <w:r w:rsidR="00887590" w:rsidRPr="009355FD">
        <w:rPr>
          <w:rFonts w:ascii="Kings Caslon Text" w:hAnsi="Kings Caslon Text" w:cs="Arial"/>
          <w:sz w:val="24"/>
          <w:szCs w:val="24"/>
        </w:rPr>
        <w:t>filter</w:t>
      </w:r>
      <w:r w:rsidR="008A78A1" w:rsidRPr="009355FD">
        <w:rPr>
          <w:rFonts w:ascii="Kings Caslon Text" w:hAnsi="Kings Caslon Text" w:cs="Arial"/>
          <w:sz w:val="24"/>
          <w:szCs w:val="24"/>
        </w:rPr>
        <w:t xml:space="preserve">, </w:t>
      </w:r>
      <w:r w:rsidR="00AA247C" w:rsidRPr="009355FD">
        <w:rPr>
          <w:rFonts w:ascii="Kings Caslon Text" w:hAnsi="Kings Caslon Text" w:cs="Arial"/>
          <w:sz w:val="24"/>
          <w:szCs w:val="24"/>
        </w:rPr>
        <w:t xml:space="preserve">which has the same kernel width as </w:t>
      </w:r>
      <w:r w:rsidR="001C67FC" w:rsidRPr="009355FD">
        <w:rPr>
          <w:rFonts w:ascii="Kings Caslon Text" w:hAnsi="Kings Caslon Text" w:cs="Arial"/>
          <w:sz w:val="24"/>
          <w:szCs w:val="24"/>
        </w:rPr>
        <w:t xml:space="preserve">the </w:t>
      </w:r>
      <w:r w:rsidR="008A78A1" w:rsidRPr="009355FD">
        <w:rPr>
          <w:rFonts w:ascii="Kings Caslon Text" w:hAnsi="Kings Caslon Text" w:cs="Arial"/>
          <w:sz w:val="24"/>
          <w:szCs w:val="24"/>
        </w:rPr>
        <w:t>channel number</w:t>
      </w:r>
      <w:r w:rsidR="008B5E53" w:rsidRPr="009355FD">
        <w:rPr>
          <w:rFonts w:ascii="Kings Caslon Text" w:hAnsi="Kings Caslon Text" w:cs="Arial"/>
          <w:sz w:val="24"/>
          <w:szCs w:val="24"/>
        </w:rPr>
        <w:t xml:space="preserve"> of </w:t>
      </w:r>
      <w:r w:rsidR="00F62C6F" w:rsidRPr="009355FD">
        <w:rPr>
          <w:rFonts w:ascii="Kings Caslon Text" w:hAnsi="Kings Caslon Text" w:cs="Arial"/>
          <w:sz w:val="24"/>
          <w:szCs w:val="24"/>
        </w:rPr>
        <w:t>inputs</w:t>
      </w:r>
      <w:r w:rsidR="008A78A1" w:rsidRPr="009355FD">
        <w:rPr>
          <w:rFonts w:ascii="Kings Caslon Text" w:hAnsi="Kings Caslon Text" w:cs="Arial"/>
          <w:sz w:val="24"/>
          <w:szCs w:val="24"/>
        </w:rPr>
        <w:t>.</w:t>
      </w:r>
      <w:r w:rsidR="00DA04E4" w:rsidRPr="009355FD">
        <w:rPr>
          <w:rFonts w:ascii="Kings Caslon Text" w:hAnsi="Kings Caslon Text" w:cs="Arial"/>
          <w:sz w:val="24"/>
          <w:szCs w:val="24"/>
        </w:rPr>
        <w:t xml:space="preserve"> The kernel length of </w:t>
      </w:r>
      <w:r w:rsidR="00F62C6F" w:rsidRPr="009355FD">
        <w:rPr>
          <w:rFonts w:ascii="Kings Caslon Text" w:hAnsi="Kings Caslon Text" w:cs="Arial"/>
          <w:sz w:val="24"/>
          <w:szCs w:val="24"/>
        </w:rPr>
        <w:t xml:space="preserve">the </w:t>
      </w:r>
      <w:r w:rsidR="00DA04E4" w:rsidRPr="009355FD">
        <w:rPr>
          <w:rFonts w:ascii="Kings Caslon Text" w:hAnsi="Kings Caslon Text" w:cs="Arial"/>
          <w:sz w:val="24"/>
          <w:szCs w:val="24"/>
        </w:rPr>
        <w:t xml:space="preserve">first layer </w:t>
      </w:r>
      <w:r w:rsidR="00CF3C78" w:rsidRPr="009355FD">
        <w:rPr>
          <w:rFonts w:ascii="Kings Caslon Text" w:hAnsi="Kings Caslon Text" w:cs="Arial"/>
          <w:sz w:val="24"/>
          <w:szCs w:val="24"/>
        </w:rPr>
        <w:t>is</w:t>
      </w:r>
      <w:r w:rsidR="00DA04E4" w:rsidRPr="009355FD">
        <w:rPr>
          <w:rFonts w:ascii="Kings Caslon Text" w:hAnsi="Kings Caslon Text" w:cs="Arial"/>
          <w:sz w:val="24"/>
          <w:szCs w:val="24"/>
        </w:rPr>
        <w:t xml:space="preserve"> set to be 64.</w:t>
      </w:r>
      <w:r w:rsidR="00276304" w:rsidRPr="009355FD">
        <w:rPr>
          <w:rFonts w:ascii="Kings Caslon Text" w:hAnsi="Kings Caslon Text" w:cs="Arial"/>
          <w:sz w:val="24"/>
          <w:szCs w:val="24"/>
        </w:rPr>
        <w:t xml:space="preserve"> </w:t>
      </w:r>
      <w:r w:rsidR="00E27DAD" w:rsidRPr="009355FD">
        <w:rPr>
          <w:rFonts w:ascii="Kings Caslon Text" w:hAnsi="Kings Caslon Text" w:cs="Arial"/>
          <w:sz w:val="24"/>
          <w:szCs w:val="24"/>
        </w:rPr>
        <w:t xml:space="preserve">The first </w:t>
      </w:r>
      <w:r w:rsidR="001264C3" w:rsidRPr="009355FD">
        <w:rPr>
          <w:rFonts w:ascii="Kings Caslon Text" w:hAnsi="Kings Caslon Text" w:cs="Arial"/>
          <w:sz w:val="24"/>
          <w:szCs w:val="24"/>
        </w:rPr>
        <w:t>layer</w:t>
      </w:r>
      <w:r w:rsidR="00E27DAD" w:rsidRPr="009355FD">
        <w:rPr>
          <w:rFonts w:ascii="Kings Caslon Text" w:hAnsi="Kings Caslon Text" w:cs="Arial"/>
          <w:sz w:val="24"/>
          <w:szCs w:val="24"/>
        </w:rPr>
        <w:t xml:space="preserve"> generate</w:t>
      </w:r>
      <w:r w:rsidR="000B4B9E" w:rsidRPr="009355FD">
        <w:rPr>
          <w:rFonts w:ascii="Kings Caslon Text" w:hAnsi="Kings Caslon Text" w:cs="Arial"/>
          <w:sz w:val="24"/>
          <w:szCs w:val="24"/>
        </w:rPr>
        <w:t>s</w:t>
      </w:r>
      <w:r w:rsidR="00E27DAD" w:rsidRPr="009355FD">
        <w:rPr>
          <w:rFonts w:ascii="Kings Caslon Text" w:hAnsi="Kings Caslon Text" w:cs="Arial"/>
          <w:sz w:val="24"/>
          <w:szCs w:val="24"/>
        </w:rPr>
        <w:t xml:space="preserve"> a </w:t>
      </w:r>
      <w:r w:rsidR="000B4B9E" w:rsidRPr="009355FD">
        <w:rPr>
          <w:rFonts w:ascii="Kings Caslon Text" w:hAnsi="Kings Caslon Text" w:cs="Arial"/>
          <w:sz w:val="24"/>
          <w:szCs w:val="24"/>
        </w:rPr>
        <w:t xml:space="preserve">feature </w:t>
      </w:r>
      <w:r w:rsidR="00E27DAD" w:rsidRPr="009355FD">
        <w:rPr>
          <w:rFonts w:ascii="Kings Caslon Text" w:hAnsi="Kings Caslon Text" w:cs="Arial"/>
          <w:sz w:val="24"/>
          <w:szCs w:val="24"/>
        </w:rPr>
        <w:t>map</w:t>
      </w:r>
      <w:r w:rsidR="00BC3CA5" w:rsidRPr="009355FD">
        <w:rPr>
          <w:rFonts w:ascii="Kings Caslon Text" w:hAnsi="Kings Caslon Text" w:cs="Arial"/>
          <w:sz w:val="24"/>
          <w:szCs w:val="24"/>
        </w:rPr>
        <w:t xml:space="preserve"> in</w:t>
      </w:r>
      <w:r w:rsidR="004F0FDD"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oMath>
      <w:r w:rsidR="004F0FDD" w:rsidRPr="009355FD">
        <w:rPr>
          <w:rFonts w:ascii="Kings Caslon Text" w:hAnsi="Kings Caslon Text" w:cs="Arial"/>
          <w:sz w:val="24"/>
          <w:szCs w:val="24"/>
        </w:rPr>
        <w:t xml:space="preserve">S×1×T’ </w:t>
      </w:r>
      <w:r w:rsidR="000B4B9E" w:rsidRPr="009355FD">
        <w:rPr>
          <w:rFonts w:ascii="Kings Caslon Text" w:hAnsi="Kings Caslon Text" w:cs="Arial"/>
          <w:sz w:val="24"/>
          <w:szCs w:val="24"/>
        </w:rPr>
        <w:t>from input data in</w:t>
      </w:r>
      <w:r w:rsidR="004F0FDD"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oMath>
      <w:r w:rsidR="004F0FDD" w:rsidRPr="009355FD">
        <w:rPr>
          <w:rFonts w:ascii="Kings Caslon Text" w:hAnsi="Kings Caslon Text" w:cs="Arial"/>
          <w:sz w:val="24"/>
          <w:szCs w:val="24"/>
        </w:rPr>
        <w:t>C×T</w:t>
      </w:r>
      <w:r w:rsidR="004A128C" w:rsidRPr="009355FD">
        <w:rPr>
          <w:rFonts w:ascii="Kings Caslon Text" w:hAnsi="Kings Caslon Text" w:cs="Arial"/>
          <w:sz w:val="24"/>
          <w:szCs w:val="24"/>
        </w:rPr>
        <w:t>,</w:t>
      </w:r>
      <w:r w:rsidR="00987B34" w:rsidRPr="009355FD">
        <w:rPr>
          <w:rFonts w:ascii="Kings Caslon Text" w:hAnsi="Kings Caslon Text" w:cs="Arial"/>
          <w:sz w:val="24"/>
          <w:szCs w:val="24"/>
        </w:rPr>
        <w:t xml:space="preserve"> </w:t>
      </w:r>
      <w:r w:rsidR="004A128C" w:rsidRPr="009355FD">
        <w:rPr>
          <w:rFonts w:ascii="Kings Caslon Text" w:hAnsi="Kings Caslon Text" w:cs="Arial"/>
          <w:sz w:val="24"/>
          <w:szCs w:val="24"/>
        </w:rPr>
        <w:t xml:space="preserve">where </w:t>
      </w:r>
      <w:r w:rsidR="00DF5112" w:rsidRPr="009355FD">
        <w:rPr>
          <w:rFonts w:ascii="Kings Caslon Text" w:hAnsi="Kings Caslon Text" w:cs="Arial"/>
          <w:sz w:val="24"/>
          <w:szCs w:val="24"/>
        </w:rPr>
        <w:t xml:space="preserve">the T is larger than T’s. The </w:t>
      </w:r>
      <w:r w:rsidR="00685FDC" w:rsidRPr="009355FD">
        <w:rPr>
          <w:rFonts w:ascii="Kings Caslon Text" w:hAnsi="Kings Caslon Text" w:cs="Arial"/>
          <w:sz w:val="24"/>
          <w:szCs w:val="24"/>
        </w:rPr>
        <w:t>C</w:t>
      </w:r>
      <w:r w:rsidR="0054339A" w:rsidRPr="009355FD">
        <w:rPr>
          <w:rFonts w:ascii="Kings Caslon Text" w:hAnsi="Kings Caslon Text" w:cs="Arial"/>
          <w:sz w:val="24"/>
          <w:szCs w:val="24"/>
        </w:rPr>
        <w:t xml:space="preserve"> (</w:t>
      </w:r>
      <w:r w:rsidR="005B00B8" w:rsidRPr="009355FD">
        <w:rPr>
          <w:rFonts w:ascii="Kings Caslon Text" w:hAnsi="Kings Caslon Text" w:cs="Arial"/>
          <w:sz w:val="24"/>
          <w:szCs w:val="24"/>
        </w:rPr>
        <w:t xml:space="preserve">number of </w:t>
      </w:r>
      <w:r w:rsidR="00685FDC" w:rsidRPr="009355FD">
        <w:rPr>
          <w:rFonts w:ascii="Kings Caslon Text" w:hAnsi="Kings Caslon Text" w:cs="Arial"/>
          <w:sz w:val="24"/>
          <w:szCs w:val="24"/>
        </w:rPr>
        <w:t>channel</w:t>
      </w:r>
      <w:r w:rsidR="005B00B8" w:rsidRPr="009355FD">
        <w:rPr>
          <w:rFonts w:ascii="Kings Caslon Text" w:hAnsi="Kings Caslon Text" w:cs="Arial"/>
          <w:sz w:val="24"/>
          <w:szCs w:val="24"/>
        </w:rPr>
        <w:t>s</w:t>
      </w:r>
      <w:r w:rsidR="0054339A" w:rsidRPr="009355FD">
        <w:rPr>
          <w:rFonts w:ascii="Kings Caslon Text" w:hAnsi="Kings Caslon Text" w:cs="Arial"/>
          <w:sz w:val="24"/>
          <w:szCs w:val="24"/>
        </w:rPr>
        <w:t xml:space="preserve">) </w:t>
      </w:r>
      <w:r w:rsidR="004F0FDD" w:rsidRPr="009355FD">
        <w:rPr>
          <w:rFonts w:ascii="Kings Caslon Text" w:hAnsi="Kings Caslon Text" w:cs="Arial"/>
          <w:sz w:val="24"/>
          <w:szCs w:val="24"/>
        </w:rPr>
        <w:t>is larger than</w:t>
      </w:r>
      <w:r w:rsidR="0054339A" w:rsidRPr="009355FD">
        <w:rPr>
          <w:rFonts w:ascii="Kings Caslon Text" w:hAnsi="Kings Caslon Text" w:cs="Arial"/>
          <w:sz w:val="24"/>
          <w:szCs w:val="24"/>
        </w:rPr>
        <w:t xml:space="preserve"> S</w:t>
      </w:r>
      <w:r w:rsidR="005E7DEB" w:rsidRPr="009355FD">
        <w:rPr>
          <w:rFonts w:ascii="Kings Caslon Text" w:hAnsi="Kings Caslon Text" w:cs="Arial"/>
          <w:sz w:val="24"/>
          <w:szCs w:val="24"/>
        </w:rPr>
        <w:t xml:space="preserve"> (number of spatial filter</w:t>
      </w:r>
      <w:r w:rsidR="000E7474" w:rsidRPr="009355FD">
        <w:rPr>
          <w:rFonts w:ascii="Kings Caslon Text" w:hAnsi="Kings Caslon Text" w:cs="Arial"/>
          <w:sz w:val="24"/>
          <w:szCs w:val="24"/>
        </w:rPr>
        <w:t>s</w:t>
      </w:r>
      <w:r w:rsidR="005E7DEB" w:rsidRPr="009355FD">
        <w:rPr>
          <w:rFonts w:ascii="Kings Caslon Text" w:hAnsi="Kings Caslon Text" w:cs="Arial"/>
          <w:sz w:val="24"/>
          <w:szCs w:val="24"/>
        </w:rPr>
        <w:t>)</w:t>
      </w:r>
      <w:r w:rsidR="00DF5112" w:rsidRPr="009355FD">
        <w:rPr>
          <w:rFonts w:ascii="Kings Caslon Text" w:hAnsi="Kings Caslon Text" w:cs="Arial"/>
          <w:sz w:val="24"/>
          <w:szCs w:val="24"/>
        </w:rPr>
        <w:t xml:space="preserve"> s</w:t>
      </w:r>
      <w:r w:rsidR="00A35B4A" w:rsidRPr="009355FD">
        <w:rPr>
          <w:rFonts w:ascii="Kings Caslon Text" w:hAnsi="Kings Caslon Text" w:cs="Arial"/>
          <w:sz w:val="24"/>
          <w:szCs w:val="24"/>
        </w:rPr>
        <w:t>uch</w:t>
      </w:r>
      <w:r w:rsidR="00DF5112" w:rsidRPr="009355FD">
        <w:rPr>
          <w:rFonts w:ascii="Kings Caslon Text" w:hAnsi="Kings Caslon Text" w:cs="Arial"/>
          <w:sz w:val="24"/>
          <w:szCs w:val="24"/>
        </w:rPr>
        <w:t xml:space="preserve"> that</w:t>
      </w:r>
      <w:r w:rsidR="00A35B4A" w:rsidRPr="009355FD">
        <w:rPr>
          <w:rFonts w:ascii="Kings Caslon Text" w:hAnsi="Kings Caslon Text" w:cs="Arial"/>
          <w:sz w:val="24"/>
          <w:szCs w:val="24"/>
        </w:rPr>
        <w:t xml:space="preserve"> </w:t>
      </w:r>
      <w:r w:rsidR="00586590" w:rsidRPr="009355FD">
        <w:rPr>
          <w:rFonts w:ascii="Kings Caslon Text" w:hAnsi="Kings Caslon Text" w:cs="Arial"/>
          <w:sz w:val="24"/>
          <w:szCs w:val="24"/>
        </w:rPr>
        <w:t>the channel dimension</w:t>
      </w:r>
      <w:r w:rsidR="0010392C" w:rsidRPr="009355FD">
        <w:rPr>
          <w:rFonts w:ascii="Kings Caslon Text" w:hAnsi="Kings Caslon Text" w:cs="Arial"/>
          <w:sz w:val="24"/>
          <w:szCs w:val="24"/>
        </w:rPr>
        <w:t xml:space="preserve"> is reduced</w:t>
      </w:r>
      <w:r w:rsidR="00190AD2" w:rsidRPr="009355FD">
        <w:rPr>
          <w:rFonts w:ascii="Kings Caslon Text" w:hAnsi="Kings Caslon Text" w:cs="Arial"/>
          <w:sz w:val="24"/>
          <w:szCs w:val="24"/>
        </w:rPr>
        <w:t>.</w:t>
      </w:r>
      <w:r w:rsidR="00685FDC" w:rsidRPr="009355FD">
        <w:rPr>
          <w:rFonts w:ascii="Kings Caslon Text" w:hAnsi="Kings Caslon Text" w:cs="Arial"/>
          <w:sz w:val="24"/>
          <w:szCs w:val="24"/>
        </w:rPr>
        <w:t xml:space="preserve"> </w:t>
      </w:r>
      <w:r w:rsidR="00145F72" w:rsidRPr="009355FD">
        <w:rPr>
          <w:rFonts w:ascii="Kings Caslon Text" w:hAnsi="Kings Caslon Text" w:cs="Arial"/>
          <w:sz w:val="24"/>
          <w:szCs w:val="24"/>
        </w:rPr>
        <w:t xml:space="preserve">The second convolutional layer in </w:t>
      </w:r>
      <w:r w:rsidR="004F6CDF" w:rsidRPr="009355FD">
        <w:rPr>
          <w:rFonts w:ascii="Kings Caslon Text" w:hAnsi="Kings Caslon Text" w:cs="Arial"/>
          <w:sz w:val="24"/>
          <w:szCs w:val="24"/>
        </w:rPr>
        <w:t xml:space="preserve">the </w:t>
      </w:r>
      <w:r w:rsidR="007179DA" w:rsidRPr="009355FD">
        <w:rPr>
          <w:rFonts w:ascii="Kings Caslon Text" w:hAnsi="Kings Caslon Text" w:cs="Arial"/>
          <w:sz w:val="24"/>
          <w:szCs w:val="24"/>
        </w:rPr>
        <w:t xml:space="preserve">spatial </w:t>
      </w:r>
      <w:r w:rsidR="00CD5371" w:rsidRPr="009355FD">
        <w:rPr>
          <w:rFonts w:ascii="Kings Caslon Text" w:hAnsi="Kings Caslon Text" w:cs="Arial"/>
          <w:sz w:val="24"/>
          <w:szCs w:val="24"/>
        </w:rPr>
        <w:t xml:space="preserve">block </w:t>
      </w:r>
      <w:r w:rsidR="00BD23C2" w:rsidRPr="009355FD">
        <w:rPr>
          <w:rFonts w:ascii="Kings Caslon Text" w:hAnsi="Kings Caslon Text" w:cs="Arial"/>
          <w:sz w:val="24"/>
          <w:szCs w:val="24"/>
        </w:rPr>
        <w:t>generate</w:t>
      </w:r>
      <w:r w:rsidR="00742DE5" w:rsidRPr="009355FD">
        <w:rPr>
          <w:rFonts w:ascii="Kings Caslon Text" w:hAnsi="Kings Caslon Text" w:cs="Arial"/>
          <w:sz w:val="24"/>
          <w:szCs w:val="24"/>
        </w:rPr>
        <w:t>s</w:t>
      </w:r>
      <w:r w:rsidR="00BD23C2" w:rsidRPr="009355FD">
        <w:rPr>
          <w:rFonts w:ascii="Kings Caslon Text" w:hAnsi="Kings Caslon Text" w:cs="Arial"/>
          <w:sz w:val="24"/>
          <w:szCs w:val="24"/>
        </w:rPr>
        <w:t xml:space="preserve"> </w:t>
      </w:r>
      <w:r w:rsidR="004F24A1" w:rsidRPr="009355FD">
        <w:rPr>
          <w:rFonts w:ascii="Kings Caslon Text" w:hAnsi="Kings Caslon Text" w:cs="Arial"/>
          <w:sz w:val="24"/>
          <w:szCs w:val="24"/>
        </w:rPr>
        <w:t>a</w:t>
      </w:r>
      <w:r w:rsidR="00BD23C2" w:rsidRPr="009355FD">
        <w:rPr>
          <w:rFonts w:ascii="Kings Caslon Text" w:hAnsi="Kings Caslon Text" w:cs="Arial"/>
          <w:sz w:val="24"/>
          <w:szCs w:val="24"/>
        </w:rPr>
        <w:t xml:space="preserve"> feature map</w:t>
      </w:r>
      <w:r w:rsidR="004F24A1" w:rsidRPr="009355FD">
        <w:rPr>
          <w:rFonts w:ascii="Kings Caslon Text" w:hAnsi="Kings Caslon Text" w:cs="Arial"/>
          <w:sz w:val="24"/>
          <w:szCs w:val="24"/>
        </w:rPr>
        <w:t xml:space="preserve"> in </w:t>
      </w:r>
      <m:oMath>
        <m:r>
          <m:rPr>
            <m:scr m:val="double-struck"/>
            <m:sty m:val="p"/>
          </m:rPr>
          <w:rPr>
            <w:rFonts w:ascii="Cambria Math" w:hAnsi="Cambria Math" w:cs="Arial"/>
            <w:sz w:val="24"/>
            <w:szCs w:val="24"/>
          </w:rPr>
          <m:t>R</m:t>
        </m:r>
      </m:oMath>
      <w:r w:rsidR="004F24A1" w:rsidRPr="009355FD">
        <w:rPr>
          <w:rFonts w:ascii="Kings Caslon Text" w:hAnsi="Kings Caslon Text" w:cs="Arial"/>
          <w:sz w:val="24"/>
          <w:szCs w:val="24"/>
        </w:rPr>
        <w:t>S’×1×T’’</w:t>
      </w:r>
      <w:r w:rsidR="00BD23C2" w:rsidRPr="009355FD">
        <w:rPr>
          <w:rFonts w:ascii="Kings Caslon Text" w:hAnsi="Kings Caslon Text" w:cs="Arial"/>
          <w:sz w:val="24"/>
          <w:szCs w:val="24"/>
        </w:rPr>
        <w:t xml:space="preserve"> with frequency features then.</w:t>
      </w:r>
      <w:r w:rsidR="006D3DDC" w:rsidRPr="009355FD">
        <w:rPr>
          <w:rFonts w:ascii="Kings Caslon Text" w:hAnsi="Kings Caslon Text" w:cs="Arial"/>
          <w:sz w:val="24"/>
          <w:szCs w:val="24"/>
        </w:rPr>
        <w:t xml:space="preserve"> Afterwards, </w:t>
      </w:r>
      <w:r w:rsidR="00D87020" w:rsidRPr="009355FD">
        <w:rPr>
          <w:rFonts w:ascii="Kings Caslon Text" w:hAnsi="Kings Caslon Text" w:cs="Arial"/>
          <w:sz w:val="24"/>
          <w:szCs w:val="24"/>
        </w:rPr>
        <w:t xml:space="preserve">the data is </w:t>
      </w:r>
      <w:proofErr w:type="spellStart"/>
      <w:r w:rsidR="00D87020" w:rsidRPr="009355FD">
        <w:rPr>
          <w:rFonts w:ascii="Kings Caslon Text" w:hAnsi="Kings Caslon Text" w:cs="Arial"/>
          <w:sz w:val="24"/>
          <w:szCs w:val="24"/>
        </w:rPr>
        <w:t>downsampled</w:t>
      </w:r>
      <w:proofErr w:type="spellEnd"/>
      <w:r w:rsidR="00D87020" w:rsidRPr="009355FD">
        <w:rPr>
          <w:rFonts w:ascii="Kings Caslon Text" w:hAnsi="Kings Caslon Text" w:cs="Arial"/>
          <w:sz w:val="24"/>
          <w:szCs w:val="24"/>
        </w:rPr>
        <w:t xml:space="preserve"> with </w:t>
      </w:r>
      <w:r w:rsidR="006D3DDC" w:rsidRPr="009355FD">
        <w:rPr>
          <w:rFonts w:ascii="Kings Caslon Text" w:hAnsi="Kings Caslon Text" w:cs="Arial"/>
          <w:sz w:val="24"/>
          <w:szCs w:val="24"/>
        </w:rPr>
        <w:t>a max pooling layer</w:t>
      </w:r>
      <w:r w:rsidR="00D87020" w:rsidRPr="009355FD">
        <w:rPr>
          <w:rFonts w:ascii="Kings Caslon Text" w:hAnsi="Kings Caslon Text" w:cs="Arial"/>
          <w:sz w:val="24"/>
          <w:szCs w:val="24"/>
        </w:rPr>
        <w:t xml:space="preserve"> and swap</w:t>
      </w:r>
      <w:r w:rsidR="000D5BE5" w:rsidRPr="009355FD">
        <w:rPr>
          <w:rFonts w:ascii="Kings Caslon Text" w:hAnsi="Kings Caslon Text" w:cs="Arial"/>
          <w:sz w:val="24"/>
          <w:szCs w:val="24"/>
        </w:rPr>
        <w:t>p</w:t>
      </w:r>
      <w:r w:rsidR="00D87020" w:rsidRPr="009355FD">
        <w:rPr>
          <w:rFonts w:ascii="Kings Caslon Text" w:hAnsi="Kings Caslon Text" w:cs="Arial"/>
          <w:sz w:val="24"/>
          <w:szCs w:val="24"/>
        </w:rPr>
        <w:t>ed</w:t>
      </w:r>
      <w:r w:rsidR="000D5BE5" w:rsidRPr="009355FD">
        <w:rPr>
          <w:rFonts w:ascii="Kings Caslon Text" w:hAnsi="Kings Caslon Text" w:cs="Arial"/>
          <w:sz w:val="24"/>
          <w:szCs w:val="24"/>
        </w:rPr>
        <w:t xml:space="preserve"> along </w:t>
      </w:r>
      <w:r w:rsidR="004F6CDF" w:rsidRPr="009355FD">
        <w:rPr>
          <w:rFonts w:ascii="Kings Caslon Text" w:hAnsi="Kings Caslon Text" w:cs="Arial"/>
          <w:sz w:val="24"/>
          <w:szCs w:val="24"/>
        </w:rPr>
        <w:t xml:space="preserve">the </w:t>
      </w:r>
      <w:r w:rsidR="006F34C3" w:rsidRPr="009355FD">
        <w:rPr>
          <w:rFonts w:ascii="Kings Caslon Text" w:hAnsi="Kings Caslon Text" w:cs="Arial"/>
          <w:sz w:val="24"/>
          <w:szCs w:val="24"/>
        </w:rPr>
        <w:t>axis between S and 1</w:t>
      </w:r>
      <w:r w:rsidR="0079744E" w:rsidRPr="009355FD">
        <w:rPr>
          <w:rFonts w:ascii="Kings Caslon Text" w:hAnsi="Kings Caslon Text" w:cs="Arial"/>
          <w:sz w:val="24"/>
          <w:szCs w:val="24"/>
        </w:rPr>
        <w:t xml:space="preserve">, </w:t>
      </w:r>
      <w:r w:rsidR="00067DDD" w:rsidRPr="009355FD">
        <w:rPr>
          <w:rFonts w:ascii="Kings Caslon Text" w:hAnsi="Kings Caslon Text" w:cs="Arial"/>
          <w:sz w:val="24"/>
          <w:szCs w:val="24"/>
        </w:rPr>
        <w:t xml:space="preserve">i.e., from </w:t>
      </w:r>
      <m:oMath>
        <m:r>
          <m:rPr>
            <m:scr m:val="double-struck"/>
            <m:sty m:val="p"/>
          </m:rPr>
          <w:rPr>
            <w:rFonts w:ascii="Cambria Math" w:hAnsi="Cambria Math" w:cs="Arial"/>
            <w:sz w:val="24"/>
            <w:szCs w:val="24"/>
          </w:rPr>
          <m:t>R</m:t>
        </m:r>
      </m:oMath>
      <w:r w:rsidR="007A41E1" w:rsidRPr="009355FD">
        <w:rPr>
          <w:rFonts w:ascii="Kings Caslon Text" w:hAnsi="Kings Caslon Text" w:cs="Arial"/>
          <w:sz w:val="24"/>
          <w:szCs w:val="24"/>
        </w:rPr>
        <w:t xml:space="preserve">S’×1×T’’ to </w:t>
      </w:r>
      <m:oMath>
        <m:r>
          <m:rPr>
            <m:scr m:val="double-struck"/>
            <m:sty m:val="p"/>
          </m:rPr>
          <w:rPr>
            <w:rFonts w:ascii="Cambria Math" w:hAnsi="Cambria Math" w:cs="Arial"/>
            <w:sz w:val="24"/>
            <w:szCs w:val="24"/>
          </w:rPr>
          <m:t>R</m:t>
        </m:r>
      </m:oMath>
      <w:r w:rsidR="00C644D5" w:rsidRPr="009355FD">
        <w:rPr>
          <w:rFonts w:ascii="Kings Caslon Text" w:hAnsi="Kings Caslon Text" w:cs="Arial"/>
          <w:sz w:val="24"/>
          <w:szCs w:val="24"/>
        </w:rPr>
        <w:t>1×</w:t>
      </w:r>
      <w:r w:rsidR="007A41E1" w:rsidRPr="009355FD">
        <w:rPr>
          <w:rFonts w:ascii="Kings Caslon Text" w:hAnsi="Kings Caslon Text" w:cs="Arial"/>
          <w:sz w:val="24"/>
          <w:szCs w:val="24"/>
        </w:rPr>
        <w:t>S’×T’’</w:t>
      </w:r>
      <w:r w:rsidR="00067DDD" w:rsidRPr="009355FD">
        <w:rPr>
          <w:rFonts w:ascii="Kings Caslon Text" w:hAnsi="Kings Caslon Text" w:cs="Arial"/>
          <w:sz w:val="24"/>
          <w:szCs w:val="24"/>
        </w:rPr>
        <w:t>.</w:t>
      </w:r>
      <w:r w:rsidR="006F34C3" w:rsidRPr="009355FD">
        <w:rPr>
          <w:rFonts w:ascii="Kings Caslon Text" w:hAnsi="Kings Caslon Text" w:cs="Arial"/>
          <w:sz w:val="24"/>
          <w:szCs w:val="24"/>
        </w:rPr>
        <w:t xml:space="preserve"> </w:t>
      </w:r>
      <w:r w:rsidR="00073297" w:rsidRPr="009355FD">
        <w:rPr>
          <w:rFonts w:ascii="Kings Caslon Text" w:hAnsi="Kings Caslon Text" w:cs="Arial"/>
          <w:sz w:val="24"/>
          <w:szCs w:val="24"/>
        </w:rPr>
        <w:t>This operation allows data being consider</w:t>
      </w:r>
      <w:r w:rsidR="004F6CDF" w:rsidRPr="009355FD">
        <w:rPr>
          <w:rFonts w:ascii="Kings Caslon Text" w:hAnsi="Kings Caslon Text" w:cs="Arial"/>
          <w:sz w:val="24"/>
          <w:szCs w:val="24"/>
        </w:rPr>
        <w:t>ed</w:t>
      </w:r>
      <w:r w:rsidR="00073297" w:rsidRPr="009355FD">
        <w:rPr>
          <w:rFonts w:ascii="Kings Caslon Text" w:hAnsi="Kings Caslon Text" w:cs="Arial"/>
          <w:sz w:val="24"/>
          <w:szCs w:val="24"/>
        </w:rPr>
        <w:t xml:space="preserve"> as </w:t>
      </w:r>
      <w:r w:rsidR="00C52450" w:rsidRPr="009355FD">
        <w:rPr>
          <w:rFonts w:ascii="Kings Caslon Text" w:hAnsi="Kings Caslon Text" w:cs="Arial"/>
          <w:sz w:val="24"/>
          <w:szCs w:val="24"/>
        </w:rPr>
        <w:t xml:space="preserve">the </w:t>
      </w:r>
      <w:r w:rsidR="00297D9F" w:rsidRPr="009355FD">
        <w:rPr>
          <w:rFonts w:ascii="Kings Caslon Text" w:hAnsi="Kings Caslon Text" w:cs="Arial"/>
          <w:sz w:val="24"/>
          <w:szCs w:val="24"/>
        </w:rPr>
        <w:t xml:space="preserve">image changing the convolutional direction </w:t>
      </w:r>
      <w:sdt>
        <w:sdtPr>
          <w:rPr>
            <w:rFonts w:ascii="Kings Caslon Text" w:hAnsi="Kings Caslon Text" w:cs="Arial"/>
            <w:color w:val="000000"/>
            <w:sz w:val="24"/>
            <w:szCs w:val="24"/>
          </w:rPr>
          <w:tag w:val="MENDELEY_CITATION_v3_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"/>
          <w:id w:val="424088538"/>
          <w:placeholder>
            <w:docPart w:val="DefaultPlaceholder_-1854013440"/>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Tokozume</w:t>
          </w:r>
          <w:proofErr w:type="spellEnd"/>
          <w:r w:rsidR="001419EB" w:rsidRPr="001419EB">
            <w:rPr>
              <w:rFonts w:ascii="Kings Caslon Text" w:hAnsi="Kings Caslon Text" w:cs="Arial"/>
              <w:color w:val="000000"/>
              <w:sz w:val="24"/>
              <w:szCs w:val="24"/>
            </w:rPr>
            <w:t xml:space="preserve"> et al., 2017)</w:t>
          </w:r>
        </w:sdtContent>
      </w:sdt>
      <w:r w:rsidR="001A56A0" w:rsidRPr="009355FD">
        <w:rPr>
          <w:rFonts w:ascii="Kings Caslon Text" w:hAnsi="Kings Caslon Text" w:cs="Arial"/>
          <w:sz w:val="24"/>
          <w:szCs w:val="24"/>
        </w:rPr>
        <w:t xml:space="preserve">. </w:t>
      </w:r>
      <w:r w:rsidR="00885EE1" w:rsidRPr="009355FD">
        <w:rPr>
          <w:rFonts w:ascii="Kings Caslon Text" w:hAnsi="Kings Caslon Text" w:cs="Arial"/>
          <w:sz w:val="24"/>
          <w:szCs w:val="24"/>
        </w:rPr>
        <w:t>The second block consist</w:t>
      </w:r>
      <w:r w:rsidR="008552A0" w:rsidRPr="009355FD">
        <w:rPr>
          <w:rFonts w:ascii="Kings Caslon Text" w:hAnsi="Kings Caslon Text" w:cs="Arial"/>
          <w:sz w:val="24"/>
          <w:szCs w:val="24"/>
        </w:rPr>
        <w:t>s</w:t>
      </w:r>
      <w:r w:rsidR="00885EE1" w:rsidRPr="009355FD">
        <w:rPr>
          <w:rFonts w:ascii="Kings Caslon Text" w:hAnsi="Kings Caslon Text" w:cs="Arial"/>
          <w:sz w:val="24"/>
          <w:szCs w:val="24"/>
        </w:rPr>
        <w:t xml:space="preserve"> of </w:t>
      </w:r>
      <w:r w:rsidR="00477192" w:rsidRPr="009355FD">
        <w:rPr>
          <w:rFonts w:ascii="Kings Caslon Text" w:hAnsi="Kings Caslon Text" w:cs="Arial"/>
          <w:sz w:val="24"/>
          <w:szCs w:val="24"/>
        </w:rPr>
        <w:t>eight convolution</w:t>
      </w:r>
      <w:r w:rsidR="00806AA0" w:rsidRPr="009355FD">
        <w:rPr>
          <w:rFonts w:ascii="Kings Caslon Text" w:hAnsi="Kings Caslon Text" w:cs="Arial"/>
          <w:sz w:val="24"/>
          <w:szCs w:val="24"/>
        </w:rPr>
        <w:t xml:space="preserve">al layers and four max pooling layers. </w:t>
      </w:r>
      <w:r w:rsidR="006413AD" w:rsidRPr="009355FD">
        <w:rPr>
          <w:rFonts w:ascii="Kings Caslon Text" w:hAnsi="Kings Caslon Text" w:cs="Arial"/>
          <w:sz w:val="24"/>
          <w:szCs w:val="24"/>
        </w:rPr>
        <w:t xml:space="preserve">The kernel size of convolutional layers </w:t>
      </w:r>
      <w:r w:rsidR="00CF3C78" w:rsidRPr="009355FD">
        <w:rPr>
          <w:rFonts w:ascii="Kings Caslon Text" w:hAnsi="Kings Caslon Text" w:cs="Arial"/>
          <w:sz w:val="24"/>
          <w:szCs w:val="24"/>
        </w:rPr>
        <w:t>is</w:t>
      </w:r>
      <w:r w:rsidR="006413AD" w:rsidRPr="009355FD">
        <w:rPr>
          <w:rFonts w:ascii="Kings Caslon Text" w:hAnsi="Kings Caslon Text" w:cs="Arial"/>
          <w:sz w:val="24"/>
          <w:szCs w:val="24"/>
        </w:rPr>
        <w:t xml:space="preserve"> </w:t>
      </w:r>
      <w:r w:rsidR="00131765" w:rsidRPr="009355FD">
        <w:rPr>
          <w:rFonts w:ascii="Kings Caslon Text" w:hAnsi="Kings Caslon Text" w:cs="Arial"/>
          <w:sz w:val="24"/>
          <w:szCs w:val="24"/>
        </w:rPr>
        <w:t>small and decrease</w:t>
      </w:r>
      <w:r w:rsidR="005E0CF2" w:rsidRPr="009355FD">
        <w:rPr>
          <w:rFonts w:ascii="Kings Caslon Text" w:hAnsi="Kings Caslon Text" w:cs="Arial"/>
          <w:sz w:val="24"/>
          <w:szCs w:val="24"/>
        </w:rPr>
        <w:t>s</w:t>
      </w:r>
      <w:r w:rsidR="00131765" w:rsidRPr="009355FD">
        <w:rPr>
          <w:rFonts w:ascii="Kings Caslon Text" w:hAnsi="Kings Caslon Text" w:cs="Arial"/>
          <w:sz w:val="24"/>
          <w:szCs w:val="24"/>
        </w:rPr>
        <w:t xml:space="preserve"> every two layers in order to extract local </w:t>
      </w:r>
      <w:r w:rsidR="00753027" w:rsidRPr="009355FD">
        <w:rPr>
          <w:rFonts w:ascii="Kings Caslon Text" w:hAnsi="Kings Caslon Text" w:cs="Arial"/>
          <w:sz w:val="24"/>
          <w:szCs w:val="24"/>
        </w:rPr>
        <w:t xml:space="preserve">frequency temporal features from </w:t>
      </w:r>
      <w:r w:rsidR="007D6796" w:rsidRPr="009355FD">
        <w:rPr>
          <w:rFonts w:ascii="Kings Caslon Text" w:hAnsi="Kings Caslon Text" w:cs="Arial"/>
          <w:sz w:val="24"/>
          <w:szCs w:val="24"/>
        </w:rPr>
        <w:t xml:space="preserve">the </w:t>
      </w:r>
      <w:r w:rsidR="00753027" w:rsidRPr="009355FD">
        <w:rPr>
          <w:rFonts w:ascii="Kings Caslon Text" w:hAnsi="Kings Caslon Text" w:cs="Arial"/>
          <w:sz w:val="24"/>
          <w:szCs w:val="24"/>
        </w:rPr>
        <w:t>output feature map from the previous layer</w:t>
      </w:r>
      <w:r w:rsidR="00131765" w:rsidRPr="009355FD">
        <w:rPr>
          <w:rFonts w:ascii="Kings Caslon Text" w:hAnsi="Kings Caslon Text" w:cs="Arial"/>
          <w:sz w:val="24"/>
          <w:szCs w:val="24"/>
        </w:rPr>
        <w:t>.</w:t>
      </w:r>
      <w:r w:rsidR="00952C5B" w:rsidRPr="009355FD">
        <w:rPr>
          <w:rFonts w:ascii="Kings Caslon Text" w:hAnsi="Kings Caslon Text" w:cs="Arial"/>
          <w:sz w:val="24"/>
          <w:szCs w:val="24"/>
        </w:rPr>
        <w:t xml:space="preserve"> </w:t>
      </w:r>
      <w:proofErr w:type="spellStart"/>
      <w:r w:rsidR="00E25992" w:rsidRPr="009355FD">
        <w:rPr>
          <w:rFonts w:ascii="Kings Caslon Text" w:hAnsi="Kings Caslon Text" w:cs="Arial"/>
          <w:sz w:val="24"/>
          <w:szCs w:val="24"/>
        </w:rPr>
        <w:t>Relu</w:t>
      </w:r>
      <w:proofErr w:type="spellEnd"/>
      <w:r w:rsidR="00E25992" w:rsidRPr="009355FD">
        <w:rPr>
          <w:rFonts w:ascii="Kings Caslon Text" w:hAnsi="Kings Caslon Text" w:cs="Arial"/>
          <w:sz w:val="24"/>
          <w:szCs w:val="24"/>
        </w:rPr>
        <w:t xml:space="preserve"> is </w:t>
      </w:r>
      <w:r w:rsidR="009C40BC" w:rsidRPr="009355FD">
        <w:rPr>
          <w:rFonts w:ascii="Kings Caslon Text" w:hAnsi="Kings Caslon Text" w:cs="Arial"/>
          <w:sz w:val="24"/>
          <w:szCs w:val="24"/>
        </w:rPr>
        <w:t>the activation function for all convolutional layers</w:t>
      </w:r>
      <w:r w:rsidR="00A35E21" w:rsidRPr="009355FD">
        <w:rPr>
          <w:rFonts w:ascii="Kings Caslon Text" w:hAnsi="Kings Caslon Text" w:cs="Arial"/>
          <w:sz w:val="24"/>
          <w:szCs w:val="24"/>
        </w:rPr>
        <w:t xml:space="preserve"> in the spatial block</w:t>
      </w:r>
      <w:r w:rsidR="009C40BC" w:rsidRPr="009355FD">
        <w:rPr>
          <w:rFonts w:ascii="Kings Caslon Text" w:hAnsi="Kings Caslon Text" w:cs="Arial"/>
          <w:sz w:val="24"/>
          <w:szCs w:val="24"/>
        </w:rPr>
        <w:t xml:space="preserve">. </w:t>
      </w:r>
      <w:r w:rsidR="00F8683C" w:rsidRPr="009355FD">
        <w:rPr>
          <w:rFonts w:ascii="Kings Caslon Text" w:hAnsi="Kings Caslon Text" w:cs="Arial"/>
          <w:sz w:val="24"/>
          <w:szCs w:val="24"/>
        </w:rPr>
        <w:t xml:space="preserve">Max pooling layers are attached after every two </w:t>
      </w:r>
      <w:r w:rsidR="00CF3C78" w:rsidRPr="009355FD">
        <w:rPr>
          <w:rFonts w:ascii="Kings Caslon Text" w:hAnsi="Kings Caslon Text" w:cs="Arial"/>
          <w:sz w:val="24"/>
          <w:szCs w:val="24"/>
        </w:rPr>
        <w:t>convolutional layers.</w:t>
      </w:r>
      <w:r w:rsidR="00724937" w:rsidRPr="009355FD">
        <w:rPr>
          <w:rFonts w:ascii="Kings Caslon Text" w:hAnsi="Kings Caslon Text" w:cs="Arial"/>
          <w:sz w:val="24"/>
          <w:szCs w:val="24"/>
        </w:rPr>
        <w:t xml:space="preserve"> </w:t>
      </w:r>
    </w:p>
    <w:p w14:paraId="517F5317" w14:textId="605A06E9" w:rsidR="00A34BC0" w:rsidRPr="009355FD" w:rsidRDefault="00A34BC0"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The attention block is composed of 2 parts: </w:t>
      </w:r>
      <w:r w:rsidR="007D6796" w:rsidRPr="009355FD">
        <w:rPr>
          <w:rFonts w:ascii="Kings Caslon Text" w:hAnsi="Kings Caslon Text" w:cs="Arial"/>
          <w:sz w:val="24"/>
          <w:szCs w:val="24"/>
        </w:rPr>
        <w:t xml:space="preserve">the </w:t>
      </w:r>
      <w:r w:rsidRPr="009355FD">
        <w:rPr>
          <w:rFonts w:ascii="Kings Caslon Text" w:hAnsi="Kings Caslon Text" w:cs="Arial"/>
          <w:sz w:val="24"/>
          <w:szCs w:val="24"/>
        </w:rPr>
        <w:t xml:space="preserve">channel </w:t>
      </w:r>
      <w:r w:rsidR="00D74080" w:rsidRPr="009355FD">
        <w:rPr>
          <w:rFonts w:ascii="Kings Caslon Text" w:hAnsi="Kings Caslon Text" w:cs="Arial"/>
          <w:sz w:val="24"/>
          <w:szCs w:val="24"/>
        </w:rPr>
        <w:t xml:space="preserve">attention module and </w:t>
      </w:r>
      <w:r w:rsidR="007D6796" w:rsidRPr="009355FD">
        <w:rPr>
          <w:rFonts w:ascii="Kings Caslon Text" w:hAnsi="Kings Caslon Text" w:cs="Arial"/>
          <w:sz w:val="24"/>
          <w:szCs w:val="24"/>
        </w:rPr>
        <w:t xml:space="preserve">the </w:t>
      </w:r>
      <w:r w:rsidR="00D74080" w:rsidRPr="009355FD">
        <w:rPr>
          <w:rFonts w:ascii="Kings Caslon Text" w:hAnsi="Kings Caslon Text" w:cs="Arial"/>
          <w:sz w:val="24"/>
          <w:szCs w:val="24"/>
        </w:rPr>
        <w:t>spatial attention module.</w:t>
      </w:r>
      <w:r w:rsidR="005447FF" w:rsidRPr="009355FD">
        <w:rPr>
          <w:rFonts w:ascii="Kings Caslon Text" w:hAnsi="Kings Caslon Text" w:cs="Arial"/>
          <w:sz w:val="24"/>
          <w:szCs w:val="24"/>
        </w:rPr>
        <w:t xml:space="preserve"> </w:t>
      </w:r>
      <w:r w:rsidR="00BE581A" w:rsidRPr="009355FD">
        <w:rPr>
          <w:rFonts w:ascii="Kings Caslon Text" w:hAnsi="Kings Caslon Text" w:cs="Arial"/>
          <w:sz w:val="24"/>
          <w:szCs w:val="24"/>
        </w:rPr>
        <w:t>Two modules help model focus more on the important information</w:t>
      </w:r>
      <w:r w:rsidR="00A7504F" w:rsidRPr="009355FD">
        <w:rPr>
          <w:rFonts w:ascii="Kings Caslon Text" w:hAnsi="Kings Caslon Text" w:cs="Arial"/>
          <w:sz w:val="24"/>
          <w:szCs w:val="24"/>
        </w:rPr>
        <w:t>: channel dimension and spatial dimension.</w:t>
      </w:r>
      <w:r w:rsidR="009C40BC" w:rsidRPr="009355FD">
        <w:rPr>
          <w:rFonts w:ascii="Kings Caslon Text" w:hAnsi="Kings Caslon Text" w:cs="Arial"/>
          <w:sz w:val="24"/>
          <w:szCs w:val="24"/>
        </w:rPr>
        <w:t xml:space="preserve"> First</w:t>
      </w:r>
      <w:r w:rsidR="00B6165F" w:rsidRPr="009355FD">
        <w:rPr>
          <w:rFonts w:ascii="Kings Caslon Text" w:hAnsi="Kings Caslon Text" w:cs="Arial"/>
          <w:sz w:val="24"/>
          <w:szCs w:val="24"/>
        </w:rPr>
        <w:t>,</w:t>
      </w:r>
      <w:r w:rsidR="009C40BC" w:rsidRPr="009355FD">
        <w:rPr>
          <w:rFonts w:ascii="Kings Caslon Text" w:hAnsi="Kings Caslon Text" w:cs="Arial"/>
          <w:sz w:val="24"/>
          <w:szCs w:val="24"/>
        </w:rPr>
        <w:t xml:space="preserve"> </w:t>
      </w:r>
      <w:r w:rsidR="00B6165F" w:rsidRPr="009355FD">
        <w:rPr>
          <w:rFonts w:ascii="Kings Caslon Text" w:hAnsi="Kings Caslon Text" w:cs="Arial"/>
          <w:sz w:val="24"/>
          <w:szCs w:val="24"/>
        </w:rPr>
        <w:t xml:space="preserve">for </w:t>
      </w:r>
      <w:r w:rsidR="009C40BC" w:rsidRPr="009355FD">
        <w:rPr>
          <w:rFonts w:ascii="Kings Caslon Text" w:hAnsi="Kings Caslon Text" w:cs="Arial"/>
          <w:sz w:val="24"/>
          <w:szCs w:val="24"/>
        </w:rPr>
        <w:t>the channel attention module</w:t>
      </w:r>
      <w:r w:rsidR="00B6165F" w:rsidRPr="009355FD">
        <w:rPr>
          <w:rFonts w:ascii="Kings Caslon Text" w:hAnsi="Kings Caslon Text" w:cs="Arial"/>
          <w:sz w:val="24"/>
          <w:szCs w:val="24"/>
        </w:rPr>
        <w:t>,</w:t>
      </w:r>
      <w:r w:rsidR="009C40BC" w:rsidRPr="009355FD">
        <w:rPr>
          <w:rFonts w:ascii="Kings Caslon Text" w:hAnsi="Kings Caslon Text" w:cs="Arial"/>
          <w:sz w:val="24"/>
          <w:szCs w:val="24"/>
        </w:rPr>
        <w:t xml:space="preserve"> </w:t>
      </w:r>
      <w:r w:rsidR="00B6165F" w:rsidRPr="009355FD">
        <w:rPr>
          <w:rFonts w:ascii="Kings Caslon Text" w:hAnsi="Kings Caslon Text" w:cs="Arial"/>
          <w:sz w:val="24"/>
          <w:szCs w:val="24"/>
        </w:rPr>
        <w:t xml:space="preserve">input </w:t>
      </w:r>
      <w:r w:rsidR="00B6165F" w:rsidRPr="009355FD">
        <w:rPr>
          <w:rFonts w:ascii="Kings Caslon Text" w:hAnsi="Kings Caslon Text" w:cs="Arial"/>
          <w:sz w:val="24"/>
          <w:szCs w:val="24"/>
        </w:rPr>
        <w:lastRenderedPageBreak/>
        <w:t xml:space="preserve">data </w:t>
      </w:r>
      <w:r w:rsidR="00FC5989" w:rsidRPr="009355FD">
        <w:rPr>
          <w:rFonts w:ascii="Kings Caslon Text" w:hAnsi="Kings Caslon Text" w:cs="Arial"/>
          <w:sz w:val="24"/>
          <w:szCs w:val="24"/>
        </w:rPr>
        <w:t xml:space="preserve">process average pooling and max pooling </w:t>
      </w:r>
      <w:r w:rsidR="00D47F19" w:rsidRPr="009355FD">
        <w:rPr>
          <w:rFonts w:ascii="Kings Caslon Text" w:hAnsi="Kings Caslon Text" w:cs="Arial"/>
          <w:sz w:val="24"/>
          <w:szCs w:val="24"/>
        </w:rPr>
        <w:t>separately</w:t>
      </w:r>
      <w:r w:rsidR="009021BB" w:rsidRPr="009355FD">
        <w:rPr>
          <w:rFonts w:ascii="Kings Caslon Text" w:hAnsi="Kings Caslon Text" w:cs="Arial"/>
          <w:sz w:val="24"/>
          <w:szCs w:val="24"/>
        </w:rPr>
        <w:t xml:space="preserve">, where the average pooling layer </w:t>
      </w:r>
      <w:r w:rsidR="00F8628F" w:rsidRPr="009355FD">
        <w:rPr>
          <w:rFonts w:ascii="Kings Caslon Text" w:hAnsi="Kings Caslon Text" w:cs="Arial"/>
          <w:sz w:val="24"/>
          <w:szCs w:val="24"/>
        </w:rPr>
        <w:t xml:space="preserve">is used to aggregate </w:t>
      </w:r>
      <w:r w:rsidR="0021773F" w:rsidRPr="009355FD">
        <w:rPr>
          <w:rFonts w:ascii="Kings Caslon Text" w:hAnsi="Kings Caslon Text" w:cs="Arial"/>
          <w:sz w:val="24"/>
          <w:szCs w:val="24"/>
        </w:rPr>
        <w:t xml:space="preserve">spatial information and the max pooling layer is used to </w:t>
      </w:r>
      <w:r w:rsidR="0021749C" w:rsidRPr="009355FD">
        <w:rPr>
          <w:rFonts w:ascii="Kings Caslon Text" w:hAnsi="Kings Caslon Text" w:cs="Arial"/>
          <w:sz w:val="24"/>
          <w:szCs w:val="24"/>
        </w:rPr>
        <w:t>maintain</w:t>
      </w:r>
      <w:r w:rsidR="0021773F" w:rsidRPr="009355FD">
        <w:rPr>
          <w:rFonts w:ascii="Kings Caslon Text" w:hAnsi="Kings Caslon Text" w:cs="Arial"/>
          <w:sz w:val="24"/>
          <w:szCs w:val="24"/>
        </w:rPr>
        <w:t xml:space="preserve"> </w:t>
      </w:r>
      <w:r w:rsidR="00AB1139" w:rsidRPr="009355FD">
        <w:rPr>
          <w:rFonts w:ascii="Kings Caslon Text" w:hAnsi="Kings Caslon Text" w:cs="Arial"/>
          <w:sz w:val="24"/>
          <w:szCs w:val="24"/>
        </w:rPr>
        <w:t>more extensive</w:t>
      </w:r>
      <w:r w:rsidR="0021749C" w:rsidRPr="009355FD">
        <w:rPr>
          <w:rFonts w:ascii="Kings Caslon Text" w:hAnsi="Kings Caslon Text" w:cs="Arial"/>
          <w:sz w:val="24"/>
          <w:szCs w:val="24"/>
        </w:rPr>
        <w:t xml:space="preserve"> and precise</w:t>
      </w:r>
      <w:r w:rsidR="00AB1139" w:rsidRPr="009355FD">
        <w:rPr>
          <w:rFonts w:ascii="Kings Caslon Text" w:hAnsi="Kings Caslon Text" w:cs="Arial"/>
          <w:sz w:val="24"/>
          <w:szCs w:val="24"/>
        </w:rPr>
        <w:t xml:space="preserve"> </w:t>
      </w:r>
      <w:r w:rsidR="0021773F" w:rsidRPr="009355FD">
        <w:rPr>
          <w:rFonts w:ascii="Kings Caslon Text" w:hAnsi="Kings Caslon Text" w:cs="Arial"/>
          <w:sz w:val="24"/>
          <w:szCs w:val="24"/>
        </w:rPr>
        <w:t>context information</w:t>
      </w:r>
      <w:r w:rsidR="004F156B" w:rsidRPr="009355FD">
        <w:rPr>
          <w:rFonts w:ascii="Kings Caslon Text" w:hAnsi="Kings Caslon Text" w:cs="Arial"/>
          <w:sz w:val="24"/>
          <w:szCs w:val="24"/>
        </w:rPr>
        <w:t xml:space="preserve"> as </w:t>
      </w:r>
      <w:r w:rsidR="00261B6D" w:rsidRPr="009355FD">
        <w:rPr>
          <w:rFonts w:ascii="Kings Caslon Text" w:hAnsi="Kings Caslon Text" w:cs="Arial"/>
          <w:sz w:val="24"/>
          <w:szCs w:val="24"/>
        </w:rPr>
        <w:t xml:space="preserve">images’ </w:t>
      </w:r>
      <w:r w:rsidR="004F156B" w:rsidRPr="009355FD">
        <w:rPr>
          <w:rFonts w:ascii="Kings Caslon Text" w:hAnsi="Kings Caslon Text" w:cs="Arial"/>
          <w:sz w:val="24"/>
          <w:szCs w:val="24"/>
        </w:rPr>
        <w:t>edges</w:t>
      </w:r>
      <w:r w:rsidR="00C7196C" w:rsidRPr="009355FD">
        <w:rPr>
          <w:rFonts w:ascii="Kings Caslon Text" w:hAnsi="Kings Caslon Text" w:cs="Arial"/>
          <w:sz w:val="24"/>
          <w:szCs w:val="24"/>
        </w:rPr>
        <w:t>. The outputs are passed to a</w:t>
      </w:r>
      <w:r w:rsidR="007D6796" w:rsidRPr="009355FD">
        <w:rPr>
          <w:rFonts w:ascii="Kings Caslon Text" w:hAnsi="Kings Caslon Text" w:cs="Arial"/>
          <w:sz w:val="24"/>
          <w:szCs w:val="24"/>
        </w:rPr>
        <w:t>n</w:t>
      </w:r>
      <w:r w:rsidR="00C7196C" w:rsidRPr="009355FD">
        <w:rPr>
          <w:rFonts w:ascii="Kings Caslon Text" w:hAnsi="Kings Caslon Text" w:cs="Arial"/>
          <w:sz w:val="24"/>
          <w:szCs w:val="24"/>
        </w:rPr>
        <w:t xml:space="preserve"> MLP </w:t>
      </w:r>
      <w:r w:rsidR="00275344" w:rsidRPr="009355FD">
        <w:rPr>
          <w:rFonts w:ascii="Kings Caslon Text" w:hAnsi="Kings Caslon Text" w:cs="Arial"/>
          <w:sz w:val="24"/>
          <w:szCs w:val="24"/>
        </w:rPr>
        <w:t>(multilayer perceptron)</w:t>
      </w:r>
      <w:r w:rsidR="009B2753" w:rsidRPr="009355FD">
        <w:rPr>
          <w:rFonts w:ascii="Kings Caslon Text" w:hAnsi="Kings Caslon Text" w:cs="Arial"/>
          <w:sz w:val="24"/>
          <w:szCs w:val="24"/>
        </w:rPr>
        <w:t xml:space="preserve"> network</w:t>
      </w:r>
      <w:r w:rsidR="00881F25" w:rsidRPr="009355FD">
        <w:rPr>
          <w:rFonts w:ascii="Kings Caslon Text" w:hAnsi="Kings Caslon Text" w:cs="Arial"/>
          <w:sz w:val="24"/>
          <w:szCs w:val="24"/>
        </w:rPr>
        <w:t xml:space="preserve"> </w:t>
      </w:r>
      <w:r w:rsidR="000F5020" w:rsidRPr="009355FD">
        <w:rPr>
          <w:rFonts w:ascii="Kings Caslon Text" w:hAnsi="Kings Caslon Text" w:cs="Arial"/>
          <w:sz w:val="24"/>
          <w:szCs w:val="24"/>
        </w:rPr>
        <w:t>with the same weight</w:t>
      </w:r>
      <w:r w:rsidR="009B2753" w:rsidRPr="009355FD">
        <w:rPr>
          <w:rFonts w:ascii="Kings Caslon Text" w:hAnsi="Kings Caslon Text" w:cs="Arial"/>
          <w:sz w:val="24"/>
          <w:szCs w:val="24"/>
        </w:rPr>
        <w:t>.</w:t>
      </w:r>
      <w:r w:rsidR="00484B6F" w:rsidRPr="009355FD">
        <w:rPr>
          <w:rFonts w:ascii="Kings Caslon Text" w:hAnsi="Kings Caslon Text" w:cs="Arial"/>
          <w:sz w:val="24"/>
          <w:szCs w:val="24"/>
        </w:rPr>
        <w:t xml:space="preserve"> </w:t>
      </w:r>
      <w:r w:rsidR="0035526A" w:rsidRPr="009355FD">
        <w:rPr>
          <w:rFonts w:ascii="Kings Caslon Text" w:hAnsi="Kings Caslon Text" w:cs="Arial"/>
          <w:sz w:val="24"/>
          <w:szCs w:val="24"/>
        </w:rPr>
        <w:t xml:space="preserve">The MLP layer has a bottleneck. </w:t>
      </w:r>
      <w:r w:rsidR="00484B6F" w:rsidRPr="009355FD">
        <w:rPr>
          <w:rFonts w:ascii="Kings Caslon Text" w:hAnsi="Kings Caslon Text" w:cs="Arial"/>
          <w:sz w:val="24"/>
          <w:szCs w:val="24"/>
        </w:rPr>
        <w:t xml:space="preserve">The width and length or the number of neurons in this MLP layer </w:t>
      </w:r>
      <w:r w:rsidR="00931E81" w:rsidRPr="009355FD">
        <w:rPr>
          <w:rFonts w:ascii="Kings Caslon Text" w:hAnsi="Kings Caslon Text" w:cs="Arial"/>
          <w:sz w:val="24"/>
          <w:szCs w:val="24"/>
        </w:rPr>
        <w:t>are</w:t>
      </w:r>
      <w:r w:rsidR="00484B6F" w:rsidRPr="009355FD">
        <w:rPr>
          <w:rFonts w:ascii="Kings Caslon Text" w:hAnsi="Kings Caslon Text" w:cs="Arial"/>
          <w:sz w:val="24"/>
          <w:szCs w:val="24"/>
        </w:rPr>
        <w:t xml:space="preserve"> decided by </w:t>
      </w:r>
      <w:r w:rsidR="00C26015" w:rsidRPr="009355FD">
        <w:rPr>
          <w:rFonts w:ascii="Kings Caslon Text" w:hAnsi="Kings Caslon Text" w:cs="Arial"/>
          <w:sz w:val="24"/>
          <w:szCs w:val="24"/>
        </w:rPr>
        <w:t xml:space="preserve">a reduction ratio </w:t>
      </w:r>
      <w:r w:rsidR="00931E81" w:rsidRPr="009355FD">
        <w:rPr>
          <w:rFonts w:ascii="Kings Caslon Text" w:hAnsi="Kings Caslon Text" w:cs="Arial"/>
          <w:sz w:val="24"/>
          <w:szCs w:val="24"/>
        </w:rPr>
        <w:t>of</w:t>
      </w:r>
      <w:r w:rsidR="00C26015" w:rsidRPr="009355FD">
        <w:rPr>
          <w:rFonts w:ascii="Kings Caslon Text" w:hAnsi="Kings Caslon Text" w:cs="Arial"/>
          <w:sz w:val="24"/>
          <w:szCs w:val="24"/>
        </w:rPr>
        <w:t xml:space="preserve"> 16. </w:t>
      </w:r>
      <w:r w:rsidR="00DB2420" w:rsidRPr="009355FD">
        <w:rPr>
          <w:rFonts w:ascii="Kings Caslon Text" w:hAnsi="Kings Caslon Text" w:cs="Arial"/>
          <w:sz w:val="24"/>
          <w:szCs w:val="24"/>
        </w:rPr>
        <w:t xml:space="preserve">Then the sum of two outputs from </w:t>
      </w:r>
      <w:r w:rsidR="00931E81" w:rsidRPr="009355FD">
        <w:rPr>
          <w:rFonts w:ascii="Kings Caslon Text" w:hAnsi="Kings Caslon Text" w:cs="Arial"/>
          <w:sz w:val="24"/>
          <w:szCs w:val="24"/>
        </w:rPr>
        <w:t xml:space="preserve">the </w:t>
      </w:r>
      <w:r w:rsidR="00DB2420" w:rsidRPr="009355FD">
        <w:rPr>
          <w:rFonts w:ascii="Kings Caslon Text" w:hAnsi="Kings Caslon Text" w:cs="Arial"/>
          <w:sz w:val="24"/>
          <w:szCs w:val="24"/>
        </w:rPr>
        <w:t xml:space="preserve">MLP layer is given to the sigmoid activation function </w:t>
      </w:r>
      <w:r w:rsidR="00D456B7" w:rsidRPr="009355FD">
        <w:rPr>
          <w:rFonts w:ascii="Kings Caslon Text" w:hAnsi="Kings Caslon Text" w:cs="Arial"/>
          <w:sz w:val="24"/>
          <w:szCs w:val="24"/>
        </w:rPr>
        <w:t xml:space="preserve">in order to project values in features map into </w:t>
      </w:r>
      <w:r w:rsidR="00DB2420"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r>
          <m:rPr>
            <m:sty m:val="p"/>
          </m:rPr>
          <w:rPr>
            <w:rFonts w:ascii="Cambria Math" w:hAnsi="Cambria Math" w:cs="Arial"/>
            <w:sz w:val="24"/>
            <w:szCs w:val="24"/>
          </w:rPr>
          <m:t>(0,1)</m:t>
        </m:r>
      </m:oMath>
      <w:r w:rsidR="0094579D" w:rsidRPr="009355FD">
        <w:rPr>
          <w:rFonts w:ascii="Kings Caslon Text" w:hAnsi="Kings Caslon Text" w:cs="Arial"/>
          <w:sz w:val="24"/>
          <w:szCs w:val="24"/>
        </w:rPr>
        <w:t>.</w:t>
      </w:r>
      <w:r w:rsidR="00274B0C" w:rsidRPr="009355FD">
        <w:rPr>
          <w:rFonts w:ascii="Kings Caslon Text" w:hAnsi="Kings Caslon Text" w:cs="Arial"/>
          <w:sz w:val="24"/>
          <w:szCs w:val="24"/>
        </w:rPr>
        <w:t xml:space="preserve"> Finally, </w:t>
      </w:r>
      <w:r w:rsidR="00727E9C" w:rsidRPr="009355FD">
        <w:rPr>
          <w:rFonts w:ascii="Kings Caslon Text" w:hAnsi="Kings Caslon Text" w:cs="Arial"/>
          <w:sz w:val="24"/>
          <w:szCs w:val="24"/>
        </w:rPr>
        <w:t xml:space="preserve">the channel attention module </w:t>
      </w:r>
      <w:r w:rsidR="008320B8" w:rsidRPr="009355FD">
        <w:rPr>
          <w:rFonts w:ascii="Kings Caslon Text" w:hAnsi="Kings Caslon Text" w:cs="Arial"/>
          <w:sz w:val="24"/>
          <w:szCs w:val="24"/>
        </w:rPr>
        <w:t>returns</w:t>
      </w:r>
      <w:r w:rsidR="00727E9C" w:rsidRPr="009355FD">
        <w:rPr>
          <w:rFonts w:ascii="Kings Caslon Text" w:hAnsi="Kings Caslon Text" w:cs="Arial"/>
          <w:sz w:val="24"/>
          <w:szCs w:val="24"/>
        </w:rPr>
        <w:t xml:space="preserve"> </w:t>
      </w:r>
      <w:r w:rsidR="00D17526" w:rsidRPr="009355FD">
        <w:rPr>
          <w:rFonts w:ascii="Kings Caslon Text" w:hAnsi="Kings Caslon Text" w:cs="Arial"/>
          <w:sz w:val="24"/>
          <w:szCs w:val="24"/>
        </w:rPr>
        <w:t xml:space="preserve">a </w:t>
      </w:r>
      <w:r w:rsidR="00942C39" w:rsidRPr="009355FD">
        <w:rPr>
          <w:rFonts w:ascii="Kings Caslon Text" w:hAnsi="Kings Caslon Text" w:cs="Arial"/>
          <w:sz w:val="24"/>
          <w:szCs w:val="24"/>
        </w:rPr>
        <w:t xml:space="preserve">feature map as the </w:t>
      </w:r>
      <w:r w:rsidR="00D17526" w:rsidRPr="009355FD">
        <w:rPr>
          <w:rFonts w:ascii="Kings Caslon Text" w:hAnsi="Kings Caslon Text" w:cs="Arial"/>
          <w:sz w:val="24"/>
          <w:szCs w:val="24"/>
        </w:rPr>
        <w:t xml:space="preserve">product of input and </w:t>
      </w:r>
      <w:r w:rsidR="008320B8" w:rsidRPr="009355FD">
        <w:rPr>
          <w:rFonts w:ascii="Kings Caslon Text" w:hAnsi="Kings Caslon Text" w:cs="Arial"/>
          <w:sz w:val="24"/>
          <w:szCs w:val="24"/>
        </w:rPr>
        <w:t>calculated scale.</w:t>
      </w:r>
      <w:r w:rsidR="002366BA" w:rsidRPr="009355FD">
        <w:rPr>
          <w:rFonts w:ascii="Kings Caslon Text" w:hAnsi="Kings Caslon Text" w:cs="Arial"/>
          <w:sz w:val="24"/>
          <w:szCs w:val="24"/>
        </w:rPr>
        <w:t xml:space="preserve"> Compared with </w:t>
      </w:r>
      <w:r w:rsidR="00931E81" w:rsidRPr="009355FD">
        <w:rPr>
          <w:rFonts w:ascii="Kings Caslon Text" w:hAnsi="Kings Caslon Text" w:cs="Arial"/>
          <w:sz w:val="24"/>
          <w:szCs w:val="24"/>
        </w:rPr>
        <w:t xml:space="preserve">the </w:t>
      </w:r>
      <w:r w:rsidR="00D9105B" w:rsidRPr="009355FD">
        <w:rPr>
          <w:rFonts w:ascii="Kings Caslon Text" w:hAnsi="Kings Caslon Text" w:cs="Arial"/>
          <w:sz w:val="24"/>
          <w:szCs w:val="24"/>
        </w:rPr>
        <w:t xml:space="preserve">channel attention module, spatial attention </w:t>
      </w:r>
      <w:r w:rsidR="00086534" w:rsidRPr="009355FD">
        <w:rPr>
          <w:rFonts w:ascii="Kings Caslon Text" w:hAnsi="Kings Caslon Text" w:cs="Arial"/>
          <w:sz w:val="24"/>
          <w:szCs w:val="24"/>
        </w:rPr>
        <w:t>seems to be</w:t>
      </w:r>
      <w:r w:rsidR="00D9105B" w:rsidRPr="009355FD">
        <w:rPr>
          <w:rFonts w:ascii="Kings Caslon Text" w:hAnsi="Kings Caslon Text" w:cs="Arial"/>
          <w:sz w:val="24"/>
          <w:szCs w:val="24"/>
        </w:rPr>
        <w:t xml:space="preserve"> simpler, which </w:t>
      </w:r>
      <w:r w:rsidR="00AD72F3" w:rsidRPr="009355FD">
        <w:rPr>
          <w:rFonts w:ascii="Kings Caslon Text" w:hAnsi="Kings Caslon Text" w:cs="Arial"/>
          <w:sz w:val="24"/>
          <w:szCs w:val="24"/>
        </w:rPr>
        <w:t xml:space="preserve">includes </w:t>
      </w:r>
      <w:r w:rsidR="005D4C40" w:rsidRPr="009355FD">
        <w:rPr>
          <w:rFonts w:ascii="Kings Caslon Text" w:hAnsi="Kings Caslon Text" w:cs="Arial"/>
          <w:sz w:val="24"/>
          <w:szCs w:val="24"/>
        </w:rPr>
        <w:t xml:space="preserve">one </w:t>
      </w:r>
      <w:r w:rsidR="00086534" w:rsidRPr="009355FD">
        <w:rPr>
          <w:rFonts w:ascii="Kings Caslon Text" w:hAnsi="Kings Caslon Text" w:cs="Arial"/>
          <w:sz w:val="24"/>
          <w:szCs w:val="24"/>
        </w:rPr>
        <w:t xml:space="preserve">convolutional layer and </w:t>
      </w:r>
      <w:r w:rsidR="00271FD0" w:rsidRPr="009355FD">
        <w:rPr>
          <w:rFonts w:ascii="Kings Caslon Text" w:hAnsi="Kings Caslon Text" w:cs="Arial"/>
          <w:sz w:val="24"/>
          <w:szCs w:val="24"/>
        </w:rPr>
        <w:t>the</w:t>
      </w:r>
      <w:r w:rsidR="008F063D" w:rsidRPr="009355FD">
        <w:rPr>
          <w:rFonts w:ascii="Kings Caslon Text" w:hAnsi="Kings Caslon Text" w:cs="Arial"/>
          <w:sz w:val="24"/>
          <w:szCs w:val="24"/>
        </w:rPr>
        <w:t xml:space="preserve"> </w:t>
      </w:r>
      <w:r w:rsidR="00086534" w:rsidRPr="009355FD">
        <w:rPr>
          <w:rFonts w:ascii="Kings Caslon Text" w:hAnsi="Kings Caslon Text" w:cs="Arial"/>
          <w:sz w:val="24"/>
          <w:szCs w:val="24"/>
        </w:rPr>
        <w:t>sigmoid activation function. The same as</w:t>
      </w:r>
      <w:r w:rsidR="00D9105B" w:rsidRPr="009355FD">
        <w:rPr>
          <w:rFonts w:ascii="Kings Caslon Text" w:hAnsi="Kings Caslon Text" w:cs="Arial"/>
          <w:sz w:val="24"/>
          <w:szCs w:val="24"/>
        </w:rPr>
        <w:t xml:space="preserve"> </w:t>
      </w:r>
      <w:r w:rsidR="00086534" w:rsidRPr="009355FD">
        <w:rPr>
          <w:rFonts w:ascii="Kings Caslon Text" w:hAnsi="Kings Caslon Text" w:cs="Arial"/>
          <w:sz w:val="24"/>
          <w:szCs w:val="24"/>
        </w:rPr>
        <w:t xml:space="preserve">the channel attention module, the spatial attention module returns a feature map as the product of input </w:t>
      </w:r>
      <w:r w:rsidR="006F79E3" w:rsidRPr="009355FD">
        <w:rPr>
          <w:rFonts w:ascii="Kings Caslon Text" w:hAnsi="Kings Caslon Text" w:cs="Arial"/>
          <w:sz w:val="24"/>
          <w:szCs w:val="24"/>
        </w:rPr>
        <w:t xml:space="preserve">from the previous module </w:t>
      </w:r>
      <w:r w:rsidR="00086534" w:rsidRPr="009355FD">
        <w:rPr>
          <w:rFonts w:ascii="Kings Caslon Text" w:hAnsi="Kings Caslon Text" w:cs="Arial"/>
          <w:sz w:val="24"/>
          <w:szCs w:val="24"/>
        </w:rPr>
        <w:t>and calculated scale</w:t>
      </w:r>
      <w:r w:rsidR="006F79E3" w:rsidRPr="009355FD">
        <w:rPr>
          <w:rFonts w:ascii="Kings Caslon Text" w:hAnsi="Kings Caslon Text" w:cs="Arial"/>
          <w:sz w:val="24"/>
          <w:szCs w:val="24"/>
        </w:rPr>
        <w:t xml:space="preserve"> in </w:t>
      </w:r>
      <w:r w:rsidR="002412AE" w:rsidRPr="009355FD">
        <w:rPr>
          <w:rFonts w:ascii="Kings Caslon Text" w:hAnsi="Kings Caslon Text" w:cs="Arial"/>
          <w:sz w:val="24"/>
          <w:szCs w:val="24"/>
        </w:rPr>
        <w:t>this module.</w:t>
      </w:r>
    </w:p>
    <w:p w14:paraId="5E186BE6" w14:textId="0AB454CC" w:rsidR="000C54FE" w:rsidRPr="009355FD" w:rsidRDefault="0042217C" w:rsidP="00242962">
      <w:pPr>
        <w:spacing w:line="480" w:lineRule="auto"/>
        <w:rPr>
          <w:rFonts w:ascii="Kings Caslon Text" w:hAnsi="Kings Caslon Text" w:cs="Arial"/>
          <w:sz w:val="24"/>
          <w:szCs w:val="24"/>
        </w:rPr>
      </w:pPr>
      <w:r w:rsidRPr="009355FD">
        <w:rPr>
          <w:rFonts w:ascii="Kings Caslon Text" w:hAnsi="Kings Caslon Text" w:cs="Arial"/>
          <w:sz w:val="24"/>
          <w:szCs w:val="24"/>
        </w:rPr>
        <w:t>Then the first f</w:t>
      </w:r>
      <w:r w:rsidR="00642970" w:rsidRPr="009355FD">
        <w:rPr>
          <w:rFonts w:ascii="Kings Caslon Text" w:hAnsi="Kings Caslon Text" w:cs="Arial"/>
          <w:sz w:val="24"/>
          <w:szCs w:val="24"/>
        </w:rPr>
        <w:t>ully connect</w:t>
      </w:r>
      <w:r w:rsidR="002B1071" w:rsidRPr="009355FD">
        <w:rPr>
          <w:rFonts w:ascii="Kings Caslon Text" w:hAnsi="Kings Caslon Text" w:cs="Arial"/>
          <w:sz w:val="24"/>
          <w:szCs w:val="24"/>
        </w:rPr>
        <w:t>ed</w:t>
      </w:r>
      <w:r w:rsidRPr="009355FD">
        <w:rPr>
          <w:rFonts w:ascii="Kings Caslon Text" w:hAnsi="Kings Caslon Text" w:cs="Arial"/>
          <w:sz w:val="24"/>
          <w:szCs w:val="24"/>
        </w:rPr>
        <w:t xml:space="preserve"> layer</w:t>
      </w:r>
      <w:r w:rsidR="002B1071" w:rsidRPr="009355FD">
        <w:rPr>
          <w:rFonts w:ascii="Kings Caslon Text" w:hAnsi="Kings Caslon Text" w:cs="Arial"/>
          <w:sz w:val="24"/>
          <w:szCs w:val="24"/>
        </w:rPr>
        <w:t xml:space="preserve"> (FC)</w:t>
      </w:r>
      <w:r w:rsidRPr="009355FD">
        <w:rPr>
          <w:rFonts w:ascii="Kings Caslon Text" w:hAnsi="Kings Caslon Text" w:cs="Arial"/>
          <w:sz w:val="24"/>
          <w:szCs w:val="24"/>
        </w:rPr>
        <w:t xml:space="preserve"> comes</w:t>
      </w:r>
      <w:r w:rsidR="003B4DAA" w:rsidRPr="009355FD">
        <w:rPr>
          <w:rFonts w:ascii="Kings Caslon Text" w:hAnsi="Kings Caslon Text" w:cs="Arial"/>
          <w:sz w:val="24"/>
          <w:szCs w:val="24"/>
        </w:rPr>
        <w:t xml:space="preserve"> to </w:t>
      </w:r>
      <w:r w:rsidR="002B1071" w:rsidRPr="009355FD">
        <w:rPr>
          <w:rFonts w:ascii="Kings Caslon Text" w:hAnsi="Kings Caslon Text" w:cs="Arial"/>
          <w:sz w:val="24"/>
          <w:szCs w:val="24"/>
        </w:rPr>
        <w:t>play the role of classifier</w:t>
      </w:r>
      <w:r w:rsidR="006F3493" w:rsidRPr="009355FD">
        <w:rPr>
          <w:rFonts w:ascii="Kings Caslon Text" w:hAnsi="Kings Caslon Text" w:cs="Arial"/>
          <w:sz w:val="24"/>
          <w:szCs w:val="24"/>
        </w:rPr>
        <w:t>, which is projecting the</w:t>
      </w:r>
      <w:r w:rsidR="00891EF6" w:rsidRPr="009355FD">
        <w:rPr>
          <w:rFonts w:ascii="Kings Caslon Text" w:hAnsi="Kings Caslon Text" w:cs="Arial"/>
          <w:sz w:val="24"/>
          <w:szCs w:val="24"/>
        </w:rPr>
        <w:t xml:space="preserve"> “distributed feature representation”</w:t>
      </w:r>
      <w:r w:rsidR="00736306" w:rsidRPr="009355FD">
        <w:rPr>
          <w:rFonts w:ascii="Kings Caslon Text" w:hAnsi="Kings Caslon Text" w:cs="Arial"/>
          <w:sz w:val="24"/>
          <w:szCs w:val="24"/>
        </w:rPr>
        <w:t xml:space="preserve"> of </w:t>
      </w:r>
      <w:r w:rsidR="0089644E" w:rsidRPr="009355FD">
        <w:rPr>
          <w:rFonts w:ascii="Kings Caslon Text" w:hAnsi="Kings Caslon Text" w:cs="Arial"/>
          <w:sz w:val="24"/>
          <w:szCs w:val="24"/>
        </w:rPr>
        <w:t xml:space="preserve">the </w:t>
      </w:r>
      <w:r w:rsidR="00736306" w:rsidRPr="009355FD">
        <w:rPr>
          <w:rFonts w:ascii="Kings Caslon Text" w:hAnsi="Kings Caslon Text" w:cs="Arial"/>
          <w:sz w:val="24"/>
          <w:szCs w:val="24"/>
        </w:rPr>
        <w:t>feature map</w:t>
      </w:r>
      <w:r w:rsidR="007A36A1" w:rsidRPr="009355FD">
        <w:rPr>
          <w:rFonts w:ascii="Kings Caslon Text" w:hAnsi="Kings Caslon Text" w:cs="Arial"/>
          <w:sz w:val="24"/>
          <w:szCs w:val="24"/>
        </w:rPr>
        <w:t xml:space="preserve"> to</w:t>
      </w:r>
      <w:r w:rsidR="003B4055" w:rsidRPr="009355FD">
        <w:rPr>
          <w:rFonts w:ascii="Kings Caslon Text" w:hAnsi="Kings Caslon Text" w:cs="Arial"/>
          <w:sz w:val="24"/>
          <w:szCs w:val="24"/>
        </w:rPr>
        <w:t xml:space="preserve"> sample</w:t>
      </w:r>
      <w:r w:rsidR="006F3493" w:rsidRPr="009355FD">
        <w:rPr>
          <w:rFonts w:ascii="Kings Caslon Text" w:hAnsi="Kings Caslon Text" w:cs="Arial"/>
          <w:sz w:val="24"/>
          <w:szCs w:val="24"/>
        </w:rPr>
        <w:t xml:space="preserve"> labels space</w:t>
      </w:r>
      <w:r w:rsidR="003B4055" w:rsidRPr="009355FD">
        <w:rPr>
          <w:rFonts w:ascii="Kings Caslon Text" w:hAnsi="Kings Caslon Text" w:cs="Arial"/>
          <w:sz w:val="24"/>
          <w:szCs w:val="24"/>
        </w:rPr>
        <w:t xml:space="preserve"> </w:t>
      </w:r>
      <m:oMath>
        <m:r>
          <m:rPr>
            <m:scr m:val="double-struck"/>
            <m:sty m:val="p"/>
          </m:rPr>
          <w:rPr>
            <w:rFonts w:ascii="Cambria Math" w:hAnsi="Cambria Math" w:cs="Arial"/>
            <w:sz w:val="24"/>
            <w:szCs w:val="24"/>
          </w:rPr>
          <m:t>R</m:t>
        </m:r>
      </m:oMath>
      <w:r w:rsidR="0059729D" w:rsidRPr="009355FD">
        <w:rPr>
          <w:rFonts w:ascii="Kings Caslon Text" w:hAnsi="Kings Caslon Text" w:cs="Arial"/>
          <w:sz w:val="24"/>
          <w:szCs w:val="24"/>
        </w:rPr>
        <w:t xml:space="preserve">L, where L is the number of </w:t>
      </w:r>
      <w:r w:rsidR="007A36A1" w:rsidRPr="009355FD">
        <w:rPr>
          <w:rFonts w:ascii="Kings Caslon Text" w:hAnsi="Kings Caslon Text" w:cs="Arial"/>
          <w:sz w:val="24"/>
          <w:szCs w:val="24"/>
        </w:rPr>
        <w:t>features.</w:t>
      </w:r>
      <w:r w:rsidR="00642970" w:rsidRPr="009355FD">
        <w:rPr>
          <w:rFonts w:ascii="Kings Caslon Text" w:hAnsi="Kings Caslon Text" w:cs="Arial"/>
          <w:sz w:val="24"/>
          <w:szCs w:val="24"/>
        </w:rPr>
        <w:t xml:space="preserve"> </w:t>
      </w:r>
      <w:r w:rsidR="000C54FE" w:rsidRPr="009355FD">
        <w:rPr>
          <w:rFonts w:ascii="Kings Caslon Text" w:hAnsi="Kings Caslon Text" w:cs="Arial"/>
          <w:sz w:val="24"/>
          <w:szCs w:val="24"/>
        </w:rPr>
        <w:t xml:space="preserve">In </w:t>
      </w:r>
      <w:r w:rsidR="0089644E" w:rsidRPr="009355FD">
        <w:rPr>
          <w:rFonts w:ascii="Kings Caslon Text" w:hAnsi="Kings Caslon Text" w:cs="Arial"/>
          <w:sz w:val="24"/>
          <w:szCs w:val="24"/>
        </w:rPr>
        <w:t xml:space="preserve">the </w:t>
      </w:r>
      <w:r w:rsidR="007D769D" w:rsidRPr="009355FD">
        <w:rPr>
          <w:rFonts w:ascii="Kings Caslon Text" w:hAnsi="Kings Caslon Text" w:cs="Arial"/>
          <w:sz w:val="24"/>
          <w:szCs w:val="24"/>
        </w:rPr>
        <w:t>object of data augmentatio</w:t>
      </w:r>
      <w:r w:rsidR="005B78A7" w:rsidRPr="009355FD">
        <w:rPr>
          <w:rFonts w:ascii="Kings Caslon Text" w:hAnsi="Kings Caslon Text" w:cs="Arial"/>
          <w:sz w:val="24"/>
          <w:szCs w:val="24"/>
        </w:rPr>
        <w:t xml:space="preserve">n, the input </w:t>
      </w:r>
      <w:r w:rsidR="0015446B" w:rsidRPr="009355FD">
        <w:rPr>
          <w:rFonts w:ascii="Kings Caslon Text" w:hAnsi="Kings Caslon Text" w:cs="Arial"/>
          <w:sz w:val="24"/>
          <w:szCs w:val="24"/>
        </w:rPr>
        <w:t xml:space="preserve">is concatenated with </w:t>
      </w:r>
      <w:r w:rsidR="0070728E" w:rsidRPr="009355FD">
        <w:rPr>
          <w:rFonts w:ascii="Kings Caslon Text" w:hAnsi="Kings Caslon Text" w:cs="Arial"/>
          <w:sz w:val="24"/>
          <w:szCs w:val="24"/>
        </w:rPr>
        <w:t xml:space="preserve">relative power bands </w:t>
      </w:r>
      <w:r w:rsidR="00E5728B" w:rsidRPr="009355FD">
        <w:rPr>
          <w:rFonts w:ascii="Kings Caslon Text" w:hAnsi="Kings Caslon Text" w:cs="Arial"/>
          <w:sz w:val="24"/>
          <w:szCs w:val="24"/>
        </w:rPr>
        <w:t xml:space="preserve">in all </w:t>
      </w:r>
      <w:r w:rsidR="0070728E" w:rsidRPr="009355FD">
        <w:rPr>
          <w:rFonts w:ascii="Kings Caslon Text" w:hAnsi="Kings Caslon Text" w:cs="Arial"/>
          <w:sz w:val="24"/>
          <w:szCs w:val="24"/>
        </w:rPr>
        <w:t>frequenc</w:t>
      </w:r>
      <w:r w:rsidR="001E1385" w:rsidRPr="009355FD">
        <w:rPr>
          <w:rFonts w:ascii="Kings Caslon Text" w:hAnsi="Kings Caslon Text" w:cs="Arial"/>
          <w:sz w:val="24"/>
          <w:szCs w:val="24"/>
        </w:rPr>
        <w:t>ies</w:t>
      </w:r>
      <w:r w:rsidR="00E5728B" w:rsidRPr="009355FD">
        <w:rPr>
          <w:rFonts w:ascii="Kings Caslon Text" w:hAnsi="Kings Caslon Text" w:cs="Arial"/>
          <w:sz w:val="24"/>
          <w:szCs w:val="24"/>
        </w:rPr>
        <w:t>.</w:t>
      </w:r>
      <w:r w:rsidR="00B22225" w:rsidRPr="009355FD">
        <w:rPr>
          <w:rFonts w:ascii="Kings Caslon Text" w:hAnsi="Kings Caslon Text" w:cs="Arial"/>
          <w:sz w:val="24"/>
          <w:szCs w:val="24"/>
        </w:rPr>
        <w:t xml:space="preserve"> </w:t>
      </w:r>
      <w:r w:rsidR="00A07E9A" w:rsidRPr="009355FD">
        <w:rPr>
          <w:rFonts w:ascii="Kings Caslon Text" w:hAnsi="Kings Caslon Text" w:cs="Arial"/>
          <w:sz w:val="24"/>
          <w:szCs w:val="24"/>
        </w:rPr>
        <w:t>The following step is another FC layer</w:t>
      </w:r>
      <w:r w:rsidR="00416800" w:rsidRPr="009355FD">
        <w:rPr>
          <w:rFonts w:ascii="Kings Caslon Text" w:hAnsi="Kings Caslon Text" w:cs="Arial"/>
          <w:sz w:val="24"/>
          <w:szCs w:val="24"/>
        </w:rPr>
        <w:t xml:space="preserve">, which finally generates 14 features corresponding to the </w:t>
      </w:r>
      <w:r w:rsidR="00DE4240" w:rsidRPr="009355FD">
        <w:rPr>
          <w:rFonts w:ascii="Kings Caslon Text" w:hAnsi="Kings Caslon Text" w:cs="Arial"/>
          <w:sz w:val="24"/>
          <w:szCs w:val="24"/>
        </w:rPr>
        <w:t>number of categories</w:t>
      </w:r>
      <w:r w:rsidR="00416800" w:rsidRPr="009355FD">
        <w:rPr>
          <w:rFonts w:ascii="Kings Caslon Text" w:hAnsi="Kings Caslon Text" w:cs="Arial"/>
          <w:sz w:val="24"/>
          <w:szCs w:val="24"/>
        </w:rPr>
        <w:t>.</w:t>
      </w:r>
      <w:r w:rsidR="00E8418D" w:rsidRPr="009355FD">
        <w:rPr>
          <w:rFonts w:ascii="Kings Caslon Text" w:hAnsi="Kings Caslon Text" w:cs="Arial"/>
          <w:sz w:val="24"/>
          <w:szCs w:val="24"/>
        </w:rPr>
        <w:t xml:space="preserve"> </w:t>
      </w:r>
      <w:r w:rsidR="00804919" w:rsidRPr="009355FD">
        <w:rPr>
          <w:rFonts w:ascii="Kings Caslon Text" w:hAnsi="Kings Caslon Text" w:cs="Arial"/>
          <w:sz w:val="24"/>
          <w:szCs w:val="24"/>
        </w:rPr>
        <w:t xml:space="preserve">At last, data is passed to the </w:t>
      </w:r>
      <w:proofErr w:type="spellStart"/>
      <w:r w:rsidR="00804919" w:rsidRPr="009355FD">
        <w:rPr>
          <w:rFonts w:ascii="Kings Caslon Text" w:hAnsi="Kings Caslon Text" w:cs="Arial"/>
          <w:sz w:val="24"/>
          <w:szCs w:val="24"/>
        </w:rPr>
        <w:t>softmax</w:t>
      </w:r>
      <w:proofErr w:type="spellEnd"/>
      <w:r w:rsidR="00804919" w:rsidRPr="009355FD">
        <w:rPr>
          <w:rFonts w:ascii="Kings Caslon Text" w:hAnsi="Kings Caslon Text" w:cs="Arial"/>
          <w:sz w:val="24"/>
          <w:szCs w:val="24"/>
        </w:rPr>
        <w:t xml:space="preserve"> activation function</w:t>
      </w:r>
      <w:r w:rsidR="00C20CBD" w:rsidRPr="009355FD">
        <w:rPr>
          <w:rFonts w:ascii="Kings Caslon Text" w:hAnsi="Kings Caslon Text" w:cs="Arial"/>
          <w:sz w:val="24"/>
          <w:szCs w:val="24"/>
        </w:rPr>
        <w:t xml:space="preserve"> to convert the numbers vector into </w:t>
      </w:r>
      <w:r w:rsidR="00662705" w:rsidRPr="009355FD">
        <w:rPr>
          <w:rFonts w:ascii="Kings Caslon Text" w:hAnsi="Kings Caslon Text" w:cs="Arial"/>
          <w:sz w:val="24"/>
          <w:szCs w:val="24"/>
        </w:rPr>
        <w:t xml:space="preserve">the </w:t>
      </w:r>
      <w:r w:rsidR="00C20CBD" w:rsidRPr="009355FD">
        <w:rPr>
          <w:rFonts w:ascii="Kings Caslon Text" w:hAnsi="Kings Caslon Text" w:cs="Arial"/>
          <w:sz w:val="24"/>
          <w:szCs w:val="24"/>
        </w:rPr>
        <w:t>probabilities vector</w:t>
      </w:r>
      <w:r w:rsidR="00804919" w:rsidRPr="009355FD">
        <w:rPr>
          <w:rFonts w:ascii="Kings Caslon Text" w:hAnsi="Kings Caslon Text" w:cs="Arial"/>
          <w:sz w:val="24"/>
          <w:szCs w:val="24"/>
        </w:rPr>
        <w:t>.</w:t>
      </w:r>
      <w:r w:rsidR="00636BE5" w:rsidRPr="009355FD">
        <w:rPr>
          <w:rFonts w:ascii="Kings Caslon Text" w:hAnsi="Kings Caslon Text" w:cs="Arial"/>
          <w:sz w:val="24"/>
          <w:szCs w:val="24"/>
        </w:rPr>
        <w:t xml:space="preserve"> </w:t>
      </w:r>
      <w:r w:rsidR="000C3D2B" w:rsidRPr="009355FD">
        <w:rPr>
          <w:rFonts w:ascii="Kings Caslon Text" w:hAnsi="Kings Caslon Text" w:cs="Arial"/>
          <w:sz w:val="24"/>
          <w:szCs w:val="24"/>
        </w:rPr>
        <w:t>To avoid</w:t>
      </w:r>
      <w:r w:rsidR="00636BE5" w:rsidRPr="009355FD">
        <w:rPr>
          <w:rFonts w:ascii="Kings Caslon Text" w:hAnsi="Kings Caslon Text" w:cs="Arial"/>
          <w:sz w:val="24"/>
          <w:szCs w:val="24"/>
        </w:rPr>
        <w:t xml:space="preserve"> overfitting, 30 % dropout is applied after the last 4 spatial convolutional layers and 50 % dropout is applied after the first fully connected layer </w:t>
      </w:r>
      <w:sdt>
        <w:sdtPr>
          <w:rPr>
            <w:rFonts w:ascii="Kings Caslon Text" w:hAnsi="Kings Caslon Text" w:cs="Arial"/>
            <w:color w:val="000000"/>
            <w:sz w:val="24"/>
            <w:szCs w:val="24"/>
          </w:rPr>
          <w:tag w:val="MENDELEY_CITATION_v3_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"/>
          <w:id w:val="560442350"/>
          <w:placeholder>
            <w:docPart w:val="73D8E3AD0A5A4A05AB702F5503BCCC60"/>
          </w:placeholder>
        </w:sdtPr>
        <w:sdtEndPr/>
        <w:sdtContent>
          <w:r w:rsidR="001419EB" w:rsidRPr="001419EB">
            <w:rPr>
              <w:rFonts w:ascii="Kings Caslon Text" w:hAnsi="Kings Caslon Text" w:cs="Arial"/>
              <w:color w:val="000000"/>
              <w:sz w:val="24"/>
              <w:szCs w:val="24"/>
            </w:rPr>
            <w:t>(Srivastava et al., 2014)</w:t>
          </w:r>
        </w:sdtContent>
      </w:sdt>
      <w:r w:rsidR="00636BE5" w:rsidRPr="009355FD">
        <w:rPr>
          <w:rFonts w:ascii="Kings Caslon Text" w:hAnsi="Kings Caslon Text" w:cs="Arial"/>
          <w:sz w:val="24"/>
          <w:szCs w:val="24"/>
        </w:rPr>
        <w:t xml:space="preserve">; batch normalization is applied to boost the speed of learning </w:t>
      </w:r>
      <w:sdt>
        <w:sdtPr>
          <w:rPr>
            <w:rFonts w:ascii="Kings Caslon Text" w:hAnsi="Kings Caslon Text" w:cs="Arial"/>
            <w:sz w:val="24"/>
            <w:szCs w:val="24"/>
          </w:rPr>
          <w:tag w:val="MENDELEY_CITATION_v3_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"/>
          <w:id w:val="-625241985"/>
          <w:placeholder>
            <w:docPart w:val="73D8E3AD0A5A4A05AB702F5503BCCC60"/>
          </w:placeholder>
        </w:sdtPr>
        <w:sdtEndPr/>
        <w:sdtContent>
          <w:r w:rsidR="001419EB">
            <w:rPr>
              <w:rFonts w:eastAsia="Times New Roman"/>
            </w:rPr>
            <w:t>(</w:t>
          </w:r>
          <w:proofErr w:type="spellStart"/>
          <w:r w:rsidR="001419EB">
            <w:rPr>
              <w:rFonts w:eastAsia="Times New Roman"/>
            </w:rPr>
            <w:t>Ioffe</w:t>
          </w:r>
          <w:proofErr w:type="spellEnd"/>
          <w:r w:rsidR="001419EB">
            <w:rPr>
              <w:rFonts w:eastAsia="Times New Roman"/>
            </w:rPr>
            <w:t xml:space="preserve"> &amp; </w:t>
          </w:r>
          <w:proofErr w:type="spellStart"/>
          <w:r w:rsidR="001419EB">
            <w:rPr>
              <w:rFonts w:eastAsia="Times New Roman"/>
            </w:rPr>
            <w:t>Szegedy</w:t>
          </w:r>
          <w:proofErr w:type="spellEnd"/>
          <w:r w:rsidR="001419EB">
            <w:rPr>
              <w:rFonts w:eastAsia="Times New Roman"/>
            </w:rPr>
            <w:t>, 2015)</w:t>
          </w:r>
        </w:sdtContent>
      </w:sdt>
      <w:r w:rsidR="00636BE5" w:rsidRPr="009355FD">
        <w:rPr>
          <w:rFonts w:ascii="Kings Caslon Text" w:hAnsi="Kings Caslon Text" w:cs="Arial"/>
          <w:sz w:val="24"/>
          <w:szCs w:val="24"/>
        </w:rPr>
        <w:t>.</w:t>
      </w:r>
    </w:p>
    <w:p w14:paraId="328AED65" w14:textId="3A79F477" w:rsidR="00A223B0" w:rsidRDefault="00A223B0" w:rsidP="00242962">
      <w:pPr>
        <w:spacing w:line="480" w:lineRule="auto"/>
        <w:jc w:val="center"/>
        <w:rPr>
          <w:rFonts w:ascii="Kings Caslon Text" w:hAnsi="Kings Caslon Text" w:cs="Arial"/>
          <w:sz w:val="28"/>
          <w:szCs w:val="28"/>
        </w:rPr>
      </w:pPr>
      <w:r>
        <w:rPr>
          <w:noProof/>
        </w:rPr>
        <w:lastRenderedPageBreak/>
        <w:drawing>
          <wp:inline distT="0" distB="0" distL="0" distR="0" wp14:anchorId="44A7D869" wp14:editId="284D68A5">
            <wp:extent cx="4963506" cy="7140271"/>
            <wp:effectExtent l="0" t="0" r="889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5295" cy="7142845"/>
                    </a:xfrm>
                    <a:prstGeom prst="rect">
                      <a:avLst/>
                    </a:prstGeom>
                    <a:noFill/>
                    <a:ln>
                      <a:noFill/>
                    </a:ln>
                  </pic:spPr>
                </pic:pic>
              </a:graphicData>
            </a:graphic>
          </wp:inline>
        </w:drawing>
      </w:r>
    </w:p>
    <w:p w14:paraId="55F80795" w14:textId="1A6F0F01" w:rsidR="002E29FF" w:rsidRDefault="00A223B0" w:rsidP="00242962">
      <w:pPr>
        <w:spacing w:line="480" w:lineRule="auto"/>
        <w:rPr>
          <w:rFonts w:ascii="Kings Caslon Text" w:hAnsi="Kings Caslon Text" w:cs="Arial"/>
          <w:sz w:val="24"/>
          <w:szCs w:val="24"/>
        </w:rPr>
      </w:pPr>
      <w:r w:rsidRPr="00E661ED">
        <w:rPr>
          <w:rFonts w:ascii="Kings Caslon Text" w:hAnsi="Kings Caslon Text" w:cs="Arial"/>
          <w:b/>
          <w:bCs/>
          <w:sz w:val="24"/>
          <w:szCs w:val="24"/>
        </w:rPr>
        <w:t xml:space="preserve">Figure </w:t>
      </w:r>
      <w:r w:rsidR="003B0FA2" w:rsidRPr="00E661ED">
        <w:rPr>
          <w:rFonts w:ascii="Kings Caslon Text" w:hAnsi="Kings Caslon Text" w:cs="Arial"/>
          <w:b/>
          <w:bCs/>
          <w:sz w:val="24"/>
          <w:szCs w:val="24"/>
        </w:rPr>
        <w:t>3</w:t>
      </w:r>
      <w:r w:rsidRPr="00A223B0">
        <w:rPr>
          <w:rFonts w:ascii="Kings Caslon Text" w:hAnsi="Kings Caslon Text" w:cs="Arial"/>
          <w:sz w:val="24"/>
          <w:szCs w:val="24"/>
        </w:rPr>
        <w:t xml:space="preserve">. </w:t>
      </w:r>
      <w:r w:rsidR="002E29FF" w:rsidRPr="002E29FF">
        <w:rPr>
          <w:rFonts w:ascii="Kings Caslon Text" w:hAnsi="Kings Caslon Text" w:cs="Arial"/>
          <w:sz w:val="24"/>
          <w:szCs w:val="24"/>
        </w:rPr>
        <w:t xml:space="preserve">Detailed configuration of </w:t>
      </w:r>
      <w:r w:rsidR="003B0FA2">
        <w:rPr>
          <w:rFonts w:ascii="Kings Caslon Text" w:hAnsi="Kings Caslon Text" w:cs="Arial"/>
          <w:color w:val="000000"/>
          <w:sz w:val="24"/>
          <w:szCs w:val="24"/>
        </w:rPr>
        <w:t>ASR</w:t>
      </w:r>
      <w:r w:rsidR="00E8783D">
        <w:rPr>
          <w:rFonts w:ascii="Kings Caslon Text" w:hAnsi="Kings Caslon Text" w:cs="Arial"/>
          <w:color w:val="000000"/>
          <w:sz w:val="24"/>
          <w:szCs w:val="24"/>
        </w:rPr>
        <w:t>C</w:t>
      </w:r>
      <w:r w:rsidR="003B0FA2">
        <w:rPr>
          <w:rFonts w:ascii="Kings Caslon Text" w:hAnsi="Kings Caslon Text" w:cs="Arial"/>
          <w:color w:val="000000"/>
          <w:sz w:val="24"/>
          <w:szCs w:val="24"/>
        </w:rPr>
        <w:t>Net-v1</w:t>
      </w:r>
      <w:r w:rsidR="002E29FF" w:rsidRPr="002E29FF">
        <w:rPr>
          <w:rFonts w:ascii="Kings Caslon Text" w:hAnsi="Kings Caslon Text" w:cs="Arial"/>
          <w:sz w:val="24"/>
          <w:szCs w:val="24"/>
        </w:rPr>
        <w:t>.</w:t>
      </w:r>
      <w:r w:rsidR="00510E95">
        <w:rPr>
          <w:rFonts w:ascii="Kings Caslon Text" w:hAnsi="Kings Caslon Text" w:cs="Arial"/>
          <w:sz w:val="24"/>
          <w:szCs w:val="24"/>
        </w:rPr>
        <w:t xml:space="preserve"> </w:t>
      </w:r>
      <w:proofErr w:type="spellStart"/>
      <w:r w:rsidR="00510E95">
        <w:rPr>
          <w:rFonts w:ascii="Kings Caslon Text" w:hAnsi="Kings Caslon Text" w:cs="Arial"/>
          <w:sz w:val="24"/>
          <w:szCs w:val="24"/>
        </w:rPr>
        <w:t>Cov</w:t>
      </w:r>
      <w:proofErr w:type="spellEnd"/>
      <w:r w:rsidR="00A722A4">
        <w:rPr>
          <w:rFonts w:ascii="Kings Caslon Text" w:hAnsi="Kings Caslon Text" w:cs="Arial"/>
          <w:sz w:val="24"/>
          <w:szCs w:val="24"/>
        </w:rPr>
        <w:t xml:space="preserve">: convolution; </w:t>
      </w:r>
      <w:proofErr w:type="spellStart"/>
      <w:r w:rsidR="00FC6AD6">
        <w:rPr>
          <w:rFonts w:ascii="Kings Caslon Text" w:hAnsi="Kings Caslon Text" w:cs="Arial"/>
          <w:sz w:val="24"/>
          <w:szCs w:val="24"/>
        </w:rPr>
        <w:t>Relu</w:t>
      </w:r>
      <w:proofErr w:type="spellEnd"/>
      <w:r w:rsidR="00FC6AD6">
        <w:rPr>
          <w:rFonts w:ascii="Kings Caslon Text" w:hAnsi="Kings Caslon Text" w:cs="Arial"/>
          <w:sz w:val="24"/>
          <w:szCs w:val="24"/>
        </w:rPr>
        <w:t>: r</w:t>
      </w:r>
      <w:r w:rsidR="00FC6AD6" w:rsidRPr="00FC6AD6">
        <w:rPr>
          <w:rFonts w:ascii="Kings Caslon Text" w:hAnsi="Kings Caslon Text" w:cs="Arial"/>
          <w:sz w:val="24"/>
          <w:szCs w:val="24"/>
        </w:rPr>
        <w:t xml:space="preserve">ectified </w:t>
      </w:r>
      <w:r w:rsidR="00FC6AD6">
        <w:rPr>
          <w:rFonts w:ascii="Kings Caslon Text" w:hAnsi="Kings Caslon Text" w:cs="Arial"/>
          <w:sz w:val="24"/>
          <w:szCs w:val="24"/>
        </w:rPr>
        <w:t>l</w:t>
      </w:r>
      <w:r w:rsidR="00FC6AD6" w:rsidRPr="00FC6AD6">
        <w:rPr>
          <w:rFonts w:ascii="Kings Caslon Text" w:hAnsi="Kings Caslon Text" w:cs="Arial"/>
          <w:sz w:val="24"/>
          <w:szCs w:val="24"/>
        </w:rPr>
        <w:t xml:space="preserve">inear </w:t>
      </w:r>
      <w:r w:rsidR="00FC6AD6">
        <w:rPr>
          <w:rFonts w:ascii="Kings Caslon Text" w:hAnsi="Kings Caslon Text" w:cs="Arial"/>
          <w:sz w:val="24"/>
          <w:szCs w:val="24"/>
        </w:rPr>
        <w:t>u</w:t>
      </w:r>
      <w:r w:rsidR="00FC6AD6" w:rsidRPr="00FC6AD6">
        <w:rPr>
          <w:rFonts w:ascii="Kings Caslon Text" w:hAnsi="Kings Caslon Text" w:cs="Arial"/>
          <w:sz w:val="24"/>
          <w:szCs w:val="24"/>
        </w:rPr>
        <w:t>nit</w:t>
      </w:r>
      <w:r w:rsidR="00FC6AD6">
        <w:rPr>
          <w:rFonts w:ascii="Kings Caslon Text" w:hAnsi="Kings Caslon Text" w:cs="Arial"/>
          <w:sz w:val="24"/>
          <w:szCs w:val="24"/>
        </w:rPr>
        <w:t xml:space="preserve">; </w:t>
      </w:r>
      <w:proofErr w:type="spellStart"/>
      <w:r w:rsidR="00FC6AD6">
        <w:rPr>
          <w:rFonts w:ascii="Kings Caslon Text" w:hAnsi="Kings Caslon Text" w:cs="Arial"/>
          <w:sz w:val="24"/>
          <w:szCs w:val="24"/>
        </w:rPr>
        <w:t>MaxPool</w:t>
      </w:r>
      <w:proofErr w:type="spellEnd"/>
      <w:r w:rsidR="00FC6AD6">
        <w:rPr>
          <w:rFonts w:ascii="Kings Caslon Text" w:hAnsi="Kings Caslon Text" w:cs="Arial"/>
          <w:sz w:val="24"/>
          <w:szCs w:val="24"/>
        </w:rPr>
        <w:t xml:space="preserve">: max pooling; </w:t>
      </w:r>
      <w:proofErr w:type="spellStart"/>
      <w:r w:rsidR="00C27C9C">
        <w:rPr>
          <w:rFonts w:ascii="Kings Caslon Text" w:hAnsi="Kings Caslon Text" w:cs="Arial"/>
          <w:sz w:val="24"/>
          <w:szCs w:val="24"/>
        </w:rPr>
        <w:t>Av</w:t>
      </w:r>
      <w:r w:rsidR="000F3A07">
        <w:rPr>
          <w:rFonts w:ascii="Kings Caslon Text" w:hAnsi="Kings Caslon Text" w:cs="Arial"/>
          <w:sz w:val="24"/>
          <w:szCs w:val="24"/>
        </w:rPr>
        <w:t>eragePool</w:t>
      </w:r>
      <w:proofErr w:type="spellEnd"/>
      <w:r w:rsidR="000F3A07">
        <w:rPr>
          <w:rFonts w:ascii="Kings Caslon Text" w:hAnsi="Kings Caslon Text" w:cs="Arial"/>
          <w:sz w:val="24"/>
          <w:szCs w:val="24"/>
        </w:rPr>
        <w:t>: average pooling;</w:t>
      </w:r>
      <w:r w:rsidR="005A7DE6">
        <w:rPr>
          <w:rFonts w:ascii="Kings Caslon Text" w:hAnsi="Kings Caslon Text" w:cs="Arial"/>
          <w:sz w:val="24"/>
          <w:szCs w:val="24"/>
        </w:rPr>
        <w:t xml:space="preserve"> </w:t>
      </w:r>
      <w:proofErr w:type="spellStart"/>
      <w:r w:rsidR="005A7DE6">
        <w:rPr>
          <w:rFonts w:ascii="Kings Caslon Text" w:hAnsi="Kings Caslon Text" w:cs="Arial"/>
          <w:sz w:val="24"/>
          <w:szCs w:val="24"/>
        </w:rPr>
        <w:t>Concat</w:t>
      </w:r>
      <w:proofErr w:type="spellEnd"/>
      <w:r w:rsidR="005A7DE6">
        <w:rPr>
          <w:rFonts w:ascii="Kings Caslon Text" w:hAnsi="Kings Caslon Text" w:cs="Arial"/>
          <w:sz w:val="24"/>
          <w:szCs w:val="24"/>
        </w:rPr>
        <w:t>: concatenation;</w:t>
      </w:r>
      <w:r w:rsidR="000F3A07">
        <w:rPr>
          <w:rFonts w:ascii="Kings Caslon Text" w:hAnsi="Kings Caslon Text" w:cs="Arial"/>
          <w:sz w:val="24"/>
          <w:szCs w:val="24"/>
        </w:rPr>
        <w:t xml:space="preserve"> </w:t>
      </w:r>
      <w:proofErr w:type="gramStart"/>
      <w:r w:rsidR="000F3A07">
        <w:rPr>
          <w:rFonts w:ascii="Kings Caslon Text" w:hAnsi="Kings Caslon Text" w:cs="Arial"/>
          <w:sz w:val="24"/>
          <w:szCs w:val="24"/>
        </w:rPr>
        <w:t>Identity</w:t>
      </w:r>
      <w:r w:rsidR="005A7DE6">
        <w:rPr>
          <w:rFonts w:ascii="Kings Caslon Text" w:hAnsi="Kings Caslon Text" w:cs="Arial"/>
          <w:sz w:val="24"/>
          <w:szCs w:val="24"/>
        </w:rPr>
        <w:t>:</w:t>
      </w:r>
      <w:proofErr w:type="gramEnd"/>
      <w:r w:rsidR="000F3A07">
        <w:rPr>
          <w:rFonts w:ascii="Kings Caslon Text" w:hAnsi="Kings Caslon Text" w:cs="Arial"/>
          <w:sz w:val="24"/>
          <w:szCs w:val="24"/>
        </w:rPr>
        <w:t xml:space="preserve"> stands for </w:t>
      </w:r>
      <w:r w:rsidR="005A7DE6">
        <w:rPr>
          <w:rFonts w:ascii="Kings Caslon Text" w:hAnsi="Kings Caslon Text" w:cs="Arial"/>
          <w:sz w:val="24"/>
          <w:szCs w:val="24"/>
        </w:rPr>
        <w:t xml:space="preserve">relative power spectrum; </w:t>
      </w:r>
      <w:proofErr w:type="spellStart"/>
      <w:r w:rsidR="00C7511F">
        <w:rPr>
          <w:rFonts w:ascii="Kings Caslon Text" w:hAnsi="Kings Caslon Text" w:cs="Arial"/>
          <w:sz w:val="24"/>
          <w:szCs w:val="24"/>
        </w:rPr>
        <w:t>Gemm</w:t>
      </w:r>
      <w:proofErr w:type="spellEnd"/>
      <w:r w:rsidR="00953703">
        <w:rPr>
          <w:rFonts w:ascii="Kings Caslon Text" w:hAnsi="Kings Caslon Text" w:cs="Arial"/>
          <w:sz w:val="24"/>
          <w:szCs w:val="24"/>
        </w:rPr>
        <w:t>: g</w:t>
      </w:r>
      <w:r w:rsidR="00953703" w:rsidRPr="00953703">
        <w:rPr>
          <w:rFonts w:ascii="Kings Caslon Text" w:hAnsi="Kings Caslon Text" w:cs="Arial"/>
          <w:sz w:val="24"/>
          <w:szCs w:val="24"/>
        </w:rPr>
        <w:t xml:space="preserve">eneral </w:t>
      </w:r>
      <w:r w:rsidR="00953703">
        <w:rPr>
          <w:rFonts w:ascii="Kings Caslon Text" w:hAnsi="Kings Caslon Text" w:cs="Arial"/>
          <w:sz w:val="24"/>
          <w:szCs w:val="24"/>
        </w:rPr>
        <w:t>m</w:t>
      </w:r>
      <w:r w:rsidR="00953703" w:rsidRPr="00953703">
        <w:rPr>
          <w:rFonts w:ascii="Kings Caslon Text" w:hAnsi="Kings Caslon Text" w:cs="Arial"/>
          <w:sz w:val="24"/>
          <w:szCs w:val="24"/>
        </w:rPr>
        <w:t xml:space="preserve">atrix </w:t>
      </w:r>
      <w:r w:rsidR="00953703">
        <w:rPr>
          <w:rFonts w:ascii="Kings Caslon Text" w:hAnsi="Kings Caslon Text" w:cs="Arial"/>
          <w:sz w:val="24"/>
          <w:szCs w:val="24"/>
        </w:rPr>
        <w:t>m</w:t>
      </w:r>
      <w:r w:rsidR="00953703" w:rsidRPr="00953703">
        <w:rPr>
          <w:rFonts w:ascii="Kings Caslon Text" w:hAnsi="Kings Caslon Text" w:cs="Arial"/>
          <w:sz w:val="24"/>
          <w:szCs w:val="24"/>
        </w:rPr>
        <w:t>ultiply</w:t>
      </w:r>
    </w:p>
    <w:p w14:paraId="2332B38A" w14:textId="5860E4CB" w:rsidR="00B43E4C" w:rsidRDefault="00CA6FDB" w:rsidP="00242962">
      <w:pPr>
        <w:spacing w:line="480" w:lineRule="auto"/>
        <w:jc w:val="center"/>
        <w:rPr>
          <w:rFonts w:ascii="Kings Caslon Text" w:hAnsi="Kings Caslon Text" w:cs="Arial"/>
          <w:sz w:val="24"/>
          <w:szCs w:val="24"/>
        </w:rPr>
      </w:pPr>
      <w:r>
        <w:rPr>
          <w:noProof/>
        </w:rPr>
        <w:lastRenderedPageBreak/>
        <w:drawing>
          <wp:inline distT="0" distB="0" distL="0" distR="0" wp14:anchorId="7263AD35" wp14:editId="392D9D31">
            <wp:extent cx="4596765" cy="92592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7801" cy="9281476"/>
                    </a:xfrm>
                    <a:prstGeom prst="rect">
                      <a:avLst/>
                    </a:prstGeom>
                    <a:noFill/>
                    <a:ln>
                      <a:noFill/>
                    </a:ln>
                  </pic:spPr>
                </pic:pic>
              </a:graphicData>
            </a:graphic>
          </wp:inline>
        </w:drawing>
      </w:r>
    </w:p>
    <w:p w14:paraId="76386E5D" w14:textId="28DCAD9F" w:rsidR="004A50DE" w:rsidRDefault="008F2C3D" w:rsidP="00242962">
      <w:pPr>
        <w:spacing w:line="480" w:lineRule="auto"/>
        <w:rPr>
          <w:rFonts w:ascii="Kings Caslon Text" w:hAnsi="Kings Caslon Text" w:cs="Arial"/>
          <w:sz w:val="24"/>
          <w:szCs w:val="24"/>
        </w:rPr>
      </w:pPr>
      <w:r w:rsidRPr="00E404C9">
        <w:rPr>
          <w:rFonts w:ascii="Kings Caslon Text" w:hAnsi="Kings Caslon Text" w:cs="Arial"/>
          <w:b/>
          <w:bCs/>
          <w:sz w:val="24"/>
          <w:szCs w:val="24"/>
        </w:rPr>
        <w:lastRenderedPageBreak/>
        <w:t xml:space="preserve">Figure </w:t>
      </w:r>
      <w:r w:rsidR="00276304" w:rsidRPr="00E404C9">
        <w:rPr>
          <w:rFonts w:ascii="Kings Caslon Text" w:hAnsi="Kings Caslon Text" w:cs="Arial"/>
          <w:b/>
          <w:bCs/>
          <w:sz w:val="24"/>
          <w:szCs w:val="24"/>
        </w:rPr>
        <w:t>4</w:t>
      </w:r>
      <w:r w:rsidRPr="00E404C9">
        <w:rPr>
          <w:rFonts w:ascii="Kings Caslon Text" w:hAnsi="Kings Caslon Text" w:cs="Arial"/>
          <w:b/>
          <w:bCs/>
          <w:sz w:val="24"/>
          <w:szCs w:val="24"/>
        </w:rPr>
        <w:t>.</w:t>
      </w:r>
      <w:r>
        <w:rPr>
          <w:rFonts w:ascii="Kings Caslon Text" w:hAnsi="Kings Caslon Text" w:cs="Arial"/>
          <w:sz w:val="24"/>
          <w:szCs w:val="24"/>
        </w:rPr>
        <w:t xml:space="preserve"> Chart flow of data processing. </w:t>
      </w:r>
      <w:r w:rsidR="00192A66">
        <w:rPr>
          <w:rFonts w:ascii="Kings Caslon Text" w:hAnsi="Kings Caslon Text" w:cs="Arial"/>
          <w:sz w:val="24"/>
          <w:szCs w:val="24"/>
        </w:rPr>
        <w:t xml:space="preserve">The original data is shaped as (64,1,272,800) where 64 </w:t>
      </w:r>
      <w:r w:rsidR="00287C69">
        <w:rPr>
          <w:rFonts w:ascii="Kings Caslon Text" w:hAnsi="Kings Caslon Text" w:cs="Arial"/>
          <w:sz w:val="24"/>
          <w:szCs w:val="24"/>
        </w:rPr>
        <w:t xml:space="preserve">is </w:t>
      </w:r>
      <w:r w:rsidR="00192A66">
        <w:rPr>
          <w:rFonts w:ascii="Kings Caslon Text" w:hAnsi="Kings Caslon Text" w:cs="Arial"/>
          <w:sz w:val="24"/>
          <w:szCs w:val="24"/>
        </w:rPr>
        <w:t>the number</w:t>
      </w:r>
      <w:r w:rsidR="00EB5706">
        <w:rPr>
          <w:rFonts w:ascii="Kings Caslon Text" w:hAnsi="Kings Caslon Text" w:cs="Arial"/>
          <w:sz w:val="24"/>
          <w:szCs w:val="24"/>
        </w:rPr>
        <w:t xml:space="preserve"> of</w:t>
      </w:r>
      <w:r w:rsidR="00192A66">
        <w:rPr>
          <w:rFonts w:ascii="Kings Caslon Text" w:hAnsi="Kings Caslon Text" w:cs="Arial"/>
          <w:sz w:val="24"/>
          <w:szCs w:val="24"/>
        </w:rPr>
        <w:t xml:space="preserve"> batches, </w:t>
      </w:r>
      <w:r w:rsidR="00A36B48">
        <w:rPr>
          <w:rFonts w:ascii="Kings Caslon Text" w:hAnsi="Kings Caslon Text" w:cs="Arial"/>
          <w:sz w:val="24"/>
          <w:szCs w:val="24"/>
        </w:rPr>
        <w:t xml:space="preserve">272 </w:t>
      </w:r>
      <w:r w:rsidR="00287C69">
        <w:rPr>
          <w:rFonts w:ascii="Kings Caslon Text" w:hAnsi="Kings Caslon Text" w:cs="Arial"/>
          <w:sz w:val="24"/>
          <w:szCs w:val="24"/>
        </w:rPr>
        <w:t>is</w:t>
      </w:r>
      <w:r w:rsidR="00A36B48">
        <w:rPr>
          <w:rFonts w:ascii="Kings Caslon Text" w:hAnsi="Kings Caslon Text" w:cs="Arial"/>
          <w:sz w:val="24"/>
          <w:szCs w:val="24"/>
        </w:rPr>
        <w:t xml:space="preserve"> the number of channels and 800 </w:t>
      </w:r>
      <w:r w:rsidR="00287C69">
        <w:rPr>
          <w:rFonts w:ascii="Kings Caslon Text" w:hAnsi="Kings Caslon Text" w:cs="Arial"/>
          <w:sz w:val="24"/>
          <w:szCs w:val="24"/>
        </w:rPr>
        <w:t>is</w:t>
      </w:r>
      <w:r w:rsidR="00A36B48">
        <w:rPr>
          <w:rFonts w:ascii="Kings Caslon Text" w:hAnsi="Kings Caslon Text" w:cs="Arial"/>
          <w:sz w:val="24"/>
          <w:szCs w:val="24"/>
        </w:rPr>
        <w:t xml:space="preserve"> the number of time points.</w:t>
      </w:r>
    </w:p>
    <w:p w14:paraId="4F56D31B" w14:textId="3FBF0835" w:rsidR="00BC4C15" w:rsidRPr="00050FB6" w:rsidRDefault="005A006A" w:rsidP="00720A68">
      <w:pPr>
        <w:pStyle w:val="2"/>
        <w:rPr>
          <w:lang w:eastAsia="zh-CN"/>
        </w:rPr>
      </w:pPr>
      <w:bookmarkStart w:id="12" w:name="_Toc111634220"/>
      <w:r w:rsidRPr="00050FB6">
        <w:rPr>
          <w:lang w:eastAsia="zh-CN"/>
        </w:rPr>
        <w:t>Model training and testing</w:t>
      </w:r>
      <w:bookmarkEnd w:id="12"/>
    </w:p>
    <w:p w14:paraId="1DF848F7" w14:textId="6D78C301" w:rsidR="005A006A" w:rsidRPr="009355FD" w:rsidRDefault="00BC4C15" w:rsidP="00242962">
      <w:pPr>
        <w:spacing w:line="480" w:lineRule="auto"/>
        <w:rPr>
          <w:rFonts w:ascii="Kings Caslon Text" w:hAnsi="Kings Caslon Text" w:cs="Arial"/>
          <w:sz w:val="24"/>
          <w:szCs w:val="24"/>
        </w:rPr>
      </w:pPr>
      <w:r w:rsidRPr="009355FD">
        <w:rPr>
          <w:rFonts w:ascii="Kings Caslon Text" w:hAnsi="Kings Caslon Text" w:cs="Arial"/>
          <w:sz w:val="24"/>
          <w:szCs w:val="24"/>
        </w:rPr>
        <w:t>The input data is</w:t>
      </w:r>
      <w:r w:rsidR="00C56E4E" w:rsidRPr="009355FD">
        <w:rPr>
          <w:rFonts w:ascii="Kings Caslon Text" w:hAnsi="Kings Caslon Text" w:cs="Arial"/>
          <w:sz w:val="24"/>
          <w:szCs w:val="24"/>
        </w:rPr>
        <w:t xml:space="preserve"> </w:t>
      </w:r>
      <w:r w:rsidR="00F963E3" w:rsidRPr="009355FD">
        <w:rPr>
          <w:rFonts w:ascii="Kings Caslon Text" w:hAnsi="Kings Caslon Text" w:cs="Arial"/>
          <w:sz w:val="24"/>
          <w:szCs w:val="24"/>
        </w:rPr>
        <w:t>a total</w:t>
      </w:r>
      <w:r w:rsidRPr="009355FD">
        <w:rPr>
          <w:rFonts w:ascii="Kings Caslon Text" w:hAnsi="Kings Caslon Text" w:cs="Arial"/>
          <w:sz w:val="24"/>
          <w:szCs w:val="24"/>
        </w:rPr>
        <w:t xml:space="preserve"> </w:t>
      </w:r>
      <w:r w:rsidR="000C6CD4" w:rsidRPr="009355FD">
        <w:rPr>
          <w:rFonts w:ascii="Kings Caslon Text" w:hAnsi="Kings Caslon Text" w:cs="Arial"/>
          <w:sz w:val="24"/>
          <w:szCs w:val="24"/>
        </w:rPr>
        <w:t xml:space="preserve">of </w:t>
      </w:r>
      <w:r w:rsidR="00C56E4E" w:rsidRPr="009355FD">
        <w:rPr>
          <w:rFonts w:ascii="Kings Caslon Text" w:hAnsi="Kings Caslon Text" w:cs="Arial"/>
          <w:sz w:val="24"/>
          <w:szCs w:val="24"/>
        </w:rPr>
        <w:t xml:space="preserve">900 </w:t>
      </w:r>
      <w:r w:rsidR="00913043" w:rsidRPr="009355FD">
        <w:rPr>
          <w:rFonts w:ascii="Kings Caslon Text" w:hAnsi="Kings Caslon Text" w:cs="Arial"/>
          <w:sz w:val="24"/>
          <w:szCs w:val="24"/>
        </w:rPr>
        <w:t>epochs</w:t>
      </w:r>
      <w:r w:rsidR="00C56E4E" w:rsidRPr="009355FD">
        <w:rPr>
          <w:rFonts w:ascii="Kings Caslon Text" w:hAnsi="Kings Caslon Text" w:cs="Arial"/>
          <w:sz w:val="24"/>
          <w:szCs w:val="24"/>
        </w:rPr>
        <w:t xml:space="preserve"> </w:t>
      </w:r>
      <w:r w:rsidR="00F963E3" w:rsidRPr="009355FD">
        <w:rPr>
          <w:rFonts w:ascii="Kings Caslon Text" w:hAnsi="Kings Caslon Text" w:cs="Arial"/>
          <w:sz w:val="24"/>
          <w:szCs w:val="24"/>
        </w:rPr>
        <w:t xml:space="preserve">of </w:t>
      </w:r>
      <w:r w:rsidR="00C24537" w:rsidRPr="009355FD">
        <w:rPr>
          <w:rFonts w:ascii="Kings Caslon Text" w:hAnsi="Kings Caslon Text" w:cs="Arial"/>
          <w:sz w:val="24"/>
          <w:szCs w:val="24"/>
        </w:rPr>
        <w:t>800</w:t>
      </w:r>
      <w:r w:rsidR="00EB5706" w:rsidRPr="009355FD">
        <w:rPr>
          <w:rFonts w:ascii="Kings Caslon Text" w:hAnsi="Kings Caslon Text" w:cs="Arial"/>
          <w:sz w:val="24"/>
          <w:szCs w:val="24"/>
        </w:rPr>
        <w:t>-</w:t>
      </w:r>
      <w:r w:rsidR="00C24537" w:rsidRPr="009355FD">
        <w:rPr>
          <w:rFonts w:ascii="Kings Caslon Text" w:hAnsi="Kings Caslon Text" w:cs="Arial"/>
          <w:sz w:val="24"/>
          <w:szCs w:val="24"/>
        </w:rPr>
        <w:t>time</w:t>
      </w:r>
      <w:r w:rsidR="00EB5706" w:rsidRPr="009355FD">
        <w:rPr>
          <w:rFonts w:ascii="Kings Caslon Text" w:hAnsi="Kings Caslon Text" w:cs="Arial"/>
          <w:sz w:val="24"/>
          <w:szCs w:val="24"/>
        </w:rPr>
        <w:t>-</w:t>
      </w:r>
      <w:r w:rsidR="00C24537" w:rsidRPr="009355FD">
        <w:rPr>
          <w:rFonts w:ascii="Kings Caslon Text" w:hAnsi="Kings Caslon Text" w:cs="Arial"/>
          <w:sz w:val="24"/>
          <w:szCs w:val="24"/>
        </w:rPr>
        <w:t xml:space="preserve">point </w:t>
      </w:r>
      <w:r w:rsidR="00BB53C9" w:rsidRPr="009355FD">
        <w:rPr>
          <w:rFonts w:ascii="Kings Caslon Text" w:hAnsi="Kings Caslon Text" w:cs="Arial"/>
          <w:sz w:val="24"/>
          <w:szCs w:val="24"/>
        </w:rPr>
        <w:t>MEG signal</w:t>
      </w:r>
      <w:r w:rsidR="000C6CD4" w:rsidRPr="009355FD">
        <w:rPr>
          <w:rFonts w:ascii="Kings Caslon Text" w:hAnsi="Kings Caslon Text" w:cs="Arial"/>
          <w:sz w:val="24"/>
          <w:szCs w:val="24"/>
        </w:rPr>
        <w:t>s</w:t>
      </w:r>
      <w:r w:rsidR="00BB53C9" w:rsidRPr="009355FD">
        <w:rPr>
          <w:rFonts w:ascii="Kings Caslon Text" w:hAnsi="Kings Caslon Text" w:cs="Arial"/>
          <w:sz w:val="24"/>
          <w:szCs w:val="24"/>
        </w:rPr>
        <w:t xml:space="preserve"> from 272 channels</w:t>
      </w:r>
      <w:r w:rsidR="00C24537" w:rsidRPr="009355FD">
        <w:rPr>
          <w:rFonts w:ascii="Kings Caslon Text" w:hAnsi="Kings Caslon Text" w:cs="Arial"/>
          <w:sz w:val="24"/>
          <w:szCs w:val="24"/>
        </w:rPr>
        <w:t>.</w:t>
      </w:r>
      <w:r w:rsidR="00620F0E" w:rsidRPr="009355FD">
        <w:rPr>
          <w:rFonts w:ascii="Kings Caslon Text" w:hAnsi="Kings Caslon Text" w:cs="Arial"/>
          <w:sz w:val="24"/>
          <w:szCs w:val="24"/>
        </w:rPr>
        <w:t xml:space="preserve"> </w:t>
      </w:r>
      <w:r w:rsidR="00D721F6" w:rsidRPr="009355FD">
        <w:rPr>
          <w:rFonts w:ascii="Kings Caslon Text" w:hAnsi="Kings Caslon Text" w:cs="Arial"/>
          <w:sz w:val="24"/>
          <w:szCs w:val="24"/>
        </w:rPr>
        <w:t xml:space="preserve">At the beginning, </w:t>
      </w:r>
      <w:r w:rsidR="002E3311" w:rsidRPr="009355FD">
        <w:rPr>
          <w:rFonts w:ascii="Kings Caslon Text" w:hAnsi="Kings Caslon Text" w:cs="Arial"/>
          <w:sz w:val="24"/>
          <w:szCs w:val="24"/>
        </w:rPr>
        <w:t>the data</w:t>
      </w:r>
      <w:r w:rsidR="00620F0E" w:rsidRPr="009355FD">
        <w:rPr>
          <w:rFonts w:ascii="Kings Caslon Text" w:hAnsi="Kings Caslon Text" w:cs="Arial"/>
          <w:sz w:val="24"/>
          <w:szCs w:val="24"/>
        </w:rPr>
        <w:t xml:space="preserve"> </w:t>
      </w:r>
      <w:r w:rsidR="002E3311" w:rsidRPr="009355FD">
        <w:rPr>
          <w:rFonts w:ascii="Kings Caslon Text" w:hAnsi="Kings Caslon Text" w:cs="Arial"/>
          <w:sz w:val="24"/>
          <w:szCs w:val="24"/>
        </w:rPr>
        <w:t>was</w:t>
      </w:r>
      <w:r w:rsidR="00C24537" w:rsidRPr="009355FD">
        <w:rPr>
          <w:rFonts w:ascii="Kings Caslon Text" w:hAnsi="Kings Caslon Text" w:cs="Arial"/>
          <w:sz w:val="24"/>
          <w:szCs w:val="24"/>
        </w:rPr>
        <w:t xml:space="preserve"> </w:t>
      </w:r>
      <w:r w:rsidR="00620F0E" w:rsidRPr="009355FD">
        <w:rPr>
          <w:rFonts w:ascii="Kings Caslon Text" w:hAnsi="Kings Caslon Text" w:cs="Arial"/>
          <w:sz w:val="24"/>
          <w:szCs w:val="24"/>
        </w:rPr>
        <w:t xml:space="preserve">separately processed </w:t>
      </w:r>
      <w:r w:rsidR="006A4A7D" w:rsidRPr="009355FD">
        <w:rPr>
          <w:rFonts w:ascii="Kings Caslon Text" w:hAnsi="Kings Caslon Text" w:cs="Arial"/>
          <w:sz w:val="24"/>
          <w:szCs w:val="24"/>
        </w:rPr>
        <w:t xml:space="preserve">directly </w:t>
      </w:r>
      <w:r w:rsidR="00620F0E" w:rsidRPr="009355FD">
        <w:rPr>
          <w:rFonts w:ascii="Kings Caslon Text" w:hAnsi="Kings Caslon Text" w:cs="Arial"/>
          <w:sz w:val="24"/>
          <w:szCs w:val="24"/>
        </w:rPr>
        <w:t>with</w:t>
      </w:r>
      <w:r w:rsidR="006A4A7D" w:rsidRPr="009355FD">
        <w:rPr>
          <w:rFonts w:ascii="Kings Caslon Text" w:hAnsi="Kings Caslon Text" w:cs="Arial"/>
          <w:sz w:val="24"/>
          <w:szCs w:val="24"/>
        </w:rPr>
        <w:t xml:space="preserve"> the neural network and the </w:t>
      </w:r>
      <w:r w:rsidR="00A400F4" w:rsidRPr="009355FD">
        <w:rPr>
          <w:rFonts w:ascii="Kings Caslon Text" w:hAnsi="Kings Caslon Text" w:cs="Arial"/>
          <w:sz w:val="24"/>
          <w:szCs w:val="24"/>
        </w:rPr>
        <w:t>Fourier transform</w:t>
      </w:r>
      <w:r w:rsidR="00D82377" w:rsidRPr="009355FD">
        <w:rPr>
          <w:rFonts w:ascii="Kings Caslon Text" w:hAnsi="Kings Caslon Text" w:cs="Arial"/>
          <w:sz w:val="24"/>
          <w:szCs w:val="24"/>
        </w:rPr>
        <w:t>ation</w:t>
      </w:r>
      <w:r w:rsidR="00A400F4" w:rsidRPr="009355FD">
        <w:rPr>
          <w:rFonts w:ascii="Kings Caslon Text" w:hAnsi="Kings Caslon Text" w:cs="Arial"/>
          <w:sz w:val="24"/>
          <w:szCs w:val="24"/>
        </w:rPr>
        <w:t>.</w:t>
      </w:r>
      <w:r w:rsidR="006A4A7D" w:rsidRPr="009355FD">
        <w:rPr>
          <w:rFonts w:ascii="Kings Caslon Text" w:hAnsi="Kings Caslon Text" w:cs="Arial"/>
          <w:sz w:val="24"/>
          <w:szCs w:val="24"/>
        </w:rPr>
        <w:t xml:space="preserve"> </w:t>
      </w:r>
      <w:r w:rsidR="006364CE" w:rsidRPr="009355FD">
        <w:rPr>
          <w:rFonts w:ascii="Kings Caslon Text" w:hAnsi="Kings Caslon Text" w:cs="Arial"/>
          <w:sz w:val="24"/>
          <w:szCs w:val="24"/>
        </w:rPr>
        <w:t xml:space="preserve">The latter process </w:t>
      </w:r>
      <w:r w:rsidR="00A40BE9" w:rsidRPr="009355FD">
        <w:rPr>
          <w:rFonts w:ascii="Kings Caslon Text" w:hAnsi="Kings Caslon Text" w:cs="Arial"/>
          <w:sz w:val="24"/>
          <w:szCs w:val="24"/>
        </w:rPr>
        <w:t>provides</w:t>
      </w:r>
      <w:r w:rsidR="006364CE" w:rsidRPr="009355FD">
        <w:rPr>
          <w:rFonts w:ascii="Kings Caslon Text" w:hAnsi="Kings Caslon Text" w:cs="Arial"/>
          <w:sz w:val="24"/>
          <w:szCs w:val="24"/>
        </w:rPr>
        <w:t xml:space="preserve"> neural network with </w:t>
      </w:r>
      <w:r w:rsidR="00A40BE9" w:rsidRPr="009355FD">
        <w:rPr>
          <w:rFonts w:ascii="Kings Caslon Text" w:hAnsi="Kings Caslon Text" w:cs="Arial"/>
          <w:sz w:val="24"/>
          <w:szCs w:val="24"/>
        </w:rPr>
        <w:t xml:space="preserve">relative band power </w:t>
      </w:r>
      <w:r w:rsidR="00A40BE9">
        <w:rPr>
          <w:rFonts w:ascii="Kings Caslon Text" w:hAnsi="Kings Caslon Text" w:cs="Arial"/>
          <w:sz w:val="24"/>
          <w:szCs w:val="24"/>
        </w:rPr>
        <w:t xml:space="preserve">in </w:t>
      </w:r>
      <w:r w:rsidR="00A40BE9" w:rsidRPr="009355FD">
        <w:rPr>
          <w:rFonts w:ascii="Kings Caslon Text" w:hAnsi="Kings Caslon Text" w:cs="Arial"/>
          <w:sz w:val="24"/>
          <w:szCs w:val="24"/>
        </w:rPr>
        <w:t>frequency</w:t>
      </w:r>
      <w:r w:rsidR="00A40BE9" w:rsidRPr="009E2E8A">
        <w:rPr>
          <w:rFonts w:ascii="Kings Caslon Text" w:hAnsi="Kings Caslon Text" w:cs="Arial"/>
          <w:sz w:val="24"/>
          <w:szCs w:val="24"/>
        </w:rPr>
        <w:t xml:space="preserve"> delta (0.5-4 Hz), theta (4-8 Hz), alpha (8-12 Hz), beta (12-30Hz), and gamma (above 30</w:t>
      </w:r>
      <w:r w:rsidR="00A40BE9">
        <w:rPr>
          <w:rFonts w:ascii="Kings Caslon Text" w:hAnsi="Kings Caslon Text" w:cs="Arial"/>
          <w:sz w:val="24"/>
          <w:szCs w:val="24"/>
        </w:rPr>
        <w:t xml:space="preserve"> </w:t>
      </w:r>
      <w:r w:rsidR="00A40BE9" w:rsidRPr="009E2E8A">
        <w:rPr>
          <w:rFonts w:ascii="Kings Caslon Text" w:hAnsi="Kings Caslon Text" w:cs="Arial"/>
          <w:sz w:val="24"/>
          <w:szCs w:val="24"/>
        </w:rPr>
        <w:t>Hz).</w:t>
      </w:r>
      <w:r w:rsidR="009E54C8" w:rsidRPr="009355FD">
        <w:rPr>
          <w:rFonts w:ascii="Kings Caslon Text" w:hAnsi="Kings Caslon Text" w:cs="Arial"/>
          <w:sz w:val="24"/>
          <w:szCs w:val="24"/>
        </w:rPr>
        <w:t xml:space="preserve"> </w:t>
      </w:r>
      <w:r w:rsidR="005A006A" w:rsidRPr="009355FD">
        <w:rPr>
          <w:rFonts w:ascii="Kings Caslon Text" w:hAnsi="Kings Caslon Text" w:cs="Arial"/>
          <w:sz w:val="24"/>
          <w:szCs w:val="24"/>
        </w:rPr>
        <w:t>The input data is shuffled</w:t>
      </w:r>
      <w:r w:rsidR="00DA0271" w:rsidRPr="009355FD">
        <w:rPr>
          <w:rFonts w:ascii="Kings Caslon Text" w:hAnsi="Kings Caslon Text" w:cs="Arial"/>
          <w:sz w:val="24"/>
          <w:szCs w:val="24"/>
        </w:rPr>
        <w:t xml:space="preserve"> and scaled with variance scaling method, which reasonably preserves the dynamic range of data,</w:t>
      </w:r>
      <w:r w:rsidR="005A006A" w:rsidRPr="009355FD">
        <w:rPr>
          <w:rFonts w:ascii="Kings Caslon Text" w:hAnsi="Kings Caslon Text" w:cs="Arial"/>
          <w:sz w:val="24"/>
          <w:szCs w:val="24"/>
        </w:rPr>
        <w:t xml:space="preserve"> before </w:t>
      </w:r>
      <w:r w:rsidR="009E54C8" w:rsidRPr="009355FD">
        <w:rPr>
          <w:rFonts w:ascii="Kings Caslon Text" w:hAnsi="Kings Caslon Text" w:cs="Arial"/>
          <w:sz w:val="24"/>
          <w:szCs w:val="24"/>
        </w:rPr>
        <w:t>being fed into the model</w:t>
      </w:r>
      <w:r w:rsidR="005A006A" w:rsidRPr="009355FD">
        <w:rPr>
          <w:rFonts w:ascii="Kings Caslon Text" w:hAnsi="Kings Caslon Text" w:cs="Arial"/>
          <w:sz w:val="24"/>
          <w:szCs w:val="24"/>
        </w:rPr>
        <w:t>. The first step is to normalize all input data</w:t>
      </w:r>
      <w:r w:rsidR="005106EE" w:rsidRPr="009355FD">
        <w:rPr>
          <w:rFonts w:ascii="Kings Caslon Text" w:hAnsi="Kings Caslon Text" w:cs="Arial"/>
          <w:sz w:val="24"/>
          <w:szCs w:val="24"/>
        </w:rPr>
        <w:t xml:space="preserve"> for the reason that</w:t>
      </w:r>
      <w:r w:rsidR="009B28F7" w:rsidRPr="009355FD">
        <w:rPr>
          <w:rFonts w:ascii="Kings Caslon Text" w:hAnsi="Kings Caslon Text" w:cs="Arial"/>
          <w:sz w:val="24"/>
          <w:szCs w:val="24"/>
        </w:rPr>
        <w:t xml:space="preserve"> normalization step can generalize the</w:t>
      </w:r>
      <w:r w:rsidR="005106EE" w:rsidRPr="009355FD">
        <w:rPr>
          <w:rFonts w:ascii="Kings Caslon Text" w:hAnsi="Kings Caslon Text" w:cs="Arial"/>
          <w:sz w:val="24"/>
          <w:szCs w:val="24"/>
        </w:rPr>
        <w:t xml:space="preserve"> statistical distribution of uniform samples</w:t>
      </w:r>
      <w:r w:rsidR="00790EDD" w:rsidRPr="009355FD">
        <w:rPr>
          <w:rFonts w:ascii="Kings Caslon Text" w:hAnsi="Kings Caslon Text" w:cs="Arial"/>
          <w:sz w:val="24"/>
          <w:szCs w:val="24"/>
        </w:rPr>
        <w:t xml:space="preserve">, which is expected to enhance the training </w:t>
      </w:r>
      <w:r w:rsidR="00153615" w:rsidRPr="009355FD">
        <w:rPr>
          <w:rFonts w:ascii="Kings Caslon Text" w:hAnsi="Kings Caslon Text" w:cs="Arial"/>
          <w:sz w:val="24"/>
          <w:szCs w:val="24"/>
        </w:rPr>
        <w:t>performance.</w:t>
      </w:r>
      <w:r w:rsidR="005A006A" w:rsidRPr="009355FD">
        <w:rPr>
          <w:rFonts w:ascii="Kings Caslon Text" w:hAnsi="Kings Caslon Text" w:cs="Arial"/>
          <w:sz w:val="24"/>
          <w:szCs w:val="24"/>
        </w:rPr>
        <w:t xml:space="preserve"> </w:t>
      </w:r>
      <w:r w:rsidR="00BE708C" w:rsidRPr="009355FD">
        <w:rPr>
          <w:rFonts w:ascii="Kings Caslon Text" w:hAnsi="Kings Caslon Text" w:cs="Arial"/>
          <w:sz w:val="24"/>
          <w:szCs w:val="24"/>
        </w:rPr>
        <w:t>The normalization process is a</w:t>
      </w:r>
      <w:r w:rsidR="005A006A" w:rsidRPr="009355FD">
        <w:rPr>
          <w:rFonts w:ascii="Kings Caslon Text" w:hAnsi="Kings Caslon Text" w:cs="Arial"/>
          <w:sz w:val="24"/>
          <w:szCs w:val="24"/>
        </w:rPr>
        <w:t xml:space="preserve">s shown in equation 3, where m is the total number of data and x represents data, </w:t>
      </w:r>
      <w:r w:rsidR="00171D50" w:rsidRPr="009355FD">
        <w:rPr>
          <w:rFonts w:ascii="Kings Caslon Text" w:hAnsi="Kings Caslon Text" w:cs="Arial"/>
          <w:sz w:val="24"/>
          <w:szCs w:val="24"/>
        </w:rPr>
        <w:t xml:space="preserve">makes </w:t>
      </w:r>
      <w:r w:rsidR="005A006A" w:rsidRPr="009355FD">
        <w:rPr>
          <w:rFonts w:ascii="Kings Caslon Text" w:hAnsi="Kings Caslon Text" w:cs="Arial"/>
          <w:sz w:val="24"/>
          <w:szCs w:val="24"/>
        </w:rPr>
        <w:t xml:space="preserve">the average value and standard deviation of </w:t>
      </w:r>
      <w:r w:rsidR="00171D50" w:rsidRPr="009355FD">
        <w:rPr>
          <w:rFonts w:ascii="Kings Caslon Text" w:hAnsi="Kings Caslon Text" w:cs="Arial"/>
          <w:sz w:val="24"/>
          <w:szCs w:val="24"/>
        </w:rPr>
        <w:t xml:space="preserve">data in </w:t>
      </w:r>
      <w:r w:rsidR="005A006A" w:rsidRPr="009355FD">
        <w:rPr>
          <w:rFonts w:ascii="Kings Caslon Text" w:hAnsi="Kings Caslon Text" w:cs="Arial"/>
          <w:sz w:val="24"/>
          <w:szCs w:val="24"/>
        </w:rPr>
        <w:t xml:space="preserve">each channel </w:t>
      </w:r>
      <w:r w:rsidR="00171D50" w:rsidRPr="009355FD">
        <w:rPr>
          <w:rFonts w:ascii="Kings Caslon Text" w:hAnsi="Kings Caslon Text" w:cs="Arial"/>
          <w:sz w:val="24"/>
          <w:szCs w:val="24"/>
        </w:rPr>
        <w:t xml:space="preserve">to </w:t>
      </w:r>
      <w:r w:rsidR="005A006A" w:rsidRPr="009355FD">
        <w:rPr>
          <w:rFonts w:ascii="Kings Caslon Text" w:hAnsi="Kings Caslon Text" w:cs="Arial"/>
          <w:sz w:val="24"/>
          <w:szCs w:val="24"/>
        </w:rPr>
        <w:t xml:space="preserve">be </w:t>
      </w:r>
      <w:r w:rsidR="00171D50" w:rsidRPr="009355FD">
        <w:rPr>
          <w:rFonts w:ascii="Kings Caslon Text" w:hAnsi="Kings Caslon Text" w:cs="Arial"/>
          <w:sz w:val="24"/>
          <w:szCs w:val="24"/>
        </w:rPr>
        <w:t xml:space="preserve">located in the range between </w:t>
      </w:r>
      <w:r w:rsidR="005A006A" w:rsidRPr="009355FD">
        <w:rPr>
          <w:rFonts w:ascii="Kings Caslon Text" w:hAnsi="Kings Caslon Text" w:cs="Arial"/>
          <w:sz w:val="24"/>
          <w:szCs w:val="24"/>
        </w:rPr>
        <w:t>0 and 1:</w:t>
      </w:r>
    </w:p>
    <w:p w14:paraId="5913E8CC" w14:textId="77777777" w:rsidR="005A006A" w:rsidRPr="00397B1B" w:rsidRDefault="007C2F52" w:rsidP="00242962">
      <w:pPr>
        <w:spacing w:line="480" w:lineRule="auto"/>
        <w:rPr>
          <w:rFonts w:ascii="Kings Caslon Text" w:hAnsi="Kings Caslon Text" w:cs="Arial"/>
          <w:color w:val="000000"/>
          <w:sz w:val="28"/>
          <w:szCs w:val="28"/>
          <w:lang w:eastAsia="zh-CN"/>
        </w:rPr>
      </w:pPr>
      <m:oMathPara>
        <m:oMath>
          <m:eqArr>
            <m:eqArrPr>
              <m:maxDist m:val="1"/>
              <m:ctrlPr>
                <w:rPr>
                  <w:rFonts w:ascii="Cambria Math" w:hAnsi="Cambria Math" w:cs="Arial"/>
                  <w:i/>
                  <w:color w:val="000000"/>
                  <w:sz w:val="28"/>
                  <w:szCs w:val="28"/>
                  <w:lang w:eastAsia="zh-CN"/>
                </w:rPr>
              </m:ctrlPr>
            </m:eqArrPr>
            <m:e>
              <m:sSup>
                <m:sSupPr>
                  <m:ctrlPr>
                    <w:rPr>
                      <w:rFonts w:ascii="Cambria Math" w:hAnsi="Cambria Math" w:cs="Arial"/>
                      <w:color w:val="000000"/>
                      <w:sz w:val="28"/>
                      <w:szCs w:val="28"/>
                      <w:lang w:eastAsia="zh-CN"/>
                    </w:rPr>
                  </m:ctrlPr>
                </m:sSupP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x</m:t>
                      </m:r>
                    </m:e>
                    <m:sub>
                      <m:r>
                        <w:rPr>
                          <w:rFonts w:ascii="Cambria Math" w:hAnsi="Cambria Math" w:cs="Arial"/>
                          <w:color w:val="000000"/>
                          <w:sz w:val="28"/>
                          <w:szCs w:val="28"/>
                          <w:lang w:eastAsia="zh-CN"/>
                        </w:rPr>
                        <m:t>i</m:t>
                      </m:r>
                    </m:sub>
                  </m:sSub>
                </m:e>
                <m:sup>
                  <m:r>
                    <w:rPr>
                      <w:rFonts w:ascii="Cambria Math" w:hAnsi="Cambria Math" w:cs="Arial"/>
                      <w:color w:val="000000"/>
                      <w:sz w:val="28"/>
                      <w:szCs w:val="28"/>
                      <w:lang w:eastAsia="zh-CN"/>
                    </w:rPr>
                    <m:t>'</m:t>
                  </m:r>
                </m:sup>
              </m:sSup>
              <m:r>
                <w:rPr>
                  <w:rFonts w:ascii="Cambria Math" w:hAnsi="Cambria Math" w:cs="Arial"/>
                  <w:color w:val="000000"/>
                  <w:sz w:val="28"/>
                  <w:szCs w:val="28"/>
                  <w:lang w:eastAsia="zh-CN"/>
                </w:rPr>
                <m:t>=</m:t>
              </m:r>
              <m:f>
                <m:fPr>
                  <m:ctrlPr>
                    <w:rPr>
                      <w:rFonts w:ascii="Cambria Math" w:hAnsi="Cambria Math" w:cs="Arial"/>
                      <w:color w:val="000000"/>
                      <w:sz w:val="28"/>
                      <w:szCs w:val="28"/>
                      <w:lang w:eastAsia="zh-CN"/>
                    </w:rPr>
                  </m:ctrlPr>
                </m:fPr>
                <m:num>
                  <m:d>
                    <m:dPr>
                      <m:begChr m:val="|"/>
                      <m:endChr m:val="|"/>
                      <m:ctrlPr>
                        <w:rPr>
                          <w:rFonts w:ascii="Cambria Math" w:hAnsi="Cambria Math" w:cs="Arial"/>
                          <w:color w:val="000000"/>
                          <w:sz w:val="28"/>
                          <w:szCs w:val="28"/>
                          <w:lang w:eastAsia="zh-CN"/>
                        </w:rPr>
                      </m:ctrlPr>
                    </m:dP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x</m:t>
                          </m:r>
                        </m:e>
                        <m:sub>
                          <m:r>
                            <w:rPr>
                              <w:rFonts w:ascii="Cambria Math" w:hAnsi="Cambria Math" w:cs="Arial"/>
                              <w:color w:val="000000"/>
                              <w:sz w:val="28"/>
                              <w:szCs w:val="28"/>
                              <w:lang w:eastAsia="zh-CN"/>
                            </w:rPr>
                            <m:t>i</m:t>
                          </m:r>
                        </m:sub>
                      </m:sSub>
                      <m:r>
                        <w:rPr>
                          <w:rFonts w:ascii="Cambria Math" w:hAnsi="Cambria Math" w:cs="Arial"/>
                          <w:color w:val="000000"/>
                          <w:sz w:val="28"/>
                          <w:szCs w:val="28"/>
                          <w:lang w:eastAsia="zh-CN"/>
                        </w:rPr>
                        <m:t>-</m:t>
                      </m:r>
                      <m:f>
                        <m:fPr>
                          <m:ctrlPr>
                            <w:rPr>
                              <w:rFonts w:ascii="Cambria Math" w:hAnsi="Cambria Math" w:cs="Arial"/>
                              <w:color w:val="000000"/>
                              <w:sz w:val="28"/>
                              <w:szCs w:val="28"/>
                              <w:lang w:eastAsia="zh-CN"/>
                            </w:rPr>
                          </m:ctrlPr>
                        </m:fPr>
                        <m:num>
                          <m:r>
                            <w:rPr>
                              <w:rFonts w:ascii="Cambria Math" w:hAnsi="Cambria Math" w:cs="Arial"/>
                              <w:color w:val="000000"/>
                              <w:sz w:val="28"/>
                              <w:szCs w:val="28"/>
                              <w:lang w:eastAsia="zh-CN"/>
                            </w:rPr>
                            <m:t>1</m:t>
                          </m:r>
                        </m:num>
                        <m:den>
                          <m:r>
                            <w:rPr>
                              <w:rFonts w:ascii="Cambria Math" w:hAnsi="Cambria Math" w:cs="Arial"/>
                              <w:color w:val="000000"/>
                              <w:sz w:val="28"/>
                              <w:szCs w:val="28"/>
                              <w:lang w:eastAsia="zh-CN"/>
                            </w:rPr>
                            <m:t>m</m:t>
                          </m:r>
                        </m:den>
                      </m:f>
                      <m:nary>
                        <m:naryPr>
                          <m:chr m:val="∑"/>
                          <m:limLoc m:val="undOvr"/>
                          <m:grow m:val="1"/>
                          <m:ctrlPr>
                            <w:rPr>
                              <w:rFonts w:ascii="Cambria Math" w:hAnsi="Cambria Math" w:cs="Arial"/>
                              <w:color w:val="000000"/>
                              <w:sz w:val="28"/>
                              <w:szCs w:val="28"/>
                              <w:lang w:eastAsia="zh-CN"/>
                            </w:rPr>
                          </m:ctrlPr>
                        </m:naryPr>
                        <m:sub>
                          <m:r>
                            <w:rPr>
                              <w:rFonts w:ascii="Cambria Math" w:hAnsi="Cambria Math" w:cs="Arial"/>
                              <w:color w:val="000000"/>
                              <w:sz w:val="28"/>
                              <w:szCs w:val="28"/>
                              <w:lang w:eastAsia="zh-CN"/>
                            </w:rPr>
                            <m:t>1</m:t>
                          </m:r>
                        </m:sub>
                        <m:sup>
                          <m:r>
                            <w:rPr>
                              <w:rFonts w:ascii="Cambria Math" w:hAnsi="Cambria Math" w:cs="Arial"/>
                              <w:color w:val="000000"/>
                              <w:sz w:val="28"/>
                              <w:szCs w:val="28"/>
                              <w:lang w:eastAsia="zh-CN"/>
                            </w:rPr>
                            <m:t>m</m:t>
                          </m:r>
                        </m:sup>
                        <m:e>
                          <m:r>
                            <w:rPr>
                              <w:rFonts w:ascii="Cambria Math" w:hAnsi="Cambria Math" w:cs="Arial"/>
                              <w:color w:val="000000"/>
                              <w:sz w:val="28"/>
                              <w:szCs w:val="28"/>
                              <w:lang w:eastAsia="zh-CN"/>
                            </w:rPr>
                            <m:t xml:space="preserve"> </m:t>
                          </m:r>
                        </m:e>
                      </m:nary>
                      <m:r>
                        <w:rPr>
                          <w:rFonts w:ascii="Cambria Math" w:hAnsi="Cambria Math" w:cs="Arial"/>
                          <w:color w:val="000000"/>
                          <w:sz w:val="28"/>
                          <w:szCs w:val="28"/>
                          <w:lang w:eastAsia="zh-CN"/>
                        </w:rPr>
                        <m:t>x</m:t>
                      </m:r>
                    </m:e>
                  </m:d>
                </m:num>
                <m:den>
                  <m:rad>
                    <m:radPr>
                      <m:degHide m:val="1"/>
                      <m:ctrlPr>
                        <w:rPr>
                          <w:rFonts w:ascii="Cambria Math" w:hAnsi="Cambria Math" w:cs="Arial"/>
                          <w:color w:val="000000"/>
                          <w:sz w:val="28"/>
                          <w:szCs w:val="28"/>
                          <w:lang w:eastAsia="zh-CN"/>
                        </w:rPr>
                      </m:ctrlPr>
                    </m:radPr>
                    <m:deg/>
                    <m:e>
                      <m:nary>
                        <m:naryPr>
                          <m:chr m:val="∑"/>
                          <m:limLoc m:val="undOvr"/>
                          <m:grow m:val="1"/>
                          <m:ctrlPr>
                            <w:rPr>
                              <w:rFonts w:ascii="Cambria Math" w:hAnsi="Cambria Math" w:cs="Arial"/>
                              <w:color w:val="000000"/>
                              <w:sz w:val="28"/>
                              <w:szCs w:val="28"/>
                              <w:lang w:eastAsia="zh-CN"/>
                            </w:rPr>
                          </m:ctrlPr>
                        </m:naryPr>
                        <m:sub>
                          <m:r>
                            <w:rPr>
                              <w:rFonts w:ascii="Cambria Math" w:hAnsi="Cambria Math" w:cs="Arial"/>
                              <w:color w:val="000000"/>
                              <w:sz w:val="28"/>
                              <w:szCs w:val="28"/>
                              <w:lang w:eastAsia="zh-CN"/>
                            </w:rPr>
                            <m:t>1</m:t>
                          </m:r>
                        </m:sub>
                        <m:sup>
                          <m:r>
                            <w:rPr>
                              <w:rFonts w:ascii="Cambria Math" w:hAnsi="Cambria Math" w:cs="Arial"/>
                              <w:color w:val="000000"/>
                              <w:sz w:val="28"/>
                              <w:szCs w:val="28"/>
                              <w:lang w:eastAsia="zh-CN"/>
                            </w:rPr>
                            <m:t>m</m:t>
                          </m:r>
                        </m:sup>
                        <m:e>
                          <m:r>
                            <w:rPr>
                              <w:rFonts w:ascii="Cambria Math" w:hAnsi="Cambria Math" w:cs="Arial"/>
                              <w:color w:val="000000"/>
                              <w:sz w:val="28"/>
                              <w:szCs w:val="28"/>
                              <w:lang w:eastAsia="zh-CN"/>
                            </w:rPr>
                            <m:t xml:space="preserve"> </m:t>
                          </m:r>
                        </m:e>
                      </m:nary>
                      <m:sSup>
                        <m:sSupPr>
                          <m:ctrlPr>
                            <w:rPr>
                              <w:rFonts w:ascii="Cambria Math" w:hAnsi="Cambria Math" w:cs="Arial"/>
                              <w:color w:val="000000"/>
                              <w:sz w:val="28"/>
                              <w:szCs w:val="28"/>
                              <w:lang w:eastAsia="zh-CN"/>
                            </w:rPr>
                          </m:ctrlPr>
                        </m:sSupPr>
                        <m:e>
                          <m:r>
                            <w:rPr>
                              <w:rFonts w:ascii="Cambria Math" w:hAnsi="Cambria Math" w:cs="Arial"/>
                              <w:color w:val="000000"/>
                              <w:sz w:val="28"/>
                              <w:szCs w:val="28"/>
                              <w:lang w:eastAsia="zh-CN"/>
                            </w:rPr>
                            <m:t>x</m:t>
                          </m:r>
                        </m:e>
                        <m:sup>
                          <m:r>
                            <w:rPr>
                              <w:rFonts w:ascii="Cambria Math" w:hAnsi="Cambria Math" w:cs="Arial"/>
                              <w:color w:val="000000"/>
                              <w:sz w:val="28"/>
                              <w:szCs w:val="28"/>
                              <w:lang w:eastAsia="zh-CN"/>
                            </w:rPr>
                            <m:t>2</m:t>
                          </m:r>
                        </m:sup>
                      </m:sSup>
                    </m:e>
                  </m:rad>
                </m:den>
              </m:f>
              <m:r>
                <w:rPr>
                  <w:rFonts w:ascii="Cambria Math" w:hAnsi="Cambria Math" w:cs="Arial"/>
                  <w:color w:val="000000"/>
                  <w:sz w:val="28"/>
                  <w:szCs w:val="28"/>
                  <w:lang w:eastAsia="zh-CN"/>
                </w:rPr>
                <m:t xml:space="preserve"> #</m:t>
              </m:r>
              <m:d>
                <m:dPr>
                  <m:ctrlPr>
                    <w:rPr>
                      <w:rFonts w:ascii="Cambria Math" w:hAnsi="Cambria Math" w:cs="Arial"/>
                      <w:i/>
                      <w:color w:val="000000"/>
                      <w:sz w:val="28"/>
                      <w:szCs w:val="28"/>
                      <w:lang w:eastAsia="zh-CN"/>
                    </w:rPr>
                  </m:ctrlPr>
                </m:dPr>
                <m:e>
                  <m:r>
                    <w:rPr>
                      <w:rFonts w:ascii="Cambria Math" w:hAnsi="Cambria Math" w:cs="Arial"/>
                      <w:color w:val="000000"/>
                      <w:sz w:val="28"/>
                      <w:szCs w:val="28"/>
                      <w:lang w:eastAsia="zh-CN"/>
                    </w:rPr>
                    <m:t>3</m:t>
                  </m:r>
                </m:e>
              </m:d>
            </m:e>
          </m:eqArr>
        </m:oMath>
      </m:oMathPara>
    </w:p>
    <w:p w14:paraId="33C901A8" w14:textId="30E2C734" w:rsidR="00655EC4" w:rsidRPr="009355FD" w:rsidRDefault="00EB1730"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In every training period, the input is one piece of </w:t>
      </w:r>
      <w:r w:rsidR="00DD2587" w:rsidRPr="009355FD">
        <w:rPr>
          <w:rFonts w:ascii="Kings Caslon Text" w:hAnsi="Kings Caslon Text" w:cs="Arial"/>
          <w:sz w:val="24"/>
          <w:szCs w:val="24"/>
        </w:rPr>
        <w:t xml:space="preserve">a </w:t>
      </w:r>
      <w:r w:rsidRPr="009355FD">
        <w:rPr>
          <w:rFonts w:ascii="Kings Caslon Text" w:hAnsi="Kings Caslon Text" w:cs="Arial"/>
          <w:sz w:val="24"/>
          <w:szCs w:val="24"/>
        </w:rPr>
        <w:t>small segment of 64 batches</w:t>
      </w:r>
      <w:r w:rsidR="00DD2587" w:rsidRPr="009355FD">
        <w:rPr>
          <w:rFonts w:ascii="Kings Caslon Text" w:hAnsi="Kings Caslon Text" w:cs="Arial"/>
          <w:sz w:val="24"/>
          <w:szCs w:val="24"/>
        </w:rPr>
        <w:t xml:space="preserve"> of</w:t>
      </w:r>
      <w:r w:rsidRPr="009355FD">
        <w:rPr>
          <w:rFonts w:ascii="Kings Caslon Text" w:hAnsi="Kings Caslon Text" w:cs="Arial"/>
          <w:sz w:val="24"/>
          <w:szCs w:val="24"/>
        </w:rPr>
        <w:t xml:space="preserve"> MEG signals segmented with non-overlapped 800-time-point time windows. </w:t>
      </w:r>
      <w:r w:rsidR="00937B13" w:rsidRPr="009355FD">
        <w:rPr>
          <w:rFonts w:ascii="Kings Caslon Text" w:hAnsi="Kings Caslon Text" w:cs="Arial"/>
          <w:sz w:val="24"/>
          <w:szCs w:val="24"/>
        </w:rPr>
        <w:t>The cross-entropy</w:t>
      </w:r>
      <w:r w:rsidR="005A006A" w:rsidRPr="009355FD">
        <w:rPr>
          <w:rFonts w:ascii="Kings Caslon Text" w:hAnsi="Kings Caslon Text" w:cs="Arial"/>
          <w:sz w:val="24"/>
          <w:szCs w:val="24"/>
        </w:rPr>
        <w:t xml:space="preserve"> loss function was chosen to train the model</w:t>
      </w:r>
      <w:r w:rsidR="009E7F1C" w:rsidRPr="009355FD">
        <w:rPr>
          <w:rFonts w:ascii="Kings Caslon Text" w:hAnsi="Kings Caslon Text" w:cs="Arial"/>
          <w:sz w:val="24"/>
          <w:szCs w:val="24"/>
        </w:rPr>
        <w:t xml:space="preserve"> because of its </w:t>
      </w:r>
      <w:r w:rsidR="00937B13" w:rsidRPr="009355FD">
        <w:rPr>
          <w:rFonts w:ascii="Kings Caslon Text" w:hAnsi="Kings Caslon Text" w:cs="Arial"/>
          <w:sz w:val="24"/>
          <w:szCs w:val="24"/>
        </w:rPr>
        <w:t>better performance in computing losses for discrete distributions</w:t>
      </w:r>
      <w:r w:rsidR="005A006A" w:rsidRPr="009355FD">
        <w:rPr>
          <w:rFonts w:ascii="Kings Caslon Text" w:hAnsi="Kings Caslon Text" w:cs="Arial"/>
          <w:sz w:val="24"/>
          <w:szCs w:val="24"/>
        </w:rPr>
        <w:t xml:space="preserve">. </w:t>
      </w:r>
      <w:r w:rsidR="00F55120">
        <w:rPr>
          <w:rFonts w:ascii="Kings Caslon Text" w:hAnsi="Kings Caslon Text" w:cs="Arial"/>
          <w:sz w:val="24"/>
          <w:szCs w:val="24"/>
        </w:rPr>
        <w:t>I</w:t>
      </w:r>
      <w:r w:rsidR="005A006A" w:rsidRPr="009355FD">
        <w:rPr>
          <w:rFonts w:ascii="Kings Caslon Text" w:hAnsi="Kings Caslon Text" w:cs="Arial"/>
          <w:sz w:val="24"/>
          <w:szCs w:val="24"/>
        </w:rPr>
        <w:t xml:space="preserve"> chose SGD to be the optimizer</w:t>
      </w:r>
      <w:r w:rsidR="006E3089" w:rsidRPr="009355FD">
        <w:rPr>
          <w:rFonts w:ascii="Kings Caslon Text" w:hAnsi="Kings Caslon Text" w:cs="Arial"/>
          <w:sz w:val="24"/>
          <w:szCs w:val="24"/>
        </w:rPr>
        <w:t xml:space="preserve"> because</w:t>
      </w:r>
      <w:r w:rsidR="005A006A" w:rsidRPr="009355FD">
        <w:rPr>
          <w:rFonts w:ascii="Kings Caslon Text" w:hAnsi="Kings Caslon Text" w:cs="Arial"/>
          <w:sz w:val="24"/>
          <w:szCs w:val="24"/>
        </w:rPr>
        <w:t xml:space="preserve"> </w:t>
      </w:r>
      <w:r w:rsidR="006E3089" w:rsidRPr="009355FD">
        <w:rPr>
          <w:rFonts w:ascii="Kings Caslon Text" w:hAnsi="Kings Caslon Text" w:cs="Arial"/>
          <w:sz w:val="24"/>
          <w:szCs w:val="24"/>
        </w:rPr>
        <w:t>i</w:t>
      </w:r>
      <w:r w:rsidR="00C21046" w:rsidRPr="009355FD">
        <w:rPr>
          <w:rFonts w:ascii="Kings Caslon Text" w:hAnsi="Kings Caslon Text" w:cs="Arial"/>
          <w:sz w:val="24"/>
          <w:szCs w:val="24"/>
        </w:rPr>
        <w:t xml:space="preserve">t is reported to have a better generalization capacity compared with Adam even though </w:t>
      </w:r>
      <w:r w:rsidR="00CC7D60" w:rsidRPr="009355FD">
        <w:rPr>
          <w:rFonts w:ascii="Kings Caslon Text" w:hAnsi="Kings Caslon Text" w:cs="Arial"/>
          <w:sz w:val="24"/>
          <w:szCs w:val="24"/>
        </w:rPr>
        <w:t xml:space="preserve">it may converge </w:t>
      </w:r>
      <w:r w:rsidR="00CC7D60" w:rsidRPr="009355FD">
        <w:rPr>
          <w:rFonts w:ascii="Kings Caslon Text" w:hAnsi="Kings Caslon Text" w:cs="Arial"/>
          <w:sz w:val="24"/>
          <w:szCs w:val="24"/>
        </w:rPr>
        <w:lastRenderedPageBreak/>
        <w:t xml:space="preserve">slower </w:t>
      </w:r>
      <w:sdt>
        <w:sdtPr>
          <w:rPr>
            <w:rFonts w:ascii="Kings Caslon Text" w:hAnsi="Kings Caslon Text" w:cs="Arial"/>
            <w:color w:val="000000"/>
            <w:sz w:val="24"/>
            <w:szCs w:val="24"/>
          </w:rPr>
          <w:tag w:val="MENDELEY_CITATION_v3_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"/>
          <w:id w:val="7642866"/>
          <w:placeholder>
            <w:docPart w:val="DefaultPlaceholder_-1854013440"/>
          </w:placeholder>
        </w:sdtPr>
        <w:sdtEndPr/>
        <w:sdtContent>
          <w:r w:rsidR="001419EB" w:rsidRPr="001419EB">
            <w:rPr>
              <w:rFonts w:ascii="Kings Caslon Text" w:hAnsi="Kings Caslon Text" w:cs="Arial"/>
              <w:color w:val="000000"/>
              <w:sz w:val="24"/>
              <w:szCs w:val="24"/>
            </w:rPr>
            <w:t>(Hardt et al., 2015)</w:t>
          </w:r>
        </w:sdtContent>
      </w:sdt>
      <w:r w:rsidR="00C21046" w:rsidRPr="009355FD">
        <w:rPr>
          <w:rFonts w:ascii="Kings Caslon Text" w:hAnsi="Kings Caslon Text" w:cs="Arial"/>
          <w:sz w:val="24"/>
          <w:szCs w:val="24"/>
        </w:rPr>
        <w:t xml:space="preserve">. </w:t>
      </w:r>
      <w:r w:rsidR="006E3089" w:rsidRPr="009355FD">
        <w:rPr>
          <w:rFonts w:ascii="Kings Caslon Text" w:hAnsi="Kings Caslon Text" w:cs="Arial"/>
          <w:sz w:val="24"/>
          <w:szCs w:val="24"/>
        </w:rPr>
        <w:t xml:space="preserve">For the SGD optimizer, </w:t>
      </w:r>
      <w:r w:rsidR="00F55120">
        <w:rPr>
          <w:rFonts w:ascii="Kings Caslon Text" w:hAnsi="Kings Caslon Text" w:cs="Arial"/>
          <w:sz w:val="24"/>
          <w:szCs w:val="24"/>
        </w:rPr>
        <w:t>I</w:t>
      </w:r>
      <w:r w:rsidR="006E3089" w:rsidRPr="009355FD">
        <w:rPr>
          <w:rFonts w:ascii="Kings Caslon Text" w:hAnsi="Kings Caslon Text" w:cs="Arial"/>
          <w:sz w:val="24"/>
          <w:szCs w:val="24"/>
        </w:rPr>
        <w:t xml:space="preserve"> </w:t>
      </w:r>
      <w:r w:rsidR="005A006A" w:rsidRPr="009355FD">
        <w:rPr>
          <w:rFonts w:ascii="Kings Caslon Text" w:hAnsi="Kings Caslon Text" w:cs="Arial"/>
          <w:sz w:val="24"/>
          <w:szCs w:val="24"/>
        </w:rPr>
        <w:t xml:space="preserve">set the initial learning rate as 0.0005, </w:t>
      </w:r>
      <w:r w:rsidR="00DD2587" w:rsidRPr="009355FD">
        <w:rPr>
          <w:rFonts w:ascii="Kings Caslon Text" w:hAnsi="Kings Caslon Text" w:cs="Arial"/>
          <w:sz w:val="24"/>
          <w:szCs w:val="24"/>
        </w:rPr>
        <w:t xml:space="preserve">and </w:t>
      </w:r>
      <w:r w:rsidR="005A006A" w:rsidRPr="009355FD">
        <w:rPr>
          <w:rFonts w:ascii="Kings Caslon Text" w:hAnsi="Kings Caslon Text" w:cs="Arial"/>
          <w:sz w:val="24"/>
          <w:szCs w:val="24"/>
        </w:rPr>
        <w:t xml:space="preserve">momentum to 0.9. Specifically for the parameters in the second FF layer, a weight decay as 0.0005 is set </w:t>
      </w:r>
      <w:r w:rsidR="00DB0BA3" w:rsidRPr="009355FD">
        <w:rPr>
          <w:rFonts w:ascii="Kings Caslon Text" w:hAnsi="Kings Caslon Text" w:cs="Arial"/>
          <w:sz w:val="24"/>
          <w:szCs w:val="24"/>
        </w:rPr>
        <w:t xml:space="preserve">keeping away from </w:t>
      </w:r>
      <w:r w:rsidR="005A006A" w:rsidRPr="009355FD">
        <w:rPr>
          <w:rFonts w:ascii="Kings Caslon Text" w:hAnsi="Kings Caslon Text" w:cs="Arial"/>
          <w:sz w:val="24"/>
          <w:szCs w:val="24"/>
        </w:rPr>
        <w:t xml:space="preserve">overfitting. </w:t>
      </w:r>
      <w:r w:rsidR="006155A4" w:rsidRPr="009355FD">
        <w:rPr>
          <w:rFonts w:ascii="Kings Caslon Text" w:hAnsi="Kings Caslon Text" w:cs="Arial"/>
          <w:sz w:val="24"/>
          <w:szCs w:val="24"/>
        </w:rPr>
        <w:t>The initial weight is randomized</w:t>
      </w:r>
      <w:r w:rsidR="00E64D88" w:rsidRPr="009355FD">
        <w:rPr>
          <w:rFonts w:ascii="Kings Caslon Text" w:hAnsi="Kings Caslon Text" w:cs="Arial"/>
          <w:sz w:val="24"/>
          <w:szCs w:val="24"/>
        </w:rPr>
        <w:t xml:space="preserve">, which is because it is reported there is no obvious performance </w:t>
      </w:r>
      <w:r w:rsidR="00CC0B55" w:rsidRPr="009355FD">
        <w:rPr>
          <w:rFonts w:ascii="Kings Caslon Text" w:hAnsi="Kings Caslon Text" w:cs="Arial"/>
          <w:sz w:val="24"/>
          <w:szCs w:val="24"/>
        </w:rPr>
        <w:t xml:space="preserve">promotion with manually weight initialization </w:t>
      </w:r>
      <w:sdt>
        <w:sdtPr>
          <w:rPr>
            <w:rFonts w:ascii="Kings Caslon Text" w:hAnsi="Kings Caslon Text" w:cs="Arial"/>
            <w:color w:val="000000"/>
            <w:sz w:val="24"/>
            <w:szCs w:val="24"/>
          </w:rPr>
          <w:tag w:val="MENDELEY_CITATION_v3_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"/>
          <w:id w:val="-1100014567"/>
          <w:placeholder>
            <w:docPart w:val="DefaultPlaceholder_-1854013440"/>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Hoshen</w:t>
          </w:r>
          <w:proofErr w:type="spellEnd"/>
          <w:r w:rsidR="001419EB" w:rsidRPr="001419EB">
            <w:rPr>
              <w:rFonts w:ascii="Kings Caslon Text" w:hAnsi="Kings Caslon Text" w:cs="Arial"/>
              <w:color w:val="000000"/>
              <w:sz w:val="24"/>
              <w:szCs w:val="24"/>
            </w:rPr>
            <w:t xml:space="preserve"> et al., 2015)</w:t>
          </w:r>
        </w:sdtContent>
      </w:sdt>
      <w:r w:rsidR="00CC0B55" w:rsidRPr="009355FD">
        <w:rPr>
          <w:rFonts w:ascii="Kings Caslon Text" w:hAnsi="Kings Caslon Text" w:cs="Arial"/>
          <w:sz w:val="24"/>
          <w:szCs w:val="24"/>
        </w:rPr>
        <w:t>.</w:t>
      </w:r>
      <w:r w:rsidR="00E64D88" w:rsidRPr="009355FD">
        <w:rPr>
          <w:rFonts w:ascii="Kings Caslon Text" w:hAnsi="Kings Caslon Text" w:cs="Arial"/>
          <w:sz w:val="24"/>
          <w:szCs w:val="24"/>
        </w:rPr>
        <w:t xml:space="preserve"> </w:t>
      </w:r>
      <w:r w:rsidR="005A006A" w:rsidRPr="009355FD">
        <w:rPr>
          <w:rFonts w:ascii="Kings Caslon Text" w:hAnsi="Kings Caslon Text" w:cs="Arial"/>
          <w:sz w:val="24"/>
          <w:szCs w:val="24"/>
        </w:rPr>
        <w:t>In order to improve training efficiency</w:t>
      </w:r>
      <w:r w:rsidR="00826914" w:rsidRPr="009355FD">
        <w:rPr>
          <w:rFonts w:ascii="Kings Caslon Text" w:hAnsi="Kings Caslon Text" w:cs="Arial"/>
          <w:sz w:val="24"/>
          <w:szCs w:val="24"/>
        </w:rPr>
        <w:t xml:space="preserve"> and avoid </w:t>
      </w:r>
      <w:r w:rsidR="00A027F5" w:rsidRPr="009355FD">
        <w:rPr>
          <w:rFonts w:ascii="Kings Caslon Text" w:hAnsi="Kings Caslon Text" w:cs="Arial"/>
          <w:sz w:val="24"/>
          <w:szCs w:val="24"/>
        </w:rPr>
        <w:t>overfitting</w:t>
      </w:r>
      <w:r w:rsidR="005A006A" w:rsidRPr="009355FD">
        <w:rPr>
          <w:rFonts w:ascii="Kings Caslon Text" w:hAnsi="Kings Caslon Text" w:cs="Arial"/>
          <w:sz w:val="24"/>
          <w:szCs w:val="24"/>
        </w:rPr>
        <w:t>,</w:t>
      </w:r>
      <w:r w:rsidR="00A027F5" w:rsidRPr="009355FD">
        <w:rPr>
          <w:rFonts w:ascii="Kings Caslon Text" w:hAnsi="Kings Caslon Text" w:cs="Arial"/>
          <w:sz w:val="24"/>
          <w:szCs w:val="24"/>
        </w:rPr>
        <w:t xml:space="preserve"> </w:t>
      </w:r>
      <w:r w:rsidR="00C86447" w:rsidRPr="009355FD">
        <w:rPr>
          <w:rFonts w:ascii="Kings Caslon Text" w:hAnsi="Kings Caslon Text" w:cs="Arial"/>
          <w:sz w:val="24"/>
          <w:szCs w:val="24"/>
        </w:rPr>
        <w:t>I</w:t>
      </w:r>
      <w:r w:rsidR="00A027F5" w:rsidRPr="009355FD">
        <w:rPr>
          <w:rFonts w:ascii="Kings Caslon Text" w:hAnsi="Kings Caslon Text" w:cs="Arial"/>
          <w:sz w:val="24"/>
          <w:szCs w:val="24"/>
        </w:rPr>
        <w:t xml:space="preserve"> adapted the update step:</w:t>
      </w:r>
      <w:r w:rsidR="005A006A" w:rsidRPr="009355FD">
        <w:rPr>
          <w:rFonts w:ascii="Kings Caslon Text" w:hAnsi="Kings Caslon Text" w:cs="Arial"/>
          <w:sz w:val="24"/>
          <w:szCs w:val="24"/>
        </w:rPr>
        <w:t xml:space="preserve"> </w:t>
      </w:r>
      <w:r w:rsidR="00F55120">
        <w:rPr>
          <w:rFonts w:ascii="Kings Caslon Text" w:hAnsi="Kings Caslon Text" w:cs="Arial"/>
          <w:sz w:val="24"/>
          <w:szCs w:val="24"/>
        </w:rPr>
        <w:t>I</w:t>
      </w:r>
      <w:r w:rsidR="005A006A" w:rsidRPr="009355FD">
        <w:rPr>
          <w:rFonts w:ascii="Kings Caslon Text" w:hAnsi="Kings Caslon Text" w:cs="Arial"/>
          <w:sz w:val="24"/>
          <w:szCs w:val="24"/>
        </w:rPr>
        <w:t xml:space="preserve"> use</w:t>
      </w:r>
      <w:r w:rsidR="00F55120">
        <w:rPr>
          <w:rFonts w:ascii="Kings Caslon Text" w:hAnsi="Kings Caslon Text" w:cs="Arial"/>
          <w:sz w:val="24"/>
          <w:szCs w:val="24"/>
        </w:rPr>
        <w:t>d</w:t>
      </w:r>
      <w:r w:rsidR="005A006A" w:rsidRPr="009355FD">
        <w:rPr>
          <w:rFonts w:ascii="Kings Caslon Text" w:hAnsi="Kings Caslon Text" w:cs="Arial"/>
          <w:sz w:val="24"/>
          <w:szCs w:val="24"/>
        </w:rPr>
        <w:t xml:space="preserve"> the dynamic learning rate when the valid loss </w:t>
      </w:r>
      <w:r w:rsidR="00CE6BD4" w:rsidRPr="009355FD">
        <w:rPr>
          <w:rFonts w:ascii="Kings Caslon Text" w:hAnsi="Kings Caslon Text" w:cs="Arial"/>
          <w:sz w:val="24"/>
          <w:szCs w:val="24"/>
        </w:rPr>
        <w:t xml:space="preserve">approaches </w:t>
      </w:r>
      <w:r w:rsidR="00B307DF" w:rsidRPr="009355FD">
        <w:rPr>
          <w:rFonts w:ascii="Kings Caslon Text" w:hAnsi="Kings Caslon Text" w:cs="Arial"/>
          <w:sz w:val="24"/>
          <w:szCs w:val="24"/>
        </w:rPr>
        <w:t>a plateau (function 4</w:t>
      </w:r>
      <w:r w:rsidR="002D5228" w:rsidRPr="009355FD">
        <w:rPr>
          <w:rFonts w:ascii="Kings Caslon Text" w:hAnsi="Kings Caslon Text" w:cs="Arial"/>
          <w:sz w:val="24"/>
          <w:szCs w:val="24"/>
        </w:rPr>
        <w:t xml:space="preserve">, where </w:t>
      </w:r>
      <m:oMath>
        <m:r>
          <w:rPr>
            <w:rFonts w:ascii="Cambria Math" w:hAnsi="Cambria Math" w:cs="Arial"/>
            <w:sz w:val="24"/>
            <w:szCs w:val="24"/>
          </w:rPr>
          <m:t>λ</m:t>
        </m:r>
      </m:oMath>
      <w:r w:rsidR="004F4331" w:rsidRPr="009355FD">
        <w:rPr>
          <w:rFonts w:ascii="Kings Caslon Text" w:hAnsi="Kings Caslon Text" w:cs="Arial"/>
          <w:sz w:val="24"/>
          <w:szCs w:val="24"/>
        </w:rPr>
        <w:t xml:space="preserve"> represents learning decay</w:t>
      </w:r>
      <w:r w:rsidR="00153756" w:rsidRPr="009355FD">
        <w:rPr>
          <w:rFonts w:ascii="Kings Caslon Text" w:hAnsi="Kings Caslon Text" w:cs="Arial"/>
          <w:sz w:val="24"/>
          <w:szCs w:val="24"/>
        </w:rPr>
        <w:t xml:space="preserve"> and L represents valid loss</w:t>
      </w:r>
      <w:r w:rsidR="00B307DF" w:rsidRPr="009355FD">
        <w:rPr>
          <w:rFonts w:ascii="Kings Caslon Text" w:hAnsi="Kings Caslon Text" w:cs="Arial"/>
          <w:sz w:val="24"/>
          <w:szCs w:val="24"/>
        </w:rPr>
        <w:t>)</w:t>
      </w:r>
      <w:r w:rsidR="005A006A" w:rsidRPr="009355FD">
        <w:rPr>
          <w:rFonts w:ascii="Kings Caslon Text" w:hAnsi="Kings Caslon Text" w:cs="Arial"/>
          <w:sz w:val="24"/>
          <w:szCs w:val="24"/>
        </w:rPr>
        <w:t>. The patience of</w:t>
      </w:r>
      <w:r w:rsidR="00876664" w:rsidRPr="009355FD">
        <w:rPr>
          <w:rFonts w:ascii="Kings Caslon Text" w:hAnsi="Kings Caslon Text" w:cs="Arial"/>
          <w:sz w:val="24"/>
          <w:szCs w:val="24"/>
        </w:rPr>
        <w:t xml:space="preserve"> the</w:t>
      </w:r>
      <w:r w:rsidR="005A006A" w:rsidRPr="009355FD">
        <w:rPr>
          <w:rFonts w:ascii="Kings Caslon Text" w:hAnsi="Kings Caslon Text" w:cs="Arial"/>
          <w:sz w:val="24"/>
          <w:szCs w:val="24"/>
        </w:rPr>
        <w:t xml:space="preserve"> dynamic learning rate is set to 1</w:t>
      </w:r>
      <w:r w:rsidR="007F50AD" w:rsidRPr="009355FD">
        <w:rPr>
          <w:rFonts w:ascii="Kings Caslon Text" w:hAnsi="Kings Caslon Text" w:cs="Arial"/>
          <w:sz w:val="24"/>
          <w:szCs w:val="24"/>
        </w:rPr>
        <w:t>,</w:t>
      </w:r>
      <w:r w:rsidR="005A006A" w:rsidRPr="009355FD">
        <w:rPr>
          <w:rFonts w:ascii="Kings Caslon Text" w:hAnsi="Kings Caslon Text" w:cs="Arial"/>
          <w:sz w:val="24"/>
          <w:szCs w:val="24"/>
        </w:rPr>
        <w:t xml:space="preserve"> </w:t>
      </w:r>
      <w:r w:rsidR="00876664" w:rsidRPr="009355FD">
        <w:rPr>
          <w:rFonts w:ascii="Kings Caslon Text" w:hAnsi="Kings Caslon Text" w:cs="Arial"/>
          <w:sz w:val="24"/>
          <w:szCs w:val="24"/>
        </w:rPr>
        <w:t xml:space="preserve">the </w:t>
      </w:r>
      <w:r w:rsidR="005A006A" w:rsidRPr="009355FD">
        <w:rPr>
          <w:rFonts w:ascii="Kings Caslon Text" w:hAnsi="Kings Caslon Text" w:cs="Arial"/>
          <w:sz w:val="24"/>
          <w:szCs w:val="24"/>
        </w:rPr>
        <w:t>threshold is set to 0.001</w:t>
      </w:r>
      <w:r w:rsidR="007F50AD" w:rsidRPr="009355FD">
        <w:rPr>
          <w:rFonts w:ascii="Kings Caslon Text" w:hAnsi="Kings Caslon Text" w:cs="Arial"/>
          <w:sz w:val="24"/>
          <w:szCs w:val="24"/>
        </w:rPr>
        <w:t xml:space="preserve"> and learning rate decay is set to 1e-8</w:t>
      </w:r>
      <w:r w:rsidR="00BA4505" w:rsidRPr="009355FD">
        <w:rPr>
          <w:rFonts w:ascii="Kings Caslon Text" w:hAnsi="Kings Caslon Text" w:cs="Arial"/>
          <w:sz w:val="24"/>
          <w:szCs w:val="24"/>
        </w:rPr>
        <w:t xml:space="preserve">. </w:t>
      </w:r>
      <w:r w:rsidR="00266CB6" w:rsidRPr="009355FD">
        <w:rPr>
          <w:rFonts w:ascii="Kings Caslon Text" w:hAnsi="Kings Caslon Text" w:cs="Arial"/>
          <w:sz w:val="24"/>
          <w:szCs w:val="24"/>
        </w:rPr>
        <w:t>Since t</w:t>
      </w:r>
      <w:r w:rsidR="00882131" w:rsidRPr="009355FD">
        <w:rPr>
          <w:rFonts w:ascii="Kings Caslon Text" w:hAnsi="Kings Caslon Text" w:cs="Arial"/>
          <w:sz w:val="24"/>
          <w:szCs w:val="24"/>
        </w:rPr>
        <w:t>here</w:t>
      </w:r>
      <w:r w:rsidR="001B6617" w:rsidRPr="009355FD">
        <w:rPr>
          <w:rFonts w:ascii="Kings Caslon Text" w:hAnsi="Kings Caslon Text" w:cs="Arial"/>
          <w:sz w:val="24"/>
          <w:szCs w:val="24"/>
        </w:rPr>
        <w:t xml:space="preserve"> </w:t>
      </w:r>
      <w:r w:rsidR="00684058" w:rsidRPr="009355FD">
        <w:rPr>
          <w:rFonts w:ascii="Kings Caslon Text" w:hAnsi="Kings Caslon Text" w:cs="Arial"/>
          <w:sz w:val="24"/>
          <w:szCs w:val="24"/>
        </w:rPr>
        <w:t>are</w:t>
      </w:r>
      <w:r w:rsidR="00636BE5" w:rsidRPr="009355FD">
        <w:rPr>
          <w:rFonts w:ascii="Kings Caslon Text" w:hAnsi="Kings Caslon Text" w:cs="Arial"/>
          <w:sz w:val="24"/>
          <w:szCs w:val="24"/>
        </w:rPr>
        <w:t xml:space="preserve"> </w:t>
      </w:r>
      <w:r w:rsidR="006F663C" w:rsidRPr="009355FD">
        <w:rPr>
          <w:rFonts w:ascii="Kings Caslon Text" w:hAnsi="Kings Caslon Text" w:cs="Arial"/>
          <w:sz w:val="24"/>
          <w:szCs w:val="24"/>
        </w:rPr>
        <w:t xml:space="preserve">a </w:t>
      </w:r>
      <w:r w:rsidR="001B6617" w:rsidRPr="009355FD">
        <w:rPr>
          <w:rFonts w:ascii="Kings Caslon Text" w:hAnsi="Kings Caslon Text" w:cs="Arial"/>
          <w:sz w:val="24"/>
          <w:szCs w:val="24"/>
        </w:rPr>
        <w:t xml:space="preserve">large </w:t>
      </w:r>
      <w:r w:rsidR="00266CB6" w:rsidRPr="009355FD">
        <w:rPr>
          <w:rFonts w:ascii="Kings Caslon Text" w:hAnsi="Kings Caslon Text" w:cs="Arial"/>
          <w:sz w:val="24"/>
          <w:szCs w:val="24"/>
        </w:rPr>
        <w:t>number</w:t>
      </w:r>
      <w:r w:rsidR="001B6617" w:rsidRPr="009355FD">
        <w:rPr>
          <w:rFonts w:ascii="Kings Caslon Text" w:hAnsi="Kings Caslon Text" w:cs="Arial"/>
          <w:sz w:val="24"/>
          <w:szCs w:val="24"/>
        </w:rPr>
        <w:t xml:space="preserve"> of </w:t>
      </w:r>
      <w:r w:rsidR="00636BE5" w:rsidRPr="009355FD">
        <w:rPr>
          <w:rFonts w:ascii="Kings Caslon Text" w:hAnsi="Kings Caslon Text" w:cs="Arial"/>
          <w:sz w:val="24"/>
          <w:szCs w:val="24"/>
        </w:rPr>
        <w:t>features</w:t>
      </w:r>
      <w:r w:rsidR="00684058" w:rsidRPr="009355FD">
        <w:rPr>
          <w:rFonts w:ascii="Kings Caslon Text" w:hAnsi="Kings Caslon Text" w:cs="Arial"/>
          <w:sz w:val="24"/>
          <w:szCs w:val="24"/>
        </w:rPr>
        <w:t xml:space="preserve"> during training</w:t>
      </w:r>
      <w:r w:rsidR="005C322D" w:rsidRPr="009355FD">
        <w:rPr>
          <w:rFonts w:ascii="Kings Caslon Text" w:hAnsi="Kings Caslon Text" w:cs="Arial"/>
          <w:sz w:val="24"/>
          <w:szCs w:val="24"/>
        </w:rPr>
        <w:t xml:space="preserve">, in order to </w:t>
      </w:r>
      <w:r w:rsidR="00A363FE" w:rsidRPr="009355FD">
        <w:rPr>
          <w:rFonts w:ascii="Kings Caslon Text" w:hAnsi="Kings Caslon Text" w:cs="Arial"/>
          <w:sz w:val="24"/>
          <w:szCs w:val="24"/>
        </w:rPr>
        <w:t xml:space="preserve">avert </w:t>
      </w:r>
      <w:r w:rsidR="00882131" w:rsidRPr="009355FD">
        <w:rPr>
          <w:rFonts w:ascii="Kings Caslon Text" w:hAnsi="Kings Caslon Text" w:cs="Arial"/>
          <w:sz w:val="24"/>
          <w:szCs w:val="24"/>
        </w:rPr>
        <w:t xml:space="preserve">overfitting, </w:t>
      </w:r>
      <w:r w:rsidR="00F55120">
        <w:rPr>
          <w:rFonts w:ascii="Kings Caslon Text" w:hAnsi="Kings Caslon Text" w:cs="Arial"/>
          <w:sz w:val="24"/>
          <w:szCs w:val="24"/>
        </w:rPr>
        <w:t>I</w:t>
      </w:r>
      <w:r w:rsidR="00882131" w:rsidRPr="009355FD">
        <w:rPr>
          <w:rFonts w:ascii="Kings Caslon Text" w:hAnsi="Kings Caslon Text" w:cs="Arial"/>
          <w:sz w:val="24"/>
          <w:szCs w:val="24"/>
        </w:rPr>
        <w:t xml:space="preserve"> introduced L2 regularization</w:t>
      </w:r>
      <w:r w:rsidR="00794D6E" w:rsidRPr="009355FD">
        <w:rPr>
          <w:rFonts w:ascii="Kings Caslon Text" w:hAnsi="Kings Caslon Text" w:cs="Arial"/>
          <w:sz w:val="24"/>
          <w:szCs w:val="24"/>
        </w:rPr>
        <w:t xml:space="preserve"> </w:t>
      </w:r>
      <w:r w:rsidR="00497313" w:rsidRPr="009355FD">
        <w:rPr>
          <w:rFonts w:ascii="Kings Caslon Text" w:hAnsi="Kings Caslon Text" w:cs="Arial"/>
          <w:sz w:val="24"/>
          <w:szCs w:val="24"/>
        </w:rPr>
        <w:t xml:space="preserve">(ridge regularization) </w:t>
      </w:r>
      <w:r w:rsidR="00794D6E" w:rsidRPr="009355FD">
        <w:rPr>
          <w:rFonts w:ascii="Kings Caslon Text" w:hAnsi="Kings Caslon Text" w:cs="Arial"/>
          <w:sz w:val="24"/>
          <w:szCs w:val="24"/>
        </w:rPr>
        <w:t>with the regularization parameter lambda to 0.001</w:t>
      </w:r>
      <w:r w:rsidR="00882131" w:rsidRPr="009355FD">
        <w:rPr>
          <w:rFonts w:ascii="Kings Caslon Text" w:hAnsi="Kings Caslon Text" w:cs="Arial"/>
          <w:sz w:val="24"/>
          <w:szCs w:val="24"/>
        </w:rPr>
        <w:t xml:space="preserve">. </w:t>
      </w:r>
      <w:r w:rsidR="005714B7" w:rsidRPr="009355FD">
        <w:rPr>
          <w:rFonts w:ascii="Kings Caslon Text" w:hAnsi="Kings Caslon Text" w:cs="Arial"/>
          <w:sz w:val="24"/>
          <w:szCs w:val="24"/>
        </w:rPr>
        <w:t xml:space="preserve">After the </w:t>
      </w:r>
      <w:r w:rsidR="00AA0819" w:rsidRPr="009355FD">
        <w:rPr>
          <w:rFonts w:ascii="Kings Caslon Text" w:hAnsi="Kings Caslon Text" w:cs="Arial"/>
          <w:sz w:val="24"/>
          <w:szCs w:val="24"/>
        </w:rPr>
        <w:t>trial</w:t>
      </w:r>
      <w:r w:rsidR="005714B7" w:rsidRPr="009355FD">
        <w:rPr>
          <w:rFonts w:ascii="Kings Caslon Text" w:hAnsi="Kings Caslon Text" w:cs="Arial"/>
          <w:sz w:val="24"/>
          <w:szCs w:val="24"/>
        </w:rPr>
        <w:t xml:space="preserve"> with model performance in different checkpoint</w:t>
      </w:r>
      <w:r w:rsidR="00685C4A" w:rsidRPr="009355FD">
        <w:rPr>
          <w:rFonts w:ascii="Kings Caslon Text" w:hAnsi="Kings Caslon Text" w:cs="Arial"/>
          <w:sz w:val="24"/>
          <w:szCs w:val="24"/>
        </w:rPr>
        <w:t>s</w:t>
      </w:r>
      <w:r w:rsidR="005714B7" w:rsidRPr="009355FD">
        <w:rPr>
          <w:rFonts w:ascii="Kings Caslon Text" w:hAnsi="Kings Caslon Text" w:cs="Arial"/>
          <w:sz w:val="24"/>
          <w:szCs w:val="24"/>
        </w:rPr>
        <w:t>, e</w:t>
      </w:r>
      <w:r w:rsidR="0052141E" w:rsidRPr="009355FD">
        <w:rPr>
          <w:rFonts w:ascii="Kings Caslon Text" w:hAnsi="Kings Caslon Text" w:cs="Arial"/>
          <w:sz w:val="24"/>
          <w:szCs w:val="24"/>
        </w:rPr>
        <w:t xml:space="preserve">arly stopping </w:t>
      </w:r>
      <w:r w:rsidR="00F87B7B" w:rsidRPr="009355FD">
        <w:rPr>
          <w:rFonts w:ascii="Kings Caslon Text" w:hAnsi="Kings Caslon Text" w:cs="Arial"/>
          <w:sz w:val="24"/>
          <w:szCs w:val="24"/>
        </w:rPr>
        <w:t>was</w:t>
      </w:r>
      <w:r w:rsidR="0052141E" w:rsidRPr="009355FD">
        <w:rPr>
          <w:rFonts w:ascii="Kings Caslon Text" w:hAnsi="Kings Caslon Text" w:cs="Arial"/>
          <w:sz w:val="24"/>
          <w:szCs w:val="24"/>
        </w:rPr>
        <w:t xml:space="preserve"> </w:t>
      </w:r>
      <w:r w:rsidR="005714B7" w:rsidRPr="009355FD">
        <w:rPr>
          <w:rFonts w:ascii="Kings Caslon Text" w:hAnsi="Kings Caslon Text" w:cs="Arial"/>
          <w:sz w:val="24"/>
          <w:szCs w:val="24"/>
        </w:rPr>
        <w:t xml:space="preserve">finally </w:t>
      </w:r>
      <w:r w:rsidR="00E63B3D" w:rsidRPr="009355FD">
        <w:rPr>
          <w:rFonts w:ascii="Kings Caslon Text" w:hAnsi="Kings Caslon Text" w:cs="Arial"/>
          <w:sz w:val="24"/>
          <w:szCs w:val="24"/>
        </w:rPr>
        <w:t>adopted</w:t>
      </w:r>
      <w:r w:rsidR="0052141E" w:rsidRPr="009355FD">
        <w:rPr>
          <w:rFonts w:ascii="Kings Caslon Text" w:hAnsi="Kings Caslon Text" w:cs="Arial"/>
          <w:sz w:val="24"/>
          <w:szCs w:val="24"/>
        </w:rPr>
        <w:t xml:space="preserve"> </w:t>
      </w:r>
      <w:r w:rsidR="00805F58" w:rsidRPr="009355FD">
        <w:rPr>
          <w:rFonts w:ascii="Kings Caslon Text" w:hAnsi="Kings Caslon Text" w:cs="Arial"/>
          <w:sz w:val="24"/>
          <w:szCs w:val="24"/>
        </w:rPr>
        <w:t>when the</w:t>
      </w:r>
      <w:r w:rsidR="00F87B7B" w:rsidRPr="009355FD">
        <w:rPr>
          <w:rFonts w:ascii="Kings Caslon Text" w:hAnsi="Kings Caslon Text" w:cs="Arial"/>
          <w:sz w:val="24"/>
          <w:szCs w:val="24"/>
        </w:rPr>
        <w:t xml:space="preserve"> number of</w:t>
      </w:r>
      <w:r w:rsidR="00805F58" w:rsidRPr="009355FD">
        <w:rPr>
          <w:rFonts w:ascii="Kings Caslon Text" w:hAnsi="Kings Caslon Text" w:cs="Arial"/>
          <w:sz w:val="24"/>
          <w:szCs w:val="24"/>
        </w:rPr>
        <w:t xml:space="preserve"> </w:t>
      </w:r>
      <w:r w:rsidR="00CC7D60" w:rsidRPr="009355FD">
        <w:rPr>
          <w:rFonts w:ascii="Kings Caslon Text" w:hAnsi="Kings Caslon Text" w:cs="Arial"/>
          <w:sz w:val="24"/>
          <w:szCs w:val="24"/>
        </w:rPr>
        <w:t>epochs</w:t>
      </w:r>
      <w:r w:rsidR="00805F58" w:rsidRPr="009355FD">
        <w:rPr>
          <w:rFonts w:ascii="Kings Caslon Text" w:hAnsi="Kings Caslon Text" w:cs="Arial"/>
          <w:sz w:val="24"/>
          <w:szCs w:val="24"/>
        </w:rPr>
        <w:t xml:space="preserve"> reaches around 130</w:t>
      </w:r>
      <w:r w:rsidR="00857F77" w:rsidRPr="009355FD">
        <w:rPr>
          <w:rFonts w:ascii="Kings Caslon Text" w:hAnsi="Kings Caslon Text" w:cs="Arial"/>
          <w:sz w:val="24"/>
          <w:szCs w:val="24"/>
        </w:rPr>
        <w:t xml:space="preserve"> </w:t>
      </w:r>
      <w:r w:rsidR="00215CDF" w:rsidRPr="009355FD">
        <w:rPr>
          <w:rFonts w:ascii="Kings Caslon Text" w:hAnsi="Kings Caslon Text" w:cs="Arial"/>
          <w:sz w:val="24"/>
          <w:szCs w:val="24"/>
        </w:rPr>
        <w:t>in</w:t>
      </w:r>
      <w:r w:rsidR="00312C98" w:rsidRPr="009355FD">
        <w:rPr>
          <w:rFonts w:ascii="Kings Caslon Text" w:hAnsi="Kings Caslon Text" w:cs="Arial"/>
          <w:sz w:val="24"/>
          <w:szCs w:val="24"/>
        </w:rPr>
        <w:t xml:space="preserve"> </w:t>
      </w:r>
      <w:r w:rsidR="003F3D85" w:rsidRPr="009355FD">
        <w:rPr>
          <w:rFonts w:ascii="Kings Caslon Text" w:hAnsi="Kings Caslon Text" w:cs="Arial"/>
          <w:sz w:val="24"/>
          <w:szCs w:val="24"/>
        </w:rPr>
        <w:t>c</w:t>
      </w:r>
      <w:r w:rsidR="00215CDF" w:rsidRPr="009355FD">
        <w:rPr>
          <w:rFonts w:ascii="Kings Caslon Text" w:hAnsi="Kings Caslon Text" w:cs="Arial"/>
          <w:sz w:val="24"/>
          <w:szCs w:val="24"/>
        </w:rPr>
        <w:t>ase</w:t>
      </w:r>
      <w:r w:rsidR="00312C98" w:rsidRPr="009355FD">
        <w:rPr>
          <w:rFonts w:ascii="Kings Caslon Text" w:hAnsi="Kings Caslon Text" w:cs="Arial"/>
          <w:sz w:val="24"/>
          <w:szCs w:val="24"/>
        </w:rPr>
        <w:t xml:space="preserve"> of </w:t>
      </w:r>
      <w:r w:rsidR="00857F77" w:rsidRPr="009355FD">
        <w:rPr>
          <w:rFonts w:ascii="Kings Caslon Text" w:hAnsi="Kings Caslon Text" w:cs="Arial"/>
          <w:sz w:val="24"/>
          <w:szCs w:val="24"/>
        </w:rPr>
        <w:t>overfitting</w:t>
      </w:r>
      <w:r w:rsidR="00805F58" w:rsidRPr="009355FD">
        <w:rPr>
          <w:rFonts w:ascii="Kings Caslon Text" w:hAnsi="Kings Caslon Text" w:cs="Arial"/>
          <w:sz w:val="24"/>
          <w:szCs w:val="24"/>
        </w:rPr>
        <w:t xml:space="preserve">. </w:t>
      </w:r>
    </w:p>
    <w:p w14:paraId="2BC220CF" w14:textId="0D263721" w:rsidR="00EE145D" w:rsidRPr="002D5228" w:rsidRDefault="007C2F52" w:rsidP="00242962">
      <w:pPr>
        <w:spacing w:line="480" w:lineRule="auto"/>
        <w:rPr>
          <w:rFonts w:ascii="Kings Caslon Text" w:hAnsi="Kings Caslon Text" w:cs="Arial"/>
          <w:color w:val="000000"/>
          <w:sz w:val="28"/>
          <w:szCs w:val="28"/>
          <w:lang w:eastAsia="zh-CN"/>
        </w:rPr>
      </w:pPr>
      <m:oMathPara>
        <m:oMath>
          <m:eqArr>
            <m:eqArrPr>
              <m:maxDist m:val="1"/>
              <m:ctrlPr>
                <w:rPr>
                  <w:rFonts w:ascii="Cambria Math" w:hAnsi="Cambria Math" w:cs="Arial"/>
                  <w:i/>
                  <w:color w:val="000000"/>
                  <w:sz w:val="28"/>
                  <w:szCs w:val="28"/>
                  <w:lang w:eastAsia="zh-CN"/>
                </w:rPr>
              </m:ctrlPr>
            </m:eqArrP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α</m:t>
                  </m:r>
                </m:e>
                <m:sub>
                  <m:r>
                    <w:rPr>
                      <w:rFonts w:ascii="Cambria Math" w:hAnsi="Cambria Math" w:cs="Arial"/>
                      <w:color w:val="000000"/>
                      <w:sz w:val="28"/>
                      <w:szCs w:val="28"/>
                      <w:lang w:eastAsia="zh-CN"/>
                    </w:rPr>
                    <m:t>t+1</m:t>
                  </m:r>
                </m:sub>
              </m:sSub>
              <m:r>
                <w:rPr>
                  <w:rFonts w:ascii="Cambria Math" w:hAnsi="Cambria Math" w:cs="Arial"/>
                  <w:color w:val="000000"/>
                  <w:sz w:val="28"/>
                  <w:szCs w:val="28"/>
                  <w:lang w:eastAsia="zh-CN"/>
                </w:rPr>
                <m:t xml:space="preserve"> = </m:t>
              </m:r>
              <m:d>
                <m:dPr>
                  <m:begChr m:val="{"/>
                  <m:endChr m:val=""/>
                  <m:ctrlPr>
                    <w:rPr>
                      <w:rFonts w:ascii="Cambria Math" w:hAnsi="Cambria Math" w:cs="Arial"/>
                      <w:color w:val="000000"/>
                      <w:sz w:val="28"/>
                      <w:szCs w:val="28"/>
                      <w:lang w:eastAsia="zh-CN"/>
                    </w:rPr>
                  </m:ctrlPr>
                </m:dPr>
                <m:e>
                  <m:m>
                    <m:mPr>
                      <m:plcHide m:val="1"/>
                      <m:mcs>
                        <m:mc>
                          <m:mcPr>
                            <m:count m:val="2"/>
                            <m:mcJc m:val="center"/>
                          </m:mcPr>
                        </m:mc>
                      </m:mcs>
                      <m:ctrlPr>
                        <w:rPr>
                          <w:rFonts w:ascii="Cambria Math" w:hAnsi="Cambria Math" w:cs="Arial"/>
                          <w:color w:val="000000"/>
                          <w:sz w:val="28"/>
                          <w:szCs w:val="28"/>
                          <w:lang w:eastAsia="zh-CN"/>
                        </w:rPr>
                      </m:ctrlPr>
                    </m:mPr>
                    <m:m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α</m:t>
                            </m:r>
                          </m:e>
                          <m:sub>
                            <m:r>
                              <w:rPr>
                                <w:rFonts w:ascii="Cambria Math" w:hAnsi="Cambria Math" w:cs="Arial"/>
                                <w:color w:val="000000"/>
                                <w:sz w:val="28"/>
                                <w:szCs w:val="28"/>
                                <w:lang w:eastAsia="zh-CN"/>
                              </w:rPr>
                              <m:t>t</m:t>
                            </m:r>
                          </m:sub>
                        </m:sSub>
                        <m:r>
                          <w:rPr>
                            <w:rFonts w:ascii="Cambria Math" w:hAnsi="Cambria Math" w:cs="Arial"/>
                            <w:color w:val="000000"/>
                            <w:sz w:val="28"/>
                            <w:szCs w:val="28"/>
                            <w:lang w:eastAsia="zh-CN"/>
                          </w:rPr>
                          <m:t>×λ</m:t>
                        </m:r>
                      </m:e>
                      <m:e>
                        <m:r>
                          <w:rPr>
                            <w:rFonts w:ascii="Cambria Math" w:hAnsi="Cambria Math" w:cs="Arial"/>
                            <w:color w:val="000000"/>
                            <w:sz w:val="28"/>
                            <w:szCs w:val="28"/>
                            <w:lang w:eastAsia="zh-CN"/>
                          </w:rPr>
                          <m:t xml:space="preserve">if </m:t>
                        </m:r>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L</m:t>
                            </m:r>
                          </m:e>
                          <m:sub>
                            <m:r>
                              <w:rPr>
                                <w:rFonts w:ascii="Cambria Math" w:hAnsi="Cambria Math" w:cs="Arial"/>
                                <w:color w:val="000000"/>
                                <w:sz w:val="28"/>
                                <w:szCs w:val="28"/>
                                <w:lang w:eastAsia="zh-CN"/>
                              </w:rPr>
                              <m:t>t+1</m:t>
                            </m:r>
                          </m:sub>
                        </m:sSub>
                        <m:r>
                          <w:rPr>
                            <w:rFonts w:ascii="Cambria Math" w:hAnsi="Cambria Math" w:cs="Arial"/>
                            <w:color w:val="000000"/>
                            <w:sz w:val="28"/>
                            <w:szCs w:val="28"/>
                            <w:lang w:eastAsia="zh-CN"/>
                          </w:rPr>
                          <m:t xml:space="preserve">&gt;  </m:t>
                        </m:r>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L</m:t>
                            </m:r>
                          </m:e>
                          <m:sub>
                            <m:r>
                              <w:rPr>
                                <w:rFonts w:ascii="Cambria Math" w:hAnsi="Cambria Math" w:cs="Arial"/>
                                <w:color w:val="000000"/>
                                <w:sz w:val="28"/>
                                <w:szCs w:val="28"/>
                                <w:lang w:eastAsia="zh-CN"/>
                              </w:rPr>
                              <m:t>t</m:t>
                            </m:r>
                          </m:sub>
                        </m:sSub>
                      </m:e>
                    </m:mr>
                    <m:mr>
                      <m:e>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α</m:t>
                            </m:r>
                          </m:e>
                          <m:sub>
                            <m:r>
                              <w:rPr>
                                <w:rFonts w:ascii="Cambria Math" w:hAnsi="Cambria Math" w:cs="Arial"/>
                                <w:color w:val="000000"/>
                                <w:sz w:val="28"/>
                                <w:szCs w:val="28"/>
                                <w:lang w:eastAsia="zh-CN"/>
                              </w:rPr>
                              <m:t>t</m:t>
                            </m:r>
                          </m:sub>
                        </m:sSub>
                      </m:e>
                      <m:e>
                        <m:r>
                          <w:rPr>
                            <w:rFonts w:ascii="Cambria Math" w:hAnsi="Cambria Math" w:cs="Arial"/>
                            <w:color w:val="000000"/>
                            <w:sz w:val="28"/>
                            <w:szCs w:val="28"/>
                            <w:lang w:eastAsia="zh-CN"/>
                          </w:rPr>
                          <m:t xml:space="preserve">if </m:t>
                        </m:r>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L</m:t>
                            </m:r>
                          </m:e>
                          <m:sub>
                            <m:r>
                              <w:rPr>
                                <w:rFonts w:ascii="Cambria Math" w:hAnsi="Cambria Math" w:cs="Arial"/>
                                <w:color w:val="000000"/>
                                <w:sz w:val="28"/>
                                <w:szCs w:val="28"/>
                                <w:lang w:eastAsia="zh-CN"/>
                              </w:rPr>
                              <m:t>t+1</m:t>
                            </m:r>
                          </m:sub>
                        </m:sSub>
                        <m:r>
                          <w:rPr>
                            <w:rFonts w:ascii="Cambria Math" w:hAnsi="Cambria Math" w:cs="Arial"/>
                            <w:color w:val="000000"/>
                            <w:sz w:val="28"/>
                            <w:szCs w:val="28"/>
                            <w:lang w:eastAsia="zh-CN"/>
                          </w:rPr>
                          <m:t xml:space="preserve">≤  </m:t>
                        </m:r>
                        <m:sSub>
                          <m:sSubPr>
                            <m:ctrlPr>
                              <w:rPr>
                                <w:rFonts w:ascii="Cambria Math" w:hAnsi="Cambria Math" w:cs="Arial"/>
                                <w:color w:val="000000"/>
                                <w:sz w:val="28"/>
                                <w:szCs w:val="28"/>
                                <w:lang w:eastAsia="zh-CN"/>
                              </w:rPr>
                            </m:ctrlPr>
                          </m:sSubPr>
                          <m:e>
                            <m:r>
                              <w:rPr>
                                <w:rFonts w:ascii="Cambria Math" w:hAnsi="Cambria Math" w:cs="Arial"/>
                                <w:color w:val="000000"/>
                                <w:sz w:val="28"/>
                                <w:szCs w:val="28"/>
                                <w:lang w:eastAsia="zh-CN"/>
                              </w:rPr>
                              <m:t>L</m:t>
                            </m:r>
                          </m:e>
                          <m:sub>
                            <m:r>
                              <w:rPr>
                                <w:rFonts w:ascii="Cambria Math" w:hAnsi="Cambria Math" w:cs="Arial"/>
                                <w:color w:val="000000"/>
                                <w:sz w:val="28"/>
                                <w:szCs w:val="28"/>
                                <w:lang w:eastAsia="zh-CN"/>
                              </w:rPr>
                              <m:t>t</m:t>
                            </m:r>
                          </m:sub>
                        </m:sSub>
                      </m:e>
                    </m:mr>
                  </m:m>
                </m:e>
              </m:d>
              <m:r>
                <w:rPr>
                  <w:rFonts w:ascii="Cambria Math" w:hAnsi="Cambria Math" w:cs="Arial"/>
                  <w:color w:val="000000"/>
                  <w:sz w:val="28"/>
                  <w:szCs w:val="28"/>
                  <w:lang w:eastAsia="zh-CN"/>
                </w:rPr>
                <m:t xml:space="preserve"> #</m:t>
              </m:r>
              <m:d>
                <m:dPr>
                  <m:ctrlPr>
                    <w:rPr>
                      <w:rFonts w:ascii="Cambria Math" w:hAnsi="Cambria Math" w:cs="Arial"/>
                      <w:i/>
                      <w:color w:val="000000"/>
                      <w:sz w:val="28"/>
                      <w:szCs w:val="28"/>
                      <w:lang w:eastAsia="zh-CN"/>
                    </w:rPr>
                  </m:ctrlPr>
                </m:dPr>
                <m:e>
                  <m:r>
                    <w:rPr>
                      <w:rFonts w:ascii="Cambria Math" w:hAnsi="Cambria Math" w:cs="Arial"/>
                      <w:color w:val="000000"/>
                      <w:sz w:val="28"/>
                      <w:szCs w:val="28"/>
                      <w:lang w:eastAsia="zh-CN"/>
                    </w:rPr>
                    <m:t>4</m:t>
                  </m:r>
                </m:e>
              </m:d>
            </m:e>
          </m:eqArr>
        </m:oMath>
      </m:oMathPara>
    </w:p>
    <w:p w14:paraId="0E1DB72C" w14:textId="77777777" w:rsidR="002D5228" w:rsidRPr="002D5228" w:rsidRDefault="002D5228" w:rsidP="00242962">
      <w:pPr>
        <w:spacing w:line="480" w:lineRule="auto"/>
        <w:rPr>
          <w:rFonts w:ascii="Kings Caslon Text" w:hAnsi="Kings Caslon Text" w:cs="Arial"/>
          <w:color w:val="000000"/>
          <w:sz w:val="28"/>
          <w:szCs w:val="28"/>
          <w:lang w:eastAsia="zh-CN"/>
        </w:rPr>
      </w:pPr>
    </w:p>
    <w:p w14:paraId="34D97847" w14:textId="787947F6" w:rsidR="0035051B" w:rsidRPr="009355FD" w:rsidRDefault="00D623E2" w:rsidP="00242962">
      <w:pPr>
        <w:spacing w:line="480" w:lineRule="auto"/>
        <w:rPr>
          <w:rFonts w:ascii="Kings Caslon Text" w:hAnsi="Kings Caslon Text" w:cs="Arial"/>
          <w:sz w:val="24"/>
          <w:szCs w:val="24"/>
        </w:rPr>
      </w:pPr>
      <w:r w:rsidRPr="009355FD">
        <w:rPr>
          <w:rFonts w:ascii="Kings Caslon Text" w:hAnsi="Kings Caslon Text" w:cs="Arial"/>
          <w:sz w:val="24"/>
          <w:szCs w:val="24"/>
        </w:rPr>
        <w:t>Finally, t</w:t>
      </w:r>
      <w:r w:rsidR="0035051B" w:rsidRPr="009355FD">
        <w:rPr>
          <w:rFonts w:ascii="Kings Caslon Text" w:hAnsi="Kings Caslon Text" w:cs="Arial"/>
          <w:sz w:val="24"/>
          <w:szCs w:val="24"/>
        </w:rPr>
        <w:t>he possibility of each label is generated in the model</w:t>
      </w:r>
      <w:r w:rsidR="00684058" w:rsidRPr="009355FD">
        <w:rPr>
          <w:rFonts w:ascii="Kings Caslon Text" w:hAnsi="Kings Caslon Text" w:cs="Arial"/>
          <w:sz w:val="24"/>
          <w:szCs w:val="24"/>
        </w:rPr>
        <w:t>.</w:t>
      </w:r>
      <w:r w:rsidR="0035051B" w:rsidRPr="009355FD">
        <w:rPr>
          <w:rFonts w:ascii="Kings Caslon Text" w:hAnsi="Kings Caslon Text" w:cs="Arial"/>
          <w:sz w:val="24"/>
          <w:szCs w:val="24"/>
        </w:rPr>
        <w:t xml:space="preserve"> </w:t>
      </w:r>
      <w:r w:rsidR="00684058" w:rsidRPr="009355FD">
        <w:rPr>
          <w:rFonts w:ascii="Kings Caslon Text" w:hAnsi="Kings Caslon Text" w:cs="Arial"/>
          <w:sz w:val="24"/>
          <w:szCs w:val="24"/>
        </w:rPr>
        <w:t>I</w:t>
      </w:r>
      <w:r w:rsidR="0035051B" w:rsidRPr="009355FD">
        <w:rPr>
          <w:rFonts w:ascii="Kings Caslon Text" w:hAnsi="Kings Caslon Text" w:cs="Arial"/>
          <w:sz w:val="24"/>
          <w:szCs w:val="24"/>
        </w:rPr>
        <w:t>t eventually gives only one</w:t>
      </w:r>
      <w:r w:rsidR="006C6591" w:rsidRPr="009355FD">
        <w:rPr>
          <w:rFonts w:ascii="Kings Caslon Text" w:hAnsi="Kings Caslon Text" w:cs="Arial"/>
          <w:sz w:val="24"/>
          <w:szCs w:val="24"/>
        </w:rPr>
        <w:t xml:space="preserve"> “most possible”</w:t>
      </w:r>
      <w:r w:rsidR="0035051B" w:rsidRPr="009355FD">
        <w:rPr>
          <w:rFonts w:ascii="Kings Caslon Text" w:hAnsi="Kings Caslon Text" w:cs="Arial"/>
          <w:sz w:val="24"/>
          <w:szCs w:val="24"/>
        </w:rPr>
        <w:t xml:space="preserve"> label</w:t>
      </w:r>
      <w:r w:rsidR="00684058" w:rsidRPr="009355FD">
        <w:rPr>
          <w:rFonts w:ascii="Kings Caslon Text" w:hAnsi="Kings Caslon Text" w:cs="Arial"/>
          <w:sz w:val="24"/>
          <w:szCs w:val="24"/>
        </w:rPr>
        <w:t xml:space="preserve"> after comparing the </w:t>
      </w:r>
      <w:r w:rsidR="00552FEE" w:rsidRPr="009355FD">
        <w:rPr>
          <w:rFonts w:ascii="Kings Caslon Text" w:hAnsi="Kings Caslon Text" w:cs="Arial"/>
          <w:sz w:val="24"/>
          <w:szCs w:val="24"/>
        </w:rPr>
        <w:t xml:space="preserve">possibility </w:t>
      </w:r>
      <w:r w:rsidR="00684058" w:rsidRPr="009355FD">
        <w:rPr>
          <w:rFonts w:ascii="Kings Caslon Text" w:hAnsi="Kings Caslon Text" w:cs="Arial"/>
          <w:sz w:val="24"/>
          <w:szCs w:val="24"/>
        </w:rPr>
        <w:t>in all labels</w:t>
      </w:r>
      <w:r w:rsidR="0035051B" w:rsidRPr="009355FD">
        <w:rPr>
          <w:rFonts w:ascii="Kings Caslon Text" w:hAnsi="Kings Caslon Text" w:cs="Arial"/>
          <w:sz w:val="24"/>
          <w:szCs w:val="24"/>
        </w:rPr>
        <w:t>.</w:t>
      </w:r>
      <w:r w:rsidR="00965F87" w:rsidRPr="009355FD">
        <w:rPr>
          <w:rFonts w:ascii="Kings Caslon Text" w:hAnsi="Kings Caslon Text" w:cs="Arial"/>
          <w:sz w:val="24"/>
          <w:szCs w:val="24"/>
        </w:rPr>
        <w:t xml:space="preserve"> </w:t>
      </w:r>
      <w:r w:rsidR="00EB710F" w:rsidRPr="009355FD">
        <w:rPr>
          <w:rFonts w:ascii="Kings Caslon Text" w:hAnsi="Kings Caslon Text" w:cs="Arial"/>
          <w:sz w:val="24"/>
          <w:szCs w:val="24"/>
        </w:rPr>
        <w:t xml:space="preserve">In order to </w:t>
      </w:r>
      <w:r w:rsidR="001E0FA8" w:rsidRPr="009355FD">
        <w:rPr>
          <w:rFonts w:ascii="Kings Caslon Text" w:hAnsi="Kings Caslon Text" w:cs="Arial"/>
          <w:sz w:val="24"/>
          <w:szCs w:val="24"/>
        </w:rPr>
        <w:t>prove the validity of this CNN model.</w:t>
      </w:r>
      <w:r w:rsidR="00965F87" w:rsidRPr="009355FD">
        <w:rPr>
          <w:rFonts w:ascii="Kings Caslon Text" w:hAnsi="Kings Caslon Text" w:cs="Arial"/>
          <w:sz w:val="24"/>
          <w:szCs w:val="24"/>
        </w:rPr>
        <w:t xml:space="preserve"> ASRCNet-v1’s performance is evaluated with </w:t>
      </w:r>
      <w:r w:rsidR="005E14E1" w:rsidRPr="009355FD">
        <w:rPr>
          <w:rFonts w:ascii="Kings Caslon Text" w:hAnsi="Kings Caslon Text" w:cs="Arial"/>
          <w:sz w:val="24"/>
          <w:szCs w:val="24"/>
        </w:rPr>
        <w:t>10</w:t>
      </w:r>
      <w:r w:rsidR="007948A0" w:rsidRPr="009355FD">
        <w:rPr>
          <w:rFonts w:ascii="Kings Caslon Text" w:hAnsi="Kings Caslon Text" w:cs="Arial"/>
          <w:sz w:val="24"/>
          <w:szCs w:val="24"/>
        </w:rPr>
        <w:t>-fold cross</w:t>
      </w:r>
      <w:r w:rsidR="00552FEE" w:rsidRPr="009355FD">
        <w:rPr>
          <w:rFonts w:ascii="Kings Caslon Text" w:hAnsi="Kings Caslon Text" w:cs="Arial"/>
          <w:sz w:val="24"/>
          <w:szCs w:val="24"/>
        </w:rPr>
        <w:t>-</w:t>
      </w:r>
      <w:r w:rsidR="007948A0" w:rsidRPr="009355FD">
        <w:rPr>
          <w:rFonts w:ascii="Kings Caslon Text" w:hAnsi="Kings Caslon Text" w:cs="Arial"/>
          <w:sz w:val="24"/>
          <w:szCs w:val="24"/>
        </w:rPr>
        <w:t>validation</w:t>
      </w:r>
      <w:r w:rsidR="00552FEE" w:rsidRPr="009355FD">
        <w:rPr>
          <w:rFonts w:ascii="Kings Caslon Text" w:hAnsi="Kings Caslon Text" w:cs="Arial"/>
          <w:sz w:val="24"/>
          <w:szCs w:val="24"/>
        </w:rPr>
        <w:t>,</w:t>
      </w:r>
      <w:r w:rsidR="00213708" w:rsidRPr="009355FD">
        <w:rPr>
          <w:rFonts w:ascii="Kings Caslon Text" w:hAnsi="Kings Caslon Text" w:cs="Arial"/>
          <w:sz w:val="24"/>
          <w:szCs w:val="24"/>
        </w:rPr>
        <w:t xml:space="preserve"> where 1 in 10 </w:t>
      </w:r>
      <w:r w:rsidR="00FD2AD4" w:rsidRPr="009355FD">
        <w:rPr>
          <w:rFonts w:ascii="Kings Caslon Text" w:hAnsi="Kings Caslon Text" w:cs="Arial"/>
          <w:sz w:val="24"/>
          <w:szCs w:val="24"/>
        </w:rPr>
        <w:t>sets is used as validating set</w:t>
      </w:r>
      <w:r w:rsidR="00694457" w:rsidRPr="009355FD">
        <w:rPr>
          <w:rFonts w:ascii="Kings Caslon Text" w:hAnsi="Kings Caslon Text" w:cs="Arial"/>
          <w:sz w:val="24"/>
          <w:szCs w:val="24"/>
        </w:rPr>
        <w:t xml:space="preserve"> every time</w:t>
      </w:r>
      <w:r w:rsidR="007948A0" w:rsidRPr="009355FD">
        <w:rPr>
          <w:rFonts w:ascii="Kings Caslon Text" w:hAnsi="Kings Caslon Text" w:cs="Arial"/>
          <w:sz w:val="24"/>
          <w:szCs w:val="24"/>
        </w:rPr>
        <w:t>.</w:t>
      </w:r>
      <w:r w:rsidR="00EB710F" w:rsidRPr="009355FD">
        <w:rPr>
          <w:rFonts w:ascii="Kings Caslon Text" w:hAnsi="Kings Caslon Text" w:cs="Arial"/>
          <w:sz w:val="24"/>
          <w:szCs w:val="24"/>
        </w:rPr>
        <w:t xml:space="preserve"> </w:t>
      </w:r>
      <w:r w:rsidR="00103CD6" w:rsidRPr="009355FD">
        <w:rPr>
          <w:rFonts w:ascii="Kings Caslon Text" w:hAnsi="Kings Caslon Text" w:cs="Arial"/>
          <w:sz w:val="24"/>
          <w:szCs w:val="24"/>
        </w:rPr>
        <w:t xml:space="preserve"> </w:t>
      </w:r>
    </w:p>
    <w:p w14:paraId="02822588" w14:textId="77777777" w:rsidR="003F3D85" w:rsidRDefault="003F3D85" w:rsidP="00242962">
      <w:pPr>
        <w:spacing w:line="480" w:lineRule="auto"/>
        <w:rPr>
          <w:rFonts w:ascii="Kings Caslon Text" w:hAnsi="Kings Caslon Text" w:cs="Arial"/>
          <w:sz w:val="36"/>
          <w:szCs w:val="36"/>
        </w:rPr>
      </w:pPr>
    </w:p>
    <w:p w14:paraId="054C7C11" w14:textId="77777777" w:rsidR="003F3D85" w:rsidRDefault="003F3D85" w:rsidP="00242962">
      <w:pPr>
        <w:spacing w:line="480" w:lineRule="auto"/>
        <w:rPr>
          <w:rFonts w:ascii="Kings Caslon Text" w:hAnsi="Kings Caslon Text" w:cs="Arial"/>
          <w:sz w:val="36"/>
          <w:szCs w:val="36"/>
        </w:rPr>
      </w:pPr>
    </w:p>
    <w:p w14:paraId="06A4DF83" w14:textId="55E67612" w:rsidR="00160CE8" w:rsidRPr="003F3D85" w:rsidRDefault="00160CE8" w:rsidP="00687AEA">
      <w:pPr>
        <w:pStyle w:val="1"/>
      </w:pPr>
      <w:bookmarkStart w:id="13" w:name="_Toc111634221"/>
      <w:r w:rsidRPr="003F3D85">
        <w:lastRenderedPageBreak/>
        <w:t>Result</w:t>
      </w:r>
      <w:bookmarkEnd w:id="13"/>
    </w:p>
    <w:p w14:paraId="6215C2C4" w14:textId="75057375" w:rsidR="00CD6973" w:rsidRPr="009355FD" w:rsidRDefault="00CD6973" w:rsidP="00242962">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The key </w:t>
      </w:r>
      <w:r w:rsidR="00DC32E4" w:rsidRPr="009355FD">
        <w:rPr>
          <w:rFonts w:ascii="Kings Caslon Text" w:hAnsi="Kings Caslon Text" w:cs="Arial"/>
          <w:sz w:val="24"/>
          <w:szCs w:val="24"/>
        </w:rPr>
        <w:t>results</w:t>
      </w:r>
      <w:r w:rsidRPr="009355FD">
        <w:rPr>
          <w:rFonts w:ascii="Kings Caslon Text" w:hAnsi="Kings Caslon Text" w:cs="Arial"/>
          <w:sz w:val="24"/>
          <w:szCs w:val="24"/>
        </w:rPr>
        <w:t xml:space="preserve"> of the article are summarised and given in this section. This section first </w:t>
      </w:r>
      <w:r w:rsidR="00F75D64" w:rsidRPr="009355FD">
        <w:rPr>
          <w:rFonts w:ascii="Kings Caslon Text" w:hAnsi="Kings Caslon Text" w:cs="Arial"/>
          <w:sz w:val="24"/>
          <w:szCs w:val="24"/>
        </w:rPr>
        <w:t>offers</w:t>
      </w:r>
      <w:r w:rsidR="002F79D3" w:rsidRPr="009355FD">
        <w:rPr>
          <w:rFonts w:ascii="Kings Caslon Text" w:hAnsi="Kings Caslon Text" w:cs="Arial"/>
          <w:sz w:val="24"/>
          <w:szCs w:val="24"/>
        </w:rPr>
        <w:t xml:space="preserve"> auxiliary findings with the whole dataset </w:t>
      </w:r>
      <w:r w:rsidR="00B002BB" w:rsidRPr="009355FD">
        <w:rPr>
          <w:rFonts w:ascii="Kings Caslon Text" w:hAnsi="Kings Caslon Text" w:cs="Arial"/>
          <w:sz w:val="24"/>
          <w:szCs w:val="24"/>
        </w:rPr>
        <w:t xml:space="preserve">and </w:t>
      </w:r>
      <w:r w:rsidR="009D6B43" w:rsidRPr="009355FD">
        <w:rPr>
          <w:rFonts w:ascii="Kings Caslon Text" w:hAnsi="Kings Caslon Text" w:cs="Arial"/>
          <w:sz w:val="24"/>
          <w:szCs w:val="24"/>
        </w:rPr>
        <w:t>furthermore</w:t>
      </w:r>
      <w:r w:rsidR="002F79D3" w:rsidRPr="009355FD">
        <w:rPr>
          <w:rFonts w:ascii="Kings Caslon Text" w:hAnsi="Kings Caslon Text" w:cs="Arial"/>
          <w:sz w:val="24"/>
          <w:szCs w:val="24"/>
        </w:rPr>
        <w:t xml:space="preserve"> demonstrates results using a single MEG dataset (i.e., a single subject)</w:t>
      </w:r>
      <w:r w:rsidRPr="009355FD">
        <w:rPr>
          <w:rFonts w:ascii="Kings Caslon Text" w:hAnsi="Kings Caslon Text" w:cs="Arial"/>
          <w:sz w:val="24"/>
          <w:szCs w:val="24"/>
        </w:rPr>
        <w:t xml:space="preserve">. </w:t>
      </w:r>
      <w:r w:rsidR="00BB28C5" w:rsidRPr="009355FD">
        <w:rPr>
          <w:rFonts w:ascii="Kings Caslon Text" w:hAnsi="Kings Caslon Text" w:cs="Arial"/>
          <w:sz w:val="24"/>
          <w:szCs w:val="24"/>
        </w:rPr>
        <w:t xml:space="preserve">The </w:t>
      </w:r>
      <w:r w:rsidR="00002190" w:rsidRPr="009355FD">
        <w:rPr>
          <w:rFonts w:ascii="Kings Caslon Text" w:hAnsi="Kings Caslon Text" w:cs="Arial"/>
          <w:sz w:val="24"/>
          <w:szCs w:val="24"/>
        </w:rPr>
        <w:t>accuracy</w:t>
      </w:r>
      <w:r w:rsidRPr="009355FD">
        <w:rPr>
          <w:rFonts w:ascii="Kings Caslon Text" w:hAnsi="Kings Caslon Text" w:cs="Arial"/>
          <w:sz w:val="24"/>
          <w:szCs w:val="24"/>
        </w:rPr>
        <w:t xml:space="preserve"> measure</w:t>
      </w:r>
      <w:r w:rsidR="00BB28C5" w:rsidRPr="009355FD">
        <w:rPr>
          <w:rFonts w:ascii="Kings Caslon Text" w:hAnsi="Kings Caslon Text" w:cs="Arial"/>
          <w:sz w:val="24"/>
          <w:szCs w:val="24"/>
        </w:rPr>
        <w:t xml:space="preserve"> is utilized</w:t>
      </w:r>
      <w:r w:rsidRPr="009355FD">
        <w:rPr>
          <w:rFonts w:ascii="Kings Caslon Text" w:hAnsi="Kings Caslon Text" w:cs="Arial"/>
          <w:sz w:val="24"/>
          <w:szCs w:val="24"/>
        </w:rPr>
        <w:t xml:space="preserve"> to compare the performance of various models. </w:t>
      </w:r>
      <w:r w:rsidR="00BB28C5" w:rsidRPr="009355FD">
        <w:rPr>
          <w:rFonts w:ascii="Kings Caslon Text" w:hAnsi="Kings Caslon Text" w:cs="Arial"/>
          <w:sz w:val="24"/>
          <w:szCs w:val="24"/>
        </w:rPr>
        <w:t>A</w:t>
      </w:r>
      <w:r w:rsidRPr="009355FD">
        <w:rPr>
          <w:rFonts w:ascii="Kings Caslon Text" w:hAnsi="Kings Caslon Text" w:cs="Arial"/>
          <w:sz w:val="24"/>
          <w:szCs w:val="24"/>
        </w:rPr>
        <w:t>ll models had previously undergone testing</w:t>
      </w:r>
      <w:r w:rsidR="00BB28C5" w:rsidRPr="009355FD">
        <w:rPr>
          <w:rFonts w:ascii="Kings Caslon Text" w:hAnsi="Kings Caslon Text" w:cs="Arial"/>
          <w:sz w:val="24"/>
          <w:szCs w:val="24"/>
        </w:rPr>
        <w:t xml:space="preserve"> on participant 1</w:t>
      </w:r>
      <w:r w:rsidR="00075448" w:rsidRPr="009355FD">
        <w:rPr>
          <w:rFonts w:ascii="Kings Caslon Text" w:hAnsi="Kings Caslon Text" w:cs="Arial"/>
          <w:sz w:val="24"/>
          <w:szCs w:val="24"/>
        </w:rPr>
        <w:t xml:space="preserve"> to provide an initial indication of performance</w:t>
      </w:r>
      <w:r w:rsidRPr="009355FD">
        <w:rPr>
          <w:rFonts w:ascii="Kings Caslon Text" w:hAnsi="Kings Caslon Text" w:cs="Arial"/>
          <w:sz w:val="24"/>
          <w:szCs w:val="24"/>
        </w:rPr>
        <w:t xml:space="preserve">. The suggested </w:t>
      </w:r>
      <w:r w:rsidR="00972EB9" w:rsidRPr="009355FD">
        <w:rPr>
          <w:rFonts w:ascii="Kings Caslon Text" w:hAnsi="Kings Caslon Text" w:cs="Arial"/>
          <w:sz w:val="24"/>
          <w:szCs w:val="24"/>
        </w:rPr>
        <w:t xml:space="preserve">model </w:t>
      </w:r>
      <w:r w:rsidRPr="009355FD">
        <w:rPr>
          <w:rFonts w:ascii="Kings Caslon Text" w:hAnsi="Kings Caslon Text" w:cs="Arial"/>
          <w:sz w:val="24"/>
          <w:szCs w:val="24"/>
        </w:rPr>
        <w:t xml:space="preserve">solution is </w:t>
      </w:r>
      <w:r w:rsidR="00464D03" w:rsidRPr="009355FD">
        <w:rPr>
          <w:rFonts w:ascii="Kings Caslon Text" w:hAnsi="Kings Caslon Text" w:cs="Arial"/>
          <w:sz w:val="24"/>
          <w:szCs w:val="24"/>
        </w:rPr>
        <w:t>validated</w:t>
      </w:r>
      <w:r w:rsidRPr="009355FD">
        <w:rPr>
          <w:rFonts w:ascii="Kings Caslon Text" w:hAnsi="Kings Caslon Text" w:cs="Arial"/>
          <w:sz w:val="24"/>
          <w:szCs w:val="24"/>
        </w:rPr>
        <w:t xml:space="preserve"> across all of the </w:t>
      </w:r>
      <w:r w:rsidR="00464D03" w:rsidRPr="009355FD">
        <w:rPr>
          <w:rFonts w:ascii="Kings Caslon Text" w:hAnsi="Kings Caslon Text" w:cs="Arial"/>
          <w:sz w:val="24"/>
          <w:szCs w:val="24"/>
        </w:rPr>
        <w:t>participants</w:t>
      </w:r>
      <w:r w:rsidRPr="009355FD">
        <w:rPr>
          <w:rFonts w:ascii="Kings Caslon Text" w:hAnsi="Kings Caslon Text" w:cs="Arial"/>
          <w:sz w:val="24"/>
          <w:szCs w:val="24"/>
        </w:rPr>
        <w:t xml:space="preserve"> once all models have been evaluated on </w:t>
      </w:r>
      <w:r w:rsidR="00464D03" w:rsidRPr="009355FD">
        <w:rPr>
          <w:rFonts w:ascii="Kings Caslon Text" w:hAnsi="Kings Caslon Text" w:cs="Arial"/>
          <w:sz w:val="24"/>
          <w:szCs w:val="24"/>
        </w:rPr>
        <w:t xml:space="preserve">participant </w:t>
      </w:r>
      <w:r w:rsidRPr="009355FD">
        <w:rPr>
          <w:rFonts w:ascii="Kings Caslon Text" w:hAnsi="Kings Caslon Text" w:cs="Arial"/>
          <w:sz w:val="24"/>
          <w:szCs w:val="24"/>
        </w:rPr>
        <w:t xml:space="preserve">1. Additional tests are specifically run on the </w:t>
      </w:r>
      <w:r w:rsidR="006D46FC" w:rsidRPr="009355FD">
        <w:rPr>
          <w:rFonts w:ascii="Kings Caslon Text" w:hAnsi="Kings Caslon Text" w:cs="Arial"/>
          <w:sz w:val="24"/>
          <w:szCs w:val="24"/>
        </w:rPr>
        <w:t>best</w:t>
      </w:r>
      <w:r w:rsidRPr="009355FD">
        <w:rPr>
          <w:rFonts w:ascii="Kings Caslon Text" w:hAnsi="Kings Caslon Text" w:cs="Arial"/>
          <w:sz w:val="24"/>
          <w:szCs w:val="24"/>
        </w:rPr>
        <w:t xml:space="preserve"> model </w:t>
      </w:r>
      <w:proofErr w:type="spellStart"/>
      <w:r w:rsidRPr="009355FD">
        <w:rPr>
          <w:rFonts w:ascii="Kings Caslon Text" w:hAnsi="Kings Caslon Text" w:cs="Arial"/>
          <w:sz w:val="24"/>
          <w:szCs w:val="24"/>
        </w:rPr>
        <w:t>ASRCNet</w:t>
      </w:r>
      <w:proofErr w:type="spellEnd"/>
      <w:r w:rsidRPr="009355FD">
        <w:rPr>
          <w:rFonts w:ascii="Kings Caslon Text" w:hAnsi="Kings Caslon Text" w:cs="Arial"/>
          <w:sz w:val="24"/>
          <w:szCs w:val="24"/>
        </w:rPr>
        <w:t xml:space="preserve"> and </w:t>
      </w:r>
      <w:r w:rsidR="002502AC" w:rsidRPr="009355FD">
        <w:rPr>
          <w:rFonts w:ascii="Kings Caslon Text" w:hAnsi="Kings Caslon Text" w:cs="Arial"/>
          <w:sz w:val="24"/>
          <w:szCs w:val="24"/>
        </w:rPr>
        <w:t>other</w:t>
      </w:r>
      <w:r w:rsidRPr="009355FD">
        <w:rPr>
          <w:rFonts w:ascii="Kings Caslon Text" w:hAnsi="Kings Caslon Text" w:cs="Arial"/>
          <w:sz w:val="24"/>
          <w:szCs w:val="24"/>
        </w:rPr>
        <w:t xml:space="preserve"> two </w:t>
      </w:r>
      <w:r w:rsidR="006D46FC" w:rsidRPr="009355FD">
        <w:rPr>
          <w:rFonts w:ascii="Kings Caslon Text" w:hAnsi="Kings Caslon Text" w:cs="Arial"/>
          <w:sz w:val="24"/>
          <w:szCs w:val="24"/>
        </w:rPr>
        <w:t>main</w:t>
      </w:r>
      <w:r w:rsidRPr="009355FD">
        <w:rPr>
          <w:rFonts w:ascii="Kings Caslon Text" w:hAnsi="Kings Caslon Text" w:cs="Arial"/>
          <w:sz w:val="24"/>
          <w:szCs w:val="24"/>
        </w:rPr>
        <w:t xml:space="preserve"> baseline models</w:t>
      </w:r>
      <w:r w:rsidR="002502AC" w:rsidRPr="009355FD">
        <w:rPr>
          <w:rFonts w:ascii="Kings Caslon Text" w:hAnsi="Kings Caslon Text" w:cs="Arial"/>
          <w:sz w:val="24"/>
          <w:szCs w:val="24"/>
        </w:rPr>
        <w:t xml:space="preserve"> (LSTM RNN and simple CNN)</w:t>
      </w:r>
      <w:r w:rsidRPr="009355FD">
        <w:rPr>
          <w:rFonts w:ascii="Kings Caslon Text" w:hAnsi="Kings Caslon Text" w:cs="Arial"/>
          <w:sz w:val="24"/>
          <w:szCs w:val="24"/>
        </w:rPr>
        <w:t xml:space="preserve">. </w:t>
      </w:r>
      <w:r w:rsidR="005125D1" w:rsidRPr="009355FD">
        <w:rPr>
          <w:rFonts w:ascii="Kings Caslon Text" w:hAnsi="Kings Caslon Text" w:cs="Arial"/>
          <w:sz w:val="24"/>
          <w:szCs w:val="24"/>
        </w:rPr>
        <w:t xml:space="preserve">For models tested on all subjects, </w:t>
      </w:r>
      <w:r w:rsidR="007A0013" w:rsidRPr="009355FD">
        <w:rPr>
          <w:rFonts w:ascii="Kings Caslon Text" w:hAnsi="Kings Caslon Text" w:cs="Arial"/>
          <w:sz w:val="24"/>
          <w:szCs w:val="24"/>
        </w:rPr>
        <w:t xml:space="preserve">model training </w:t>
      </w:r>
      <w:r w:rsidR="00C44002" w:rsidRPr="009355FD">
        <w:rPr>
          <w:rFonts w:ascii="Kings Caslon Text" w:hAnsi="Kings Caslon Text" w:cs="Arial"/>
          <w:sz w:val="24"/>
          <w:szCs w:val="24"/>
        </w:rPr>
        <w:t>was</w:t>
      </w:r>
      <w:r w:rsidRPr="009355FD">
        <w:rPr>
          <w:rFonts w:ascii="Kings Caslon Text" w:hAnsi="Kings Caslon Text" w:cs="Arial"/>
          <w:sz w:val="24"/>
          <w:szCs w:val="24"/>
        </w:rPr>
        <w:t xml:space="preserve"> </w:t>
      </w:r>
      <w:r w:rsidR="002502AC" w:rsidRPr="009355FD">
        <w:rPr>
          <w:rFonts w:ascii="Kings Caslon Text" w:hAnsi="Kings Caslon Text" w:cs="Arial"/>
          <w:sz w:val="24"/>
          <w:szCs w:val="24"/>
        </w:rPr>
        <w:t>done</w:t>
      </w:r>
      <w:r w:rsidRPr="009355FD">
        <w:rPr>
          <w:rFonts w:ascii="Kings Caslon Text" w:hAnsi="Kings Caslon Text" w:cs="Arial"/>
          <w:sz w:val="24"/>
          <w:szCs w:val="24"/>
        </w:rPr>
        <w:t xml:space="preserve"> </w:t>
      </w:r>
      <w:r w:rsidR="007A0013" w:rsidRPr="009355FD">
        <w:rPr>
          <w:rFonts w:ascii="Kings Caslon Text" w:hAnsi="Kings Caslon Text" w:cs="Arial"/>
          <w:sz w:val="24"/>
          <w:szCs w:val="24"/>
        </w:rPr>
        <w:t xml:space="preserve">within </w:t>
      </w:r>
      <w:r w:rsidR="005125D1" w:rsidRPr="009355FD">
        <w:rPr>
          <w:rFonts w:ascii="Kings Caslon Text" w:hAnsi="Kings Caslon Text" w:cs="Arial"/>
          <w:sz w:val="24"/>
          <w:szCs w:val="24"/>
        </w:rPr>
        <w:t>each</w:t>
      </w:r>
      <w:r w:rsidR="007A0013" w:rsidRPr="009355FD">
        <w:rPr>
          <w:rFonts w:ascii="Kings Caslon Text" w:hAnsi="Kings Caslon Text" w:cs="Arial"/>
          <w:sz w:val="24"/>
          <w:szCs w:val="24"/>
        </w:rPr>
        <w:t xml:space="preserve"> participant</w:t>
      </w:r>
      <w:r w:rsidR="00EA1C71" w:rsidRPr="009355FD">
        <w:rPr>
          <w:rFonts w:ascii="Kings Caslon Text" w:hAnsi="Kings Caslon Text" w:cs="Arial"/>
          <w:sz w:val="24"/>
          <w:szCs w:val="24"/>
        </w:rPr>
        <w:t>,</w:t>
      </w:r>
      <w:r w:rsidR="00C44002" w:rsidRPr="009355FD">
        <w:rPr>
          <w:rFonts w:ascii="Kings Caslon Text" w:hAnsi="Kings Caslon Text" w:cs="Arial"/>
          <w:sz w:val="24"/>
          <w:szCs w:val="24"/>
        </w:rPr>
        <w:t xml:space="preserve"> </w:t>
      </w:r>
      <w:r w:rsidRPr="009355FD">
        <w:rPr>
          <w:rFonts w:ascii="Kings Caslon Text" w:hAnsi="Kings Caslon Text" w:cs="Arial"/>
          <w:sz w:val="24"/>
          <w:szCs w:val="24"/>
        </w:rPr>
        <w:t xml:space="preserve">trained and evaluated only using its </w:t>
      </w:r>
      <w:r w:rsidR="00B410CB" w:rsidRPr="009355FD">
        <w:rPr>
          <w:rFonts w:ascii="Kings Caslon Text" w:hAnsi="Kings Caslon Text" w:cs="Arial"/>
          <w:sz w:val="24"/>
          <w:szCs w:val="24"/>
        </w:rPr>
        <w:t xml:space="preserve">individual </w:t>
      </w:r>
      <w:r w:rsidRPr="009355FD">
        <w:rPr>
          <w:rFonts w:ascii="Kings Caslon Text" w:hAnsi="Kings Caslon Text" w:cs="Arial"/>
          <w:sz w:val="24"/>
          <w:szCs w:val="24"/>
        </w:rPr>
        <w:t>record</w:t>
      </w:r>
      <w:r w:rsidR="00C44002" w:rsidRPr="009355FD">
        <w:rPr>
          <w:rFonts w:ascii="Kings Caslon Text" w:hAnsi="Kings Caslon Text" w:cs="Arial"/>
          <w:sz w:val="24"/>
          <w:szCs w:val="24"/>
        </w:rPr>
        <w:t>ing</w:t>
      </w:r>
      <w:r w:rsidR="00873C62" w:rsidRPr="009355FD">
        <w:rPr>
          <w:rFonts w:ascii="Kings Caslon Text" w:hAnsi="Kings Caslon Text" w:cs="Arial"/>
          <w:sz w:val="24"/>
          <w:szCs w:val="24"/>
        </w:rPr>
        <w:t xml:space="preserve"> MEG data</w:t>
      </w:r>
      <w:r w:rsidRPr="009355FD">
        <w:rPr>
          <w:rFonts w:ascii="Kings Caslon Text" w:hAnsi="Kings Caslon Text" w:cs="Arial"/>
          <w:sz w:val="24"/>
          <w:szCs w:val="24"/>
        </w:rPr>
        <w:t xml:space="preserve">. Additionally, </w:t>
      </w:r>
      <w:r w:rsidR="00B64A41" w:rsidRPr="009355FD">
        <w:rPr>
          <w:rFonts w:ascii="Kings Caslon Text" w:hAnsi="Kings Caslon Text" w:cs="Arial"/>
          <w:sz w:val="24"/>
          <w:szCs w:val="24"/>
        </w:rPr>
        <w:t xml:space="preserve">I </w:t>
      </w:r>
      <w:r w:rsidRPr="009355FD">
        <w:rPr>
          <w:rFonts w:ascii="Kings Caslon Text" w:hAnsi="Kings Caslon Text" w:cs="Arial"/>
          <w:sz w:val="24"/>
          <w:szCs w:val="24"/>
        </w:rPr>
        <w:t xml:space="preserve">set the </w:t>
      </w:r>
      <w:r w:rsidR="003F23B5" w:rsidRPr="009355FD">
        <w:rPr>
          <w:rFonts w:ascii="Kings Caslon Text" w:hAnsi="Kings Caslon Text" w:cs="Arial"/>
          <w:sz w:val="24"/>
          <w:szCs w:val="24"/>
        </w:rPr>
        <w:t>windows of input data</w:t>
      </w:r>
      <w:r w:rsidRPr="009355FD">
        <w:rPr>
          <w:rFonts w:ascii="Kings Caslon Text" w:hAnsi="Kings Caslon Text" w:cs="Arial"/>
          <w:sz w:val="24"/>
          <w:szCs w:val="24"/>
        </w:rPr>
        <w:t xml:space="preserve"> to 800 </w:t>
      </w:r>
      <w:proofErr w:type="spellStart"/>
      <w:r w:rsidRPr="009355FD">
        <w:rPr>
          <w:rFonts w:ascii="Kings Caslon Text" w:hAnsi="Kings Caslon Text" w:cs="Arial"/>
          <w:sz w:val="24"/>
          <w:szCs w:val="24"/>
        </w:rPr>
        <w:t>ms</w:t>
      </w:r>
      <w:proofErr w:type="spellEnd"/>
      <w:r w:rsidRPr="009355FD">
        <w:rPr>
          <w:rFonts w:ascii="Kings Caslon Text" w:hAnsi="Kings Caslon Text" w:cs="Arial"/>
          <w:sz w:val="24"/>
          <w:szCs w:val="24"/>
        </w:rPr>
        <w:t xml:space="preserve"> enabl</w:t>
      </w:r>
      <w:r w:rsidR="00B64A41" w:rsidRPr="009355FD">
        <w:rPr>
          <w:rFonts w:ascii="Kings Caslon Text" w:hAnsi="Kings Caslon Text" w:cs="Arial"/>
          <w:sz w:val="24"/>
          <w:szCs w:val="24"/>
        </w:rPr>
        <w:t>ing</w:t>
      </w:r>
      <w:r w:rsidRPr="009355FD">
        <w:rPr>
          <w:rFonts w:ascii="Kings Caslon Text" w:hAnsi="Kings Caslon Text" w:cs="Arial"/>
          <w:sz w:val="24"/>
          <w:szCs w:val="24"/>
        </w:rPr>
        <w:t xml:space="preserve"> an accurate comparison of several test models. </w:t>
      </w:r>
      <w:r w:rsidR="00D360AF" w:rsidRPr="009355FD">
        <w:rPr>
          <w:rFonts w:ascii="Kings Caslon Text" w:hAnsi="Kings Caslon Text" w:cs="Arial"/>
          <w:sz w:val="24"/>
          <w:szCs w:val="24"/>
        </w:rPr>
        <w:t xml:space="preserve">Relative power spectrum </w:t>
      </w:r>
      <w:r w:rsidR="00FC11DA" w:rsidRPr="009355FD">
        <w:rPr>
          <w:rFonts w:ascii="Kings Caslon Text" w:hAnsi="Kings Caslon Text" w:cs="Arial"/>
          <w:sz w:val="24"/>
          <w:szCs w:val="24"/>
        </w:rPr>
        <w:t xml:space="preserve">is introduced </w:t>
      </w:r>
      <w:r w:rsidR="00C074CF" w:rsidRPr="009355FD">
        <w:rPr>
          <w:rFonts w:ascii="Kings Caslon Text" w:hAnsi="Kings Caslon Text" w:cs="Arial"/>
          <w:sz w:val="24"/>
          <w:szCs w:val="24"/>
        </w:rPr>
        <w:t xml:space="preserve">to the training improving </w:t>
      </w:r>
      <w:r w:rsidR="00E11376" w:rsidRPr="009355FD">
        <w:rPr>
          <w:rFonts w:ascii="Kings Caslon Text" w:hAnsi="Kings Caslon Text" w:cs="Arial"/>
          <w:sz w:val="24"/>
          <w:szCs w:val="24"/>
        </w:rPr>
        <w:t>performance of models</w:t>
      </w:r>
      <w:r w:rsidR="00B410CB" w:rsidRPr="009355FD">
        <w:rPr>
          <w:rFonts w:ascii="Kings Caslon Text" w:hAnsi="Kings Caslon Text" w:cs="Arial"/>
          <w:sz w:val="24"/>
          <w:szCs w:val="24"/>
        </w:rPr>
        <w:t>.</w:t>
      </w:r>
      <w:r w:rsidR="00D360AF" w:rsidRPr="009355FD">
        <w:rPr>
          <w:rFonts w:ascii="Kings Caslon Text" w:hAnsi="Kings Caslon Text" w:cs="Arial"/>
          <w:sz w:val="24"/>
          <w:szCs w:val="24"/>
        </w:rPr>
        <w:t xml:space="preserve"> </w:t>
      </w:r>
      <w:r w:rsidR="00D148FC" w:rsidRPr="009355FD">
        <w:rPr>
          <w:rFonts w:ascii="Kings Caslon Text" w:hAnsi="Kings Caslon Text" w:cs="Arial"/>
          <w:sz w:val="24"/>
          <w:szCs w:val="24"/>
        </w:rPr>
        <w:t xml:space="preserve">Moreover, average topographical maps are </w:t>
      </w:r>
      <w:r w:rsidR="00C03322" w:rsidRPr="009355FD">
        <w:rPr>
          <w:rFonts w:ascii="Kings Caslon Text" w:hAnsi="Kings Caslon Text" w:cs="Arial"/>
          <w:sz w:val="24"/>
          <w:szCs w:val="24"/>
        </w:rPr>
        <w:t>graphed as the representation of the MEG signals</w:t>
      </w:r>
      <w:r w:rsidR="00EC79A9" w:rsidRPr="009355FD">
        <w:rPr>
          <w:rFonts w:ascii="Kings Caslon Text" w:hAnsi="Kings Caslon Text" w:cs="Arial"/>
          <w:sz w:val="24"/>
          <w:szCs w:val="24"/>
        </w:rPr>
        <w:t xml:space="preserve"> intensities</w:t>
      </w:r>
      <w:r w:rsidR="00C03322" w:rsidRPr="009355FD">
        <w:rPr>
          <w:rFonts w:ascii="Kings Caslon Text" w:hAnsi="Kings Caslon Text" w:cs="Arial"/>
          <w:sz w:val="24"/>
          <w:szCs w:val="24"/>
        </w:rPr>
        <w:t xml:space="preserve"> in the anatomical brain, illustrating the </w:t>
      </w:r>
      <w:r w:rsidR="009649BD" w:rsidRPr="009355FD">
        <w:rPr>
          <w:rFonts w:ascii="Kings Caslon Text" w:hAnsi="Kings Caslon Text" w:cs="Arial"/>
          <w:sz w:val="24"/>
          <w:szCs w:val="24"/>
        </w:rPr>
        <w:t xml:space="preserve">general </w:t>
      </w:r>
      <w:r w:rsidR="00C03322" w:rsidRPr="009355FD">
        <w:rPr>
          <w:rFonts w:ascii="Kings Caslon Text" w:hAnsi="Kings Caslon Text" w:cs="Arial"/>
          <w:sz w:val="24"/>
          <w:szCs w:val="24"/>
        </w:rPr>
        <w:t xml:space="preserve">topographic maps of brain states </w:t>
      </w:r>
      <w:r w:rsidR="00CA34B2" w:rsidRPr="009355FD">
        <w:rPr>
          <w:rFonts w:ascii="Kings Caslon Text" w:hAnsi="Kings Caslon Text" w:cs="Arial"/>
          <w:sz w:val="24"/>
          <w:szCs w:val="24"/>
        </w:rPr>
        <w:t>from</w:t>
      </w:r>
      <w:r w:rsidR="002F303C" w:rsidRPr="009355FD">
        <w:rPr>
          <w:rFonts w:ascii="Kings Caslon Text" w:hAnsi="Kings Caslon Text" w:cs="Arial"/>
          <w:sz w:val="24"/>
          <w:szCs w:val="24"/>
        </w:rPr>
        <w:t xml:space="preserve"> </w:t>
      </w:r>
      <w:r w:rsidR="00E11334" w:rsidRPr="009355FD">
        <w:rPr>
          <w:rFonts w:ascii="Kings Caslon Text" w:hAnsi="Kings Caslon Text" w:cs="Arial"/>
          <w:sz w:val="24"/>
          <w:szCs w:val="24"/>
        </w:rPr>
        <w:t>different</w:t>
      </w:r>
      <w:r w:rsidR="002F303C" w:rsidRPr="009355FD">
        <w:rPr>
          <w:rFonts w:ascii="Kings Caslon Text" w:hAnsi="Kings Caslon Text" w:cs="Arial"/>
          <w:sz w:val="24"/>
          <w:szCs w:val="24"/>
        </w:rPr>
        <w:t xml:space="preserve"> stimuli in </w:t>
      </w:r>
      <w:r w:rsidR="002F303C">
        <w:rPr>
          <w:rFonts w:ascii="Kings Caslon Text" w:hAnsi="Kings Caslon Text" w:cs="Arial"/>
          <w:sz w:val="24"/>
          <w:szCs w:val="24"/>
        </w:rPr>
        <w:t>brain states reactivation tasks</w:t>
      </w:r>
      <w:r w:rsidR="002F303C" w:rsidRPr="009355FD">
        <w:rPr>
          <w:rFonts w:ascii="Kings Caslon Text" w:hAnsi="Kings Caslon Text" w:cs="Arial"/>
          <w:sz w:val="24"/>
          <w:szCs w:val="24"/>
        </w:rPr>
        <w:t>.</w:t>
      </w:r>
    </w:p>
    <w:p w14:paraId="269EE442" w14:textId="3E9ACF7A" w:rsidR="00BE2F43" w:rsidRDefault="00BE2F43" w:rsidP="00720A68">
      <w:pPr>
        <w:pStyle w:val="2"/>
      </w:pPr>
      <w:bookmarkStart w:id="14" w:name="_Toc111634222"/>
      <w:r w:rsidRPr="00C904A1">
        <w:t>Topographical map</w:t>
      </w:r>
      <w:bookmarkEnd w:id="14"/>
    </w:p>
    <w:p w14:paraId="417ED8A4" w14:textId="552BEEAD" w:rsidR="007313BE" w:rsidRPr="009355FD" w:rsidRDefault="00BE2F43" w:rsidP="007313BE">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The global anatomical brain maps are generated with concatenated dataset and were back fitted to MEG recordings. The average MEG signals with different stimuli are calculated and graphed showing commons and differences among various brain states under different stimuli. In the brain states reactivation process, under the different stimuli, </w:t>
      </w:r>
      <w:r w:rsidR="007313BE" w:rsidRPr="009355FD">
        <w:rPr>
          <w:rFonts w:ascii="Kings Caslon Text" w:hAnsi="Kings Caslon Text" w:cs="Arial"/>
          <w:sz w:val="24"/>
          <w:szCs w:val="24"/>
        </w:rPr>
        <w:t>the topographical maps all look very similar</w:t>
      </w:r>
      <w:r w:rsidR="00E7106E" w:rsidRPr="009355FD">
        <w:rPr>
          <w:rFonts w:ascii="Kings Caslon Text" w:hAnsi="Kings Caslon Text" w:cs="Arial"/>
          <w:sz w:val="24"/>
          <w:szCs w:val="24"/>
        </w:rPr>
        <w:t>. T</w:t>
      </w:r>
      <w:r w:rsidR="007313BE" w:rsidRPr="009355FD">
        <w:rPr>
          <w:rFonts w:ascii="Kings Caslon Text" w:hAnsi="Kings Caslon Text" w:cs="Arial"/>
          <w:sz w:val="24"/>
          <w:szCs w:val="24"/>
        </w:rPr>
        <w:t xml:space="preserve">here are subtle differences but in general the </w:t>
      </w:r>
      <w:r w:rsidR="007313BE" w:rsidRPr="009355FD">
        <w:rPr>
          <w:rFonts w:ascii="Kings Caslon Text" w:hAnsi="Kings Caslon Text" w:cs="Arial"/>
          <w:sz w:val="24"/>
          <w:szCs w:val="24"/>
        </w:rPr>
        <w:lastRenderedPageBreak/>
        <w:t>pattern is the same</w:t>
      </w:r>
      <w:r w:rsidR="008451AB" w:rsidRPr="009355FD">
        <w:rPr>
          <w:rFonts w:ascii="Kings Caslon Text" w:hAnsi="Kings Caslon Text" w:cs="Arial"/>
          <w:sz w:val="24"/>
          <w:szCs w:val="24"/>
        </w:rPr>
        <w:t>: similar brain regions are activated while to</w:t>
      </w:r>
      <w:r w:rsidR="00A3647F" w:rsidRPr="009355FD">
        <w:rPr>
          <w:rFonts w:ascii="Kings Caslon Text" w:hAnsi="Kings Caslon Text" w:cs="Arial"/>
          <w:sz w:val="24"/>
          <w:szCs w:val="24"/>
        </w:rPr>
        <w:t xml:space="preserve"> the</w:t>
      </w:r>
      <w:r w:rsidR="008451AB" w:rsidRPr="009355FD">
        <w:rPr>
          <w:rFonts w:ascii="Kings Caslon Text" w:hAnsi="Kings Caslon Text" w:cs="Arial"/>
          <w:sz w:val="24"/>
          <w:szCs w:val="24"/>
        </w:rPr>
        <w:t xml:space="preserve"> different extent</w:t>
      </w:r>
      <w:r w:rsidR="000E3C42" w:rsidRPr="009355FD">
        <w:rPr>
          <w:rFonts w:ascii="Kings Caslon Text" w:hAnsi="Kings Caslon Text" w:cs="Arial"/>
          <w:sz w:val="24"/>
          <w:szCs w:val="24"/>
        </w:rPr>
        <w:t xml:space="preserve"> (figure</w:t>
      </w:r>
      <w:r w:rsidR="00D85BB2" w:rsidRPr="009355FD">
        <w:rPr>
          <w:rFonts w:ascii="Kings Caslon Text" w:hAnsi="Kings Caslon Text" w:cs="Arial"/>
          <w:sz w:val="24"/>
          <w:szCs w:val="24"/>
        </w:rPr>
        <w:t xml:space="preserve"> 5)</w:t>
      </w:r>
      <w:r w:rsidR="007313BE" w:rsidRPr="009355FD">
        <w:rPr>
          <w:rFonts w:ascii="Kings Caslon Text" w:hAnsi="Kings Caslon Text" w:cs="Arial"/>
          <w:sz w:val="24"/>
          <w:szCs w:val="24"/>
        </w:rPr>
        <w:t>. This means we need some kind of algorithm that is sensitive to these very small differences between stimuli.</w:t>
      </w:r>
    </w:p>
    <w:p w14:paraId="38A76C5A" w14:textId="70A73BE6" w:rsidR="00BE2F43" w:rsidRPr="009355FD" w:rsidRDefault="00BE2F43" w:rsidP="00BE2F43">
      <w:pPr>
        <w:spacing w:line="480" w:lineRule="auto"/>
        <w:rPr>
          <w:rFonts w:ascii="Kings Caslon Text" w:hAnsi="Kings Caslon Text" w:cs="Arial"/>
          <w:sz w:val="24"/>
          <w:szCs w:val="24"/>
        </w:rPr>
      </w:pPr>
      <w:r w:rsidRPr="009355FD">
        <w:rPr>
          <w:rFonts w:ascii="Kings Caslon Text" w:hAnsi="Kings Caslon Text" w:cs="Arial"/>
          <w:sz w:val="24"/>
          <w:szCs w:val="24"/>
        </w:rPr>
        <w:t xml:space="preserve">The result shows the rationality of extracting features of brain states under different stimuli. It may suggest that stimulus representations are in the downstream temporal region or visual cortex. Thus, as </w:t>
      </w:r>
      <w:r>
        <w:rPr>
          <w:rFonts w:ascii="Kings Caslon Text" w:hAnsi="Kings Caslon Text" w:cs="Arial"/>
          <w:sz w:val="24"/>
          <w:szCs w:val="24"/>
        </w:rPr>
        <w:t xml:space="preserve">the </w:t>
      </w:r>
      <w:r w:rsidR="007923AC">
        <w:rPr>
          <w:rFonts w:ascii="Kings Caslon Text" w:hAnsi="Kings Caslon Text" w:cs="Arial"/>
          <w:sz w:val="24"/>
          <w:szCs w:val="24"/>
        </w:rPr>
        <w:t>following</w:t>
      </w:r>
      <w:r>
        <w:rPr>
          <w:rFonts w:ascii="Kings Caslon Text" w:hAnsi="Kings Caslon Text" w:cs="Arial"/>
          <w:sz w:val="24"/>
          <w:szCs w:val="24"/>
        </w:rPr>
        <w:t xml:space="preserve"> training results showed, </w:t>
      </w:r>
      <w:proofErr w:type="spellStart"/>
      <w:r>
        <w:rPr>
          <w:rFonts w:ascii="Kings Caslon Text" w:hAnsi="Kings Caslon Text" w:cs="Arial"/>
          <w:sz w:val="24"/>
          <w:szCs w:val="24"/>
        </w:rPr>
        <w:t>ASRCNet</w:t>
      </w:r>
      <w:proofErr w:type="spellEnd"/>
      <w:r>
        <w:rPr>
          <w:rFonts w:ascii="Kings Caslon Text" w:hAnsi="Kings Caslon Text" w:cs="Arial"/>
          <w:sz w:val="24"/>
          <w:szCs w:val="24"/>
        </w:rPr>
        <w:t xml:space="preserve"> is an effective and reasonable approach to classifying these states.</w:t>
      </w:r>
    </w:p>
    <w:p w14:paraId="09F49144" w14:textId="77777777" w:rsidR="00BE2F43" w:rsidRDefault="00BE2F43" w:rsidP="00BE2F43">
      <w:pPr>
        <w:spacing w:line="480" w:lineRule="auto"/>
        <w:rPr>
          <w:rFonts w:ascii="Kings Caslon Text" w:hAnsi="Kings Caslon Text" w:cs="Arial"/>
          <w:sz w:val="24"/>
          <w:szCs w:val="24"/>
        </w:rPr>
      </w:pPr>
      <w:r>
        <w:rPr>
          <w:noProof/>
        </w:rPr>
        <w:drawing>
          <wp:inline distT="0" distB="0" distL="0" distR="0" wp14:anchorId="6594B74C" wp14:editId="1548CCD5">
            <wp:extent cx="5732145" cy="177419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774190"/>
                    </a:xfrm>
                    <a:prstGeom prst="rect">
                      <a:avLst/>
                    </a:prstGeom>
                    <a:noFill/>
                    <a:ln>
                      <a:noFill/>
                    </a:ln>
                  </pic:spPr>
                </pic:pic>
              </a:graphicData>
            </a:graphic>
          </wp:inline>
        </w:drawing>
      </w:r>
    </w:p>
    <w:p w14:paraId="49BE5A66" w14:textId="15AE6103" w:rsidR="00BE2F43" w:rsidRDefault="00BE2F43" w:rsidP="00242962">
      <w:pPr>
        <w:spacing w:line="480" w:lineRule="auto"/>
        <w:rPr>
          <w:rFonts w:ascii="Kings Caslon Text" w:hAnsi="Kings Caslon Text" w:cs="Arial"/>
          <w:color w:val="000000"/>
          <w:sz w:val="24"/>
          <w:szCs w:val="24"/>
          <w:lang w:val="en-US" w:eastAsia="zh-CN"/>
        </w:rPr>
      </w:pPr>
      <w:r w:rsidRPr="00FE641E">
        <w:rPr>
          <w:rFonts w:ascii="Kings Caslon Text" w:hAnsi="Kings Caslon Text" w:cs="Arial"/>
          <w:b/>
          <w:bCs/>
          <w:sz w:val="24"/>
          <w:szCs w:val="24"/>
        </w:rPr>
        <w:t xml:space="preserve">Figure </w:t>
      </w:r>
      <w:r w:rsidR="00E661ED">
        <w:rPr>
          <w:rFonts w:ascii="Kings Caslon Text" w:hAnsi="Kings Caslon Text" w:cs="Arial"/>
          <w:b/>
          <w:bCs/>
          <w:sz w:val="24"/>
          <w:szCs w:val="24"/>
        </w:rPr>
        <w:t>5</w:t>
      </w:r>
      <w:r>
        <w:rPr>
          <w:rFonts w:ascii="Kings Caslon Text" w:hAnsi="Kings Caslon Text" w:cs="Arial"/>
          <w:sz w:val="24"/>
          <w:szCs w:val="24"/>
        </w:rPr>
        <w:t xml:space="preserve">. brain topographical map under different stimuli in the specific time (0.36 s, 0.79 s after giving the stimuli). The average brain states of all 24 subjects in all 14 stimuli are shown as the topographical map. The map shows these different brain states as an intensity map, where the red colour shows stronger intensity and blue shows weaker intensity. </w:t>
      </w:r>
      <w:r w:rsidRPr="001E46BA">
        <w:rPr>
          <w:rFonts w:ascii="Kings Caslon Text" w:hAnsi="Kings Caslon Text" w:cs="Arial"/>
          <w:sz w:val="24"/>
          <w:szCs w:val="24"/>
        </w:rPr>
        <w:t xml:space="preserve">The </w:t>
      </w:r>
      <w:r>
        <w:rPr>
          <w:rFonts w:ascii="Kings Caslon Text" w:hAnsi="Kings Caslon Text" w:cs="Arial"/>
          <w:sz w:val="24"/>
          <w:szCs w:val="24"/>
        </w:rPr>
        <w:t xml:space="preserve">brain </w:t>
      </w:r>
      <w:r w:rsidRPr="001E46BA">
        <w:rPr>
          <w:rFonts w:ascii="Kings Caslon Text" w:hAnsi="Kings Caslon Text" w:cs="Arial"/>
          <w:sz w:val="24"/>
          <w:szCs w:val="24"/>
        </w:rPr>
        <w:t xml:space="preserve">areas that are activated are concentrated in </w:t>
      </w:r>
      <w:r>
        <w:rPr>
          <w:rFonts w:ascii="Kings Caslon Text" w:hAnsi="Kings Caslon Text" w:cs="Arial"/>
          <w:sz w:val="24"/>
          <w:szCs w:val="24"/>
        </w:rPr>
        <w:t xml:space="preserve">the </w:t>
      </w:r>
      <w:r w:rsidRPr="001733D9">
        <w:rPr>
          <w:rFonts w:ascii="Kings Caslon Text" w:hAnsi="Kings Caslon Text" w:cs="Arial"/>
          <w:color w:val="000000"/>
          <w:sz w:val="24"/>
          <w:szCs w:val="24"/>
          <w:lang w:val="en-US" w:eastAsia="zh-CN"/>
        </w:rPr>
        <w:t>downstream temporal region</w:t>
      </w:r>
      <w:r>
        <w:rPr>
          <w:rFonts w:ascii="Kings Caslon Text" w:hAnsi="Kings Caslon Text" w:cs="Arial"/>
          <w:color w:val="000000"/>
          <w:sz w:val="24"/>
          <w:szCs w:val="24"/>
          <w:lang w:val="en-US" w:eastAsia="zh-CN"/>
        </w:rPr>
        <w:t xml:space="preserve"> or </w:t>
      </w:r>
      <w:r w:rsidRPr="001733D9">
        <w:rPr>
          <w:rFonts w:ascii="Kings Caslon Text" w:hAnsi="Kings Caslon Text" w:cs="Arial"/>
          <w:color w:val="000000"/>
          <w:sz w:val="24"/>
          <w:szCs w:val="24"/>
          <w:lang w:val="en-US" w:eastAsia="zh-CN"/>
        </w:rPr>
        <w:t>visual cortex</w:t>
      </w:r>
      <w:r>
        <w:rPr>
          <w:rFonts w:ascii="Kings Caslon Text" w:hAnsi="Kings Caslon Text" w:cs="Arial"/>
          <w:color w:val="000000"/>
          <w:sz w:val="24"/>
          <w:szCs w:val="24"/>
          <w:lang w:val="en-US" w:eastAsia="zh-CN"/>
        </w:rPr>
        <w:t>.</w:t>
      </w:r>
    </w:p>
    <w:p w14:paraId="153A37BF" w14:textId="77777777" w:rsidR="0068291A" w:rsidRDefault="0068291A" w:rsidP="00720A68">
      <w:pPr>
        <w:pStyle w:val="2"/>
      </w:pPr>
      <w:bookmarkStart w:id="15" w:name="_Toc111634223"/>
      <w:r w:rsidRPr="00350CF7">
        <w:t>Power spectrum</w:t>
      </w:r>
      <w:bookmarkEnd w:id="15"/>
    </w:p>
    <w:p w14:paraId="75794731" w14:textId="080CAD94" w:rsidR="0068291A" w:rsidRPr="00350CF7" w:rsidRDefault="0068291A" w:rsidP="0068291A">
      <w:pPr>
        <w:spacing w:line="480" w:lineRule="auto"/>
        <w:rPr>
          <w:rFonts w:ascii="Kings Caslon Text" w:hAnsi="Kings Caslon Text" w:cs="Arial"/>
          <w:sz w:val="24"/>
          <w:szCs w:val="24"/>
        </w:rPr>
      </w:pPr>
      <w:r>
        <w:rPr>
          <w:rFonts w:ascii="Kings Caslon Text" w:hAnsi="Kings Caslon Text" w:cs="Arial"/>
          <w:sz w:val="24"/>
          <w:szCs w:val="24"/>
        </w:rPr>
        <w:t xml:space="preserve">In order to determine the effect of different brain wave frequencies, power spectral density (PSD) at all 272 channels is calculated. The 6 power bands are divided by the sum generating 1632 </w:t>
      </w:r>
      <w:r w:rsidRPr="00921098">
        <w:rPr>
          <w:rFonts w:ascii="Kings Caslon Text" w:hAnsi="Kings Caslon Text" w:cs="Arial"/>
          <w:sz w:val="24"/>
          <w:szCs w:val="24"/>
        </w:rPr>
        <w:t>decoding features (</w:t>
      </w:r>
      <w:r>
        <w:rPr>
          <w:rFonts w:ascii="Kings Caslon Text" w:hAnsi="Kings Caslon Text" w:cs="Arial"/>
          <w:sz w:val="24"/>
          <w:szCs w:val="24"/>
        </w:rPr>
        <w:t>272</w:t>
      </w:r>
      <w:r w:rsidRPr="00921098">
        <w:rPr>
          <w:rFonts w:ascii="Kings Caslon Text" w:hAnsi="Kings Caslon Text" w:cs="Arial"/>
          <w:sz w:val="24"/>
          <w:szCs w:val="24"/>
        </w:rPr>
        <w:t xml:space="preserve"> channels for each of the 6 frequency bands). </w:t>
      </w:r>
      <w:r>
        <w:rPr>
          <w:rFonts w:ascii="Kings Caslon Text" w:hAnsi="Kings Caslon Text" w:cs="Arial"/>
          <w:sz w:val="24"/>
          <w:szCs w:val="24"/>
        </w:rPr>
        <w:t xml:space="preserve">I analysed the </w:t>
      </w:r>
      <w:r>
        <w:rPr>
          <w:rFonts w:ascii="Kings Caslon Text" w:hAnsi="Kings Caslon Text" w:cs="Arial"/>
          <w:sz w:val="24"/>
          <w:szCs w:val="24"/>
        </w:rPr>
        <w:lastRenderedPageBreak/>
        <w:t>power spectrum in all frequencies of input 800-time-point MEG signals for different participants. The results show that beta and delta waves are in the</w:t>
      </w:r>
      <w:r w:rsidRPr="00BF6234">
        <w:rPr>
          <w:rFonts w:ascii="Kings Caslon Text" w:hAnsi="Kings Caslon Text" w:cs="Arial"/>
          <w:sz w:val="24"/>
          <w:szCs w:val="24"/>
        </w:rPr>
        <w:t xml:space="preserve"> large</w:t>
      </w:r>
      <w:r>
        <w:rPr>
          <w:rFonts w:ascii="Kings Caslon Text" w:hAnsi="Kings Caslon Text" w:cs="Arial"/>
          <w:sz w:val="24"/>
          <w:szCs w:val="24"/>
        </w:rPr>
        <w:t xml:space="preserve"> and major</w:t>
      </w:r>
      <w:r w:rsidRPr="00BF6234">
        <w:rPr>
          <w:rFonts w:ascii="Kings Caslon Text" w:hAnsi="Kings Caslon Text" w:cs="Arial"/>
          <w:sz w:val="24"/>
          <w:szCs w:val="24"/>
        </w:rPr>
        <w:t xml:space="preserve"> proportion</w:t>
      </w:r>
      <w:r>
        <w:rPr>
          <w:rFonts w:ascii="Kings Caslon Text" w:hAnsi="Kings Caslon Text" w:cs="Arial"/>
          <w:sz w:val="24"/>
          <w:szCs w:val="24"/>
        </w:rPr>
        <w:t xml:space="preserve"> (figure </w:t>
      </w:r>
      <w:r w:rsidR="00E661ED">
        <w:rPr>
          <w:rFonts w:ascii="Kings Caslon Text" w:hAnsi="Kings Caslon Text" w:cs="Arial"/>
          <w:sz w:val="24"/>
          <w:szCs w:val="24"/>
        </w:rPr>
        <w:t>6</w:t>
      </w:r>
      <w:r>
        <w:rPr>
          <w:rFonts w:ascii="Kings Caslon Text" w:hAnsi="Kings Caslon Text" w:cs="Arial"/>
          <w:sz w:val="24"/>
          <w:szCs w:val="24"/>
        </w:rPr>
        <w:t xml:space="preserve">). It may be considered as potential evidence that beta and delta waves are associated with not only </w:t>
      </w:r>
      <w:r w:rsidRPr="00D916CB">
        <w:rPr>
          <w:rFonts w:ascii="Kings Caslon Text" w:hAnsi="Kings Caslon Text" w:cs="Arial"/>
          <w:sz w:val="24"/>
          <w:szCs w:val="24"/>
        </w:rPr>
        <w:t>anxious thinking</w:t>
      </w:r>
      <w:r>
        <w:rPr>
          <w:rFonts w:ascii="Kings Caslon Text" w:hAnsi="Kings Caslon Text" w:cs="Arial"/>
          <w:sz w:val="24"/>
          <w:szCs w:val="24"/>
        </w:rPr>
        <w:t>,</w:t>
      </w:r>
      <w:r w:rsidRPr="00D916CB">
        <w:rPr>
          <w:rFonts w:ascii="Kings Caslon Text" w:hAnsi="Kings Caslon Text" w:cs="Arial"/>
          <w:sz w:val="24"/>
          <w:szCs w:val="24"/>
        </w:rPr>
        <w:t xml:space="preserve"> </w:t>
      </w:r>
      <w:r>
        <w:rPr>
          <w:rFonts w:ascii="Kings Caslon Text" w:hAnsi="Kings Caslon Text" w:cs="Arial"/>
          <w:sz w:val="24"/>
          <w:szCs w:val="24"/>
        </w:rPr>
        <w:t xml:space="preserve">and </w:t>
      </w:r>
      <w:r w:rsidRPr="00D916CB">
        <w:rPr>
          <w:rFonts w:ascii="Kings Caslon Text" w:hAnsi="Kings Caslon Text" w:cs="Arial"/>
          <w:sz w:val="24"/>
          <w:szCs w:val="24"/>
        </w:rPr>
        <w:t>active concentration</w:t>
      </w:r>
      <w:r w:rsidR="006832F3">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"/>
          <w:id w:val="1953274787"/>
          <w:placeholder>
            <w:docPart w:val="3D09C6E15FF04460B2F3E49986F77312"/>
          </w:placeholder>
        </w:sdtPr>
        <w:sdtEndPr/>
        <w:sdtContent>
          <w:r w:rsidR="001419EB" w:rsidRPr="001419EB">
            <w:rPr>
              <w:rFonts w:ascii="Kings Caslon Text" w:hAnsi="Kings Caslon Text" w:cs="Arial"/>
              <w:color w:val="000000"/>
              <w:sz w:val="24"/>
              <w:szCs w:val="24"/>
            </w:rPr>
            <w:t>(Baumeister et al., 2013)</w:t>
          </w:r>
        </w:sdtContent>
      </w:sdt>
      <w:r>
        <w:rPr>
          <w:rFonts w:ascii="Kings Caslon Text" w:hAnsi="Kings Caslon Text" w:cs="Arial"/>
          <w:sz w:val="24"/>
          <w:szCs w:val="24"/>
        </w:rPr>
        <w:t xml:space="preserve">, but also the aversive state. </w:t>
      </w:r>
      <w:r w:rsidR="00F82195">
        <w:rPr>
          <w:rFonts w:ascii="Kings Caslon Text" w:hAnsi="Kings Caslon Text" w:cs="Arial"/>
          <w:sz w:val="24"/>
          <w:szCs w:val="24"/>
        </w:rPr>
        <w:t xml:space="preserve">In the following </w:t>
      </w:r>
      <w:r w:rsidR="001B5415">
        <w:rPr>
          <w:rFonts w:ascii="Kings Caslon Text" w:hAnsi="Kings Caslon Text" w:cs="Arial"/>
          <w:sz w:val="24"/>
          <w:szCs w:val="24"/>
        </w:rPr>
        <w:t xml:space="preserve">classifier task, </w:t>
      </w:r>
      <w:r w:rsidR="00940DB0">
        <w:rPr>
          <w:rFonts w:ascii="Kings Caslon Text" w:hAnsi="Kings Caslon Text" w:cs="Arial"/>
          <w:sz w:val="24"/>
          <w:szCs w:val="24"/>
        </w:rPr>
        <w:t>t</w:t>
      </w:r>
      <w:r w:rsidR="00417BF5" w:rsidRPr="00417BF5">
        <w:rPr>
          <w:rFonts w:ascii="Kings Caslon Text" w:hAnsi="Kings Caslon Text" w:cs="Arial"/>
          <w:sz w:val="24"/>
          <w:szCs w:val="24"/>
        </w:rPr>
        <w:t>hese findings are in line with results showing the involvement of beta</w:t>
      </w:r>
      <w:r w:rsidR="0094791E">
        <w:rPr>
          <w:rFonts w:ascii="Kings Caslon Text" w:hAnsi="Kings Caslon Text" w:cs="Arial"/>
          <w:sz w:val="24"/>
          <w:szCs w:val="24"/>
        </w:rPr>
        <w:t xml:space="preserve"> </w:t>
      </w:r>
      <w:r w:rsidR="00BF4F3F">
        <w:rPr>
          <w:rFonts w:ascii="Kings Caslon Text" w:hAnsi="Kings Caslon Text" w:cs="Arial"/>
          <w:sz w:val="24"/>
          <w:szCs w:val="24"/>
        </w:rPr>
        <w:t>and</w:t>
      </w:r>
      <w:r w:rsidR="0094791E">
        <w:rPr>
          <w:rFonts w:ascii="Kings Caslon Text" w:hAnsi="Kings Caslon Text" w:cs="Arial"/>
          <w:sz w:val="24"/>
          <w:szCs w:val="24"/>
        </w:rPr>
        <w:t xml:space="preserve"> </w:t>
      </w:r>
      <w:r w:rsidR="00417BF5" w:rsidRPr="00417BF5">
        <w:rPr>
          <w:rFonts w:ascii="Kings Caslon Text" w:hAnsi="Kings Caslon Text" w:cs="Arial"/>
          <w:sz w:val="24"/>
          <w:szCs w:val="24"/>
        </w:rPr>
        <w:t>delta in concentration.</w:t>
      </w:r>
    </w:p>
    <w:p w14:paraId="48AD1478" w14:textId="77777777" w:rsidR="0068291A" w:rsidRDefault="0068291A" w:rsidP="0068291A">
      <w:pPr>
        <w:spacing w:line="480" w:lineRule="auto"/>
        <w:rPr>
          <w:rFonts w:ascii="Kings Caslon Text" w:hAnsi="Kings Caslon Text" w:cs="Arial"/>
          <w:sz w:val="24"/>
          <w:szCs w:val="24"/>
        </w:rPr>
      </w:pPr>
      <w:r>
        <w:rPr>
          <w:noProof/>
        </w:rPr>
        <w:drawing>
          <wp:inline distT="0" distB="0" distL="0" distR="0" wp14:anchorId="4A0266BE" wp14:editId="592C552C">
            <wp:extent cx="5314950" cy="3390900"/>
            <wp:effectExtent l="0" t="0" r="0" b="0"/>
            <wp:docPr id="4" name="图表 4">
              <a:extLst xmlns:a="http://schemas.openxmlformats.org/drawingml/2006/main">
                <a:ext uri="{FF2B5EF4-FFF2-40B4-BE49-F238E27FC236}">
                  <a16:creationId xmlns:a16="http://schemas.microsoft.com/office/drawing/2014/main" id="{71A9C426-1853-43C5-B41E-C613E82FD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rFonts w:ascii="Kings Caslon Text" w:hAnsi="Kings Caslon Text" w:cs="Arial"/>
          <w:sz w:val="24"/>
          <w:szCs w:val="24"/>
        </w:rPr>
        <w:t xml:space="preserve"> </w:t>
      </w:r>
    </w:p>
    <w:p w14:paraId="386AEF7D" w14:textId="04CF8675" w:rsidR="0068291A" w:rsidRPr="00F31398" w:rsidRDefault="0068291A" w:rsidP="00242962">
      <w:pPr>
        <w:spacing w:line="480" w:lineRule="auto"/>
        <w:rPr>
          <w:rFonts w:ascii="Kings Caslon Text" w:hAnsi="Kings Caslon Text" w:cs="Arial"/>
          <w:sz w:val="24"/>
          <w:szCs w:val="24"/>
        </w:rPr>
      </w:pPr>
      <w:r w:rsidRPr="00682E9C">
        <w:rPr>
          <w:rStyle w:val="ae"/>
        </w:rPr>
        <w:t xml:space="preserve">Figure </w:t>
      </w:r>
      <w:r w:rsidR="00E661ED">
        <w:rPr>
          <w:rStyle w:val="ae"/>
        </w:rPr>
        <w:t>6</w:t>
      </w:r>
      <w:r w:rsidRPr="00682E9C">
        <w:rPr>
          <w:rStyle w:val="ae"/>
        </w:rPr>
        <w:t>.</w:t>
      </w:r>
      <w:r>
        <w:rPr>
          <w:rFonts w:ascii="Kings Caslon Text" w:hAnsi="Kings Caslon Text" w:cs="Arial"/>
          <w:sz w:val="24"/>
          <w:szCs w:val="24"/>
        </w:rPr>
        <w:t xml:space="preserve"> Relative and absolute p</w:t>
      </w:r>
      <w:r w:rsidRPr="00262C15">
        <w:rPr>
          <w:rFonts w:ascii="Kings Caslon Text" w:hAnsi="Kings Caslon Text" w:cs="Arial"/>
          <w:sz w:val="24"/>
          <w:szCs w:val="24"/>
        </w:rPr>
        <w:t xml:space="preserve">ower </w:t>
      </w:r>
      <w:r>
        <w:rPr>
          <w:rFonts w:ascii="Kings Caslon Text" w:hAnsi="Kings Caslon Text" w:cs="Arial"/>
          <w:sz w:val="24"/>
          <w:szCs w:val="24"/>
        </w:rPr>
        <w:t>s</w:t>
      </w:r>
      <w:r w:rsidRPr="00262C15">
        <w:rPr>
          <w:rFonts w:ascii="Kings Caslon Text" w:hAnsi="Kings Caslon Text" w:cs="Arial"/>
          <w:sz w:val="24"/>
          <w:szCs w:val="24"/>
        </w:rPr>
        <w:t>pectrum</w:t>
      </w:r>
      <w:r>
        <w:rPr>
          <w:rFonts w:ascii="Kings Caslon Text" w:hAnsi="Kings Caslon Text" w:cs="Arial"/>
          <w:sz w:val="24"/>
          <w:szCs w:val="24"/>
        </w:rPr>
        <w:t xml:space="preserve"> (</w:t>
      </w:r>
      <w:r w:rsidR="00430569">
        <w:rPr>
          <w:rFonts w:ascii="Kings Caslon Text" w:hAnsi="Kings Caslon Text" w:cs="Arial"/>
          <w:sz w:val="24"/>
          <w:szCs w:val="24"/>
        </w:rPr>
        <w:t>average</w:t>
      </w:r>
      <w:r w:rsidR="001A645A">
        <w:rPr>
          <w:rFonts w:ascii="Kings Caslon Text" w:hAnsi="Kings Caslon Text" w:cs="Arial"/>
          <w:sz w:val="24"/>
          <w:szCs w:val="24"/>
        </w:rPr>
        <w:t xml:space="preserve"> of 24 subjects</w:t>
      </w:r>
      <w:r>
        <w:rPr>
          <w:rFonts w:ascii="Kings Caslon Text" w:hAnsi="Kings Caslon Text" w:cs="Arial"/>
          <w:sz w:val="24"/>
          <w:szCs w:val="24"/>
        </w:rPr>
        <w:t>), beta (12 to 30 Hz) and delta (0.5 to 4 Hz) waves are in the</w:t>
      </w:r>
      <w:r w:rsidRPr="00BF6234">
        <w:rPr>
          <w:rFonts w:ascii="Kings Caslon Text" w:hAnsi="Kings Caslon Text" w:cs="Arial"/>
          <w:sz w:val="24"/>
          <w:szCs w:val="24"/>
        </w:rPr>
        <w:t xml:space="preserve"> </w:t>
      </w:r>
      <w:r>
        <w:rPr>
          <w:rFonts w:ascii="Kings Caslon Text" w:hAnsi="Kings Caslon Text" w:cs="Arial"/>
          <w:sz w:val="24"/>
          <w:szCs w:val="24"/>
        </w:rPr>
        <w:t>major</w:t>
      </w:r>
      <w:r w:rsidRPr="00BF6234">
        <w:rPr>
          <w:rFonts w:ascii="Kings Caslon Text" w:hAnsi="Kings Caslon Text" w:cs="Arial"/>
          <w:sz w:val="24"/>
          <w:szCs w:val="24"/>
        </w:rPr>
        <w:t xml:space="preserve"> proportion</w:t>
      </w:r>
    </w:p>
    <w:p w14:paraId="408F9C19" w14:textId="3A47730E" w:rsidR="00FD61B9" w:rsidRPr="007E64AC" w:rsidRDefault="000D1A4B" w:rsidP="00720A68">
      <w:pPr>
        <w:pStyle w:val="2"/>
      </w:pPr>
      <w:bookmarkStart w:id="16" w:name="_Toc111634224"/>
      <w:r w:rsidRPr="007E64AC">
        <w:t>Classific</w:t>
      </w:r>
      <w:r w:rsidR="00205498" w:rsidRPr="007E64AC">
        <w:t xml:space="preserve">ation of multiple </w:t>
      </w:r>
      <w:r w:rsidR="00BF5B61" w:rsidRPr="007E64AC">
        <w:t>brain states</w:t>
      </w:r>
      <w:r w:rsidR="00FD61B9" w:rsidRPr="007E64AC">
        <w:t xml:space="preserve"> </w:t>
      </w:r>
      <w:r w:rsidR="00CA4188">
        <w:t>reactivations</w:t>
      </w:r>
      <w:bookmarkEnd w:id="16"/>
    </w:p>
    <w:p w14:paraId="6EF0B0A0" w14:textId="6262869D" w:rsidR="007E64AC" w:rsidRDefault="007E64AC" w:rsidP="00242962">
      <w:pPr>
        <w:spacing w:line="480" w:lineRule="auto"/>
        <w:rPr>
          <w:rFonts w:ascii="Kings Caslon Text" w:hAnsi="Kings Caslon Text" w:cs="Arial"/>
          <w:sz w:val="24"/>
          <w:szCs w:val="24"/>
        </w:rPr>
      </w:pPr>
      <w:r>
        <w:rPr>
          <w:rFonts w:ascii="Kings Caslon Text" w:hAnsi="Kings Caslon Text" w:cs="Arial"/>
          <w:sz w:val="24"/>
          <w:szCs w:val="24"/>
        </w:rPr>
        <w:t xml:space="preserve">In order to classify the </w:t>
      </w:r>
      <w:r w:rsidR="005E50A5">
        <w:rPr>
          <w:rFonts w:ascii="Kings Caslon Text" w:hAnsi="Kings Caslon Text" w:cs="Arial"/>
          <w:sz w:val="24"/>
          <w:szCs w:val="24"/>
        </w:rPr>
        <w:t xml:space="preserve">brain states reactivation </w:t>
      </w:r>
      <w:r w:rsidR="008D0891">
        <w:rPr>
          <w:rFonts w:ascii="Kings Caslon Text" w:hAnsi="Kings Caslon Text" w:cs="Arial"/>
          <w:sz w:val="24"/>
          <w:szCs w:val="24"/>
        </w:rPr>
        <w:t xml:space="preserve">with different given image stimuli </w:t>
      </w:r>
      <w:r w:rsidR="00BB5C48">
        <w:rPr>
          <w:rFonts w:ascii="Kings Caslon Text" w:hAnsi="Kings Caslon Text" w:cs="Arial"/>
          <w:sz w:val="24"/>
          <w:szCs w:val="24"/>
        </w:rPr>
        <w:t>(</w:t>
      </w:r>
      <w:r w:rsidR="00325E6B">
        <w:rPr>
          <w:rFonts w:ascii="Kings Caslon Text" w:hAnsi="Kings Caslon Text" w:cs="Arial"/>
          <w:sz w:val="24"/>
          <w:szCs w:val="24"/>
        </w:rPr>
        <w:t xml:space="preserve">figure </w:t>
      </w:r>
      <w:r w:rsidR="00D85BB2">
        <w:rPr>
          <w:rFonts w:ascii="Kings Caslon Text" w:hAnsi="Kings Caslon Text" w:cs="Arial"/>
          <w:sz w:val="24"/>
          <w:szCs w:val="24"/>
        </w:rPr>
        <w:t>7</w:t>
      </w:r>
      <w:r w:rsidR="00325E6B">
        <w:rPr>
          <w:rFonts w:ascii="Kings Caslon Text" w:hAnsi="Kings Caslon Text" w:cs="Arial"/>
          <w:sz w:val="24"/>
          <w:szCs w:val="24"/>
        </w:rPr>
        <w:t>)</w:t>
      </w:r>
      <w:r w:rsidR="00545E74">
        <w:rPr>
          <w:rFonts w:ascii="Kings Caslon Text" w:hAnsi="Kings Caslon Text" w:cs="Arial"/>
          <w:sz w:val="24"/>
          <w:szCs w:val="24"/>
        </w:rPr>
        <w:t xml:space="preserve">, </w:t>
      </w:r>
      <w:r w:rsidR="00B7408F" w:rsidRPr="009355FD">
        <w:rPr>
          <w:rFonts w:ascii="Kings Caslon Text" w:hAnsi="Kings Caslon Text" w:cs="Arial"/>
          <w:sz w:val="24"/>
          <w:szCs w:val="24"/>
        </w:rPr>
        <w:t xml:space="preserve">ASRCNet-v1, the classifier is developed. </w:t>
      </w:r>
      <w:r w:rsidR="00006A12" w:rsidRPr="009355FD">
        <w:rPr>
          <w:rFonts w:ascii="Kings Caslon Text" w:hAnsi="Kings Caslon Text" w:cs="Arial"/>
          <w:sz w:val="24"/>
          <w:szCs w:val="24"/>
        </w:rPr>
        <w:t xml:space="preserve">It is trained </w:t>
      </w:r>
      <w:r w:rsidR="00C041C0" w:rsidRPr="009355FD">
        <w:rPr>
          <w:rFonts w:ascii="Kings Caslon Text" w:hAnsi="Kings Caslon Text" w:cs="Arial"/>
          <w:sz w:val="24"/>
          <w:szCs w:val="24"/>
        </w:rPr>
        <w:t>with</w:t>
      </w:r>
      <w:r w:rsidR="00652938">
        <w:rPr>
          <w:rFonts w:ascii="Kings Caslon Text" w:hAnsi="Kings Caslon Text" w:cs="Arial"/>
          <w:sz w:val="24"/>
          <w:szCs w:val="24"/>
        </w:rPr>
        <w:t xml:space="preserve"> MEG signals</w:t>
      </w:r>
      <w:r w:rsidR="00C53DCC">
        <w:rPr>
          <w:rFonts w:ascii="Kings Caslon Text" w:hAnsi="Kings Caslon Text" w:cs="Arial"/>
          <w:sz w:val="24"/>
          <w:szCs w:val="24"/>
        </w:rPr>
        <w:t xml:space="preserve"> </w:t>
      </w:r>
      <w:r w:rsidR="00C53DCC" w:rsidRPr="00C53DCC">
        <w:rPr>
          <w:rFonts w:ascii="Kings Caslon Text" w:hAnsi="Kings Caslon Text" w:cs="Arial"/>
          <w:sz w:val="24"/>
          <w:szCs w:val="24"/>
        </w:rPr>
        <w:t>for each of the images</w:t>
      </w:r>
      <w:r w:rsidR="007029C4">
        <w:rPr>
          <w:rFonts w:ascii="Kings Caslon Text" w:hAnsi="Kings Caslon Text" w:cs="Arial"/>
          <w:sz w:val="24"/>
          <w:szCs w:val="24"/>
        </w:rPr>
        <w:t>.</w:t>
      </w:r>
      <w:r w:rsidR="00705B47">
        <w:rPr>
          <w:rFonts w:ascii="Kings Caslon Text" w:hAnsi="Kings Caslon Text" w:cs="Arial"/>
          <w:sz w:val="24"/>
          <w:szCs w:val="24"/>
        </w:rPr>
        <w:t xml:space="preserve"> </w:t>
      </w:r>
      <w:r w:rsidR="00555F52">
        <w:rPr>
          <w:rFonts w:ascii="Kings Caslon Text" w:hAnsi="Kings Caslon Text" w:cs="Arial"/>
          <w:sz w:val="24"/>
          <w:szCs w:val="24"/>
        </w:rPr>
        <w:t>The</w:t>
      </w:r>
      <w:r w:rsidR="00130206">
        <w:rPr>
          <w:rFonts w:ascii="Kings Caslon Text" w:hAnsi="Kings Caslon Text" w:cs="Arial"/>
          <w:sz w:val="24"/>
          <w:szCs w:val="24"/>
        </w:rPr>
        <w:t xml:space="preserve"> representative MEG signals for each reactivation states </w:t>
      </w:r>
      <w:r w:rsidR="00577DD6">
        <w:rPr>
          <w:rFonts w:ascii="Kings Caslon Text" w:hAnsi="Kings Caslon Text" w:cs="Arial"/>
          <w:sz w:val="24"/>
          <w:szCs w:val="24"/>
        </w:rPr>
        <w:t xml:space="preserve">that </w:t>
      </w:r>
      <w:r w:rsidR="00577DD6" w:rsidRPr="009355FD">
        <w:rPr>
          <w:rFonts w:ascii="Kings Caslon Text" w:hAnsi="Kings Caslon Text" w:cs="Arial"/>
          <w:sz w:val="24"/>
          <w:szCs w:val="24"/>
        </w:rPr>
        <w:t>ASRCNet-v1 accurately identified</w:t>
      </w:r>
      <w:r w:rsidR="00577DD6">
        <w:rPr>
          <w:rFonts w:ascii="Kings Caslon Text" w:hAnsi="Kings Caslon Text" w:cs="Arial"/>
          <w:sz w:val="24"/>
          <w:szCs w:val="24"/>
        </w:rPr>
        <w:t xml:space="preserve"> </w:t>
      </w:r>
      <w:r w:rsidR="00B54C4C">
        <w:rPr>
          <w:rFonts w:ascii="Kings Caslon Text" w:hAnsi="Kings Caslon Text" w:cs="Arial"/>
          <w:sz w:val="24"/>
          <w:szCs w:val="24"/>
        </w:rPr>
        <w:t xml:space="preserve">is </w:t>
      </w:r>
      <w:r w:rsidR="00555F52">
        <w:rPr>
          <w:rFonts w:ascii="Kings Caslon Text" w:hAnsi="Kings Caslon Text" w:cs="Arial"/>
          <w:sz w:val="24"/>
          <w:szCs w:val="24"/>
        </w:rPr>
        <w:t>displayed</w:t>
      </w:r>
      <w:r w:rsidR="00B54C4C">
        <w:rPr>
          <w:rFonts w:ascii="Kings Caslon Text" w:hAnsi="Kings Caslon Text" w:cs="Arial"/>
          <w:sz w:val="24"/>
          <w:szCs w:val="24"/>
        </w:rPr>
        <w:t xml:space="preserve"> in figure </w:t>
      </w:r>
      <w:r w:rsidR="00D85BB2">
        <w:rPr>
          <w:rFonts w:ascii="Kings Caslon Text" w:hAnsi="Kings Caslon Text" w:cs="Arial"/>
          <w:sz w:val="24"/>
          <w:szCs w:val="24"/>
        </w:rPr>
        <w:t>8</w:t>
      </w:r>
      <w:r w:rsidR="00577DD6">
        <w:rPr>
          <w:rFonts w:ascii="Kings Caslon Text" w:hAnsi="Kings Caslon Text" w:cs="Arial"/>
          <w:sz w:val="24"/>
          <w:szCs w:val="24"/>
        </w:rPr>
        <w:t>.</w:t>
      </w:r>
      <w:r w:rsidR="00353FEB">
        <w:rPr>
          <w:rFonts w:ascii="Kings Caslon Text" w:hAnsi="Kings Caslon Text" w:cs="Arial"/>
          <w:sz w:val="24"/>
          <w:szCs w:val="24"/>
        </w:rPr>
        <w:t xml:space="preserve"> </w:t>
      </w:r>
      <w:r w:rsidR="00353FEB" w:rsidRPr="00353FEB">
        <w:rPr>
          <w:rFonts w:ascii="Kings Caslon Text" w:hAnsi="Kings Caslon Text" w:cs="Arial"/>
          <w:sz w:val="24"/>
          <w:szCs w:val="24"/>
        </w:rPr>
        <w:t>A sample of an 800-</w:t>
      </w:r>
      <w:r w:rsidR="00353FEB">
        <w:rPr>
          <w:rFonts w:ascii="Kings Caslon Text" w:hAnsi="Kings Caslon Text" w:cs="Arial"/>
          <w:sz w:val="24"/>
          <w:szCs w:val="24"/>
        </w:rPr>
        <w:t>time-point</w:t>
      </w:r>
      <w:r w:rsidR="00353FEB" w:rsidRPr="00353FEB">
        <w:rPr>
          <w:rFonts w:ascii="Kings Caslon Text" w:hAnsi="Kings Caslon Text" w:cs="Arial"/>
          <w:sz w:val="24"/>
          <w:szCs w:val="24"/>
        </w:rPr>
        <w:t xml:space="preserve"> </w:t>
      </w:r>
      <w:r w:rsidR="00BB737A">
        <w:rPr>
          <w:rFonts w:ascii="Kings Caslon Text" w:hAnsi="Kings Caslon Text" w:cs="Arial"/>
          <w:sz w:val="24"/>
          <w:szCs w:val="24"/>
        </w:rPr>
        <w:t>segment</w:t>
      </w:r>
      <w:r w:rsidR="00353FEB" w:rsidRPr="00353FEB">
        <w:rPr>
          <w:rFonts w:ascii="Kings Caslon Text" w:hAnsi="Kings Caslon Text" w:cs="Arial"/>
          <w:sz w:val="24"/>
          <w:szCs w:val="24"/>
        </w:rPr>
        <w:t xml:space="preserve"> of the </w:t>
      </w:r>
      <w:proofErr w:type="spellStart"/>
      <w:r w:rsidR="00BB737A">
        <w:rPr>
          <w:rFonts w:ascii="Kings Caslon Text" w:hAnsi="Kings Caslon Text" w:cs="Arial"/>
          <w:sz w:val="24"/>
          <w:szCs w:val="24"/>
        </w:rPr>
        <w:lastRenderedPageBreak/>
        <w:t>preprocessed</w:t>
      </w:r>
      <w:proofErr w:type="spellEnd"/>
      <w:r w:rsidR="00353FEB" w:rsidRPr="00353FEB">
        <w:rPr>
          <w:rFonts w:ascii="Kings Caslon Text" w:hAnsi="Kings Caslon Text" w:cs="Arial"/>
          <w:sz w:val="24"/>
          <w:szCs w:val="24"/>
        </w:rPr>
        <w:t xml:space="preserve"> MEG signal</w:t>
      </w:r>
      <w:r w:rsidR="00BB737A">
        <w:rPr>
          <w:rFonts w:ascii="Kings Caslon Text" w:hAnsi="Kings Caslon Text" w:cs="Arial"/>
          <w:sz w:val="24"/>
          <w:szCs w:val="24"/>
        </w:rPr>
        <w:t>s</w:t>
      </w:r>
      <w:r w:rsidR="00353FEB" w:rsidRPr="00353FEB">
        <w:rPr>
          <w:rFonts w:ascii="Kings Caslon Text" w:hAnsi="Kings Caslon Text" w:cs="Arial"/>
          <w:sz w:val="24"/>
          <w:szCs w:val="24"/>
        </w:rPr>
        <w:t xml:space="preserve"> is displayed in </w:t>
      </w:r>
      <w:r w:rsidR="00A35121">
        <w:rPr>
          <w:rFonts w:ascii="Kings Caslon Text" w:hAnsi="Kings Caslon Text" w:cs="Arial"/>
          <w:sz w:val="24"/>
          <w:szCs w:val="24"/>
        </w:rPr>
        <w:t xml:space="preserve">the </w:t>
      </w:r>
      <w:r w:rsidR="00353FEB" w:rsidRPr="00353FEB">
        <w:rPr>
          <w:rFonts w:ascii="Kings Caslon Text" w:hAnsi="Kings Caslon Text" w:cs="Arial"/>
          <w:sz w:val="24"/>
          <w:szCs w:val="24"/>
        </w:rPr>
        <w:t>panel</w:t>
      </w:r>
      <w:r w:rsidR="006D617E">
        <w:rPr>
          <w:rFonts w:ascii="Kings Caslon Text" w:hAnsi="Kings Caslon Text" w:cs="Arial"/>
          <w:sz w:val="24"/>
          <w:szCs w:val="24"/>
        </w:rPr>
        <w:t>, where each contain</w:t>
      </w:r>
      <w:r w:rsidR="00515B46">
        <w:rPr>
          <w:rFonts w:ascii="Kings Caslon Text" w:hAnsi="Kings Caslon Text" w:cs="Arial"/>
          <w:sz w:val="24"/>
          <w:szCs w:val="24"/>
        </w:rPr>
        <w:t>s</w:t>
      </w:r>
      <w:r w:rsidR="006D617E">
        <w:rPr>
          <w:rFonts w:ascii="Kings Caslon Text" w:hAnsi="Kings Caslon Text" w:cs="Arial"/>
          <w:sz w:val="24"/>
          <w:szCs w:val="24"/>
        </w:rPr>
        <w:t xml:space="preserve"> 900 </w:t>
      </w:r>
      <w:r w:rsidR="00515B46">
        <w:rPr>
          <w:rFonts w:ascii="Kings Caslon Text" w:hAnsi="Kings Caslon Text" w:cs="Arial"/>
          <w:sz w:val="24"/>
          <w:szCs w:val="24"/>
        </w:rPr>
        <w:t>epochs</w:t>
      </w:r>
      <w:r w:rsidR="006D617E">
        <w:rPr>
          <w:rFonts w:ascii="Kings Caslon Text" w:hAnsi="Kings Caslon Text" w:cs="Arial"/>
          <w:sz w:val="24"/>
          <w:szCs w:val="24"/>
        </w:rPr>
        <w:t>.</w:t>
      </w:r>
      <w:r w:rsidR="00353FEB" w:rsidRPr="00353FEB">
        <w:rPr>
          <w:rFonts w:ascii="Kings Caslon Text" w:hAnsi="Kings Caslon Text" w:cs="Arial"/>
          <w:sz w:val="24"/>
          <w:szCs w:val="24"/>
        </w:rPr>
        <w:t xml:space="preserve"> In these samples, there are no spikes or other distinctive </w:t>
      </w:r>
      <w:r w:rsidR="00FF6FFA">
        <w:rPr>
          <w:rFonts w:ascii="Kings Caslon Text" w:hAnsi="Kings Caslon Text" w:cs="Arial"/>
          <w:sz w:val="24"/>
          <w:szCs w:val="24"/>
        </w:rPr>
        <w:t>abnormal</w:t>
      </w:r>
      <w:r w:rsidR="00353FEB" w:rsidRPr="00353FEB">
        <w:rPr>
          <w:rFonts w:ascii="Kings Caslon Text" w:hAnsi="Kings Caslon Text" w:cs="Arial"/>
          <w:sz w:val="24"/>
          <w:szCs w:val="24"/>
        </w:rPr>
        <w:t xml:space="preserve"> waveforms.</w:t>
      </w:r>
      <w:r w:rsidR="00CB3938">
        <w:rPr>
          <w:rFonts w:ascii="Kings Caslon Text" w:hAnsi="Kings Caslon Text" w:cs="Arial"/>
          <w:sz w:val="24"/>
          <w:szCs w:val="24"/>
        </w:rPr>
        <w:t xml:space="preserve"> </w:t>
      </w:r>
      <w:r w:rsidR="00C738CB">
        <w:rPr>
          <w:rFonts w:ascii="Kings Caslon Text" w:hAnsi="Kings Caslon Text" w:cs="Arial"/>
          <w:sz w:val="24"/>
          <w:szCs w:val="24"/>
        </w:rPr>
        <w:t xml:space="preserve">For every </w:t>
      </w:r>
      <w:r w:rsidR="00FE3046">
        <w:rPr>
          <w:rFonts w:ascii="Kings Caslon Text" w:hAnsi="Kings Caslon Text" w:cs="Arial"/>
          <w:sz w:val="24"/>
          <w:szCs w:val="24"/>
        </w:rPr>
        <w:t xml:space="preserve">single </w:t>
      </w:r>
      <w:r w:rsidR="00C738CB">
        <w:rPr>
          <w:rFonts w:ascii="Kings Caslon Text" w:hAnsi="Kings Caslon Text" w:cs="Arial"/>
          <w:sz w:val="24"/>
          <w:szCs w:val="24"/>
        </w:rPr>
        <w:t>training dataset</w:t>
      </w:r>
      <w:r w:rsidR="00BD613A">
        <w:rPr>
          <w:rFonts w:ascii="Kings Caslon Text" w:hAnsi="Kings Caslon Text" w:cs="Arial"/>
          <w:sz w:val="24"/>
          <w:szCs w:val="24"/>
        </w:rPr>
        <w:t xml:space="preserve"> from various participants</w:t>
      </w:r>
      <w:r w:rsidR="00C738CB">
        <w:rPr>
          <w:rFonts w:ascii="Kings Caslon Text" w:hAnsi="Kings Caslon Text" w:cs="Arial"/>
          <w:sz w:val="24"/>
          <w:szCs w:val="24"/>
        </w:rPr>
        <w:t>, 900 of in</w:t>
      </w:r>
      <w:r w:rsidR="00C738CB" w:rsidRPr="00EB5481">
        <w:rPr>
          <w:rFonts w:ascii="Kings Caslon Text" w:hAnsi="Kings Caslon Text" w:cs="Arial"/>
          <w:sz w:val="24"/>
          <w:szCs w:val="24"/>
        </w:rPr>
        <w:t xml:space="preserve"> total 900 events pass</w:t>
      </w:r>
      <w:r w:rsidR="00C738CB">
        <w:rPr>
          <w:rFonts w:ascii="Kings Caslon Text" w:hAnsi="Kings Caslon Text" w:cs="Arial"/>
          <w:sz w:val="24"/>
          <w:szCs w:val="24"/>
        </w:rPr>
        <w:t>ed</w:t>
      </w:r>
      <w:r w:rsidR="00C738CB" w:rsidRPr="00EB5481">
        <w:rPr>
          <w:rFonts w:ascii="Kings Caslon Text" w:hAnsi="Kings Caslon Text" w:cs="Arial"/>
          <w:sz w:val="24"/>
          <w:szCs w:val="24"/>
        </w:rPr>
        <w:t xml:space="preserve"> the </w:t>
      </w:r>
      <w:r w:rsidR="00C738CB" w:rsidRPr="00EB5481">
        <w:rPr>
          <w:rFonts w:ascii="Kings Caslon Text" w:hAnsi="Kings Caslon Text" w:cs="Arial" w:hint="eastAsia"/>
          <w:sz w:val="24"/>
          <w:szCs w:val="24"/>
        </w:rPr>
        <w:t>rejection process</w:t>
      </w:r>
      <w:r w:rsidR="00C738CB">
        <w:rPr>
          <w:rFonts w:ascii="Kings Caslon Text" w:hAnsi="Kings Caslon Text" w:cs="Arial"/>
          <w:sz w:val="24"/>
          <w:szCs w:val="24"/>
        </w:rPr>
        <w:t xml:space="preserve">. </w:t>
      </w:r>
      <w:r w:rsidR="002D707C">
        <w:rPr>
          <w:rFonts w:ascii="Kings Caslon Text" w:hAnsi="Kings Caslon Text" w:cs="Arial"/>
          <w:sz w:val="24"/>
          <w:szCs w:val="24"/>
        </w:rPr>
        <w:t xml:space="preserve">Therefore, </w:t>
      </w:r>
      <w:r w:rsidR="00836B8E">
        <w:rPr>
          <w:rFonts w:ascii="Kings Caslon Text" w:hAnsi="Kings Caslon Text" w:cs="Arial"/>
          <w:sz w:val="24"/>
          <w:szCs w:val="24"/>
        </w:rPr>
        <w:t>none of these signals are removed because of bad channels.</w:t>
      </w:r>
      <w:r w:rsidR="00695433">
        <w:rPr>
          <w:rFonts w:ascii="Kings Caslon Text" w:hAnsi="Kings Caslon Text" w:cs="Arial"/>
          <w:sz w:val="24"/>
          <w:szCs w:val="24"/>
        </w:rPr>
        <w:t xml:space="preserve"> It is because </w:t>
      </w:r>
      <w:r w:rsidR="00DB0AC7">
        <w:rPr>
          <w:rFonts w:ascii="Kings Caslon Text" w:hAnsi="Kings Caslon Text" w:cs="Arial"/>
          <w:sz w:val="24"/>
          <w:szCs w:val="24"/>
        </w:rPr>
        <w:t xml:space="preserve">the rejection algorithm </w:t>
      </w:r>
      <w:r w:rsidR="001B34F0">
        <w:rPr>
          <w:rFonts w:ascii="Kings Caslon Text" w:hAnsi="Kings Caslon Text" w:cs="Arial"/>
          <w:sz w:val="24"/>
          <w:szCs w:val="24"/>
        </w:rPr>
        <w:t xml:space="preserve">was </w:t>
      </w:r>
      <w:r w:rsidR="001B34F0" w:rsidRPr="001B34F0">
        <w:rPr>
          <w:rFonts w:ascii="Kings Caslon Text" w:hAnsi="Kings Caslon Text" w:cs="Arial"/>
          <w:sz w:val="24"/>
          <w:szCs w:val="24"/>
        </w:rPr>
        <w:t>purposefully designed to be inclusive</w:t>
      </w:r>
      <w:r w:rsidR="001B34F0">
        <w:rPr>
          <w:rFonts w:ascii="Kings Caslon Text" w:hAnsi="Kings Caslon Text" w:cs="Arial"/>
          <w:sz w:val="24"/>
          <w:szCs w:val="24"/>
        </w:rPr>
        <w:t>.</w:t>
      </w:r>
      <w:r w:rsidR="00E402DA">
        <w:rPr>
          <w:rFonts w:ascii="Kings Caslon Text" w:hAnsi="Kings Caslon Text" w:cs="Arial"/>
          <w:sz w:val="24"/>
          <w:szCs w:val="24"/>
        </w:rPr>
        <w:t xml:space="preserve"> A</w:t>
      </w:r>
      <w:r w:rsidR="00E402DA" w:rsidRPr="00E402DA">
        <w:rPr>
          <w:rFonts w:ascii="Kings Caslon Text" w:hAnsi="Kings Caslon Text" w:cs="Arial"/>
          <w:sz w:val="24"/>
          <w:szCs w:val="24"/>
        </w:rPr>
        <w:t xml:space="preserve">ll data </w:t>
      </w:r>
      <w:r w:rsidR="00E402DA">
        <w:rPr>
          <w:rFonts w:ascii="Kings Caslon Text" w:hAnsi="Kings Caslon Text" w:cs="Arial"/>
          <w:sz w:val="24"/>
          <w:szCs w:val="24"/>
        </w:rPr>
        <w:t>were</w:t>
      </w:r>
      <w:r w:rsidR="00E402DA" w:rsidRPr="00E402DA">
        <w:rPr>
          <w:rFonts w:ascii="Kings Caslon Text" w:hAnsi="Kings Caslon Text" w:cs="Arial"/>
          <w:sz w:val="24"/>
          <w:szCs w:val="24"/>
        </w:rPr>
        <w:t xml:space="preserve"> deliberately included because </w:t>
      </w:r>
      <w:r w:rsidR="00E402DA">
        <w:rPr>
          <w:rFonts w:ascii="Kings Caslon Text" w:hAnsi="Kings Caslon Text" w:cs="Arial"/>
          <w:sz w:val="24"/>
          <w:szCs w:val="24"/>
        </w:rPr>
        <w:t>the CNN model</w:t>
      </w:r>
      <w:r w:rsidR="00E402DA" w:rsidRPr="00E402DA">
        <w:rPr>
          <w:rFonts w:ascii="Kings Caslon Text" w:hAnsi="Kings Caslon Text" w:cs="Arial"/>
          <w:sz w:val="24"/>
          <w:szCs w:val="24"/>
        </w:rPr>
        <w:t xml:space="preserve"> should be robust to noise in the data</w:t>
      </w:r>
      <w:r w:rsidR="00A877CF">
        <w:rPr>
          <w:rFonts w:ascii="Kings Caslon Text" w:hAnsi="Kings Caslon Text" w:cs="Arial"/>
          <w:sz w:val="24"/>
          <w:szCs w:val="24"/>
        </w:rPr>
        <w:t>.</w:t>
      </w:r>
      <w:r w:rsidR="00836B8E">
        <w:rPr>
          <w:rFonts w:ascii="Kings Caslon Text" w:hAnsi="Kings Caslon Text" w:cs="Arial"/>
          <w:sz w:val="24"/>
          <w:szCs w:val="24"/>
        </w:rPr>
        <w:t xml:space="preserve"> </w:t>
      </w:r>
      <w:r w:rsidR="002C5FA7">
        <w:rPr>
          <w:rFonts w:ascii="Kings Caslon Text" w:hAnsi="Kings Caslon Text" w:cs="Arial"/>
          <w:sz w:val="24"/>
          <w:szCs w:val="24"/>
        </w:rPr>
        <w:t xml:space="preserve">It is </w:t>
      </w:r>
      <w:r w:rsidR="004F1B78">
        <w:rPr>
          <w:rFonts w:ascii="Kings Caslon Text" w:hAnsi="Kings Caslon Text" w:cs="Arial"/>
          <w:sz w:val="24"/>
          <w:szCs w:val="24"/>
        </w:rPr>
        <w:t>suggested</w:t>
      </w:r>
      <w:r w:rsidR="00116A0A">
        <w:rPr>
          <w:rFonts w:ascii="Kings Caslon Text" w:hAnsi="Kings Caslon Text" w:cs="Arial"/>
          <w:sz w:val="24"/>
          <w:szCs w:val="24"/>
        </w:rPr>
        <w:t xml:space="preserve"> that </w:t>
      </w:r>
      <w:r w:rsidR="004F1B78" w:rsidRPr="009355FD">
        <w:rPr>
          <w:rFonts w:ascii="Kings Caslon Text" w:hAnsi="Kings Caslon Text" w:cs="Arial"/>
          <w:sz w:val="24"/>
          <w:szCs w:val="24"/>
        </w:rPr>
        <w:t xml:space="preserve">ASRCNet-v1 </w:t>
      </w:r>
      <w:r w:rsidR="002C5FA7" w:rsidRPr="002C5FA7">
        <w:rPr>
          <w:rFonts w:ascii="Kings Caslon Text" w:hAnsi="Kings Caslon Text" w:cs="Arial"/>
          <w:sz w:val="24"/>
          <w:szCs w:val="24"/>
        </w:rPr>
        <w:t>correctly categorised the MEG signals</w:t>
      </w:r>
      <w:r w:rsidR="00F93196">
        <w:rPr>
          <w:rFonts w:ascii="Kings Caslon Text" w:hAnsi="Kings Caslon Text" w:cs="Arial"/>
          <w:sz w:val="24"/>
          <w:szCs w:val="24"/>
        </w:rPr>
        <w:t xml:space="preserve"> during aversive state</w:t>
      </w:r>
      <w:r w:rsidR="002C5FA7" w:rsidRPr="002C5FA7">
        <w:rPr>
          <w:rFonts w:ascii="Kings Caslon Text" w:hAnsi="Kings Caslon Text" w:cs="Arial"/>
          <w:sz w:val="24"/>
          <w:szCs w:val="24"/>
        </w:rPr>
        <w:t xml:space="preserve"> by utilising </w:t>
      </w:r>
      <w:r w:rsidR="004F1B78">
        <w:rPr>
          <w:rFonts w:ascii="Kings Caslon Text" w:hAnsi="Kings Caslon Text" w:cs="Arial"/>
          <w:sz w:val="24"/>
          <w:szCs w:val="24"/>
        </w:rPr>
        <w:t>features that</w:t>
      </w:r>
      <w:r w:rsidR="002C5FA7" w:rsidRPr="002C5FA7">
        <w:rPr>
          <w:rFonts w:ascii="Kings Caslon Text" w:hAnsi="Kings Caslon Text" w:cs="Arial"/>
          <w:sz w:val="24"/>
          <w:szCs w:val="24"/>
        </w:rPr>
        <w:t xml:space="preserve"> not present</w:t>
      </w:r>
      <w:r w:rsidR="004F1B78">
        <w:rPr>
          <w:rFonts w:ascii="Kings Caslon Text" w:hAnsi="Kings Caslon Text" w:cs="Arial"/>
          <w:sz w:val="24"/>
          <w:szCs w:val="24"/>
        </w:rPr>
        <w:t>s</w:t>
      </w:r>
      <w:r w:rsidR="002C5FA7" w:rsidRPr="002C5FA7">
        <w:rPr>
          <w:rFonts w:ascii="Kings Caslon Text" w:hAnsi="Kings Caslon Text" w:cs="Arial"/>
          <w:sz w:val="24"/>
          <w:szCs w:val="24"/>
        </w:rPr>
        <w:t xml:space="preserve"> in the typical </w:t>
      </w:r>
      <w:r w:rsidR="004F1B78">
        <w:rPr>
          <w:rFonts w:ascii="Kings Caslon Text" w:hAnsi="Kings Caslon Text" w:cs="Arial"/>
          <w:sz w:val="24"/>
          <w:szCs w:val="24"/>
        </w:rPr>
        <w:t>classification</w:t>
      </w:r>
      <w:r w:rsidR="002C5FA7" w:rsidRPr="002C5FA7">
        <w:rPr>
          <w:rFonts w:ascii="Kings Caslon Text" w:hAnsi="Kings Caslon Text" w:cs="Arial"/>
          <w:sz w:val="24"/>
          <w:szCs w:val="24"/>
        </w:rPr>
        <w:t>.</w:t>
      </w:r>
    </w:p>
    <w:p w14:paraId="4DC21F83" w14:textId="58E44D12" w:rsidR="005F4622" w:rsidRDefault="00D01651" w:rsidP="00242962">
      <w:pPr>
        <w:spacing w:line="480" w:lineRule="auto"/>
        <w:rPr>
          <w:rFonts w:ascii="Kings Caslon Text" w:hAnsi="Kings Caslon Text" w:cs="Arial"/>
          <w:sz w:val="24"/>
          <w:szCs w:val="24"/>
        </w:rPr>
      </w:pPr>
      <w:r>
        <w:rPr>
          <w:noProof/>
        </w:rPr>
        <w:drawing>
          <wp:inline distT="0" distB="0" distL="0" distR="0" wp14:anchorId="5FE499AC" wp14:editId="1F4944E2">
            <wp:extent cx="5730399" cy="1944806"/>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20206"/>
                    <a:stretch/>
                  </pic:blipFill>
                  <pic:spPr bwMode="auto">
                    <a:xfrm>
                      <a:off x="0" y="0"/>
                      <a:ext cx="5731510" cy="1945183"/>
                    </a:xfrm>
                    <a:prstGeom prst="rect">
                      <a:avLst/>
                    </a:prstGeom>
                    <a:noFill/>
                    <a:ln>
                      <a:noFill/>
                    </a:ln>
                    <a:extLst>
                      <a:ext uri="{53640926-AAD7-44D8-BBD7-CCE9431645EC}">
                        <a14:shadowObscured xmlns:a14="http://schemas.microsoft.com/office/drawing/2010/main"/>
                      </a:ext>
                    </a:extLst>
                  </pic:spPr>
                </pic:pic>
              </a:graphicData>
            </a:graphic>
          </wp:inline>
        </w:drawing>
      </w:r>
    </w:p>
    <w:p w14:paraId="496D8381" w14:textId="31D3D822" w:rsidR="00325E6B" w:rsidRDefault="00325E6B" w:rsidP="00242962">
      <w:pPr>
        <w:spacing w:line="480" w:lineRule="auto"/>
        <w:rPr>
          <w:rFonts w:ascii="Kings Caslon Text" w:hAnsi="Kings Caslon Text" w:cs="Arial"/>
          <w:sz w:val="24"/>
          <w:szCs w:val="24"/>
        </w:rPr>
      </w:pPr>
      <w:r w:rsidRPr="00325E6B">
        <w:rPr>
          <w:rFonts w:ascii="Kings Caslon Text" w:hAnsi="Kings Caslon Text" w:cs="Arial"/>
          <w:b/>
          <w:bCs/>
          <w:sz w:val="24"/>
          <w:szCs w:val="24"/>
        </w:rPr>
        <w:t xml:space="preserve">Figure </w:t>
      </w:r>
      <w:r w:rsidR="00D85BB2">
        <w:rPr>
          <w:rFonts w:ascii="Kings Caslon Text" w:hAnsi="Kings Caslon Text" w:cs="Arial"/>
          <w:b/>
          <w:bCs/>
          <w:sz w:val="24"/>
          <w:szCs w:val="24"/>
        </w:rPr>
        <w:t>7</w:t>
      </w:r>
      <w:r w:rsidRPr="00325E6B">
        <w:rPr>
          <w:rFonts w:ascii="Kings Caslon Text" w:hAnsi="Kings Caslon Text" w:cs="Arial"/>
          <w:b/>
          <w:bCs/>
          <w:sz w:val="24"/>
          <w:szCs w:val="24"/>
        </w:rPr>
        <w:t xml:space="preserve">. </w:t>
      </w:r>
      <w:r w:rsidRPr="00325E6B">
        <w:rPr>
          <w:rFonts w:ascii="Kings Caslon Text" w:hAnsi="Kings Caslon Text" w:cs="Arial"/>
          <w:sz w:val="24"/>
          <w:szCs w:val="24"/>
        </w:rPr>
        <w:t>image stimuli</w:t>
      </w:r>
      <w:r>
        <w:rPr>
          <w:rFonts w:ascii="Kings Caslon Text" w:hAnsi="Kings Caslon Text" w:cs="Arial"/>
          <w:sz w:val="24"/>
          <w:szCs w:val="24"/>
        </w:rPr>
        <w:t xml:space="preserve"> </w:t>
      </w:r>
      <w:r w:rsidR="0002241F">
        <w:rPr>
          <w:rFonts w:ascii="Kings Caslon Text" w:hAnsi="Kings Caslon Text" w:cs="Arial"/>
          <w:sz w:val="24"/>
          <w:szCs w:val="24"/>
        </w:rPr>
        <w:t xml:space="preserve">in different </w:t>
      </w:r>
      <w:r w:rsidR="00545E74">
        <w:rPr>
          <w:rFonts w:ascii="Kings Caslon Text" w:hAnsi="Kings Caslon Text" w:cs="Arial"/>
          <w:sz w:val="24"/>
          <w:szCs w:val="24"/>
        </w:rPr>
        <w:t>brain states reactivation tasks</w:t>
      </w:r>
      <w:r w:rsidR="00692187">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zY1MDY1MDgtYTQxOC00ZjFmLWEyYjQtNTU2OWVkNmMyZDFk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
          <w:id w:val="395404943"/>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00833B8C">
        <w:rPr>
          <w:rFonts w:ascii="Kings Caslon Text" w:hAnsi="Kings Caslon Text" w:cs="Arial"/>
          <w:color w:val="000000"/>
          <w:sz w:val="24"/>
          <w:szCs w:val="24"/>
        </w:rPr>
        <w:t xml:space="preserve">, from left to right, above to bottom are labelled as </w:t>
      </w:r>
      <w:proofErr w:type="spellStart"/>
      <w:r w:rsidR="00833B8C">
        <w:rPr>
          <w:rFonts w:ascii="Kings Caslon Text" w:hAnsi="Kings Caslon Text" w:cs="Arial"/>
          <w:color w:val="000000"/>
          <w:sz w:val="24"/>
          <w:szCs w:val="24"/>
        </w:rPr>
        <w:t>stimulus</w:t>
      </w:r>
      <w:r w:rsidR="00EF7419">
        <w:rPr>
          <w:rFonts w:ascii="Kings Caslon Text" w:hAnsi="Kings Caslon Text" w:cs="Arial"/>
          <w:color w:val="000000"/>
          <w:sz w:val="24"/>
          <w:szCs w:val="24"/>
        </w:rPr>
        <w:t>_i</w:t>
      </w:r>
      <w:proofErr w:type="spellEnd"/>
      <w:r w:rsidR="00545E74">
        <w:rPr>
          <w:rFonts w:ascii="Kings Caslon Text" w:hAnsi="Kings Caslon Text" w:cs="Arial"/>
          <w:sz w:val="24"/>
          <w:szCs w:val="24"/>
        </w:rPr>
        <w:t>.</w:t>
      </w:r>
    </w:p>
    <w:p w14:paraId="2819598F" w14:textId="0C3ECB85" w:rsidR="008C7485" w:rsidRDefault="00F4212B" w:rsidP="00242962">
      <w:pPr>
        <w:spacing w:line="480" w:lineRule="auto"/>
        <w:jc w:val="center"/>
        <w:rPr>
          <w:rFonts w:ascii="Kings Caslon Text" w:hAnsi="Kings Caslon Text" w:cs="Arial"/>
          <w:sz w:val="24"/>
          <w:szCs w:val="24"/>
        </w:rPr>
      </w:pPr>
      <w:r>
        <w:rPr>
          <w:noProof/>
        </w:rPr>
        <w:lastRenderedPageBreak/>
        <w:drawing>
          <wp:inline distT="0" distB="0" distL="0" distR="0" wp14:anchorId="25237504" wp14:editId="39CD18D7">
            <wp:extent cx="3104147" cy="3046663"/>
            <wp:effectExtent l="0" t="0" r="127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516" cy="3050951"/>
                    </a:xfrm>
                    <a:prstGeom prst="rect">
                      <a:avLst/>
                    </a:prstGeom>
                    <a:noFill/>
                    <a:ln>
                      <a:noFill/>
                    </a:ln>
                  </pic:spPr>
                </pic:pic>
              </a:graphicData>
            </a:graphic>
          </wp:inline>
        </w:drawing>
      </w:r>
    </w:p>
    <w:p w14:paraId="601277DE" w14:textId="54C8EF38" w:rsidR="00F4212B" w:rsidRDefault="00F4212B" w:rsidP="00242962">
      <w:pPr>
        <w:spacing w:line="480" w:lineRule="auto"/>
        <w:rPr>
          <w:rFonts w:ascii="Kings Caslon Text" w:hAnsi="Kings Caslon Text" w:cs="Arial"/>
          <w:sz w:val="24"/>
          <w:szCs w:val="24"/>
        </w:rPr>
      </w:pPr>
      <w:r w:rsidRPr="00325E6B">
        <w:rPr>
          <w:rFonts w:ascii="Kings Caslon Text" w:hAnsi="Kings Caslon Text" w:cs="Arial"/>
          <w:b/>
          <w:bCs/>
          <w:sz w:val="24"/>
          <w:szCs w:val="24"/>
        </w:rPr>
        <w:t xml:space="preserve">Figure </w:t>
      </w:r>
      <w:r w:rsidR="00D85BB2">
        <w:rPr>
          <w:rFonts w:ascii="Kings Caslon Text" w:hAnsi="Kings Caslon Text" w:cs="Arial"/>
          <w:b/>
          <w:bCs/>
          <w:sz w:val="24"/>
          <w:szCs w:val="24"/>
        </w:rPr>
        <w:t>8</w:t>
      </w:r>
      <w:r w:rsidRPr="00325E6B">
        <w:rPr>
          <w:rFonts w:ascii="Kings Caslon Text" w:hAnsi="Kings Caslon Text" w:cs="Arial"/>
          <w:b/>
          <w:bCs/>
          <w:sz w:val="24"/>
          <w:szCs w:val="24"/>
        </w:rPr>
        <w:t xml:space="preserve">. </w:t>
      </w:r>
      <w:r w:rsidR="00EF0242" w:rsidRPr="00EF0242">
        <w:rPr>
          <w:rFonts w:ascii="Kings Caslon Text" w:hAnsi="Kings Caslon Text" w:cs="Arial"/>
          <w:sz w:val="24"/>
          <w:szCs w:val="24"/>
        </w:rPr>
        <w:t>representative</w:t>
      </w:r>
      <w:r w:rsidR="00EF0242">
        <w:rPr>
          <w:rFonts w:ascii="Kings Caslon Text" w:hAnsi="Kings Caslon Text" w:cs="Arial"/>
          <w:b/>
          <w:bCs/>
          <w:sz w:val="24"/>
          <w:szCs w:val="24"/>
        </w:rPr>
        <w:t xml:space="preserve"> </w:t>
      </w:r>
      <w:r w:rsidR="00EF0242">
        <w:rPr>
          <w:rFonts w:ascii="Kings Caslon Text" w:hAnsi="Kings Caslon Text" w:cs="Arial"/>
          <w:sz w:val="24"/>
          <w:szCs w:val="24"/>
        </w:rPr>
        <w:t xml:space="preserve">MEG signal which </w:t>
      </w:r>
      <w:r w:rsidR="00711151">
        <w:rPr>
          <w:rFonts w:ascii="Kings Caslon Text" w:hAnsi="Kings Caslon Text" w:cs="Arial"/>
          <w:sz w:val="24"/>
          <w:szCs w:val="24"/>
        </w:rPr>
        <w:t xml:space="preserve">is classified by the </w:t>
      </w:r>
      <w:r w:rsidR="00711151">
        <w:rPr>
          <w:rFonts w:ascii="Kings Caslon Text" w:hAnsi="Kings Caslon Text" w:cs="Arial"/>
          <w:color w:val="000000"/>
          <w:sz w:val="24"/>
          <w:szCs w:val="24"/>
        </w:rPr>
        <w:t>ASRCNet-v1</w:t>
      </w:r>
      <w:r w:rsidR="004B4E23">
        <w:rPr>
          <w:rFonts w:ascii="Kings Caslon Text" w:hAnsi="Kings Caslon Text" w:cs="Arial"/>
          <w:color w:val="000000"/>
          <w:sz w:val="24"/>
          <w:szCs w:val="24"/>
        </w:rPr>
        <w:t xml:space="preserve"> (</w:t>
      </w:r>
      <w:r w:rsidR="004B4E23">
        <w:rPr>
          <w:rFonts w:ascii="Kings Caslon Text" w:hAnsi="Kings Caslon Text" w:cs="Arial"/>
          <w:sz w:val="24"/>
          <w:szCs w:val="24"/>
        </w:rPr>
        <w:t>from one sample participant)</w:t>
      </w:r>
    </w:p>
    <w:p w14:paraId="2A4FC49A" w14:textId="480C03B9" w:rsidR="0007377E" w:rsidRPr="0007377E" w:rsidRDefault="0007377E" w:rsidP="00242962">
      <w:pPr>
        <w:spacing w:line="480" w:lineRule="auto"/>
        <w:rPr>
          <w:rFonts w:ascii="Kings Caslon Text" w:hAnsi="Kings Caslon Text" w:cs="Arial"/>
          <w:sz w:val="24"/>
          <w:szCs w:val="24"/>
        </w:rPr>
      </w:pPr>
      <w:r w:rsidRPr="00C040B3">
        <w:rPr>
          <w:rFonts w:ascii="Kings Caslon Text" w:hAnsi="Kings Caslon Text" w:cs="Arial"/>
          <w:sz w:val="24"/>
          <w:szCs w:val="24"/>
        </w:rPr>
        <w:t>Principal component analysis</w:t>
      </w:r>
      <w:r>
        <w:rPr>
          <w:rFonts w:ascii="Kings Caslon Text" w:hAnsi="Kings Caslon Text" w:cs="Arial"/>
          <w:sz w:val="24"/>
          <w:szCs w:val="24"/>
        </w:rPr>
        <w:t xml:space="preserve"> (PCA) </w:t>
      </w:r>
      <w:r w:rsidR="0020102E">
        <w:rPr>
          <w:rFonts w:ascii="Kings Caslon Text" w:hAnsi="Kings Caslon Text" w:cs="Arial"/>
          <w:sz w:val="24"/>
          <w:szCs w:val="24"/>
        </w:rPr>
        <w:t>(</w:t>
      </w:r>
      <w:r>
        <w:rPr>
          <w:rFonts w:ascii="Kings Caslon Text" w:hAnsi="Kings Caslon Text" w:cs="Arial"/>
          <w:sz w:val="24"/>
          <w:szCs w:val="24"/>
        </w:rPr>
        <w:t xml:space="preserve">30 to 50 </w:t>
      </w:r>
      <w:r w:rsidR="0020102E">
        <w:rPr>
          <w:rFonts w:ascii="Kings Caslon Text" w:hAnsi="Kings Caslon Text" w:cs="Arial"/>
          <w:sz w:val="24"/>
          <w:szCs w:val="24"/>
        </w:rPr>
        <w:t xml:space="preserve">out of 272 channels) </w:t>
      </w:r>
      <w:r>
        <w:rPr>
          <w:rFonts w:ascii="Kings Caslon Text" w:hAnsi="Kings Caslon Text" w:cs="Arial"/>
          <w:sz w:val="24"/>
          <w:szCs w:val="24"/>
        </w:rPr>
        <w:t>was tested to be applied to the input data before feeding data into</w:t>
      </w:r>
      <w:r w:rsidR="00BF669C">
        <w:rPr>
          <w:rFonts w:ascii="Kings Caslon Text" w:hAnsi="Kings Caslon Text" w:cs="Arial"/>
          <w:sz w:val="24"/>
          <w:szCs w:val="24"/>
        </w:rPr>
        <w:t xml:space="preserve"> the</w:t>
      </w:r>
      <w:r>
        <w:rPr>
          <w:rFonts w:ascii="Kings Caslon Text" w:hAnsi="Kings Caslon Text" w:cs="Arial"/>
          <w:sz w:val="24"/>
          <w:szCs w:val="24"/>
        </w:rPr>
        <w:t xml:space="preserve"> model. But the result shows that PCA does not obviously improve the classification performance of </w:t>
      </w:r>
      <w:r w:rsidRPr="005209A5">
        <w:rPr>
          <w:rFonts w:ascii="Kings Caslon Text" w:hAnsi="Kings Caslon Text" w:cs="Arial"/>
          <w:sz w:val="24"/>
          <w:szCs w:val="24"/>
        </w:rPr>
        <w:t>ASRCNet</w:t>
      </w:r>
      <w:r>
        <w:rPr>
          <w:rFonts w:ascii="Kings Caslon Text" w:hAnsi="Kings Caslon Text" w:cs="Arial"/>
          <w:sz w:val="24"/>
          <w:szCs w:val="24"/>
        </w:rPr>
        <w:t>-v1.</w:t>
      </w:r>
      <w:r w:rsidR="00BD31C1">
        <w:rPr>
          <w:rFonts w:ascii="Kings Caslon Text" w:hAnsi="Kings Caslon Text" w:cs="Arial"/>
          <w:sz w:val="24"/>
          <w:szCs w:val="24"/>
        </w:rPr>
        <w:t xml:space="preserve"> The </w:t>
      </w:r>
      <w:r w:rsidR="00E96E0C">
        <w:rPr>
          <w:rFonts w:ascii="Kings Caslon Text" w:hAnsi="Kings Caslon Text" w:cs="Arial"/>
          <w:sz w:val="24"/>
          <w:szCs w:val="24"/>
        </w:rPr>
        <w:t xml:space="preserve">classification accuracy was not </w:t>
      </w:r>
      <w:r w:rsidR="00B47F42">
        <w:rPr>
          <w:rFonts w:ascii="Kings Caslon Text" w:hAnsi="Kings Caslon Text" w:cs="Arial"/>
          <w:sz w:val="24"/>
          <w:szCs w:val="24"/>
        </w:rPr>
        <w:t>obviously affected when PCA was applied.</w:t>
      </w:r>
      <w:r>
        <w:rPr>
          <w:rFonts w:ascii="Kings Caslon Text" w:hAnsi="Kings Caslon Text" w:cs="Arial"/>
          <w:sz w:val="24"/>
          <w:szCs w:val="24"/>
        </w:rPr>
        <w:t xml:space="preserve"> </w:t>
      </w:r>
      <w:r w:rsidR="00BF669C">
        <w:rPr>
          <w:rFonts w:ascii="Kings Caslon Text" w:hAnsi="Kings Caslon Text" w:cs="Arial"/>
          <w:sz w:val="24"/>
          <w:szCs w:val="24"/>
        </w:rPr>
        <w:t>In</w:t>
      </w:r>
      <w:r w:rsidR="00FF742B">
        <w:rPr>
          <w:rFonts w:ascii="Kings Caslon Text" w:hAnsi="Kings Caslon Text" w:cs="Arial"/>
          <w:sz w:val="24"/>
          <w:szCs w:val="24"/>
        </w:rPr>
        <w:t xml:space="preserve"> the beginning, </w:t>
      </w:r>
      <w:r w:rsidR="0082757A">
        <w:rPr>
          <w:rFonts w:ascii="Kings Caslon Text" w:hAnsi="Kings Caslon Text" w:cs="Arial"/>
          <w:sz w:val="24"/>
          <w:szCs w:val="24"/>
        </w:rPr>
        <w:t>I</w:t>
      </w:r>
      <w:r w:rsidR="0082757A" w:rsidRPr="0082757A">
        <w:rPr>
          <w:rFonts w:ascii="Kings Caslon Text" w:hAnsi="Kings Caslon Text" w:cs="Arial"/>
          <w:sz w:val="24"/>
          <w:szCs w:val="24"/>
        </w:rPr>
        <w:t xml:space="preserve"> d</w:t>
      </w:r>
      <w:r w:rsidR="0082757A">
        <w:rPr>
          <w:rFonts w:ascii="Kings Caslon Text" w:hAnsi="Kings Caslon Text" w:cs="Arial"/>
          <w:sz w:val="24"/>
          <w:szCs w:val="24"/>
        </w:rPr>
        <w:t>id</w:t>
      </w:r>
      <w:r w:rsidR="0082757A" w:rsidRPr="0082757A">
        <w:rPr>
          <w:rFonts w:ascii="Kings Caslon Text" w:hAnsi="Kings Caslon Text" w:cs="Arial"/>
          <w:sz w:val="24"/>
          <w:szCs w:val="24"/>
        </w:rPr>
        <w:t>n't get satisfactory learning convergence results</w:t>
      </w:r>
      <w:r w:rsidR="0082757A">
        <w:rPr>
          <w:rFonts w:ascii="Kings Caslon Text" w:hAnsi="Kings Caslon Text" w:cs="Arial"/>
          <w:sz w:val="24"/>
          <w:szCs w:val="24"/>
        </w:rPr>
        <w:t>.</w:t>
      </w:r>
      <w:r w:rsidR="00AA0801">
        <w:rPr>
          <w:rFonts w:ascii="Kings Caslon Text" w:hAnsi="Kings Caslon Text" w:cs="Arial"/>
          <w:sz w:val="24"/>
          <w:szCs w:val="24"/>
        </w:rPr>
        <w:t xml:space="preserve"> </w:t>
      </w:r>
      <w:r w:rsidR="005244F2">
        <w:rPr>
          <w:rFonts w:ascii="Kings Caslon Text" w:hAnsi="Kings Caslon Text" w:cs="Arial"/>
          <w:sz w:val="24"/>
          <w:szCs w:val="24"/>
        </w:rPr>
        <w:t>When</w:t>
      </w:r>
      <w:r w:rsidR="00FF742B">
        <w:rPr>
          <w:rFonts w:ascii="Kings Caslon Text" w:hAnsi="Kings Caslon Text" w:cs="Arial"/>
          <w:sz w:val="24"/>
          <w:szCs w:val="24"/>
        </w:rPr>
        <w:t xml:space="preserve"> t</w:t>
      </w:r>
      <w:r w:rsidR="00593A41">
        <w:rPr>
          <w:rFonts w:ascii="Kings Caslon Text" w:hAnsi="Kings Caslon Text" w:cs="Arial"/>
          <w:sz w:val="24"/>
          <w:szCs w:val="24"/>
        </w:rPr>
        <w:t>he input data</w:t>
      </w:r>
      <w:r w:rsidR="00F50B1A">
        <w:rPr>
          <w:rFonts w:ascii="Kings Caslon Text" w:hAnsi="Kings Caslon Text" w:cs="Arial"/>
          <w:sz w:val="24"/>
          <w:szCs w:val="24"/>
        </w:rPr>
        <w:t xml:space="preserve"> values</w:t>
      </w:r>
      <w:r w:rsidR="00593A41">
        <w:rPr>
          <w:rFonts w:ascii="Kings Caslon Text" w:hAnsi="Kings Caslon Text" w:cs="Arial"/>
          <w:sz w:val="24"/>
          <w:szCs w:val="24"/>
        </w:rPr>
        <w:t xml:space="preserve"> are clipped </w:t>
      </w:r>
      <w:r w:rsidR="00664BC9">
        <w:rPr>
          <w:rFonts w:ascii="Kings Caslon Text" w:hAnsi="Kings Caslon Text" w:cs="Arial"/>
          <w:sz w:val="24"/>
          <w:szCs w:val="24"/>
        </w:rPr>
        <w:t xml:space="preserve">to be in of </w:t>
      </w:r>
      <w:r w:rsidR="00A64647" w:rsidRPr="00A64647">
        <w:rPr>
          <w:rFonts w:ascii="Kings Caslon Text" w:hAnsi="Kings Caslon Text" w:cs="Arial"/>
          <w:sz w:val="24"/>
          <w:szCs w:val="24"/>
        </w:rPr>
        <w:t>standardized bounds</w:t>
      </w:r>
      <w:r w:rsidR="007B19F7">
        <w:rPr>
          <w:rFonts w:ascii="Kings Caslon Text" w:hAnsi="Kings Caslon Text" w:cs="Arial"/>
          <w:sz w:val="24"/>
          <w:szCs w:val="24"/>
        </w:rPr>
        <w:t xml:space="preserve">, the learning </w:t>
      </w:r>
      <w:r w:rsidR="00C327F3">
        <w:rPr>
          <w:rFonts w:ascii="Kings Caslon Text" w:hAnsi="Kings Caslon Text" w:cs="Arial"/>
          <w:sz w:val="24"/>
          <w:szCs w:val="24"/>
        </w:rPr>
        <w:t>curves</w:t>
      </w:r>
      <w:r w:rsidR="007B19F7">
        <w:rPr>
          <w:rFonts w:ascii="Kings Caslon Text" w:hAnsi="Kings Caslon Text" w:cs="Arial"/>
          <w:sz w:val="24"/>
          <w:szCs w:val="24"/>
        </w:rPr>
        <w:t xml:space="preserve"> became smooth</w:t>
      </w:r>
      <w:r w:rsidR="005244F2">
        <w:rPr>
          <w:rFonts w:ascii="Kings Caslon Text" w:hAnsi="Kings Caslon Text" w:cs="Arial"/>
          <w:sz w:val="24"/>
          <w:szCs w:val="24"/>
        </w:rPr>
        <w:t xml:space="preserve"> and</w:t>
      </w:r>
      <w:r w:rsidR="002A4E2E">
        <w:rPr>
          <w:rFonts w:ascii="Kings Caslon Text" w:hAnsi="Kings Caslon Text" w:cs="Arial"/>
          <w:sz w:val="24"/>
          <w:szCs w:val="24"/>
        </w:rPr>
        <w:t xml:space="preserve"> the</w:t>
      </w:r>
      <w:r w:rsidR="00A7623D">
        <w:rPr>
          <w:rFonts w:ascii="Kings Caslon Text" w:hAnsi="Kings Caslon Text" w:cs="Arial"/>
          <w:sz w:val="24"/>
          <w:szCs w:val="24"/>
        </w:rPr>
        <w:t xml:space="preserve"> valid</w:t>
      </w:r>
      <w:r w:rsidR="002A4E2E">
        <w:rPr>
          <w:rFonts w:ascii="Kings Caslon Text" w:hAnsi="Kings Caslon Text" w:cs="Arial"/>
          <w:sz w:val="24"/>
          <w:szCs w:val="24"/>
        </w:rPr>
        <w:t xml:space="preserve"> loss </w:t>
      </w:r>
      <w:r w:rsidR="002A4E2E" w:rsidRPr="00083684">
        <w:rPr>
          <w:rFonts w:ascii="Kings Caslon Text" w:hAnsi="Kings Caslon Text" w:cs="Arial"/>
          <w:sz w:val="24"/>
          <w:szCs w:val="24"/>
        </w:rPr>
        <w:t>gradually</w:t>
      </w:r>
      <w:r w:rsidR="005244F2">
        <w:rPr>
          <w:rFonts w:ascii="Kings Caslon Text" w:hAnsi="Kings Caslon Text" w:cs="Arial"/>
          <w:sz w:val="24"/>
          <w:szCs w:val="24"/>
        </w:rPr>
        <w:t xml:space="preserve"> </w:t>
      </w:r>
      <w:r w:rsidR="00083684" w:rsidRPr="00083684">
        <w:rPr>
          <w:rFonts w:ascii="Kings Caslon Text" w:hAnsi="Kings Caslon Text" w:cs="Arial"/>
          <w:sz w:val="24"/>
          <w:szCs w:val="24"/>
        </w:rPr>
        <w:t>decreas</w:t>
      </w:r>
      <w:r w:rsidR="002A4E2E">
        <w:rPr>
          <w:rFonts w:ascii="Kings Caslon Text" w:hAnsi="Kings Caslon Text" w:cs="Arial"/>
          <w:sz w:val="24"/>
          <w:szCs w:val="24"/>
        </w:rPr>
        <w:t>ed</w:t>
      </w:r>
      <w:r w:rsidR="00C36DC6">
        <w:rPr>
          <w:rFonts w:ascii="Kings Caslon Text" w:hAnsi="Kings Caslon Text" w:cs="Arial"/>
          <w:sz w:val="24"/>
          <w:szCs w:val="24"/>
        </w:rPr>
        <w:t xml:space="preserve"> step by step</w:t>
      </w:r>
      <w:r w:rsidR="00AA0801">
        <w:rPr>
          <w:rFonts w:ascii="Kings Caslon Text" w:hAnsi="Kings Caslon Text" w:cs="Arial"/>
          <w:sz w:val="24"/>
          <w:szCs w:val="24"/>
        </w:rPr>
        <w:t>.</w:t>
      </w:r>
      <w:r w:rsidR="00B03CAC">
        <w:rPr>
          <w:rFonts w:ascii="Kings Caslon Text" w:hAnsi="Kings Caslon Text" w:cs="Arial"/>
          <w:sz w:val="24"/>
          <w:szCs w:val="24"/>
        </w:rPr>
        <w:t xml:space="preserve"> </w:t>
      </w:r>
    </w:p>
    <w:p w14:paraId="030529D6" w14:textId="38E1B7AD" w:rsidR="005209A5" w:rsidRDefault="00970742" w:rsidP="00242962">
      <w:pPr>
        <w:spacing w:line="480" w:lineRule="auto"/>
        <w:rPr>
          <w:rFonts w:ascii="Kings Caslon Text" w:hAnsi="Kings Caslon Text" w:cs="Arial"/>
          <w:sz w:val="24"/>
          <w:szCs w:val="24"/>
        </w:rPr>
      </w:pPr>
      <w:r w:rsidRPr="009355FD">
        <w:rPr>
          <w:rFonts w:ascii="Kings Caslon Text" w:hAnsi="Kings Caslon Text" w:cs="Arial"/>
          <w:sz w:val="24"/>
          <w:szCs w:val="24"/>
        </w:rPr>
        <w:t>Since there are 14 stimuli</w:t>
      </w:r>
      <w:r w:rsidR="000361CE" w:rsidRPr="009355FD">
        <w:rPr>
          <w:rFonts w:ascii="Kings Caslon Text" w:hAnsi="Kings Caslon Text" w:cs="Arial"/>
          <w:sz w:val="24"/>
          <w:szCs w:val="24"/>
        </w:rPr>
        <w:t xml:space="preserve"> and</w:t>
      </w:r>
      <w:r w:rsidRPr="009355FD">
        <w:rPr>
          <w:rFonts w:ascii="Kings Caslon Text" w:hAnsi="Kings Caslon Text" w:cs="Arial"/>
          <w:sz w:val="24"/>
          <w:szCs w:val="24"/>
        </w:rPr>
        <w:t xml:space="preserve"> </w:t>
      </w:r>
      <w:r w:rsidR="000361CE" w:rsidRPr="009355FD">
        <w:rPr>
          <w:rFonts w:ascii="Kings Caslon Text" w:hAnsi="Kings Caslon Text" w:cs="Arial"/>
          <w:sz w:val="24"/>
          <w:szCs w:val="24"/>
        </w:rPr>
        <w:t>the chance</w:t>
      </w:r>
      <w:r w:rsidR="00624540" w:rsidRPr="009355FD">
        <w:rPr>
          <w:rFonts w:ascii="Kings Caslon Text" w:hAnsi="Kings Caslon Text" w:cs="Arial"/>
          <w:sz w:val="24"/>
          <w:szCs w:val="24"/>
        </w:rPr>
        <w:t>s</w:t>
      </w:r>
      <w:r w:rsidR="000361CE" w:rsidRPr="009355FD">
        <w:rPr>
          <w:rFonts w:ascii="Kings Caslon Text" w:hAnsi="Kings Caslon Text" w:cs="Arial"/>
          <w:sz w:val="24"/>
          <w:szCs w:val="24"/>
        </w:rPr>
        <w:t xml:space="preserve"> for all stimuli </w:t>
      </w:r>
      <w:r w:rsidR="00624540" w:rsidRPr="009355FD">
        <w:rPr>
          <w:rFonts w:ascii="Kings Caslon Text" w:hAnsi="Kings Caslon Text" w:cs="Arial"/>
          <w:sz w:val="24"/>
          <w:szCs w:val="24"/>
        </w:rPr>
        <w:t>are</w:t>
      </w:r>
      <w:r w:rsidR="000361CE" w:rsidRPr="009355FD">
        <w:rPr>
          <w:rFonts w:ascii="Kings Caslon Text" w:hAnsi="Kings Caslon Text" w:cs="Arial"/>
          <w:sz w:val="24"/>
          <w:szCs w:val="24"/>
        </w:rPr>
        <w:t xml:space="preserve"> equal, </w:t>
      </w:r>
      <w:r w:rsidR="00624540" w:rsidRPr="009355FD">
        <w:rPr>
          <w:rFonts w:ascii="Kings Caslon Text" w:hAnsi="Kings Caslon Text" w:cs="Arial"/>
          <w:sz w:val="24"/>
          <w:szCs w:val="24"/>
        </w:rPr>
        <w:t>the</w:t>
      </w:r>
      <w:r w:rsidR="000361CE" w:rsidRPr="009355FD">
        <w:rPr>
          <w:rFonts w:ascii="Kings Caslon Text" w:hAnsi="Kings Caslon Text" w:cs="Arial"/>
          <w:sz w:val="24"/>
          <w:szCs w:val="24"/>
        </w:rPr>
        <w:t xml:space="preserve"> </w:t>
      </w:r>
      <w:r w:rsidR="008D5262" w:rsidRPr="009355FD">
        <w:rPr>
          <w:rFonts w:ascii="Kings Caslon Text" w:hAnsi="Kings Caslon Text" w:cs="Arial"/>
          <w:sz w:val="24"/>
          <w:szCs w:val="24"/>
        </w:rPr>
        <w:t xml:space="preserve">random prediction accuracy </w:t>
      </w:r>
      <w:r w:rsidR="00BE01CE" w:rsidRPr="009355FD">
        <w:rPr>
          <w:rFonts w:ascii="Kings Caslon Text" w:hAnsi="Kings Caslon Text" w:cs="Arial"/>
          <w:sz w:val="24"/>
          <w:szCs w:val="24"/>
        </w:rPr>
        <w:t>is expected</w:t>
      </w:r>
      <w:r w:rsidR="008D5262" w:rsidRPr="009355FD">
        <w:rPr>
          <w:rFonts w:ascii="Kings Caslon Text" w:hAnsi="Kings Caslon Text" w:cs="Arial"/>
          <w:sz w:val="24"/>
          <w:szCs w:val="24"/>
        </w:rPr>
        <w:t xml:space="preserve"> </w:t>
      </w:r>
      <w:r w:rsidR="00624540" w:rsidRPr="009355FD">
        <w:rPr>
          <w:rFonts w:ascii="Kings Caslon Text" w:hAnsi="Kings Caslon Text" w:cs="Arial"/>
          <w:sz w:val="24"/>
          <w:szCs w:val="24"/>
        </w:rPr>
        <w:t xml:space="preserve">to </w:t>
      </w:r>
      <w:r w:rsidR="008D5262" w:rsidRPr="009355FD">
        <w:rPr>
          <w:rFonts w:ascii="Kings Caslon Text" w:hAnsi="Kings Caslon Text" w:cs="Arial"/>
          <w:sz w:val="24"/>
          <w:szCs w:val="24"/>
        </w:rPr>
        <w:t>be 7.14% (1/14 = 7.14%)</w:t>
      </w:r>
      <w:r w:rsidR="000361CE" w:rsidRPr="009355FD">
        <w:rPr>
          <w:rFonts w:ascii="Kings Caslon Text" w:hAnsi="Kings Caslon Text" w:cs="Arial"/>
          <w:sz w:val="24"/>
          <w:szCs w:val="24"/>
        </w:rPr>
        <w:t xml:space="preserve">. </w:t>
      </w:r>
      <w:r w:rsidR="007D0066" w:rsidRPr="009355FD">
        <w:rPr>
          <w:rFonts w:ascii="Kings Caslon Text" w:hAnsi="Kings Caslon Text" w:cs="Arial"/>
          <w:sz w:val="24"/>
          <w:szCs w:val="24"/>
        </w:rPr>
        <w:t xml:space="preserve">The classification accuracy of </w:t>
      </w:r>
      <w:r w:rsidR="00B05659" w:rsidRPr="009355FD">
        <w:rPr>
          <w:rFonts w:ascii="Kings Caslon Text" w:hAnsi="Kings Caslon Text" w:cs="Arial"/>
          <w:sz w:val="24"/>
          <w:szCs w:val="24"/>
        </w:rPr>
        <w:t xml:space="preserve">ASRCNet-v1 </w:t>
      </w:r>
      <w:r w:rsidR="007D0066" w:rsidRPr="009355FD">
        <w:rPr>
          <w:rFonts w:ascii="Kings Caslon Text" w:hAnsi="Kings Caslon Text" w:cs="Arial"/>
          <w:sz w:val="24"/>
          <w:szCs w:val="24"/>
        </w:rPr>
        <w:t>is</w:t>
      </w:r>
      <w:r w:rsidR="00400D47" w:rsidRPr="009355FD">
        <w:rPr>
          <w:rFonts w:ascii="Kings Caslon Text" w:hAnsi="Kings Caslon Text" w:cs="Arial"/>
          <w:sz w:val="24"/>
          <w:szCs w:val="24"/>
        </w:rPr>
        <w:t xml:space="preserve"> around 23</w:t>
      </w:r>
      <w:r w:rsidR="006468D5" w:rsidRPr="009355FD">
        <w:rPr>
          <w:rFonts w:ascii="Kings Caslon Text" w:hAnsi="Kings Caslon Text" w:cs="Arial"/>
          <w:sz w:val="24"/>
          <w:szCs w:val="24"/>
        </w:rPr>
        <w:t>.</w:t>
      </w:r>
      <w:r w:rsidR="00400D47" w:rsidRPr="009355FD">
        <w:rPr>
          <w:rFonts w:ascii="Kings Caslon Text" w:hAnsi="Kings Caslon Text" w:cs="Arial"/>
          <w:sz w:val="24"/>
          <w:szCs w:val="24"/>
        </w:rPr>
        <w:t>07</w:t>
      </w:r>
      <w:r w:rsidR="006468D5" w:rsidRPr="009355FD">
        <w:rPr>
          <w:rFonts w:ascii="Kings Caslon Text" w:hAnsi="Kings Caslon Text" w:cs="Arial"/>
          <w:sz w:val="24"/>
          <w:szCs w:val="24"/>
        </w:rPr>
        <w:t>%</w:t>
      </w:r>
      <w:r w:rsidR="002F41A6" w:rsidRPr="009355FD">
        <w:rPr>
          <w:rFonts w:ascii="Kings Caslon Text" w:hAnsi="Kings Caslon Text" w:cs="Arial"/>
          <w:sz w:val="24"/>
          <w:szCs w:val="24"/>
        </w:rPr>
        <w:t xml:space="preserve">, </w:t>
      </w:r>
      <w:r w:rsidR="00B703F4" w:rsidRPr="009355FD">
        <w:rPr>
          <w:rFonts w:ascii="Kings Caslon Text" w:hAnsi="Kings Caslon Text" w:cs="Arial"/>
          <w:sz w:val="24"/>
          <w:szCs w:val="24"/>
        </w:rPr>
        <w:t xml:space="preserve">which is clearly higher than </w:t>
      </w:r>
      <w:r w:rsidR="00C23E1B" w:rsidRPr="009355FD">
        <w:rPr>
          <w:rFonts w:ascii="Kings Caslon Text" w:hAnsi="Kings Caslon Text" w:cs="Arial"/>
          <w:sz w:val="24"/>
          <w:szCs w:val="24"/>
        </w:rPr>
        <w:t xml:space="preserve">random </w:t>
      </w:r>
      <w:r w:rsidR="0072550D" w:rsidRPr="009355FD">
        <w:rPr>
          <w:rFonts w:ascii="Kings Caslon Text" w:hAnsi="Kings Caslon Text" w:cs="Arial"/>
          <w:sz w:val="24"/>
          <w:szCs w:val="24"/>
        </w:rPr>
        <w:t>chance</w:t>
      </w:r>
      <w:r w:rsidR="00E10DFD" w:rsidRPr="009355FD">
        <w:rPr>
          <w:rFonts w:ascii="Kings Caslon Text" w:hAnsi="Kings Caslon Text" w:cs="Arial"/>
          <w:sz w:val="24"/>
          <w:szCs w:val="24"/>
        </w:rPr>
        <w:t>.</w:t>
      </w:r>
      <w:r w:rsidR="00460F22" w:rsidRPr="009355FD">
        <w:rPr>
          <w:rFonts w:ascii="Kings Caslon Text" w:hAnsi="Kings Caslon Text" w:cs="Arial"/>
          <w:sz w:val="24"/>
          <w:szCs w:val="24"/>
        </w:rPr>
        <w:t xml:space="preserve"> </w:t>
      </w:r>
      <w:r w:rsidR="00C74206" w:rsidRPr="009355FD">
        <w:rPr>
          <w:rFonts w:ascii="Kings Caslon Text" w:hAnsi="Kings Caslon Text" w:cs="Arial"/>
          <w:sz w:val="24"/>
          <w:szCs w:val="24"/>
        </w:rPr>
        <w:t xml:space="preserve">LSTM RNN gives </w:t>
      </w:r>
      <w:r w:rsidR="00A25DC0" w:rsidRPr="009355FD">
        <w:rPr>
          <w:rFonts w:ascii="Kings Caslon Text" w:hAnsi="Kings Caslon Text" w:cs="Arial"/>
          <w:sz w:val="24"/>
          <w:szCs w:val="24"/>
        </w:rPr>
        <w:t>an</w:t>
      </w:r>
      <w:r w:rsidR="00C74206" w:rsidRPr="009355FD">
        <w:rPr>
          <w:rFonts w:ascii="Kings Caslon Text" w:hAnsi="Kings Caslon Text" w:cs="Arial"/>
          <w:sz w:val="24"/>
          <w:szCs w:val="24"/>
        </w:rPr>
        <w:t xml:space="preserve"> </w:t>
      </w:r>
      <w:r w:rsidR="000A2869" w:rsidRPr="009355FD">
        <w:rPr>
          <w:rFonts w:ascii="Kings Caslon Text" w:hAnsi="Kings Caslon Text" w:cs="Arial"/>
          <w:sz w:val="24"/>
          <w:szCs w:val="24"/>
        </w:rPr>
        <w:t>accuracy</w:t>
      </w:r>
      <w:r w:rsidR="00056917" w:rsidRPr="009355FD">
        <w:rPr>
          <w:rFonts w:ascii="Kings Caslon Text" w:hAnsi="Kings Caslon Text" w:cs="Arial"/>
          <w:sz w:val="24"/>
          <w:szCs w:val="24"/>
        </w:rPr>
        <w:t xml:space="preserve"> of</w:t>
      </w:r>
      <w:r w:rsidR="000A2869" w:rsidRPr="009355FD">
        <w:rPr>
          <w:rFonts w:ascii="Kings Caslon Text" w:hAnsi="Kings Caslon Text" w:cs="Arial"/>
          <w:sz w:val="24"/>
          <w:szCs w:val="24"/>
        </w:rPr>
        <w:t xml:space="preserve"> about </w:t>
      </w:r>
      <w:r w:rsidR="00397051" w:rsidRPr="009355FD">
        <w:rPr>
          <w:rFonts w:ascii="Kings Caslon Text" w:hAnsi="Kings Caslon Text" w:cs="Arial"/>
          <w:sz w:val="24"/>
          <w:szCs w:val="24"/>
        </w:rPr>
        <w:t>15.38%</w:t>
      </w:r>
      <w:r w:rsidR="007D3B89" w:rsidRPr="009355FD">
        <w:rPr>
          <w:rFonts w:ascii="Kings Caslon Text" w:hAnsi="Kings Caslon Text" w:cs="Arial"/>
          <w:sz w:val="24"/>
          <w:szCs w:val="24"/>
        </w:rPr>
        <w:t xml:space="preserve"> while </w:t>
      </w:r>
      <w:r w:rsidR="00CC477D" w:rsidRPr="009355FD">
        <w:rPr>
          <w:rFonts w:ascii="Kings Caslon Text" w:hAnsi="Kings Caslon Text" w:cs="Arial"/>
          <w:sz w:val="24"/>
          <w:szCs w:val="24"/>
        </w:rPr>
        <w:t xml:space="preserve">simple CNN only gives a mean accuracy </w:t>
      </w:r>
      <w:r w:rsidR="00056917" w:rsidRPr="009355FD">
        <w:rPr>
          <w:rFonts w:ascii="Kings Caslon Text" w:hAnsi="Kings Caslon Text" w:cs="Arial"/>
          <w:sz w:val="24"/>
          <w:szCs w:val="24"/>
        </w:rPr>
        <w:t>of</w:t>
      </w:r>
      <w:r w:rsidR="00CC477D" w:rsidRPr="009355FD">
        <w:rPr>
          <w:rFonts w:ascii="Kings Caslon Text" w:hAnsi="Kings Caslon Text" w:cs="Arial"/>
          <w:sz w:val="24"/>
          <w:szCs w:val="24"/>
        </w:rPr>
        <w:t xml:space="preserve"> </w:t>
      </w:r>
      <w:r w:rsidR="000340B6" w:rsidRPr="009355FD">
        <w:rPr>
          <w:rFonts w:ascii="Kings Caslon Text" w:hAnsi="Kings Caslon Text" w:cs="Arial"/>
          <w:sz w:val="24"/>
          <w:szCs w:val="24"/>
        </w:rPr>
        <w:t>11.53%</w:t>
      </w:r>
      <w:r w:rsidR="002F41A6" w:rsidRPr="009355FD">
        <w:rPr>
          <w:rFonts w:ascii="Kings Caslon Text" w:hAnsi="Kings Caslon Text" w:cs="Arial"/>
          <w:sz w:val="24"/>
          <w:szCs w:val="24"/>
        </w:rPr>
        <w:t>.</w:t>
      </w:r>
      <w:r w:rsidR="00EA52CD" w:rsidRPr="009355FD">
        <w:rPr>
          <w:rFonts w:ascii="Kings Caslon Text" w:hAnsi="Kings Caslon Text" w:cs="Arial"/>
          <w:sz w:val="24"/>
          <w:szCs w:val="24"/>
        </w:rPr>
        <w:t xml:space="preserve"> </w:t>
      </w:r>
      <w:r w:rsidR="009F7D6E" w:rsidRPr="009355FD">
        <w:rPr>
          <w:rFonts w:ascii="Kings Caslon Text" w:hAnsi="Kings Caslon Text" w:cs="Arial"/>
          <w:sz w:val="24"/>
          <w:szCs w:val="24"/>
        </w:rPr>
        <w:t xml:space="preserve">I compared the performance of different </w:t>
      </w:r>
      <w:r w:rsidR="007720D7" w:rsidRPr="009355FD">
        <w:rPr>
          <w:rFonts w:ascii="Kings Caslon Text" w:hAnsi="Kings Caslon Text" w:cs="Arial"/>
          <w:sz w:val="24"/>
          <w:szCs w:val="24"/>
        </w:rPr>
        <w:t xml:space="preserve">models (figure </w:t>
      </w:r>
      <w:r w:rsidR="00D85BB2" w:rsidRPr="009355FD">
        <w:rPr>
          <w:rFonts w:ascii="Kings Caslon Text" w:hAnsi="Kings Caslon Text" w:cs="Arial"/>
          <w:sz w:val="24"/>
          <w:szCs w:val="24"/>
        </w:rPr>
        <w:t>9</w:t>
      </w:r>
      <w:r w:rsidR="007720D7" w:rsidRPr="009355FD">
        <w:rPr>
          <w:rFonts w:ascii="Kings Caslon Text" w:hAnsi="Kings Caslon Text" w:cs="Arial"/>
          <w:sz w:val="24"/>
          <w:szCs w:val="24"/>
        </w:rPr>
        <w:t xml:space="preserve">) and </w:t>
      </w:r>
      <w:r w:rsidR="002249E1" w:rsidRPr="009355FD">
        <w:rPr>
          <w:rFonts w:ascii="Kings Caslon Text" w:hAnsi="Kings Caslon Text" w:cs="Arial"/>
          <w:sz w:val="24"/>
          <w:szCs w:val="24"/>
        </w:rPr>
        <w:t>found it is suggested that</w:t>
      </w:r>
      <w:r w:rsidR="00F7584B" w:rsidRPr="009355FD">
        <w:rPr>
          <w:rFonts w:ascii="Kings Caslon Text" w:hAnsi="Kings Caslon Text" w:cs="Arial"/>
          <w:sz w:val="24"/>
          <w:szCs w:val="24"/>
        </w:rPr>
        <w:t xml:space="preserve"> </w:t>
      </w:r>
      <w:r w:rsidR="00F7584B" w:rsidRPr="005209A5">
        <w:rPr>
          <w:rFonts w:ascii="Kings Caslon Text" w:hAnsi="Kings Caslon Text" w:cs="Arial"/>
          <w:sz w:val="24"/>
          <w:szCs w:val="24"/>
        </w:rPr>
        <w:t>ASRCNet</w:t>
      </w:r>
      <w:r w:rsidR="00F7584B">
        <w:rPr>
          <w:rFonts w:ascii="Kings Caslon Text" w:hAnsi="Kings Caslon Text" w:cs="Arial"/>
          <w:sz w:val="24"/>
          <w:szCs w:val="24"/>
        </w:rPr>
        <w:t>-v1</w:t>
      </w:r>
      <w:r w:rsidR="00F7584B" w:rsidRPr="009355FD">
        <w:rPr>
          <w:rFonts w:ascii="Kings Caslon Text" w:hAnsi="Kings Caslon Text" w:cs="Arial"/>
          <w:sz w:val="24"/>
          <w:szCs w:val="24"/>
        </w:rPr>
        <w:t xml:space="preserve"> </w:t>
      </w:r>
      <w:r w:rsidR="00F7584B" w:rsidRPr="009355FD">
        <w:rPr>
          <w:rFonts w:ascii="Kings Caslon Text" w:hAnsi="Kings Caslon Text" w:cs="Arial"/>
          <w:sz w:val="24"/>
          <w:szCs w:val="24"/>
        </w:rPr>
        <w:lastRenderedPageBreak/>
        <w:t>outperformed</w:t>
      </w:r>
      <w:r w:rsidR="00436888" w:rsidRPr="009355FD">
        <w:rPr>
          <w:rFonts w:ascii="Kings Caslon Text" w:hAnsi="Kings Caslon Text" w:cs="Arial"/>
          <w:sz w:val="24"/>
          <w:szCs w:val="24"/>
        </w:rPr>
        <w:t xml:space="preserve"> any other simple approach</w:t>
      </w:r>
      <w:r w:rsidR="00B74EA9" w:rsidRPr="009355FD">
        <w:rPr>
          <w:rFonts w:ascii="Kings Caslon Text" w:hAnsi="Kings Caslon Text" w:cs="Arial"/>
          <w:sz w:val="24"/>
          <w:szCs w:val="24"/>
        </w:rPr>
        <w:t xml:space="preserve"> (LSTM RNN, simple CNN with 2 convolutional layers and 1 pooling layer)</w:t>
      </w:r>
      <w:r w:rsidR="00436888" w:rsidRPr="009355FD">
        <w:rPr>
          <w:rFonts w:ascii="Kings Caslon Text" w:hAnsi="Kings Caslon Text" w:cs="Arial"/>
          <w:sz w:val="24"/>
          <w:szCs w:val="24"/>
        </w:rPr>
        <w:t>.</w:t>
      </w:r>
      <w:r w:rsidR="00F7584B" w:rsidRPr="009355FD">
        <w:rPr>
          <w:rFonts w:ascii="Kings Caslon Text" w:hAnsi="Kings Caslon Text" w:cs="Arial"/>
          <w:sz w:val="24"/>
          <w:szCs w:val="24"/>
        </w:rPr>
        <w:t xml:space="preserve"> </w:t>
      </w:r>
      <w:r w:rsidR="00EA52CD" w:rsidRPr="009355FD">
        <w:rPr>
          <w:rFonts w:ascii="Kings Caslon Text" w:hAnsi="Kings Caslon Text" w:cs="Arial"/>
          <w:sz w:val="24"/>
          <w:szCs w:val="24"/>
        </w:rPr>
        <w:t xml:space="preserve">Compared with </w:t>
      </w:r>
      <w:r w:rsidR="00034900" w:rsidRPr="009355FD">
        <w:rPr>
          <w:rFonts w:ascii="Kings Caslon Text" w:hAnsi="Kings Caslon Text" w:cs="Arial"/>
          <w:sz w:val="24"/>
          <w:szCs w:val="24"/>
        </w:rPr>
        <w:t xml:space="preserve">the </w:t>
      </w:r>
      <w:r w:rsidR="00EA52CD" w:rsidRPr="009355FD">
        <w:rPr>
          <w:rFonts w:ascii="Kings Caslon Text" w:hAnsi="Kings Caslon Text" w:cs="Arial"/>
          <w:sz w:val="24"/>
          <w:szCs w:val="24"/>
        </w:rPr>
        <w:t>other classification approach</w:t>
      </w:r>
      <w:r w:rsidR="00B74EA9" w:rsidRPr="009355FD">
        <w:rPr>
          <w:rFonts w:ascii="Kings Caslon Text" w:hAnsi="Kings Caslon Text" w:cs="Arial"/>
          <w:sz w:val="24"/>
          <w:szCs w:val="24"/>
        </w:rPr>
        <w:t xml:space="preserve">, </w:t>
      </w:r>
      <w:r w:rsidR="00EA52CD" w:rsidRPr="009355FD">
        <w:rPr>
          <w:rFonts w:ascii="Kings Caslon Text" w:hAnsi="Kings Caslon Text" w:cs="Arial"/>
          <w:sz w:val="24"/>
          <w:szCs w:val="24"/>
        </w:rPr>
        <w:t>ASRCNet-v1 exhibits the best classification performance</w:t>
      </w:r>
      <w:r w:rsidR="00B250C6" w:rsidRPr="009355FD">
        <w:rPr>
          <w:rFonts w:ascii="Kings Caslon Text" w:hAnsi="Kings Caslon Text" w:cs="Arial"/>
          <w:sz w:val="24"/>
          <w:szCs w:val="24"/>
        </w:rPr>
        <w:t xml:space="preserve"> (</w:t>
      </w:r>
      <w:r w:rsidR="0039481C" w:rsidRPr="009355FD">
        <w:rPr>
          <w:rFonts w:ascii="Kings Caslon Text" w:hAnsi="Kings Caslon Text" w:cs="Arial"/>
          <w:sz w:val="24"/>
          <w:szCs w:val="24"/>
        </w:rPr>
        <w:t>p = 6.8 × 10 –2</w:t>
      </w:r>
      <w:r w:rsidR="0064016B" w:rsidRPr="009355FD">
        <w:rPr>
          <w:rFonts w:ascii="Kings Caslon Text" w:hAnsi="Kings Caslon Text" w:cs="Arial"/>
          <w:sz w:val="24"/>
          <w:szCs w:val="24"/>
        </w:rPr>
        <w:t xml:space="preserve"> for LSTM RNN</w:t>
      </w:r>
      <w:r w:rsidR="008B0072" w:rsidRPr="009355FD">
        <w:rPr>
          <w:rFonts w:ascii="Kings Caslon Text" w:hAnsi="Kings Caslon Text" w:cs="Arial"/>
          <w:sz w:val="24"/>
          <w:szCs w:val="24"/>
        </w:rPr>
        <w:t xml:space="preserve">, </w:t>
      </w:r>
      <w:r w:rsidR="0064016B" w:rsidRPr="009355FD">
        <w:rPr>
          <w:rFonts w:ascii="Kings Caslon Text" w:hAnsi="Kings Caslon Text" w:cs="Arial"/>
          <w:sz w:val="24"/>
          <w:szCs w:val="24"/>
        </w:rPr>
        <w:t xml:space="preserve">p = 5.9 × 10 –2 for CNN, </w:t>
      </w:r>
      <w:r w:rsidR="00B250C6" w:rsidRPr="009355FD">
        <w:rPr>
          <w:rFonts w:ascii="Kings Caslon Text" w:hAnsi="Kings Caslon Text" w:cs="Arial"/>
          <w:sz w:val="24"/>
          <w:szCs w:val="24"/>
        </w:rPr>
        <w:t>paired Wilcoxon signed-rank tests)</w:t>
      </w:r>
      <w:r w:rsidR="00EA52CD" w:rsidRPr="009355FD">
        <w:rPr>
          <w:rFonts w:ascii="Kings Caslon Text" w:hAnsi="Kings Caslon Text" w:cs="Arial"/>
          <w:sz w:val="24"/>
          <w:szCs w:val="24"/>
        </w:rPr>
        <w:t xml:space="preserve">. The best classification accuracy of ASRCNet-v1 </w:t>
      </w:r>
      <w:r w:rsidR="000D2687" w:rsidRPr="009355FD">
        <w:rPr>
          <w:rFonts w:ascii="Kings Caslon Text" w:hAnsi="Kings Caslon Text" w:cs="Arial"/>
          <w:sz w:val="24"/>
          <w:szCs w:val="24"/>
        </w:rPr>
        <w:t>is able to reach</w:t>
      </w:r>
      <w:r w:rsidR="00EA52CD" w:rsidRPr="009355FD">
        <w:rPr>
          <w:rFonts w:ascii="Kings Caslon Text" w:hAnsi="Kings Caslon Text" w:cs="Arial"/>
          <w:sz w:val="24"/>
          <w:szCs w:val="24"/>
        </w:rPr>
        <w:t xml:space="preserve"> </w:t>
      </w:r>
      <w:bookmarkStart w:id="17" w:name="OLE_LINK1"/>
      <w:r w:rsidR="00EA52CD" w:rsidRPr="009355FD">
        <w:rPr>
          <w:rFonts w:ascii="Kings Caslon Text" w:hAnsi="Kings Caslon Text" w:cs="Arial"/>
          <w:sz w:val="24"/>
          <w:szCs w:val="24"/>
        </w:rPr>
        <w:t>33.33%</w:t>
      </w:r>
      <w:bookmarkEnd w:id="17"/>
      <w:r w:rsidR="00EA52CD" w:rsidRPr="009355FD">
        <w:rPr>
          <w:rFonts w:ascii="Kings Caslon Text" w:hAnsi="Kings Caslon Text" w:cs="Arial"/>
          <w:sz w:val="24"/>
          <w:szCs w:val="24"/>
        </w:rPr>
        <w:t xml:space="preserve">. </w:t>
      </w:r>
      <w:r w:rsidR="005145D5" w:rsidRPr="009355FD">
        <w:rPr>
          <w:rFonts w:ascii="Kings Caslon Text" w:hAnsi="Kings Caslon Text" w:cs="Arial"/>
          <w:sz w:val="24"/>
          <w:szCs w:val="24"/>
        </w:rPr>
        <w:t xml:space="preserve">The </w:t>
      </w:r>
      <w:r w:rsidR="00EB4A2B" w:rsidRPr="009355FD">
        <w:rPr>
          <w:rFonts w:ascii="Kings Caslon Text" w:hAnsi="Kings Caslon Text" w:cs="Arial"/>
          <w:sz w:val="24"/>
          <w:szCs w:val="24"/>
        </w:rPr>
        <w:t xml:space="preserve">classification </w:t>
      </w:r>
      <w:r w:rsidR="005145D5" w:rsidRPr="009355FD">
        <w:rPr>
          <w:rFonts w:ascii="Kings Caslon Text" w:hAnsi="Kings Caslon Text" w:cs="Arial"/>
          <w:sz w:val="24"/>
          <w:szCs w:val="24"/>
        </w:rPr>
        <w:t xml:space="preserve">accuracy </w:t>
      </w:r>
      <w:r w:rsidR="00EB4A2B" w:rsidRPr="009355FD">
        <w:rPr>
          <w:rFonts w:ascii="Kings Caslon Text" w:hAnsi="Kings Caslon Text" w:cs="Arial"/>
          <w:sz w:val="24"/>
          <w:szCs w:val="24"/>
        </w:rPr>
        <w:t xml:space="preserve">variety between simple CNN and </w:t>
      </w:r>
      <w:proofErr w:type="spellStart"/>
      <w:r w:rsidR="00EB4A2B" w:rsidRPr="005209A5">
        <w:rPr>
          <w:rFonts w:ascii="Kings Caslon Text" w:hAnsi="Kings Caslon Text" w:cs="Arial"/>
          <w:sz w:val="24"/>
          <w:szCs w:val="24"/>
        </w:rPr>
        <w:t>ASRCNet</w:t>
      </w:r>
      <w:proofErr w:type="spellEnd"/>
      <w:r w:rsidR="00EB4A2B" w:rsidRPr="005209A5">
        <w:rPr>
          <w:rFonts w:ascii="Kings Caslon Text" w:hAnsi="Kings Caslon Text" w:cs="Arial"/>
          <w:sz w:val="24"/>
          <w:szCs w:val="24"/>
        </w:rPr>
        <w:t xml:space="preserve"> may suggest that </w:t>
      </w:r>
      <w:r w:rsidR="005209A5" w:rsidRPr="005209A5">
        <w:rPr>
          <w:rFonts w:ascii="Kings Caslon Text" w:hAnsi="Kings Caslon Text" w:cs="Arial"/>
          <w:sz w:val="24"/>
          <w:szCs w:val="24"/>
        </w:rPr>
        <w:t>the classification depends on some event-independent signal</w:t>
      </w:r>
      <w:r w:rsidR="00EA3BFB">
        <w:rPr>
          <w:rFonts w:ascii="Kings Caslon Text" w:hAnsi="Kings Caslon Text" w:cs="Arial"/>
          <w:sz w:val="24"/>
          <w:szCs w:val="24"/>
        </w:rPr>
        <w:t>:</w:t>
      </w:r>
      <w:r w:rsidR="005209A5" w:rsidRPr="005209A5">
        <w:rPr>
          <w:rFonts w:ascii="Kings Caslon Text" w:hAnsi="Kings Caslon Text" w:cs="Arial"/>
          <w:sz w:val="24"/>
          <w:szCs w:val="24"/>
        </w:rPr>
        <w:t xml:space="preserve"> the temporal and spatial features.</w:t>
      </w:r>
      <w:r w:rsidR="00EA3BFB">
        <w:rPr>
          <w:rFonts w:ascii="Kings Caslon Text" w:hAnsi="Kings Caslon Text" w:cs="Arial"/>
          <w:sz w:val="24"/>
          <w:szCs w:val="24"/>
        </w:rPr>
        <w:t xml:space="preserve"> </w:t>
      </w:r>
      <w:r w:rsidR="006917B7">
        <w:rPr>
          <w:rFonts w:ascii="Kings Caslon Text" w:hAnsi="Kings Caslon Text" w:cs="Arial"/>
          <w:sz w:val="24"/>
          <w:szCs w:val="24"/>
        </w:rPr>
        <w:t>To</w:t>
      </w:r>
      <w:r w:rsidR="00C31BDA">
        <w:rPr>
          <w:rFonts w:ascii="Kings Caslon Text" w:hAnsi="Kings Caslon Text" w:cs="Arial"/>
          <w:sz w:val="24"/>
          <w:szCs w:val="24"/>
        </w:rPr>
        <w:t xml:space="preserve"> which exten</w:t>
      </w:r>
      <w:r w:rsidR="002F5723">
        <w:rPr>
          <w:rFonts w:ascii="Kings Caslon Text" w:hAnsi="Kings Caslon Text" w:cs="Arial"/>
          <w:sz w:val="24"/>
          <w:szCs w:val="24"/>
        </w:rPr>
        <w:t>t</w:t>
      </w:r>
      <w:r w:rsidR="00C31BDA">
        <w:rPr>
          <w:rFonts w:ascii="Kings Caslon Text" w:hAnsi="Kings Caslon Text" w:cs="Arial"/>
          <w:sz w:val="24"/>
          <w:szCs w:val="24"/>
        </w:rPr>
        <w:t xml:space="preserve"> the </w:t>
      </w:r>
      <w:r w:rsidR="004037B4">
        <w:rPr>
          <w:rFonts w:ascii="Kings Caslon Text" w:hAnsi="Kings Caslon Text" w:cs="Arial"/>
          <w:sz w:val="24"/>
          <w:szCs w:val="24"/>
        </w:rPr>
        <w:t xml:space="preserve">performance is a result of </w:t>
      </w:r>
      <w:r w:rsidR="002F5723">
        <w:rPr>
          <w:rFonts w:ascii="Kings Caslon Text" w:hAnsi="Kings Caslon Text" w:cs="Arial"/>
          <w:sz w:val="24"/>
          <w:szCs w:val="24"/>
        </w:rPr>
        <w:t xml:space="preserve">the </w:t>
      </w:r>
      <w:r w:rsidR="004037B4">
        <w:rPr>
          <w:rFonts w:ascii="Kings Caslon Text" w:hAnsi="Kings Caslon Text" w:cs="Arial"/>
          <w:sz w:val="24"/>
          <w:szCs w:val="24"/>
        </w:rPr>
        <w:t>detected difference</w:t>
      </w:r>
      <w:r w:rsidR="002F5723">
        <w:rPr>
          <w:rFonts w:ascii="Kings Caslon Text" w:hAnsi="Kings Caslon Text" w:cs="Arial"/>
          <w:sz w:val="24"/>
          <w:szCs w:val="24"/>
        </w:rPr>
        <w:t>s</w:t>
      </w:r>
      <w:r w:rsidR="004037B4">
        <w:rPr>
          <w:rFonts w:ascii="Kings Caslon Text" w:hAnsi="Kings Caslon Text" w:cs="Arial"/>
          <w:sz w:val="24"/>
          <w:szCs w:val="24"/>
        </w:rPr>
        <w:t xml:space="preserve"> </w:t>
      </w:r>
      <w:r w:rsidR="008977C6">
        <w:rPr>
          <w:rFonts w:ascii="Kings Caslon Text" w:hAnsi="Kings Caslon Text" w:cs="Arial"/>
          <w:sz w:val="24"/>
          <w:szCs w:val="24"/>
        </w:rPr>
        <w:t xml:space="preserve">in </w:t>
      </w:r>
      <w:r w:rsidR="008977C6" w:rsidRPr="005209A5">
        <w:rPr>
          <w:rFonts w:ascii="Kings Caslon Text" w:hAnsi="Kings Caslon Text" w:cs="Arial"/>
          <w:sz w:val="24"/>
          <w:szCs w:val="24"/>
        </w:rPr>
        <w:t>the temporal and spatial features</w:t>
      </w:r>
      <w:r w:rsidR="008977C6">
        <w:rPr>
          <w:rFonts w:ascii="Kings Caslon Text" w:hAnsi="Kings Caslon Text" w:cs="Arial"/>
          <w:sz w:val="24"/>
          <w:szCs w:val="24"/>
        </w:rPr>
        <w:t xml:space="preserve"> of MEG signals, remained to be </w:t>
      </w:r>
      <w:r w:rsidR="00E86378">
        <w:rPr>
          <w:rFonts w:ascii="Kings Caslon Text" w:hAnsi="Kings Caslon Text" w:cs="Arial"/>
          <w:sz w:val="24"/>
          <w:szCs w:val="24"/>
        </w:rPr>
        <w:t>explored</w:t>
      </w:r>
      <w:r w:rsidR="00804E7B">
        <w:rPr>
          <w:rFonts w:ascii="Kings Caslon Text" w:hAnsi="Kings Caslon Text" w:cs="Arial"/>
          <w:sz w:val="24"/>
          <w:szCs w:val="24"/>
        </w:rPr>
        <w:t>.</w:t>
      </w:r>
      <w:r w:rsidR="008977C6">
        <w:rPr>
          <w:rFonts w:ascii="Kings Caslon Text" w:hAnsi="Kings Caslon Text" w:cs="Arial"/>
          <w:sz w:val="24"/>
          <w:szCs w:val="24"/>
        </w:rPr>
        <w:t xml:space="preserve"> </w:t>
      </w:r>
    </w:p>
    <w:p w14:paraId="54189D0B" w14:textId="6F2895BB" w:rsidR="00896B5A" w:rsidRDefault="00896B5A" w:rsidP="00242962">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6775A3" wp14:editId="698D2437">
            <wp:extent cx="5731510" cy="3373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73120"/>
                    </a:xfrm>
                    <a:prstGeom prst="rect">
                      <a:avLst/>
                    </a:prstGeom>
                    <a:noFill/>
                    <a:ln>
                      <a:noFill/>
                    </a:ln>
                  </pic:spPr>
                </pic:pic>
              </a:graphicData>
            </a:graphic>
          </wp:inline>
        </w:drawing>
      </w:r>
    </w:p>
    <w:p w14:paraId="268D29BF" w14:textId="0E4B61C1" w:rsidR="00896B5A" w:rsidRDefault="00896B5A" w:rsidP="00242962">
      <w:pPr>
        <w:spacing w:line="480" w:lineRule="auto"/>
        <w:rPr>
          <w:rFonts w:ascii="Kings Caslon Text" w:hAnsi="Kings Caslon Text" w:cs="Arial"/>
          <w:sz w:val="24"/>
          <w:szCs w:val="24"/>
        </w:rPr>
      </w:pPr>
      <w:r w:rsidRPr="00325E6B">
        <w:rPr>
          <w:rFonts w:ascii="Kings Caslon Text" w:hAnsi="Kings Caslon Text" w:cs="Arial"/>
          <w:b/>
          <w:bCs/>
          <w:sz w:val="24"/>
          <w:szCs w:val="24"/>
        </w:rPr>
        <w:t xml:space="preserve">Figure </w:t>
      </w:r>
      <w:r w:rsidR="00D85BB2">
        <w:rPr>
          <w:rFonts w:ascii="Kings Caslon Text" w:hAnsi="Kings Caslon Text" w:cs="Arial"/>
          <w:b/>
          <w:bCs/>
          <w:sz w:val="24"/>
          <w:szCs w:val="24"/>
        </w:rPr>
        <w:t>9</w:t>
      </w:r>
      <w:r w:rsidRPr="00325E6B">
        <w:rPr>
          <w:rFonts w:ascii="Kings Caslon Text" w:hAnsi="Kings Caslon Text" w:cs="Arial"/>
          <w:b/>
          <w:bCs/>
          <w:sz w:val="24"/>
          <w:szCs w:val="24"/>
        </w:rPr>
        <w:t xml:space="preserve">. </w:t>
      </w:r>
      <w:r w:rsidR="006E1F0E" w:rsidRPr="00F96465">
        <w:rPr>
          <w:rFonts w:ascii="Kings Caslon Text" w:hAnsi="Kings Caslon Text" w:cs="Arial"/>
          <w:sz w:val="24"/>
          <w:szCs w:val="24"/>
        </w:rPr>
        <w:t xml:space="preserve">performance of different model </w:t>
      </w:r>
      <w:r w:rsidR="00C80AB2" w:rsidRPr="00F96465">
        <w:rPr>
          <w:rFonts w:ascii="Kings Caslon Text" w:hAnsi="Kings Caslon Text" w:cs="Arial"/>
          <w:sz w:val="24"/>
          <w:szCs w:val="24"/>
        </w:rPr>
        <w:t>boxplot</w:t>
      </w:r>
      <w:r w:rsidR="00F96465">
        <w:rPr>
          <w:rFonts w:ascii="Kings Caslon Text" w:hAnsi="Kings Caslon Text" w:cs="Arial"/>
          <w:sz w:val="24"/>
          <w:szCs w:val="24"/>
        </w:rPr>
        <w:t xml:space="preserve">. The boxplot shows the classification accuracy of different </w:t>
      </w:r>
      <w:r w:rsidR="00752171">
        <w:rPr>
          <w:rFonts w:ascii="Kings Caslon Text" w:hAnsi="Kings Caslon Text" w:cs="Arial"/>
          <w:sz w:val="24"/>
          <w:szCs w:val="24"/>
        </w:rPr>
        <w:t>models.</w:t>
      </w:r>
      <w:r w:rsidR="00845A0C">
        <w:rPr>
          <w:rFonts w:ascii="Kings Caslon Text" w:hAnsi="Kings Caslon Text" w:cs="Arial"/>
          <w:sz w:val="24"/>
          <w:szCs w:val="24"/>
        </w:rPr>
        <w:t xml:space="preserve"> The random chance baseline is </w:t>
      </w:r>
      <w:r w:rsidR="00845A0C" w:rsidRPr="009355FD">
        <w:rPr>
          <w:rFonts w:ascii="Kings Caslon Text" w:hAnsi="Kings Caslon Text" w:cs="Arial"/>
          <w:sz w:val="24"/>
          <w:szCs w:val="24"/>
        </w:rPr>
        <w:t xml:space="preserve">7.14% (1/14 = 7.14%). </w:t>
      </w:r>
      <w:r w:rsidR="00752171">
        <w:rPr>
          <w:rFonts w:ascii="Kings Caslon Text" w:hAnsi="Kings Caslon Text" w:cs="Arial"/>
          <w:sz w:val="24"/>
          <w:szCs w:val="24"/>
        </w:rPr>
        <w:t xml:space="preserve"> All models </w:t>
      </w:r>
      <w:r w:rsidR="000354BF">
        <w:rPr>
          <w:rFonts w:ascii="Kings Caslon Text" w:hAnsi="Kings Caslon Text" w:cs="Arial"/>
          <w:sz w:val="24"/>
          <w:szCs w:val="24"/>
        </w:rPr>
        <w:t>learn</w:t>
      </w:r>
      <w:r w:rsidR="00845A0C">
        <w:rPr>
          <w:rFonts w:ascii="Kings Caslon Text" w:hAnsi="Kings Caslon Text" w:cs="Arial"/>
          <w:sz w:val="24"/>
          <w:szCs w:val="24"/>
        </w:rPr>
        <w:t>ed</w:t>
      </w:r>
      <w:r w:rsidR="000354BF">
        <w:rPr>
          <w:rFonts w:ascii="Kings Caslon Text" w:hAnsi="Kings Caslon Text" w:cs="Arial"/>
          <w:sz w:val="24"/>
          <w:szCs w:val="24"/>
        </w:rPr>
        <w:t xml:space="preserve"> from MEG signals (all accuracies are above </w:t>
      </w:r>
      <w:r w:rsidR="00A533DE" w:rsidRPr="009355FD">
        <w:rPr>
          <w:rFonts w:ascii="Kings Caslon Text" w:hAnsi="Kings Caslon Text" w:cs="Arial"/>
          <w:sz w:val="24"/>
          <w:szCs w:val="24"/>
        </w:rPr>
        <w:t xml:space="preserve">7.14% </w:t>
      </w:r>
      <w:r w:rsidR="00845A0C" w:rsidRPr="009355FD">
        <w:rPr>
          <w:rFonts w:ascii="Kings Caslon Text" w:hAnsi="Kings Caslon Text" w:cs="Arial"/>
          <w:sz w:val="24"/>
          <w:szCs w:val="24"/>
        </w:rPr>
        <w:t xml:space="preserve">and gives better </w:t>
      </w:r>
      <w:r w:rsidR="00E82870" w:rsidRPr="009355FD">
        <w:rPr>
          <w:rFonts w:ascii="Kings Caslon Text" w:hAnsi="Kings Caslon Text" w:cs="Arial"/>
          <w:sz w:val="24"/>
          <w:szCs w:val="24"/>
        </w:rPr>
        <w:t>prediction</w:t>
      </w:r>
      <w:r w:rsidR="0005657C" w:rsidRPr="009355FD">
        <w:rPr>
          <w:rFonts w:ascii="Kings Caslon Text" w:hAnsi="Kings Caslon Text" w:cs="Arial"/>
          <w:sz w:val="24"/>
          <w:szCs w:val="24"/>
        </w:rPr>
        <w:t>s</w:t>
      </w:r>
      <w:r w:rsidR="00A533DE" w:rsidRPr="009355FD">
        <w:rPr>
          <w:rFonts w:ascii="Kings Caslon Text" w:hAnsi="Kings Caslon Text" w:cs="Arial"/>
          <w:sz w:val="24"/>
          <w:szCs w:val="24"/>
        </w:rPr>
        <w:t xml:space="preserve">. </w:t>
      </w:r>
      <w:proofErr w:type="spellStart"/>
      <w:r w:rsidR="00752171">
        <w:rPr>
          <w:rFonts w:ascii="Kings Caslon Text" w:hAnsi="Kings Caslon Text" w:cs="Arial"/>
          <w:sz w:val="24"/>
          <w:szCs w:val="24"/>
        </w:rPr>
        <w:t>ASRCNet</w:t>
      </w:r>
      <w:proofErr w:type="spellEnd"/>
      <w:r w:rsidR="00752171">
        <w:rPr>
          <w:rFonts w:ascii="Kings Caslon Text" w:hAnsi="Kings Caslon Text" w:cs="Arial"/>
          <w:sz w:val="24"/>
          <w:szCs w:val="24"/>
        </w:rPr>
        <w:t xml:space="preserve"> gives the best </w:t>
      </w:r>
      <w:r w:rsidR="00E1718B">
        <w:rPr>
          <w:rFonts w:ascii="Kings Caslon Text" w:hAnsi="Kings Caslon Text" w:cs="Arial"/>
          <w:sz w:val="24"/>
          <w:szCs w:val="24"/>
        </w:rPr>
        <w:t xml:space="preserve">classification </w:t>
      </w:r>
      <w:r w:rsidR="00752171">
        <w:rPr>
          <w:rFonts w:ascii="Kings Caslon Text" w:hAnsi="Kings Caslon Text" w:cs="Arial"/>
          <w:sz w:val="24"/>
          <w:szCs w:val="24"/>
        </w:rPr>
        <w:t xml:space="preserve">accuracy as </w:t>
      </w:r>
      <w:r w:rsidR="009A199E" w:rsidRPr="004E3DDD">
        <w:rPr>
          <w:rFonts w:ascii="Kings Caslon Text" w:hAnsi="Kings Caslon Text" w:cs="Arial"/>
          <w:sz w:val="24"/>
          <w:szCs w:val="24"/>
        </w:rPr>
        <w:t>23.07</w:t>
      </w:r>
      <w:r w:rsidR="009A199E" w:rsidRPr="001121E2">
        <w:rPr>
          <w:rFonts w:ascii="Kings Caslon Text" w:hAnsi="Kings Caslon Text" w:cs="Arial"/>
          <w:sz w:val="24"/>
          <w:szCs w:val="24"/>
        </w:rPr>
        <w:t>%</w:t>
      </w:r>
      <w:r w:rsidR="002D2382" w:rsidRPr="004E3DDD">
        <w:rPr>
          <w:rFonts w:ascii="Kings Caslon Text" w:hAnsi="Kings Caslon Text" w:cs="Arial"/>
          <w:sz w:val="24"/>
          <w:szCs w:val="24"/>
        </w:rPr>
        <w:t>±</w:t>
      </w:r>
      <w:r w:rsidR="002504EF" w:rsidRPr="004E3DDD">
        <w:rPr>
          <w:rFonts w:ascii="Kings Caslon Text" w:hAnsi="Kings Caslon Text" w:cs="Arial"/>
          <w:sz w:val="24"/>
          <w:szCs w:val="24"/>
        </w:rPr>
        <w:t>7.69</w:t>
      </w:r>
      <w:r w:rsidR="004E3DDD" w:rsidRPr="004E3DDD">
        <w:rPr>
          <w:rFonts w:ascii="Kings Caslon Text" w:hAnsi="Kings Caslon Text" w:cs="Arial"/>
          <w:sz w:val="24"/>
          <w:szCs w:val="24"/>
        </w:rPr>
        <w:t>%</w:t>
      </w:r>
      <w:r w:rsidR="008F3E8D">
        <w:rPr>
          <w:rFonts w:ascii="Kings Caslon Text" w:hAnsi="Kings Caslon Text" w:cs="Arial"/>
          <w:sz w:val="24"/>
          <w:szCs w:val="24"/>
        </w:rPr>
        <w:t xml:space="preserve"> </w:t>
      </w:r>
      <w:r w:rsidR="004116E2">
        <w:rPr>
          <w:rFonts w:ascii="Kings Caslon Text" w:hAnsi="Kings Caslon Text" w:cs="Arial"/>
          <w:sz w:val="24"/>
          <w:szCs w:val="24"/>
        </w:rPr>
        <w:t>(</w:t>
      </w:r>
      <w:r w:rsidR="004116E2" w:rsidRPr="004116E2">
        <w:rPr>
          <w:rFonts w:ascii="Kings Caslon Text" w:hAnsi="Kings Caslon Text" w:cs="Arial"/>
          <w:sz w:val="24"/>
          <w:szCs w:val="24"/>
        </w:rPr>
        <w:t>mean ± </w:t>
      </w:r>
      <w:r w:rsidR="004116E2">
        <w:rPr>
          <w:rFonts w:ascii="Kings Caslon Text" w:hAnsi="Kings Caslon Text" w:cs="Arial"/>
          <w:sz w:val="24"/>
          <w:szCs w:val="24"/>
        </w:rPr>
        <w:t>standard deviation).</w:t>
      </w:r>
    </w:p>
    <w:p w14:paraId="09468008" w14:textId="32CE5BA2" w:rsidR="001D7AF0" w:rsidRDefault="001D7AF0" w:rsidP="00687AEA">
      <w:pPr>
        <w:pStyle w:val="1"/>
      </w:pPr>
      <w:bookmarkStart w:id="18" w:name="_Toc111634225"/>
      <w:r w:rsidRPr="001D7AF0">
        <w:lastRenderedPageBreak/>
        <w:t>Discussion</w:t>
      </w:r>
      <w:bookmarkEnd w:id="18"/>
    </w:p>
    <w:p w14:paraId="6C0C8F44" w14:textId="596D4C94" w:rsidR="00E06B1B" w:rsidRDefault="00E06B1B" w:rsidP="00085E16">
      <w:pPr>
        <w:spacing w:line="480" w:lineRule="auto"/>
        <w:rPr>
          <w:rFonts w:ascii="Kings Caslon Text" w:hAnsi="Kings Caslon Text" w:cs="Arial"/>
          <w:sz w:val="24"/>
          <w:szCs w:val="24"/>
        </w:rPr>
      </w:pPr>
      <w:r w:rsidRPr="00E06B1B">
        <w:rPr>
          <w:rFonts w:ascii="Kings Caslon Text" w:hAnsi="Kings Caslon Text" w:cs="Arial"/>
          <w:sz w:val="24"/>
          <w:szCs w:val="24"/>
        </w:rPr>
        <w:t xml:space="preserve">In this section, I am going to discuss the experimental results, findings, and potential future work. The focus of this paper is to explore the potential of deep learning, especially CNN to </w:t>
      </w:r>
      <w:r w:rsidR="00663CD7" w:rsidRPr="00663CD7">
        <w:rPr>
          <w:rFonts w:ascii="Kings Caslon Text" w:hAnsi="Kings Caslon Text" w:cs="Arial"/>
          <w:sz w:val="24"/>
          <w:szCs w:val="24"/>
        </w:rPr>
        <w:t xml:space="preserve">classify the </w:t>
      </w:r>
      <w:r w:rsidRPr="00E06B1B">
        <w:rPr>
          <w:rFonts w:ascii="Kings Caslon Text" w:hAnsi="Kings Caslon Text" w:cs="Arial"/>
          <w:sz w:val="24"/>
          <w:szCs w:val="24"/>
        </w:rPr>
        <w:t>aversive brain states</w:t>
      </w:r>
      <w:r w:rsidR="00CC2193" w:rsidRPr="00CC2193">
        <w:rPr>
          <w:rFonts w:ascii="Kings Caslon Text" w:hAnsi="Kings Caslon Text" w:cs="Arial"/>
          <w:sz w:val="24"/>
          <w:szCs w:val="24"/>
        </w:rPr>
        <w:t xml:space="preserve"> associated with visual images</w:t>
      </w:r>
      <w:r w:rsidRPr="00E06B1B">
        <w:rPr>
          <w:rFonts w:ascii="Kings Caslon Text" w:hAnsi="Kings Caslon Text" w:cs="Arial"/>
          <w:sz w:val="24"/>
          <w:szCs w:val="24"/>
        </w:rPr>
        <w:t xml:space="preserve">. The MEG signals are complex and have low signal-to-noise ratios data structures. What is more, the aversive brain states parameters are continuous variables. Therefore, the aim is to solve a complex </w:t>
      </w:r>
      <w:r w:rsidR="00C33506">
        <w:rPr>
          <w:rFonts w:ascii="Kings Caslon Text" w:hAnsi="Kings Caslon Text" w:cs="Arial"/>
          <w:sz w:val="24"/>
          <w:szCs w:val="24"/>
        </w:rPr>
        <w:t>classification</w:t>
      </w:r>
      <w:r w:rsidRPr="00E06B1B">
        <w:rPr>
          <w:rFonts w:ascii="Kings Caslon Text" w:hAnsi="Kings Caslon Text" w:cs="Arial"/>
          <w:sz w:val="24"/>
          <w:szCs w:val="24"/>
        </w:rPr>
        <w:t xml:space="preserve"> task. To optimally address this problem, a CNN model </w:t>
      </w:r>
      <w:proofErr w:type="spellStart"/>
      <w:r w:rsidRPr="00E06B1B">
        <w:rPr>
          <w:rFonts w:ascii="Kings Caslon Text" w:hAnsi="Kings Caslon Text" w:cs="Arial"/>
          <w:sz w:val="24"/>
          <w:szCs w:val="24"/>
        </w:rPr>
        <w:t>ASRCNet</w:t>
      </w:r>
      <w:proofErr w:type="spellEnd"/>
      <w:r w:rsidR="00965A11">
        <w:rPr>
          <w:rFonts w:ascii="Kings Caslon Text" w:hAnsi="Kings Caslon Text" w:cs="Arial"/>
          <w:sz w:val="24"/>
          <w:szCs w:val="24"/>
        </w:rPr>
        <w:t xml:space="preserve"> (i</w:t>
      </w:r>
      <w:r w:rsidR="00965A11" w:rsidRPr="00965A11">
        <w:rPr>
          <w:rFonts w:ascii="Kings Caslon Text" w:hAnsi="Kings Caslon Text" w:cs="Arial"/>
          <w:sz w:val="24"/>
          <w:szCs w:val="24"/>
        </w:rPr>
        <w:t>nspired by</w:t>
      </w:r>
      <w:r w:rsidR="00965A11">
        <w:rPr>
          <w:rFonts w:ascii="Kings Caslon Text" w:hAnsi="Kings Caslon Text" w:cs="Arial"/>
          <w:sz w:val="24"/>
          <w:szCs w:val="24"/>
        </w:rPr>
        <w:t xml:space="preserve"> Mnet and </w:t>
      </w:r>
      <w:proofErr w:type="spellStart"/>
      <w:r w:rsidR="00965A11" w:rsidRPr="009355FD">
        <w:rPr>
          <w:rFonts w:ascii="Kings Caslon Text" w:hAnsi="Kings Caslon Text" w:cs="Arial"/>
          <w:sz w:val="24"/>
          <w:szCs w:val="24"/>
        </w:rPr>
        <w:t>EnvNet</w:t>
      </w:r>
      <w:proofErr w:type="spellEnd"/>
      <w:r w:rsidR="00965A11" w:rsidRPr="009355FD">
        <w:rPr>
          <w:rFonts w:ascii="Kings Caslon Text" w:hAnsi="Kings Caslon Text" w:cs="Arial"/>
          <w:sz w:val="24"/>
          <w:szCs w:val="24"/>
        </w:rPr>
        <w:t>, which was used in MEG data</w:t>
      </w:r>
      <w:r w:rsidR="00965A11">
        <w:rPr>
          <w:rFonts w:ascii="Kings Caslon Text" w:hAnsi="Kings Caslon Text" w:cs="Arial"/>
          <w:sz w:val="24"/>
          <w:szCs w:val="24"/>
        </w:rPr>
        <w:t>)</w:t>
      </w:r>
      <w:r w:rsidRPr="00E06B1B">
        <w:rPr>
          <w:rFonts w:ascii="Kings Caslon Text" w:hAnsi="Kings Caslon Text" w:cs="Arial"/>
          <w:sz w:val="24"/>
          <w:szCs w:val="24"/>
        </w:rPr>
        <w:t xml:space="preserve"> is proposed as the deep learning solution</w:t>
      </w:r>
      <w:r w:rsidR="00B9210A">
        <w:rPr>
          <w:rFonts w:ascii="Kings Caslon Text" w:hAnsi="Kings Caslon Text" w:cs="Arial"/>
          <w:sz w:val="24"/>
          <w:szCs w:val="24"/>
        </w:rPr>
        <w:t xml:space="preserve"> in this research</w:t>
      </w:r>
      <w:r w:rsidRPr="00E06B1B">
        <w:rPr>
          <w:rFonts w:ascii="Kings Caslon Text" w:hAnsi="Kings Caslon Text" w:cs="Arial"/>
          <w:sz w:val="24"/>
          <w:szCs w:val="24"/>
        </w:rPr>
        <w:t xml:space="preserve"> because of its ability to extract complex patterns from raw input data. One focus is to understand whether the CNN model is able to perform the decoding task. The analysis has been evaluated in two distinct steps: First, two well-known architectures (LSTM RNN and CNN: the former model is known as a good fit for sequential data and the second model is usually used in image classification) were selected as baseline models for the purpose of understanding the potential of general-purpose DL models that are not specific to MEG analysis. Second, I test the prediction and classification ability of the CNN-based architecture specially designed for MEG recordings. The result</w:t>
      </w:r>
      <w:r w:rsidR="001102FC">
        <w:rPr>
          <w:rFonts w:ascii="Kings Caslon Text" w:hAnsi="Kings Caslon Text" w:cs="Arial"/>
          <w:sz w:val="24"/>
          <w:szCs w:val="24"/>
        </w:rPr>
        <w:t>s</w:t>
      </w:r>
      <w:r w:rsidRPr="00E06B1B">
        <w:rPr>
          <w:rFonts w:ascii="Kings Caslon Text" w:hAnsi="Kings Caslon Text" w:cs="Arial"/>
          <w:sz w:val="24"/>
          <w:szCs w:val="24"/>
        </w:rPr>
        <w:t xml:space="preserve"> show that </w:t>
      </w:r>
      <w:proofErr w:type="spellStart"/>
      <w:r w:rsidRPr="00E06B1B">
        <w:rPr>
          <w:rFonts w:ascii="Kings Caslon Text" w:hAnsi="Kings Caslon Text" w:cs="Arial"/>
          <w:sz w:val="24"/>
          <w:szCs w:val="24"/>
        </w:rPr>
        <w:t>ASRCNet</w:t>
      </w:r>
      <w:proofErr w:type="spellEnd"/>
      <w:r w:rsidRPr="00E06B1B">
        <w:rPr>
          <w:rFonts w:ascii="Kings Caslon Text" w:hAnsi="Kings Caslon Text" w:cs="Arial"/>
          <w:sz w:val="24"/>
          <w:szCs w:val="24"/>
        </w:rPr>
        <w:t xml:space="preserve"> </w:t>
      </w:r>
      <w:r w:rsidR="004A3585">
        <w:rPr>
          <w:rFonts w:ascii="Kings Caslon Text" w:hAnsi="Kings Caslon Text" w:cs="Arial"/>
          <w:sz w:val="24"/>
          <w:szCs w:val="24"/>
        </w:rPr>
        <w:t>provide</w:t>
      </w:r>
      <w:r w:rsidRPr="00E06B1B">
        <w:rPr>
          <w:rFonts w:ascii="Kings Caslon Text" w:hAnsi="Kings Caslon Text" w:cs="Arial"/>
          <w:sz w:val="24"/>
          <w:szCs w:val="24"/>
        </w:rPr>
        <w:t xml:space="preserve"> better performance compared to the other two baseline models. Since the model is specifically designed to extract features from MEG recordings, it can be considered an option in the field of brain state classification.</w:t>
      </w:r>
    </w:p>
    <w:p w14:paraId="136E9EB5" w14:textId="189AC9B2" w:rsidR="0016301B" w:rsidRPr="0016301B" w:rsidRDefault="0016301B" w:rsidP="0016301B">
      <w:pPr>
        <w:spacing w:line="480" w:lineRule="auto"/>
        <w:rPr>
          <w:rFonts w:ascii="Kings Caslon Text" w:hAnsi="Kings Caslon Text" w:cs="Arial"/>
          <w:sz w:val="24"/>
          <w:szCs w:val="24"/>
        </w:rPr>
      </w:pPr>
      <w:r w:rsidRPr="0016301B">
        <w:rPr>
          <w:rFonts w:ascii="Kings Caslon Text" w:hAnsi="Kings Caslon Text" w:cs="Arial"/>
          <w:sz w:val="24"/>
          <w:szCs w:val="24"/>
        </w:rPr>
        <w:t xml:space="preserve">I trained a novel deep neural network </w:t>
      </w:r>
      <w:proofErr w:type="spellStart"/>
      <w:r w:rsidRPr="0016301B">
        <w:rPr>
          <w:rFonts w:ascii="Kings Caslon Text" w:hAnsi="Kings Caslon Text" w:cs="Arial"/>
          <w:sz w:val="24"/>
          <w:szCs w:val="24"/>
        </w:rPr>
        <w:t>ASRCNet</w:t>
      </w:r>
      <w:proofErr w:type="spellEnd"/>
      <w:r w:rsidRPr="0016301B">
        <w:rPr>
          <w:rFonts w:ascii="Kings Caslon Text" w:hAnsi="Kings Caslon Text" w:cs="Arial"/>
          <w:sz w:val="24"/>
          <w:szCs w:val="24"/>
        </w:rPr>
        <w:t xml:space="preserve"> to classify 14 brain states using data from MEG recordings. It can distinguish brain states under different image stimuli with an accuracy at least as good as, or even higher than the </w:t>
      </w:r>
      <w:r w:rsidR="00C04C55">
        <w:rPr>
          <w:rFonts w:ascii="Kings Caslon Text" w:hAnsi="Kings Caslon Text" w:cs="Arial"/>
          <w:sz w:val="24"/>
          <w:szCs w:val="24"/>
        </w:rPr>
        <w:t>baseline</w:t>
      </w:r>
      <w:r w:rsidRPr="0016301B">
        <w:rPr>
          <w:rFonts w:ascii="Kings Caslon Text" w:hAnsi="Kings Caslon Text" w:cs="Arial"/>
          <w:sz w:val="24"/>
          <w:szCs w:val="24"/>
        </w:rPr>
        <w:t xml:space="preserve"> pipeline. </w:t>
      </w:r>
      <w:proofErr w:type="spellStart"/>
      <w:r w:rsidRPr="0016301B">
        <w:rPr>
          <w:rFonts w:ascii="Kings Caslon Text" w:hAnsi="Kings Caslon Text" w:cs="Arial"/>
          <w:sz w:val="24"/>
          <w:szCs w:val="24"/>
        </w:rPr>
        <w:t>ASRCNet</w:t>
      </w:r>
      <w:proofErr w:type="spellEnd"/>
      <w:r w:rsidRPr="0016301B">
        <w:rPr>
          <w:rFonts w:ascii="Kings Caslon Text" w:hAnsi="Kings Caslon Text" w:cs="Arial"/>
          <w:sz w:val="24"/>
          <w:szCs w:val="24"/>
        </w:rPr>
        <w:t xml:space="preserve"> allows the extraction of spatial and temporal information from the informative MEG data. It is </w:t>
      </w:r>
      <w:r w:rsidRPr="0016301B">
        <w:rPr>
          <w:rFonts w:ascii="Kings Caslon Text" w:hAnsi="Kings Caslon Text" w:cs="Arial"/>
          <w:sz w:val="24"/>
          <w:szCs w:val="24"/>
        </w:rPr>
        <w:lastRenderedPageBreak/>
        <w:t>suggested that classification decisions are unlikely to be associated with activities that are unrelated to the task itself</w:t>
      </w:r>
      <w:r w:rsidR="005A1226">
        <w:rPr>
          <w:rFonts w:ascii="Kings Caslon Text" w:hAnsi="Kings Caslon Text" w:cs="Arial"/>
          <w:sz w:val="24"/>
          <w:szCs w:val="24"/>
        </w:rPr>
        <w:t>, for</w:t>
      </w:r>
      <w:r w:rsidR="00102210">
        <w:rPr>
          <w:rFonts w:ascii="Kings Caslon Text" w:hAnsi="Kings Caslon Text" w:cs="Arial"/>
          <w:sz w:val="24"/>
          <w:szCs w:val="24"/>
        </w:rPr>
        <w:t xml:space="preserve"> example, </w:t>
      </w:r>
      <w:r w:rsidR="005A1226">
        <w:rPr>
          <w:rFonts w:ascii="Kings Caslon Text" w:hAnsi="Kings Caslon Text" w:cs="Arial"/>
          <w:sz w:val="24"/>
          <w:szCs w:val="24"/>
        </w:rPr>
        <w:t>mind wandering</w:t>
      </w:r>
      <w:r w:rsidR="00634EA1">
        <w:rPr>
          <w:rFonts w:ascii="Kings Caslon Text" w:hAnsi="Kings Caslon Text" w:cs="Arial"/>
          <w:sz w:val="24"/>
          <w:szCs w:val="24"/>
        </w:rPr>
        <w:t>.</w:t>
      </w:r>
      <w:r w:rsidR="00473E7E">
        <w:rPr>
          <w:rFonts w:ascii="Kings Caslon Text" w:hAnsi="Kings Caslon Text" w:cs="Arial"/>
          <w:sz w:val="24"/>
          <w:szCs w:val="24"/>
        </w:rPr>
        <w:t xml:space="preserve"> </w:t>
      </w:r>
      <w:r w:rsidRPr="0016301B">
        <w:rPr>
          <w:rFonts w:ascii="Kings Caslon Text" w:hAnsi="Kings Caslon Text" w:cs="Arial"/>
          <w:sz w:val="24"/>
          <w:szCs w:val="24"/>
        </w:rPr>
        <w:t xml:space="preserve">The trained </w:t>
      </w:r>
      <w:proofErr w:type="spellStart"/>
      <w:r w:rsidRPr="0016301B">
        <w:rPr>
          <w:rFonts w:ascii="Kings Caslon Text" w:hAnsi="Kings Caslon Text" w:cs="Arial"/>
          <w:sz w:val="24"/>
          <w:szCs w:val="24"/>
        </w:rPr>
        <w:t>ASRCNet</w:t>
      </w:r>
      <w:proofErr w:type="spellEnd"/>
      <w:r w:rsidRPr="0016301B">
        <w:rPr>
          <w:rFonts w:ascii="Kings Caslon Text" w:hAnsi="Kings Caslon Text" w:cs="Arial"/>
          <w:sz w:val="24"/>
          <w:szCs w:val="24"/>
        </w:rPr>
        <w:t xml:space="preserve"> successfully classifies brain states with relatively high accuracy and specificity. Previous research has been focusing on common symptoms of psychopathology, but less on the domain of aversive states. This is a study using MEG signals to classify different aversive brain states with a classifier. The high specificity for all states suggests that </w:t>
      </w:r>
      <w:proofErr w:type="spellStart"/>
      <w:r w:rsidRPr="0016301B">
        <w:rPr>
          <w:rFonts w:ascii="Kings Caslon Text" w:hAnsi="Kings Caslon Text" w:cs="Arial"/>
          <w:sz w:val="24"/>
          <w:szCs w:val="24"/>
        </w:rPr>
        <w:t>ASRCNet</w:t>
      </w:r>
      <w:proofErr w:type="spellEnd"/>
      <w:r w:rsidRPr="0016301B">
        <w:rPr>
          <w:rFonts w:ascii="Kings Caslon Text" w:hAnsi="Kings Caslon Text" w:cs="Arial"/>
          <w:sz w:val="24"/>
          <w:szCs w:val="24"/>
        </w:rPr>
        <w:t xml:space="preserve"> will help improve our understanding of the human cognitive image process. </w:t>
      </w:r>
      <w:r w:rsidR="003C6833">
        <w:rPr>
          <w:rFonts w:ascii="Kings Caslon Text" w:hAnsi="Kings Caslon Text" w:cs="Arial"/>
          <w:sz w:val="24"/>
          <w:szCs w:val="24"/>
        </w:rPr>
        <w:t>One thing we can do</w:t>
      </w:r>
      <w:r w:rsidR="00CD3A13">
        <w:rPr>
          <w:rFonts w:ascii="Kings Caslon Text" w:hAnsi="Kings Caslon Text" w:cs="Arial"/>
          <w:sz w:val="24"/>
          <w:szCs w:val="24"/>
        </w:rPr>
        <w:t xml:space="preserve"> </w:t>
      </w:r>
      <w:r w:rsidR="003C6833">
        <w:rPr>
          <w:rFonts w:ascii="Kings Caslon Text" w:hAnsi="Kings Caslon Text" w:cs="Arial"/>
          <w:sz w:val="24"/>
          <w:szCs w:val="24"/>
        </w:rPr>
        <w:t>with</w:t>
      </w:r>
      <w:r w:rsidR="00CD3A13">
        <w:rPr>
          <w:rFonts w:ascii="Kings Caslon Text" w:hAnsi="Kings Caslon Text" w:cs="Arial"/>
          <w:sz w:val="24"/>
          <w:szCs w:val="24"/>
        </w:rPr>
        <w:t xml:space="preserve"> such a CNN </w:t>
      </w:r>
      <w:r w:rsidR="003C6833">
        <w:rPr>
          <w:rFonts w:ascii="Kings Caslon Text" w:hAnsi="Kings Caslon Text" w:cs="Arial"/>
          <w:sz w:val="24"/>
          <w:szCs w:val="24"/>
        </w:rPr>
        <w:t>classifier</w:t>
      </w:r>
      <w:r w:rsidR="00CD3A13">
        <w:rPr>
          <w:rFonts w:ascii="Kings Caslon Text" w:hAnsi="Kings Caslon Text" w:cs="Arial"/>
          <w:sz w:val="24"/>
          <w:szCs w:val="24"/>
        </w:rPr>
        <w:t xml:space="preserve"> is </w:t>
      </w:r>
      <w:r w:rsidR="003C6833">
        <w:rPr>
          <w:rFonts w:ascii="Kings Caslon Text" w:hAnsi="Kings Caslon Text" w:cs="Arial"/>
          <w:sz w:val="24"/>
          <w:szCs w:val="24"/>
        </w:rPr>
        <w:t xml:space="preserve">to </w:t>
      </w:r>
      <w:r w:rsidR="00CD3A13" w:rsidRPr="00CD3A13">
        <w:rPr>
          <w:rFonts w:ascii="Kings Caslon Text" w:hAnsi="Kings Caslon Text" w:cs="Arial"/>
          <w:sz w:val="24"/>
          <w:szCs w:val="24"/>
        </w:rPr>
        <w:t>look at state reactivation in cognitive tasks</w:t>
      </w:r>
      <w:r w:rsidR="002C73F6" w:rsidRPr="002C73F6">
        <w:rPr>
          <w:rFonts w:ascii="Kings Caslon Text" w:hAnsi="Kings Caslon Text" w:cs="Arial"/>
          <w:sz w:val="24"/>
          <w:szCs w:val="24"/>
        </w:rPr>
        <w:t>. Moreover, this classifier is expected to be applied in clinical studies in order to diagnose nonorganic neurological diseases. As shown in the topological map in the result section, these brain states are hard to classify with the naked eyes. The information from such computer-aided diagnosis may be a novel biomarker for these diseases in clinical practice.</w:t>
      </w:r>
    </w:p>
    <w:p w14:paraId="57147AD5" w14:textId="4DFB1273" w:rsidR="0016301B" w:rsidRDefault="0016301B" w:rsidP="0016301B">
      <w:pPr>
        <w:spacing w:line="480" w:lineRule="auto"/>
        <w:rPr>
          <w:rFonts w:ascii="Kings Caslon Text" w:hAnsi="Kings Caslon Text" w:cs="Arial"/>
          <w:sz w:val="24"/>
          <w:szCs w:val="24"/>
        </w:rPr>
      </w:pPr>
      <w:r w:rsidRPr="0016301B">
        <w:rPr>
          <w:rFonts w:ascii="Kings Caslon Text" w:hAnsi="Kings Caslon Text" w:cs="Arial"/>
          <w:sz w:val="24"/>
          <w:szCs w:val="24"/>
        </w:rPr>
        <w:t xml:space="preserve">The advantage of using this neural network is its comprehensive training process, entirely based on gradient descent-based optimization without intermediate steps. As research develops toward explainable artificial intelligence (XAI), the parameters of a model may be going to have a direct and explainable connection to their task. On the separate brain states classification task, </w:t>
      </w:r>
      <w:proofErr w:type="spellStart"/>
      <w:r w:rsidRPr="0016301B">
        <w:rPr>
          <w:rFonts w:ascii="Kings Caslon Text" w:hAnsi="Kings Caslon Text" w:cs="Arial"/>
          <w:sz w:val="24"/>
          <w:szCs w:val="24"/>
        </w:rPr>
        <w:t>ASRCNet</w:t>
      </w:r>
      <w:proofErr w:type="spellEnd"/>
      <w:r w:rsidRPr="0016301B">
        <w:rPr>
          <w:rFonts w:ascii="Kings Caslon Text" w:hAnsi="Kings Caslon Text" w:cs="Arial"/>
          <w:sz w:val="24"/>
          <w:szCs w:val="24"/>
        </w:rPr>
        <w:t xml:space="preserve"> also performs on par with state-of-the-art, potentially making it a general method for other neuroimaging data. </w:t>
      </w:r>
      <w:r w:rsidR="00EF4E91" w:rsidRPr="000E45F4">
        <w:rPr>
          <w:rFonts w:ascii="Kings Caslon Text" w:hAnsi="Kings Caslon Text" w:cs="Arial"/>
          <w:sz w:val="24"/>
          <w:szCs w:val="24"/>
        </w:rPr>
        <w:t xml:space="preserve">What is more, as shown in the result section, the classification accuracy varies a lot between simple image classification CNN and </w:t>
      </w:r>
      <w:proofErr w:type="spellStart"/>
      <w:r w:rsidR="00EF4E91" w:rsidRPr="000E45F4">
        <w:rPr>
          <w:rFonts w:ascii="Kings Caslon Text" w:hAnsi="Kings Caslon Text" w:cs="Arial"/>
          <w:sz w:val="24"/>
          <w:szCs w:val="24"/>
        </w:rPr>
        <w:t>ASRCNet</w:t>
      </w:r>
      <w:proofErr w:type="spellEnd"/>
      <w:r w:rsidR="00EF4E91" w:rsidRPr="000E45F4">
        <w:rPr>
          <w:rFonts w:ascii="Kings Caslon Text" w:hAnsi="Kings Caslon Text" w:cs="Arial"/>
          <w:sz w:val="24"/>
          <w:szCs w:val="24"/>
        </w:rPr>
        <w:t xml:space="preserve">. </w:t>
      </w:r>
      <w:r w:rsidRPr="0016301B">
        <w:rPr>
          <w:rFonts w:ascii="Kings Caslon Text" w:hAnsi="Kings Caslon Text" w:cs="Arial"/>
          <w:sz w:val="24"/>
          <w:szCs w:val="24"/>
        </w:rPr>
        <w:t xml:space="preserve">One reason the model is successful in classification is that the first part of the network learns to extract the correct features, while the last layer classifies the extracted features. </w:t>
      </w:r>
      <w:r w:rsidR="00306E8C" w:rsidRPr="000E45F4">
        <w:rPr>
          <w:rFonts w:ascii="Kings Caslon Text" w:hAnsi="Kings Caslon Text" w:cs="Arial"/>
          <w:sz w:val="24"/>
          <w:szCs w:val="24"/>
        </w:rPr>
        <w:t>It may suggest that the classification</w:t>
      </w:r>
      <w:r w:rsidR="00600439">
        <w:rPr>
          <w:rFonts w:ascii="Kings Caslon Text" w:hAnsi="Kings Caslon Text" w:cs="Arial"/>
          <w:sz w:val="24"/>
          <w:szCs w:val="24"/>
        </w:rPr>
        <w:t xml:space="preserve"> of such brain states</w:t>
      </w:r>
      <w:r w:rsidR="00306E8C" w:rsidRPr="000E45F4">
        <w:rPr>
          <w:rFonts w:ascii="Kings Caslon Text" w:hAnsi="Kings Caslon Text" w:cs="Arial"/>
          <w:sz w:val="24"/>
          <w:szCs w:val="24"/>
        </w:rPr>
        <w:t xml:space="preserve"> depends on some event-independent temporal and spatial features signal.</w:t>
      </w:r>
      <w:r w:rsidR="00306E8C">
        <w:rPr>
          <w:rFonts w:ascii="Kings Caslon Text" w:hAnsi="Kings Caslon Text" w:cs="Arial"/>
          <w:sz w:val="24"/>
          <w:szCs w:val="24"/>
        </w:rPr>
        <w:t xml:space="preserve"> </w:t>
      </w:r>
      <w:r w:rsidRPr="0016301B">
        <w:rPr>
          <w:rFonts w:ascii="Kings Caslon Text" w:hAnsi="Kings Caslon Text" w:cs="Arial"/>
          <w:sz w:val="24"/>
          <w:szCs w:val="24"/>
        </w:rPr>
        <w:t xml:space="preserve">Some evidence suggests that using </w:t>
      </w:r>
      <w:r w:rsidRPr="0016301B">
        <w:rPr>
          <w:rFonts w:ascii="Kings Caslon Text" w:hAnsi="Kings Caslon Text" w:cs="Arial"/>
          <w:sz w:val="24"/>
          <w:szCs w:val="24"/>
        </w:rPr>
        <w:lastRenderedPageBreak/>
        <w:t xml:space="preserve">features automatically extracted with deep learning models rather than manually selected, is able to help achieve the highest levels of accuracy compared to other machine learning approaches. It is reported that most of the best ImageNet is achieved by using some kind of data augmentation, instead of feature engineering and dimensionality reduction </w:t>
      </w:r>
      <w:sdt>
        <w:sdtPr>
          <w:rPr>
            <w:rFonts w:ascii="Kings Caslon Text" w:hAnsi="Kings Caslon Text" w:cs="Arial"/>
            <w:color w:val="000000"/>
            <w:sz w:val="24"/>
            <w:szCs w:val="24"/>
          </w:rPr>
          <w:tag w:val="MENDELEY_CITATION_v3_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"/>
          <w:id w:val="-121233490"/>
          <w:placeholder>
            <w:docPart w:val="DefaultPlaceholder_-1854013440"/>
          </w:placeholder>
        </w:sdtPr>
        <w:sdtEndPr/>
        <w:sdtContent>
          <w:r w:rsidR="001419EB" w:rsidRPr="001419EB">
            <w:rPr>
              <w:rFonts w:ascii="Kings Caslon Text" w:hAnsi="Kings Caslon Text" w:cs="Arial"/>
              <w:color w:val="000000"/>
              <w:sz w:val="24"/>
              <w:szCs w:val="24"/>
            </w:rPr>
            <w:t xml:space="preserve">(de </w:t>
          </w:r>
          <w:proofErr w:type="spellStart"/>
          <w:r w:rsidR="001419EB" w:rsidRPr="001419EB">
            <w:rPr>
              <w:rFonts w:ascii="Kings Caslon Text" w:hAnsi="Kings Caslon Text" w:cs="Arial"/>
              <w:color w:val="000000"/>
              <w:sz w:val="24"/>
              <w:szCs w:val="24"/>
            </w:rPr>
            <w:t>Bardeci</w:t>
          </w:r>
          <w:proofErr w:type="spellEnd"/>
          <w:r w:rsidR="001419EB" w:rsidRPr="001419EB">
            <w:rPr>
              <w:rFonts w:ascii="Kings Caslon Text" w:hAnsi="Kings Caslon Text" w:cs="Arial"/>
              <w:color w:val="000000"/>
              <w:sz w:val="24"/>
              <w:szCs w:val="24"/>
            </w:rPr>
            <w:t xml:space="preserve"> et al., 2021).</w:t>
          </w:r>
        </w:sdtContent>
      </w:sdt>
      <w:r w:rsidR="00D95DF2">
        <w:rPr>
          <w:rFonts w:ascii="Kings Caslon Text" w:hAnsi="Kings Caslon Text" w:cs="Arial"/>
          <w:sz w:val="24"/>
          <w:szCs w:val="24"/>
        </w:rPr>
        <w:t xml:space="preserve"> However, it was reported that logistic regression may achieve better classification accuracy </w:t>
      </w:r>
      <w:r w:rsidR="003C6211">
        <w:rPr>
          <w:rFonts w:ascii="Kings Caslon Text" w:hAnsi="Kings Caslon Text" w:cs="Arial"/>
          <w:sz w:val="24"/>
          <w:szCs w:val="24"/>
        </w:rPr>
        <w:t xml:space="preserve">than </w:t>
      </w:r>
      <w:proofErr w:type="spellStart"/>
      <w:r w:rsidR="003C6211" w:rsidRPr="0016301B">
        <w:rPr>
          <w:rFonts w:ascii="Kings Caslon Text" w:hAnsi="Kings Caslon Text" w:cs="Arial"/>
          <w:sz w:val="24"/>
          <w:szCs w:val="24"/>
        </w:rPr>
        <w:t>ASRCNet</w:t>
      </w:r>
      <w:proofErr w:type="spellEnd"/>
      <w:r w:rsidR="003C6211">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NGMzZGJjZDYtZTZhOC00NWIyLWEzODEtNDc0M2YyMWEwZTQw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
          <w:id w:val="1252628442"/>
          <w:placeholder>
            <w:docPart w:val="DefaultPlaceholder_-1854013440"/>
          </w:placeholder>
        </w:sdtPr>
        <w:sdtEndPr/>
        <w:sdtContent>
          <w:r w:rsidR="001419EB" w:rsidRPr="001419EB">
            <w:rPr>
              <w:rFonts w:ascii="Kings Caslon Text" w:hAnsi="Kings Caslon Text" w:cs="Arial"/>
              <w:color w:val="000000"/>
              <w:sz w:val="24"/>
              <w:szCs w:val="24"/>
            </w:rPr>
            <w:t>(Wise et al., 2021)</w:t>
          </w:r>
        </w:sdtContent>
      </w:sdt>
      <w:r w:rsidR="003C6211" w:rsidRPr="009355FD">
        <w:rPr>
          <w:rFonts w:ascii="Kings Caslon Text" w:hAnsi="Kings Caslon Text" w:cs="Arial"/>
          <w:sz w:val="24"/>
          <w:szCs w:val="24"/>
        </w:rPr>
        <w:t xml:space="preserve">. </w:t>
      </w:r>
      <w:r w:rsidR="00C2699E" w:rsidRPr="009355FD">
        <w:rPr>
          <w:rFonts w:ascii="Kings Caslon Text" w:hAnsi="Kings Caslon Text" w:cs="Arial"/>
          <w:sz w:val="24"/>
          <w:szCs w:val="24"/>
        </w:rPr>
        <w:t xml:space="preserve">It may be because of the </w:t>
      </w:r>
      <w:r w:rsidR="005370B4" w:rsidRPr="009355FD">
        <w:rPr>
          <w:rFonts w:ascii="Kings Caslon Text" w:hAnsi="Kings Caslon Text" w:cs="Arial"/>
          <w:sz w:val="24"/>
          <w:szCs w:val="24"/>
        </w:rPr>
        <w:t xml:space="preserve">algorithmic Incompleteness </w:t>
      </w:r>
      <w:r w:rsidR="00C2699E" w:rsidRPr="009355FD">
        <w:rPr>
          <w:rFonts w:ascii="Kings Caslon Text" w:hAnsi="Kings Caslon Text" w:cs="Arial"/>
          <w:sz w:val="24"/>
          <w:szCs w:val="24"/>
        </w:rPr>
        <w:t xml:space="preserve">of </w:t>
      </w:r>
      <w:r w:rsidR="006E1F27" w:rsidRPr="009355FD">
        <w:rPr>
          <w:rFonts w:ascii="Kings Caslon Text" w:hAnsi="Kings Caslon Text" w:cs="Arial"/>
          <w:sz w:val="24"/>
          <w:szCs w:val="24"/>
        </w:rPr>
        <w:t xml:space="preserve">the current model. </w:t>
      </w:r>
      <w:r w:rsidR="000E039E" w:rsidRPr="009355FD">
        <w:rPr>
          <w:rFonts w:ascii="Kings Caslon Text" w:hAnsi="Kings Caslon Text" w:cs="Arial"/>
          <w:sz w:val="24"/>
          <w:szCs w:val="24"/>
        </w:rPr>
        <w:t xml:space="preserve">Future work </w:t>
      </w:r>
      <w:r w:rsidR="00F94ED3" w:rsidRPr="009355FD">
        <w:rPr>
          <w:rFonts w:ascii="Kings Caslon Text" w:hAnsi="Kings Caslon Text" w:cs="Arial"/>
          <w:sz w:val="24"/>
          <w:szCs w:val="24"/>
        </w:rPr>
        <w:t>on improving the algorithm may improve the performance of CNN models.</w:t>
      </w:r>
    </w:p>
    <w:p w14:paraId="78FD9C8B" w14:textId="75C8C31D" w:rsidR="006040F9" w:rsidRPr="006040F9" w:rsidRDefault="00A83E46" w:rsidP="006040F9">
      <w:pPr>
        <w:spacing w:line="480" w:lineRule="auto"/>
        <w:rPr>
          <w:rFonts w:ascii="Kings Caslon Text" w:hAnsi="Kings Caslon Text" w:cs="Arial"/>
          <w:sz w:val="24"/>
          <w:szCs w:val="24"/>
        </w:rPr>
      </w:pPr>
      <w:proofErr w:type="spellStart"/>
      <w:r w:rsidRPr="00A83E46">
        <w:rPr>
          <w:rFonts w:ascii="Kings Caslon Text" w:hAnsi="Kings Caslon Text" w:cs="Arial"/>
          <w:sz w:val="24"/>
          <w:szCs w:val="24"/>
        </w:rPr>
        <w:t>ASRCNet</w:t>
      </w:r>
      <w:proofErr w:type="spellEnd"/>
      <w:r w:rsidRPr="00A83E46">
        <w:rPr>
          <w:rFonts w:ascii="Kings Caslon Text" w:hAnsi="Kings Caslon Text" w:cs="Arial"/>
          <w:sz w:val="24"/>
          <w:szCs w:val="24"/>
        </w:rPr>
        <w:t xml:space="preserve"> is a relatively robust approach among different subjects. In this research, 14 different stimuli were applied to 24 subjects (data from 4 subjects were removed because of the smaller segment length). </w:t>
      </w:r>
      <w:proofErr w:type="spellStart"/>
      <w:r w:rsidRPr="00A83E46">
        <w:rPr>
          <w:rFonts w:ascii="Kings Caslon Text" w:hAnsi="Kings Caslon Text" w:cs="Arial"/>
          <w:sz w:val="24"/>
          <w:szCs w:val="24"/>
        </w:rPr>
        <w:t>ASRCNet</w:t>
      </w:r>
      <w:proofErr w:type="spellEnd"/>
      <w:r w:rsidRPr="00A83E46">
        <w:rPr>
          <w:rFonts w:ascii="Kings Caslon Text" w:hAnsi="Kings Caslon Text" w:cs="Arial"/>
          <w:sz w:val="24"/>
          <w:szCs w:val="24"/>
        </w:rPr>
        <w:t xml:space="preserve"> successfully classifies states in 24 different subjects with high accuracy, demonstrating the robustness of the CNN model. However, the data itself used in the research has potential for improvement: the 13th stimulus is a face picture, which may be different from other stimuli reflecting brain states </w:t>
      </w:r>
      <w:sdt>
        <w:sdtPr>
          <w:rPr>
            <w:rFonts w:ascii="Kings Caslon Text" w:hAnsi="Kings Caslon Text" w:cs="Arial"/>
            <w:color w:val="000000"/>
            <w:sz w:val="24"/>
            <w:szCs w:val="24"/>
          </w:rPr>
          <w:tag w:val="MENDELEY_CITATION_v3_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"/>
          <w:id w:val="-160853839"/>
          <w:placeholder>
            <w:docPart w:val="DefaultPlaceholder_-1854013440"/>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Rapcsak</w:t>
          </w:r>
          <w:proofErr w:type="spellEnd"/>
          <w:r w:rsidR="001419EB" w:rsidRPr="001419EB">
            <w:rPr>
              <w:rFonts w:ascii="Kings Caslon Text" w:hAnsi="Kings Caslon Text" w:cs="Arial"/>
              <w:color w:val="000000"/>
              <w:sz w:val="24"/>
              <w:szCs w:val="24"/>
            </w:rPr>
            <w:t>, 2019)</w:t>
          </w:r>
        </w:sdtContent>
      </w:sdt>
      <w:r w:rsidRPr="00A83E46">
        <w:rPr>
          <w:rFonts w:ascii="Kings Caslon Text" w:hAnsi="Kings Caslon Text" w:cs="Arial"/>
          <w:sz w:val="24"/>
          <w:szCs w:val="24"/>
        </w:rPr>
        <w:t xml:space="preserve">. What is more, it is concerned that the trained model may have difficulty classifying brain states using data recorded by another MEG scanner. Improvements in current source estimation and alignment techniques may make the method adaptable to different MEG scanners </w:t>
      </w:r>
      <w:sdt>
        <w:sdtPr>
          <w:rPr>
            <w:rFonts w:ascii="Kings Caslon Text" w:hAnsi="Kings Caslon Text" w:cs="Arial"/>
            <w:color w:val="000000"/>
            <w:sz w:val="24"/>
            <w:szCs w:val="24"/>
          </w:rPr>
          <w:tag w:val="MENDELEY_CITATION_v3_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"/>
          <w:id w:val="1753242754"/>
          <w:placeholder>
            <w:docPart w:val="DefaultPlaceholder_-1854013440"/>
          </w:placeholder>
        </w:sdtPr>
        <w:sdtEndPr/>
        <w:sdtContent>
          <w:r w:rsidR="001419EB" w:rsidRPr="001419EB">
            <w:rPr>
              <w:rFonts w:ascii="Kings Caslon Text" w:hAnsi="Kings Caslon Text" w:cs="Arial"/>
              <w:color w:val="000000"/>
              <w:sz w:val="24"/>
              <w:szCs w:val="24"/>
            </w:rPr>
            <w:t>(Pettersen et al., 2006)</w:t>
          </w:r>
        </w:sdtContent>
      </w:sdt>
      <w:r w:rsidRPr="00A83E46">
        <w:rPr>
          <w:rFonts w:ascii="Kings Caslon Text" w:hAnsi="Kings Caslon Text" w:cs="Arial"/>
          <w:sz w:val="24"/>
          <w:szCs w:val="24"/>
        </w:rPr>
        <w:t xml:space="preserve">. Apart from the robustness, the size of the data itself may also affect the classification accuracy. A limitation of this experiment is, the same as in most other studies, the cross-validation approach was performed during the validation process, rather than using a separate test dataset. It was reported that using a separate test set in the DL model may help yield the highest level of validity in the results </w:t>
      </w:r>
      <w:sdt>
        <w:sdtPr>
          <w:rPr>
            <w:rFonts w:ascii="Kings Caslon Text" w:hAnsi="Kings Caslon Text" w:cs="Arial"/>
            <w:color w:val="000000"/>
            <w:sz w:val="24"/>
            <w:szCs w:val="24"/>
          </w:rPr>
          <w:tag w:val="MENDELEY_CITATION_v3_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"/>
          <w:id w:val="775061242"/>
          <w:placeholder>
            <w:docPart w:val="DefaultPlaceholder_-1854013440"/>
          </w:placeholder>
        </w:sdtPr>
        <w:sdtEndPr/>
        <w:sdtContent>
          <w:r w:rsidR="001419EB" w:rsidRPr="001419EB">
            <w:rPr>
              <w:rFonts w:ascii="Kings Caslon Text" w:hAnsi="Kings Caslon Text" w:cs="Arial"/>
              <w:color w:val="000000"/>
              <w:sz w:val="24"/>
              <w:szCs w:val="24"/>
            </w:rPr>
            <w:t xml:space="preserve">(de </w:t>
          </w:r>
          <w:proofErr w:type="spellStart"/>
          <w:r w:rsidR="001419EB" w:rsidRPr="001419EB">
            <w:rPr>
              <w:rFonts w:ascii="Kings Caslon Text" w:hAnsi="Kings Caslon Text" w:cs="Arial"/>
              <w:color w:val="000000"/>
              <w:sz w:val="24"/>
              <w:szCs w:val="24"/>
            </w:rPr>
            <w:t>Bardeci</w:t>
          </w:r>
          <w:proofErr w:type="spellEnd"/>
          <w:r w:rsidR="001419EB" w:rsidRPr="001419EB">
            <w:rPr>
              <w:rFonts w:ascii="Kings Caslon Text" w:hAnsi="Kings Caslon Text" w:cs="Arial"/>
              <w:color w:val="000000"/>
              <w:sz w:val="24"/>
              <w:szCs w:val="24"/>
            </w:rPr>
            <w:t xml:space="preserve"> et al., 2021)</w:t>
          </w:r>
        </w:sdtContent>
      </w:sdt>
      <w:r w:rsidRPr="00A83E46">
        <w:rPr>
          <w:rFonts w:ascii="Kings Caslon Text" w:hAnsi="Kings Caslon Text" w:cs="Arial"/>
          <w:sz w:val="24"/>
          <w:szCs w:val="24"/>
        </w:rPr>
        <w:t xml:space="preserve">. Although superficially, it is a relatively advanced practice to use data from the same subject </w:t>
      </w:r>
      <w:r w:rsidRPr="00A83E46">
        <w:rPr>
          <w:rFonts w:ascii="Kings Caslon Text" w:hAnsi="Kings Caslon Text" w:cs="Arial"/>
          <w:sz w:val="24"/>
          <w:szCs w:val="24"/>
        </w:rPr>
        <w:lastRenderedPageBreak/>
        <w:t xml:space="preserve">in the training and test sets, there is room for improvement. A possible improvement is to create additional test sets beyond the limited availability of data. Due to the high inter-individual specificity and intra-individual stability of MEG data, it is difficult for the network to learn common features between subjects. The current approach of the model is to recognize different subjects by identifying individual MEG features of different subjects. Therefore, even though the network can achieve high levels of accuracy, classification and prediction will be unpredictable when it is applied to entirely new datasets from different subjects. The application of transfer learning methods with the small tuning of part of model parameters may be a possible solution. However, when performing transfer learning, it is generally assumed that different tasks are related. In this case, how to define the correlation and mathematically describe the strength of the correlation between tasks are subjective decisions that are biased toward researchers. The image classification-related studies usually use ImageNet as a pre-trained model for transfer learning because the large dataset of ImageNet itself ensures that the trained model has high generalization. But when we use a small dataset such as in this experiment, transfer learning may not only fail to achieve the expected result but result in negative transferring which is even worse than training a network from nowhere. For example, AlphaGo Zero learned from zero without any supervision or using chess manual data but achieves higher performance than AlphaGo Lee which is based on chess manual replays </w:t>
      </w:r>
      <w:sdt>
        <w:sdtPr>
          <w:rPr>
            <w:rFonts w:ascii="Kings Caslon Text" w:hAnsi="Kings Caslon Text" w:cs="Arial"/>
            <w:color w:val="000000"/>
            <w:sz w:val="24"/>
            <w:szCs w:val="24"/>
          </w:rPr>
          <w:tag w:val="MENDELEY_CITATION_v3_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"/>
          <w:id w:val="-815337661"/>
          <w:placeholder>
            <w:docPart w:val="DefaultPlaceholder_-1854013440"/>
          </w:placeholder>
        </w:sdtPr>
        <w:sdtEndPr/>
        <w:sdtContent>
          <w:r w:rsidR="001419EB" w:rsidRPr="001419EB">
            <w:rPr>
              <w:rFonts w:ascii="Kings Caslon Text" w:hAnsi="Kings Caslon Text" w:cs="Arial"/>
              <w:color w:val="000000"/>
              <w:sz w:val="24"/>
              <w:szCs w:val="24"/>
            </w:rPr>
            <w:t>(Silver et al., 2017)</w:t>
          </w:r>
        </w:sdtContent>
      </w:sdt>
      <w:r w:rsidRPr="00A83E46">
        <w:rPr>
          <w:rFonts w:ascii="Kings Caslon Text" w:hAnsi="Kings Caslon Text" w:cs="Arial"/>
          <w:sz w:val="24"/>
          <w:szCs w:val="24"/>
        </w:rPr>
        <w:t>. Therefore, how to perform correct and effective transfer learning is one of the focuses of future work.</w:t>
      </w:r>
    </w:p>
    <w:p w14:paraId="2A1A5138" w14:textId="494DB2EB" w:rsidR="006040F9" w:rsidRDefault="006040F9" w:rsidP="006040F9">
      <w:pPr>
        <w:spacing w:line="480" w:lineRule="auto"/>
        <w:rPr>
          <w:rFonts w:ascii="Kings Caslon Text" w:hAnsi="Kings Caslon Text" w:cs="Arial"/>
          <w:sz w:val="24"/>
          <w:szCs w:val="24"/>
        </w:rPr>
      </w:pPr>
      <w:r w:rsidRPr="006040F9">
        <w:rPr>
          <w:rFonts w:ascii="Kings Caslon Text" w:hAnsi="Kings Caslon Text" w:cs="Arial"/>
          <w:sz w:val="24"/>
          <w:szCs w:val="24"/>
        </w:rPr>
        <w:t xml:space="preserve">Deep learning from scratch is often difficult with limited amounts of data. However, even with the limited amount of data in this study, </w:t>
      </w:r>
      <w:r w:rsidR="00CA39CF">
        <w:rPr>
          <w:rFonts w:ascii="Kings Caslon Text" w:hAnsi="Kings Caslon Text" w:cs="Arial"/>
          <w:sz w:val="24"/>
          <w:szCs w:val="24"/>
        </w:rPr>
        <w:t>I</w:t>
      </w:r>
      <w:r w:rsidRPr="006040F9">
        <w:rPr>
          <w:rFonts w:ascii="Kings Caslon Text" w:hAnsi="Kings Caslon Text" w:cs="Arial"/>
          <w:sz w:val="24"/>
          <w:szCs w:val="24"/>
        </w:rPr>
        <w:t xml:space="preserve"> successfully classified 14 types of brain states. One reason for this success is that I enlarged the dataset by dividing each subject's </w:t>
      </w:r>
      <w:r w:rsidRPr="006040F9">
        <w:rPr>
          <w:rFonts w:ascii="Kings Caslon Text" w:hAnsi="Kings Caslon Text" w:cs="Arial"/>
          <w:sz w:val="24"/>
          <w:szCs w:val="24"/>
        </w:rPr>
        <w:lastRenderedPageBreak/>
        <w:t xml:space="preserve">1170 seconds of data into 900 segments of 1.3-second time data, allowing me to train 14 classes using approximately 25200 segments. The data amount is slightly less than the amount of MNIST, a database of handwritten digits that is often used to train deep neural networks, but still shows that </w:t>
      </w:r>
      <w:r w:rsidR="00CA39CF">
        <w:rPr>
          <w:rFonts w:ascii="Kings Caslon Text" w:hAnsi="Kings Caslon Text" w:cs="Arial"/>
          <w:sz w:val="24"/>
          <w:szCs w:val="24"/>
        </w:rPr>
        <w:t>I</w:t>
      </w:r>
      <w:r w:rsidRPr="006040F9">
        <w:rPr>
          <w:rFonts w:ascii="Kings Caslon Text" w:hAnsi="Kings Caslon Text" w:cs="Arial"/>
          <w:sz w:val="24"/>
          <w:szCs w:val="24"/>
        </w:rPr>
        <w:t xml:space="preserve"> have a reasonable amount of data to train a network of such size</w:t>
      </w:r>
      <w:r w:rsidR="00482315">
        <w:rPr>
          <w:rFonts w:ascii="Kings Caslon Text" w:hAnsi="Kings Caslon Text" w:cs="Arial"/>
          <w:sz w:val="24"/>
          <w:szCs w:val="24"/>
        </w:rPr>
        <w:t xml:space="preserve"> </w:t>
      </w:r>
      <w:sdt>
        <w:sdtPr>
          <w:rPr>
            <w:rFonts w:ascii="Kings Caslon Text" w:hAnsi="Kings Caslon Text" w:cs="Arial"/>
            <w:color w:val="000000"/>
            <w:sz w:val="24"/>
            <w:szCs w:val="24"/>
          </w:rPr>
          <w:tag w:val="MENDELEY_CITATION_v3_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"/>
          <w:id w:val="40185303"/>
          <w:placeholder>
            <w:docPart w:val="DefaultPlaceholder_-1854013440"/>
          </w:placeholder>
        </w:sdtPr>
        <w:sdtEndPr/>
        <w:sdtContent>
          <w:r w:rsidR="001419EB" w:rsidRPr="001419EB">
            <w:rPr>
              <w:rFonts w:ascii="Kings Caslon Text" w:hAnsi="Kings Caslon Text" w:cs="Arial"/>
              <w:color w:val="000000"/>
              <w:sz w:val="24"/>
              <w:szCs w:val="24"/>
            </w:rPr>
            <w:t xml:space="preserve">(Yann </w:t>
          </w:r>
          <w:proofErr w:type="spellStart"/>
          <w:r w:rsidR="001419EB" w:rsidRPr="001419EB">
            <w:rPr>
              <w:rFonts w:ascii="Kings Caslon Text" w:hAnsi="Kings Caslon Text" w:cs="Arial"/>
              <w:color w:val="000000"/>
              <w:sz w:val="24"/>
              <w:szCs w:val="24"/>
            </w:rPr>
            <w:t>LeCun</w:t>
          </w:r>
          <w:proofErr w:type="spellEnd"/>
          <w:r w:rsidR="001419EB" w:rsidRPr="001419EB">
            <w:rPr>
              <w:rFonts w:ascii="Kings Caslon Text" w:hAnsi="Kings Caslon Text" w:cs="Arial"/>
              <w:color w:val="000000"/>
              <w:sz w:val="24"/>
              <w:szCs w:val="24"/>
            </w:rPr>
            <w:t xml:space="preserve"> et al., 2012)</w:t>
          </w:r>
        </w:sdtContent>
      </w:sdt>
      <w:r w:rsidRPr="006040F9">
        <w:rPr>
          <w:rFonts w:ascii="Kings Caslon Text" w:hAnsi="Kings Caslon Text" w:cs="Arial"/>
          <w:sz w:val="24"/>
          <w:szCs w:val="24"/>
        </w:rPr>
        <w:t>. However, during the training process, the training data generally has a tendency to overfit even though I applied dropout</w:t>
      </w:r>
      <w:r w:rsidR="00E07C44">
        <w:rPr>
          <w:rFonts w:ascii="Kings Caslon Text" w:hAnsi="Kings Caslon Text" w:cs="Arial"/>
          <w:sz w:val="24"/>
          <w:szCs w:val="24"/>
        </w:rPr>
        <w:t xml:space="preserve"> (</w:t>
      </w:r>
      <w:r w:rsidR="00E07C44" w:rsidRPr="00E07C44">
        <w:rPr>
          <w:rFonts w:ascii="Kings Caslon Text" w:hAnsi="Kings Caslon Text" w:cs="Arial"/>
          <w:sz w:val="24"/>
          <w:szCs w:val="24"/>
        </w:rPr>
        <w:t>random</w:t>
      </w:r>
      <w:r w:rsidR="00E07C44">
        <w:rPr>
          <w:rFonts w:ascii="Kings Caslon Text" w:hAnsi="Kings Caslon Text" w:cs="Arial"/>
          <w:sz w:val="24"/>
          <w:szCs w:val="24"/>
        </w:rPr>
        <w:t xml:space="preserve">ly </w:t>
      </w:r>
      <w:r w:rsidR="00E07C44" w:rsidRPr="00E07C44">
        <w:rPr>
          <w:rFonts w:ascii="Kings Caslon Text" w:hAnsi="Kings Caslon Text" w:cs="Arial"/>
          <w:sz w:val="24"/>
          <w:szCs w:val="24"/>
        </w:rPr>
        <w:t>ignored</w:t>
      </w:r>
      <w:r w:rsidR="00E07C44">
        <w:rPr>
          <w:rFonts w:ascii="Kings Caslon Text" w:hAnsi="Kings Caslon Text" w:cs="Arial"/>
          <w:sz w:val="24"/>
          <w:szCs w:val="24"/>
        </w:rPr>
        <w:t xml:space="preserve"> neurons</w:t>
      </w:r>
      <w:r w:rsidR="00063C5C">
        <w:rPr>
          <w:rFonts w:ascii="Kings Caslon Text" w:hAnsi="Kings Caslon Text" w:cs="Arial"/>
          <w:sz w:val="24"/>
          <w:szCs w:val="24"/>
        </w:rPr>
        <w:t xml:space="preserve"> in network</w:t>
      </w:r>
      <w:r w:rsidR="00E07C44">
        <w:rPr>
          <w:rFonts w:ascii="Kings Caslon Text" w:hAnsi="Kings Caslon Text" w:cs="Arial"/>
          <w:sz w:val="24"/>
          <w:szCs w:val="24"/>
        </w:rPr>
        <w:t>)</w:t>
      </w:r>
      <w:r w:rsidRPr="006040F9">
        <w:rPr>
          <w:rFonts w:ascii="Kings Caslon Text" w:hAnsi="Kings Caslon Text" w:cs="Arial"/>
          <w:sz w:val="24"/>
          <w:szCs w:val="24"/>
        </w:rPr>
        <w:t xml:space="preserve"> and batch normalization</w:t>
      </w:r>
      <w:r w:rsidR="00027988">
        <w:rPr>
          <w:rFonts w:ascii="Kings Caslon Text" w:hAnsi="Kings Caslon Text" w:cs="Arial"/>
          <w:sz w:val="24"/>
          <w:szCs w:val="24"/>
        </w:rPr>
        <w:t xml:space="preserve"> (</w:t>
      </w:r>
      <w:r w:rsidR="00027988" w:rsidRPr="00027988">
        <w:rPr>
          <w:rFonts w:ascii="Kings Caslon Text" w:hAnsi="Kings Caslon Text" w:cs="Arial"/>
          <w:sz w:val="24"/>
          <w:szCs w:val="24"/>
        </w:rPr>
        <w:t>normalizes</w:t>
      </w:r>
      <w:r w:rsidR="00027988">
        <w:rPr>
          <w:rFonts w:ascii="Kings Caslon Text" w:hAnsi="Kings Caslon Text" w:cs="Arial"/>
          <w:sz w:val="24"/>
          <w:szCs w:val="24"/>
        </w:rPr>
        <w:t xml:space="preserve"> input mini-batches</w:t>
      </w:r>
      <w:r w:rsidR="00ED501E">
        <w:rPr>
          <w:rFonts w:ascii="Kings Caslon Text" w:hAnsi="Kings Caslon Text" w:cs="Arial"/>
          <w:sz w:val="24"/>
          <w:szCs w:val="24"/>
        </w:rPr>
        <w:t xml:space="preserve"> from last layer</w:t>
      </w:r>
      <w:r w:rsidR="00027988">
        <w:rPr>
          <w:rFonts w:ascii="Kings Caslon Text" w:hAnsi="Kings Caslon Text" w:cs="Arial"/>
          <w:sz w:val="24"/>
          <w:szCs w:val="24"/>
        </w:rPr>
        <w:t>)</w:t>
      </w:r>
      <w:r w:rsidRPr="006040F9">
        <w:rPr>
          <w:rFonts w:ascii="Kings Caslon Text" w:hAnsi="Kings Caslon Text" w:cs="Arial"/>
          <w:sz w:val="24"/>
          <w:szCs w:val="24"/>
        </w:rPr>
        <w:t xml:space="preserve">. The proposed CNN model </w:t>
      </w:r>
      <w:proofErr w:type="spellStart"/>
      <w:r w:rsidRPr="006040F9">
        <w:rPr>
          <w:rFonts w:ascii="Kings Caslon Text" w:hAnsi="Kings Caslon Text" w:cs="Arial"/>
          <w:sz w:val="24"/>
          <w:szCs w:val="24"/>
        </w:rPr>
        <w:t>ASRCNet</w:t>
      </w:r>
      <w:proofErr w:type="spellEnd"/>
      <w:r w:rsidRPr="006040F9">
        <w:rPr>
          <w:rFonts w:ascii="Kings Caslon Text" w:hAnsi="Kings Caslon Text" w:cs="Arial"/>
          <w:sz w:val="24"/>
          <w:szCs w:val="24"/>
        </w:rPr>
        <w:t xml:space="preserve"> may benefit from the increase in dataset size. It </w:t>
      </w:r>
      <w:r w:rsidR="0059735E">
        <w:rPr>
          <w:rFonts w:ascii="Kings Caslon Text" w:hAnsi="Kings Caslon Text" w:cs="Arial"/>
          <w:sz w:val="24"/>
          <w:szCs w:val="24"/>
        </w:rPr>
        <w:t>improves</w:t>
      </w:r>
      <w:r w:rsidRPr="006040F9">
        <w:rPr>
          <w:rFonts w:ascii="Kings Caslon Text" w:hAnsi="Kings Caslon Text" w:cs="Arial"/>
          <w:sz w:val="24"/>
          <w:szCs w:val="24"/>
        </w:rPr>
        <w:t xml:space="preserve"> with more training data because deep learning performance is reported to improve significantly with larger datasets </w:t>
      </w:r>
      <w:sdt>
        <w:sdtPr>
          <w:rPr>
            <w:rFonts w:ascii="Kings Caslon Text" w:hAnsi="Kings Caslon Text" w:cs="Arial"/>
            <w:color w:val="000000"/>
            <w:sz w:val="24"/>
            <w:szCs w:val="24"/>
          </w:rPr>
          <w:tag w:val="MENDELEY_CITATION_v3_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"/>
          <w:id w:val="-1738392211"/>
          <w:placeholder>
            <w:docPart w:val="DefaultPlaceholder_-1854013440"/>
          </w:placeholder>
        </w:sdtPr>
        <w:sdtEndPr/>
        <w:sdtContent>
          <w:r w:rsidR="001419EB" w:rsidRPr="001419EB">
            <w:rPr>
              <w:rFonts w:ascii="Kings Caslon Text" w:hAnsi="Kings Caslon Text" w:cs="Arial"/>
              <w:color w:val="000000"/>
              <w:sz w:val="24"/>
              <w:szCs w:val="24"/>
            </w:rPr>
            <w:t>(Greenspan et al., 2016)</w:t>
          </w:r>
        </w:sdtContent>
      </w:sdt>
      <w:r w:rsidRPr="006040F9">
        <w:rPr>
          <w:rFonts w:ascii="Kings Caslon Text" w:hAnsi="Kings Caslon Text" w:cs="Arial"/>
          <w:sz w:val="24"/>
          <w:szCs w:val="24"/>
        </w:rPr>
        <w:t xml:space="preserve">. Therefore, it can be taken into account to train this model with more data in hopes of improving model performance. In addition, more research has shown that MEG and EEG provide complementary information, and other modalities such as MRI also provide additional useful information. Using data from multiple method sources at the same time may improve model performance </w:t>
      </w:r>
      <w:sdt>
        <w:sdtPr>
          <w:rPr>
            <w:rFonts w:ascii="Kings Caslon Text" w:hAnsi="Kings Caslon Text" w:cs="Arial"/>
            <w:sz w:val="24"/>
            <w:szCs w:val="24"/>
          </w:rPr>
          <w:tag w:val="MENDELEY_CITATION_v3_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"/>
          <w:id w:val="-1564943564"/>
          <w:placeholder>
            <w:docPart w:val="DefaultPlaceholder_-1854013440"/>
          </w:placeholder>
        </w:sdtPr>
        <w:sdtEndPr/>
        <w:sdtContent>
          <w:r w:rsidR="001419EB">
            <w:rPr>
              <w:rFonts w:eastAsia="Times New Roman"/>
            </w:rPr>
            <w:t>(Dale &amp; Sereno, 1993; Sharon et al., 2007)</w:t>
          </w:r>
        </w:sdtContent>
      </w:sdt>
      <w:r w:rsidRPr="006040F9">
        <w:rPr>
          <w:rFonts w:ascii="Kings Caslon Text" w:hAnsi="Kings Caslon Text" w:cs="Arial"/>
          <w:sz w:val="24"/>
          <w:szCs w:val="24"/>
        </w:rPr>
        <w:t>. In future work, combining MEG signal data with EEG to create a multimodal data input may help improve the accuracy of brain states classification.</w:t>
      </w:r>
    </w:p>
    <w:p w14:paraId="7127E56D" w14:textId="5A05B2FE" w:rsidR="00A47370" w:rsidRDefault="00A47370" w:rsidP="00085E16">
      <w:pPr>
        <w:spacing w:line="480" w:lineRule="auto"/>
        <w:rPr>
          <w:rFonts w:ascii="Kings Caslon Text" w:hAnsi="Kings Caslon Text" w:cs="Arial"/>
          <w:sz w:val="24"/>
          <w:szCs w:val="24"/>
        </w:rPr>
      </w:pPr>
      <w:r w:rsidRPr="00A47370">
        <w:rPr>
          <w:rFonts w:ascii="Kings Caslon Text" w:hAnsi="Kings Caslon Text" w:cs="Arial"/>
          <w:sz w:val="24"/>
          <w:szCs w:val="24"/>
        </w:rPr>
        <w:t xml:space="preserve">In this </w:t>
      </w:r>
      <w:proofErr w:type="spellStart"/>
      <w:r w:rsidRPr="00A47370">
        <w:rPr>
          <w:rFonts w:ascii="Kings Caslon Text" w:hAnsi="Kings Caslon Text" w:cs="Arial"/>
          <w:sz w:val="24"/>
          <w:szCs w:val="24"/>
        </w:rPr>
        <w:t>ASRCNet</w:t>
      </w:r>
      <w:proofErr w:type="spellEnd"/>
      <w:r w:rsidRPr="00A47370">
        <w:rPr>
          <w:rFonts w:ascii="Kings Caslon Text" w:hAnsi="Kings Caslon Text" w:cs="Arial"/>
          <w:sz w:val="24"/>
          <w:szCs w:val="24"/>
        </w:rPr>
        <w:t xml:space="preserve">, the integration of the relative power spectrum improves the CNN model’s performance. Since the beta and delta waves mainly encode </w:t>
      </w:r>
      <w:r w:rsidR="00B81EF2" w:rsidRPr="00B81EF2">
        <w:rPr>
          <w:rFonts w:ascii="Kings Caslon Text" w:hAnsi="Kings Caslon Text" w:cs="Arial"/>
          <w:sz w:val="24"/>
          <w:szCs w:val="24"/>
        </w:rPr>
        <w:t xml:space="preserve">perceptual </w:t>
      </w:r>
      <w:r w:rsidR="008B15CC">
        <w:rPr>
          <w:rFonts w:ascii="Kings Caslon Text" w:hAnsi="Kings Caslon Text" w:cs="Arial"/>
          <w:sz w:val="24"/>
          <w:szCs w:val="24"/>
        </w:rPr>
        <w:t>information</w:t>
      </w:r>
      <w:r w:rsidRPr="00A47370">
        <w:rPr>
          <w:rFonts w:ascii="Kings Caslon Text" w:hAnsi="Kings Caslon Text" w:cs="Arial"/>
          <w:sz w:val="24"/>
          <w:szCs w:val="24"/>
        </w:rPr>
        <w:t xml:space="preserve">, the relative power spectrum ensemble adds relevant information to the model so that the different band power values can inform the network. Therefore, the model can adjust the weights accordingly. Additionally, the relative power spectrum may also add valuable information about artefacts or ambient noise </w:t>
      </w:r>
      <w:sdt>
        <w:sdtPr>
          <w:rPr>
            <w:rFonts w:ascii="Kings Caslon Text" w:hAnsi="Kings Caslon Text" w:cs="Arial"/>
            <w:color w:val="000000"/>
            <w:sz w:val="24"/>
            <w:szCs w:val="24"/>
          </w:rPr>
          <w:tag w:val="MENDELEY_CITATION_v3_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"/>
          <w:id w:val="-526411110"/>
          <w:placeholder>
            <w:docPart w:val="DefaultPlaceholder_-1854013440"/>
          </w:placeholder>
        </w:sdtPr>
        <w:sdtEndPr/>
        <w:sdtContent>
          <w:r w:rsidR="001419EB" w:rsidRPr="001419EB">
            <w:rPr>
              <w:rFonts w:ascii="Kings Caslon Text" w:hAnsi="Kings Caslon Text" w:cs="Arial"/>
              <w:color w:val="000000"/>
              <w:sz w:val="24"/>
              <w:szCs w:val="24"/>
            </w:rPr>
            <w:t>(</w:t>
          </w:r>
          <w:proofErr w:type="spellStart"/>
          <w:r w:rsidR="001419EB" w:rsidRPr="001419EB">
            <w:rPr>
              <w:rFonts w:ascii="Kings Caslon Text" w:hAnsi="Kings Caslon Text" w:cs="Arial"/>
              <w:color w:val="000000"/>
              <w:sz w:val="24"/>
              <w:szCs w:val="24"/>
            </w:rPr>
            <w:t>Anelli</w:t>
          </w:r>
          <w:proofErr w:type="spellEnd"/>
          <w:r w:rsidR="001419EB" w:rsidRPr="001419EB">
            <w:rPr>
              <w:rFonts w:ascii="Kings Caslon Text" w:hAnsi="Kings Caslon Text" w:cs="Arial"/>
              <w:color w:val="000000"/>
              <w:sz w:val="24"/>
              <w:szCs w:val="24"/>
            </w:rPr>
            <w:t xml:space="preserve"> et al., 2021)</w:t>
          </w:r>
        </w:sdtContent>
      </w:sdt>
      <w:r w:rsidR="00064618">
        <w:rPr>
          <w:rFonts w:ascii="Kings Caslon Text" w:hAnsi="Kings Caslon Text" w:cs="Arial"/>
          <w:sz w:val="24"/>
          <w:szCs w:val="24"/>
        </w:rPr>
        <w:t xml:space="preserve">. </w:t>
      </w:r>
      <w:r w:rsidRPr="00A47370">
        <w:rPr>
          <w:rFonts w:ascii="Kings Caslon Text" w:hAnsi="Kings Caslon Text" w:cs="Arial"/>
          <w:sz w:val="24"/>
          <w:szCs w:val="24"/>
        </w:rPr>
        <w:t xml:space="preserve">All these deep learning </w:t>
      </w:r>
      <w:r w:rsidRPr="00A47370">
        <w:rPr>
          <w:rFonts w:ascii="Kings Caslon Text" w:hAnsi="Kings Caslon Text" w:cs="Arial"/>
          <w:sz w:val="24"/>
          <w:szCs w:val="24"/>
        </w:rPr>
        <w:lastRenderedPageBreak/>
        <w:t>models overfit the training dataset more or less, even applied regularization techniques like dropout</w:t>
      </w:r>
      <w:r w:rsidR="00FB5952">
        <w:rPr>
          <w:rFonts w:ascii="Kings Caslon Text" w:hAnsi="Kings Caslon Text" w:cs="Arial"/>
          <w:sz w:val="24"/>
          <w:szCs w:val="24"/>
        </w:rPr>
        <w:t xml:space="preserve"> and</w:t>
      </w:r>
      <w:r w:rsidRPr="00A47370">
        <w:rPr>
          <w:rFonts w:ascii="Kings Caslon Text" w:hAnsi="Kings Caslon Text" w:cs="Arial"/>
          <w:sz w:val="24"/>
          <w:szCs w:val="24"/>
        </w:rPr>
        <w:t xml:space="preserve"> batch normalization. The additional information provided by the relative power spectrum ensemble helps the model to generaliz</w:t>
      </w:r>
      <w:r w:rsidR="00975A96">
        <w:rPr>
          <w:rFonts w:ascii="Kings Caslon Text" w:hAnsi="Kings Caslon Text" w:cs="Arial"/>
          <w:sz w:val="24"/>
          <w:szCs w:val="24"/>
        </w:rPr>
        <w:t>e</w:t>
      </w:r>
      <w:r w:rsidRPr="00A47370">
        <w:rPr>
          <w:rFonts w:ascii="Kings Caslon Text" w:hAnsi="Kings Caslon Text" w:cs="Arial"/>
          <w:sz w:val="24"/>
          <w:szCs w:val="24"/>
        </w:rPr>
        <w:t xml:space="preserve">. There is still room to improve the model’s performance as the aspect of power spectrum extraction. In the process of relative power spectrum extraction, the wavelet transform can be considered as an optional alternative to Fourier analysis for the reason that the wavelet transform has the multi-scale analysis ability to extract features from the dataset and generate input images for training the model. Compared with the Fourier transform, the wavelet transform is a local transform of temporal and frequency data, so it can more effectively extract information from the signal by performing multi-scale refinement analysis with operations like scaling and translation </w:t>
      </w:r>
      <w:sdt>
        <w:sdtPr>
          <w:rPr>
            <w:rFonts w:ascii="Kings Caslon Text" w:hAnsi="Kings Caslon Text" w:cs="Arial"/>
            <w:sz w:val="24"/>
            <w:szCs w:val="24"/>
          </w:rPr>
          <w:tag w:val="MENDELEY_CITATION_v3_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"/>
          <w:id w:val="105856298"/>
          <w:placeholder>
            <w:docPart w:val="DefaultPlaceholder_-1854013440"/>
          </w:placeholder>
        </w:sdtPr>
        <w:sdtEndPr/>
        <w:sdtContent>
          <w:r w:rsidR="001419EB">
            <w:rPr>
              <w:rFonts w:eastAsia="Times New Roman"/>
            </w:rPr>
            <w:t xml:space="preserve">(Yu &amp; </w:t>
          </w:r>
          <w:proofErr w:type="spellStart"/>
          <w:r w:rsidR="001419EB">
            <w:rPr>
              <w:rFonts w:eastAsia="Times New Roman"/>
            </w:rPr>
            <w:t>Guowen</w:t>
          </w:r>
          <w:proofErr w:type="spellEnd"/>
          <w:r w:rsidR="001419EB">
            <w:rPr>
              <w:rFonts w:eastAsia="Times New Roman"/>
            </w:rPr>
            <w:t>, 1994)</w:t>
          </w:r>
        </w:sdtContent>
      </w:sdt>
      <w:r w:rsidRPr="00A47370">
        <w:rPr>
          <w:rFonts w:ascii="Kings Caslon Text" w:hAnsi="Kings Caslon Text" w:cs="Arial"/>
          <w:sz w:val="24"/>
          <w:szCs w:val="24"/>
        </w:rPr>
        <w:t xml:space="preserve">, thus has the potential to solve some difficult problems that Fourier transform cannot deal with. Fourier transform can only get a frequency spectrum, but wavelet transform can get a temporal frequency spectrum which not only the frequency can be obtained, but also the time can be located. Some recent studies successfully use the wavelet packet decomposition method to extract time-frequency features and use a dynamic frequency feature selection algorithm to select the most accurate features for each subject </w:t>
      </w:r>
      <w:sdt>
        <w:sdtPr>
          <w:rPr>
            <w:rFonts w:ascii="Kings Caslon Text" w:hAnsi="Kings Caslon Text" w:cs="Arial"/>
            <w:color w:val="000000"/>
            <w:sz w:val="24"/>
            <w:szCs w:val="24"/>
          </w:rPr>
          <w:tag w:val="MENDELEY_CITATION_v3_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"/>
          <w:id w:val="709999638"/>
          <w:placeholder>
            <w:docPart w:val="DefaultPlaceholder_-1854013440"/>
          </w:placeholder>
        </w:sdtPr>
        <w:sdtEndPr/>
        <w:sdtContent>
          <w:r w:rsidR="001419EB" w:rsidRPr="001419EB">
            <w:rPr>
              <w:rFonts w:ascii="Kings Caslon Text" w:hAnsi="Kings Caslon Text" w:cs="Arial"/>
              <w:color w:val="000000"/>
              <w:sz w:val="24"/>
              <w:szCs w:val="24"/>
            </w:rPr>
            <w:t>(Luo et al., 2016)</w:t>
          </w:r>
        </w:sdtContent>
      </w:sdt>
      <w:r w:rsidR="00B52A00" w:rsidRPr="009355FD">
        <w:rPr>
          <w:rFonts w:ascii="Kings Caslon Text" w:hAnsi="Kings Caslon Text" w:cs="Arial"/>
          <w:sz w:val="24"/>
          <w:szCs w:val="24"/>
        </w:rPr>
        <w:t>.</w:t>
      </w:r>
      <w:r w:rsidRPr="00A47370">
        <w:rPr>
          <w:rFonts w:ascii="Kings Caslon Text" w:hAnsi="Kings Caslon Text" w:cs="Arial"/>
          <w:sz w:val="24"/>
          <w:szCs w:val="24"/>
        </w:rPr>
        <w:t xml:space="preserve"> However, other studies have shown the drawback of wavelet packet decomposition: although this method improves the classification accuracy, it requires a lot of work to select the most suitable features for each subject, and the feature extraction for different target individuals is poorly general </w:t>
      </w:r>
      <w:sdt>
        <w:sdtPr>
          <w:rPr>
            <w:rFonts w:ascii="Kings Caslon Text" w:hAnsi="Kings Caslon Text" w:cs="Arial"/>
            <w:color w:val="000000"/>
            <w:sz w:val="24"/>
            <w:szCs w:val="24"/>
          </w:rPr>
          <w:tag w:val="MENDELEY_CITATION_v3_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"/>
          <w:id w:val="227576531"/>
          <w:placeholder>
            <w:docPart w:val="DefaultPlaceholder_-1854013440"/>
          </w:placeholder>
        </w:sdtPr>
        <w:sdtEndPr/>
        <w:sdtContent>
          <w:r w:rsidR="001419EB" w:rsidRPr="001419EB">
            <w:rPr>
              <w:rFonts w:ascii="Kings Caslon Text" w:hAnsi="Kings Caslon Text" w:cs="Arial"/>
              <w:color w:val="000000"/>
              <w:sz w:val="24"/>
              <w:szCs w:val="24"/>
            </w:rPr>
            <w:t>(Dai et al., 2020)</w:t>
          </w:r>
        </w:sdtContent>
      </w:sdt>
      <w:r w:rsidR="00B52A00" w:rsidRPr="009355FD">
        <w:rPr>
          <w:rFonts w:ascii="Kings Caslon Text" w:hAnsi="Kings Caslon Text" w:cs="Arial"/>
          <w:sz w:val="24"/>
          <w:szCs w:val="24"/>
        </w:rPr>
        <w:t>.</w:t>
      </w:r>
      <w:r w:rsidRPr="00A47370">
        <w:rPr>
          <w:rFonts w:ascii="Kings Caslon Text" w:hAnsi="Kings Caslon Text" w:cs="Arial"/>
          <w:sz w:val="24"/>
          <w:szCs w:val="24"/>
        </w:rPr>
        <w:t xml:space="preserve"> Only considering the power spectrum is quite limiting at the current moment. The convolutional operation executed by most popular machine learning libraries in deep learning is actually computing the correlation measurement </w:t>
      </w:r>
      <w:sdt>
        <w:sdtPr>
          <w:rPr>
            <w:rFonts w:ascii="Kings Caslon Text" w:hAnsi="Kings Caslon Text" w:cs="Arial"/>
            <w:color w:val="000000"/>
            <w:sz w:val="24"/>
            <w:szCs w:val="24"/>
          </w:rPr>
          <w:tag w:val="MENDELEY_CITATION_v3_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"/>
          <w:id w:val="2059193321"/>
          <w:placeholder>
            <w:docPart w:val="DefaultPlaceholder_-1854013440"/>
          </w:placeholder>
        </w:sdtPr>
        <w:sdtEndPr/>
        <w:sdtContent>
          <w:r w:rsidR="001419EB" w:rsidRPr="001419EB">
            <w:rPr>
              <w:rFonts w:ascii="Kings Caslon Text" w:hAnsi="Kings Caslon Text" w:cs="Arial"/>
              <w:color w:val="000000"/>
              <w:sz w:val="24"/>
              <w:szCs w:val="24"/>
            </w:rPr>
            <w:t>(Graves, 2012)</w:t>
          </w:r>
        </w:sdtContent>
      </w:sdt>
      <w:r w:rsidR="002536F4" w:rsidRPr="009355FD">
        <w:rPr>
          <w:rFonts w:ascii="Kings Caslon Text" w:hAnsi="Kings Caslon Text" w:cs="Arial"/>
          <w:sz w:val="24"/>
          <w:szCs w:val="24"/>
        </w:rPr>
        <w:t>.</w:t>
      </w:r>
      <w:r w:rsidRPr="00A47370">
        <w:rPr>
          <w:rFonts w:ascii="Kings Caslon Text" w:hAnsi="Kings Caslon Text" w:cs="Arial"/>
          <w:sz w:val="24"/>
          <w:szCs w:val="24"/>
        </w:rPr>
        <w:t xml:space="preserve"> Future work investigating state </w:t>
      </w:r>
      <w:r w:rsidR="003C157A">
        <w:rPr>
          <w:rFonts w:ascii="Kings Caslon Text" w:hAnsi="Kings Caslon Text" w:cs="Arial"/>
          <w:sz w:val="24"/>
          <w:szCs w:val="24"/>
        </w:rPr>
        <w:lastRenderedPageBreak/>
        <w:t xml:space="preserve">classification and </w:t>
      </w:r>
      <w:r w:rsidRPr="00A47370">
        <w:rPr>
          <w:rFonts w:ascii="Kings Caslon Text" w:hAnsi="Kings Caslon Text" w:cs="Arial"/>
          <w:sz w:val="24"/>
          <w:szCs w:val="24"/>
        </w:rPr>
        <w:t>reactivation should also take steps to measure event-related desynchronization and synchronization in the context of the data generated.</w:t>
      </w:r>
    </w:p>
    <w:p w14:paraId="69E23CD0" w14:textId="24220CD1" w:rsidR="00C65ECE" w:rsidRDefault="004721F9" w:rsidP="004721F9">
      <w:pPr>
        <w:spacing w:line="480" w:lineRule="auto"/>
        <w:rPr>
          <w:rFonts w:ascii="Kings Caslon Text" w:hAnsi="Kings Caslon Text" w:cs="Arial"/>
          <w:sz w:val="24"/>
          <w:szCs w:val="24"/>
        </w:rPr>
      </w:pPr>
      <w:r w:rsidRPr="004721F9">
        <w:rPr>
          <w:rFonts w:ascii="Kings Caslon Text" w:hAnsi="Kings Caslon Text" w:cs="Arial"/>
          <w:sz w:val="24"/>
          <w:szCs w:val="24"/>
        </w:rPr>
        <w:t xml:space="preserve">Another idea to optimize the model is to replace the fully connected layer with global average pooling. The model holds a redundancy of fully connected layer parameters where fully connected layer parameters can account for about 80% of the entire network parameters. Some recent network models with excellent performance, such as </w:t>
      </w:r>
      <w:proofErr w:type="spellStart"/>
      <w:r w:rsidRPr="004721F9">
        <w:rPr>
          <w:rFonts w:ascii="Kings Caslon Text" w:hAnsi="Kings Caslon Text" w:cs="Arial"/>
          <w:sz w:val="24"/>
          <w:szCs w:val="24"/>
        </w:rPr>
        <w:t>ResNet</w:t>
      </w:r>
      <w:proofErr w:type="spellEnd"/>
      <w:r w:rsidRPr="004721F9">
        <w:rPr>
          <w:rFonts w:ascii="Kings Caslon Text" w:hAnsi="Kings Caslon Text" w:cs="Arial"/>
          <w:sz w:val="24"/>
          <w:szCs w:val="24"/>
        </w:rPr>
        <w:t xml:space="preserve">, are trying to use global average pooling (GAP) layer instead of a fully connected layer for fusion. For the learned deep features, loss functions such as SoftMax are still used as the network objective function to guide the learning process </w:t>
      </w:r>
      <w:sdt>
        <w:sdtPr>
          <w:rPr>
            <w:rFonts w:ascii="Kings Caslon Text" w:hAnsi="Kings Caslon Text" w:cs="Arial"/>
            <w:sz w:val="24"/>
            <w:szCs w:val="24"/>
          </w:rPr>
          <w:tag w:val="MENDELEY_CITATION_v3_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"/>
          <w:id w:val="1087493257"/>
          <w:placeholder>
            <w:docPart w:val="DefaultPlaceholder_-1854013440"/>
          </w:placeholder>
        </w:sdtPr>
        <w:sdtEndPr/>
        <w:sdtContent>
          <w:r w:rsidR="001419EB">
            <w:rPr>
              <w:rFonts w:eastAsia="Times New Roman"/>
            </w:rPr>
            <w:t>(Liu &amp; Zeng, 2022)</w:t>
          </w:r>
        </w:sdtContent>
      </w:sdt>
      <w:r w:rsidRPr="004721F9">
        <w:rPr>
          <w:rFonts w:ascii="Kings Caslon Text" w:hAnsi="Kings Caslon Text" w:cs="Arial"/>
          <w:sz w:val="24"/>
          <w:szCs w:val="24"/>
        </w:rPr>
        <w:t xml:space="preserve"> Some evidence suggests that networks that replace a fully connected layer with a GAP layer may have better classification performance </w:t>
      </w:r>
      <w:sdt>
        <w:sdtPr>
          <w:rPr>
            <w:rFonts w:ascii="Kings Caslon Text" w:hAnsi="Kings Caslon Text" w:cs="Arial"/>
            <w:color w:val="000000"/>
            <w:sz w:val="24"/>
            <w:szCs w:val="24"/>
          </w:rPr>
          <w:tag w:val="MENDELEY_CITATION_v3_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"/>
          <w:id w:val="839041085"/>
          <w:placeholder>
            <w:docPart w:val="DefaultPlaceholder_-1854013440"/>
          </w:placeholder>
        </w:sdtPr>
        <w:sdtEndPr/>
        <w:sdtContent>
          <w:r w:rsidR="001419EB" w:rsidRPr="001419EB">
            <w:rPr>
              <w:rFonts w:ascii="Kings Caslon Text" w:hAnsi="Kings Caslon Text" w:cs="Arial"/>
              <w:color w:val="000000"/>
              <w:sz w:val="24"/>
              <w:szCs w:val="24"/>
            </w:rPr>
            <w:t>(Wei et al., 2018)</w:t>
          </w:r>
        </w:sdtContent>
      </w:sdt>
      <w:r w:rsidR="006E445D" w:rsidRPr="009355FD">
        <w:rPr>
          <w:rFonts w:ascii="Kings Caslon Text" w:hAnsi="Kings Caslon Text" w:cs="Arial"/>
          <w:sz w:val="24"/>
          <w:szCs w:val="24"/>
        </w:rPr>
        <w:t>.</w:t>
      </w:r>
      <w:r w:rsidRPr="004721F9">
        <w:rPr>
          <w:rFonts w:ascii="Kings Caslon Text" w:hAnsi="Kings Caslon Text" w:cs="Arial"/>
          <w:sz w:val="24"/>
          <w:szCs w:val="24"/>
        </w:rPr>
        <w:t xml:space="preserve"> However, other studies have pointed out that when applying transfer learning, the fine-tuned results of networks without fully connected layers are worse than those with fully connected layers. Therefore, fully connected can be regarded as a guard for model representation capabilities, especially in the case that there are big differences between the source domain and the target domain, the redundant parameters of FC can maintain a fine model capacity to ensure the migration of model representation capabilities </w:t>
      </w:r>
      <w:sdt>
        <w:sdtPr>
          <w:rPr>
            <w:rFonts w:ascii="Kings Caslon Text" w:hAnsi="Kings Caslon Text" w:cs="Arial"/>
            <w:color w:val="000000"/>
            <w:sz w:val="24"/>
            <w:szCs w:val="24"/>
          </w:rPr>
          <w:tag w:val="MENDELEY_CITATION_v3_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"/>
          <w:id w:val="1408805153"/>
          <w:placeholder>
            <w:docPart w:val="DefaultPlaceholder_-1854013440"/>
          </w:placeholder>
        </w:sdtPr>
        <w:sdtEndPr/>
        <w:sdtContent>
          <w:r w:rsidR="001419EB" w:rsidRPr="001419EB">
            <w:rPr>
              <w:rFonts w:ascii="Kings Caslon Text" w:hAnsi="Kings Caslon Text" w:cs="Arial"/>
              <w:color w:val="000000"/>
              <w:sz w:val="24"/>
              <w:szCs w:val="24"/>
            </w:rPr>
            <w:t>(Zhang et al., 2018)</w:t>
          </w:r>
        </w:sdtContent>
      </w:sdt>
      <w:r w:rsidRPr="004721F9">
        <w:rPr>
          <w:rFonts w:ascii="Kings Caslon Text" w:hAnsi="Kings Caslon Text" w:cs="Arial"/>
          <w:sz w:val="24"/>
          <w:szCs w:val="24"/>
        </w:rPr>
        <w:t xml:space="preserve">. </w:t>
      </w:r>
      <w:r w:rsidR="00121D13">
        <w:rPr>
          <w:rFonts w:ascii="Kings Caslon Text" w:hAnsi="Kings Caslon Text" w:cs="Arial"/>
          <w:sz w:val="24"/>
          <w:szCs w:val="24"/>
        </w:rPr>
        <w:t>F</w:t>
      </w:r>
      <w:r w:rsidRPr="004721F9">
        <w:rPr>
          <w:rFonts w:ascii="Kings Caslon Text" w:hAnsi="Kings Caslon Text" w:cs="Arial"/>
          <w:sz w:val="24"/>
          <w:szCs w:val="24"/>
        </w:rPr>
        <w:t>uture work can explore the role of the GAP layer and fully connected layer in detail.</w:t>
      </w:r>
    </w:p>
    <w:p w14:paraId="391AFB5F" w14:textId="3D6D8866" w:rsidR="0079531A" w:rsidRDefault="004721F9" w:rsidP="00242962">
      <w:pPr>
        <w:spacing w:line="480" w:lineRule="auto"/>
        <w:rPr>
          <w:rFonts w:ascii="Kings Caslon Text" w:hAnsi="Kings Caslon Text" w:cs="Arial"/>
          <w:sz w:val="24"/>
          <w:szCs w:val="24"/>
        </w:rPr>
      </w:pPr>
      <w:proofErr w:type="spellStart"/>
      <w:r w:rsidRPr="004721F9">
        <w:rPr>
          <w:rFonts w:ascii="Kings Caslon Text" w:hAnsi="Kings Caslon Text" w:cs="Arial"/>
          <w:sz w:val="24"/>
          <w:szCs w:val="24"/>
        </w:rPr>
        <w:t>ASRCNet</w:t>
      </w:r>
      <w:proofErr w:type="spellEnd"/>
      <w:r w:rsidRPr="004721F9">
        <w:rPr>
          <w:rFonts w:ascii="Kings Caslon Text" w:hAnsi="Kings Caslon Text" w:cs="Arial"/>
          <w:sz w:val="24"/>
          <w:szCs w:val="24"/>
        </w:rPr>
        <w:t xml:space="preserve"> can extract and </w:t>
      </w:r>
      <w:proofErr w:type="spellStart"/>
      <w:r w:rsidRPr="004721F9">
        <w:rPr>
          <w:rFonts w:ascii="Kings Caslon Text" w:hAnsi="Kings Caslon Text" w:cs="Arial"/>
          <w:sz w:val="24"/>
          <w:szCs w:val="24"/>
        </w:rPr>
        <w:t>analyze</w:t>
      </w:r>
      <w:proofErr w:type="spellEnd"/>
      <w:r w:rsidRPr="004721F9">
        <w:rPr>
          <w:rFonts w:ascii="Kings Caslon Text" w:hAnsi="Kings Caslon Text" w:cs="Arial"/>
          <w:sz w:val="24"/>
          <w:szCs w:val="24"/>
        </w:rPr>
        <w:t xml:space="preserve"> features that deep learning neural networks use for classification, which may help researchers understand brain states better. The inherent hidden patterns in brain states and related brain neural activity that deep learning may reveal some fundamental mechanisms behind human behaviour. To the extent these can be explained, researchers are encouraged to apply these sophisticated deep learning modelling </w:t>
      </w:r>
      <w:r w:rsidRPr="004721F9">
        <w:rPr>
          <w:rFonts w:ascii="Kings Caslon Text" w:hAnsi="Kings Caslon Text" w:cs="Arial"/>
          <w:sz w:val="24"/>
          <w:szCs w:val="24"/>
        </w:rPr>
        <w:lastRenderedPageBreak/>
        <w:t>techniques to obtain accurate classification and prediction results and to generalize the results more carefully in a wider range of conditions. Moreover, understanding the relevant studies that extract these hidden patterns can increase and deepen our understanding of the brain state electrophysiological characterization.</w:t>
      </w:r>
    </w:p>
    <w:p w14:paraId="5CFEB79A" w14:textId="77777777" w:rsidR="0002745C" w:rsidRDefault="0002745C" w:rsidP="0002745C">
      <w:pPr>
        <w:rPr>
          <w:lang w:eastAsia="zh-CN"/>
        </w:rPr>
      </w:pPr>
      <w:bookmarkStart w:id="19" w:name="_Toc111634226"/>
    </w:p>
    <w:p w14:paraId="678A0CA9" w14:textId="77777777" w:rsidR="0002745C" w:rsidRDefault="0002745C" w:rsidP="0002745C">
      <w:pPr>
        <w:rPr>
          <w:lang w:eastAsia="zh-CN"/>
        </w:rPr>
      </w:pPr>
    </w:p>
    <w:p w14:paraId="529E7262" w14:textId="77777777" w:rsidR="0002745C" w:rsidRDefault="0002745C" w:rsidP="0002745C">
      <w:pPr>
        <w:rPr>
          <w:lang w:eastAsia="zh-CN"/>
        </w:rPr>
      </w:pPr>
    </w:p>
    <w:p w14:paraId="7192E162" w14:textId="77777777" w:rsidR="0002745C" w:rsidRDefault="0002745C" w:rsidP="0002745C">
      <w:pPr>
        <w:rPr>
          <w:lang w:eastAsia="zh-CN"/>
        </w:rPr>
      </w:pPr>
    </w:p>
    <w:p w14:paraId="0A0E9EE5" w14:textId="77777777" w:rsidR="0002745C" w:rsidRDefault="0002745C" w:rsidP="0002745C">
      <w:pPr>
        <w:rPr>
          <w:lang w:eastAsia="zh-CN"/>
        </w:rPr>
      </w:pPr>
    </w:p>
    <w:p w14:paraId="0ACFF2D2" w14:textId="77777777" w:rsidR="0002745C" w:rsidRDefault="0002745C" w:rsidP="0002745C">
      <w:pPr>
        <w:rPr>
          <w:lang w:eastAsia="zh-CN"/>
        </w:rPr>
      </w:pPr>
    </w:p>
    <w:p w14:paraId="1736AC85" w14:textId="77777777" w:rsidR="0002745C" w:rsidRDefault="0002745C" w:rsidP="0002745C">
      <w:pPr>
        <w:rPr>
          <w:lang w:eastAsia="zh-CN"/>
        </w:rPr>
      </w:pPr>
    </w:p>
    <w:p w14:paraId="39813EA9" w14:textId="77777777" w:rsidR="0002745C" w:rsidRDefault="0002745C" w:rsidP="0002745C">
      <w:pPr>
        <w:rPr>
          <w:lang w:eastAsia="zh-CN"/>
        </w:rPr>
      </w:pPr>
    </w:p>
    <w:p w14:paraId="734134BA" w14:textId="4390B4E8" w:rsidR="0002745C" w:rsidRDefault="0002745C" w:rsidP="0002745C">
      <w:pPr>
        <w:rPr>
          <w:lang w:eastAsia="zh-CN"/>
        </w:rPr>
      </w:pPr>
    </w:p>
    <w:p w14:paraId="21790079" w14:textId="3A13F3C8" w:rsidR="0002745C" w:rsidRDefault="0002745C" w:rsidP="0002745C">
      <w:pPr>
        <w:rPr>
          <w:lang w:eastAsia="zh-CN"/>
        </w:rPr>
      </w:pPr>
    </w:p>
    <w:p w14:paraId="2A7C009F" w14:textId="723099BE" w:rsidR="0002745C" w:rsidRDefault="0002745C" w:rsidP="0002745C">
      <w:pPr>
        <w:rPr>
          <w:lang w:eastAsia="zh-CN"/>
        </w:rPr>
      </w:pPr>
    </w:p>
    <w:p w14:paraId="4D8700E3" w14:textId="4F39EFD6" w:rsidR="0002745C" w:rsidRDefault="0002745C" w:rsidP="0002745C">
      <w:pPr>
        <w:rPr>
          <w:lang w:eastAsia="zh-CN"/>
        </w:rPr>
      </w:pPr>
    </w:p>
    <w:p w14:paraId="7CB2C9BE" w14:textId="71F27887" w:rsidR="0002745C" w:rsidRDefault="0002745C" w:rsidP="0002745C">
      <w:pPr>
        <w:rPr>
          <w:lang w:eastAsia="zh-CN"/>
        </w:rPr>
      </w:pPr>
    </w:p>
    <w:p w14:paraId="7E06D2A4" w14:textId="66CBEAAB" w:rsidR="0002745C" w:rsidRDefault="0002745C" w:rsidP="0002745C">
      <w:pPr>
        <w:rPr>
          <w:lang w:eastAsia="zh-CN"/>
        </w:rPr>
      </w:pPr>
    </w:p>
    <w:p w14:paraId="37F67D29" w14:textId="062C5BF9" w:rsidR="0002745C" w:rsidRDefault="0002745C" w:rsidP="0002745C">
      <w:pPr>
        <w:rPr>
          <w:lang w:eastAsia="zh-CN"/>
        </w:rPr>
      </w:pPr>
    </w:p>
    <w:p w14:paraId="6ED11D45" w14:textId="675CDAA6" w:rsidR="0002745C" w:rsidRDefault="0002745C" w:rsidP="0002745C">
      <w:pPr>
        <w:rPr>
          <w:lang w:eastAsia="zh-CN"/>
        </w:rPr>
      </w:pPr>
    </w:p>
    <w:p w14:paraId="703CF26F" w14:textId="6D2D8E3F" w:rsidR="0002745C" w:rsidRDefault="0002745C" w:rsidP="0002745C">
      <w:pPr>
        <w:rPr>
          <w:lang w:eastAsia="zh-CN"/>
        </w:rPr>
      </w:pPr>
    </w:p>
    <w:p w14:paraId="07B705E5" w14:textId="1369D12D" w:rsidR="0002745C" w:rsidRDefault="0002745C" w:rsidP="0002745C">
      <w:pPr>
        <w:rPr>
          <w:lang w:eastAsia="zh-CN"/>
        </w:rPr>
      </w:pPr>
    </w:p>
    <w:p w14:paraId="5D8A5A8D" w14:textId="1FC0BDB3" w:rsidR="0002745C" w:rsidRDefault="0002745C" w:rsidP="0002745C">
      <w:pPr>
        <w:rPr>
          <w:lang w:eastAsia="zh-CN"/>
        </w:rPr>
      </w:pPr>
    </w:p>
    <w:p w14:paraId="403A33C6" w14:textId="77777777" w:rsidR="0002745C" w:rsidRDefault="0002745C" w:rsidP="0002745C">
      <w:pPr>
        <w:rPr>
          <w:lang w:eastAsia="zh-CN"/>
        </w:rPr>
      </w:pPr>
    </w:p>
    <w:p w14:paraId="786B4C65" w14:textId="77777777" w:rsidR="0002745C" w:rsidRDefault="0002745C" w:rsidP="0002745C">
      <w:pPr>
        <w:rPr>
          <w:lang w:eastAsia="zh-CN"/>
        </w:rPr>
      </w:pPr>
    </w:p>
    <w:p w14:paraId="1A80357D" w14:textId="77777777" w:rsidR="0002745C" w:rsidRDefault="0002745C" w:rsidP="0002745C">
      <w:pPr>
        <w:rPr>
          <w:lang w:eastAsia="zh-CN"/>
        </w:rPr>
      </w:pPr>
    </w:p>
    <w:p w14:paraId="2E168E1E" w14:textId="475ECA35" w:rsidR="001324EE" w:rsidRPr="001324EE" w:rsidRDefault="001324EE" w:rsidP="001324EE">
      <w:pPr>
        <w:pStyle w:val="1"/>
        <w:rPr>
          <w:lang w:eastAsia="zh-CN"/>
        </w:rPr>
      </w:pPr>
      <w:r>
        <w:rPr>
          <w:lang w:eastAsia="zh-CN"/>
        </w:rPr>
        <w:lastRenderedPageBreak/>
        <w:t>Reference</w:t>
      </w:r>
      <w:bookmarkEnd w:id="19"/>
    </w:p>
    <w:sdt>
      <w:sdtPr>
        <w:rPr>
          <w:rFonts w:ascii="Kings Caslon Text" w:hAnsi="Kings Caslon Text" w:cs="Arial"/>
          <w:sz w:val="24"/>
          <w:szCs w:val="24"/>
          <w:lang w:eastAsia="zh-CN"/>
        </w:rPr>
        <w:tag w:val="MENDELEY_BIBLIOGRAPHY"/>
        <w:id w:val="-1051610192"/>
        <w:placeholder>
          <w:docPart w:val="DefaultPlaceholder_-1854013440"/>
        </w:placeholder>
      </w:sdtPr>
      <w:sdtEndPr/>
      <w:sdtContent>
        <w:p w14:paraId="2D3788DC" w14:textId="77777777" w:rsidR="001419EB" w:rsidRDefault="001419EB">
          <w:pPr>
            <w:autoSpaceDE w:val="0"/>
            <w:autoSpaceDN w:val="0"/>
            <w:ind w:hanging="480"/>
            <w:divId w:val="1230076897"/>
            <w:rPr>
              <w:rFonts w:eastAsia="Times New Roman"/>
              <w:sz w:val="24"/>
              <w:szCs w:val="24"/>
            </w:rPr>
          </w:pPr>
          <w:proofErr w:type="spellStart"/>
          <w:r>
            <w:rPr>
              <w:rFonts w:eastAsia="Times New Roman"/>
            </w:rPr>
            <w:t>Anelli</w:t>
          </w:r>
          <w:proofErr w:type="spellEnd"/>
          <w:r>
            <w:rPr>
              <w:rFonts w:eastAsia="Times New Roman"/>
            </w:rPr>
            <w:t xml:space="preserve">, M., Lauri, S. P., Advisor, P., &amp; Zubarev, M. I. (2021). </w:t>
          </w:r>
          <w:r>
            <w:rPr>
              <w:rFonts w:eastAsia="Times New Roman"/>
              <w:i/>
              <w:iCs/>
            </w:rPr>
            <w:t>Using deep learning to predict continuous hand kinematics from magnetoencephalographic (MEG) measurements of electromagnetic brain activity.</w:t>
          </w:r>
          <w:r>
            <w:rPr>
              <w:rFonts w:eastAsia="Times New Roman"/>
            </w:rPr>
            <w:t xml:space="preserve"> www.aalto.fi</w:t>
          </w:r>
        </w:p>
        <w:p w14:paraId="468A19C5" w14:textId="77777777" w:rsidR="001419EB" w:rsidRDefault="001419EB">
          <w:pPr>
            <w:autoSpaceDE w:val="0"/>
            <w:autoSpaceDN w:val="0"/>
            <w:ind w:hanging="480"/>
            <w:divId w:val="649408843"/>
            <w:rPr>
              <w:rFonts w:eastAsia="Times New Roman"/>
            </w:rPr>
          </w:pPr>
          <w:proofErr w:type="spellStart"/>
          <w:r>
            <w:rPr>
              <w:rFonts w:eastAsia="Times New Roman"/>
            </w:rPr>
            <w:t>Aoe</w:t>
          </w:r>
          <w:proofErr w:type="spellEnd"/>
          <w:r>
            <w:rPr>
              <w:rFonts w:eastAsia="Times New Roman"/>
            </w:rPr>
            <w:t xml:space="preserve">, J., </w:t>
          </w:r>
          <w:proofErr w:type="spellStart"/>
          <w:r>
            <w:rPr>
              <w:rFonts w:eastAsia="Times New Roman"/>
            </w:rPr>
            <w:t>Fukuma</w:t>
          </w:r>
          <w:proofErr w:type="spellEnd"/>
          <w:r>
            <w:rPr>
              <w:rFonts w:eastAsia="Times New Roman"/>
            </w:rPr>
            <w:t xml:space="preserve">, R., Yanagisawa, T., Harada, T., Tanaka, M., Kobayashi, M., Inoue, Y., Yamamoto, S., Ohnishi, Y., &amp; </w:t>
          </w:r>
          <w:proofErr w:type="spellStart"/>
          <w:r>
            <w:rPr>
              <w:rFonts w:eastAsia="Times New Roman"/>
            </w:rPr>
            <w:t>Kishima</w:t>
          </w:r>
          <w:proofErr w:type="spellEnd"/>
          <w:r>
            <w:rPr>
              <w:rFonts w:eastAsia="Times New Roman"/>
            </w:rPr>
            <w:t xml:space="preserve">, H. (2019). Automatic diagnosis of neurological diseases using MEG signals with a deep neural network.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https://doi.org/10.1038/S41598-019-41500-X</w:t>
          </w:r>
        </w:p>
        <w:p w14:paraId="3B0B651F" w14:textId="77777777" w:rsidR="001419EB" w:rsidRDefault="001419EB">
          <w:pPr>
            <w:autoSpaceDE w:val="0"/>
            <w:autoSpaceDN w:val="0"/>
            <w:ind w:hanging="480"/>
            <w:divId w:val="487091148"/>
            <w:rPr>
              <w:rFonts w:eastAsia="Times New Roman"/>
            </w:rPr>
          </w:pPr>
          <w:r>
            <w:rPr>
              <w:rFonts w:eastAsia="Times New Roman"/>
            </w:rPr>
            <w:t xml:space="preserve">Bai, S., Kolter, J. Z., &amp; </w:t>
          </w:r>
          <w:proofErr w:type="spellStart"/>
          <w:r>
            <w:rPr>
              <w:rFonts w:eastAsia="Times New Roman"/>
            </w:rPr>
            <w:t>Koltun</w:t>
          </w:r>
          <w:proofErr w:type="spellEnd"/>
          <w:r>
            <w:rPr>
              <w:rFonts w:eastAsia="Times New Roman"/>
            </w:rPr>
            <w:t xml:space="preserve">, V. (2018). </w:t>
          </w:r>
          <w:r>
            <w:rPr>
              <w:rFonts w:eastAsia="Times New Roman"/>
              <w:i/>
              <w:iCs/>
            </w:rPr>
            <w:t xml:space="preserve">An Empirical Evaluation of Generic Convolutional and Recurrent Networks for Sequence </w:t>
          </w:r>
          <w:proofErr w:type="spellStart"/>
          <w:r>
            <w:rPr>
              <w:rFonts w:eastAsia="Times New Roman"/>
              <w:i/>
              <w:iCs/>
            </w:rPr>
            <w:t>Modeling</w:t>
          </w:r>
          <w:proofErr w:type="spellEnd"/>
          <w:r>
            <w:rPr>
              <w:rFonts w:eastAsia="Times New Roman"/>
            </w:rPr>
            <w:t>. https://doi.org/10.48550/arxiv.1803.01271</w:t>
          </w:r>
        </w:p>
        <w:p w14:paraId="3F3325D6" w14:textId="77777777" w:rsidR="001419EB" w:rsidRDefault="001419EB">
          <w:pPr>
            <w:autoSpaceDE w:val="0"/>
            <w:autoSpaceDN w:val="0"/>
            <w:ind w:hanging="480"/>
            <w:divId w:val="208076814"/>
            <w:rPr>
              <w:rFonts w:eastAsia="Times New Roman"/>
            </w:rPr>
          </w:pPr>
          <w:r>
            <w:rPr>
              <w:rFonts w:eastAsia="Times New Roman"/>
            </w:rPr>
            <w:t xml:space="preserve">Baumeister, J., Barthel, T., Geiss, K. R., &amp; Weiss, M. (2013). Influence of phosphatidylserine on cognitive performance and cortical activity after induced stress. </w:t>
          </w:r>
          <w:r>
            <w:rPr>
              <w:rFonts w:eastAsia="Times New Roman"/>
              <w:i/>
              <w:iCs/>
            </w:rPr>
            <w:t>Http://Dx.Doi.Org/10.1179/147683008X301478</w:t>
          </w:r>
          <w:r>
            <w:rPr>
              <w:rFonts w:eastAsia="Times New Roman"/>
            </w:rPr>
            <w:t xml:space="preserve">, </w:t>
          </w:r>
          <w:r>
            <w:rPr>
              <w:rFonts w:eastAsia="Times New Roman"/>
              <w:i/>
              <w:iCs/>
            </w:rPr>
            <w:t>11</w:t>
          </w:r>
          <w:r>
            <w:rPr>
              <w:rFonts w:eastAsia="Times New Roman"/>
            </w:rPr>
            <w:t>(3), 103–110. https://doi.org/10.1179/147683008X301478</w:t>
          </w:r>
        </w:p>
        <w:p w14:paraId="283F58D6" w14:textId="77777777" w:rsidR="001419EB" w:rsidRDefault="001419EB">
          <w:pPr>
            <w:autoSpaceDE w:val="0"/>
            <w:autoSpaceDN w:val="0"/>
            <w:ind w:hanging="480"/>
            <w:divId w:val="440340849"/>
            <w:rPr>
              <w:rFonts w:eastAsia="Times New Roman"/>
            </w:rPr>
          </w:pPr>
          <w:r>
            <w:rPr>
              <w:rFonts w:eastAsia="Times New Roman"/>
            </w:rPr>
            <w:t>Belal, S., Cousins, J., El-</w:t>
          </w:r>
          <w:proofErr w:type="spellStart"/>
          <w:r>
            <w:rPr>
              <w:rFonts w:eastAsia="Times New Roman"/>
            </w:rPr>
            <w:t>Deredy</w:t>
          </w:r>
          <w:proofErr w:type="spellEnd"/>
          <w:r>
            <w:rPr>
              <w:rFonts w:eastAsia="Times New Roman"/>
            </w:rPr>
            <w:t xml:space="preserve">, W., Parkes, L., Schneider, J., </w:t>
          </w:r>
          <w:proofErr w:type="spellStart"/>
          <w:r>
            <w:rPr>
              <w:rFonts w:eastAsia="Times New Roman"/>
            </w:rPr>
            <w:t>Tsujimura</w:t>
          </w:r>
          <w:proofErr w:type="spellEnd"/>
          <w:r>
            <w:rPr>
              <w:rFonts w:eastAsia="Times New Roman"/>
            </w:rPr>
            <w:t xml:space="preserve">, H., </w:t>
          </w:r>
          <w:proofErr w:type="spellStart"/>
          <w:r>
            <w:rPr>
              <w:rFonts w:eastAsia="Times New Roman"/>
            </w:rPr>
            <w:t>Zoumpoulaki</w:t>
          </w:r>
          <w:proofErr w:type="spellEnd"/>
          <w:r>
            <w:rPr>
              <w:rFonts w:eastAsia="Times New Roman"/>
            </w:rPr>
            <w:t xml:space="preserve">, A., </w:t>
          </w:r>
          <w:proofErr w:type="spellStart"/>
          <w:r>
            <w:rPr>
              <w:rFonts w:eastAsia="Times New Roman"/>
            </w:rPr>
            <w:t>Perapoch</w:t>
          </w:r>
          <w:proofErr w:type="spellEnd"/>
          <w:r>
            <w:rPr>
              <w:rFonts w:eastAsia="Times New Roman"/>
            </w:rPr>
            <w:t xml:space="preserve">, M., Santamaria, L., &amp; Lewis, P. (2018). Identification of memory reactivation during sleep by EEG classification. </w:t>
          </w:r>
          <w:proofErr w:type="spellStart"/>
          <w:r>
            <w:rPr>
              <w:rFonts w:eastAsia="Times New Roman"/>
              <w:i/>
              <w:iCs/>
            </w:rPr>
            <w:t>NeuroImage</w:t>
          </w:r>
          <w:proofErr w:type="spellEnd"/>
          <w:r>
            <w:rPr>
              <w:rFonts w:eastAsia="Times New Roman"/>
            </w:rPr>
            <w:t xml:space="preserve">, </w:t>
          </w:r>
          <w:r>
            <w:rPr>
              <w:rFonts w:eastAsia="Times New Roman"/>
              <w:i/>
              <w:iCs/>
            </w:rPr>
            <w:t>176</w:t>
          </w:r>
          <w:r>
            <w:rPr>
              <w:rFonts w:eastAsia="Times New Roman"/>
            </w:rPr>
            <w:t>, 203–214. https://doi.org/10.1016/J.NEUROIMAGE.2018.04.029</w:t>
          </w:r>
        </w:p>
        <w:p w14:paraId="213FD845" w14:textId="77777777" w:rsidR="001419EB" w:rsidRDefault="001419EB">
          <w:pPr>
            <w:autoSpaceDE w:val="0"/>
            <w:autoSpaceDN w:val="0"/>
            <w:ind w:hanging="480"/>
            <w:divId w:val="446509798"/>
            <w:rPr>
              <w:rFonts w:eastAsia="Times New Roman"/>
            </w:rPr>
          </w:pPr>
          <w:r>
            <w:rPr>
              <w:rFonts w:eastAsia="Times New Roman"/>
            </w:rPr>
            <w:t xml:space="preserve">Boto, E., Holmes, N., Leggett, J., Roberts, G., Shah, V., Meyer, S. S., Muñoz, L. D., </w:t>
          </w:r>
          <w:proofErr w:type="spellStart"/>
          <w:r>
            <w:rPr>
              <w:rFonts w:eastAsia="Times New Roman"/>
            </w:rPr>
            <w:t>Mullinger</w:t>
          </w:r>
          <w:proofErr w:type="spellEnd"/>
          <w:r>
            <w:rPr>
              <w:rFonts w:eastAsia="Times New Roman"/>
            </w:rPr>
            <w:t xml:space="preserve">, K. J., Tierney, T. M., </w:t>
          </w:r>
          <w:proofErr w:type="spellStart"/>
          <w:r>
            <w:rPr>
              <w:rFonts w:eastAsia="Times New Roman"/>
            </w:rPr>
            <w:t>Bestmann</w:t>
          </w:r>
          <w:proofErr w:type="spellEnd"/>
          <w:r>
            <w:rPr>
              <w:rFonts w:eastAsia="Times New Roman"/>
            </w:rPr>
            <w:t xml:space="preserve">, S., Barnes, G. R., Bowtell, R., &amp; Brookes, M. J. (2018). Moving magnetoencephalography towards real-world applications with a wearable system. </w:t>
          </w:r>
          <w:r>
            <w:rPr>
              <w:rFonts w:eastAsia="Times New Roman"/>
              <w:i/>
              <w:iCs/>
            </w:rPr>
            <w:t>Nature 2018 555:7698</w:t>
          </w:r>
          <w:r>
            <w:rPr>
              <w:rFonts w:eastAsia="Times New Roman"/>
            </w:rPr>
            <w:t xml:space="preserve">, </w:t>
          </w:r>
          <w:r>
            <w:rPr>
              <w:rFonts w:eastAsia="Times New Roman"/>
              <w:i/>
              <w:iCs/>
            </w:rPr>
            <w:t>555</w:t>
          </w:r>
          <w:r>
            <w:rPr>
              <w:rFonts w:eastAsia="Times New Roman"/>
            </w:rPr>
            <w:t>(7698), 657–661. https://doi.org/10.1038/nature26147</w:t>
          </w:r>
        </w:p>
        <w:p w14:paraId="29589055" w14:textId="77777777" w:rsidR="001419EB" w:rsidRDefault="001419EB">
          <w:pPr>
            <w:autoSpaceDE w:val="0"/>
            <w:autoSpaceDN w:val="0"/>
            <w:ind w:hanging="480"/>
            <w:divId w:val="1180315800"/>
            <w:rPr>
              <w:rFonts w:eastAsia="Times New Roman"/>
            </w:rPr>
          </w:pPr>
          <w:r>
            <w:rPr>
              <w:rFonts w:eastAsia="Times New Roman"/>
            </w:rPr>
            <w:t xml:space="preserve">Brown, R. E., &amp; Milner, P. M. (2003). The legacy of Donald O. Hebb: More than the Hebb Synapse. </w:t>
          </w:r>
          <w:r>
            <w:rPr>
              <w:rFonts w:eastAsia="Times New Roman"/>
              <w:i/>
              <w:iCs/>
            </w:rPr>
            <w:t>Nature Reviews Neuroscience</w:t>
          </w:r>
          <w:r>
            <w:rPr>
              <w:rFonts w:eastAsia="Times New Roman"/>
            </w:rPr>
            <w:t xml:space="preserve">, </w:t>
          </w:r>
          <w:r>
            <w:rPr>
              <w:rFonts w:eastAsia="Times New Roman"/>
              <w:i/>
              <w:iCs/>
            </w:rPr>
            <w:t>4</w:t>
          </w:r>
          <w:r>
            <w:rPr>
              <w:rFonts w:eastAsia="Times New Roman"/>
            </w:rPr>
            <w:t>(12), 1013–1019. https://doi.org/10.1038/NRN1257</w:t>
          </w:r>
        </w:p>
        <w:p w14:paraId="45A5C85F" w14:textId="77777777" w:rsidR="001419EB" w:rsidRDefault="001419EB">
          <w:pPr>
            <w:autoSpaceDE w:val="0"/>
            <w:autoSpaceDN w:val="0"/>
            <w:ind w:hanging="480"/>
            <w:divId w:val="1489904098"/>
            <w:rPr>
              <w:rFonts w:eastAsia="Times New Roman"/>
            </w:rPr>
          </w:pPr>
          <w:r>
            <w:rPr>
              <w:rFonts w:eastAsia="Times New Roman"/>
            </w:rPr>
            <w:t xml:space="preserve">Bunge, S. A., &amp; Kahn, I. (2009). Cognition: An Overview of Neuroimaging Techniques. </w:t>
          </w:r>
          <w:proofErr w:type="spellStart"/>
          <w:r>
            <w:rPr>
              <w:rFonts w:eastAsia="Times New Roman"/>
              <w:i/>
              <w:iCs/>
            </w:rPr>
            <w:t>Encyclopedia</w:t>
          </w:r>
          <w:proofErr w:type="spellEnd"/>
          <w:r>
            <w:rPr>
              <w:rFonts w:eastAsia="Times New Roman"/>
              <w:i/>
              <w:iCs/>
            </w:rPr>
            <w:t xml:space="preserve"> of Neuroscience</w:t>
          </w:r>
          <w:r>
            <w:rPr>
              <w:rFonts w:eastAsia="Times New Roman"/>
            </w:rPr>
            <w:t>, 1063–1067. https://doi.org/10.1016/B978-008045046-9.00298-9</w:t>
          </w:r>
        </w:p>
        <w:p w14:paraId="0404C6E6" w14:textId="77777777" w:rsidR="001419EB" w:rsidRDefault="001419EB">
          <w:pPr>
            <w:autoSpaceDE w:val="0"/>
            <w:autoSpaceDN w:val="0"/>
            <w:ind w:hanging="480"/>
            <w:divId w:val="1572503141"/>
            <w:rPr>
              <w:rFonts w:eastAsia="Times New Roman"/>
            </w:rPr>
          </w:pPr>
          <w:proofErr w:type="spellStart"/>
          <w:r>
            <w:rPr>
              <w:rFonts w:eastAsia="Times New Roman"/>
            </w:rPr>
            <w:t>Bzdok</w:t>
          </w:r>
          <w:proofErr w:type="spellEnd"/>
          <w:r>
            <w:rPr>
              <w:rFonts w:eastAsia="Times New Roman"/>
            </w:rPr>
            <w:t xml:space="preserve">, D., &amp; Meyer-Lindenberg, A. (2018). Machine Learning for Precision Psychiatry: Opportunities and Challenges. </w:t>
          </w:r>
          <w:r>
            <w:rPr>
              <w:rFonts w:eastAsia="Times New Roman"/>
              <w:i/>
              <w:iCs/>
            </w:rPr>
            <w:t>Biological Psychiatry. Cognitive Neuroscience and Neuroimaging</w:t>
          </w:r>
          <w:r>
            <w:rPr>
              <w:rFonts w:eastAsia="Times New Roman"/>
            </w:rPr>
            <w:t xml:space="preserve">, </w:t>
          </w:r>
          <w:r>
            <w:rPr>
              <w:rFonts w:eastAsia="Times New Roman"/>
              <w:i/>
              <w:iCs/>
            </w:rPr>
            <w:t>3</w:t>
          </w:r>
          <w:r>
            <w:rPr>
              <w:rFonts w:eastAsia="Times New Roman"/>
            </w:rPr>
            <w:t>(3), 223–230. https://doi.org/10.1016/J.BPSC.2017.11.007</w:t>
          </w:r>
        </w:p>
        <w:p w14:paraId="464F05A0" w14:textId="77777777" w:rsidR="001419EB" w:rsidRDefault="001419EB">
          <w:pPr>
            <w:autoSpaceDE w:val="0"/>
            <w:autoSpaceDN w:val="0"/>
            <w:ind w:hanging="480"/>
            <w:divId w:val="620917327"/>
            <w:rPr>
              <w:rFonts w:eastAsia="Times New Roman"/>
            </w:rPr>
          </w:pPr>
          <w:r>
            <w:rPr>
              <w:rFonts w:eastAsia="Times New Roman"/>
            </w:rPr>
            <w:t xml:space="preserve">Currie, G., Hawk, K. E., </w:t>
          </w:r>
          <w:proofErr w:type="spellStart"/>
          <w:r>
            <w:rPr>
              <w:rFonts w:eastAsia="Times New Roman"/>
            </w:rPr>
            <w:t>Rohren</w:t>
          </w:r>
          <w:proofErr w:type="spellEnd"/>
          <w:r>
            <w:rPr>
              <w:rFonts w:eastAsia="Times New Roman"/>
            </w:rPr>
            <w:t xml:space="preserve">, E., Vial, A., &amp; Klein, R. (2019). Machine Learning and Deep Learning in Medical Imaging: Intelligent Imaging. </w:t>
          </w:r>
          <w:r>
            <w:rPr>
              <w:rFonts w:eastAsia="Times New Roman"/>
              <w:i/>
              <w:iCs/>
            </w:rPr>
            <w:t>Journal of Medical Imaging and Radiation Sciences</w:t>
          </w:r>
          <w:r>
            <w:rPr>
              <w:rFonts w:eastAsia="Times New Roman"/>
            </w:rPr>
            <w:t xml:space="preserve">, </w:t>
          </w:r>
          <w:r>
            <w:rPr>
              <w:rFonts w:eastAsia="Times New Roman"/>
              <w:i/>
              <w:iCs/>
            </w:rPr>
            <w:t>50</w:t>
          </w:r>
          <w:r>
            <w:rPr>
              <w:rFonts w:eastAsia="Times New Roman"/>
            </w:rPr>
            <w:t>(4), 477–487. https://doi.org/10.1016/j.jmir.2019.09.005</w:t>
          </w:r>
        </w:p>
        <w:p w14:paraId="60979B12" w14:textId="77777777" w:rsidR="001419EB" w:rsidRDefault="001419EB">
          <w:pPr>
            <w:autoSpaceDE w:val="0"/>
            <w:autoSpaceDN w:val="0"/>
            <w:ind w:hanging="480"/>
            <w:divId w:val="2110928103"/>
            <w:rPr>
              <w:rFonts w:eastAsia="Times New Roman"/>
            </w:rPr>
          </w:pPr>
          <w:r>
            <w:rPr>
              <w:rFonts w:eastAsia="Times New Roman"/>
            </w:rPr>
            <w:t xml:space="preserve">Dai, G., Zhou, J., Huang, J., &amp; Wang, N. (2020). HS-CNN: a CNN with hybrid convolution scale for EEG motor imagery classification. </w:t>
          </w:r>
          <w:r>
            <w:rPr>
              <w:rFonts w:eastAsia="Times New Roman"/>
              <w:i/>
              <w:iCs/>
            </w:rPr>
            <w:t>Journal of Neural Engineering</w:t>
          </w:r>
          <w:r>
            <w:rPr>
              <w:rFonts w:eastAsia="Times New Roman"/>
            </w:rPr>
            <w:t xml:space="preserve">, </w:t>
          </w:r>
          <w:r>
            <w:rPr>
              <w:rFonts w:eastAsia="Times New Roman"/>
              <w:i/>
              <w:iCs/>
            </w:rPr>
            <w:t>17</w:t>
          </w:r>
          <w:r>
            <w:rPr>
              <w:rFonts w:eastAsia="Times New Roman"/>
            </w:rPr>
            <w:t>(1), 016025. https://doi.org/10.1088/1741-2552/AB405F</w:t>
          </w:r>
        </w:p>
        <w:p w14:paraId="3324FA79" w14:textId="77777777" w:rsidR="001419EB" w:rsidRDefault="001419EB">
          <w:pPr>
            <w:autoSpaceDE w:val="0"/>
            <w:autoSpaceDN w:val="0"/>
            <w:ind w:hanging="480"/>
            <w:divId w:val="526219205"/>
            <w:rPr>
              <w:rFonts w:eastAsia="Times New Roman"/>
            </w:rPr>
          </w:pPr>
          <w:r>
            <w:rPr>
              <w:rFonts w:eastAsia="Times New Roman"/>
            </w:rPr>
            <w:lastRenderedPageBreak/>
            <w:t xml:space="preserve">Dale, A. M., &amp; Sereno, M. I. (1993). Improved </w:t>
          </w:r>
          <w:proofErr w:type="spellStart"/>
          <w:r>
            <w:rPr>
              <w:rFonts w:eastAsia="Times New Roman"/>
            </w:rPr>
            <w:t>Localizadon</w:t>
          </w:r>
          <w:proofErr w:type="spellEnd"/>
          <w:r>
            <w:rPr>
              <w:rFonts w:eastAsia="Times New Roman"/>
            </w:rPr>
            <w:t xml:space="preserve"> of Cortical Activity by Combining EEG and MEG with MRI Cortical Surface Reconstruction: A Linear Approach. </w:t>
          </w:r>
          <w:r>
            <w:rPr>
              <w:rFonts w:eastAsia="Times New Roman"/>
              <w:i/>
              <w:iCs/>
            </w:rPr>
            <w:t>Journal of Cognitive Neuroscience</w:t>
          </w:r>
          <w:r>
            <w:rPr>
              <w:rFonts w:eastAsia="Times New Roman"/>
            </w:rPr>
            <w:t xml:space="preserve">, </w:t>
          </w:r>
          <w:r>
            <w:rPr>
              <w:rFonts w:eastAsia="Times New Roman"/>
              <w:i/>
              <w:iCs/>
            </w:rPr>
            <w:t>5</w:t>
          </w:r>
          <w:r>
            <w:rPr>
              <w:rFonts w:eastAsia="Times New Roman"/>
            </w:rPr>
            <w:t>(2), 162–176. https://doi.org/10.1162/JOCN.1993.5.2.162</w:t>
          </w:r>
        </w:p>
        <w:p w14:paraId="2CA9D43E" w14:textId="77777777" w:rsidR="001419EB" w:rsidRDefault="001419EB">
          <w:pPr>
            <w:autoSpaceDE w:val="0"/>
            <w:autoSpaceDN w:val="0"/>
            <w:ind w:hanging="480"/>
            <w:divId w:val="1660033411"/>
            <w:rPr>
              <w:rFonts w:eastAsia="Times New Roman"/>
            </w:rPr>
          </w:pPr>
          <w:r>
            <w:rPr>
              <w:rFonts w:eastAsia="Times New Roman"/>
            </w:rPr>
            <w:t xml:space="preserve">Dash, D., Ferrari, P., </w:t>
          </w:r>
          <w:proofErr w:type="spellStart"/>
          <w:r>
            <w:rPr>
              <w:rFonts w:eastAsia="Times New Roman"/>
            </w:rPr>
            <w:t>Heitzman</w:t>
          </w:r>
          <w:proofErr w:type="spellEnd"/>
          <w:r>
            <w:rPr>
              <w:rFonts w:eastAsia="Times New Roman"/>
            </w:rPr>
            <w:t xml:space="preserve">, D., &amp; Wang, J. (2019). Decoding Speech from Single Trial MEG Signals Using Convolutional Neural Networks and Transfer Learning. </w:t>
          </w:r>
          <w:r>
            <w:rPr>
              <w:rFonts w:eastAsia="Times New Roman"/>
              <w:i/>
              <w:iCs/>
            </w:rPr>
            <w:t>Proceedings of the Annual International Conference of the IEEE Engineering in Medicine and Biology Society, EMBS</w:t>
          </w:r>
          <w:r>
            <w:rPr>
              <w:rFonts w:eastAsia="Times New Roman"/>
            </w:rPr>
            <w:t>, 5531–5535. https://doi.org/10.1109/EMBC.2019.8857874</w:t>
          </w:r>
        </w:p>
        <w:p w14:paraId="0A4011AA" w14:textId="77777777" w:rsidR="001419EB" w:rsidRDefault="001419EB">
          <w:pPr>
            <w:autoSpaceDE w:val="0"/>
            <w:autoSpaceDN w:val="0"/>
            <w:ind w:hanging="480"/>
            <w:divId w:val="1003900828"/>
            <w:rPr>
              <w:rFonts w:eastAsia="Times New Roman"/>
            </w:rPr>
          </w:pPr>
          <w:r>
            <w:rPr>
              <w:rFonts w:eastAsia="Times New Roman"/>
            </w:rPr>
            <w:t xml:space="preserve">Dash, D., Sao, A. K., Wang, J., &amp; Biswal, B. (2019). How many </w:t>
          </w:r>
          <w:proofErr w:type="spellStart"/>
          <w:r>
            <w:rPr>
              <w:rFonts w:eastAsia="Times New Roman"/>
            </w:rPr>
            <w:t>fmri</w:t>
          </w:r>
          <w:proofErr w:type="spellEnd"/>
          <w:r>
            <w:rPr>
              <w:rFonts w:eastAsia="Times New Roman"/>
            </w:rPr>
            <w:t xml:space="preserve"> scans are necessary and sufficient for resting brain connectivity analysis? </w:t>
          </w:r>
          <w:r>
            <w:rPr>
              <w:rFonts w:eastAsia="Times New Roman"/>
              <w:i/>
              <w:iCs/>
            </w:rPr>
            <w:t xml:space="preserve">2018 IEEE Global Conference on Signal and Information Processing, </w:t>
          </w:r>
          <w:proofErr w:type="spellStart"/>
          <w:r>
            <w:rPr>
              <w:rFonts w:eastAsia="Times New Roman"/>
              <w:i/>
              <w:iCs/>
            </w:rPr>
            <w:t>GlobalSIP</w:t>
          </w:r>
          <w:proofErr w:type="spellEnd"/>
          <w:r>
            <w:rPr>
              <w:rFonts w:eastAsia="Times New Roman"/>
              <w:i/>
              <w:iCs/>
            </w:rPr>
            <w:t xml:space="preserve"> 2018 - Proceedings</w:t>
          </w:r>
          <w:r>
            <w:rPr>
              <w:rFonts w:eastAsia="Times New Roman"/>
            </w:rPr>
            <w:t>, 494–498. https://doi.org/10.1109/GLOBALSIP.2018.8646415</w:t>
          </w:r>
        </w:p>
        <w:p w14:paraId="56F250A4" w14:textId="77777777" w:rsidR="001419EB" w:rsidRDefault="001419EB">
          <w:pPr>
            <w:autoSpaceDE w:val="0"/>
            <w:autoSpaceDN w:val="0"/>
            <w:ind w:hanging="480"/>
            <w:divId w:val="888414989"/>
            <w:rPr>
              <w:rFonts w:eastAsia="Times New Roman"/>
            </w:rPr>
          </w:pPr>
          <w:r>
            <w:rPr>
              <w:rFonts w:eastAsia="Times New Roman"/>
            </w:rPr>
            <w:t xml:space="preserve">de </w:t>
          </w:r>
          <w:proofErr w:type="spellStart"/>
          <w:r>
            <w:rPr>
              <w:rFonts w:eastAsia="Times New Roman"/>
            </w:rPr>
            <w:t>Bardeci</w:t>
          </w:r>
          <w:proofErr w:type="spellEnd"/>
          <w:r>
            <w:rPr>
              <w:rFonts w:eastAsia="Times New Roman"/>
            </w:rPr>
            <w:t xml:space="preserve">, M., Ip, C. T., &amp; </w:t>
          </w:r>
          <w:proofErr w:type="spellStart"/>
          <w:r>
            <w:rPr>
              <w:rFonts w:eastAsia="Times New Roman"/>
            </w:rPr>
            <w:t>Olbrich</w:t>
          </w:r>
          <w:proofErr w:type="spellEnd"/>
          <w:r>
            <w:rPr>
              <w:rFonts w:eastAsia="Times New Roman"/>
            </w:rPr>
            <w:t xml:space="preserve">, S. (2021). Deep learning applied to electroencephalogram data in mental disorders: A systematic review. </w:t>
          </w:r>
          <w:r>
            <w:rPr>
              <w:rFonts w:eastAsia="Times New Roman"/>
              <w:i/>
              <w:iCs/>
            </w:rPr>
            <w:t>Biological Psychology</w:t>
          </w:r>
          <w:r>
            <w:rPr>
              <w:rFonts w:eastAsia="Times New Roman"/>
            </w:rPr>
            <w:t xml:space="preserve">, </w:t>
          </w:r>
          <w:r>
            <w:rPr>
              <w:rFonts w:eastAsia="Times New Roman"/>
              <w:i/>
              <w:iCs/>
            </w:rPr>
            <w:t>162</w:t>
          </w:r>
          <w:r>
            <w:rPr>
              <w:rFonts w:eastAsia="Times New Roman"/>
            </w:rPr>
            <w:t>, 108117. https://doi.org/10.1016/J.BIOPSYCHO.2021.108117</w:t>
          </w:r>
        </w:p>
        <w:p w14:paraId="290C9206" w14:textId="77777777" w:rsidR="001419EB" w:rsidRDefault="001419EB">
          <w:pPr>
            <w:autoSpaceDE w:val="0"/>
            <w:autoSpaceDN w:val="0"/>
            <w:ind w:hanging="480"/>
            <w:divId w:val="1092240300"/>
            <w:rPr>
              <w:rFonts w:eastAsia="Times New Roman"/>
            </w:rPr>
          </w:pPr>
          <w:r>
            <w:rPr>
              <w:rFonts w:eastAsia="Times New Roman"/>
            </w:rPr>
            <w:t xml:space="preserve">Doll, B. B., Duncan, K. D., Simon, D. A., </w:t>
          </w:r>
          <w:proofErr w:type="spellStart"/>
          <w:r>
            <w:rPr>
              <w:rFonts w:eastAsia="Times New Roman"/>
            </w:rPr>
            <w:t>Shohamy</w:t>
          </w:r>
          <w:proofErr w:type="spellEnd"/>
          <w:r>
            <w:rPr>
              <w:rFonts w:eastAsia="Times New Roman"/>
            </w:rPr>
            <w:t xml:space="preserve">, D., &amp; Daw, N. D. (2015). Model-based choices involve prospective neural activity. </w:t>
          </w:r>
          <w:r>
            <w:rPr>
              <w:rFonts w:eastAsia="Times New Roman"/>
              <w:i/>
              <w:iCs/>
            </w:rPr>
            <w:t>Nature Neuroscience</w:t>
          </w:r>
          <w:r>
            <w:rPr>
              <w:rFonts w:eastAsia="Times New Roman"/>
            </w:rPr>
            <w:t xml:space="preserve">, </w:t>
          </w:r>
          <w:r>
            <w:rPr>
              <w:rFonts w:eastAsia="Times New Roman"/>
              <w:i/>
              <w:iCs/>
            </w:rPr>
            <w:t>18</w:t>
          </w:r>
          <w:r>
            <w:rPr>
              <w:rFonts w:eastAsia="Times New Roman"/>
            </w:rPr>
            <w:t>(5), 767. https://doi.org/10.1038/NN.3981</w:t>
          </w:r>
        </w:p>
        <w:p w14:paraId="624ABFFA" w14:textId="77777777" w:rsidR="001419EB" w:rsidRDefault="001419EB">
          <w:pPr>
            <w:autoSpaceDE w:val="0"/>
            <w:autoSpaceDN w:val="0"/>
            <w:ind w:hanging="480"/>
            <w:divId w:val="1080951147"/>
            <w:rPr>
              <w:rFonts w:eastAsia="Times New Roman"/>
            </w:rPr>
          </w:pPr>
          <w:proofErr w:type="spellStart"/>
          <w:r>
            <w:rPr>
              <w:rFonts w:eastAsia="Times New Roman"/>
            </w:rPr>
            <w:t>Eichenlaub</w:t>
          </w:r>
          <w:proofErr w:type="spellEnd"/>
          <w:r>
            <w:rPr>
              <w:rFonts w:eastAsia="Times New Roman"/>
            </w:rPr>
            <w:t xml:space="preserve">, J. B., Biswal, S., Peled, N., </w:t>
          </w:r>
          <w:proofErr w:type="spellStart"/>
          <w:r>
            <w:rPr>
              <w:rFonts w:eastAsia="Times New Roman"/>
            </w:rPr>
            <w:t>Rivilis</w:t>
          </w:r>
          <w:proofErr w:type="spellEnd"/>
          <w:r>
            <w:rPr>
              <w:rFonts w:eastAsia="Times New Roman"/>
            </w:rPr>
            <w:t xml:space="preserve">, N., </w:t>
          </w:r>
          <w:proofErr w:type="spellStart"/>
          <w:r>
            <w:rPr>
              <w:rFonts w:eastAsia="Times New Roman"/>
            </w:rPr>
            <w:t>Golby</w:t>
          </w:r>
          <w:proofErr w:type="spellEnd"/>
          <w:r>
            <w:rPr>
              <w:rFonts w:eastAsia="Times New Roman"/>
            </w:rPr>
            <w:t xml:space="preserve">, A. J., Lee, J. W., Westover, M. B., </w:t>
          </w:r>
          <w:proofErr w:type="spellStart"/>
          <w:r>
            <w:rPr>
              <w:rFonts w:eastAsia="Times New Roman"/>
            </w:rPr>
            <w:t>Halgren</w:t>
          </w:r>
          <w:proofErr w:type="spellEnd"/>
          <w:r>
            <w:rPr>
              <w:rFonts w:eastAsia="Times New Roman"/>
            </w:rPr>
            <w:t xml:space="preserve">, E., &amp; Cash, S. S. (2020). Reactivation of Motor-Related Gamma Activity in Human NREM Sleep. </w:t>
          </w:r>
          <w:r>
            <w:rPr>
              <w:rFonts w:eastAsia="Times New Roman"/>
              <w:i/>
              <w:iCs/>
            </w:rPr>
            <w:t>Frontiers in Neuroscience</w:t>
          </w:r>
          <w:r>
            <w:rPr>
              <w:rFonts w:eastAsia="Times New Roman"/>
            </w:rPr>
            <w:t xml:space="preserve">, </w:t>
          </w:r>
          <w:r>
            <w:rPr>
              <w:rFonts w:eastAsia="Times New Roman"/>
              <w:i/>
              <w:iCs/>
            </w:rPr>
            <w:t>14</w:t>
          </w:r>
          <w:r>
            <w:rPr>
              <w:rFonts w:eastAsia="Times New Roman"/>
            </w:rPr>
            <w:t>. https://doi.org/10.3389/FNINS.2020.00449</w:t>
          </w:r>
        </w:p>
        <w:p w14:paraId="68B3C4D1" w14:textId="77777777" w:rsidR="001419EB" w:rsidRDefault="001419EB">
          <w:pPr>
            <w:autoSpaceDE w:val="0"/>
            <w:autoSpaceDN w:val="0"/>
            <w:ind w:hanging="480"/>
            <w:divId w:val="1579484899"/>
            <w:rPr>
              <w:rFonts w:eastAsia="Times New Roman"/>
            </w:rPr>
          </w:pPr>
          <w:proofErr w:type="spellStart"/>
          <w:r>
            <w:rPr>
              <w:rFonts w:eastAsia="Times New Roman"/>
            </w:rPr>
            <w:t>Einöther</w:t>
          </w:r>
          <w:proofErr w:type="spellEnd"/>
          <w:r>
            <w:rPr>
              <w:rFonts w:eastAsia="Times New Roman"/>
            </w:rPr>
            <w:t xml:space="preserve">, S. J. L., Giesbrecht, T., Walden, C. M., van Buren, L., van der </w:t>
          </w:r>
          <w:proofErr w:type="spellStart"/>
          <w:r>
            <w:rPr>
              <w:rFonts w:eastAsia="Times New Roman"/>
            </w:rPr>
            <w:t>Pijl</w:t>
          </w:r>
          <w:proofErr w:type="spellEnd"/>
          <w:r>
            <w:rPr>
              <w:rFonts w:eastAsia="Times New Roman"/>
            </w:rPr>
            <w:t xml:space="preserve">, P. C., &amp; de Bruin, E. A. (2013). Attention Benefits of Tea and Tea Ingredients: A Review of the Research to Date. </w:t>
          </w:r>
          <w:r>
            <w:rPr>
              <w:rFonts w:eastAsia="Times New Roman"/>
              <w:i/>
              <w:iCs/>
            </w:rPr>
            <w:t>Tea in Health and Disease Prevention</w:t>
          </w:r>
          <w:r>
            <w:rPr>
              <w:rFonts w:eastAsia="Times New Roman"/>
            </w:rPr>
            <w:t>, 1373–1384. https://doi.org/10.1016/B978-0-12-384937-3.00115-4</w:t>
          </w:r>
        </w:p>
        <w:p w14:paraId="53926E73" w14:textId="77777777" w:rsidR="001419EB" w:rsidRDefault="001419EB">
          <w:pPr>
            <w:autoSpaceDE w:val="0"/>
            <w:autoSpaceDN w:val="0"/>
            <w:ind w:hanging="480"/>
            <w:divId w:val="1234126059"/>
            <w:rPr>
              <w:rFonts w:eastAsia="Times New Roman"/>
            </w:rPr>
          </w:pPr>
          <w:proofErr w:type="spellStart"/>
          <w:r>
            <w:rPr>
              <w:rFonts w:eastAsia="Times New Roman"/>
            </w:rPr>
            <w:t>Faraji</w:t>
          </w:r>
          <w:proofErr w:type="spellEnd"/>
          <w:r>
            <w:rPr>
              <w:rFonts w:eastAsia="Times New Roman"/>
            </w:rPr>
            <w:t xml:space="preserve">, I., </w:t>
          </w:r>
          <w:proofErr w:type="spellStart"/>
          <w:r>
            <w:rPr>
              <w:rFonts w:eastAsia="Times New Roman"/>
            </w:rPr>
            <w:t>Mirsadeghi</w:t>
          </w:r>
          <w:proofErr w:type="spellEnd"/>
          <w:r>
            <w:rPr>
              <w:rFonts w:eastAsia="Times New Roman"/>
            </w:rPr>
            <w:t xml:space="preserve">, S. H., &amp; </w:t>
          </w:r>
          <w:proofErr w:type="spellStart"/>
          <w:r>
            <w:rPr>
              <w:rFonts w:eastAsia="Times New Roman"/>
            </w:rPr>
            <w:t>Afsahi</w:t>
          </w:r>
          <w:proofErr w:type="spellEnd"/>
          <w:r>
            <w:rPr>
              <w:rFonts w:eastAsia="Times New Roman"/>
            </w:rPr>
            <w:t xml:space="preserve">, A. (2016). Topology-aware GPU selection on multi-GPU nodes. </w:t>
          </w:r>
          <w:r>
            <w:rPr>
              <w:rFonts w:eastAsia="Times New Roman"/>
              <w:i/>
              <w:iCs/>
            </w:rPr>
            <w:t>Proceedings - 2016 IEEE 30th International Parallel and Distributed Processing Symposium, IPDPS 2016</w:t>
          </w:r>
          <w:r>
            <w:rPr>
              <w:rFonts w:eastAsia="Times New Roman"/>
            </w:rPr>
            <w:t>, 712–720. https://doi.org/10.1109/IPDPSW.2016.44</w:t>
          </w:r>
        </w:p>
        <w:p w14:paraId="33A41A87" w14:textId="77777777" w:rsidR="001419EB" w:rsidRDefault="001419EB">
          <w:pPr>
            <w:autoSpaceDE w:val="0"/>
            <w:autoSpaceDN w:val="0"/>
            <w:ind w:hanging="480"/>
            <w:divId w:val="1981880621"/>
            <w:rPr>
              <w:rFonts w:eastAsia="Times New Roman"/>
            </w:rPr>
          </w:pPr>
          <w:r>
            <w:rPr>
              <w:rFonts w:eastAsia="Times New Roman"/>
            </w:rPr>
            <w:t xml:space="preserve">Giovannetti, A., Susi, G., </w:t>
          </w:r>
          <w:proofErr w:type="spellStart"/>
          <w:r>
            <w:rPr>
              <w:rFonts w:eastAsia="Times New Roman"/>
            </w:rPr>
            <w:t>Casti</w:t>
          </w:r>
          <w:proofErr w:type="spellEnd"/>
          <w:r>
            <w:rPr>
              <w:rFonts w:eastAsia="Times New Roman"/>
            </w:rPr>
            <w:t xml:space="preserve">, P., </w:t>
          </w:r>
          <w:proofErr w:type="spellStart"/>
          <w:r>
            <w:rPr>
              <w:rFonts w:eastAsia="Times New Roman"/>
            </w:rPr>
            <w:t>Mencattini</w:t>
          </w:r>
          <w:proofErr w:type="spellEnd"/>
          <w:r>
            <w:rPr>
              <w:rFonts w:eastAsia="Times New Roman"/>
            </w:rPr>
            <w:t xml:space="preserve">, A., </w:t>
          </w:r>
          <w:proofErr w:type="spellStart"/>
          <w:r>
            <w:rPr>
              <w:rFonts w:eastAsia="Times New Roman"/>
            </w:rPr>
            <w:t>Pusil</w:t>
          </w:r>
          <w:proofErr w:type="spellEnd"/>
          <w:r>
            <w:rPr>
              <w:rFonts w:eastAsia="Times New Roman"/>
            </w:rPr>
            <w:t xml:space="preserve">, S., López, M. E., di Natale, C., &amp; Martinelli, E. (2021). Deep-MEG: spatiotemporal CNN features and multiband ensemble classification for predicting the early signs of Alzheimer’s disease with magnetoencephalography. </w:t>
          </w:r>
          <w:r>
            <w:rPr>
              <w:rFonts w:eastAsia="Times New Roman"/>
              <w:i/>
              <w:iCs/>
            </w:rPr>
            <w:t>Neural Computing and Applications</w:t>
          </w:r>
          <w:r>
            <w:rPr>
              <w:rFonts w:eastAsia="Times New Roman"/>
            </w:rPr>
            <w:t xml:space="preserve">, </w:t>
          </w:r>
          <w:r>
            <w:rPr>
              <w:rFonts w:eastAsia="Times New Roman"/>
              <w:i/>
              <w:iCs/>
            </w:rPr>
            <w:t>33</w:t>
          </w:r>
          <w:r>
            <w:rPr>
              <w:rFonts w:eastAsia="Times New Roman"/>
            </w:rPr>
            <w:t>(21), 14651–14667. https://doi.org/10.1007/S00521-021-06105-4/TABLES/4</w:t>
          </w:r>
        </w:p>
        <w:p w14:paraId="399A8456" w14:textId="77777777" w:rsidR="001419EB" w:rsidRDefault="001419EB">
          <w:pPr>
            <w:autoSpaceDE w:val="0"/>
            <w:autoSpaceDN w:val="0"/>
            <w:ind w:hanging="480"/>
            <w:divId w:val="1474757800"/>
            <w:rPr>
              <w:rFonts w:eastAsia="Times New Roman"/>
            </w:rPr>
          </w:pPr>
          <w:proofErr w:type="spellStart"/>
          <w:r>
            <w:rPr>
              <w:rFonts w:eastAsia="Times New Roman"/>
            </w:rPr>
            <w:t>Gramfort</w:t>
          </w:r>
          <w:proofErr w:type="spellEnd"/>
          <w:r>
            <w:rPr>
              <w:rFonts w:eastAsia="Times New Roman"/>
            </w:rPr>
            <w:t xml:space="preserve">, A., </w:t>
          </w:r>
          <w:proofErr w:type="spellStart"/>
          <w:r>
            <w:rPr>
              <w:rFonts w:eastAsia="Times New Roman"/>
            </w:rPr>
            <w:t>Luessi</w:t>
          </w:r>
          <w:proofErr w:type="spellEnd"/>
          <w:r>
            <w:rPr>
              <w:rFonts w:eastAsia="Times New Roman"/>
            </w:rPr>
            <w:t xml:space="preserve">, M., Larson, E., </w:t>
          </w:r>
          <w:proofErr w:type="spellStart"/>
          <w:r>
            <w:rPr>
              <w:rFonts w:eastAsia="Times New Roman"/>
            </w:rPr>
            <w:t>Engemann</w:t>
          </w:r>
          <w:proofErr w:type="spellEnd"/>
          <w:r>
            <w:rPr>
              <w:rFonts w:eastAsia="Times New Roman"/>
            </w:rPr>
            <w:t xml:space="preserve">, D. A., </w:t>
          </w:r>
          <w:proofErr w:type="spellStart"/>
          <w:r>
            <w:rPr>
              <w:rFonts w:eastAsia="Times New Roman"/>
            </w:rPr>
            <w:t>Strohmeier</w:t>
          </w:r>
          <w:proofErr w:type="spellEnd"/>
          <w:r>
            <w:rPr>
              <w:rFonts w:eastAsia="Times New Roman"/>
            </w:rPr>
            <w:t xml:space="preserve">, D., </w:t>
          </w:r>
          <w:proofErr w:type="spellStart"/>
          <w:r>
            <w:rPr>
              <w:rFonts w:eastAsia="Times New Roman"/>
            </w:rPr>
            <w:t>Brodbeck</w:t>
          </w:r>
          <w:proofErr w:type="spellEnd"/>
          <w:r>
            <w:rPr>
              <w:rFonts w:eastAsia="Times New Roman"/>
            </w:rPr>
            <w:t xml:space="preserve">, C., </w:t>
          </w:r>
          <w:proofErr w:type="spellStart"/>
          <w:r>
            <w:rPr>
              <w:rFonts w:eastAsia="Times New Roman"/>
            </w:rPr>
            <w:t>Parkkonen</w:t>
          </w:r>
          <w:proofErr w:type="spellEnd"/>
          <w:r>
            <w:rPr>
              <w:rFonts w:eastAsia="Times New Roman"/>
            </w:rPr>
            <w:t xml:space="preserve">, L., &amp; </w:t>
          </w:r>
          <w:proofErr w:type="spellStart"/>
          <w:r>
            <w:rPr>
              <w:rFonts w:eastAsia="Times New Roman"/>
            </w:rPr>
            <w:t>Hämäläinen</w:t>
          </w:r>
          <w:proofErr w:type="spellEnd"/>
          <w:r>
            <w:rPr>
              <w:rFonts w:eastAsia="Times New Roman"/>
            </w:rPr>
            <w:t xml:space="preserve">, M. S. (2014). MNE software for processing MEG and EEG data. </w:t>
          </w:r>
          <w:proofErr w:type="spellStart"/>
          <w:r>
            <w:rPr>
              <w:rFonts w:eastAsia="Times New Roman"/>
              <w:i/>
              <w:iCs/>
            </w:rPr>
            <w:t>NeuroImage</w:t>
          </w:r>
          <w:proofErr w:type="spellEnd"/>
          <w:r>
            <w:rPr>
              <w:rFonts w:eastAsia="Times New Roman"/>
            </w:rPr>
            <w:t xml:space="preserve">, </w:t>
          </w:r>
          <w:r>
            <w:rPr>
              <w:rFonts w:eastAsia="Times New Roman"/>
              <w:i/>
              <w:iCs/>
            </w:rPr>
            <w:t>86</w:t>
          </w:r>
          <w:r>
            <w:rPr>
              <w:rFonts w:eastAsia="Times New Roman"/>
            </w:rPr>
            <w:t>, 446–460. https://doi.org/10.1016/J.NEUROIMAGE.2013.10.027</w:t>
          </w:r>
        </w:p>
        <w:p w14:paraId="77D3A22B" w14:textId="77777777" w:rsidR="001419EB" w:rsidRDefault="001419EB">
          <w:pPr>
            <w:autoSpaceDE w:val="0"/>
            <w:autoSpaceDN w:val="0"/>
            <w:ind w:hanging="480"/>
            <w:divId w:val="962540800"/>
            <w:rPr>
              <w:rFonts w:eastAsia="Times New Roman"/>
            </w:rPr>
          </w:pPr>
          <w:r>
            <w:rPr>
              <w:rFonts w:eastAsia="Times New Roman"/>
            </w:rPr>
            <w:t xml:space="preserve">Graves, A. (2012). </w:t>
          </w:r>
          <w:r>
            <w:rPr>
              <w:rFonts w:eastAsia="Times New Roman"/>
              <w:i/>
              <w:iCs/>
            </w:rPr>
            <w:t>Supervised Sequence Labelling</w:t>
          </w:r>
          <w:r>
            <w:rPr>
              <w:rFonts w:eastAsia="Times New Roman"/>
            </w:rPr>
            <w:t>. 5–13. https://doi.org/10.1007/978-3-642-24797-2_2</w:t>
          </w:r>
        </w:p>
        <w:p w14:paraId="0D013E0A" w14:textId="77777777" w:rsidR="001419EB" w:rsidRDefault="001419EB">
          <w:pPr>
            <w:autoSpaceDE w:val="0"/>
            <w:autoSpaceDN w:val="0"/>
            <w:ind w:hanging="480"/>
            <w:divId w:val="1469858853"/>
            <w:rPr>
              <w:rFonts w:eastAsia="Times New Roman"/>
            </w:rPr>
          </w:pPr>
          <w:r>
            <w:rPr>
              <w:rFonts w:eastAsia="Times New Roman"/>
            </w:rPr>
            <w:lastRenderedPageBreak/>
            <w:t xml:space="preserve">Greenspan, H., van </w:t>
          </w:r>
          <w:proofErr w:type="spellStart"/>
          <w:r>
            <w:rPr>
              <w:rFonts w:eastAsia="Times New Roman"/>
            </w:rPr>
            <w:t>Ginneken</w:t>
          </w:r>
          <w:proofErr w:type="spellEnd"/>
          <w:r>
            <w:rPr>
              <w:rFonts w:eastAsia="Times New Roman"/>
            </w:rPr>
            <w:t xml:space="preserve">, B., &amp; Summers, R. M. (2016). Guest Editorial Deep Learning in Medical Imaging: Overview and Future Promise of an Exciting New Technique. </w:t>
          </w:r>
          <w:r>
            <w:rPr>
              <w:rFonts w:eastAsia="Times New Roman"/>
              <w:i/>
              <w:iCs/>
            </w:rPr>
            <w:t>IEEE Transactions on Medical Imaging</w:t>
          </w:r>
          <w:r>
            <w:rPr>
              <w:rFonts w:eastAsia="Times New Roman"/>
            </w:rPr>
            <w:t xml:space="preserve">, </w:t>
          </w:r>
          <w:r>
            <w:rPr>
              <w:rFonts w:eastAsia="Times New Roman"/>
              <w:i/>
              <w:iCs/>
            </w:rPr>
            <w:t>35</w:t>
          </w:r>
          <w:r>
            <w:rPr>
              <w:rFonts w:eastAsia="Times New Roman"/>
            </w:rPr>
            <w:t>(5), 1153–1159. https://doi.org/10.1109/TMI.2016.2553401</w:t>
          </w:r>
        </w:p>
        <w:p w14:paraId="03B5C733" w14:textId="77777777" w:rsidR="001419EB" w:rsidRDefault="001419EB">
          <w:pPr>
            <w:autoSpaceDE w:val="0"/>
            <w:autoSpaceDN w:val="0"/>
            <w:ind w:hanging="480"/>
            <w:divId w:val="1534882231"/>
            <w:rPr>
              <w:rFonts w:eastAsia="Times New Roman"/>
            </w:rPr>
          </w:pPr>
          <w:r>
            <w:rPr>
              <w:rFonts w:eastAsia="Times New Roman"/>
            </w:rPr>
            <w:t xml:space="preserve">Hagemann, D., </w:t>
          </w:r>
          <w:proofErr w:type="spellStart"/>
          <w:r>
            <w:rPr>
              <w:rFonts w:eastAsia="Times New Roman"/>
            </w:rPr>
            <w:t>Hewig</w:t>
          </w:r>
          <w:proofErr w:type="spellEnd"/>
          <w:r>
            <w:rPr>
              <w:rFonts w:eastAsia="Times New Roman"/>
            </w:rPr>
            <w:t xml:space="preserve">, J., Walter, C., &amp; Naumann, E. (2008). Skull thickness and magnitude of EEG alpha activity. </w:t>
          </w:r>
          <w:r>
            <w:rPr>
              <w:rFonts w:eastAsia="Times New Roman"/>
              <w:i/>
              <w:iCs/>
            </w:rPr>
            <w:t>Clinical Neurophysiology</w:t>
          </w:r>
          <w:r>
            <w:rPr>
              <w:rFonts w:eastAsia="Times New Roman"/>
            </w:rPr>
            <w:t xml:space="preserve">, </w:t>
          </w:r>
          <w:r>
            <w:rPr>
              <w:rFonts w:eastAsia="Times New Roman"/>
              <w:i/>
              <w:iCs/>
            </w:rPr>
            <w:t>119</w:t>
          </w:r>
          <w:r>
            <w:rPr>
              <w:rFonts w:eastAsia="Times New Roman"/>
            </w:rPr>
            <w:t>(6), 1271–1280. https://doi.org/10.1016/J.CLINPH.2008.02.010</w:t>
          </w:r>
        </w:p>
        <w:p w14:paraId="6FA7A087" w14:textId="77777777" w:rsidR="001419EB" w:rsidRDefault="001419EB">
          <w:pPr>
            <w:autoSpaceDE w:val="0"/>
            <w:autoSpaceDN w:val="0"/>
            <w:ind w:hanging="480"/>
            <w:divId w:val="783774155"/>
            <w:rPr>
              <w:rFonts w:eastAsia="Times New Roman"/>
            </w:rPr>
          </w:pPr>
          <w:r>
            <w:rPr>
              <w:rFonts w:eastAsia="Times New Roman"/>
            </w:rPr>
            <w:t xml:space="preserve">Hardt, M., </w:t>
          </w:r>
          <w:proofErr w:type="spellStart"/>
          <w:r>
            <w:rPr>
              <w:rFonts w:eastAsia="Times New Roman"/>
            </w:rPr>
            <w:t>Recht</w:t>
          </w:r>
          <w:proofErr w:type="spellEnd"/>
          <w:r>
            <w:rPr>
              <w:rFonts w:eastAsia="Times New Roman"/>
            </w:rPr>
            <w:t xml:space="preserve">, B., &amp; Singer, Y. (2015). Train faster, generalize better: Stability of stochastic gradient descent. </w:t>
          </w:r>
          <w:r>
            <w:rPr>
              <w:rFonts w:eastAsia="Times New Roman"/>
              <w:i/>
              <w:iCs/>
            </w:rPr>
            <w:t>33rd International Conference on Machine Learning, ICML 2016</w:t>
          </w:r>
          <w:r>
            <w:rPr>
              <w:rFonts w:eastAsia="Times New Roman"/>
            </w:rPr>
            <w:t xml:space="preserve">, </w:t>
          </w:r>
          <w:r>
            <w:rPr>
              <w:rFonts w:eastAsia="Times New Roman"/>
              <w:i/>
              <w:iCs/>
            </w:rPr>
            <w:t>3</w:t>
          </w:r>
          <w:r>
            <w:rPr>
              <w:rFonts w:eastAsia="Times New Roman"/>
            </w:rPr>
            <w:t>, 1868–1877. https://doi.org/10.48550/arxiv.1509.01240</w:t>
          </w:r>
        </w:p>
        <w:p w14:paraId="0CC6534E" w14:textId="77777777" w:rsidR="001419EB" w:rsidRDefault="001419EB">
          <w:pPr>
            <w:autoSpaceDE w:val="0"/>
            <w:autoSpaceDN w:val="0"/>
            <w:ind w:hanging="480"/>
            <w:divId w:val="599337507"/>
            <w:rPr>
              <w:rFonts w:eastAsia="Times New Roman"/>
            </w:rPr>
          </w:pPr>
          <w:r>
            <w:rPr>
              <w:rFonts w:eastAsia="Times New Roman"/>
            </w:rPr>
            <w:t xml:space="preserve">Haynes, J. D. (2012). Brain reading. </w:t>
          </w:r>
          <w:r>
            <w:rPr>
              <w:rFonts w:eastAsia="Times New Roman"/>
              <w:i/>
              <w:iCs/>
            </w:rPr>
            <w:t>I Know What You’re Thinking: Brain Imaging and Mental Privacy</w:t>
          </w:r>
          <w:r>
            <w:rPr>
              <w:rFonts w:eastAsia="Times New Roman"/>
            </w:rPr>
            <w:t>. https://doi.org/10.1093/ACPROF:OSO/9780199596492.003.0003</w:t>
          </w:r>
        </w:p>
        <w:p w14:paraId="2F769F58" w14:textId="77777777" w:rsidR="001419EB" w:rsidRDefault="001419EB">
          <w:pPr>
            <w:autoSpaceDE w:val="0"/>
            <w:autoSpaceDN w:val="0"/>
            <w:ind w:hanging="480"/>
            <w:divId w:val="444085719"/>
            <w:rPr>
              <w:rFonts w:eastAsia="Times New Roman"/>
            </w:rPr>
          </w:pPr>
          <w:proofErr w:type="spellStart"/>
          <w:r>
            <w:rPr>
              <w:rFonts w:eastAsia="Times New Roman"/>
            </w:rPr>
            <w:t>Hedderich</w:t>
          </w:r>
          <w:proofErr w:type="spellEnd"/>
          <w:r>
            <w:rPr>
              <w:rFonts w:eastAsia="Times New Roman"/>
            </w:rPr>
            <w:t xml:space="preserve">, D. M., &amp; Eickhoff, S. B. (2021). Machine learning for psychiatry: getting doctors at the black box? </w:t>
          </w:r>
          <w:r>
            <w:rPr>
              <w:rFonts w:eastAsia="Times New Roman"/>
              <w:i/>
              <w:iCs/>
            </w:rPr>
            <w:t>Molecular Psychiatry</w:t>
          </w:r>
          <w:r>
            <w:rPr>
              <w:rFonts w:eastAsia="Times New Roman"/>
            </w:rPr>
            <w:t xml:space="preserve">, </w:t>
          </w:r>
          <w:r>
            <w:rPr>
              <w:rFonts w:eastAsia="Times New Roman"/>
              <w:i/>
              <w:iCs/>
            </w:rPr>
            <w:t>26</w:t>
          </w:r>
          <w:r>
            <w:rPr>
              <w:rFonts w:eastAsia="Times New Roman"/>
            </w:rPr>
            <w:t>(1), 23. https://doi.org/10.1038/S41380-020-00931-Z</w:t>
          </w:r>
        </w:p>
        <w:p w14:paraId="74CBBBCC" w14:textId="77777777" w:rsidR="001419EB" w:rsidRDefault="001419EB">
          <w:pPr>
            <w:autoSpaceDE w:val="0"/>
            <w:autoSpaceDN w:val="0"/>
            <w:ind w:hanging="480"/>
            <w:divId w:val="167599931"/>
            <w:rPr>
              <w:rFonts w:eastAsia="Times New Roman"/>
            </w:rPr>
          </w:pPr>
          <w:proofErr w:type="spellStart"/>
          <w:r>
            <w:rPr>
              <w:rFonts w:eastAsia="Times New Roman"/>
            </w:rPr>
            <w:t>Hoshen</w:t>
          </w:r>
          <w:proofErr w:type="spellEnd"/>
          <w:r>
            <w:rPr>
              <w:rFonts w:eastAsia="Times New Roman"/>
            </w:rPr>
            <w:t xml:space="preserve">, Y., Weiss, R. J., &amp; Wilson, K. W. (2015). Speech acoustic </w:t>
          </w:r>
          <w:proofErr w:type="spellStart"/>
          <w:r>
            <w:rPr>
              <w:rFonts w:eastAsia="Times New Roman"/>
            </w:rPr>
            <w:t>modeling</w:t>
          </w:r>
          <w:proofErr w:type="spellEnd"/>
          <w:r>
            <w:rPr>
              <w:rFonts w:eastAsia="Times New Roman"/>
            </w:rPr>
            <w:t xml:space="preserve"> from raw multichannel waveforms. </w:t>
          </w:r>
          <w:r>
            <w:rPr>
              <w:rFonts w:eastAsia="Times New Roman"/>
              <w:i/>
              <w:iCs/>
            </w:rPr>
            <w:t>ICASSP, IEEE International Conference on Acoustics, Speech and Signal Processing - Proceedings</w:t>
          </w:r>
          <w:r>
            <w:rPr>
              <w:rFonts w:eastAsia="Times New Roman"/>
            </w:rPr>
            <w:t xml:space="preserve">, </w:t>
          </w:r>
          <w:r>
            <w:rPr>
              <w:rFonts w:eastAsia="Times New Roman"/>
              <w:i/>
              <w:iCs/>
            </w:rPr>
            <w:t>2015-August</w:t>
          </w:r>
          <w:r>
            <w:rPr>
              <w:rFonts w:eastAsia="Times New Roman"/>
            </w:rPr>
            <w:t>, 4624–4628. https://doi.org/10.1109/ICASSP.2015.7178847</w:t>
          </w:r>
        </w:p>
        <w:p w14:paraId="46F0703A" w14:textId="77777777" w:rsidR="001419EB" w:rsidRDefault="001419EB">
          <w:pPr>
            <w:autoSpaceDE w:val="0"/>
            <w:autoSpaceDN w:val="0"/>
            <w:ind w:hanging="480"/>
            <w:divId w:val="14574043"/>
            <w:rPr>
              <w:rFonts w:eastAsia="Times New Roman"/>
            </w:rPr>
          </w:pPr>
          <w:r>
            <w:rPr>
              <w:rFonts w:eastAsia="Times New Roman"/>
            </w:rPr>
            <w:t xml:space="preserve">Huang, W., Yan, H., Wang, C., Li, J., Yang, X., Li, L., </w:t>
          </w:r>
          <w:proofErr w:type="spellStart"/>
          <w:r>
            <w:rPr>
              <w:rFonts w:eastAsia="Times New Roman"/>
            </w:rPr>
            <w:t>Zuo</w:t>
          </w:r>
          <w:proofErr w:type="spellEnd"/>
          <w:r>
            <w:rPr>
              <w:rFonts w:eastAsia="Times New Roman"/>
            </w:rPr>
            <w:t xml:space="preserve">, Z., Zhang, J., &amp; Chen, H. (2020). Long short-term memory-based neural decoding of object categories evoked by natural images. </w:t>
          </w:r>
          <w:r>
            <w:rPr>
              <w:rFonts w:eastAsia="Times New Roman"/>
              <w:i/>
              <w:iCs/>
            </w:rPr>
            <w:t>Human Brain Mapping</w:t>
          </w:r>
          <w:r>
            <w:rPr>
              <w:rFonts w:eastAsia="Times New Roman"/>
            </w:rPr>
            <w:t xml:space="preserve">, </w:t>
          </w:r>
          <w:r>
            <w:rPr>
              <w:rFonts w:eastAsia="Times New Roman"/>
              <w:i/>
              <w:iCs/>
            </w:rPr>
            <w:t>41</w:t>
          </w:r>
          <w:r>
            <w:rPr>
              <w:rFonts w:eastAsia="Times New Roman"/>
            </w:rPr>
            <w:t>(15), 4442–4453. https://doi.org/10.1002/hbm.25136</w:t>
          </w:r>
        </w:p>
        <w:p w14:paraId="110E494C" w14:textId="77777777" w:rsidR="001419EB" w:rsidRDefault="001419EB">
          <w:pPr>
            <w:autoSpaceDE w:val="0"/>
            <w:autoSpaceDN w:val="0"/>
            <w:ind w:hanging="480"/>
            <w:divId w:val="1078089173"/>
            <w:rPr>
              <w:rFonts w:eastAsia="Times New Roman"/>
            </w:rPr>
          </w:pPr>
          <w:r>
            <w:rPr>
              <w:rFonts w:eastAsia="Times New Roman"/>
            </w:rPr>
            <w:t xml:space="preserve">Huang, Y., Sun, X., Lu, M., &amp; Xu, M. (2015). Channel-Max, Channel-Drop and Stochastic Max-pooling. </w:t>
          </w:r>
          <w:r>
            <w:rPr>
              <w:rFonts w:eastAsia="Times New Roman"/>
              <w:i/>
              <w:iCs/>
            </w:rPr>
            <w:t>IEEE Computer Society Conference on Computer Vision and Pattern Recognition Workshops</w:t>
          </w:r>
          <w:r>
            <w:rPr>
              <w:rFonts w:eastAsia="Times New Roman"/>
            </w:rPr>
            <w:t xml:space="preserve">, </w:t>
          </w:r>
          <w:r>
            <w:rPr>
              <w:rFonts w:eastAsia="Times New Roman"/>
              <w:i/>
              <w:iCs/>
            </w:rPr>
            <w:t>2015-</w:t>
          </w:r>
          <w:proofErr w:type="gramStart"/>
          <w:r>
            <w:rPr>
              <w:rFonts w:eastAsia="Times New Roman"/>
              <w:i/>
              <w:iCs/>
            </w:rPr>
            <w:t>October</w:t>
          </w:r>
          <w:r>
            <w:rPr>
              <w:rFonts w:eastAsia="Times New Roman"/>
            </w:rPr>
            <w:t>,</w:t>
          </w:r>
          <w:proofErr w:type="gramEnd"/>
          <w:r>
            <w:rPr>
              <w:rFonts w:eastAsia="Times New Roman"/>
            </w:rPr>
            <w:t xml:space="preserve"> 9–17. https://doi.org/10.1109/CVPRW.2015.7301267</w:t>
          </w:r>
        </w:p>
        <w:p w14:paraId="6C1EB57C" w14:textId="77777777" w:rsidR="001419EB" w:rsidRDefault="001419EB">
          <w:pPr>
            <w:autoSpaceDE w:val="0"/>
            <w:autoSpaceDN w:val="0"/>
            <w:ind w:hanging="480"/>
            <w:divId w:val="1533032906"/>
            <w:rPr>
              <w:rFonts w:eastAsia="Times New Roman"/>
            </w:rPr>
          </w:pPr>
          <w:r>
            <w:rPr>
              <w:rFonts w:eastAsia="Times New Roman"/>
            </w:rPr>
            <w:t xml:space="preserve">IBM Corp. (2021). </w:t>
          </w:r>
          <w:r>
            <w:rPr>
              <w:rFonts w:eastAsia="Times New Roman"/>
              <w:i/>
              <w:iCs/>
            </w:rPr>
            <w:t>IBM SPSS Statistics for Windows</w:t>
          </w:r>
          <w:r>
            <w:rPr>
              <w:rFonts w:eastAsia="Times New Roman"/>
            </w:rPr>
            <w:t>. https://hadoop.apache.org</w:t>
          </w:r>
        </w:p>
        <w:p w14:paraId="71253DD2" w14:textId="77777777" w:rsidR="001419EB" w:rsidRDefault="001419EB">
          <w:pPr>
            <w:autoSpaceDE w:val="0"/>
            <w:autoSpaceDN w:val="0"/>
            <w:ind w:hanging="480"/>
            <w:divId w:val="48115080"/>
            <w:rPr>
              <w:rFonts w:eastAsia="Times New Roman"/>
            </w:rPr>
          </w:pPr>
          <w:proofErr w:type="spellStart"/>
          <w:r>
            <w:rPr>
              <w:rFonts w:eastAsia="Times New Roman"/>
            </w:rPr>
            <w:t>Ioffe</w:t>
          </w:r>
          <w:proofErr w:type="spellEnd"/>
          <w:r>
            <w:rPr>
              <w:rFonts w:eastAsia="Times New Roman"/>
            </w:rPr>
            <w:t xml:space="preserve">, S., &amp; </w:t>
          </w:r>
          <w:proofErr w:type="spellStart"/>
          <w:r>
            <w:rPr>
              <w:rFonts w:eastAsia="Times New Roman"/>
            </w:rPr>
            <w:t>Szegedy</w:t>
          </w:r>
          <w:proofErr w:type="spellEnd"/>
          <w:r>
            <w:rPr>
              <w:rFonts w:eastAsia="Times New Roman"/>
            </w:rPr>
            <w:t xml:space="preserve">, C. (2015). Batch Normalization: Accelerating Deep Network Training by Reducing Internal Covariate Shift. </w:t>
          </w:r>
          <w:r>
            <w:rPr>
              <w:rFonts w:eastAsia="Times New Roman"/>
              <w:i/>
              <w:iCs/>
            </w:rPr>
            <w:t>32nd International Conference on Machine Learning, ICML 2015</w:t>
          </w:r>
          <w:r>
            <w:rPr>
              <w:rFonts w:eastAsia="Times New Roman"/>
            </w:rPr>
            <w:t xml:space="preserve">, </w:t>
          </w:r>
          <w:r>
            <w:rPr>
              <w:rFonts w:eastAsia="Times New Roman"/>
              <w:i/>
              <w:iCs/>
            </w:rPr>
            <w:t>1</w:t>
          </w:r>
          <w:r>
            <w:rPr>
              <w:rFonts w:eastAsia="Times New Roman"/>
            </w:rPr>
            <w:t>, 448–456. https://doi.org/10.48550/arxiv.1502.03167</w:t>
          </w:r>
        </w:p>
        <w:p w14:paraId="3CC19128" w14:textId="77777777" w:rsidR="001419EB" w:rsidRDefault="001419EB">
          <w:pPr>
            <w:autoSpaceDE w:val="0"/>
            <w:autoSpaceDN w:val="0"/>
            <w:ind w:hanging="480"/>
            <w:divId w:val="1193229168"/>
            <w:rPr>
              <w:rFonts w:eastAsia="Times New Roman"/>
            </w:rPr>
          </w:pPr>
          <w:proofErr w:type="spellStart"/>
          <w:r>
            <w:rPr>
              <w:rFonts w:eastAsia="Times New Roman"/>
            </w:rPr>
            <w:t>Karimpanal</w:t>
          </w:r>
          <w:proofErr w:type="spellEnd"/>
          <w:r>
            <w:rPr>
              <w:rFonts w:eastAsia="Times New Roman"/>
            </w:rPr>
            <w:t xml:space="preserve">, T. G., &amp; </w:t>
          </w:r>
          <w:proofErr w:type="spellStart"/>
          <w:r>
            <w:rPr>
              <w:rFonts w:eastAsia="Times New Roman"/>
            </w:rPr>
            <w:t>Bouffanais</w:t>
          </w:r>
          <w:proofErr w:type="spellEnd"/>
          <w:r>
            <w:rPr>
              <w:rFonts w:eastAsia="Times New Roman"/>
            </w:rPr>
            <w:t xml:space="preserve">, R. (2018). Self-Organizing Maps for Storage and Transfer of Knowledge in Reinforcement Learning. </w:t>
          </w:r>
          <w:r>
            <w:rPr>
              <w:rFonts w:eastAsia="Times New Roman"/>
              <w:i/>
              <w:iCs/>
            </w:rPr>
            <w:t xml:space="preserve">Adaptive </w:t>
          </w:r>
          <w:proofErr w:type="spellStart"/>
          <w:r>
            <w:rPr>
              <w:rFonts w:eastAsia="Times New Roman"/>
              <w:i/>
              <w:iCs/>
            </w:rPr>
            <w:t>Behavior</w:t>
          </w:r>
          <w:proofErr w:type="spellEnd"/>
          <w:r>
            <w:rPr>
              <w:rFonts w:eastAsia="Times New Roman"/>
            </w:rPr>
            <w:t xml:space="preserve">, </w:t>
          </w:r>
          <w:r>
            <w:rPr>
              <w:rFonts w:eastAsia="Times New Roman"/>
              <w:i/>
              <w:iCs/>
            </w:rPr>
            <w:t>27</w:t>
          </w:r>
          <w:r>
            <w:rPr>
              <w:rFonts w:eastAsia="Times New Roman"/>
            </w:rPr>
            <w:t>(2), 111–126. https://doi.org/10.1177/1059712318818568</w:t>
          </w:r>
        </w:p>
        <w:p w14:paraId="68EA8CB6" w14:textId="77777777" w:rsidR="001419EB" w:rsidRDefault="001419EB">
          <w:pPr>
            <w:autoSpaceDE w:val="0"/>
            <w:autoSpaceDN w:val="0"/>
            <w:ind w:hanging="480"/>
            <w:divId w:val="1349714385"/>
            <w:rPr>
              <w:rFonts w:eastAsia="Times New Roman"/>
            </w:rPr>
          </w:pPr>
          <w:r>
            <w:rPr>
              <w:rFonts w:eastAsia="Times New Roman"/>
            </w:rPr>
            <w:t xml:space="preserve">Khan, S., </w:t>
          </w:r>
          <w:proofErr w:type="spellStart"/>
          <w:r>
            <w:rPr>
              <w:rFonts w:eastAsia="Times New Roman"/>
            </w:rPr>
            <w:t>Rahmani</w:t>
          </w:r>
          <w:proofErr w:type="spellEnd"/>
          <w:r>
            <w:rPr>
              <w:rFonts w:eastAsia="Times New Roman"/>
            </w:rPr>
            <w:t xml:space="preserve">, H., Shah, S. A. A., &amp; </w:t>
          </w:r>
          <w:proofErr w:type="spellStart"/>
          <w:r>
            <w:rPr>
              <w:rFonts w:eastAsia="Times New Roman"/>
            </w:rPr>
            <w:t>Bennamoun</w:t>
          </w:r>
          <w:proofErr w:type="spellEnd"/>
          <w:r>
            <w:rPr>
              <w:rFonts w:eastAsia="Times New Roman"/>
            </w:rPr>
            <w:t xml:space="preserve">, M. (2018). A Guide to Convolutional Neural Networks for Computer Vision. </w:t>
          </w:r>
          <w:r>
            <w:rPr>
              <w:rFonts w:eastAsia="Times New Roman"/>
              <w:i/>
              <w:iCs/>
            </w:rPr>
            <w:t>A Guide to Convolutional Neural Networks for Computer Vision</w:t>
          </w:r>
          <w:r>
            <w:rPr>
              <w:rFonts w:eastAsia="Times New Roman"/>
            </w:rPr>
            <w:t>. https://doi.org/10.1007/978-3-031-01821-3</w:t>
          </w:r>
        </w:p>
        <w:p w14:paraId="09251283" w14:textId="77777777" w:rsidR="001419EB" w:rsidRDefault="001419EB">
          <w:pPr>
            <w:autoSpaceDE w:val="0"/>
            <w:autoSpaceDN w:val="0"/>
            <w:ind w:hanging="480"/>
            <w:divId w:val="1052464556"/>
            <w:rPr>
              <w:rFonts w:eastAsia="Times New Roman"/>
            </w:rPr>
          </w:pPr>
          <w:r>
            <w:rPr>
              <w:rFonts w:eastAsia="Times New Roman"/>
            </w:rPr>
            <w:t xml:space="preserve">King’s College London. (2022). </w:t>
          </w:r>
          <w:r>
            <w:rPr>
              <w:rFonts w:eastAsia="Times New Roman"/>
              <w:i/>
              <w:iCs/>
            </w:rPr>
            <w:t>King’s Computational Research, Engineering and Technology Environment (CREATE).</w:t>
          </w:r>
        </w:p>
        <w:p w14:paraId="6E43F0BF" w14:textId="77777777" w:rsidR="001419EB" w:rsidRDefault="001419EB">
          <w:pPr>
            <w:autoSpaceDE w:val="0"/>
            <w:autoSpaceDN w:val="0"/>
            <w:ind w:hanging="480"/>
            <w:divId w:val="1295060353"/>
            <w:rPr>
              <w:rFonts w:eastAsia="Times New Roman"/>
            </w:rPr>
          </w:pPr>
          <w:r>
            <w:rPr>
              <w:rFonts w:eastAsia="Times New Roman"/>
            </w:rPr>
            <w:lastRenderedPageBreak/>
            <w:t xml:space="preserve">Li, H., Ellis, J. G., Zhang, L., &amp; Chang, S. F. (2018). </w:t>
          </w:r>
          <w:proofErr w:type="spellStart"/>
          <w:r>
            <w:rPr>
              <w:rFonts w:eastAsia="Times New Roman"/>
            </w:rPr>
            <w:t>PatternNet</w:t>
          </w:r>
          <w:proofErr w:type="spellEnd"/>
          <w:r>
            <w:rPr>
              <w:rFonts w:eastAsia="Times New Roman"/>
            </w:rPr>
            <w:t xml:space="preserve">: Visual pattern mining with deep neural network. </w:t>
          </w:r>
          <w:r>
            <w:rPr>
              <w:rFonts w:eastAsia="Times New Roman"/>
              <w:i/>
              <w:iCs/>
            </w:rPr>
            <w:t>ICMR 2018 - Proceedings of the 2018 ACM International Conference on Multimedia Retrieval</w:t>
          </w:r>
          <w:r>
            <w:rPr>
              <w:rFonts w:eastAsia="Times New Roman"/>
            </w:rPr>
            <w:t>, 291–299. https://doi.org/10.1145/3206025.3206039</w:t>
          </w:r>
        </w:p>
        <w:p w14:paraId="3F77C254" w14:textId="77777777" w:rsidR="001419EB" w:rsidRDefault="001419EB">
          <w:pPr>
            <w:autoSpaceDE w:val="0"/>
            <w:autoSpaceDN w:val="0"/>
            <w:ind w:hanging="480"/>
            <w:divId w:val="418448396"/>
            <w:rPr>
              <w:rFonts w:eastAsia="Times New Roman"/>
            </w:rPr>
          </w:pPr>
          <w:r>
            <w:rPr>
              <w:rFonts w:eastAsia="Times New Roman"/>
            </w:rPr>
            <w:t xml:space="preserve">Liu, W., &amp; Zeng, Y. (2022). Motor Imagery Tasks EEG Signals Classification Using </w:t>
          </w:r>
          <w:proofErr w:type="spellStart"/>
          <w:r>
            <w:rPr>
              <w:rFonts w:eastAsia="Times New Roman"/>
            </w:rPr>
            <w:t>ResNet</w:t>
          </w:r>
          <w:proofErr w:type="spellEnd"/>
          <w:r>
            <w:rPr>
              <w:rFonts w:eastAsia="Times New Roman"/>
            </w:rPr>
            <w:t xml:space="preserve"> with Multi-Time-Frequency Representation. </w:t>
          </w:r>
          <w:r>
            <w:rPr>
              <w:rFonts w:eastAsia="Times New Roman"/>
              <w:i/>
              <w:iCs/>
            </w:rPr>
            <w:t>2022 7th International Conference on Intelligent Computing and Signal Processing, ICSP 2022</w:t>
          </w:r>
          <w:r>
            <w:rPr>
              <w:rFonts w:eastAsia="Times New Roman"/>
            </w:rPr>
            <w:t>, 2026–2029. https://doi.org/10.1109/ICSP54964.2022.9778786</w:t>
          </w:r>
        </w:p>
        <w:p w14:paraId="7066DC91" w14:textId="77777777" w:rsidR="001419EB" w:rsidRDefault="001419EB">
          <w:pPr>
            <w:autoSpaceDE w:val="0"/>
            <w:autoSpaceDN w:val="0"/>
            <w:ind w:hanging="480"/>
            <w:divId w:val="943415345"/>
            <w:rPr>
              <w:rFonts w:eastAsia="Times New Roman"/>
            </w:rPr>
          </w:pPr>
          <w:r>
            <w:rPr>
              <w:rFonts w:eastAsia="Times New Roman"/>
            </w:rPr>
            <w:t xml:space="preserve">Luo, J., Feng, Z., Zhang, J., &amp; Lu, N. (2016). Dynamic frequency feature </w:t>
          </w:r>
          <w:proofErr w:type="gramStart"/>
          <w:r>
            <w:rPr>
              <w:rFonts w:eastAsia="Times New Roman"/>
            </w:rPr>
            <w:t>selection based</w:t>
          </w:r>
          <w:proofErr w:type="gramEnd"/>
          <w:r>
            <w:rPr>
              <w:rFonts w:eastAsia="Times New Roman"/>
            </w:rPr>
            <w:t xml:space="preserve"> approach for classification of motor imageries. </w:t>
          </w:r>
          <w:r>
            <w:rPr>
              <w:rFonts w:eastAsia="Times New Roman"/>
              <w:i/>
              <w:iCs/>
            </w:rPr>
            <w:t>Computers in Biology and Medicine</w:t>
          </w:r>
          <w:r>
            <w:rPr>
              <w:rFonts w:eastAsia="Times New Roman"/>
            </w:rPr>
            <w:t xml:space="preserve">, </w:t>
          </w:r>
          <w:r>
            <w:rPr>
              <w:rFonts w:eastAsia="Times New Roman"/>
              <w:i/>
              <w:iCs/>
            </w:rPr>
            <w:t>75</w:t>
          </w:r>
          <w:r>
            <w:rPr>
              <w:rFonts w:eastAsia="Times New Roman"/>
            </w:rPr>
            <w:t>, 45–53. https://doi.org/10.1016/J.COMPBIOMED.2016.03.004</w:t>
          </w:r>
        </w:p>
        <w:p w14:paraId="35288E87" w14:textId="77777777" w:rsidR="001419EB" w:rsidRDefault="001419EB">
          <w:pPr>
            <w:autoSpaceDE w:val="0"/>
            <w:autoSpaceDN w:val="0"/>
            <w:ind w:hanging="480"/>
            <w:divId w:val="1679580877"/>
            <w:rPr>
              <w:rFonts w:eastAsia="Times New Roman"/>
            </w:rPr>
          </w:pPr>
          <w:r>
            <w:rPr>
              <w:rFonts w:eastAsia="Times New Roman"/>
            </w:rPr>
            <w:t xml:space="preserve">Newson, J. J., &amp; Thiagarajan, T. C. (2019). EEG Frequency Bands in Psychiatric Disorders: A Review of Resting State Studies. </w:t>
          </w:r>
          <w:r>
            <w:rPr>
              <w:rFonts w:eastAsia="Times New Roman"/>
              <w:i/>
              <w:iCs/>
            </w:rPr>
            <w:t>Frontiers in Human Neuroscience</w:t>
          </w:r>
          <w:r>
            <w:rPr>
              <w:rFonts w:eastAsia="Times New Roman"/>
            </w:rPr>
            <w:t xml:space="preserve">, </w:t>
          </w:r>
          <w:r>
            <w:rPr>
              <w:rFonts w:eastAsia="Times New Roman"/>
              <w:i/>
              <w:iCs/>
            </w:rPr>
            <w:t>12</w:t>
          </w:r>
          <w:r>
            <w:rPr>
              <w:rFonts w:eastAsia="Times New Roman"/>
            </w:rPr>
            <w:t>, 521. https://doi.org/10.3389/FNHUM.2018.00521/BIBTEX</w:t>
          </w:r>
        </w:p>
        <w:p w14:paraId="6FF0A197" w14:textId="77777777" w:rsidR="001419EB" w:rsidRDefault="001419EB">
          <w:pPr>
            <w:autoSpaceDE w:val="0"/>
            <w:autoSpaceDN w:val="0"/>
            <w:ind w:hanging="480"/>
            <w:divId w:val="306475992"/>
            <w:rPr>
              <w:rFonts w:eastAsia="Times New Roman"/>
            </w:rPr>
          </w:pPr>
          <w:proofErr w:type="spellStart"/>
          <w:r>
            <w:rPr>
              <w:rFonts w:eastAsia="Times New Roman"/>
            </w:rPr>
            <w:t>Paszke</w:t>
          </w:r>
          <w:proofErr w:type="spellEnd"/>
          <w:r>
            <w:rPr>
              <w:rFonts w:eastAsia="Times New Roman"/>
            </w:rPr>
            <w:t xml:space="preserve">, A., Gross, S., </w:t>
          </w:r>
          <w:proofErr w:type="spellStart"/>
          <w:r>
            <w:rPr>
              <w:rFonts w:eastAsia="Times New Roman"/>
            </w:rPr>
            <w:t>Chintala</w:t>
          </w:r>
          <w:proofErr w:type="spellEnd"/>
          <w:r>
            <w:rPr>
              <w:rFonts w:eastAsia="Times New Roman"/>
            </w:rPr>
            <w:t xml:space="preserve">, S., </w:t>
          </w:r>
          <w:proofErr w:type="spellStart"/>
          <w:r>
            <w:rPr>
              <w:rFonts w:eastAsia="Times New Roman"/>
            </w:rPr>
            <w:t>Chanan</w:t>
          </w:r>
          <w:proofErr w:type="spellEnd"/>
          <w:r>
            <w:rPr>
              <w:rFonts w:eastAsia="Times New Roman"/>
            </w:rPr>
            <w:t xml:space="preserve">, G., Yang, E., Facebook, Z. D., Research, A. I., Lin, Z., </w:t>
          </w:r>
          <w:proofErr w:type="spellStart"/>
          <w:r>
            <w:rPr>
              <w:rFonts w:eastAsia="Times New Roman"/>
            </w:rPr>
            <w:t>Desmaison</w:t>
          </w:r>
          <w:proofErr w:type="spellEnd"/>
          <w:r>
            <w:rPr>
              <w:rFonts w:eastAsia="Times New Roman"/>
            </w:rPr>
            <w:t xml:space="preserve">, A., </w:t>
          </w:r>
          <w:proofErr w:type="spellStart"/>
          <w:r>
            <w:rPr>
              <w:rFonts w:eastAsia="Times New Roman"/>
            </w:rPr>
            <w:t>Antiga</w:t>
          </w:r>
          <w:proofErr w:type="spellEnd"/>
          <w:r>
            <w:rPr>
              <w:rFonts w:eastAsia="Times New Roman"/>
            </w:rPr>
            <w:t xml:space="preserve">, L., </w:t>
          </w:r>
          <w:proofErr w:type="spellStart"/>
          <w:r>
            <w:rPr>
              <w:rFonts w:eastAsia="Times New Roman"/>
            </w:rPr>
            <w:t>Srl</w:t>
          </w:r>
          <w:proofErr w:type="spellEnd"/>
          <w:r>
            <w:rPr>
              <w:rFonts w:eastAsia="Times New Roman"/>
            </w:rPr>
            <w:t xml:space="preserve">, O., &amp; </w:t>
          </w:r>
          <w:proofErr w:type="spellStart"/>
          <w:r>
            <w:rPr>
              <w:rFonts w:eastAsia="Times New Roman"/>
            </w:rPr>
            <w:t>Lerer</w:t>
          </w:r>
          <w:proofErr w:type="spellEnd"/>
          <w:r>
            <w:rPr>
              <w:rFonts w:eastAsia="Times New Roman"/>
            </w:rPr>
            <w:t xml:space="preserve">, A. (2017). </w:t>
          </w:r>
          <w:r>
            <w:rPr>
              <w:rFonts w:eastAsia="Times New Roman"/>
              <w:i/>
              <w:iCs/>
            </w:rPr>
            <w:t xml:space="preserve">Automatic differentiation in </w:t>
          </w:r>
          <w:proofErr w:type="spellStart"/>
          <w:r>
            <w:rPr>
              <w:rFonts w:eastAsia="Times New Roman"/>
              <w:i/>
              <w:iCs/>
            </w:rPr>
            <w:t>PyTorch</w:t>
          </w:r>
          <w:proofErr w:type="spellEnd"/>
          <w:r>
            <w:rPr>
              <w:rFonts w:eastAsia="Times New Roman"/>
            </w:rPr>
            <w:t>.</w:t>
          </w:r>
        </w:p>
        <w:p w14:paraId="7D7401CE" w14:textId="77777777" w:rsidR="001419EB" w:rsidRDefault="001419EB">
          <w:pPr>
            <w:autoSpaceDE w:val="0"/>
            <w:autoSpaceDN w:val="0"/>
            <w:ind w:hanging="480"/>
            <w:divId w:val="1600259961"/>
            <w:rPr>
              <w:rFonts w:eastAsia="Times New Roman"/>
            </w:rPr>
          </w:pPr>
          <w:r>
            <w:rPr>
              <w:rFonts w:eastAsia="Times New Roman"/>
            </w:rPr>
            <w:t xml:space="preserve">Percival, D. B., &amp; Walden, A. T. (1993). Spectral Analysis for Physical Applications. </w:t>
          </w:r>
          <w:r>
            <w:rPr>
              <w:rFonts w:eastAsia="Times New Roman"/>
              <w:i/>
              <w:iCs/>
            </w:rPr>
            <w:t>Spectral Analysis for Physical Applications</w:t>
          </w:r>
          <w:r>
            <w:rPr>
              <w:rFonts w:eastAsia="Times New Roman"/>
            </w:rPr>
            <w:t>. https://doi.org/10.1017/CBO9780511622762</w:t>
          </w:r>
        </w:p>
        <w:p w14:paraId="66764806" w14:textId="77777777" w:rsidR="001419EB" w:rsidRDefault="001419EB">
          <w:pPr>
            <w:autoSpaceDE w:val="0"/>
            <w:autoSpaceDN w:val="0"/>
            <w:ind w:hanging="480"/>
            <w:divId w:val="997465075"/>
            <w:rPr>
              <w:rFonts w:eastAsia="Times New Roman"/>
            </w:rPr>
          </w:pPr>
          <w:r>
            <w:rPr>
              <w:rFonts w:eastAsia="Times New Roman"/>
            </w:rPr>
            <w:t xml:space="preserve">Pettersen, K. H., </w:t>
          </w:r>
          <w:proofErr w:type="spellStart"/>
          <w:r>
            <w:rPr>
              <w:rFonts w:eastAsia="Times New Roman"/>
            </w:rPr>
            <w:t>Devor</w:t>
          </w:r>
          <w:proofErr w:type="spellEnd"/>
          <w:r>
            <w:rPr>
              <w:rFonts w:eastAsia="Times New Roman"/>
            </w:rPr>
            <w:t xml:space="preserve">, A., </w:t>
          </w:r>
          <w:proofErr w:type="spellStart"/>
          <w:r>
            <w:rPr>
              <w:rFonts w:eastAsia="Times New Roman"/>
            </w:rPr>
            <w:t>Ulbert</w:t>
          </w:r>
          <w:proofErr w:type="spellEnd"/>
          <w:r>
            <w:rPr>
              <w:rFonts w:eastAsia="Times New Roman"/>
            </w:rPr>
            <w:t xml:space="preserve">, I., Dale, A. M., &amp; </w:t>
          </w:r>
          <w:proofErr w:type="spellStart"/>
          <w:r>
            <w:rPr>
              <w:rFonts w:eastAsia="Times New Roman"/>
            </w:rPr>
            <w:t>Einevoll</w:t>
          </w:r>
          <w:proofErr w:type="spellEnd"/>
          <w:r>
            <w:rPr>
              <w:rFonts w:eastAsia="Times New Roman"/>
            </w:rPr>
            <w:t xml:space="preserve">, G. T. (2006). Current-source density estimation based on inversion of electrostatic forward solution: Effects of finite extent of neuronal activity and conductivity discontinuities. </w:t>
          </w:r>
          <w:r>
            <w:rPr>
              <w:rFonts w:eastAsia="Times New Roman"/>
              <w:i/>
              <w:iCs/>
            </w:rPr>
            <w:t>Journal of Neuroscience Methods</w:t>
          </w:r>
          <w:r>
            <w:rPr>
              <w:rFonts w:eastAsia="Times New Roman"/>
            </w:rPr>
            <w:t xml:space="preserve">, </w:t>
          </w:r>
          <w:r>
            <w:rPr>
              <w:rFonts w:eastAsia="Times New Roman"/>
              <w:i/>
              <w:iCs/>
            </w:rPr>
            <w:t>154</w:t>
          </w:r>
          <w:r>
            <w:rPr>
              <w:rFonts w:eastAsia="Times New Roman"/>
            </w:rPr>
            <w:t>(1–2), 116–133. https://doi.org/10.1016/J.JNEUMETH.2005.12.005</w:t>
          </w:r>
        </w:p>
        <w:p w14:paraId="62B608B0" w14:textId="77777777" w:rsidR="001419EB" w:rsidRDefault="001419EB">
          <w:pPr>
            <w:autoSpaceDE w:val="0"/>
            <w:autoSpaceDN w:val="0"/>
            <w:ind w:hanging="480"/>
            <w:divId w:val="1214078534"/>
            <w:rPr>
              <w:rFonts w:eastAsia="Times New Roman"/>
            </w:rPr>
          </w:pPr>
          <w:proofErr w:type="spellStart"/>
          <w:r>
            <w:rPr>
              <w:rFonts w:eastAsia="Times New Roman"/>
            </w:rPr>
            <w:t>Rajasree</w:t>
          </w:r>
          <w:proofErr w:type="spellEnd"/>
          <w:r>
            <w:rPr>
              <w:rFonts w:eastAsia="Times New Roman"/>
            </w:rPr>
            <w:t xml:space="preserve">, R., Columbus, C. C., &amp; </w:t>
          </w:r>
          <w:proofErr w:type="spellStart"/>
          <w:r>
            <w:rPr>
              <w:rFonts w:eastAsia="Times New Roman"/>
            </w:rPr>
            <w:t>Shilaja</w:t>
          </w:r>
          <w:proofErr w:type="spellEnd"/>
          <w:r>
            <w:rPr>
              <w:rFonts w:eastAsia="Times New Roman"/>
            </w:rPr>
            <w:t xml:space="preserve">, C. (2021). Multiscale-based multimodal image classification of brain </w:t>
          </w:r>
          <w:proofErr w:type="spellStart"/>
          <w:r>
            <w:rPr>
              <w:rFonts w:eastAsia="Times New Roman"/>
            </w:rPr>
            <w:t>tumor</w:t>
          </w:r>
          <w:proofErr w:type="spellEnd"/>
          <w:r>
            <w:rPr>
              <w:rFonts w:eastAsia="Times New Roman"/>
            </w:rPr>
            <w:t xml:space="preserve"> using deep learning method. </w:t>
          </w:r>
          <w:r>
            <w:rPr>
              <w:rFonts w:eastAsia="Times New Roman"/>
              <w:i/>
              <w:iCs/>
            </w:rPr>
            <w:t>Neural Computing and Applications</w:t>
          </w:r>
          <w:r>
            <w:rPr>
              <w:rFonts w:eastAsia="Times New Roman"/>
            </w:rPr>
            <w:t xml:space="preserve">, </w:t>
          </w:r>
          <w:r>
            <w:rPr>
              <w:rFonts w:eastAsia="Times New Roman"/>
              <w:i/>
              <w:iCs/>
            </w:rPr>
            <w:t>33</w:t>
          </w:r>
          <w:r>
            <w:rPr>
              <w:rFonts w:eastAsia="Times New Roman"/>
            </w:rPr>
            <w:t>(11), 5543–5553. https://doi.org/10.1007/S00521-020-05332-5/FIGURES/9</w:t>
          </w:r>
        </w:p>
        <w:p w14:paraId="7C782119" w14:textId="77777777" w:rsidR="001419EB" w:rsidRDefault="001419EB">
          <w:pPr>
            <w:autoSpaceDE w:val="0"/>
            <w:autoSpaceDN w:val="0"/>
            <w:ind w:hanging="480"/>
            <w:divId w:val="1052851805"/>
            <w:rPr>
              <w:rFonts w:eastAsia="Times New Roman"/>
            </w:rPr>
          </w:pPr>
          <w:proofErr w:type="spellStart"/>
          <w:r>
            <w:rPr>
              <w:rFonts w:eastAsia="Times New Roman"/>
            </w:rPr>
            <w:t>Rapcsak</w:t>
          </w:r>
          <w:proofErr w:type="spellEnd"/>
          <w:r>
            <w:rPr>
              <w:rFonts w:eastAsia="Times New Roman"/>
            </w:rPr>
            <w:t xml:space="preserve">, S. Z. (2019). Face Recognition. </w:t>
          </w:r>
          <w:r>
            <w:rPr>
              <w:rFonts w:eastAsia="Times New Roman"/>
              <w:i/>
              <w:iCs/>
            </w:rPr>
            <w:t>Current Neurology and Neuroscience Reports</w:t>
          </w:r>
          <w:r>
            <w:rPr>
              <w:rFonts w:eastAsia="Times New Roman"/>
            </w:rPr>
            <w:t xml:space="preserve">, </w:t>
          </w:r>
          <w:r>
            <w:rPr>
              <w:rFonts w:eastAsia="Times New Roman"/>
              <w:i/>
              <w:iCs/>
            </w:rPr>
            <w:t>19</w:t>
          </w:r>
          <w:r>
            <w:rPr>
              <w:rFonts w:eastAsia="Times New Roman"/>
            </w:rPr>
            <w:t>(7). https://doi.org/10.1007/S11910-019-0960-9</w:t>
          </w:r>
        </w:p>
        <w:p w14:paraId="279AC221" w14:textId="77777777" w:rsidR="001419EB" w:rsidRDefault="001419EB">
          <w:pPr>
            <w:autoSpaceDE w:val="0"/>
            <w:autoSpaceDN w:val="0"/>
            <w:ind w:hanging="480"/>
            <w:divId w:val="253319136"/>
            <w:rPr>
              <w:rFonts w:eastAsia="Times New Roman"/>
            </w:rPr>
          </w:pPr>
          <w:proofErr w:type="spellStart"/>
          <w:r>
            <w:rPr>
              <w:rFonts w:eastAsia="Times New Roman"/>
            </w:rPr>
            <w:t>RaviPrakash</w:t>
          </w:r>
          <w:proofErr w:type="spellEnd"/>
          <w:r>
            <w:rPr>
              <w:rFonts w:eastAsia="Times New Roman"/>
            </w:rPr>
            <w:t xml:space="preserve">, H., </w:t>
          </w:r>
          <w:proofErr w:type="spellStart"/>
          <w:r>
            <w:rPr>
              <w:rFonts w:eastAsia="Times New Roman"/>
            </w:rPr>
            <w:t>Korostenskaja</w:t>
          </w:r>
          <w:proofErr w:type="spellEnd"/>
          <w:r>
            <w:rPr>
              <w:rFonts w:eastAsia="Times New Roman"/>
            </w:rPr>
            <w:t xml:space="preserve">, M., Castillo, E. M., Lee, K. H., Salinas, C. M., Baumgartner, J., Anwar, S. M., Spampinato, C., &amp; </w:t>
          </w:r>
          <w:proofErr w:type="spellStart"/>
          <w:r>
            <w:rPr>
              <w:rFonts w:eastAsia="Times New Roman"/>
            </w:rPr>
            <w:t>Bagci</w:t>
          </w:r>
          <w:proofErr w:type="spellEnd"/>
          <w:r>
            <w:rPr>
              <w:rFonts w:eastAsia="Times New Roman"/>
            </w:rPr>
            <w:t xml:space="preserve">, U. (2020). Deep Learning Provides Exceptional Accuracy to </w:t>
          </w:r>
          <w:proofErr w:type="spellStart"/>
          <w:r>
            <w:rPr>
              <w:rFonts w:eastAsia="Times New Roman"/>
            </w:rPr>
            <w:t>ECoG</w:t>
          </w:r>
          <w:proofErr w:type="spellEnd"/>
          <w:r>
            <w:rPr>
              <w:rFonts w:eastAsia="Times New Roman"/>
            </w:rPr>
            <w:t xml:space="preserve">-Based Functional Language Mapping for Epilepsy Surgery. </w:t>
          </w:r>
          <w:r>
            <w:rPr>
              <w:rFonts w:eastAsia="Times New Roman"/>
              <w:i/>
              <w:iCs/>
            </w:rPr>
            <w:t>Frontiers in Neuroscience</w:t>
          </w:r>
          <w:r>
            <w:rPr>
              <w:rFonts w:eastAsia="Times New Roman"/>
            </w:rPr>
            <w:t xml:space="preserve">, </w:t>
          </w:r>
          <w:r>
            <w:rPr>
              <w:rFonts w:eastAsia="Times New Roman"/>
              <w:i/>
              <w:iCs/>
            </w:rPr>
            <w:t>14</w:t>
          </w:r>
          <w:r>
            <w:rPr>
              <w:rFonts w:eastAsia="Times New Roman"/>
            </w:rPr>
            <w:t>. https://doi.org/10.3389/FNINS.2020.00409/FULL</w:t>
          </w:r>
        </w:p>
        <w:p w14:paraId="7716442D" w14:textId="77777777" w:rsidR="001419EB" w:rsidRDefault="001419EB">
          <w:pPr>
            <w:autoSpaceDE w:val="0"/>
            <w:autoSpaceDN w:val="0"/>
            <w:ind w:hanging="480"/>
            <w:divId w:val="1405832505"/>
            <w:rPr>
              <w:rFonts w:eastAsia="Times New Roman"/>
            </w:rPr>
          </w:pPr>
          <w:proofErr w:type="spellStart"/>
          <w:r>
            <w:rPr>
              <w:rFonts w:eastAsia="Times New Roman"/>
            </w:rPr>
            <w:t>Rohenkohl</w:t>
          </w:r>
          <w:proofErr w:type="spellEnd"/>
          <w:r>
            <w:rPr>
              <w:rFonts w:eastAsia="Times New Roman"/>
            </w:rPr>
            <w:t xml:space="preserve">, G., &amp; </w:t>
          </w:r>
          <w:proofErr w:type="spellStart"/>
          <w:r>
            <w:rPr>
              <w:rFonts w:eastAsia="Times New Roman"/>
            </w:rPr>
            <w:t>Nobre</w:t>
          </w:r>
          <w:proofErr w:type="spellEnd"/>
          <w:r>
            <w:rPr>
              <w:rFonts w:eastAsia="Times New Roman"/>
            </w:rPr>
            <w:t xml:space="preserve">, A. C. (2011). Alpha Oscillations Related to Anticipatory Attention Follow Temporal Expectations. </w:t>
          </w:r>
          <w:r>
            <w:rPr>
              <w:rFonts w:eastAsia="Times New Roman"/>
              <w:i/>
              <w:iCs/>
            </w:rPr>
            <w:t>The Journal of Neuroscience</w:t>
          </w:r>
          <w:r>
            <w:rPr>
              <w:rFonts w:eastAsia="Times New Roman"/>
            </w:rPr>
            <w:t xml:space="preserve">, </w:t>
          </w:r>
          <w:r>
            <w:rPr>
              <w:rFonts w:eastAsia="Times New Roman"/>
              <w:i/>
              <w:iCs/>
            </w:rPr>
            <w:t>31</w:t>
          </w:r>
          <w:r>
            <w:rPr>
              <w:rFonts w:eastAsia="Times New Roman"/>
            </w:rPr>
            <w:t>(40), 14076. https://doi.org/10.1523/JNEUROSCI.3387-11.2011</w:t>
          </w:r>
        </w:p>
        <w:p w14:paraId="2C426A89" w14:textId="77777777" w:rsidR="001419EB" w:rsidRDefault="001419EB">
          <w:pPr>
            <w:autoSpaceDE w:val="0"/>
            <w:autoSpaceDN w:val="0"/>
            <w:ind w:hanging="480"/>
            <w:divId w:val="884606126"/>
            <w:rPr>
              <w:rFonts w:eastAsia="Times New Roman"/>
            </w:rPr>
          </w:pPr>
          <w:proofErr w:type="spellStart"/>
          <w:r>
            <w:rPr>
              <w:rFonts w:eastAsia="Times New Roman"/>
            </w:rPr>
            <w:t>Roscow</w:t>
          </w:r>
          <w:proofErr w:type="spellEnd"/>
          <w:r>
            <w:rPr>
              <w:rFonts w:eastAsia="Times New Roman"/>
            </w:rPr>
            <w:t xml:space="preserve">, E. L., Chua, R., Costa, R. P., Jones, M. W., &amp; </w:t>
          </w:r>
          <w:proofErr w:type="spellStart"/>
          <w:r>
            <w:rPr>
              <w:rFonts w:eastAsia="Times New Roman"/>
            </w:rPr>
            <w:t>Lepora</w:t>
          </w:r>
          <w:proofErr w:type="spellEnd"/>
          <w:r>
            <w:rPr>
              <w:rFonts w:eastAsia="Times New Roman"/>
            </w:rPr>
            <w:t xml:space="preserve">, N. (2021). Learning offline: memory replay in biological and artificial reinforcement learning. </w:t>
          </w:r>
          <w:r>
            <w:rPr>
              <w:rFonts w:eastAsia="Times New Roman"/>
              <w:i/>
              <w:iCs/>
            </w:rPr>
            <w:t>Trends in Neurosciences</w:t>
          </w:r>
          <w:r>
            <w:rPr>
              <w:rFonts w:eastAsia="Times New Roman"/>
            </w:rPr>
            <w:t xml:space="preserve">, </w:t>
          </w:r>
          <w:r>
            <w:rPr>
              <w:rFonts w:eastAsia="Times New Roman"/>
              <w:i/>
              <w:iCs/>
            </w:rPr>
            <w:t>44</w:t>
          </w:r>
          <w:r>
            <w:rPr>
              <w:rFonts w:eastAsia="Times New Roman"/>
            </w:rPr>
            <w:t>(10), 808–821. https://doi.org/10.1016/J.TINS.2021.07.007</w:t>
          </w:r>
        </w:p>
        <w:p w14:paraId="0AFDCABC" w14:textId="77777777" w:rsidR="001419EB" w:rsidRDefault="001419EB">
          <w:pPr>
            <w:autoSpaceDE w:val="0"/>
            <w:autoSpaceDN w:val="0"/>
            <w:ind w:hanging="480"/>
            <w:divId w:val="271016475"/>
            <w:rPr>
              <w:rFonts w:eastAsia="Times New Roman"/>
            </w:rPr>
          </w:pPr>
          <w:r>
            <w:rPr>
              <w:rFonts w:eastAsia="Times New Roman"/>
            </w:rPr>
            <w:lastRenderedPageBreak/>
            <w:t xml:space="preserve">Schacter, D. L., Benoit, R. G., &amp; </w:t>
          </w:r>
          <w:proofErr w:type="spellStart"/>
          <w:r>
            <w:rPr>
              <w:rFonts w:eastAsia="Times New Roman"/>
            </w:rPr>
            <w:t>Szpunar</w:t>
          </w:r>
          <w:proofErr w:type="spellEnd"/>
          <w:r>
            <w:rPr>
              <w:rFonts w:eastAsia="Times New Roman"/>
            </w:rPr>
            <w:t xml:space="preserve">, K. K. (2017). Episodic Future Thinking: Mechanisms and Functions. </w:t>
          </w:r>
          <w:r>
            <w:rPr>
              <w:rFonts w:eastAsia="Times New Roman"/>
              <w:i/>
              <w:iCs/>
            </w:rPr>
            <w:t xml:space="preserve">Current Opinion in </w:t>
          </w:r>
          <w:proofErr w:type="spellStart"/>
          <w:r>
            <w:rPr>
              <w:rFonts w:eastAsia="Times New Roman"/>
              <w:i/>
              <w:iCs/>
            </w:rPr>
            <w:t>Behavioral</w:t>
          </w:r>
          <w:proofErr w:type="spellEnd"/>
          <w:r>
            <w:rPr>
              <w:rFonts w:eastAsia="Times New Roman"/>
              <w:i/>
              <w:iCs/>
            </w:rPr>
            <w:t xml:space="preserve"> Sciences</w:t>
          </w:r>
          <w:r>
            <w:rPr>
              <w:rFonts w:eastAsia="Times New Roman"/>
            </w:rPr>
            <w:t xml:space="preserve">, </w:t>
          </w:r>
          <w:r>
            <w:rPr>
              <w:rFonts w:eastAsia="Times New Roman"/>
              <w:i/>
              <w:iCs/>
            </w:rPr>
            <w:t>17</w:t>
          </w:r>
          <w:r>
            <w:rPr>
              <w:rFonts w:eastAsia="Times New Roman"/>
            </w:rPr>
            <w:t>, 41. https://doi.org/10.1016/J.COBEHA.2017.06.002</w:t>
          </w:r>
        </w:p>
        <w:p w14:paraId="45575448" w14:textId="77777777" w:rsidR="001419EB" w:rsidRDefault="001419EB">
          <w:pPr>
            <w:autoSpaceDE w:val="0"/>
            <w:autoSpaceDN w:val="0"/>
            <w:ind w:hanging="480"/>
            <w:divId w:val="1289240784"/>
            <w:rPr>
              <w:rFonts w:eastAsia="Times New Roman"/>
            </w:rPr>
          </w:pPr>
          <w:r>
            <w:rPr>
              <w:rFonts w:eastAsia="Times New Roman"/>
            </w:rPr>
            <w:t xml:space="preserve">Sharon, D., </w:t>
          </w:r>
          <w:proofErr w:type="spellStart"/>
          <w:r>
            <w:rPr>
              <w:rFonts w:eastAsia="Times New Roman"/>
            </w:rPr>
            <w:t>Hämäläinen</w:t>
          </w:r>
          <w:proofErr w:type="spellEnd"/>
          <w:r>
            <w:rPr>
              <w:rFonts w:eastAsia="Times New Roman"/>
            </w:rPr>
            <w:t xml:space="preserve">, M. S., </w:t>
          </w:r>
          <w:proofErr w:type="spellStart"/>
          <w:r>
            <w:rPr>
              <w:rFonts w:eastAsia="Times New Roman"/>
            </w:rPr>
            <w:t>Tootell</w:t>
          </w:r>
          <w:proofErr w:type="spellEnd"/>
          <w:r>
            <w:rPr>
              <w:rFonts w:eastAsia="Times New Roman"/>
            </w:rPr>
            <w:t xml:space="preserve">, R. B. H., </w:t>
          </w:r>
          <w:proofErr w:type="spellStart"/>
          <w:r>
            <w:rPr>
              <w:rFonts w:eastAsia="Times New Roman"/>
            </w:rPr>
            <w:t>Halgren</w:t>
          </w:r>
          <w:proofErr w:type="spellEnd"/>
          <w:r>
            <w:rPr>
              <w:rFonts w:eastAsia="Times New Roman"/>
            </w:rPr>
            <w:t xml:space="preserve">, E., &amp; Belliveau, J. W. (2007). The advantage of combining MEG and EEG: Comparison to fMRI in focally stimulated visual cortex. </w:t>
          </w:r>
          <w:proofErr w:type="spellStart"/>
          <w:r>
            <w:rPr>
              <w:rFonts w:eastAsia="Times New Roman"/>
              <w:i/>
              <w:iCs/>
            </w:rPr>
            <w:t>NeuroImage</w:t>
          </w:r>
          <w:proofErr w:type="spellEnd"/>
          <w:r>
            <w:rPr>
              <w:rFonts w:eastAsia="Times New Roman"/>
            </w:rPr>
            <w:t xml:space="preserve">, </w:t>
          </w:r>
          <w:r>
            <w:rPr>
              <w:rFonts w:eastAsia="Times New Roman"/>
              <w:i/>
              <w:iCs/>
            </w:rPr>
            <w:t>36</w:t>
          </w:r>
          <w:r>
            <w:rPr>
              <w:rFonts w:eastAsia="Times New Roman"/>
            </w:rPr>
            <w:t>(4), 1225–1235. https://doi.org/10.1016/J.NEUROIMAGE.2007.03.066</w:t>
          </w:r>
        </w:p>
        <w:p w14:paraId="42491AA9" w14:textId="77777777" w:rsidR="001419EB" w:rsidRDefault="001419EB">
          <w:pPr>
            <w:autoSpaceDE w:val="0"/>
            <w:autoSpaceDN w:val="0"/>
            <w:ind w:hanging="480"/>
            <w:divId w:val="391779689"/>
            <w:rPr>
              <w:rFonts w:eastAsia="Times New Roman"/>
            </w:rPr>
          </w:pPr>
          <w:r>
            <w:rPr>
              <w:rFonts w:eastAsia="Times New Roman"/>
            </w:rPr>
            <w:t xml:space="preserve">Shaw, G. L. (1986). Donald Hebb: The Organization of </w:t>
          </w:r>
          <w:proofErr w:type="spellStart"/>
          <w:r>
            <w:rPr>
              <w:rFonts w:eastAsia="Times New Roman"/>
            </w:rPr>
            <w:t>Behavior</w:t>
          </w:r>
          <w:proofErr w:type="spellEnd"/>
          <w:r>
            <w:rPr>
              <w:rFonts w:eastAsia="Times New Roman"/>
            </w:rPr>
            <w:t xml:space="preserve">. </w:t>
          </w:r>
          <w:r>
            <w:rPr>
              <w:rFonts w:eastAsia="Times New Roman"/>
              <w:i/>
              <w:iCs/>
            </w:rPr>
            <w:t>Brain Theory</w:t>
          </w:r>
          <w:r>
            <w:rPr>
              <w:rFonts w:eastAsia="Times New Roman"/>
            </w:rPr>
            <w:t>, 231–233. https://doi.org/10.1007/978-3-642-70911-1_15</w:t>
          </w:r>
        </w:p>
        <w:p w14:paraId="09908A55" w14:textId="77777777" w:rsidR="001419EB" w:rsidRDefault="001419EB">
          <w:pPr>
            <w:autoSpaceDE w:val="0"/>
            <w:autoSpaceDN w:val="0"/>
            <w:ind w:hanging="480"/>
            <w:divId w:val="2041197219"/>
            <w:rPr>
              <w:rFonts w:eastAsia="Times New Roman"/>
            </w:rPr>
          </w:pPr>
          <w:r>
            <w:rPr>
              <w:rFonts w:eastAsia="Times New Roman"/>
            </w:rPr>
            <w:t xml:space="preserve">Silver, D., </w:t>
          </w:r>
          <w:proofErr w:type="spellStart"/>
          <w:r>
            <w:rPr>
              <w:rFonts w:eastAsia="Times New Roman"/>
            </w:rPr>
            <w:t>Schrittwieser</w:t>
          </w:r>
          <w:proofErr w:type="spellEnd"/>
          <w:r>
            <w:rPr>
              <w:rFonts w:eastAsia="Times New Roman"/>
            </w:rPr>
            <w:t xml:space="preserve">, J., </w:t>
          </w:r>
          <w:proofErr w:type="spellStart"/>
          <w:r>
            <w:rPr>
              <w:rFonts w:eastAsia="Times New Roman"/>
            </w:rPr>
            <w:t>Simonyan</w:t>
          </w:r>
          <w:proofErr w:type="spellEnd"/>
          <w:r>
            <w:rPr>
              <w:rFonts w:eastAsia="Times New Roman"/>
            </w:rPr>
            <w:t xml:space="preserve">, K., </w:t>
          </w:r>
          <w:proofErr w:type="spellStart"/>
          <w:r>
            <w:rPr>
              <w:rFonts w:eastAsia="Times New Roman"/>
            </w:rPr>
            <w:t>Antonoglou</w:t>
          </w:r>
          <w:proofErr w:type="spellEnd"/>
          <w:r>
            <w:rPr>
              <w:rFonts w:eastAsia="Times New Roman"/>
            </w:rPr>
            <w:t xml:space="preserve">, I., Huang, A., </w:t>
          </w:r>
          <w:proofErr w:type="spellStart"/>
          <w:r>
            <w:rPr>
              <w:rFonts w:eastAsia="Times New Roman"/>
            </w:rPr>
            <w:t>Guez</w:t>
          </w:r>
          <w:proofErr w:type="spellEnd"/>
          <w:r>
            <w:rPr>
              <w:rFonts w:eastAsia="Times New Roman"/>
            </w:rPr>
            <w:t xml:space="preserve">, A., Hubert, T., Baker, L., Lai, M., Bolton, A., Chen, Y., </w:t>
          </w:r>
          <w:proofErr w:type="spellStart"/>
          <w:r>
            <w:rPr>
              <w:rFonts w:eastAsia="Times New Roman"/>
            </w:rPr>
            <w:t>Lillicrap</w:t>
          </w:r>
          <w:proofErr w:type="spellEnd"/>
          <w:r>
            <w:rPr>
              <w:rFonts w:eastAsia="Times New Roman"/>
            </w:rPr>
            <w:t xml:space="preserve">, T., Hui, F., </w:t>
          </w:r>
          <w:proofErr w:type="spellStart"/>
          <w:r>
            <w:rPr>
              <w:rFonts w:eastAsia="Times New Roman"/>
            </w:rPr>
            <w:t>Sifre</w:t>
          </w:r>
          <w:proofErr w:type="spellEnd"/>
          <w:r>
            <w:rPr>
              <w:rFonts w:eastAsia="Times New Roman"/>
            </w:rPr>
            <w:t xml:space="preserve">, L., van den </w:t>
          </w:r>
          <w:proofErr w:type="spellStart"/>
          <w:r>
            <w:rPr>
              <w:rFonts w:eastAsia="Times New Roman"/>
            </w:rPr>
            <w:t>Driessche</w:t>
          </w:r>
          <w:proofErr w:type="spellEnd"/>
          <w:r>
            <w:rPr>
              <w:rFonts w:eastAsia="Times New Roman"/>
            </w:rPr>
            <w:t xml:space="preserve">, G., Graepel, T., &amp; Hassabis, D. (2017). Mastering the game of Go without human knowledge. </w:t>
          </w:r>
          <w:r>
            <w:rPr>
              <w:rFonts w:eastAsia="Times New Roman"/>
              <w:i/>
              <w:iCs/>
            </w:rPr>
            <w:t>Nature 2017 550:7676</w:t>
          </w:r>
          <w:r>
            <w:rPr>
              <w:rFonts w:eastAsia="Times New Roman"/>
            </w:rPr>
            <w:t xml:space="preserve">, </w:t>
          </w:r>
          <w:r>
            <w:rPr>
              <w:rFonts w:eastAsia="Times New Roman"/>
              <w:i/>
              <w:iCs/>
            </w:rPr>
            <w:t>550</w:t>
          </w:r>
          <w:r>
            <w:rPr>
              <w:rFonts w:eastAsia="Times New Roman"/>
            </w:rPr>
            <w:t>(7676), 354–359. https://doi.org/10.1038/nature24270</w:t>
          </w:r>
        </w:p>
        <w:p w14:paraId="0917968E" w14:textId="77777777" w:rsidR="001419EB" w:rsidRDefault="001419EB">
          <w:pPr>
            <w:autoSpaceDE w:val="0"/>
            <w:autoSpaceDN w:val="0"/>
            <w:ind w:hanging="480"/>
            <w:divId w:val="474444905"/>
            <w:rPr>
              <w:rFonts w:eastAsia="Times New Roman"/>
            </w:rPr>
          </w:pPr>
          <w:r>
            <w:rPr>
              <w:rFonts w:eastAsia="Times New Roman"/>
            </w:rPr>
            <w:t xml:space="preserve">Singh, S. P. (2014). Magnetoencephalography: Basic principles. </w:t>
          </w:r>
          <w:r>
            <w:rPr>
              <w:rFonts w:eastAsia="Times New Roman"/>
              <w:i/>
              <w:iCs/>
            </w:rPr>
            <w:t>Annals of Indian Academy of Neurology</w:t>
          </w:r>
          <w:r>
            <w:rPr>
              <w:rFonts w:eastAsia="Times New Roman"/>
            </w:rPr>
            <w:t xml:space="preserve">, </w:t>
          </w:r>
          <w:r>
            <w:rPr>
              <w:rFonts w:eastAsia="Times New Roman"/>
              <w:i/>
              <w:iCs/>
            </w:rPr>
            <w:t>17</w:t>
          </w:r>
          <w:r>
            <w:rPr>
              <w:rFonts w:eastAsia="Times New Roman"/>
            </w:rPr>
            <w:t>(</w:t>
          </w:r>
          <w:proofErr w:type="spellStart"/>
          <w:r>
            <w:rPr>
              <w:rFonts w:eastAsia="Times New Roman"/>
            </w:rPr>
            <w:t>Suppl</w:t>
          </w:r>
          <w:proofErr w:type="spellEnd"/>
          <w:r>
            <w:rPr>
              <w:rFonts w:eastAsia="Times New Roman"/>
            </w:rPr>
            <w:t xml:space="preserve"> 1), S107. https://doi.org/10.4103/0972-2327.128676</w:t>
          </w:r>
        </w:p>
        <w:p w14:paraId="68F7777C" w14:textId="77777777" w:rsidR="001419EB" w:rsidRDefault="001419EB">
          <w:pPr>
            <w:autoSpaceDE w:val="0"/>
            <w:autoSpaceDN w:val="0"/>
            <w:ind w:hanging="480"/>
            <w:divId w:val="2105492154"/>
            <w:rPr>
              <w:rFonts w:eastAsia="Times New Roman"/>
            </w:rPr>
          </w:pPr>
          <w:r>
            <w:rPr>
              <w:rFonts w:eastAsia="Times New Roman"/>
            </w:rPr>
            <w:t xml:space="preserve">Slepian, D. (1978). Prolate Spheroidal Wave Functions, Fourier Analysis, and Uncertainty—V: The Discrete Case. </w:t>
          </w:r>
          <w:r>
            <w:rPr>
              <w:rFonts w:eastAsia="Times New Roman"/>
              <w:i/>
              <w:iCs/>
            </w:rPr>
            <w:t>Bell System Technical Journal</w:t>
          </w:r>
          <w:r>
            <w:rPr>
              <w:rFonts w:eastAsia="Times New Roman"/>
            </w:rPr>
            <w:t xml:space="preserve">, </w:t>
          </w:r>
          <w:r>
            <w:rPr>
              <w:rFonts w:eastAsia="Times New Roman"/>
              <w:i/>
              <w:iCs/>
            </w:rPr>
            <w:t>57</w:t>
          </w:r>
          <w:r>
            <w:rPr>
              <w:rFonts w:eastAsia="Times New Roman"/>
            </w:rPr>
            <w:t>(5), 1371–1430. https://doi.org/10.1002/J.1538-7305.1978.TB02104.X</w:t>
          </w:r>
        </w:p>
        <w:p w14:paraId="78AFCF32" w14:textId="77777777" w:rsidR="001419EB" w:rsidRDefault="001419EB">
          <w:pPr>
            <w:autoSpaceDE w:val="0"/>
            <w:autoSpaceDN w:val="0"/>
            <w:ind w:hanging="480"/>
            <w:divId w:val="1665744356"/>
            <w:rPr>
              <w:rFonts w:eastAsia="Times New Roman"/>
            </w:rPr>
          </w:pPr>
          <w:r>
            <w:rPr>
              <w:rFonts w:eastAsia="Times New Roman"/>
            </w:rPr>
            <w:t xml:space="preserve">Soria Olivas, E., &amp; IGI Global. (2010). </w:t>
          </w:r>
          <w:r>
            <w:rPr>
              <w:rFonts w:eastAsia="Times New Roman"/>
              <w:i/>
              <w:iCs/>
            </w:rPr>
            <w:t xml:space="preserve">Handbook of research on machine learning applications and </w:t>
          </w:r>
          <w:proofErr w:type="gramStart"/>
          <w:r>
            <w:rPr>
              <w:rFonts w:eastAsia="Times New Roman"/>
              <w:i/>
              <w:iCs/>
            </w:rPr>
            <w:t>trends :</w:t>
          </w:r>
          <w:proofErr w:type="gramEnd"/>
          <w:r>
            <w:rPr>
              <w:rFonts w:eastAsia="Times New Roman"/>
              <w:i/>
              <w:iCs/>
            </w:rPr>
            <w:t xml:space="preserve"> algorithms, methods, and techniques</w:t>
          </w:r>
          <w:r>
            <w:rPr>
              <w:rFonts w:eastAsia="Times New Roman"/>
            </w:rPr>
            <w:t>. 83.</w:t>
          </w:r>
        </w:p>
        <w:p w14:paraId="0BACBABC" w14:textId="77777777" w:rsidR="001419EB" w:rsidRDefault="001419EB">
          <w:pPr>
            <w:autoSpaceDE w:val="0"/>
            <w:autoSpaceDN w:val="0"/>
            <w:ind w:hanging="480"/>
            <w:divId w:val="1803037788"/>
            <w:rPr>
              <w:rFonts w:eastAsia="Times New Roman"/>
            </w:rPr>
          </w:pPr>
          <w:r>
            <w:rPr>
              <w:rFonts w:eastAsia="Times New Roman"/>
            </w:rPr>
            <w:t xml:space="preserve">Srivastava, N., Hinton, G., </w:t>
          </w:r>
          <w:proofErr w:type="spellStart"/>
          <w:r>
            <w:rPr>
              <w:rFonts w:eastAsia="Times New Roman"/>
            </w:rPr>
            <w:t>Krizhevsky</w:t>
          </w:r>
          <w:proofErr w:type="spellEnd"/>
          <w:r>
            <w:rPr>
              <w:rFonts w:eastAsia="Times New Roman"/>
            </w:rPr>
            <w:t xml:space="preserve">, A., &amp; </w:t>
          </w:r>
          <w:proofErr w:type="spellStart"/>
          <w:r>
            <w:rPr>
              <w:rFonts w:eastAsia="Times New Roman"/>
            </w:rPr>
            <w:t>Salakhutdinov</w:t>
          </w:r>
          <w:proofErr w:type="spellEnd"/>
          <w:r>
            <w:rPr>
              <w:rFonts w:eastAsia="Times New Roman"/>
            </w:rPr>
            <w:t xml:space="preserve">, R. (2014). Dropout: A Simple Way to Prevent Neural Networks from Overfitting. </w:t>
          </w:r>
          <w:r>
            <w:rPr>
              <w:rFonts w:eastAsia="Times New Roman"/>
              <w:i/>
              <w:iCs/>
            </w:rPr>
            <w:t>Journal of Machine Learning Research</w:t>
          </w:r>
          <w:r>
            <w:rPr>
              <w:rFonts w:eastAsia="Times New Roman"/>
            </w:rPr>
            <w:t xml:space="preserve">, </w:t>
          </w:r>
          <w:r>
            <w:rPr>
              <w:rFonts w:eastAsia="Times New Roman"/>
              <w:i/>
              <w:iCs/>
            </w:rPr>
            <w:t>15</w:t>
          </w:r>
          <w:r>
            <w:rPr>
              <w:rFonts w:eastAsia="Times New Roman"/>
            </w:rPr>
            <w:t>, 1929–1958. https://doi.org/10.5555/2627435</w:t>
          </w:r>
        </w:p>
        <w:p w14:paraId="7C8484A7" w14:textId="77777777" w:rsidR="001419EB" w:rsidRDefault="001419EB">
          <w:pPr>
            <w:autoSpaceDE w:val="0"/>
            <w:autoSpaceDN w:val="0"/>
            <w:ind w:hanging="480"/>
            <w:divId w:val="1422263407"/>
            <w:rPr>
              <w:rFonts w:eastAsia="Times New Roman"/>
            </w:rPr>
          </w:pPr>
          <w:proofErr w:type="spellStart"/>
          <w:r>
            <w:rPr>
              <w:rFonts w:eastAsia="Times New Roman"/>
            </w:rPr>
            <w:t>Szpunar</w:t>
          </w:r>
          <w:proofErr w:type="spellEnd"/>
          <w:r>
            <w:rPr>
              <w:rFonts w:eastAsia="Times New Roman"/>
            </w:rPr>
            <w:t xml:space="preserve">, K. K. (2010). Episodic Future Thought: An Emerging Concept. </w:t>
          </w:r>
          <w:r>
            <w:rPr>
              <w:rFonts w:eastAsia="Times New Roman"/>
              <w:i/>
              <w:iCs/>
            </w:rPr>
            <w:t xml:space="preserve">Perspectives on Psychological </w:t>
          </w:r>
          <w:proofErr w:type="gramStart"/>
          <w:r>
            <w:rPr>
              <w:rFonts w:eastAsia="Times New Roman"/>
              <w:i/>
              <w:iCs/>
            </w:rPr>
            <w:t>Science :</w:t>
          </w:r>
          <w:proofErr w:type="gramEnd"/>
          <w:r>
            <w:rPr>
              <w:rFonts w:eastAsia="Times New Roman"/>
              <w:i/>
              <w:iCs/>
            </w:rPr>
            <w:t xml:space="preserve"> A Journal of the Association for Psychological Science</w:t>
          </w:r>
          <w:r>
            <w:rPr>
              <w:rFonts w:eastAsia="Times New Roman"/>
            </w:rPr>
            <w:t xml:space="preserve">, </w:t>
          </w:r>
          <w:r>
            <w:rPr>
              <w:rFonts w:eastAsia="Times New Roman"/>
              <w:i/>
              <w:iCs/>
            </w:rPr>
            <w:t>5</w:t>
          </w:r>
          <w:r>
            <w:rPr>
              <w:rFonts w:eastAsia="Times New Roman"/>
            </w:rPr>
            <w:t>(2), 142–162. https://doi.org/10.1177/1745691610362350</w:t>
          </w:r>
        </w:p>
        <w:p w14:paraId="02E1EA04" w14:textId="77777777" w:rsidR="001419EB" w:rsidRDefault="001419EB">
          <w:pPr>
            <w:autoSpaceDE w:val="0"/>
            <w:autoSpaceDN w:val="0"/>
            <w:ind w:hanging="480"/>
            <w:divId w:val="753670940"/>
            <w:rPr>
              <w:rFonts w:eastAsia="Times New Roman"/>
            </w:rPr>
          </w:pPr>
          <w:proofErr w:type="spellStart"/>
          <w:r>
            <w:rPr>
              <w:rFonts w:eastAsia="Times New Roman"/>
            </w:rPr>
            <w:t>Tappert</w:t>
          </w:r>
          <w:proofErr w:type="spellEnd"/>
          <w:r>
            <w:rPr>
              <w:rFonts w:eastAsia="Times New Roman"/>
            </w:rPr>
            <w:t xml:space="preserve">, C. C. (2019). Who is the father of deep learning? </w:t>
          </w:r>
          <w:r>
            <w:rPr>
              <w:rFonts w:eastAsia="Times New Roman"/>
              <w:i/>
              <w:iCs/>
            </w:rPr>
            <w:t>Proceedings - 6th Annual Conference on Computational Science and Computational Intelligence, CSCI 2019</w:t>
          </w:r>
          <w:r>
            <w:rPr>
              <w:rFonts w:eastAsia="Times New Roman"/>
            </w:rPr>
            <w:t>, 343–348. https://doi.org/10.1109/CSCI49370.2019.00067</w:t>
          </w:r>
        </w:p>
        <w:p w14:paraId="2FDB4BEF" w14:textId="77777777" w:rsidR="001419EB" w:rsidRDefault="001419EB">
          <w:pPr>
            <w:autoSpaceDE w:val="0"/>
            <w:autoSpaceDN w:val="0"/>
            <w:ind w:hanging="480"/>
            <w:divId w:val="327565933"/>
            <w:rPr>
              <w:rFonts w:eastAsia="Times New Roman"/>
            </w:rPr>
          </w:pPr>
          <w:r>
            <w:rPr>
              <w:rFonts w:eastAsia="Times New Roman"/>
            </w:rPr>
            <w:t xml:space="preserve">Terranova, J. I., </w:t>
          </w:r>
          <w:proofErr w:type="spellStart"/>
          <w:r>
            <w:rPr>
              <w:rFonts w:eastAsia="Times New Roman"/>
            </w:rPr>
            <w:t>Yokose</w:t>
          </w:r>
          <w:proofErr w:type="spellEnd"/>
          <w:r>
            <w:rPr>
              <w:rFonts w:eastAsia="Times New Roman"/>
            </w:rPr>
            <w:t xml:space="preserve">, J., </w:t>
          </w:r>
          <w:proofErr w:type="spellStart"/>
          <w:r>
            <w:rPr>
              <w:rFonts w:eastAsia="Times New Roman"/>
            </w:rPr>
            <w:t>Osanai</w:t>
          </w:r>
          <w:proofErr w:type="spellEnd"/>
          <w:r>
            <w:rPr>
              <w:rFonts w:eastAsia="Times New Roman"/>
            </w:rPr>
            <w:t xml:space="preserve">, H., Marks, W. D., Yamamoto, J., Ogawa, S. K., &amp; Kitamura, T. (2022). Hippocampal-amygdala memory circuits govern experience-dependent observational fear. </w:t>
          </w:r>
          <w:r>
            <w:rPr>
              <w:rFonts w:eastAsia="Times New Roman"/>
              <w:i/>
              <w:iCs/>
            </w:rPr>
            <w:t>Neuron</w:t>
          </w:r>
          <w:r>
            <w:rPr>
              <w:rFonts w:eastAsia="Times New Roman"/>
            </w:rPr>
            <w:t xml:space="preserve">, </w:t>
          </w:r>
          <w:r>
            <w:rPr>
              <w:rFonts w:eastAsia="Times New Roman"/>
              <w:i/>
              <w:iCs/>
            </w:rPr>
            <w:t>110</w:t>
          </w:r>
          <w:r>
            <w:rPr>
              <w:rFonts w:eastAsia="Times New Roman"/>
            </w:rPr>
            <w:t>(8), 1416-1431.e13. https://doi.org/10.1016/J.NEURON.2022.01.019</w:t>
          </w:r>
        </w:p>
        <w:p w14:paraId="0AFCD750" w14:textId="77777777" w:rsidR="001419EB" w:rsidRDefault="001419EB">
          <w:pPr>
            <w:autoSpaceDE w:val="0"/>
            <w:autoSpaceDN w:val="0"/>
            <w:ind w:hanging="480"/>
            <w:divId w:val="2071419066"/>
            <w:rPr>
              <w:rFonts w:eastAsia="Times New Roman"/>
            </w:rPr>
          </w:pPr>
          <w:proofErr w:type="spellStart"/>
          <w:r>
            <w:rPr>
              <w:rFonts w:eastAsia="Times New Roman"/>
            </w:rPr>
            <w:t>Tokozume</w:t>
          </w:r>
          <w:proofErr w:type="spellEnd"/>
          <w:r>
            <w:rPr>
              <w:rFonts w:eastAsia="Times New Roman"/>
            </w:rPr>
            <w:t xml:space="preserve">, Y., &amp; Harada, T. (2017). Learning environmental sounds with end-to-end convolutional neural network. </w:t>
          </w:r>
          <w:r>
            <w:rPr>
              <w:rFonts w:eastAsia="Times New Roman"/>
              <w:i/>
              <w:iCs/>
            </w:rPr>
            <w:t>ICASSP, IEEE International Conference on Acoustics, Speech and Signal Processing - Proceedings</w:t>
          </w:r>
          <w:r>
            <w:rPr>
              <w:rFonts w:eastAsia="Times New Roman"/>
            </w:rPr>
            <w:t>, 2721–2725. https://doi.org/10.1109/ICASSP.2017.7952651</w:t>
          </w:r>
        </w:p>
        <w:p w14:paraId="20DCC71F" w14:textId="77777777" w:rsidR="001419EB" w:rsidRDefault="001419EB">
          <w:pPr>
            <w:autoSpaceDE w:val="0"/>
            <w:autoSpaceDN w:val="0"/>
            <w:ind w:hanging="480"/>
            <w:divId w:val="12658775"/>
            <w:rPr>
              <w:rFonts w:eastAsia="Times New Roman"/>
            </w:rPr>
          </w:pPr>
          <w:proofErr w:type="spellStart"/>
          <w:r>
            <w:rPr>
              <w:rFonts w:eastAsia="Times New Roman"/>
            </w:rPr>
            <w:t>Tokozume</w:t>
          </w:r>
          <w:proofErr w:type="spellEnd"/>
          <w:r>
            <w:rPr>
              <w:rFonts w:eastAsia="Times New Roman"/>
            </w:rPr>
            <w:t xml:space="preserve">, Y., </w:t>
          </w:r>
          <w:proofErr w:type="spellStart"/>
          <w:r>
            <w:rPr>
              <w:rFonts w:eastAsia="Times New Roman"/>
            </w:rPr>
            <w:t>Ushiku</w:t>
          </w:r>
          <w:proofErr w:type="spellEnd"/>
          <w:r>
            <w:rPr>
              <w:rFonts w:eastAsia="Times New Roman"/>
            </w:rPr>
            <w:t xml:space="preserve">, Y., &amp; Harada, T. (2017). Learning from Between-class Examples for Deep Sound Recognition. </w:t>
          </w:r>
          <w:r>
            <w:rPr>
              <w:rFonts w:eastAsia="Times New Roman"/>
              <w:i/>
              <w:iCs/>
            </w:rPr>
            <w:t>6th International Conference on Learning Representations, ICLR 2018 - Conference Track Proceedings</w:t>
          </w:r>
          <w:r>
            <w:rPr>
              <w:rFonts w:eastAsia="Times New Roman"/>
            </w:rPr>
            <w:t>. https://doi.org/10.48550/arxiv.1711.10282</w:t>
          </w:r>
        </w:p>
        <w:p w14:paraId="50CFA66F" w14:textId="77777777" w:rsidR="001419EB" w:rsidRDefault="001419EB">
          <w:pPr>
            <w:autoSpaceDE w:val="0"/>
            <w:autoSpaceDN w:val="0"/>
            <w:ind w:hanging="480"/>
            <w:divId w:val="729382662"/>
            <w:rPr>
              <w:rFonts w:eastAsia="Times New Roman"/>
            </w:rPr>
          </w:pPr>
          <w:proofErr w:type="spellStart"/>
          <w:r>
            <w:rPr>
              <w:rFonts w:eastAsia="Times New Roman"/>
            </w:rPr>
            <w:lastRenderedPageBreak/>
            <w:t>Valueva</w:t>
          </w:r>
          <w:proofErr w:type="spellEnd"/>
          <w:r>
            <w:rPr>
              <w:rFonts w:eastAsia="Times New Roman"/>
            </w:rPr>
            <w:t xml:space="preserve">, M. v., </w:t>
          </w:r>
          <w:proofErr w:type="spellStart"/>
          <w:r>
            <w:rPr>
              <w:rFonts w:eastAsia="Times New Roman"/>
            </w:rPr>
            <w:t>Nagornov</w:t>
          </w:r>
          <w:proofErr w:type="spellEnd"/>
          <w:r>
            <w:rPr>
              <w:rFonts w:eastAsia="Times New Roman"/>
            </w:rPr>
            <w:t xml:space="preserve">, N. N., </w:t>
          </w:r>
          <w:proofErr w:type="spellStart"/>
          <w:r>
            <w:rPr>
              <w:rFonts w:eastAsia="Times New Roman"/>
            </w:rPr>
            <w:t>Lyakhov</w:t>
          </w:r>
          <w:proofErr w:type="spellEnd"/>
          <w:r>
            <w:rPr>
              <w:rFonts w:eastAsia="Times New Roman"/>
            </w:rPr>
            <w:t xml:space="preserve">, P. A., </w:t>
          </w:r>
          <w:proofErr w:type="spellStart"/>
          <w:r>
            <w:rPr>
              <w:rFonts w:eastAsia="Times New Roman"/>
            </w:rPr>
            <w:t>Valuev</w:t>
          </w:r>
          <w:proofErr w:type="spellEnd"/>
          <w:r>
            <w:rPr>
              <w:rFonts w:eastAsia="Times New Roman"/>
            </w:rPr>
            <w:t xml:space="preserve">, G. v., &amp; </w:t>
          </w:r>
          <w:proofErr w:type="spellStart"/>
          <w:r>
            <w:rPr>
              <w:rFonts w:eastAsia="Times New Roman"/>
            </w:rPr>
            <w:t>Chervyakov</w:t>
          </w:r>
          <w:proofErr w:type="spellEnd"/>
          <w:r>
            <w:rPr>
              <w:rFonts w:eastAsia="Times New Roman"/>
            </w:rPr>
            <w:t xml:space="preserve">, N. I. (2020). Application of the residue number system to reduce hardware costs of the convolutional neural network implementation. </w:t>
          </w:r>
          <w:r>
            <w:rPr>
              <w:rFonts w:eastAsia="Times New Roman"/>
              <w:i/>
              <w:iCs/>
            </w:rPr>
            <w:t>Mathematics and Computers in Simulation</w:t>
          </w:r>
          <w:r>
            <w:rPr>
              <w:rFonts w:eastAsia="Times New Roman"/>
            </w:rPr>
            <w:t xml:space="preserve">, </w:t>
          </w:r>
          <w:r>
            <w:rPr>
              <w:rFonts w:eastAsia="Times New Roman"/>
              <w:i/>
              <w:iCs/>
            </w:rPr>
            <w:t>177</w:t>
          </w:r>
          <w:r>
            <w:rPr>
              <w:rFonts w:eastAsia="Times New Roman"/>
            </w:rPr>
            <w:t>, 232–243. https://doi.org/10.1016/J.MATCOM.2020.04.031</w:t>
          </w:r>
        </w:p>
        <w:p w14:paraId="4930D6AD" w14:textId="77777777" w:rsidR="001419EB" w:rsidRDefault="001419EB">
          <w:pPr>
            <w:autoSpaceDE w:val="0"/>
            <w:autoSpaceDN w:val="0"/>
            <w:ind w:hanging="480"/>
            <w:divId w:val="806699457"/>
            <w:rPr>
              <w:rFonts w:eastAsia="Times New Roman"/>
            </w:rPr>
          </w:pPr>
          <w:r>
            <w:rPr>
              <w:rFonts w:eastAsia="Times New Roman"/>
            </w:rPr>
            <w:t xml:space="preserve">Wei, X. S., Zhang, C. L., Zhang, H., &amp; Wu, J. (2018). Deep Bimodal Regression of Apparent Personality Traits from Short Video Sequences. </w:t>
          </w:r>
          <w:r>
            <w:rPr>
              <w:rFonts w:eastAsia="Times New Roman"/>
              <w:i/>
              <w:iCs/>
            </w:rPr>
            <w:t>IEEE Transactions on Affective Computing</w:t>
          </w:r>
          <w:r>
            <w:rPr>
              <w:rFonts w:eastAsia="Times New Roman"/>
            </w:rPr>
            <w:t xml:space="preserve">, </w:t>
          </w:r>
          <w:r>
            <w:rPr>
              <w:rFonts w:eastAsia="Times New Roman"/>
              <w:i/>
              <w:iCs/>
            </w:rPr>
            <w:t>9</w:t>
          </w:r>
          <w:r>
            <w:rPr>
              <w:rFonts w:eastAsia="Times New Roman"/>
            </w:rPr>
            <w:t>(3), 303–315. https://doi.org/10.1109/TAFFC.2017.2762299</w:t>
          </w:r>
        </w:p>
        <w:p w14:paraId="71A88954" w14:textId="77777777" w:rsidR="001419EB" w:rsidRDefault="001419EB">
          <w:pPr>
            <w:autoSpaceDE w:val="0"/>
            <w:autoSpaceDN w:val="0"/>
            <w:ind w:hanging="480"/>
            <w:divId w:val="759790750"/>
            <w:rPr>
              <w:rFonts w:eastAsia="Times New Roman"/>
            </w:rPr>
          </w:pPr>
          <w:proofErr w:type="spellStart"/>
          <w:r>
            <w:rPr>
              <w:rFonts w:eastAsia="Times New Roman"/>
            </w:rPr>
            <w:t>Wimmer</w:t>
          </w:r>
          <w:proofErr w:type="spellEnd"/>
          <w:r>
            <w:rPr>
              <w:rFonts w:eastAsia="Times New Roman"/>
            </w:rPr>
            <w:t xml:space="preserve">, G. E., &amp; </w:t>
          </w:r>
          <w:proofErr w:type="spellStart"/>
          <w:r>
            <w:rPr>
              <w:rFonts w:eastAsia="Times New Roman"/>
            </w:rPr>
            <w:t>Shohamy</w:t>
          </w:r>
          <w:proofErr w:type="spellEnd"/>
          <w:r>
            <w:rPr>
              <w:rFonts w:eastAsia="Times New Roman"/>
            </w:rPr>
            <w:t xml:space="preserve">, D. (2012). Preference by association: how memory mechanisms in the hippocampus bias decisions. </w:t>
          </w:r>
          <w:r>
            <w:rPr>
              <w:rFonts w:eastAsia="Times New Roman"/>
              <w:i/>
              <w:iCs/>
            </w:rPr>
            <w:t>Science (New York, N.Y.)</w:t>
          </w:r>
          <w:r>
            <w:rPr>
              <w:rFonts w:eastAsia="Times New Roman"/>
            </w:rPr>
            <w:t xml:space="preserve">, </w:t>
          </w:r>
          <w:r>
            <w:rPr>
              <w:rFonts w:eastAsia="Times New Roman"/>
              <w:i/>
              <w:iCs/>
            </w:rPr>
            <w:t>338</w:t>
          </w:r>
          <w:r>
            <w:rPr>
              <w:rFonts w:eastAsia="Times New Roman"/>
            </w:rPr>
            <w:t>(6104), 270–273. https://doi.org/10.1126/SCIENCE.1223252</w:t>
          </w:r>
        </w:p>
        <w:p w14:paraId="69A95D97" w14:textId="77777777" w:rsidR="001419EB" w:rsidRDefault="001419EB">
          <w:pPr>
            <w:autoSpaceDE w:val="0"/>
            <w:autoSpaceDN w:val="0"/>
            <w:ind w:hanging="480"/>
            <w:divId w:val="1871649768"/>
            <w:rPr>
              <w:rFonts w:eastAsia="Times New Roman"/>
            </w:rPr>
          </w:pPr>
          <w:r>
            <w:rPr>
              <w:rFonts w:eastAsia="Times New Roman"/>
            </w:rPr>
            <w:t xml:space="preserve">Wise, T., Liu, Y., Chowdhury, F., &amp; Dolan, R. J. (2021). Model-based aversive learning in humans is supported by preferential task state reactivation. </w:t>
          </w:r>
          <w:r>
            <w:rPr>
              <w:rFonts w:eastAsia="Times New Roman"/>
              <w:i/>
              <w:iCs/>
            </w:rPr>
            <w:t>Science Advances</w:t>
          </w:r>
          <w:r>
            <w:rPr>
              <w:rFonts w:eastAsia="Times New Roman"/>
            </w:rPr>
            <w:t xml:space="preserve">, </w:t>
          </w:r>
          <w:r>
            <w:rPr>
              <w:rFonts w:eastAsia="Times New Roman"/>
              <w:i/>
              <w:iCs/>
            </w:rPr>
            <w:t>7</w:t>
          </w:r>
          <w:r>
            <w:rPr>
              <w:rFonts w:eastAsia="Times New Roman"/>
            </w:rPr>
            <w:t>(31), 9616–9644. https://doi.org/10.1126/SCIADV.ABF9616</w:t>
          </w:r>
        </w:p>
        <w:p w14:paraId="21785049" w14:textId="77777777" w:rsidR="001419EB" w:rsidRDefault="001419EB">
          <w:pPr>
            <w:autoSpaceDE w:val="0"/>
            <w:autoSpaceDN w:val="0"/>
            <w:ind w:hanging="480"/>
            <w:divId w:val="427115231"/>
            <w:rPr>
              <w:rFonts w:eastAsia="Times New Roman"/>
            </w:rPr>
          </w:pPr>
          <w:r>
            <w:rPr>
              <w:rFonts w:eastAsia="Times New Roman"/>
            </w:rPr>
            <w:t xml:space="preserve">Wu, C. T., Haggerty, D., </w:t>
          </w:r>
          <w:proofErr w:type="spellStart"/>
          <w:r>
            <w:rPr>
              <w:rFonts w:eastAsia="Times New Roman"/>
            </w:rPr>
            <w:t>Kemere</w:t>
          </w:r>
          <w:proofErr w:type="spellEnd"/>
          <w:r>
            <w:rPr>
              <w:rFonts w:eastAsia="Times New Roman"/>
            </w:rPr>
            <w:t xml:space="preserve">, C., &amp; Ji, D. (2017). Hippocampal awake replay in fear memory retrieval. </w:t>
          </w:r>
          <w:r>
            <w:rPr>
              <w:rFonts w:eastAsia="Times New Roman"/>
              <w:i/>
              <w:iCs/>
            </w:rPr>
            <w:t>Nature Neuroscience</w:t>
          </w:r>
          <w:r>
            <w:rPr>
              <w:rFonts w:eastAsia="Times New Roman"/>
            </w:rPr>
            <w:t xml:space="preserve">, </w:t>
          </w:r>
          <w:r>
            <w:rPr>
              <w:rFonts w:eastAsia="Times New Roman"/>
              <w:i/>
              <w:iCs/>
            </w:rPr>
            <w:t>20</w:t>
          </w:r>
          <w:r>
            <w:rPr>
              <w:rFonts w:eastAsia="Times New Roman"/>
            </w:rPr>
            <w:t>(4), 571. https://doi.org/10.1038/NN.4507</w:t>
          </w:r>
        </w:p>
        <w:p w14:paraId="1FACBF9D" w14:textId="77777777" w:rsidR="001419EB" w:rsidRDefault="001419EB">
          <w:pPr>
            <w:autoSpaceDE w:val="0"/>
            <w:autoSpaceDN w:val="0"/>
            <w:ind w:hanging="480"/>
            <w:divId w:val="237639954"/>
            <w:rPr>
              <w:rFonts w:eastAsia="Times New Roman"/>
            </w:rPr>
          </w:pPr>
          <w:r>
            <w:rPr>
              <w:rFonts w:eastAsia="Times New Roman"/>
            </w:rPr>
            <w:t xml:space="preserve">Yann </w:t>
          </w:r>
          <w:proofErr w:type="spellStart"/>
          <w:r>
            <w:rPr>
              <w:rFonts w:eastAsia="Times New Roman"/>
            </w:rPr>
            <w:t>LeCun</w:t>
          </w:r>
          <w:proofErr w:type="spellEnd"/>
          <w:r>
            <w:rPr>
              <w:rFonts w:eastAsia="Times New Roman"/>
            </w:rPr>
            <w:t xml:space="preserve">, Corinna Cortes, &amp; Chris Burges. (2012). </w:t>
          </w:r>
          <w:r>
            <w:rPr>
              <w:rFonts w:eastAsia="Times New Roman"/>
              <w:i/>
              <w:iCs/>
            </w:rPr>
            <w:t>MNIST handwritten digit database</w:t>
          </w:r>
          <w:r>
            <w:rPr>
              <w:rFonts w:eastAsia="Times New Roman"/>
            </w:rPr>
            <w:t>. http://yann.lecun.com/exdb/mnist/</w:t>
          </w:r>
        </w:p>
        <w:p w14:paraId="413F9B43" w14:textId="77777777" w:rsidR="001419EB" w:rsidRDefault="001419EB">
          <w:pPr>
            <w:autoSpaceDE w:val="0"/>
            <w:autoSpaceDN w:val="0"/>
            <w:ind w:hanging="480"/>
            <w:divId w:val="1477531429"/>
            <w:rPr>
              <w:rFonts w:eastAsia="Times New Roman"/>
            </w:rPr>
          </w:pPr>
          <w:r>
            <w:rPr>
              <w:rFonts w:eastAsia="Times New Roman"/>
            </w:rPr>
            <w:t xml:space="preserve">Yu, F. T. S., &amp; </w:t>
          </w:r>
          <w:proofErr w:type="spellStart"/>
          <w:r>
            <w:rPr>
              <w:rFonts w:eastAsia="Times New Roman"/>
            </w:rPr>
            <w:t>Guowen</w:t>
          </w:r>
          <w:proofErr w:type="spellEnd"/>
          <w:r>
            <w:rPr>
              <w:rFonts w:eastAsia="Times New Roman"/>
            </w:rPr>
            <w:t xml:space="preserve">, L. (1994). Short-time Fourier </w:t>
          </w:r>
          <w:proofErr w:type="gramStart"/>
          <w:r>
            <w:rPr>
              <w:rFonts w:eastAsia="Times New Roman"/>
            </w:rPr>
            <w:t>transform</w:t>
          </w:r>
          <w:proofErr w:type="gramEnd"/>
          <w:r>
            <w:rPr>
              <w:rFonts w:eastAsia="Times New Roman"/>
            </w:rPr>
            <w:t xml:space="preserve"> and wavelet transform with Fourier-domain processing. </w:t>
          </w:r>
          <w:r>
            <w:rPr>
              <w:rFonts w:eastAsia="Times New Roman"/>
              <w:i/>
              <w:iCs/>
            </w:rPr>
            <w:t>Applied Optics</w:t>
          </w:r>
          <w:r>
            <w:rPr>
              <w:rFonts w:eastAsia="Times New Roman"/>
            </w:rPr>
            <w:t xml:space="preserve">, </w:t>
          </w:r>
          <w:r>
            <w:rPr>
              <w:rFonts w:eastAsia="Times New Roman"/>
              <w:i/>
              <w:iCs/>
            </w:rPr>
            <w:t>33</w:t>
          </w:r>
          <w:r>
            <w:rPr>
              <w:rFonts w:eastAsia="Times New Roman"/>
            </w:rPr>
            <w:t>(23), 5262–5270. https://doi.org/10.1364/AO.33.005262</w:t>
          </w:r>
        </w:p>
        <w:p w14:paraId="40344024" w14:textId="77777777" w:rsidR="001419EB" w:rsidRDefault="001419EB">
          <w:pPr>
            <w:autoSpaceDE w:val="0"/>
            <w:autoSpaceDN w:val="0"/>
            <w:ind w:hanging="480"/>
            <w:divId w:val="1052728515"/>
            <w:rPr>
              <w:rFonts w:eastAsia="Times New Roman"/>
            </w:rPr>
          </w:pPr>
          <w:r>
            <w:rPr>
              <w:rFonts w:eastAsia="Times New Roman"/>
            </w:rPr>
            <w:t xml:space="preserve">Zhang, C. L., Luo, J. H., Wei, X. S., &amp; Wu, J. (2018). In </w:t>
          </w:r>
          <w:proofErr w:type="spellStart"/>
          <w:r>
            <w:rPr>
              <w:rFonts w:eastAsia="Times New Roman"/>
            </w:rPr>
            <w:t>defense</w:t>
          </w:r>
          <w:proofErr w:type="spellEnd"/>
          <w:r>
            <w:rPr>
              <w:rFonts w:eastAsia="Times New Roman"/>
            </w:rPr>
            <w:t xml:space="preserve"> of fully connected layers in visual representation transfer. </w:t>
          </w:r>
          <w:r>
            <w:rPr>
              <w:rFonts w:eastAsia="Times New Roman"/>
              <w:i/>
              <w:iCs/>
            </w:rPr>
            <w:t>Lecture Notes in Computer Science (Including Subseries Lecture Notes in Artificial Intelligence and Lecture Notes in Bioinformatics)</w:t>
          </w:r>
          <w:r>
            <w:rPr>
              <w:rFonts w:eastAsia="Times New Roman"/>
            </w:rPr>
            <w:t xml:space="preserve">, </w:t>
          </w:r>
          <w:r>
            <w:rPr>
              <w:rFonts w:eastAsia="Times New Roman"/>
              <w:i/>
              <w:iCs/>
            </w:rPr>
            <w:t>10736 LNCS</w:t>
          </w:r>
          <w:r>
            <w:rPr>
              <w:rFonts w:eastAsia="Times New Roman"/>
            </w:rPr>
            <w:t>, 807–817. https://doi.org/10.1007/978-3-319-77383-4_79/TABLES/4</w:t>
          </w:r>
        </w:p>
        <w:p w14:paraId="2F8D8703" w14:textId="77777777" w:rsidR="001419EB" w:rsidRDefault="001419EB">
          <w:pPr>
            <w:autoSpaceDE w:val="0"/>
            <w:autoSpaceDN w:val="0"/>
            <w:ind w:hanging="480"/>
            <w:divId w:val="1369987918"/>
            <w:rPr>
              <w:rFonts w:eastAsia="Times New Roman"/>
            </w:rPr>
          </w:pPr>
          <w:r>
            <w:rPr>
              <w:rFonts w:eastAsia="Times New Roman"/>
            </w:rPr>
            <w:t xml:space="preserve">Zheng, L., Liao, P., Luo, S., Sheng, J., Teng, P., Luan, G., &amp; Gao, J. H. (2020). EMS-Net: A Deep Learning Method for Autodetecting Epileptic Magnetoencephalography Spikes. </w:t>
          </w:r>
          <w:r>
            <w:rPr>
              <w:rFonts w:eastAsia="Times New Roman"/>
              <w:i/>
              <w:iCs/>
            </w:rPr>
            <w:t>IEEE Transactions on Medical Imaging</w:t>
          </w:r>
          <w:r>
            <w:rPr>
              <w:rFonts w:eastAsia="Times New Roman"/>
            </w:rPr>
            <w:t xml:space="preserve">, </w:t>
          </w:r>
          <w:r>
            <w:rPr>
              <w:rFonts w:eastAsia="Times New Roman"/>
              <w:i/>
              <w:iCs/>
            </w:rPr>
            <w:t>39</w:t>
          </w:r>
          <w:r>
            <w:rPr>
              <w:rFonts w:eastAsia="Times New Roman"/>
            </w:rPr>
            <w:t>(6), 1833–1844. https://doi.org/10.1109/TMI.2019.2958699</w:t>
          </w:r>
        </w:p>
        <w:p w14:paraId="63814113" w14:textId="77777777" w:rsidR="001419EB" w:rsidRDefault="001419EB">
          <w:pPr>
            <w:autoSpaceDE w:val="0"/>
            <w:autoSpaceDN w:val="0"/>
            <w:ind w:hanging="480"/>
            <w:divId w:val="1880966646"/>
            <w:rPr>
              <w:rFonts w:eastAsia="Times New Roman"/>
            </w:rPr>
          </w:pPr>
          <w:r>
            <w:rPr>
              <w:rFonts w:eastAsia="Times New Roman"/>
            </w:rPr>
            <w:t xml:space="preserve">Zubarev, I., </w:t>
          </w:r>
          <w:proofErr w:type="spellStart"/>
          <w:r>
            <w:rPr>
              <w:rFonts w:eastAsia="Times New Roman"/>
            </w:rPr>
            <w:t>Zetter</w:t>
          </w:r>
          <w:proofErr w:type="spellEnd"/>
          <w:r>
            <w:rPr>
              <w:rFonts w:eastAsia="Times New Roman"/>
            </w:rPr>
            <w:t xml:space="preserve">, R., </w:t>
          </w:r>
          <w:proofErr w:type="spellStart"/>
          <w:r>
            <w:rPr>
              <w:rFonts w:eastAsia="Times New Roman"/>
            </w:rPr>
            <w:t>Halme</w:t>
          </w:r>
          <w:proofErr w:type="spellEnd"/>
          <w:r>
            <w:rPr>
              <w:rFonts w:eastAsia="Times New Roman"/>
            </w:rPr>
            <w:t xml:space="preserve">, H. L., &amp; </w:t>
          </w:r>
          <w:proofErr w:type="spellStart"/>
          <w:r>
            <w:rPr>
              <w:rFonts w:eastAsia="Times New Roman"/>
            </w:rPr>
            <w:t>Parkkonen</w:t>
          </w:r>
          <w:proofErr w:type="spellEnd"/>
          <w:r>
            <w:rPr>
              <w:rFonts w:eastAsia="Times New Roman"/>
            </w:rPr>
            <w:t xml:space="preserve">, L. (2019). Adaptive neural network classifier for decoding MEG signals. </w:t>
          </w:r>
          <w:proofErr w:type="spellStart"/>
          <w:r>
            <w:rPr>
              <w:rFonts w:eastAsia="Times New Roman"/>
              <w:i/>
              <w:iCs/>
            </w:rPr>
            <w:t>NeuroImage</w:t>
          </w:r>
          <w:proofErr w:type="spellEnd"/>
          <w:r>
            <w:rPr>
              <w:rFonts w:eastAsia="Times New Roman"/>
            </w:rPr>
            <w:t xml:space="preserve">, </w:t>
          </w:r>
          <w:r>
            <w:rPr>
              <w:rFonts w:eastAsia="Times New Roman"/>
              <w:i/>
              <w:iCs/>
            </w:rPr>
            <w:t>197</w:t>
          </w:r>
          <w:r>
            <w:rPr>
              <w:rFonts w:eastAsia="Times New Roman"/>
            </w:rPr>
            <w:t>, 425–434. https://doi.org/10.1016/J.NEUROIMAGE.2019.04.068</w:t>
          </w:r>
        </w:p>
        <w:p w14:paraId="3D7A6B93" w14:textId="70AA5E93" w:rsidR="00687AEA" w:rsidRPr="00271166" w:rsidRDefault="001419EB" w:rsidP="00242962">
          <w:pPr>
            <w:spacing w:line="480" w:lineRule="auto"/>
            <w:rPr>
              <w:rFonts w:ascii="Kings Caslon Text" w:hAnsi="Kings Caslon Text" w:cs="Arial"/>
              <w:sz w:val="24"/>
              <w:szCs w:val="24"/>
              <w:lang w:eastAsia="zh-CN"/>
            </w:rPr>
          </w:pPr>
          <w:r>
            <w:rPr>
              <w:rFonts w:eastAsia="Times New Roman"/>
            </w:rPr>
            <w:t> </w:t>
          </w:r>
        </w:p>
      </w:sdtContent>
    </w:sdt>
    <w:sectPr w:rsidR="00687AEA" w:rsidRPr="00271166" w:rsidSect="000929FF">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469E5D" w14:textId="77777777" w:rsidR="007C2F52" w:rsidRDefault="007C2F52" w:rsidP="00C35B4E">
      <w:pPr>
        <w:spacing w:after="0" w:line="240" w:lineRule="auto"/>
      </w:pPr>
      <w:r>
        <w:separator/>
      </w:r>
    </w:p>
  </w:endnote>
  <w:endnote w:type="continuationSeparator" w:id="0">
    <w:p w14:paraId="6EDCC0AD" w14:textId="77777777" w:rsidR="007C2F52" w:rsidRDefault="007C2F52" w:rsidP="00C35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ings Caslon Text">
    <w:altName w:val="Calibri"/>
    <w:charset w:val="00"/>
    <w:family w:val="auto"/>
    <w:pitch w:val="variable"/>
    <w:sig w:usb0="A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 w:name="KingsBureauGrot FiveOne">
    <w:charset w:val="00"/>
    <w:family w:val="auto"/>
    <w:pitch w:val="variable"/>
    <w:sig w:usb0="00000003" w:usb1="00000000" w:usb2="00000000" w:usb3="00000000" w:csb0="00000001" w:csb1="00000000"/>
  </w:font>
  <w:font w:name="Kings Caslon Display">
    <w:altName w:val="Calibri"/>
    <w:charset w:val="00"/>
    <w:family w:val="auto"/>
    <w:pitch w:val="variable"/>
    <w:sig w:usb0="A00000AF" w:usb1="5000205B" w:usb2="00000000" w:usb3="00000000" w:csb0="0000009B"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4"/>
        <w:szCs w:val="24"/>
      </w:rPr>
      <w:id w:val="1834489080"/>
      <w:docPartObj>
        <w:docPartGallery w:val="Page Numbers (Bottom of Page)"/>
        <w:docPartUnique/>
      </w:docPartObj>
    </w:sdtPr>
    <w:sdtEndPr>
      <w:rPr>
        <w:noProof/>
      </w:rPr>
    </w:sdtEndPr>
    <w:sdtContent>
      <w:p w14:paraId="63856D47" w14:textId="6B0EED23" w:rsidR="00CA2C2F" w:rsidRPr="00CA2C2F" w:rsidRDefault="00CA2C2F">
        <w:pPr>
          <w:pStyle w:val="a8"/>
          <w:jc w:val="right"/>
          <w:rPr>
            <w:sz w:val="24"/>
            <w:szCs w:val="24"/>
          </w:rPr>
        </w:pPr>
        <w:r w:rsidRPr="00CA2C2F">
          <w:rPr>
            <w:sz w:val="24"/>
            <w:szCs w:val="24"/>
          </w:rPr>
          <w:fldChar w:fldCharType="begin"/>
        </w:r>
        <w:r w:rsidRPr="00CA2C2F">
          <w:rPr>
            <w:sz w:val="24"/>
            <w:szCs w:val="24"/>
          </w:rPr>
          <w:instrText xml:space="preserve"> PAGE   \* MERGEFORMAT </w:instrText>
        </w:r>
        <w:r w:rsidRPr="00CA2C2F">
          <w:rPr>
            <w:sz w:val="24"/>
            <w:szCs w:val="24"/>
          </w:rPr>
          <w:fldChar w:fldCharType="separate"/>
        </w:r>
        <w:r w:rsidRPr="00CA2C2F">
          <w:rPr>
            <w:noProof/>
            <w:sz w:val="24"/>
            <w:szCs w:val="24"/>
          </w:rPr>
          <w:t>2</w:t>
        </w:r>
        <w:r w:rsidRPr="00CA2C2F">
          <w:rPr>
            <w:noProof/>
            <w:sz w:val="24"/>
            <w:szCs w:val="24"/>
          </w:rPr>
          <w:fldChar w:fldCharType="end"/>
        </w:r>
      </w:p>
    </w:sdtContent>
  </w:sdt>
  <w:p w14:paraId="34F5B823" w14:textId="77777777" w:rsidR="00CA2C2F" w:rsidRDefault="00CA2C2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D09D5" w14:textId="77777777" w:rsidR="007C2F52" w:rsidRDefault="007C2F52" w:rsidP="00C35B4E">
      <w:pPr>
        <w:spacing w:after="0" w:line="240" w:lineRule="auto"/>
      </w:pPr>
      <w:r>
        <w:separator/>
      </w:r>
    </w:p>
  </w:footnote>
  <w:footnote w:type="continuationSeparator" w:id="0">
    <w:p w14:paraId="401F5FAA" w14:textId="77777777" w:rsidR="007C2F52" w:rsidRDefault="007C2F52" w:rsidP="00C35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F942F6"/>
    <w:multiLevelType w:val="multilevel"/>
    <w:tmpl w:val="54F48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2429"/>
    <w:rsid w:val="00000E2F"/>
    <w:rsid w:val="0000191E"/>
    <w:rsid w:val="00002190"/>
    <w:rsid w:val="000044B0"/>
    <w:rsid w:val="00006811"/>
    <w:rsid w:val="00006A12"/>
    <w:rsid w:val="00006C2B"/>
    <w:rsid w:val="00006FC7"/>
    <w:rsid w:val="000078FC"/>
    <w:rsid w:val="00007AF2"/>
    <w:rsid w:val="00011318"/>
    <w:rsid w:val="00015031"/>
    <w:rsid w:val="000157B8"/>
    <w:rsid w:val="00016ACE"/>
    <w:rsid w:val="00017BF8"/>
    <w:rsid w:val="00020041"/>
    <w:rsid w:val="00021693"/>
    <w:rsid w:val="0002241F"/>
    <w:rsid w:val="00026DA2"/>
    <w:rsid w:val="00027218"/>
    <w:rsid w:val="0002745C"/>
    <w:rsid w:val="00027988"/>
    <w:rsid w:val="00031774"/>
    <w:rsid w:val="00031B1D"/>
    <w:rsid w:val="00032238"/>
    <w:rsid w:val="00033139"/>
    <w:rsid w:val="000340B6"/>
    <w:rsid w:val="00034900"/>
    <w:rsid w:val="00035456"/>
    <w:rsid w:val="000354BF"/>
    <w:rsid w:val="000361CE"/>
    <w:rsid w:val="000401FF"/>
    <w:rsid w:val="0004046F"/>
    <w:rsid w:val="0004061B"/>
    <w:rsid w:val="000411E8"/>
    <w:rsid w:val="000414F4"/>
    <w:rsid w:val="000415AE"/>
    <w:rsid w:val="00041BBA"/>
    <w:rsid w:val="0004274A"/>
    <w:rsid w:val="00043498"/>
    <w:rsid w:val="000435D3"/>
    <w:rsid w:val="00043FDA"/>
    <w:rsid w:val="0004402C"/>
    <w:rsid w:val="000442B6"/>
    <w:rsid w:val="000454A1"/>
    <w:rsid w:val="00047B1E"/>
    <w:rsid w:val="00047B32"/>
    <w:rsid w:val="00047B92"/>
    <w:rsid w:val="000508B0"/>
    <w:rsid w:val="00050FB6"/>
    <w:rsid w:val="0005306C"/>
    <w:rsid w:val="00055C35"/>
    <w:rsid w:val="0005657C"/>
    <w:rsid w:val="00056917"/>
    <w:rsid w:val="0005764A"/>
    <w:rsid w:val="0006230C"/>
    <w:rsid w:val="000627D9"/>
    <w:rsid w:val="00063C5C"/>
    <w:rsid w:val="00064618"/>
    <w:rsid w:val="000668FB"/>
    <w:rsid w:val="0006781D"/>
    <w:rsid w:val="000678F0"/>
    <w:rsid w:val="00067DDD"/>
    <w:rsid w:val="0007038B"/>
    <w:rsid w:val="000714EF"/>
    <w:rsid w:val="00071F07"/>
    <w:rsid w:val="00073297"/>
    <w:rsid w:val="0007377E"/>
    <w:rsid w:val="00074435"/>
    <w:rsid w:val="0007503C"/>
    <w:rsid w:val="00075448"/>
    <w:rsid w:val="00077D59"/>
    <w:rsid w:val="000802A2"/>
    <w:rsid w:val="00080ADF"/>
    <w:rsid w:val="00080DEE"/>
    <w:rsid w:val="00081690"/>
    <w:rsid w:val="00081E11"/>
    <w:rsid w:val="000821DB"/>
    <w:rsid w:val="000829DF"/>
    <w:rsid w:val="00083394"/>
    <w:rsid w:val="00083684"/>
    <w:rsid w:val="00085375"/>
    <w:rsid w:val="000857A7"/>
    <w:rsid w:val="00085E16"/>
    <w:rsid w:val="00085EFB"/>
    <w:rsid w:val="00086534"/>
    <w:rsid w:val="000910C8"/>
    <w:rsid w:val="000920FC"/>
    <w:rsid w:val="000929FF"/>
    <w:rsid w:val="00092A34"/>
    <w:rsid w:val="00092B38"/>
    <w:rsid w:val="00094BB9"/>
    <w:rsid w:val="00094D50"/>
    <w:rsid w:val="00095F37"/>
    <w:rsid w:val="00096271"/>
    <w:rsid w:val="000A2869"/>
    <w:rsid w:val="000A68B3"/>
    <w:rsid w:val="000A6CA1"/>
    <w:rsid w:val="000A77DF"/>
    <w:rsid w:val="000B154C"/>
    <w:rsid w:val="000B4B9E"/>
    <w:rsid w:val="000B4D9A"/>
    <w:rsid w:val="000B725E"/>
    <w:rsid w:val="000B782A"/>
    <w:rsid w:val="000C150A"/>
    <w:rsid w:val="000C1D6A"/>
    <w:rsid w:val="000C2C0F"/>
    <w:rsid w:val="000C3544"/>
    <w:rsid w:val="000C3D2B"/>
    <w:rsid w:val="000C3F51"/>
    <w:rsid w:val="000C4745"/>
    <w:rsid w:val="000C47A2"/>
    <w:rsid w:val="000C54FE"/>
    <w:rsid w:val="000C567A"/>
    <w:rsid w:val="000C6CD4"/>
    <w:rsid w:val="000C784F"/>
    <w:rsid w:val="000D0804"/>
    <w:rsid w:val="000D1A4B"/>
    <w:rsid w:val="000D2687"/>
    <w:rsid w:val="000D31D5"/>
    <w:rsid w:val="000D31E0"/>
    <w:rsid w:val="000D4460"/>
    <w:rsid w:val="000D59BB"/>
    <w:rsid w:val="000D5BE5"/>
    <w:rsid w:val="000E00CD"/>
    <w:rsid w:val="000E039E"/>
    <w:rsid w:val="000E0862"/>
    <w:rsid w:val="000E2448"/>
    <w:rsid w:val="000E3C42"/>
    <w:rsid w:val="000E45F4"/>
    <w:rsid w:val="000E5DE7"/>
    <w:rsid w:val="000E6471"/>
    <w:rsid w:val="000E7474"/>
    <w:rsid w:val="000E7AC0"/>
    <w:rsid w:val="000F0B30"/>
    <w:rsid w:val="000F179F"/>
    <w:rsid w:val="000F19FD"/>
    <w:rsid w:val="000F21FA"/>
    <w:rsid w:val="000F3581"/>
    <w:rsid w:val="000F35C8"/>
    <w:rsid w:val="000F37FF"/>
    <w:rsid w:val="000F3A07"/>
    <w:rsid w:val="000F45E9"/>
    <w:rsid w:val="000F5020"/>
    <w:rsid w:val="000F5770"/>
    <w:rsid w:val="000F58A2"/>
    <w:rsid w:val="001003BE"/>
    <w:rsid w:val="001004CA"/>
    <w:rsid w:val="00100A95"/>
    <w:rsid w:val="00100D6D"/>
    <w:rsid w:val="001014BB"/>
    <w:rsid w:val="00102210"/>
    <w:rsid w:val="001030F4"/>
    <w:rsid w:val="0010392C"/>
    <w:rsid w:val="00103C63"/>
    <w:rsid w:val="00103CD6"/>
    <w:rsid w:val="0010494C"/>
    <w:rsid w:val="001066F3"/>
    <w:rsid w:val="00107810"/>
    <w:rsid w:val="001102FC"/>
    <w:rsid w:val="00111B71"/>
    <w:rsid w:val="00111D95"/>
    <w:rsid w:val="001121E2"/>
    <w:rsid w:val="00114E56"/>
    <w:rsid w:val="0011574A"/>
    <w:rsid w:val="001161AA"/>
    <w:rsid w:val="00116707"/>
    <w:rsid w:val="001167F1"/>
    <w:rsid w:val="00116A0A"/>
    <w:rsid w:val="001177A2"/>
    <w:rsid w:val="0011787D"/>
    <w:rsid w:val="0011794D"/>
    <w:rsid w:val="00121D13"/>
    <w:rsid w:val="00121DDC"/>
    <w:rsid w:val="00121EB0"/>
    <w:rsid w:val="00122E9B"/>
    <w:rsid w:val="00123C6C"/>
    <w:rsid w:val="001243A8"/>
    <w:rsid w:val="00125D82"/>
    <w:rsid w:val="0012639F"/>
    <w:rsid w:val="001264C3"/>
    <w:rsid w:val="00130206"/>
    <w:rsid w:val="0013066B"/>
    <w:rsid w:val="00131765"/>
    <w:rsid w:val="001324EE"/>
    <w:rsid w:val="00133604"/>
    <w:rsid w:val="001361BF"/>
    <w:rsid w:val="00136C29"/>
    <w:rsid w:val="00137B87"/>
    <w:rsid w:val="001413D8"/>
    <w:rsid w:val="001419EB"/>
    <w:rsid w:val="001433F1"/>
    <w:rsid w:val="0014476B"/>
    <w:rsid w:val="00144F2F"/>
    <w:rsid w:val="00145F72"/>
    <w:rsid w:val="00147650"/>
    <w:rsid w:val="0014788A"/>
    <w:rsid w:val="00147B99"/>
    <w:rsid w:val="00150366"/>
    <w:rsid w:val="00151FE9"/>
    <w:rsid w:val="00153615"/>
    <w:rsid w:val="00153756"/>
    <w:rsid w:val="0015446B"/>
    <w:rsid w:val="00154AEB"/>
    <w:rsid w:val="00156991"/>
    <w:rsid w:val="00160CE8"/>
    <w:rsid w:val="00161405"/>
    <w:rsid w:val="00162237"/>
    <w:rsid w:val="0016301B"/>
    <w:rsid w:val="00164018"/>
    <w:rsid w:val="00170AAA"/>
    <w:rsid w:val="00170C8C"/>
    <w:rsid w:val="00171412"/>
    <w:rsid w:val="00171D50"/>
    <w:rsid w:val="0017203F"/>
    <w:rsid w:val="001733D9"/>
    <w:rsid w:val="001737D2"/>
    <w:rsid w:val="001743EA"/>
    <w:rsid w:val="00175A6A"/>
    <w:rsid w:val="001774CB"/>
    <w:rsid w:val="00180E79"/>
    <w:rsid w:val="001810A7"/>
    <w:rsid w:val="0018206B"/>
    <w:rsid w:val="001820C6"/>
    <w:rsid w:val="001827D0"/>
    <w:rsid w:val="00183897"/>
    <w:rsid w:val="00183EEA"/>
    <w:rsid w:val="00184161"/>
    <w:rsid w:val="001863C3"/>
    <w:rsid w:val="00187F36"/>
    <w:rsid w:val="001900C4"/>
    <w:rsid w:val="00190AD2"/>
    <w:rsid w:val="00191DFA"/>
    <w:rsid w:val="00192A66"/>
    <w:rsid w:val="00197B76"/>
    <w:rsid w:val="00197F1D"/>
    <w:rsid w:val="001A196D"/>
    <w:rsid w:val="001A30DB"/>
    <w:rsid w:val="001A31D5"/>
    <w:rsid w:val="001A4676"/>
    <w:rsid w:val="001A56A0"/>
    <w:rsid w:val="001A645A"/>
    <w:rsid w:val="001B17E0"/>
    <w:rsid w:val="001B18F4"/>
    <w:rsid w:val="001B1FFE"/>
    <w:rsid w:val="001B34F0"/>
    <w:rsid w:val="001B5415"/>
    <w:rsid w:val="001B56BF"/>
    <w:rsid w:val="001B5D67"/>
    <w:rsid w:val="001B609C"/>
    <w:rsid w:val="001B65AA"/>
    <w:rsid w:val="001B6617"/>
    <w:rsid w:val="001B6CA1"/>
    <w:rsid w:val="001B6D00"/>
    <w:rsid w:val="001C0B69"/>
    <w:rsid w:val="001C143E"/>
    <w:rsid w:val="001C479F"/>
    <w:rsid w:val="001C4994"/>
    <w:rsid w:val="001C53C7"/>
    <w:rsid w:val="001C5F44"/>
    <w:rsid w:val="001C6117"/>
    <w:rsid w:val="001C6669"/>
    <w:rsid w:val="001C670E"/>
    <w:rsid w:val="001C67FC"/>
    <w:rsid w:val="001C7C48"/>
    <w:rsid w:val="001D1F5E"/>
    <w:rsid w:val="001D2F66"/>
    <w:rsid w:val="001D3790"/>
    <w:rsid w:val="001D40F3"/>
    <w:rsid w:val="001D5533"/>
    <w:rsid w:val="001D5AA2"/>
    <w:rsid w:val="001D628C"/>
    <w:rsid w:val="001D7231"/>
    <w:rsid w:val="001D7892"/>
    <w:rsid w:val="001D7AF0"/>
    <w:rsid w:val="001E0FA8"/>
    <w:rsid w:val="001E1385"/>
    <w:rsid w:val="001E46BA"/>
    <w:rsid w:val="001E482D"/>
    <w:rsid w:val="001F1653"/>
    <w:rsid w:val="001F2FCB"/>
    <w:rsid w:val="001F3B54"/>
    <w:rsid w:val="001F4131"/>
    <w:rsid w:val="001F4BB7"/>
    <w:rsid w:val="001F539D"/>
    <w:rsid w:val="001F5459"/>
    <w:rsid w:val="001F551A"/>
    <w:rsid w:val="001F6E1F"/>
    <w:rsid w:val="001F71DC"/>
    <w:rsid w:val="00200A01"/>
    <w:rsid w:val="0020102E"/>
    <w:rsid w:val="0020250E"/>
    <w:rsid w:val="00205498"/>
    <w:rsid w:val="002057E0"/>
    <w:rsid w:val="00206D7D"/>
    <w:rsid w:val="00207C15"/>
    <w:rsid w:val="0021056B"/>
    <w:rsid w:val="00210D03"/>
    <w:rsid w:val="0021159F"/>
    <w:rsid w:val="00211A80"/>
    <w:rsid w:val="00212DBB"/>
    <w:rsid w:val="00213190"/>
    <w:rsid w:val="00213708"/>
    <w:rsid w:val="00213818"/>
    <w:rsid w:val="00213907"/>
    <w:rsid w:val="00213F74"/>
    <w:rsid w:val="002145A3"/>
    <w:rsid w:val="002152FA"/>
    <w:rsid w:val="00215CDF"/>
    <w:rsid w:val="002171B9"/>
    <w:rsid w:val="0021749C"/>
    <w:rsid w:val="0021773F"/>
    <w:rsid w:val="00217FB6"/>
    <w:rsid w:val="002206AB"/>
    <w:rsid w:val="00220FAC"/>
    <w:rsid w:val="00222827"/>
    <w:rsid w:val="00224019"/>
    <w:rsid w:val="002249E1"/>
    <w:rsid w:val="0022791E"/>
    <w:rsid w:val="00230153"/>
    <w:rsid w:val="00230CD9"/>
    <w:rsid w:val="0023217D"/>
    <w:rsid w:val="002323AC"/>
    <w:rsid w:val="002327B1"/>
    <w:rsid w:val="002332EB"/>
    <w:rsid w:val="002334E8"/>
    <w:rsid w:val="00233630"/>
    <w:rsid w:val="002366BA"/>
    <w:rsid w:val="00236C4A"/>
    <w:rsid w:val="0023711B"/>
    <w:rsid w:val="00240617"/>
    <w:rsid w:val="002412AE"/>
    <w:rsid w:val="00242962"/>
    <w:rsid w:val="00243BC0"/>
    <w:rsid w:val="0024464D"/>
    <w:rsid w:val="002466C3"/>
    <w:rsid w:val="0024678E"/>
    <w:rsid w:val="00246932"/>
    <w:rsid w:val="00246F7E"/>
    <w:rsid w:val="00247E66"/>
    <w:rsid w:val="002502AC"/>
    <w:rsid w:val="00250497"/>
    <w:rsid w:val="002504EF"/>
    <w:rsid w:val="002536F4"/>
    <w:rsid w:val="0025384C"/>
    <w:rsid w:val="002574F6"/>
    <w:rsid w:val="00261B6D"/>
    <w:rsid w:val="00262C15"/>
    <w:rsid w:val="00263B38"/>
    <w:rsid w:val="00263EEC"/>
    <w:rsid w:val="00265955"/>
    <w:rsid w:val="00265C39"/>
    <w:rsid w:val="0026643B"/>
    <w:rsid w:val="00266CB6"/>
    <w:rsid w:val="00266F54"/>
    <w:rsid w:val="00266F86"/>
    <w:rsid w:val="00267AA4"/>
    <w:rsid w:val="002702A7"/>
    <w:rsid w:val="00271166"/>
    <w:rsid w:val="00271250"/>
    <w:rsid w:val="00271C67"/>
    <w:rsid w:val="00271FD0"/>
    <w:rsid w:val="00272335"/>
    <w:rsid w:val="002731A5"/>
    <w:rsid w:val="0027352E"/>
    <w:rsid w:val="0027476C"/>
    <w:rsid w:val="00274B0C"/>
    <w:rsid w:val="00275344"/>
    <w:rsid w:val="00275A07"/>
    <w:rsid w:val="00276304"/>
    <w:rsid w:val="00282BCF"/>
    <w:rsid w:val="002835B1"/>
    <w:rsid w:val="0028394E"/>
    <w:rsid w:val="00283DAB"/>
    <w:rsid w:val="00284D3B"/>
    <w:rsid w:val="00285343"/>
    <w:rsid w:val="002854CB"/>
    <w:rsid w:val="00286EED"/>
    <w:rsid w:val="00287C69"/>
    <w:rsid w:val="00290186"/>
    <w:rsid w:val="002902CA"/>
    <w:rsid w:val="002923E8"/>
    <w:rsid w:val="00293514"/>
    <w:rsid w:val="0029457C"/>
    <w:rsid w:val="00294695"/>
    <w:rsid w:val="00295C1B"/>
    <w:rsid w:val="002964E8"/>
    <w:rsid w:val="00296680"/>
    <w:rsid w:val="00297D9F"/>
    <w:rsid w:val="002A06EA"/>
    <w:rsid w:val="002A191B"/>
    <w:rsid w:val="002A1DA5"/>
    <w:rsid w:val="002A2391"/>
    <w:rsid w:val="002A388E"/>
    <w:rsid w:val="002A40C5"/>
    <w:rsid w:val="002A44A9"/>
    <w:rsid w:val="002A4E2E"/>
    <w:rsid w:val="002A5FCB"/>
    <w:rsid w:val="002A6AEB"/>
    <w:rsid w:val="002A7D5E"/>
    <w:rsid w:val="002B0CB8"/>
    <w:rsid w:val="002B1071"/>
    <w:rsid w:val="002B1098"/>
    <w:rsid w:val="002B306C"/>
    <w:rsid w:val="002B346E"/>
    <w:rsid w:val="002B6003"/>
    <w:rsid w:val="002B6921"/>
    <w:rsid w:val="002C1A93"/>
    <w:rsid w:val="002C1B67"/>
    <w:rsid w:val="002C1EED"/>
    <w:rsid w:val="002C2288"/>
    <w:rsid w:val="002C23C1"/>
    <w:rsid w:val="002C3759"/>
    <w:rsid w:val="002C4563"/>
    <w:rsid w:val="002C5E25"/>
    <w:rsid w:val="002C5FA7"/>
    <w:rsid w:val="002C5FAD"/>
    <w:rsid w:val="002C6496"/>
    <w:rsid w:val="002C6971"/>
    <w:rsid w:val="002C73F6"/>
    <w:rsid w:val="002D2290"/>
    <w:rsid w:val="002D2382"/>
    <w:rsid w:val="002D3079"/>
    <w:rsid w:val="002D5203"/>
    <w:rsid w:val="002D5228"/>
    <w:rsid w:val="002D5300"/>
    <w:rsid w:val="002D707C"/>
    <w:rsid w:val="002E07DC"/>
    <w:rsid w:val="002E29FF"/>
    <w:rsid w:val="002E3311"/>
    <w:rsid w:val="002E372E"/>
    <w:rsid w:val="002E387F"/>
    <w:rsid w:val="002E4A3B"/>
    <w:rsid w:val="002E4DB1"/>
    <w:rsid w:val="002E6052"/>
    <w:rsid w:val="002E64B0"/>
    <w:rsid w:val="002E6FEC"/>
    <w:rsid w:val="002E727C"/>
    <w:rsid w:val="002E7E46"/>
    <w:rsid w:val="002F0636"/>
    <w:rsid w:val="002F075A"/>
    <w:rsid w:val="002F091D"/>
    <w:rsid w:val="002F12F6"/>
    <w:rsid w:val="002F206A"/>
    <w:rsid w:val="002F297A"/>
    <w:rsid w:val="002F303C"/>
    <w:rsid w:val="002F3173"/>
    <w:rsid w:val="002F35C0"/>
    <w:rsid w:val="002F3694"/>
    <w:rsid w:val="002F41A6"/>
    <w:rsid w:val="002F4AB7"/>
    <w:rsid w:val="002F5723"/>
    <w:rsid w:val="002F6A39"/>
    <w:rsid w:val="002F79D3"/>
    <w:rsid w:val="0030077D"/>
    <w:rsid w:val="00300F7F"/>
    <w:rsid w:val="003022BB"/>
    <w:rsid w:val="00302BD9"/>
    <w:rsid w:val="00303713"/>
    <w:rsid w:val="00303ADD"/>
    <w:rsid w:val="003043EE"/>
    <w:rsid w:val="00306E8C"/>
    <w:rsid w:val="00307EFD"/>
    <w:rsid w:val="003121C5"/>
    <w:rsid w:val="0031230B"/>
    <w:rsid w:val="00312C98"/>
    <w:rsid w:val="00313616"/>
    <w:rsid w:val="00314365"/>
    <w:rsid w:val="00314738"/>
    <w:rsid w:val="00314A2A"/>
    <w:rsid w:val="00317038"/>
    <w:rsid w:val="00317D1C"/>
    <w:rsid w:val="00321B54"/>
    <w:rsid w:val="00321BED"/>
    <w:rsid w:val="00322641"/>
    <w:rsid w:val="00322722"/>
    <w:rsid w:val="003242FD"/>
    <w:rsid w:val="00324A0C"/>
    <w:rsid w:val="003254DE"/>
    <w:rsid w:val="00325E6B"/>
    <w:rsid w:val="0032651E"/>
    <w:rsid w:val="0032676A"/>
    <w:rsid w:val="00326E18"/>
    <w:rsid w:val="00327E2A"/>
    <w:rsid w:val="00330496"/>
    <w:rsid w:val="00330C66"/>
    <w:rsid w:val="003339D1"/>
    <w:rsid w:val="00334001"/>
    <w:rsid w:val="0033414D"/>
    <w:rsid w:val="00336EF8"/>
    <w:rsid w:val="00337326"/>
    <w:rsid w:val="00340084"/>
    <w:rsid w:val="003412E2"/>
    <w:rsid w:val="00343B8E"/>
    <w:rsid w:val="00346A4B"/>
    <w:rsid w:val="00346C4B"/>
    <w:rsid w:val="00346D0C"/>
    <w:rsid w:val="0035051B"/>
    <w:rsid w:val="003508D1"/>
    <w:rsid w:val="00350CF7"/>
    <w:rsid w:val="00351D40"/>
    <w:rsid w:val="003526D2"/>
    <w:rsid w:val="0035329C"/>
    <w:rsid w:val="00353A25"/>
    <w:rsid w:val="00353FEB"/>
    <w:rsid w:val="0035526A"/>
    <w:rsid w:val="00355C79"/>
    <w:rsid w:val="003561F5"/>
    <w:rsid w:val="00357400"/>
    <w:rsid w:val="00357ABB"/>
    <w:rsid w:val="0036394C"/>
    <w:rsid w:val="00363CD2"/>
    <w:rsid w:val="00364B34"/>
    <w:rsid w:val="0036518E"/>
    <w:rsid w:val="0036563C"/>
    <w:rsid w:val="003705A5"/>
    <w:rsid w:val="00370BD9"/>
    <w:rsid w:val="003714E6"/>
    <w:rsid w:val="003723C1"/>
    <w:rsid w:val="00372D43"/>
    <w:rsid w:val="00373D40"/>
    <w:rsid w:val="003744A0"/>
    <w:rsid w:val="00374D50"/>
    <w:rsid w:val="003757D3"/>
    <w:rsid w:val="00377418"/>
    <w:rsid w:val="00380B8E"/>
    <w:rsid w:val="003829D7"/>
    <w:rsid w:val="00382FC1"/>
    <w:rsid w:val="00383D38"/>
    <w:rsid w:val="0038623C"/>
    <w:rsid w:val="00386AA1"/>
    <w:rsid w:val="003879EF"/>
    <w:rsid w:val="00387A3F"/>
    <w:rsid w:val="00387CE1"/>
    <w:rsid w:val="00387DF1"/>
    <w:rsid w:val="0039205D"/>
    <w:rsid w:val="00392D7D"/>
    <w:rsid w:val="003947D5"/>
    <w:rsid w:val="0039481C"/>
    <w:rsid w:val="00396ABD"/>
    <w:rsid w:val="00397051"/>
    <w:rsid w:val="003977E0"/>
    <w:rsid w:val="00397B1B"/>
    <w:rsid w:val="003A2874"/>
    <w:rsid w:val="003A2CC3"/>
    <w:rsid w:val="003A2EF8"/>
    <w:rsid w:val="003A3D17"/>
    <w:rsid w:val="003A46AD"/>
    <w:rsid w:val="003A626F"/>
    <w:rsid w:val="003A777B"/>
    <w:rsid w:val="003B0FA2"/>
    <w:rsid w:val="003B1689"/>
    <w:rsid w:val="003B17FD"/>
    <w:rsid w:val="003B3A75"/>
    <w:rsid w:val="003B4055"/>
    <w:rsid w:val="003B4C81"/>
    <w:rsid w:val="003B4DAA"/>
    <w:rsid w:val="003B5098"/>
    <w:rsid w:val="003B6F0F"/>
    <w:rsid w:val="003B705A"/>
    <w:rsid w:val="003C0153"/>
    <w:rsid w:val="003C065B"/>
    <w:rsid w:val="003C157A"/>
    <w:rsid w:val="003C1A20"/>
    <w:rsid w:val="003C241D"/>
    <w:rsid w:val="003C2E10"/>
    <w:rsid w:val="003C4614"/>
    <w:rsid w:val="003C4CC4"/>
    <w:rsid w:val="003C5651"/>
    <w:rsid w:val="003C565F"/>
    <w:rsid w:val="003C6211"/>
    <w:rsid w:val="003C6833"/>
    <w:rsid w:val="003D0BCA"/>
    <w:rsid w:val="003D1E2F"/>
    <w:rsid w:val="003D2365"/>
    <w:rsid w:val="003D6859"/>
    <w:rsid w:val="003E04B0"/>
    <w:rsid w:val="003E2C5D"/>
    <w:rsid w:val="003E37DA"/>
    <w:rsid w:val="003E41F8"/>
    <w:rsid w:val="003E4760"/>
    <w:rsid w:val="003E476F"/>
    <w:rsid w:val="003E4EE2"/>
    <w:rsid w:val="003E526B"/>
    <w:rsid w:val="003E52B0"/>
    <w:rsid w:val="003E6DF6"/>
    <w:rsid w:val="003F0307"/>
    <w:rsid w:val="003F0574"/>
    <w:rsid w:val="003F1D39"/>
    <w:rsid w:val="003F23B5"/>
    <w:rsid w:val="003F2484"/>
    <w:rsid w:val="003F32DA"/>
    <w:rsid w:val="003F3982"/>
    <w:rsid w:val="003F3D85"/>
    <w:rsid w:val="003F44F2"/>
    <w:rsid w:val="003F4ABC"/>
    <w:rsid w:val="003F66A3"/>
    <w:rsid w:val="003F71F8"/>
    <w:rsid w:val="003F7402"/>
    <w:rsid w:val="003F7FF7"/>
    <w:rsid w:val="00400D47"/>
    <w:rsid w:val="00401881"/>
    <w:rsid w:val="00402221"/>
    <w:rsid w:val="00403148"/>
    <w:rsid w:val="004037B4"/>
    <w:rsid w:val="00403DA5"/>
    <w:rsid w:val="00404422"/>
    <w:rsid w:val="004068B7"/>
    <w:rsid w:val="004068F3"/>
    <w:rsid w:val="004077A9"/>
    <w:rsid w:val="00407931"/>
    <w:rsid w:val="00411572"/>
    <w:rsid w:val="004116E2"/>
    <w:rsid w:val="0041393B"/>
    <w:rsid w:val="00414C53"/>
    <w:rsid w:val="00415A21"/>
    <w:rsid w:val="00416237"/>
    <w:rsid w:val="00416738"/>
    <w:rsid w:val="00416800"/>
    <w:rsid w:val="00417825"/>
    <w:rsid w:val="00417AC1"/>
    <w:rsid w:val="00417BF5"/>
    <w:rsid w:val="0042030C"/>
    <w:rsid w:val="004204A4"/>
    <w:rsid w:val="00420E11"/>
    <w:rsid w:val="00421737"/>
    <w:rsid w:val="004217EA"/>
    <w:rsid w:val="00421B53"/>
    <w:rsid w:val="0042217C"/>
    <w:rsid w:val="004226F1"/>
    <w:rsid w:val="00424568"/>
    <w:rsid w:val="00424DF4"/>
    <w:rsid w:val="00430569"/>
    <w:rsid w:val="00431AE3"/>
    <w:rsid w:val="004324E6"/>
    <w:rsid w:val="004339B8"/>
    <w:rsid w:val="00434E53"/>
    <w:rsid w:val="0043621F"/>
    <w:rsid w:val="00436888"/>
    <w:rsid w:val="00437F1F"/>
    <w:rsid w:val="0044067C"/>
    <w:rsid w:val="00444D5F"/>
    <w:rsid w:val="00445C9D"/>
    <w:rsid w:val="00447505"/>
    <w:rsid w:val="00450980"/>
    <w:rsid w:val="00452B37"/>
    <w:rsid w:val="00452E71"/>
    <w:rsid w:val="00456684"/>
    <w:rsid w:val="00456B6E"/>
    <w:rsid w:val="00456C5D"/>
    <w:rsid w:val="00457560"/>
    <w:rsid w:val="00460259"/>
    <w:rsid w:val="00460F22"/>
    <w:rsid w:val="0046101E"/>
    <w:rsid w:val="00461391"/>
    <w:rsid w:val="00462C00"/>
    <w:rsid w:val="00464354"/>
    <w:rsid w:val="00464D03"/>
    <w:rsid w:val="00465DDE"/>
    <w:rsid w:val="00466069"/>
    <w:rsid w:val="00466BE4"/>
    <w:rsid w:val="00467591"/>
    <w:rsid w:val="00470E68"/>
    <w:rsid w:val="004721F9"/>
    <w:rsid w:val="00473247"/>
    <w:rsid w:val="00473E7E"/>
    <w:rsid w:val="0047446C"/>
    <w:rsid w:val="00474C5C"/>
    <w:rsid w:val="00474C81"/>
    <w:rsid w:val="0047646F"/>
    <w:rsid w:val="00477192"/>
    <w:rsid w:val="00481E94"/>
    <w:rsid w:val="00482276"/>
    <w:rsid w:val="00482315"/>
    <w:rsid w:val="0048253C"/>
    <w:rsid w:val="004828B2"/>
    <w:rsid w:val="0048301B"/>
    <w:rsid w:val="00484B6F"/>
    <w:rsid w:val="00485CCF"/>
    <w:rsid w:val="00486B21"/>
    <w:rsid w:val="00487CBB"/>
    <w:rsid w:val="00490D32"/>
    <w:rsid w:val="00492758"/>
    <w:rsid w:val="004934F7"/>
    <w:rsid w:val="00494C0E"/>
    <w:rsid w:val="00496DD9"/>
    <w:rsid w:val="00497313"/>
    <w:rsid w:val="00497544"/>
    <w:rsid w:val="004A128C"/>
    <w:rsid w:val="004A3585"/>
    <w:rsid w:val="004A3940"/>
    <w:rsid w:val="004A3A0E"/>
    <w:rsid w:val="004A4EAD"/>
    <w:rsid w:val="004A50DE"/>
    <w:rsid w:val="004A5B94"/>
    <w:rsid w:val="004A5D2F"/>
    <w:rsid w:val="004A71DD"/>
    <w:rsid w:val="004A7C0E"/>
    <w:rsid w:val="004A7FBE"/>
    <w:rsid w:val="004B0810"/>
    <w:rsid w:val="004B11C0"/>
    <w:rsid w:val="004B16F6"/>
    <w:rsid w:val="004B1D17"/>
    <w:rsid w:val="004B4B01"/>
    <w:rsid w:val="004B4E23"/>
    <w:rsid w:val="004B522E"/>
    <w:rsid w:val="004B53ED"/>
    <w:rsid w:val="004B5469"/>
    <w:rsid w:val="004B5A37"/>
    <w:rsid w:val="004C1876"/>
    <w:rsid w:val="004C1D1E"/>
    <w:rsid w:val="004C1DB7"/>
    <w:rsid w:val="004C6EDF"/>
    <w:rsid w:val="004C75DC"/>
    <w:rsid w:val="004C796D"/>
    <w:rsid w:val="004D1255"/>
    <w:rsid w:val="004D15E5"/>
    <w:rsid w:val="004D26FB"/>
    <w:rsid w:val="004D2C7A"/>
    <w:rsid w:val="004D37F7"/>
    <w:rsid w:val="004D6A33"/>
    <w:rsid w:val="004D7394"/>
    <w:rsid w:val="004D741E"/>
    <w:rsid w:val="004D7797"/>
    <w:rsid w:val="004D7AA6"/>
    <w:rsid w:val="004E01D1"/>
    <w:rsid w:val="004E041F"/>
    <w:rsid w:val="004E2834"/>
    <w:rsid w:val="004E2845"/>
    <w:rsid w:val="004E35D0"/>
    <w:rsid w:val="004E38EA"/>
    <w:rsid w:val="004E3DDD"/>
    <w:rsid w:val="004E4C29"/>
    <w:rsid w:val="004E588A"/>
    <w:rsid w:val="004E6617"/>
    <w:rsid w:val="004E7241"/>
    <w:rsid w:val="004E743A"/>
    <w:rsid w:val="004F0FDD"/>
    <w:rsid w:val="004F156B"/>
    <w:rsid w:val="004F1B78"/>
    <w:rsid w:val="004F2213"/>
    <w:rsid w:val="004F24A1"/>
    <w:rsid w:val="004F2F7B"/>
    <w:rsid w:val="004F4331"/>
    <w:rsid w:val="004F5FB9"/>
    <w:rsid w:val="004F62E3"/>
    <w:rsid w:val="004F6CDF"/>
    <w:rsid w:val="004F7AD5"/>
    <w:rsid w:val="005008CF"/>
    <w:rsid w:val="0050399F"/>
    <w:rsid w:val="005039C8"/>
    <w:rsid w:val="005047C0"/>
    <w:rsid w:val="005048C1"/>
    <w:rsid w:val="005054F2"/>
    <w:rsid w:val="00505956"/>
    <w:rsid w:val="0050687A"/>
    <w:rsid w:val="005069E4"/>
    <w:rsid w:val="00506A43"/>
    <w:rsid w:val="00507E3C"/>
    <w:rsid w:val="00507F0C"/>
    <w:rsid w:val="005106EE"/>
    <w:rsid w:val="00510E95"/>
    <w:rsid w:val="0051211C"/>
    <w:rsid w:val="005125D1"/>
    <w:rsid w:val="005127BF"/>
    <w:rsid w:val="00513BB0"/>
    <w:rsid w:val="005145D5"/>
    <w:rsid w:val="00514A57"/>
    <w:rsid w:val="00515B46"/>
    <w:rsid w:val="00515C41"/>
    <w:rsid w:val="0051776A"/>
    <w:rsid w:val="005177A5"/>
    <w:rsid w:val="005209A5"/>
    <w:rsid w:val="0052141E"/>
    <w:rsid w:val="00522B8C"/>
    <w:rsid w:val="005244F2"/>
    <w:rsid w:val="00524EFF"/>
    <w:rsid w:val="00527D84"/>
    <w:rsid w:val="00530D90"/>
    <w:rsid w:val="005316D0"/>
    <w:rsid w:val="00531D71"/>
    <w:rsid w:val="00531DD7"/>
    <w:rsid w:val="00531F13"/>
    <w:rsid w:val="005335EA"/>
    <w:rsid w:val="00533CD0"/>
    <w:rsid w:val="00533E60"/>
    <w:rsid w:val="005359FE"/>
    <w:rsid w:val="005370B4"/>
    <w:rsid w:val="00537475"/>
    <w:rsid w:val="005402B1"/>
    <w:rsid w:val="00540F2C"/>
    <w:rsid w:val="00542841"/>
    <w:rsid w:val="0054339A"/>
    <w:rsid w:val="005447FF"/>
    <w:rsid w:val="005450CC"/>
    <w:rsid w:val="00545698"/>
    <w:rsid w:val="00545E74"/>
    <w:rsid w:val="005500E6"/>
    <w:rsid w:val="00550795"/>
    <w:rsid w:val="00552AC7"/>
    <w:rsid w:val="00552FEE"/>
    <w:rsid w:val="00554756"/>
    <w:rsid w:val="0055567E"/>
    <w:rsid w:val="00555F52"/>
    <w:rsid w:val="00555F67"/>
    <w:rsid w:val="00556BCD"/>
    <w:rsid w:val="00556C99"/>
    <w:rsid w:val="00556CFD"/>
    <w:rsid w:val="00557626"/>
    <w:rsid w:val="00560DBC"/>
    <w:rsid w:val="00561C1E"/>
    <w:rsid w:val="00563B7B"/>
    <w:rsid w:val="00564C30"/>
    <w:rsid w:val="00565B20"/>
    <w:rsid w:val="00570499"/>
    <w:rsid w:val="005706B8"/>
    <w:rsid w:val="00570B61"/>
    <w:rsid w:val="005714B7"/>
    <w:rsid w:val="0057193A"/>
    <w:rsid w:val="00571F79"/>
    <w:rsid w:val="00572895"/>
    <w:rsid w:val="00572EB9"/>
    <w:rsid w:val="00573614"/>
    <w:rsid w:val="00574E40"/>
    <w:rsid w:val="00574F79"/>
    <w:rsid w:val="005766DA"/>
    <w:rsid w:val="00577DD6"/>
    <w:rsid w:val="00577F91"/>
    <w:rsid w:val="00580299"/>
    <w:rsid w:val="005803B7"/>
    <w:rsid w:val="00580778"/>
    <w:rsid w:val="00580F51"/>
    <w:rsid w:val="00581205"/>
    <w:rsid w:val="0058123D"/>
    <w:rsid w:val="005822AB"/>
    <w:rsid w:val="00582727"/>
    <w:rsid w:val="00583BBE"/>
    <w:rsid w:val="005845E2"/>
    <w:rsid w:val="0058465B"/>
    <w:rsid w:val="005852FC"/>
    <w:rsid w:val="00585C88"/>
    <w:rsid w:val="005862D0"/>
    <w:rsid w:val="005864C1"/>
    <w:rsid w:val="00586590"/>
    <w:rsid w:val="00587E0C"/>
    <w:rsid w:val="00590128"/>
    <w:rsid w:val="0059121E"/>
    <w:rsid w:val="00591736"/>
    <w:rsid w:val="00591EC0"/>
    <w:rsid w:val="00591FC9"/>
    <w:rsid w:val="0059209F"/>
    <w:rsid w:val="00593A41"/>
    <w:rsid w:val="0059729D"/>
    <w:rsid w:val="0059735E"/>
    <w:rsid w:val="005A006A"/>
    <w:rsid w:val="005A024A"/>
    <w:rsid w:val="005A0A80"/>
    <w:rsid w:val="005A1226"/>
    <w:rsid w:val="005A1321"/>
    <w:rsid w:val="005A26AC"/>
    <w:rsid w:val="005A367B"/>
    <w:rsid w:val="005A4CC0"/>
    <w:rsid w:val="005A7DE6"/>
    <w:rsid w:val="005B00B8"/>
    <w:rsid w:val="005B0D07"/>
    <w:rsid w:val="005B11F9"/>
    <w:rsid w:val="005B2710"/>
    <w:rsid w:val="005B2CF1"/>
    <w:rsid w:val="005B4502"/>
    <w:rsid w:val="005B48E3"/>
    <w:rsid w:val="005B57A2"/>
    <w:rsid w:val="005B70C2"/>
    <w:rsid w:val="005B7472"/>
    <w:rsid w:val="005B785D"/>
    <w:rsid w:val="005B78A7"/>
    <w:rsid w:val="005C322D"/>
    <w:rsid w:val="005C6476"/>
    <w:rsid w:val="005C6FD7"/>
    <w:rsid w:val="005C7712"/>
    <w:rsid w:val="005C7A6E"/>
    <w:rsid w:val="005D1421"/>
    <w:rsid w:val="005D1598"/>
    <w:rsid w:val="005D23A3"/>
    <w:rsid w:val="005D3AEE"/>
    <w:rsid w:val="005D3D60"/>
    <w:rsid w:val="005D3DED"/>
    <w:rsid w:val="005D3E76"/>
    <w:rsid w:val="005D4C40"/>
    <w:rsid w:val="005E090C"/>
    <w:rsid w:val="005E0CF2"/>
    <w:rsid w:val="005E14E1"/>
    <w:rsid w:val="005E1DC5"/>
    <w:rsid w:val="005E20E5"/>
    <w:rsid w:val="005E283F"/>
    <w:rsid w:val="005E2B8F"/>
    <w:rsid w:val="005E4593"/>
    <w:rsid w:val="005E50A5"/>
    <w:rsid w:val="005E60A0"/>
    <w:rsid w:val="005E7DEB"/>
    <w:rsid w:val="005F19C9"/>
    <w:rsid w:val="005F3BB8"/>
    <w:rsid w:val="005F3D3E"/>
    <w:rsid w:val="005F3F2B"/>
    <w:rsid w:val="005F4622"/>
    <w:rsid w:val="005F4820"/>
    <w:rsid w:val="005F5DDC"/>
    <w:rsid w:val="005F60B2"/>
    <w:rsid w:val="005F60EE"/>
    <w:rsid w:val="00600158"/>
    <w:rsid w:val="00600439"/>
    <w:rsid w:val="006010FD"/>
    <w:rsid w:val="00602215"/>
    <w:rsid w:val="0060282B"/>
    <w:rsid w:val="00602A1C"/>
    <w:rsid w:val="00602C02"/>
    <w:rsid w:val="006040F9"/>
    <w:rsid w:val="006056AC"/>
    <w:rsid w:val="00610420"/>
    <w:rsid w:val="0061338D"/>
    <w:rsid w:val="00614768"/>
    <w:rsid w:val="006155A4"/>
    <w:rsid w:val="006158E8"/>
    <w:rsid w:val="00615D8F"/>
    <w:rsid w:val="00616613"/>
    <w:rsid w:val="0061699C"/>
    <w:rsid w:val="00616AC1"/>
    <w:rsid w:val="00616D77"/>
    <w:rsid w:val="006171BB"/>
    <w:rsid w:val="00620AA5"/>
    <w:rsid w:val="00620F0E"/>
    <w:rsid w:val="00622A87"/>
    <w:rsid w:val="00624173"/>
    <w:rsid w:val="00624540"/>
    <w:rsid w:val="00627D75"/>
    <w:rsid w:val="00630A68"/>
    <w:rsid w:val="0063120E"/>
    <w:rsid w:val="0063308E"/>
    <w:rsid w:val="00633358"/>
    <w:rsid w:val="00634EA1"/>
    <w:rsid w:val="00635297"/>
    <w:rsid w:val="0063542D"/>
    <w:rsid w:val="006364CE"/>
    <w:rsid w:val="00636BE5"/>
    <w:rsid w:val="00637BF4"/>
    <w:rsid w:val="0064016B"/>
    <w:rsid w:val="00640603"/>
    <w:rsid w:val="0064079B"/>
    <w:rsid w:val="00640C59"/>
    <w:rsid w:val="006413AD"/>
    <w:rsid w:val="006420B2"/>
    <w:rsid w:val="00642752"/>
    <w:rsid w:val="00642970"/>
    <w:rsid w:val="006435D5"/>
    <w:rsid w:val="00643743"/>
    <w:rsid w:val="00644A63"/>
    <w:rsid w:val="00646111"/>
    <w:rsid w:val="00646597"/>
    <w:rsid w:val="006468D5"/>
    <w:rsid w:val="00646EAE"/>
    <w:rsid w:val="00646FA9"/>
    <w:rsid w:val="0064794F"/>
    <w:rsid w:val="006507A6"/>
    <w:rsid w:val="00651713"/>
    <w:rsid w:val="00651916"/>
    <w:rsid w:val="00651DDE"/>
    <w:rsid w:val="00652938"/>
    <w:rsid w:val="006535F7"/>
    <w:rsid w:val="006538D3"/>
    <w:rsid w:val="00655EC4"/>
    <w:rsid w:val="00655ED3"/>
    <w:rsid w:val="00656D56"/>
    <w:rsid w:val="00657550"/>
    <w:rsid w:val="00660639"/>
    <w:rsid w:val="0066148C"/>
    <w:rsid w:val="00662705"/>
    <w:rsid w:val="00662ACB"/>
    <w:rsid w:val="00663CA7"/>
    <w:rsid w:val="00663CD7"/>
    <w:rsid w:val="0066429C"/>
    <w:rsid w:val="00664B9F"/>
    <w:rsid w:val="00664BC9"/>
    <w:rsid w:val="00664CC2"/>
    <w:rsid w:val="00665021"/>
    <w:rsid w:val="00665269"/>
    <w:rsid w:val="006663DA"/>
    <w:rsid w:val="00667B2B"/>
    <w:rsid w:val="0067061A"/>
    <w:rsid w:val="0067350F"/>
    <w:rsid w:val="00676C7C"/>
    <w:rsid w:val="00677D7A"/>
    <w:rsid w:val="00680FFB"/>
    <w:rsid w:val="0068291A"/>
    <w:rsid w:val="00682E9C"/>
    <w:rsid w:val="006832F3"/>
    <w:rsid w:val="00683AF8"/>
    <w:rsid w:val="00683F7D"/>
    <w:rsid w:val="00684058"/>
    <w:rsid w:val="00684DC9"/>
    <w:rsid w:val="006850DF"/>
    <w:rsid w:val="00685C4A"/>
    <w:rsid w:val="00685CA6"/>
    <w:rsid w:val="00685D3F"/>
    <w:rsid w:val="00685FDC"/>
    <w:rsid w:val="00687AEA"/>
    <w:rsid w:val="0069023E"/>
    <w:rsid w:val="00690B0E"/>
    <w:rsid w:val="00690C6E"/>
    <w:rsid w:val="006917B7"/>
    <w:rsid w:val="00691A22"/>
    <w:rsid w:val="00691E47"/>
    <w:rsid w:val="00692187"/>
    <w:rsid w:val="006927BB"/>
    <w:rsid w:val="00693A24"/>
    <w:rsid w:val="00694457"/>
    <w:rsid w:val="00694F5E"/>
    <w:rsid w:val="006951F1"/>
    <w:rsid w:val="00695433"/>
    <w:rsid w:val="00695B77"/>
    <w:rsid w:val="006A238F"/>
    <w:rsid w:val="006A2812"/>
    <w:rsid w:val="006A35D2"/>
    <w:rsid w:val="006A44EB"/>
    <w:rsid w:val="006A4A7D"/>
    <w:rsid w:val="006A6744"/>
    <w:rsid w:val="006B1397"/>
    <w:rsid w:val="006B2B6F"/>
    <w:rsid w:val="006B3158"/>
    <w:rsid w:val="006B362A"/>
    <w:rsid w:val="006B3D86"/>
    <w:rsid w:val="006B4581"/>
    <w:rsid w:val="006B4A0C"/>
    <w:rsid w:val="006B4C54"/>
    <w:rsid w:val="006B6BE3"/>
    <w:rsid w:val="006C0A28"/>
    <w:rsid w:val="006C0FBC"/>
    <w:rsid w:val="006C3601"/>
    <w:rsid w:val="006C45B5"/>
    <w:rsid w:val="006C512B"/>
    <w:rsid w:val="006C6317"/>
    <w:rsid w:val="006C6591"/>
    <w:rsid w:val="006D1911"/>
    <w:rsid w:val="006D2C80"/>
    <w:rsid w:val="006D38CC"/>
    <w:rsid w:val="006D394A"/>
    <w:rsid w:val="006D3DDC"/>
    <w:rsid w:val="006D46FC"/>
    <w:rsid w:val="006D518C"/>
    <w:rsid w:val="006D617E"/>
    <w:rsid w:val="006D6240"/>
    <w:rsid w:val="006D6F06"/>
    <w:rsid w:val="006E0784"/>
    <w:rsid w:val="006E0C21"/>
    <w:rsid w:val="006E1EED"/>
    <w:rsid w:val="006E1F0E"/>
    <w:rsid w:val="006E1F27"/>
    <w:rsid w:val="006E3089"/>
    <w:rsid w:val="006E445D"/>
    <w:rsid w:val="006E7BEF"/>
    <w:rsid w:val="006F04E9"/>
    <w:rsid w:val="006F20CD"/>
    <w:rsid w:val="006F2328"/>
    <w:rsid w:val="006F3493"/>
    <w:rsid w:val="006F34C3"/>
    <w:rsid w:val="006F4D86"/>
    <w:rsid w:val="006F56BF"/>
    <w:rsid w:val="006F663C"/>
    <w:rsid w:val="006F72E8"/>
    <w:rsid w:val="006F79E3"/>
    <w:rsid w:val="007001E4"/>
    <w:rsid w:val="00701549"/>
    <w:rsid w:val="00701786"/>
    <w:rsid w:val="007020AC"/>
    <w:rsid w:val="007029C4"/>
    <w:rsid w:val="0070444B"/>
    <w:rsid w:val="00705736"/>
    <w:rsid w:val="00705B47"/>
    <w:rsid w:val="00705F27"/>
    <w:rsid w:val="00706548"/>
    <w:rsid w:val="00706A0C"/>
    <w:rsid w:val="0070728E"/>
    <w:rsid w:val="00711025"/>
    <w:rsid w:val="00711151"/>
    <w:rsid w:val="00713284"/>
    <w:rsid w:val="00713FE7"/>
    <w:rsid w:val="007147C9"/>
    <w:rsid w:val="007156E9"/>
    <w:rsid w:val="00715F2D"/>
    <w:rsid w:val="00716633"/>
    <w:rsid w:val="007168F9"/>
    <w:rsid w:val="007178BE"/>
    <w:rsid w:val="007179DA"/>
    <w:rsid w:val="00720A68"/>
    <w:rsid w:val="00722386"/>
    <w:rsid w:val="00722A95"/>
    <w:rsid w:val="00723047"/>
    <w:rsid w:val="00724937"/>
    <w:rsid w:val="0072550D"/>
    <w:rsid w:val="00725670"/>
    <w:rsid w:val="00726ABB"/>
    <w:rsid w:val="00727803"/>
    <w:rsid w:val="00727A8F"/>
    <w:rsid w:val="00727E9C"/>
    <w:rsid w:val="007313BE"/>
    <w:rsid w:val="0073226C"/>
    <w:rsid w:val="00732B9C"/>
    <w:rsid w:val="00733A52"/>
    <w:rsid w:val="00733D5A"/>
    <w:rsid w:val="00733F59"/>
    <w:rsid w:val="00735A94"/>
    <w:rsid w:val="00736306"/>
    <w:rsid w:val="007377D5"/>
    <w:rsid w:val="00737FE6"/>
    <w:rsid w:val="00741145"/>
    <w:rsid w:val="00742556"/>
    <w:rsid w:val="00742DE5"/>
    <w:rsid w:val="00743A61"/>
    <w:rsid w:val="00744F18"/>
    <w:rsid w:val="00744F7A"/>
    <w:rsid w:val="007471D8"/>
    <w:rsid w:val="007477E4"/>
    <w:rsid w:val="007515EF"/>
    <w:rsid w:val="00752171"/>
    <w:rsid w:val="00753027"/>
    <w:rsid w:val="0075425D"/>
    <w:rsid w:val="00754280"/>
    <w:rsid w:val="00754C0B"/>
    <w:rsid w:val="0075525D"/>
    <w:rsid w:val="007569C4"/>
    <w:rsid w:val="0075762D"/>
    <w:rsid w:val="00757ED8"/>
    <w:rsid w:val="007617B8"/>
    <w:rsid w:val="00761AC8"/>
    <w:rsid w:val="00763E45"/>
    <w:rsid w:val="00767531"/>
    <w:rsid w:val="007676B3"/>
    <w:rsid w:val="00770900"/>
    <w:rsid w:val="00771196"/>
    <w:rsid w:val="007720D7"/>
    <w:rsid w:val="00772616"/>
    <w:rsid w:val="007727CB"/>
    <w:rsid w:val="00772F3F"/>
    <w:rsid w:val="0077579F"/>
    <w:rsid w:val="007805BA"/>
    <w:rsid w:val="00780D6F"/>
    <w:rsid w:val="007811EE"/>
    <w:rsid w:val="00781889"/>
    <w:rsid w:val="00785CC4"/>
    <w:rsid w:val="00790C78"/>
    <w:rsid w:val="00790EDD"/>
    <w:rsid w:val="007923AC"/>
    <w:rsid w:val="007948A0"/>
    <w:rsid w:val="00794BBE"/>
    <w:rsid w:val="00794D6E"/>
    <w:rsid w:val="0079531A"/>
    <w:rsid w:val="0079744E"/>
    <w:rsid w:val="00797A75"/>
    <w:rsid w:val="00797F6F"/>
    <w:rsid w:val="007A0013"/>
    <w:rsid w:val="007A071E"/>
    <w:rsid w:val="007A0787"/>
    <w:rsid w:val="007A0D4B"/>
    <w:rsid w:val="007A1276"/>
    <w:rsid w:val="007A17FF"/>
    <w:rsid w:val="007A36A1"/>
    <w:rsid w:val="007A41E1"/>
    <w:rsid w:val="007A7470"/>
    <w:rsid w:val="007A7D66"/>
    <w:rsid w:val="007B00CA"/>
    <w:rsid w:val="007B0E03"/>
    <w:rsid w:val="007B19F7"/>
    <w:rsid w:val="007B367C"/>
    <w:rsid w:val="007B461C"/>
    <w:rsid w:val="007B5230"/>
    <w:rsid w:val="007B53E9"/>
    <w:rsid w:val="007B5439"/>
    <w:rsid w:val="007B609B"/>
    <w:rsid w:val="007B782B"/>
    <w:rsid w:val="007C0DE7"/>
    <w:rsid w:val="007C1A95"/>
    <w:rsid w:val="007C1B1A"/>
    <w:rsid w:val="007C2DB0"/>
    <w:rsid w:val="007C2DCB"/>
    <w:rsid w:val="007C2F52"/>
    <w:rsid w:val="007C3A5E"/>
    <w:rsid w:val="007C4AAC"/>
    <w:rsid w:val="007C6044"/>
    <w:rsid w:val="007D0066"/>
    <w:rsid w:val="007D097E"/>
    <w:rsid w:val="007D1BE2"/>
    <w:rsid w:val="007D3B89"/>
    <w:rsid w:val="007D4C4D"/>
    <w:rsid w:val="007D5345"/>
    <w:rsid w:val="007D5579"/>
    <w:rsid w:val="007D6796"/>
    <w:rsid w:val="007D769D"/>
    <w:rsid w:val="007E0C3A"/>
    <w:rsid w:val="007E2429"/>
    <w:rsid w:val="007E2D08"/>
    <w:rsid w:val="007E3D79"/>
    <w:rsid w:val="007E5563"/>
    <w:rsid w:val="007E64AC"/>
    <w:rsid w:val="007F165E"/>
    <w:rsid w:val="007F1D67"/>
    <w:rsid w:val="007F1DFD"/>
    <w:rsid w:val="007F2314"/>
    <w:rsid w:val="007F50AD"/>
    <w:rsid w:val="007F540D"/>
    <w:rsid w:val="007F5549"/>
    <w:rsid w:val="007F5ACD"/>
    <w:rsid w:val="008004C5"/>
    <w:rsid w:val="0080134B"/>
    <w:rsid w:val="00803C0D"/>
    <w:rsid w:val="00804919"/>
    <w:rsid w:val="00804E7B"/>
    <w:rsid w:val="00805F58"/>
    <w:rsid w:val="0080644E"/>
    <w:rsid w:val="00806AA0"/>
    <w:rsid w:val="00807E98"/>
    <w:rsid w:val="00810691"/>
    <w:rsid w:val="00811630"/>
    <w:rsid w:val="00812FA8"/>
    <w:rsid w:val="00813F20"/>
    <w:rsid w:val="0081404D"/>
    <w:rsid w:val="00815609"/>
    <w:rsid w:val="00817BBE"/>
    <w:rsid w:val="00817DAA"/>
    <w:rsid w:val="0082440D"/>
    <w:rsid w:val="0082454E"/>
    <w:rsid w:val="00825361"/>
    <w:rsid w:val="00826914"/>
    <w:rsid w:val="0082757A"/>
    <w:rsid w:val="00831E92"/>
    <w:rsid w:val="008320B8"/>
    <w:rsid w:val="00833B8C"/>
    <w:rsid w:val="008346DD"/>
    <w:rsid w:val="00835B50"/>
    <w:rsid w:val="00836B8E"/>
    <w:rsid w:val="00836C04"/>
    <w:rsid w:val="00836D6B"/>
    <w:rsid w:val="00836F6F"/>
    <w:rsid w:val="008376E6"/>
    <w:rsid w:val="00843383"/>
    <w:rsid w:val="0084383F"/>
    <w:rsid w:val="0084432C"/>
    <w:rsid w:val="00844BD1"/>
    <w:rsid w:val="008451AB"/>
    <w:rsid w:val="008452C5"/>
    <w:rsid w:val="008457F1"/>
    <w:rsid w:val="00845A0C"/>
    <w:rsid w:val="00845C3F"/>
    <w:rsid w:val="008472B9"/>
    <w:rsid w:val="00850212"/>
    <w:rsid w:val="0085234F"/>
    <w:rsid w:val="008531CB"/>
    <w:rsid w:val="00854D09"/>
    <w:rsid w:val="008552A0"/>
    <w:rsid w:val="008554DF"/>
    <w:rsid w:val="00857042"/>
    <w:rsid w:val="00857F77"/>
    <w:rsid w:val="0086068F"/>
    <w:rsid w:val="008618FE"/>
    <w:rsid w:val="00862F38"/>
    <w:rsid w:val="0086358A"/>
    <w:rsid w:val="00863F10"/>
    <w:rsid w:val="00866424"/>
    <w:rsid w:val="00866667"/>
    <w:rsid w:val="0086768F"/>
    <w:rsid w:val="00870077"/>
    <w:rsid w:val="00870169"/>
    <w:rsid w:val="0087033D"/>
    <w:rsid w:val="0087199D"/>
    <w:rsid w:val="008728F9"/>
    <w:rsid w:val="00872A3A"/>
    <w:rsid w:val="00872A3F"/>
    <w:rsid w:val="008736A3"/>
    <w:rsid w:val="00873C62"/>
    <w:rsid w:val="00875F6E"/>
    <w:rsid w:val="008761C2"/>
    <w:rsid w:val="00876664"/>
    <w:rsid w:val="008767AA"/>
    <w:rsid w:val="008775D9"/>
    <w:rsid w:val="00877D69"/>
    <w:rsid w:val="00881F25"/>
    <w:rsid w:val="00882131"/>
    <w:rsid w:val="008827AB"/>
    <w:rsid w:val="00883EC3"/>
    <w:rsid w:val="00885141"/>
    <w:rsid w:val="0088549E"/>
    <w:rsid w:val="00885D76"/>
    <w:rsid w:val="00885EE1"/>
    <w:rsid w:val="0088738A"/>
    <w:rsid w:val="00887590"/>
    <w:rsid w:val="008905AF"/>
    <w:rsid w:val="00890637"/>
    <w:rsid w:val="00891EF6"/>
    <w:rsid w:val="008951BD"/>
    <w:rsid w:val="0089644E"/>
    <w:rsid w:val="00896B5A"/>
    <w:rsid w:val="00897108"/>
    <w:rsid w:val="00897333"/>
    <w:rsid w:val="008977C6"/>
    <w:rsid w:val="00897EFF"/>
    <w:rsid w:val="008A0B48"/>
    <w:rsid w:val="008A161E"/>
    <w:rsid w:val="008A3A36"/>
    <w:rsid w:val="008A45B0"/>
    <w:rsid w:val="008A4B54"/>
    <w:rsid w:val="008A533D"/>
    <w:rsid w:val="008A5A71"/>
    <w:rsid w:val="008A63A5"/>
    <w:rsid w:val="008A78A1"/>
    <w:rsid w:val="008B0072"/>
    <w:rsid w:val="008B14A0"/>
    <w:rsid w:val="008B15CC"/>
    <w:rsid w:val="008B5A19"/>
    <w:rsid w:val="008B5E53"/>
    <w:rsid w:val="008C1C5D"/>
    <w:rsid w:val="008C26E0"/>
    <w:rsid w:val="008C3F93"/>
    <w:rsid w:val="008C4C89"/>
    <w:rsid w:val="008C58A0"/>
    <w:rsid w:val="008C5F0E"/>
    <w:rsid w:val="008C61DD"/>
    <w:rsid w:val="008C668D"/>
    <w:rsid w:val="008C6A33"/>
    <w:rsid w:val="008C7485"/>
    <w:rsid w:val="008C7E7E"/>
    <w:rsid w:val="008D0891"/>
    <w:rsid w:val="008D1177"/>
    <w:rsid w:val="008D12BD"/>
    <w:rsid w:val="008D1902"/>
    <w:rsid w:val="008D28DD"/>
    <w:rsid w:val="008D5262"/>
    <w:rsid w:val="008D7683"/>
    <w:rsid w:val="008D7782"/>
    <w:rsid w:val="008E09A9"/>
    <w:rsid w:val="008E34D3"/>
    <w:rsid w:val="008E4B5F"/>
    <w:rsid w:val="008E53B4"/>
    <w:rsid w:val="008E6E78"/>
    <w:rsid w:val="008E6FC4"/>
    <w:rsid w:val="008E75E3"/>
    <w:rsid w:val="008E7C1D"/>
    <w:rsid w:val="008F022F"/>
    <w:rsid w:val="008F063D"/>
    <w:rsid w:val="008F19BE"/>
    <w:rsid w:val="008F1B27"/>
    <w:rsid w:val="008F1BED"/>
    <w:rsid w:val="008F2C3D"/>
    <w:rsid w:val="008F30A2"/>
    <w:rsid w:val="008F3E8D"/>
    <w:rsid w:val="008F54C5"/>
    <w:rsid w:val="008F5B26"/>
    <w:rsid w:val="008F708C"/>
    <w:rsid w:val="008F7A2A"/>
    <w:rsid w:val="009021BB"/>
    <w:rsid w:val="00902CFB"/>
    <w:rsid w:val="009061BF"/>
    <w:rsid w:val="00907EE8"/>
    <w:rsid w:val="00910434"/>
    <w:rsid w:val="00913043"/>
    <w:rsid w:val="009143A2"/>
    <w:rsid w:val="009147E9"/>
    <w:rsid w:val="0091581C"/>
    <w:rsid w:val="00915D61"/>
    <w:rsid w:val="009207AC"/>
    <w:rsid w:val="00921098"/>
    <w:rsid w:val="009215B0"/>
    <w:rsid w:val="00922F51"/>
    <w:rsid w:val="009242C2"/>
    <w:rsid w:val="00924FFE"/>
    <w:rsid w:val="00925791"/>
    <w:rsid w:val="009263CB"/>
    <w:rsid w:val="00926EDA"/>
    <w:rsid w:val="009271DF"/>
    <w:rsid w:val="009274D4"/>
    <w:rsid w:val="00931E81"/>
    <w:rsid w:val="00932FF9"/>
    <w:rsid w:val="00933BAA"/>
    <w:rsid w:val="00933DAE"/>
    <w:rsid w:val="009341A2"/>
    <w:rsid w:val="009341FD"/>
    <w:rsid w:val="00935499"/>
    <w:rsid w:val="00935530"/>
    <w:rsid w:val="009355FD"/>
    <w:rsid w:val="00935B94"/>
    <w:rsid w:val="00935CD1"/>
    <w:rsid w:val="00935F00"/>
    <w:rsid w:val="00936753"/>
    <w:rsid w:val="00937B13"/>
    <w:rsid w:val="00940DB0"/>
    <w:rsid w:val="009412B5"/>
    <w:rsid w:val="00941CA4"/>
    <w:rsid w:val="00942C39"/>
    <w:rsid w:val="00943B73"/>
    <w:rsid w:val="0094448F"/>
    <w:rsid w:val="0094579D"/>
    <w:rsid w:val="00945A22"/>
    <w:rsid w:val="009475B9"/>
    <w:rsid w:val="0094791E"/>
    <w:rsid w:val="00950306"/>
    <w:rsid w:val="009513A8"/>
    <w:rsid w:val="00951BD7"/>
    <w:rsid w:val="00952884"/>
    <w:rsid w:val="00952C5B"/>
    <w:rsid w:val="00953703"/>
    <w:rsid w:val="00953A9F"/>
    <w:rsid w:val="00956F7B"/>
    <w:rsid w:val="0096105B"/>
    <w:rsid w:val="009627D6"/>
    <w:rsid w:val="0096315B"/>
    <w:rsid w:val="00963BB6"/>
    <w:rsid w:val="00964468"/>
    <w:rsid w:val="009649BD"/>
    <w:rsid w:val="00964ADD"/>
    <w:rsid w:val="00965163"/>
    <w:rsid w:val="00965754"/>
    <w:rsid w:val="00965A11"/>
    <w:rsid w:val="00965F87"/>
    <w:rsid w:val="00970742"/>
    <w:rsid w:val="00970B29"/>
    <w:rsid w:val="00971564"/>
    <w:rsid w:val="009721EC"/>
    <w:rsid w:val="00972E2F"/>
    <w:rsid w:val="00972EB9"/>
    <w:rsid w:val="009755E3"/>
    <w:rsid w:val="00975A96"/>
    <w:rsid w:val="009778D9"/>
    <w:rsid w:val="00982946"/>
    <w:rsid w:val="009831AA"/>
    <w:rsid w:val="00984888"/>
    <w:rsid w:val="00985742"/>
    <w:rsid w:val="00985EC6"/>
    <w:rsid w:val="009862B5"/>
    <w:rsid w:val="00987884"/>
    <w:rsid w:val="00987B34"/>
    <w:rsid w:val="0099056F"/>
    <w:rsid w:val="009917D9"/>
    <w:rsid w:val="009924CF"/>
    <w:rsid w:val="00993E2B"/>
    <w:rsid w:val="009941D4"/>
    <w:rsid w:val="00995D9C"/>
    <w:rsid w:val="00996CB2"/>
    <w:rsid w:val="00997D35"/>
    <w:rsid w:val="009A0259"/>
    <w:rsid w:val="009A08A2"/>
    <w:rsid w:val="009A15D4"/>
    <w:rsid w:val="009A199E"/>
    <w:rsid w:val="009A202E"/>
    <w:rsid w:val="009A5062"/>
    <w:rsid w:val="009A61D1"/>
    <w:rsid w:val="009A6A06"/>
    <w:rsid w:val="009A7181"/>
    <w:rsid w:val="009B097C"/>
    <w:rsid w:val="009B2753"/>
    <w:rsid w:val="009B28F7"/>
    <w:rsid w:val="009B466A"/>
    <w:rsid w:val="009B5288"/>
    <w:rsid w:val="009C1795"/>
    <w:rsid w:val="009C2426"/>
    <w:rsid w:val="009C257C"/>
    <w:rsid w:val="009C40BC"/>
    <w:rsid w:val="009D052E"/>
    <w:rsid w:val="009D066B"/>
    <w:rsid w:val="009D07BB"/>
    <w:rsid w:val="009D0CF0"/>
    <w:rsid w:val="009D1BFC"/>
    <w:rsid w:val="009D2350"/>
    <w:rsid w:val="009D3801"/>
    <w:rsid w:val="009D3EB9"/>
    <w:rsid w:val="009D3F00"/>
    <w:rsid w:val="009D3FC4"/>
    <w:rsid w:val="009D4220"/>
    <w:rsid w:val="009D4F19"/>
    <w:rsid w:val="009D65DC"/>
    <w:rsid w:val="009D6B04"/>
    <w:rsid w:val="009D6B43"/>
    <w:rsid w:val="009D73CE"/>
    <w:rsid w:val="009E0FD4"/>
    <w:rsid w:val="009E13A7"/>
    <w:rsid w:val="009E2156"/>
    <w:rsid w:val="009E2E8A"/>
    <w:rsid w:val="009E54C8"/>
    <w:rsid w:val="009E7F1C"/>
    <w:rsid w:val="009F1696"/>
    <w:rsid w:val="009F2B4E"/>
    <w:rsid w:val="009F4F4D"/>
    <w:rsid w:val="009F5734"/>
    <w:rsid w:val="009F5C7C"/>
    <w:rsid w:val="009F60E0"/>
    <w:rsid w:val="009F68F0"/>
    <w:rsid w:val="009F7CEB"/>
    <w:rsid w:val="009F7D6E"/>
    <w:rsid w:val="009F7DC8"/>
    <w:rsid w:val="00A00364"/>
    <w:rsid w:val="00A01A12"/>
    <w:rsid w:val="00A027F5"/>
    <w:rsid w:val="00A0283A"/>
    <w:rsid w:val="00A03614"/>
    <w:rsid w:val="00A03C37"/>
    <w:rsid w:val="00A03F20"/>
    <w:rsid w:val="00A04DC7"/>
    <w:rsid w:val="00A06541"/>
    <w:rsid w:val="00A07009"/>
    <w:rsid w:val="00A07311"/>
    <w:rsid w:val="00A076E6"/>
    <w:rsid w:val="00A07E9A"/>
    <w:rsid w:val="00A10CA5"/>
    <w:rsid w:val="00A116C3"/>
    <w:rsid w:val="00A12061"/>
    <w:rsid w:val="00A12C39"/>
    <w:rsid w:val="00A17251"/>
    <w:rsid w:val="00A223B0"/>
    <w:rsid w:val="00A22E33"/>
    <w:rsid w:val="00A23139"/>
    <w:rsid w:val="00A2370C"/>
    <w:rsid w:val="00A240FF"/>
    <w:rsid w:val="00A249EF"/>
    <w:rsid w:val="00A25B7D"/>
    <w:rsid w:val="00A25DC0"/>
    <w:rsid w:val="00A25DD6"/>
    <w:rsid w:val="00A26057"/>
    <w:rsid w:val="00A27279"/>
    <w:rsid w:val="00A27410"/>
    <w:rsid w:val="00A30540"/>
    <w:rsid w:val="00A31A85"/>
    <w:rsid w:val="00A32357"/>
    <w:rsid w:val="00A33045"/>
    <w:rsid w:val="00A33738"/>
    <w:rsid w:val="00A346CC"/>
    <w:rsid w:val="00A34BC0"/>
    <w:rsid w:val="00A34DF9"/>
    <w:rsid w:val="00A35121"/>
    <w:rsid w:val="00A35B4A"/>
    <w:rsid w:val="00A35D15"/>
    <w:rsid w:val="00A35E21"/>
    <w:rsid w:val="00A363FE"/>
    <w:rsid w:val="00A3647F"/>
    <w:rsid w:val="00A364FA"/>
    <w:rsid w:val="00A36800"/>
    <w:rsid w:val="00A36B48"/>
    <w:rsid w:val="00A400F4"/>
    <w:rsid w:val="00A40BE9"/>
    <w:rsid w:val="00A4217A"/>
    <w:rsid w:val="00A42496"/>
    <w:rsid w:val="00A433BC"/>
    <w:rsid w:val="00A44B20"/>
    <w:rsid w:val="00A4580A"/>
    <w:rsid w:val="00A47370"/>
    <w:rsid w:val="00A50473"/>
    <w:rsid w:val="00A50874"/>
    <w:rsid w:val="00A51363"/>
    <w:rsid w:val="00A516D7"/>
    <w:rsid w:val="00A530C9"/>
    <w:rsid w:val="00A533DE"/>
    <w:rsid w:val="00A54ABC"/>
    <w:rsid w:val="00A56365"/>
    <w:rsid w:val="00A57176"/>
    <w:rsid w:val="00A57553"/>
    <w:rsid w:val="00A57C01"/>
    <w:rsid w:val="00A6059D"/>
    <w:rsid w:val="00A6324C"/>
    <w:rsid w:val="00A632AC"/>
    <w:rsid w:val="00A64647"/>
    <w:rsid w:val="00A64944"/>
    <w:rsid w:val="00A65A9B"/>
    <w:rsid w:val="00A67353"/>
    <w:rsid w:val="00A701CB"/>
    <w:rsid w:val="00A722A4"/>
    <w:rsid w:val="00A7504F"/>
    <w:rsid w:val="00A75541"/>
    <w:rsid w:val="00A7623D"/>
    <w:rsid w:val="00A7650E"/>
    <w:rsid w:val="00A767BE"/>
    <w:rsid w:val="00A801C5"/>
    <w:rsid w:val="00A80C05"/>
    <w:rsid w:val="00A81305"/>
    <w:rsid w:val="00A83E46"/>
    <w:rsid w:val="00A8764B"/>
    <w:rsid w:val="00A876DD"/>
    <w:rsid w:val="00A877CF"/>
    <w:rsid w:val="00A8799D"/>
    <w:rsid w:val="00A87E0C"/>
    <w:rsid w:val="00A9103A"/>
    <w:rsid w:val="00A9137A"/>
    <w:rsid w:val="00A916A0"/>
    <w:rsid w:val="00A932BF"/>
    <w:rsid w:val="00A932D3"/>
    <w:rsid w:val="00A94D64"/>
    <w:rsid w:val="00A96A78"/>
    <w:rsid w:val="00A97BDC"/>
    <w:rsid w:val="00AA02A3"/>
    <w:rsid w:val="00AA0801"/>
    <w:rsid w:val="00AA0819"/>
    <w:rsid w:val="00AA0E6F"/>
    <w:rsid w:val="00AA1BC4"/>
    <w:rsid w:val="00AA247C"/>
    <w:rsid w:val="00AA257A"/>
    <w:rsid w:val="00AA7282"/>
    <w:rsid w:val="00AA7EFA"/>
    <w:rsid w:val="00AB0B4F"/>
    <w:rsid w:val="00AB1139"/>
    <w:rsid w:val="00AB1D63"/>
    <w:rsid w:val="00AB2384"/>
    <w:rsid w:val="00AB5641"/>
    <w:rsid w:val="00AB6A87"/>
    <w:rsid w:val="00AB7E5E"/>
    <w:rsid w:val="00AC010B"/>
    <w:rsid w:val="00AC0416"/>
    <w:rsid w:val="00AC2ACB"/>
    <w:rsid w:val="00AC2D15"/>
    <w:rsid w:val="00AC50E0"/>
    <w:rsid w:val="00AC625A"/>
    <w:rsid w:val="00AD1E11"/>
    <w:rsid w:val="00AD28EF"/>
    <w:rsid w:val="00AD4E8E"/>
    <w:rsid w:val="00AD5259"/>
    <w:rsid w:val="00AD5A73"/>
    <w:rsid w:val="00AD5E85"/>
    <w:rsid w:val="00AD6AB4"/>
    <w:rsid w:val="00AD72F3"/>
    <w:rsid w:val="00AD7BB0"/>
    <w:rsid w:val="00AD7EEE"/>
    <w:rsid w:val="00AE1C7A"/>
    <w:rsid w:val="00AE2B40"/>
    <w:rsid w:val="00AE4254"/>
    <w:rsid w:val="00AE5FF3"/>
    <w:rsid w:val="00AE6D50"/>
    <w:rsid w:val="00AE7725"/>
    <w:rsid w:val="00AF4B93"/>
    <w:rsid w:val="00AF5405"/>
    <w:rsid w:val="00AF631C"/>
    <w:rsid w:val="00AF747F"/>
    <w:rsid w:val="00B002BB"/>
    <w:rsid w:val="00B02A24"/>
    <w:rsid w:val="00B03CAC"/>
    <w:rsid w:val="00B05659"/>
    <w:rsid w:val="00B067E6"/>
    <w:rsid w:val="00B113FB"/>
    <w:rsid w:val="00B1216D"/>
    <w:rsid w:val="00B12F66"/>
    <w:rsid w:val="00B14744"/>
    <w:rsid w:val="00B15C33"/>
    <w:rsid w:val="00B16627"/>
    <w:rsid w:val="00B16E2A"/>
    <w:rsid w:val="00B17C83"/>
    <w:rsid w:val="00B218DC"/>
    <w:rsid w:val="00B22225"/>
    <w:rsid w:val="00B23EC1"/>
    <w:rsid w:val="00B24B85"/>
    <w:rsid w:val="00B250C6"/>
    <w:rsid w:val="00B2524C"/>
    <w:rsid w:val="00B27DB0"/>
    <w:rsid w:val="00B307DF"/>
    <w:rsid w:val="00B31C2C"/>
    <w:rsid w:val="00B33B44"/>
    <w:rsid w:val="00B34431"/>
    <w:rsid w:val="00B353AC"/>
    <w:rsid w:val="00B362D5"/>
    <w:rsid w:val="00B402FD"/>
    <w:rsid w:val="00B409AE"/>
    <w:rsid w:val="00B410CB"/>
    <w:rsid w:val="00B414B6"/>
    <w:rsid w:val="00B43279"/>
    <w:rsid w:val="00B43E4C"/>
    <w:rsid w:val="00B4421F"/>
    <w:rsid w:val="00B45CFC"/>
    <w:rsid w:val="00B46F8E"/>
    <w:rsid w:val="00B4719D"/>
    <w:rsid w:val="00B47F42"/>
    <w:rsid w:val="00B50899"/>
    <w:rsid w:val="00B50CB6"/>
    <w:rsid w:val="00B52A00"/>
    <w:rsid w:val="00B54A08"/>
    <w:rsid w:val="00B54ABA"/>
    <w:rsid w:val="00B54C4C"/>
    <w:rsid w:val="00B55C4F"/>
    <w:rsid w:val="00B562CF"/>
    <w:rsid w:val="00B5734A"/>
    <w:rsid w:val="00B57D55"/>
    <w:rsid w:val="00B6165F"/>
    <w:rsid w:val="00B61751"/>
    <w:rsid w:val="00B6188D"/>
    <w:rsid w:val="00B61FC6"/>
    <w:rsid w:val="00B623B8"/>
    <w:rsid w:val="00B62D2C"/>
    <w:rsid w:val="00B62D49"/>
    <w:rsid w:val="00B64A41"/>
    <w:rsid w:val="00B663AE"/>
    <w:rsid w:val="00B703F4"/>
    <w:rsid w:val="00B738C0"/>
    <w:rsid w:val="00B7408F"/>
    <w:rsid w:val="00B74EA9"/>
    <w:rsid w:val="00B757E6"/>
    <w:rsid w:val="00B76CC3"/>
    <w:rsid w:val="00B76F77"/>
    <w:rsid w:val="00B80A93"/>
    <w:rsid w:val="00B81309"/>
    <w:rsid w:val="00B81E1D"/>
    <w:rsid w:val="00B81EF2"/>
    <w:rsid w:val="00B826BE"/>
    <w:rsid w:val="00B82C72"/>
    <w:rsid w:val="00B8448F"/>
    <w:rsid w:val="00B8584C"/>
    <w:rsid w:val="00B85D71"/>
    <w:rsid w:val="00B87EEB"/>
    <w:rsid w:val="00B90935"/>
    <w:rsid w:val="00B91D48"/>
    <w:rsid w:val="00B9210A"/>
    <w:rsid w:val="00B92273"/>
    <w:rsid w:val="00B93157"/>
    <w:rsid w:val="00B93801"/>
    <w:rsid w:val="00B95C25"/>
    <w:rsid w:val="00B96DFC"/>
    <w:rsid w:val="00B97C13"/>
    <w:rsid w:val="00B97C2E"/>
    <w:rsid w:val="00BA035F"/>
    <w:rsid w:val="00BA30F5"/>
    <w:rsid w:val="00BA3310"/>
    <w:rsid w:val="00BA3EBE"/>
    <w:rsid w:val="00BA4505"/>
    <w:rsid w:val="00BA4C80"/>
    <w:rsid w:val="00BA5AA2"/>
    <w:rsid w:val="00BA5E6D"/>
    <w:rsid w:val="00BA6477"/>
    <w:rsid w:val="00BA6AE4"/>
    <w:rsid w:val="00BA7C5D"/>
    <w:rsid w:val="00BA7CF0"/>
    <w:rsid w:val="00BB0B31"/>
    <w:rsid w:val="00BB0FBF"/>
    <w:rsid w:val="00BB28C5"/>
    <w:rsid w:val="00BB3619"/>
    <w:rsid w:val="00BB3D17"/>
    <w:rsid w:val="00BB53C9"/>
    <w:rsid w:val="00BB5C48"/>
    <w:rsid w:val="00BB737A"/>
    <w:rsid w:val="00BC1522"/>
    <w:rsid w:val="00BC1AB5"/>
    <w:rsid w:val="00BC3116"/>
    <w:rsid w:val="00BC38D4"/>
    <w:rsid w:val="00BC395D"/>
    <w:rsid w:val="00BC3CA5"/>
    <w:rsid w:val="00BC3CB9"/>
    <w:rsid w:val="00BC41D5"/>
    <w:rsid w:val="00BC4713"/>
    <w:rsid w:val="00BC4C15"/>
    <w:rsid w:val="00BC5EE4"/>
    <w:rsid w:val="00BC6628"/>
    <w:rsid w:val="00BC6F44"/>
    <w:rsid w:val="00BD1895"/>
    <w:rsid w:val="00BD23C2"/>
    <w:rsid w:val="00BD31C1"/>
    <w:rsid w:val="00BD5D41"/>
    <w:rsid w:val="00BD5F67"/>
    <w:rsid w:val="00BD613A"/>
    <w:rsid w:val="00BE01CE"/>
    <w:rsid w:val="00BE0B4A"/>
    <w:rsid w:val="00BE14C3"/>
    <w:rsid w:val="00BE185E"/>
    <w:rsid w:val="00BE1871"/>
    <w:rsid w:val="00BE2283"/>
    <w:rsid w:val="00BE2F43"/>
    <w:rsid w:val="00BE38EA"/>
    <w:rsid w:val="00BE3B02"/>
    <w:rsid w:val="00BE581A"/>
    <w:rsid w:val="00BE5FD4"/>
    <w:rsid w:val="00BE64CC"/>
    <w:rsid w:val="00BE708C"/>
    <w:rsid w:val="00BE78DF"/>
    <w:rsid w:val="00BF124B"/>
    <w:rsid w:val="00BF1252"/>
    <w:rsid w:val="00BF15BA"/>
    <w:rsid w:val="00BF2541"/>
    <w:rsid w:val="00BF4F3F"/>
    <w:rsid w:val="00BF5B61"/>
    <w:rsid w:val="00BF6234"/>
    <w:rsid w:val="00BF6638"/>
    <w:rsid w:val="00BF669C"/>
    <w:rsid w:val="00BF6A74"/>
    <w:rsid w:val="00BF76AD"/>
    <w:rsid w:val="00BF7D8F"/>
    <w:rsid w:val="00C01064"/>
    <w:rsid w:val="00C011C4"/>
    <w:rsid w:val="00C01606"/>
    <w:rsid w:val="00C03205"/>
    <w:rsid w:val="00C03322"/>
    <w:rsid w:val="00C03848"/>
    <w:rsid w:val="00C03CE6"/>
    <w:rsid w:val="00C040B3"/>
    <w:rsid w:val="00C041C0"/>
    <w:rsid w:val="00C04C55"/>
    <w:rsid w:val="00C0577E"/>
    <w:rsid w:val="00C06BCF"/>
    <w:rsid w:val="00C074CF"/>
    <w:rsid w:val="00C15093"/>
    <w:rsid w:val="00C15F4A"/>
    <w:rsid w:val="00C16558"/>
    <w:rsid w:val="00C20CBD"/>
    <w:rsid w:val="00C21046"/>
    <w:rsid w:val="00C21A9D"/>
    <w:rsid w:val="00C21BBF"/>
    <w:rsid w:val="00C23492"/>
    <w:rsid w:val="00C23CD0"/>
    <w:rsid w:val="00C23E1B"/>
    <w:rsid w:val="00C23E9C"/>
    <w:rsid w:val="00C24537"/>
    <w:rsid w:val="00C2563F"/>
    <w:rsid w:val="00C258AC"/>
    <w:rsid w:val="00C26015"/>
    <w:rsid w:val="00C26059"/>
    <w:rsid w:val="00C2699E"/>
    <w:rsid w:val="00C27C9C"/>
    <w:rsid w:val="00C30C49"/>
    <w:rsid w:val="00C31428"/>
    <w:rsid w:val="00C31BDA"/>
    <w:rsid w:val="00C31DBB"/>
    <w:rsid w:val="00C327F3"/>
    <w:rsid w:val="00C332D8"/>
    <w:rsid w:val="00C33506"/>
    <w:rsid w:val="00C35B4E"/>
    <w:rsid w:val="00C35CB3"/>
    <w:rsid w:val="00C36B15"/>
    <w:rsid w:val="00C36DC6"/>
    <w:rsid w:val="00C40D50"/>
    <w:rsid w:val="00C40E3A"/>
    <w:rsid w:val="00C41246"/>
    <w:rsid w:val="00C4152C"/>
    <w:rsid w:val="00C424F1"/>
    <w:rsid w:val="00C4262D"/>
    <w:rsid w:val="00C43751"/>
    <w:rsid w:val="00C438CB"/>
    <w:rsid w:val="00C44002"/>
    <w:rsid w:val="00C44382"/>
    <w:rsid w:val="00C445A3"/>
    <w:rsid w:val="00C44B5D"/>
    <w:rsid w:val="00C456ED"/>
    <w:rsid w:val="00C45C54"/>
    <w:rsid w:val="00C4680A"/>
    <w:rsid w:val="00C46D8C"/>
    <w:rsid w:val="00C50131"/>
    <w:rsid w:val="00C50843"/>
    <w:rsid w:val="00C51DE3"/>
    <w:rsid w:val="00C52450"/>
    <w:rsid w:val="00C52656"/>
    <w:rsid w:val="00C52DD5"/>
    <w:rsid w:val="00C53DCC"/>
    <w:rsid w:val="00C54756"/>
    <w:rsid w:val="00C56D6F"/>
    <w:rsid w:val="00C56E4E"/>
    <w:rsid w:val="00C570AD"/>
    <w:rsid w:val="00C61564"/>
    <w:rsid w:val="00C62524"/>
    <w:rsid w:val="00C636C1"/>
    <w:rsid w:val="00C639E4"/>
    <w:rsid w:val="00C644D5"/>
    <w:rsid w:val="00C65B11"/>
    <w:rsid w:val="00C65ECE"/>
    <w:rsid w:val="00C65F21"/>
    <w:rsid w:val="00C660FB"/>
    <w:rsid w:val="00C66F25"/>
    <w:rsid w:val="00C7003F"/>
    <w:rsid w:val="00C7196C"/>
    <w:rsid w:val="00C7231B"/>
    <w:rsid w:val="00C733C4"/>
    <w:rsid w:val="00C73810"/>
    <w:rsid w:val="00C738CB"/>
    <w:rsid w:val="00C74206"/>
    <w:rsid w:val="00C7504C"/>
    <w:rsid w:val="00C7511F"/>
    <w:rsid w:val="00C753BC"/>
    <w:rsid w:val="00C7579F"/>
    <w:rsid w:val="00C76208"/>
    <w:rsid w:val="00C77A49"/>
    <w:rsid w:val="00C80AB2"/>
    <w:rsid w:val="00C80D03"/>
    <w:rsid w:val="00C82897"/>
    <w:rsid w:val="00C859CE"/>
    <w:rsid w:val="00C86447"/>
    <w:rsid w:val="00C867BB"/>
    <w:rsid w:val="00C87CEC"/>
    <w:rsid w:val="00C904A1"/>
    <w:rsid w:val="00C91AE3"/>
    <w:rsid w:val="00C92C18"/>
    <w:rsid w:val="00C93ABF"/>
    <w:rsid w:val="00C9478A"/>
    <w:rsid w:val="00C94C58"/>
    <w:rsid w:val="00C94DE0"/>
    <w:rsid w:val="00C95F67"/>
    <w:rsid w:val="00C95F7B"/>
    <w:rsid w:val="00C96238"/>
    <w:rsid w:val="00C967D6"/>
    <w:rsid w:val="00C97CEF"/>
    <w:rsid w:val="00CA06AD"/>
    <w:rsid w:val="00CA082B"/>
    <w:rsid w:val="00CA0BB2"/>
    <w:rsid w:val="00CA1A01"/>
    <w:rsid w:val="00CA2C2F"/>
    <w:rsid w:val="00CA2C87"/>
    <w:rsid w:val="00CA34B2"/>
    <w:rsid w:val="00CA39CF"/>
    <w:rsid w:val="00CA3B11"/>
    <w:rsid w:val="00CA40A3"/>
    <w:rsid w:val="00CA4188"/>
    <w:rsid w:val="00CA62BF"/>
    <w:rsid w:val="00CA6FDB"/>
    <w:rsid w:val="00CA7364"/>
    <w:rsid w:val="00CB0642"/>
    <w:rsid w:val="00CB3938"/>
    <w:rsid w:val="00CB4123"/>
    <w:rsid w:val="00CB5505"/>
    <w:rsid w:val="00CB7601"/>
    <w:rsid w:val="00CB78ED"/>
    <w:rsid w:val="00CC0B55"/>
    <w:rsid w:val="00CC1F21"/>
    <w:rsid w:val="00CC2193"/>
    <w:rsid w:val="00CC2A2D"/>
    <w:rsid w:val="00CC2DD6"/>
    <w:rsid w:val="00CC31FE"/>
    <w:rsid w:val="00CC477D"/>
    <w:rsid w:val="00CC4CD6"/>
    <w:rsid w:val="00CC5E14"/>
    <w:rsid w:val="00CC7D60"/>
    <w:rsid w:val="00CD1A8F"/>
    <w:rsid w:val="00CD3A13"/>
    <w:rsid w:val="00CD4D6A"/>
    <w:rsid w:val="00CD5371"/>
    <w:rsid w:val="00CD6973"/>
    <w:rsid w:val="00CE3F3A"/>
    <w:rsid w:val="00CE3F4F"/>
    <w:rsid w:val="00CE6BD4"/>
    <w:rsid w:val="00CE71B7"/>
    <w:rsid w:val="00CE77A2"/>
    <w:rsid w:val="00CE7AB0"/>
    <w:rsid w:val="00CE7D57"/>
    <w:rsid w:val="00CF22FD"/>
    <w:rsid w:val="00CF3C78"/>
    <w:rsid w:val="00D0049A"/>
    <w:rsid w:val="00D01651"/>
    <w:rsid w:val="00D01AC4"/>
    <w:rsid w:val="00D034D6"/>
    <w:rsid w:val="00D047C1"/>
    <w:rsid w:val="00D101DD"/>
    <w:rsid w:val="00D1139C"/>
    <w:rsid w:val="00D11736"/>
    <w:rsid w:val="00D13A79"/>
    <w:rsid w:val="00D13DDE"/>
    <w:rsid w:val="00D148FC"/>
    <w:rsid w:val="00D17526"/>
    <w:rsid w:val="00D20A71"/>
    <w:rsid w:val="00D21A81"/>
    <w:rsid w:val="00D21D65"/>
    <w:rsid w:val="00D25218"/>
    <w:rsid w:val="00D257AB"/>
    <w:rsid w:val="00D258DD"/>
    <w:rsid w:val="00D260F1"/>
    <w:rsid w:val="00D27157"/>
    <w:rsid w:val="00D27BA2"/>
    <w:rsid w:val="00D305DB"/>
    <w:rsid w:val="00D30D2A"/>
    <w:rsid w:val="00D31D87"/>
    <w:rsid w:val="00D3593D"/>
    <w:rsid w:val="00D360AF"/>
    <w:rsid w:val="00D37E79"/>
    <w:rsid w:val="00D40259"/>
    <w:rsid w:val="00D40DC4"/>
    <w:rsid w:val="00D41E98"/>
    <w:rsid w:val="00D4271A"/>
    <w:rsid w:val="00D45155"/>
    <w:rsid w:val="00D456B7"/>
    <w:rsid w:val="00D472E9"/>
    <w:rsid w:val="00D47F19"/>
    <w:rsid w:val="00D47F7B"/>
    <w:rsid w:val="00D5137E"/>
    <w:rsid w:val="00D52A21"/>
    <w:rsid w:val="00D532C9"/>
    <w:rsid w:val="00D53314"/>
    <w:rsid w:val="00D53F60"/>
    <w:rsid w:val="00D544E4"/>
    <w:rsid w:val="00D5571D"/>
    <w:rsid w:val="00D55A2D"/>
    <w:rsid w:val="00D56E0A"/>
    <w:rsid w:val="00D60246"/>
    <w:rsid w:val="00D623E2"/>
    <w:rsid w:val="00D63517"/>
    <w:rsid w:val="00D63A9E"/>
    <w:rsid w:val="00D6447A"/>
    <w:rsid w:val="00D64B93"/>
    <w:rsid w:val="00D65022"/>
    <w:rsid w:val="00D65A7B"/>
    <w:rsid w:val="00D661D3"/>
    <w:rsid w:val="00D66311"/>
    <w:rsid w:val="00D72176"/>
    <w:rsid w:val="00D721F6"/>
    <w:rsid w:val="00D72663"/>
    <w:rsid w:val="00D72F44"/>
    <w:rsid w:val="00D74080"/>
    <w:rsid w:val="00D74112"/>
    <w:rsid w:val="00D749E7"/>
    <w:rsid w:val="00D75462"/>
    <w:rsid w:val="00D76FFE"/>
    <w:rsid w:val="00D80212"/>
    <w:rsid w:val="00D80D02"/>
    <w:rsid w:val="00D811DC"/>
    <w:rsid w:val="00D81EA7"/>
    <w:rsid w:val="00D82377"/>
    <w:rsid w:val="00D82709"/>
    <w:rsid w:val="00D82990"/>
    <w:rsid w:val="00D83D3C"/>
    <w:rsid w:val="00D84F0C"/>
    <w:rsid w:val="00D85BB2"/>
    <w:rsid w:val="00D87020"/>
    <w:rsid w:val="00D871B2"/>
    <w:rsid w:val="00D87AEB"/>
    <w:rsid w:val="00D9105B"/>
    <w:rsid w:val="00D91654"/>
    <w:rsid w:val="00D916CB"/>
    <w:rsid w:val="00D919FD"/>
    <w:rsid w:val="00D92368"/>
    <w:rsid w:val="00D92E24"/>
    <w:rsid w:val="00D9511F"/>
    <w:rsid w:val="00D95DF2"/>
    <w:rsid w:val="00D96D17"/>
    <w:rsid w:val="00D975EE"/>
    <w:rsid w:val="00DA0271"/>
    <w:rsid w:val="00DA04E4"/>
    <w:rsid w:val="00DA098A"/>
    <w:rsid w:val="00DA2217"/>
    <w:rsid w:val="00DA3B89"/>
    <w:rsid w:val="00DA3BB8"/>
    <w:rsid w:val="00DA3DE6"/>
    <w:rsid w:val="00DA4C63"/>
    <w:rsid w:val="00DA5733"/>
    <w:rsid w:val="00DA63CD"/>
    <w:rsid w:val="00DA6B34"/>
    <w:rsid w:val="00DA79D1"/>
    <w:rsid w:val="00DA7C6C"/>
    <w:rsid w:val="00DA7D3E"/>
    <w:rsid w:val="00DB0AC7"/>
    <w:rsid w:val="00DB0BA3"/>
    <w:rsid w:val="00DB2420"/>
    <w:rsid w:val="00DB2FC2"/>
    <w:rsid w:val="00DB33DD"/>
    <w:rsid w:val="00DB35C3"/>
    <w:rsid w:val="00DB3AC9"/>
    <w:rsid w:val="00DB600A"/>
    <w:rsid w:val="00DB686A"/>
    <w:rsid w:val="00DB6BB8"/>
    <w:rsid w:val="00DB75A8"/>
    <w:rsid w:val="00DC0041"/>
    <w:rsid w:val="00DC00CC"/>
    <w:rsid w:val="00DC0482"/>
    <w:rsid w:val="00DC1173"/>
    <w:rsid w:val="00DC1B4B"/>
    <w:rsid w:val="00DC2993"/>
    <w:rsid w:val="00DC32E4"/>
    <w:rsid w:val="00DC5B7D"/>
    <w:rsid w:val="00DC5BC9"/>
    <w:rsid w:val="00DD01FD"/>
    <w:rsid w:val="00DD07B3"/>
    <w:rsid w:val="00DD0FA2"/>
    <w:rsid w:val="00DD1586"/>
    <w:rsid w:val="00DD2587"/>
    <w:rsid w:val="00DD43B5"/>
    <w:rsid w:val="00DD46C9"/>
    <w:rsid w:val="00DD5593"/>
    <w:rsid w:val="00DE0513"/>
    <w:rsid w:val="00DE1DD8"/>
    <w:rsid w:val="00DE4240"/>
    <w:rsid w:val="00DE61E8"/>
    <w:rsid w:val="00DE62B8"/>
    <w:rsid w:val="00DF0E3C"/>
    <w:rsid w:val="00DF301E"/>
    <w:rsid w:val="00DF4418"/>
    <w:rsid w:val="00DF5112"/>
    <w:rsid w:val="00DF51C3"/>
    <w:rsid w:val="00DF653A"/>
    <w:rsid w:val="00DF795E"/>
    <w:rsid w:val="00E0004C"/>
    <w:rsid w:val="00E006F1"/>
    <w:rsid w:val="00E00A9A"/>
    <w:rsid w:val="00E019B8"/>
    <w:rsid w:val="00E02C3D"/>
    <w:rsid w:val="00E0333C"/>
    <w:rsid w:val="00E03B41"/>
    <w:rsid w:val="00E03F43"/>
    <w:rsid w:val="00E045FF"/>
    <w:rsid w:val="00E04AB6"/>
    <w:rsid w:val="00E05B3A"/>
    <w:rsid w:val="00E06B1B"/>
    <w:rsid w:val="00E06E41"/>
    <w:rsid w:val="00E07C44"/>
    <w:rsid w:val="00E10043"/>
    <w:rsid w:val="00E10DFD"/>
    <w:rsid w:val="00E11334"/>
    <w:rsid w:val="00E11376"/>
    <w:rsid w:val="00E12B36"/>
    <w:rsid w:val="00E15703"/>
    <w:rsid w:val="00E1718B"/>
    <w:rsid w:val="00E20660"/>
    <w:rsid w:val="00E23B4D"/>
    <w:rsid w:val="00E23EAA"/>
    <w:rsid w:val="00E2423D"/>
    <w:rsid w:val="00E25992"/>
    <w:rsid w:val="00E27C49"/>
    <w:rsid w:val="00E27DAD"/>
    <w:rsid w:val="00E30587"/>
    <w:rsid w:val="00E310FD"/>
    <w:rsid w:val="00E3323A"/>
    <w:rsid w:val="00E34463"/>
    <w:rsid w:val="00E34A66"/>
    <w:rsid w:val="00E34CBD"/>
    <w:rsid w:val="00E3535A"/>
    <w:rsid w:val="00E35653"/>
    <w:rsid w:val="00E35844"/>
    <w:rsid w:val="00E3592A"/>
    <w:rsid w:val="00E36245"/>
    <w:rsid w:val="00E3735D"/>
    <w:rsid w:val="00E37585"/>
    <w:rsid w:val="00E402DA"/>
    <w:rsid w:val="00E404C9"/>
    <w:rsid w:val="00E406CA"/>
    <w:rsid w:val="00E422C9"/>
    <w:rsid w:val="00E4293B"/>
    <w:rsid w:val="00E433D8"/>
    <w:rsid w:val="00E434C8"/>
    <w:rsid w:val="00E435F1"/>
    <w:rsid w:val="00E44760"/>
    <w:rsid w:val="00E46970"/>
    <w:rsid w:val="00E46A5A"/>
    <w:rsid w:val="00E46C65"/>
    <w:rsid w:val="00E56219"/>
    <w:rsid w:val="00E565F0"/>
    <w:rsid w:val="00E5728B"/>
    <w:rsid w:val="00E60EE8"/>
    <w:rsid w:val="00E63B3D"/>
    <w:rsid w:val="00E641F5"/>
    <w:rsid w:val="00E644AC"/>
    <w:rsid w:val="00E644DB"/>
    <w:rsid w:val="00E64D88"/>
    <w:rsid w:val="00E6558C"/>
    <w:rsid w:val="00E65C64"/>
    <w:rsid w:val="00E661ED"/>
    <w:rsid w:val="00E67BF6"/>
    <w:rsid w:val="00E70D2A"/>
    <w:rsid w:val="00E7106E"/>
    <w:rsid w:val="00E71EDC"/>
    <w:rsid w:val="00E722CE"/>
    <w:rsid w:val="00E72903"/>
    <w:rsid w:val="00E72D00"/>
    <w:rsid w:val="00E741AB"/>
    <w:rsid w:val="00E743BF"/>
    <w:rsid w:val="00E74824"/>
    <w:rsid w:val="00E74826"/>
    <w:rsid w:val="00E749FD"/>
    <w:rsid w:val="00E74DB6"/>
    <w:rsid w:val="00E74F53"/>
    <w:rsid w:val="00E7508B"/>
    <w:rsid w:val="00E754FC"/>
    <w:rsid w:val="00E75ED7"/>
    <w:rsid w:val="00E76256"/>
    <w:rsid w:val="00E77249"/>
    <w:rsid w:val="00E82530"/>
    <w:rsid w:val="00E82870"/>
    <w:rsid w:val="00E8418D"/>
    <w:rsid w:val="00E85C2C"/>
    <w:rsid w:val="00E86378"/>
    <w:rsid w:val="00E8783D"/>
    <w:rsid w:val="00E901E9"/>
    <w:rsid w:val="00E9057A"/>
    <w:rsid w:val="00E90783"/>
    <w:rsid w:val="00E951E3"/>
    <w:rsid w:val="00E963C9"/>
    <w:rsid w:val="00E96E0C"/>
    <w:rsid w:val="00E978C4"/>
    <w:rsid w:val="00EA0A0C"/>
    <w:rsid w:val="00EA1239"/>
    <w:rsid w:val="00EA14D0"/>
    <w:rsid w:val="00EA1C71"/>
    <w:rsid w:val="00EA290B"/>
    <w:rsid w:val="00EA30DD"/>
    <w:rsid w:val="00EA3BFB"/>
    <w:rsid w:val="00EA4E6E"/>
    <w:rsid w:val="00EA52CD"/>
    <w:rsid w:val="00EA59C7"/>
    <w:rsid w:val="00EA7D4E"/>
    <w:rsid w:val="00EB13B0"/>
    <w:rsid w:val="00EB1730"/>
    <w:rsid w:val="00EB3AFC"/>
    <w:rsid w:val="00EB4A2B"/>
    <w:rsid w:val="00EB4AF2"/>
    <w:rsid w:val="00EB5481"/>
    <w:rsid w:val="00EB5706"/>
    <w:rsid w:val="00EB6001"/>
    <w:rsid w:val="00EB619E"/>
    <w:rsid w:val="00EB6DB6"/>
    <w:rsid w:val="00EB710F"/>
    <w:rsid w:val="00EC128E"/>
    <w:rsid w:val="00EC2059"/>
    <w:rsid w:val="00EC5888"/>
    <w:rsid w:val="00EC5EC9"/>
    <w:rsid w:val="00EC6153"/>
    <w:rsid w:val="00EC7080"/>
    <w:rsid w:val="00EC76B6"/>
    <w:rsid w:val="00EC79A9"/>
    <w:rsid w:val="00EC7F4E"/>
    <w:rsid w:val="00ED11E3"/>
    <w:rsid w:val="00ED3C72"/>
    <w:rsid w:val="00ED501E"/>
    <w:rsid w:val="00ED69C4"/>
    <w:rsid w:val="00ED6C04"/>
    <w:rsid w:val="00ED6C8F"/>
    <w:rsid w:val="00EE0A10"/>
    <w:rsid w:val="00EE131E"/>
    <w:rsid w:val="00EE145D"/>
    <w:rsid w:val="00EE1A28"/>
    <w:rsid w:val="00EE1C34"/>
    <w:rsid w:val="00EE3677"/>
    <w:rsid w:val="00EE4E6F"/>
    <w:rsid w:val="00EE6DAE"/>
    <w:rsid w:val="00EF0242"/>
    <w:rsid w:val="00EF4516"/>
    <w:rsid w:val="00EF4E91"/>
    <w:rsid w:val="00EF72B6"/>
    <w:rsid w:val="00EF7419"/>
    <w:rsid w:val="00F00EF0"/>
    <w:rsid w:val="00F04060"/>
    <w:rsid w:val="00F0554B"/>
    <w:rsid w:val="00F05F15"/>
    <w:rsid w:val="00F064FA"/>
    <w:rsid w:val="00F0745A"/>
    <w:rsid w:val="00F0760A"/>
    <w:rsid w:val="00F114C6"/>
    <w:rsid w:val="00F1225C"/>
    <w:rsid w:val="00F159B7"/>
    <w:rsid w:val="00F167CD"/>
    <w:rsid w:val="00F171F9"/>
    <w:rsid w:val="00F17C22"/>
    <w:rsid w:val="00F22952"/>
    <w:rsid w:val="00F22F96"/>
    <w:rsid w:val="00F23D3D"/>
    <w:rsid w:val="00F26AD8"/>
    <w:rsid w:val="00F26F39"/>
    <w:rsid w:val="00F26FE6"/>
    <w:rsid w:val="00F27A4B"/>
    <w:rsid w:val="00F303F6"/>
    <w:rsid w:val="00F306A5"/>
    <w:rsid w:val="00F309EA"/>
    <w:rsid w:val="00F30B59"/>
    <w:rsid w:val="00F3129A"/>
    <w:rsid w:val="00F31398"/>
    <w:rsid w:val="00F32D5A"/>
    <w:rsid w:val="00F33D65"/>
    <w:rsid w:val="00F34041"/>
    <w:rsid w:val="00F369EB"/>
    <w:rsid w:val="00F40D3A"/>
    <w:rsid w:val="00F4212B"/>
    <w:rsid w:val="00F435A4"/>
    <w:rsid w:val="00F43C83"/>
    <w:rsid w:val="00F45E2B"/>
    <w:rsid w:val="00F46131"/>
    <w:rsid w:val="00F46552"/>
    <w:rsid w:val="00F47F72"/>
    <w:rsid w:val="00F50B1A"/>
    <w:rsid w:val="00F513D6"/>
    <w:rsid w:val="00F515F7"/>
    <w:rsid w:val="00F52721"/>
    <w:rsid w:val="00F5366E"/>
    <w:rsid w:val="00F55120"/>
    <w:rsid w:val="00F56EF9"/>
    <w:rsid w:val="00F57223"/>
    <w:rsid w:val="00F57639"/>
    <w:rsid w:val="00F5766F"/>
    <w:rsid w:val="00F604D9"/>
    <w:rsid w:val="00F62C6F"/>
    <w:rsid w:val="00F63B9C"/>
    <w:rsid w:val="00F64EE9"/>
    <w:rsid w:val="00F65915"/>
    <w:rsid w:val="00F71E57"/>
    <w:rsid w:val="00F75718"/>
    <w:rsid w:val="00F75834"/>
    <w:rsid w:val="00F7584B"/>
    <w:rsid w:val="00F7590F"/>
    <w:rsid w:val="00F75D64"/>
    <w:rsid w:val="00F75D9A"/>
    <w:rsid w:val="00F75FEC"/>
    <w:rsid w:val="00F76070"/>
    <w:rsid w:val="00F7612A"/>
    <w:rsid w:val="00F76462"/>
    <w:rsid w:val="00F768FF"/>
    <w:rsid w:val="00F76F1C"/>
    <w:rsid w:val="00F81E86"/>
    <w:rsid w:val="00F82195"/>
    <w:rsid w:val="00F83C8B"/>
    <w:rsid w:val="00F84A0F"/>
    <w:rsid w:val="00F8628F"/>
    <w:rsid w:val="00F8683C"/>
    <w:rsid w:val="00F86ED1"/>
    <w:rsid w:val="00F87276"/>
    <w:rsid w:val="00F87B7B"/>
    <w:rsid w:val="00F925CA"/>
    <w:rsid w:val="00F93196"/>
    <w:rsid w:val="00F936AC"/>
    <w:rsid w:val="00F93C85"/>
    <w:rsid w:val="00F93EB6"/>
    <w:rsid w:val="00F94ED3"/>
    <w:rsid w:val="00F95C79"/>
    <w:rsid w:val="00F963E3"/>
    <w:rsid w:val="00F96465"/>
    <w:rsid w:val="00F96ADA"/>
    <w:rsid w:val="00F96C94"/>
    <w:rsid w:val="00F97B80"/>
    <w:rsid w:val="00FA0CDD"/>
    <w:rsid w:val="00FA0F0C"/>
    <w:rsid w:val="00FA28CF"/>
    <w:rsid w:val="00FA29C1"/>
    <w:rsid w:val="00FA33F3"/>
    <w:rsid w:val="00FA3AB4"/>
    <w:rsid w:val="00FA4F2E"/>
    <w:rsid w:val="00FA59E9"/>
    <w:rsid w:val="00FA5A4C"/>
    <w:rsid w:val="00FA778E"/>
    <w:rsid w:val="00FA7C33"/>
    <w:rsid w:val="00FB110C"/>
    <w:rsid w:val="00FB119A"/>
    <w:rsid w:val="00FB3AE4"/>
    <w:rsid w:val="00FB4B0A"/>
    <w:rsid w:val="00FB5952"/>
    <w:rsid w:val="00FB5D0F"/>
    <w:rsid w:val="00FB7143"/>
    <w:rsid w:val="00FB79C9"/>
    <w:rsid w:val="00FB7D41"/>
    <w:rsid w:val="00FC11DA"/>
    <w:rsid w:val="00FC1CCF"/>
    <w:rsid w:val="00FC292B"/>
    <w:rsid w:val="00FC3574"/>
    <w:rsid w:val="00FC4F85"/>
    <w:rsid w:val="00FC5989"/>
    <w:rsid w:val="00FC5C24"/>
    <w:rsid w:val="00FC6AD6"/>
    <w:rsid w:val="00FC7F65"/>
    <w:rsid w:val="00FD0751"/>
    <w:rsid w:val="00FD11AC"/>
    <w:rsid w:val="00FD2A48"/>
    <w:rsid w:val="00FD2AD4"/>
    <w:rsid w:val="00FD3FE4"/>
    <w:rsid w:val="00FD61B9"/>
    <w:rsid w:val="00FD65F1"/>
    <w:rsid w:val="00FD6D76"/>
    <w:rsid w:val="00FD7248"/>
    <w:rsid w:val="00FD7937"/>
    <w:rsid w:val="00FD7D5D"/>
    <w:rsid w:val="00FD7F53"/>
    <w:rsid w:val="00FE0CF9"/>
    <w:rsid w:val="00FE1570"/>
    <w:rsid w:val="00FE3046"/>
    <w:rsid w:val="00FE39F3"/>
    <w:rsid w:val="00FE4393"/>
    <w:rsid w:val="00FE4A06"/>
    <w:rsid w:val="00FE641E"/>
    <w:rsid w:val="00FE670E"/>
    <w:rsid w:val="00FE74FF"/>
    <w:rsid w:val="00FF0960"/>
    <w:rsid w:val="00FF0A82"/>
    <w:rsid w:val="00FF0E14"/>
    <w:rsid w:val="00FF11C8"/>
    <w:rsid w:val="00FF17E3"/>
    <w:rsid w:val="00FF30A3"/>
    <w:rsid w:val="00FF3CB1"/>
    <w:rsid w:val="00FF4F49"/>
    <w:rsid w:val="00FF558D"/>
    <w:rsid w:val="00FF5960"/>
    <w:rsid w:val="00FF6A69"/>
    <w:rsid w:val="00FF6FFA"/>
    <w:rsid w:val="00FF742B"/>
    <w:rsid w:val="00FF749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C92EBF"/>
  <w14:defaultImageDpi w14:val="32767"/>
  <w15:docId w15:val="{F43F9EE9-6228-431B-A37D-B564BF1EE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77D7A"/>
  </w:style>
  <w:style w:type="paragraph" w:styleId="1">
    <w:name w:val="heading 1"/>
    <w:basedOn w:val="a"/>
    <w:next w:val="a"/>
    <w:link w:val="10"/>
    <w:uiPriority w:val="9"/>
    <w:qFormat/>
    <w:rsid w:val="00687AEA"/>
    <w:pPr>
      <w:spacing w:line="480" w:lineRule="auto"/>
      <w:outlineLvl w:val="0"/>
    </w:pPr>
    <w:rPr>
      <w:rFonts w:ascii="Kings Caslon Text" w:hAnsi="Kings Caslon Text" w:cs="Arial"/>
      <w:b/>
      <w:bCs/>
      <w:sz w:val="36"/>
      <w:szCs w:val="36"/>
    </w:rPr>
  </w:style>
  <w:style w:type="paragraph" w:styleId="2">
    <w:name w:val="heading 2"/>
    <w:basedOn w:val="a"/>
    <w:next w:val="a"/>
    <w:link w:val="20"/>
    <w:uiPriority w:val="9"/>
    <w:unhideWhenUsed/>
    <w:qFormat/>
    <w:rsid w:val="00720A68"/>
    <w:pPr>
      <w:spacing w:line="480" w:lineRule="auto"/>
      <w:outlineLvl w:val="1"/>
    </w:pPr>
    <w:rPr>
      <w:rFonts w:ascii="Kings Caslon Text" w:hAnsi="Kings Caslon Text" w:cs="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2524C"/>
    <w:rPr>
      <w:color w:val="808080"/>
    </w:rPr>
  </w:style>
  <w:style w:type="character" w:customStyle="1" w:styleId="Style1">
    <w:name w:val="Style1"/>
    <w:basedOn w:val="a0"/>
    <w:uiPriority w:val="1"/>
    <w:rsid w:val="00B2524C"/>
    <w:rPr>
      <w:rFonts w:ascii="Kings Caslon Text" w:hAnsi="Kings Caslon Text"/>
      <w:b/>
      <w:sz w:val="24"/>
    </w:rPr>
  </w:style>
  <w:style w:type="character" w:customStyle="1" w:styleId="Style2">
    <w:name w:val="Style2"/>
    <w:basedOn w:val="a0"/>
    <w:uiPriority w:val="1"/>
    <w:rsid w:val="00B2524C"/>
    <w:rPr>
      <w:rFonts w:ascii="KingsBureauGrot FiveOne" w:hAnsi="KingsBureauGrot FiveOne"/>
      <w:sz w:val="24"/>
    </w:rPr>
  </w:style>
  <w:style w:type="character" w:customStyle="1" w:styleId="Style3">
    <w:name w:val="Style3"/>
    <w:basedOn w:val="a0"/>
    <w:uiPriority w:val="1"/>
    <w:rsid w:val="006F56BF"/>
    <w:rPr>
      <w:rFonts w:ascii="KingsBureauGrot FiveOne" w:hAnsi="KingsBureauGrot FiveOne"/>
      <w:b/>
      <w:sz w:val="28"/>
    </w:rPr>
  </w:style>
  <w:style w:type="character" w:customStyle="1" w:styleId="Style4">
    <w:name w:val="Style4"/>
    <w:basedOn w:val="a0"/>
    <w:uiPriority w:val="1"/>
    <w:rsid w:val="006F56BF"/>
    <w:rPr>
      <w:rFonts w:ascii="Kings Caslon Display" w:hAnsi="Kings Caslon Display"/>
      <w:b/>
      <w:sz w:val="32"/>
    </w:rPr>
  </w:style>
  <w:style w:type="character" w:customStyle="1" w:styleId="Style5">
    <w:name w:val="Style5"/>
    <w:basedOn w:val="a0"/>
    <w:uiPriority w:val="1"/>
    <w:rsid w:val="006F56BF"/>
    <w:rPr>
      <w:rFonts w:ascii="Kings Caslon Text" w:hAnsi="Kings Caslon Text"/>
      <w:sz w:val="24"/>
    </w:rPr>
  </w:style>
  <w:style w:type="table" w:styleId="a4">
    <w:name w:val="Table Grid"/>
    <w:basedOn w:val="a1"/>
    <w:uiPriority w:val="39"/>
    <w:rsid w:val="00531DD7"/>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531DD7"/>
    <w:pPr>
      <w:spacing w:after="0" w:line="240" w:lineRule="auto"/>
    </w:pPr>
    <w:rPr>
      <w:rFonts w:eastAsiaTheme="minorHAnsi"/>
      <w:lang w:eastAsia="en-US"/>
    </w:rPr>
  </w:style>
  <w:style w:type="paragraph" w:styleId="a6">
    <w:name w:val="header"/>
    <w:basedOn w:val="a"/>
    <w:link w:val="a7"/>
    <w:uiPriority w:val="99"/>
    <w:unhideWhenUsed/>
    <w:rsid w:val="00C35B4E"/>
    <w:pPr>
      <w:tabs>
        <w:tab w:val="center" w:pos="4153"/>
        <w:tab w:val="right" w:pos="8306"/>
      </w:tabs>
      <w:spacing w:after="0" w:line="240" w:lineRule="auto"/>
    </w:pPr>
  </w:style>
  <w:style w:type="character" w:customStyle="1" w:styleId="a7">
    <w:name w:val="页眉 字符"/>
    <w:basedOn w:val="a0"/>
    <w:link w:val="a6"/>
    <w:uiPriority w:val="99"/>
    <w:rsid w:val="00C35B4E"/>
  </w:style>
  <w:style w:type="paragraph" w:styleId="a8">
    <w:name w:val="footer"/>
    <w:basedOn w:val="a"/>
    <w:link w:val="a9"/>
    <w:uiPriority w:val="99"/>
    <w:unhideWhenUsed/>
    <w:rsid w:val="00C35B4E"/>
    <w:pPr>
      <w:tabs>
        <w:tab w:val="center" w:pos="4153"/>
        <w:tab w:val="right" w:pos="8306"/>
      </w:tabs>
      <w:spacing w:after="0" w:line="240" w:lineRule="auto"/>
    </w:pPr>
  </w:style>
  <w:style w:type="character" w:customStyle="1" w:styleId="a9">
    <w:name w:val="页脚 字符"/>
    <w:basedOn w:val="a0"/>
    <w:link w:val="a8"/>
    <w:uiPriority w:val="99"/>
    <w:rsid w:val="00C35B4E"/>
  </w:style>
  <w:style w:type="character" w:styleId="aa">
    <w:name w:val="Hyperlink"/>
    <w:basedOn w:val="a0"/>
    <w:uiPriority w:val="99"/>
    <w:unhideWhenUsed/>
    <w:rsid w:val="00272335"/>
    <w:rPr>
      <w:color w:val="0000FF" w:themeColor="hyperlink"/>
      <w:u w:val="single"/>
    </w:rPr>
  </w:style>
  <w:style w:type="character" w:styleId="ab">
    <w:name w:val="Unresolved Mention"/>
    <w:basedOn w:val="a0"/>
    <w:uiPriority w:val="99"/>
    <w:semiHidden/>
    <w:unhideWhenUsed/>
    <w:rsid w:val="00272335"/>
    <w:rPr>
      <w:color w:val="605E5C"/>
      <w:shd w:val="clear" w:color="auto" w:fill="E1DFDD"/>
    </w:rPr>
  </w:style>
  <w:style w:type="paragraph" w:styleId="ac">
    <w:name w:val="caption"/>
    <w:basedOn w:val="a"/>
    <w:next w:val="a"/>
    <w:uiPriority w:val="35"/>
    <w:unhideWhenUsed/>
    <w:qFormat/>
    <w:rsid w:val="00121DDC"/>
    <w:pPr>
      <w:spacing w:line="240" w:lineRule="auto"/>
    </w:pPr>
    <w:rPr>
      <w:i/>
      <w:iCs/>
      <w:color w:val="1F497D" w:themeColor="text2"/>
      <w:sz w:val="18"/>
      <w:szCs w:val="18"/>
    </w:rPr>
  </w:style>
  <w:style w:type="character" w:customStyle="1" w:styleId="10">
    <w:name w:val="标题 1 字符"/>
    <w:basedOn w:val="a0"/>
    <w:link w:val="1"/>
    <w:uiPriority w:val="9"/>
    <w:rsid w:val="00687AEA"/>
    <w:rPr>
      <w:rFonts w:ascii="Kings Caslon Text" w:hAnsi="Kings Caslon Text" w:cs="Arial"/>
      <w:b/>
      <w:bCs/>
      <w:sz w:val="36"/>
      <w:szCs w:val="36"/>
    </w:rPr>
  </w:style>
  <w:style w:type="character" w:customStyle="1" w:styleId="20">
    <w:name w:val="标题 2 字符"/>
    <w:basedOn w:val="a0"/>
    <w:link w:val="2"/>
    <w:uiPriority w:val="9"/>
    <w:rsid w:val="00720A68"/>
    <w:rPr>
      <w:rFonts w:ascii="Kings Caslon Text" w:hAnsi="Kings Caslon Text" w:cs="Arial"/>
      <w:b/>
      <w:bCs/>
      <w:sz w:val="28"/>
      <w:szCs w:val="28"/>
    </w:rPr>
  </w:style>
  <w:style w:type="paragraph" w:customStyle="1" w:styleId="ad">
    <w:name w:val="图表"/>
    <w:basedOn w:val="a"/>
    <w:link w:val="ae"/>
    <w:rsid w:val="00682E9C"/>
    <w:pPr>
      <w:spacing w:line="480" w:lineRule="auto"/>
    </w:pPr>
    <w:rPr>
      <w:b/>
      <w:sz w:val="24"/>
      <w:szCs w:val="24"/>
    </w:rPr>
  </w:style>
  <w:style w:type="paragraph" w:styleId="TOC">
    <w:name w:val="TOC Heading"/>
    <w:basedOn w:val="1"/>
    <w:next w:val="a"/>
    <w:uiPriority w:val="39"/>
    <w:unhideWhenUsed/>
    <w:qFormat/>
    <w:rsid w:val="009D3801"/>
    <w:pPr>
      <w:keepNext/>
      <w:keepLines/>
      <w:spacing w:before="240" w:after="0" w:line="259" w:lineRule="auto"/>
      <w:outlineLvl w:val="9"/>
    </w:pPr>
    <w:rPr>
      <w:rFonts w:asciiTheme="majorHAnsi" w:eastAsiaTheme="majorEastAsia" w:hAnsiTheme="majorHAnsi" w:cstheme="majorBidi"/>
      <w:b w:val="0"/>
      <w:bCs w:val="0"/>
      <w:color w:val="365F91" w:themeColor="accent1" w:themeShade="BF"/>
      <w:lang w:val="en-US" w:eastAsia="en-US"/>
    </w:rPr>
  </w:style>
  <w:style w:type="character" w:customStyle="1" w:styleId="ae">
    <w:name w:val="图表 字符"/>
    <w:basedOn w:val="10"/>
    <w:link w:val="ad"/>
    <w:rsid w:val="00682E9C"/>
    <w:rPr>
      <w:rFonts w:ascii="Kings Caslon Text" w:hAnsi="Kings Caslon Text" w:cs="Arial"/>
      <w:b/>
      <w:bCs w:val="0"/>
      <w:sz w:val="24"/>
      <w:szCs w:val="24"/>
    </w:rPr>
  </w:style>
  <w:style w:type="paragraph" w:styleId="TOC1">
    <w:name w:val="toc 1"/>
    <w:basedOn w:val="a"/>
    <w:next w:val="a"/>
    <w:autoRedefine/>
    <w:uiPriority w:val="39"/>
    <w:unhideWhenUsed/>
    <w:rsid w:val="009D3801"/>
    <w:pPr>
      <w:spacing w:after="100"/>
    </w:pPr>
  </w:style>
  <w:style w:type="paragraph" w:styleId="TOC2">
    <w:name w:val="toc 2"/>
    <w:basedOn w:val="a"/>
    <w:next w:val="a"/>
    <w:autoRedefine/>
    <w:uiPriority w:val="39"/>
    <w:unhideWhenUsed/>
    <w:rsid w:val="009D380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579">
      <w:bodyDiv w:val="1"/>
      <w:marLeft w:val="0"/>
      <w:marRight w:val="0"/>
      <w:marTop w:val="0"/>
      <w:marBottom w:val="0"/>
      <w:divBdr>
        <w:top w:val="none" w:sz="0" w:space="0" w:color="auto"/>
        <w:left w:val="none" w:sz="0" w:space="0" w:color="auto"/>
        <w:bottom w:val="none" w:sz="0" w:space="0" w:color="auto"/>
        <w:right w:val="none" w:sz="0" w:space="0" w:color="auto"/>
      </w:divBdr>
    </w:div>
    <w:div w:id="2048177">
      <w:bodyDiv w:val="1"/>
      <w:marLeft w:val="0"/>
      <w:marRight w:val="0"/>
      <w:marTop w:val="0"/>
      <w:marBottom w:val="0"/>
      <w:divBdr>
        <w:top w:val="none" w:sz="0" w:space="0" w:color="auto"/>
        <w:left w:val="none" w:sz="0" w:space="0" w:color="auto"/>
        <w:bottom w:val="none" w:sz="0" w:space="0" w:color="auto"/>
        <w:right w:val="none" w:sz="0" w:space="0" w:color="auto"/>
      </w:divBdr>
    </w:div>
    <w:div w:id="2514717">
      <w:bodyDiv w:val="1"/>
      <w:marLeft w:val="0"/>
      <w:marRight w:val="0"/>
      <w:marTop w:val="0"/>
      <w:marBottom w:val="0"/>
      <w:divBdr>
        <w:top w:val="none" w:sz="0" w:space="0" w:color="auto"/>
        <w:left w:val="none" w:sz="0" w:space="0" w:color="auto"/>
        <w:bottom w:val="none" w:sz="0" w:space="0" w:color="auto"/>
        <w:right w:val="none" w:sz="0" w:space="0" w:color="auto"/>
      </w:divBdr>
    </w:div>
    <w:div w:id="3436223">
      <w:bodyDiv w:val="1"/>
      <w:marLeft w:val="0"/>
      <w:marRight w:val="0"/>
      <w:marTop w:val="0"/>
      <w:marBottom w:val="0"/>
      <w:divBdr>
        <w:top w:val="none" w:sz="0" w:space="0" w:color="auto"/>
        <w:left w:val="none" w:sz="0" w:space="0" w:color="auto"/>
        <w:bottom w:val="none" w:sz="0" w:space="0" w:color="auto"/>
        <w:right w:val="none" w:sz="0" w:space="0" w:color="auto"/>
      </w:divBdr>
    </w:div>
    <w:div w:id="3481460">
      <w:bodyDiv w:val="1"/>
      <w:marLeft w:val="0"/>
      <w:marRight w:val="0"/>
      <w:marTop w:val="0"/>
      <w:marBottom w:val="0"/>
      <w:divBdr>
        <w:top w:val="none" w:sz="0" w:space="0" w:color="auto"/>
        <w:left w:val="none" w:sz="0" w:space="0" w:color="auto"/>
        <w:bottom w:val="none" w:sz="0" w:space="0" w:color="auto"/>
        <w:right w:val="none" w:sz="0" w:space="0" w:color="auto"/>
      </w:divBdr>
    </w:div>
    <w:div w:id="4090958">
      <w:bodyDiv w:val="1"/>
      <w:marLeft w:val="0"/>
      <w:marRight w:val="0"/>
      <w:marTop w:val="0"/>
      <w:marBottom w:val="0"/>
      <w:divBdr>
        <w:top w:val="none" w:sz="0" w:space="0" w:color="auto"/>
        <w:left w:val="none" w:sz="0" w:space="0" w:color="auto"/>
        <w:bottom w:val="none" w:sz="0" w:space="0" w:color="auto"/>
        <w:right w:val="none" w:sz="0" w:space="0" w:color="auto"/>
      </w:divBdr>
    </w:div>
    <w:div w:id="5399981">
      <w:bodyDiv w:val="1"/>
      <w:marLeft w:val="0"/>
      <w:marRight w:val="0"/>
      <w:marTop w:val="0"/>
      <w:marBottom w:val="0"/>
      <w:divBdr>
        <w:top w:val="none" w:sz="0" w:space="0" w:color="auto"/>
        <w:left w:val="none" w:sz="0" w:space="0" w:color="auto"/>
        <w:bottom w:val="none" w:sz="0" w:space="0" w:color="auto"/>
        <w:right w:val="none" w:sz="0" w:space="0" w:color="auto"/>
      </w:divBdr>
    </w:div>
    <w:div w:id="7567575">
      <w:bodyDiv w:val="1"/>
      <w:marLeft w:val="0"/>
      <w:marRight w:val="0"/>
      <w:marTop w:val="0"/>
      <w:marBottom w:val="0"/>
      <w:divBdr>
        <w:top w:val="none" w:sz="0" w:space="0" w:color="auto"/>
        <w:left w:val="none" w:sz="0" w:space="0" w:color="auto"/>
        <w:bottom w:val="none" w:sz="0" w:space="0" w:color="auto"/>
        <w:right w:val="none" w:sz="0" w:space="0" w:color="auto"/>
      </w:divBdr>
    </w:div>
    <w:div w:id="8724027">
      <w:bodyDiv w:val="1"/>
      <w:marLeft w:val="0"/>
      <w:marRight w:val="0"/>
      <w:marTop w:val="0"/>
      <w:marBottom w:val="0"/>
      <w:divBdr>
        <w:top w:val="none" w:sz="0" w:space="0" w:color="auto"/>
        <w:left w:val="none" w:sz="0" w:space="0" w:color="auto"/>
        <w:bottom w:val="none" w:sz="0" w:space="0" w:color="auto"/>
        <w:right w:val="none" w:sz="0" w:space="0" w:color="auto"/>
      </w:divBdr>
    </w:div>
    <w:div w:id="8724259">
      <w:bodyDiv w:val="1"/>
      <w:marLeft w:val="0"/>
      <w:marRight w:val="0"/>
      <w:marTop w:val="0"/>
      <w:marBottom w:val="0"/>
      <w:divBdr>
        <w:top w:val="none" w:sz="0" w:space="0" w:color="auto"/>
        <w:left w:val="none" w:sz="0" w:space="0" w:color="auto"/>
        <w:bottom w:val="none" w:sz="0" w:space="0" w:color="auto"/>
        <w:right w:val="none" w:sz="0" w:space="0" w:color="auto"/>
      </w:divBdr>
    </w:div>
    <w:div w:id="10300059">
      <w:bodyDiv w:val="1"/>
      <w:marLeft w:val="0"/>
      <w:marRight w:val="0"/>
      <w:marTop w:val="0"/>
      <w:marBottom w:val="0"/>
      <w:divBdr>
        <w:top w:val="none" w:sz="0" w:space="0" w:color="auto"/>
        <w:left w:val="none" w:sz="0" w:space="0" w:color="auto"/>
        <w:bottom w:val="none" w:sz="0" w:space="0" w:color="auto"/>
        <w:right w:val="none" w:sz="0" w:space="0" w:color="auto"/>
      </w:divBdr>
    </w:div>
    <w:div w:id="10450874">
      <w:bodyDiv w:val="1"/>
      <w:marLeft w:val="0"/>
      <w:marRight w:val="0"/>
      <w:marTop w:val="0"/>
      <w:marBottom w:val="0"/>
      <w:divBdr>
        <w:top w:val="none" w:sz="0" w:space="0" w:color="auto"/>
        <w:left w:val="none" w:sz="0" w:space="0" w:color="auto"/>
        <w:bottom w:val="none" w:sz="0" w:space="0" w:color="auto"/>
        <w:right w:val="none" w:sz="0" w:space="0" w:color="auto"/>
      </w:divBdr>
    </w:div>
    <w:div w:id="11302042">
      <w:bodyDiv w:val="1"/>
      <w:marLeft w:val="0"/>
      <w:marRight w:val="0"/>
      <w:marTop w:val="0"/>
      <w:marBottom w:val="0"/>
      <w:divBdr>
        <w:top w:val="none" w:sz="0" w:space="0" w:color="auto"/>
        <w:left w:val="none" w:sz="0" w:space="0" w:color="auto"/>
        <w:bottom w:val="none" w:sz="0" w:space="0" w:color="auto"/>
        <w:right w:val="none" w:sz="0" w:space="0" w:color="auto"/>
      </w:divBdr>
    </w:div>
    <w:div w:id="13578469">
      <w:bodyDiv w:val="1"/>
      <w:marLeft w:val="0"/>
      <w:marRight w:val="0"/>
      <w:marTop w:val="0"/>
      <w:marBottom w:val="0"/>
      <w:divBdr>
        <w:top w:val="none" w:sz="0" w:space="0" w:color="auto"/>
        <w:left w:val="none" w:sz="0" w:space="0" w:color="auto"/>
        <w:bottom w:val="none" w:sz="0" w:space="0" w:color="auto"/>
        <w:right w:val="none" w:sz="0" w:space="0" w:color="auto"/>
      </w:divBdr>
    </w:div>
    <w:div w:id="13768246">
      <w:bodyDiv w:val="1"/>
      <w:marLeft w:val="0"/>
      <w:marRight w:val="0"/>
      <w:marTop w:val="0"/>
      <w:marBottom w:val="0"/>
      <w:divBdr>
        <w:top w:val="none" w:sz="0" w:space="0" w:color="auto"/>
        <w:left w:val="none" w:sz="0" w:space="0" w:color="auto"/>
        <w:bottom w:val="none" w:sz="0" w:space="0" w:color="auto"/>
        <w:right w:val="none" w:sz="0" w:space="0" w:color="auto"/>
      </w:divBdr>
    </w:div>
    <w:div w:id="16123805">
      <w:bodyDiv w:val="1"/>
      <w:marLeft w:val="0"/>
      <w:marRight w:val="0"/>
      <w:marTop w:val="0"/>
      <w:marBottom w:val="0"/>
      <w:divBdr>
        <w:top w:val="none" w:sz="0" w:space="0" w:color="auto"/>
        <w:left w:val="none" w:sz="0" w:space="0" w:color="auto"/>
        <w:bottom w:val="none" w:sz="0" w:space="0" w:color="auto"/>
        <w:right w:val="none" w:sz="0" w:space="0" w:color="auto"/>
      </w:divBdr>
    </w:div>
    <w:div w:id="16515332">
      <w:bodyDiv w:val="1"/>
      <w:marLeft w:val="0"/>
      <w:marRight w:val="0"/>
      <w:marTop w:val="0"/>
      <w:marBottom w:val="0"/>
      <w:divBdr>
        <w:top w:val="none" w:sz="0" w:space="0" w:color="auto"/>
        <w:left w:val="none" w:sz="0" w:space="0" w:color="auto"/>
        <w:bottom w:val="none" w:sz="0" w:space="0" w:color="auto"/>
        <w:right w:val="none" w:sz="0" w:space="0" w:color="auto"/>
      </w:divBdr>
    </w:div>
    <w:div w:id="18708202">
      <w:bodyDiv w:val="1"/>
      <w:marLeft w:val="0"/>
      <w:marRight w:val="0"/>
      <w:marTop w:val="0"/>
      <w:marBottom w:val="0"/>
      <w:divBdr>
        <w:top w:val="none" w:sz="0" w:space="0" w:color="auto"/>
        <w:left w:val="none" w:sz="0" w:space="0" w:color="auto"/>
        <w:bottom w:val="none" w:sz="0" w:space="0" w:color="auto"/>
        <w:right w:val="none" w:sz="0" w:space="0" w:color="auto"/>
      </w:divBdr>
    </w:div>
    <w:div w:id="20203261">
      <w:bodyDiv w:val="1"/>
      <w:marLeft w:val="0"/>
      <w:marRight w:val="0"/>
      <w:marTop w:val="0"/>
      <w:marBottom w:val="0"/>
      <w:divBdr>
        <w:top w:val="none" w:sz="0" w:space="0" w:color="auto"/>
        <w:left w:val="none" w:sz="0" w:space="0" w:color="auto"/>
        <w:bottom w:val="none" w:sz="0" w:space="0" w:color="auto"/>
        <w:right w:val="none" w:sz="0" w:space="0" w:color="auto"/>
      </w:divBdr>
    </w:div>
    <w:div w:id="20714487">
      <w:bodyDiv w:val="1"/>
      <w:marLeft w:val="0"/>
      <w:marRight w:val="0"/>
      <w:marTop w:val="0"/>
      <w:marBottom w:val="0"/>
      <w:divBdr>
        <w:top w:val="none" w:sz="0" w:space="0" w:color="auto"/>
        <w:left w:val="none" w:sz="0" w:space="0" w:color="auto"/>
        <w:bottom w:val="none" w:sz="0" w:space="0" w:color="auto"/>
        <w:right w:val="none" w:sz="0" w:space="0" w:color="auto"/>
      </w:divBdr>
    </w:div>
    <w:div w:id="22171343">
      <w:bodyDiv w:val="1"/>
      <w:marLeft w:val="0"/>
      <w:marRight w:val="0"/>
      <w:marTop w:val="0"/>
      <w:marBottom w:val="0"/>
      <w:divBdr>
        <w:top w:val="none" w:sz="0" w:space="0" w:color="auto"/>
        <w:left w:val="none" w:sz="0" w:space="0" w:color="auto"/>
        <w:bottom w:val="none" w:sz="0" w:space="0" w:color="auto"/>
        <w:right w:val="none" w:sz="0" w:space="0" w:color="auto"/>
      </w:divBdr>
    </w:div>
    <w:div w:id="22904130">
      <w:bodyDiv w:val="1"/>
      <w:marLeft w:val="0"/>
      <w:marRight w:val="0"/>
      <w:marTop w:val="0"/>
      <w:marBottom w:val="0"/>
      <w:divBdr>
        <w:top w:val="none" w:sz="0" w:space="0" w:color="auto"/>
        <w:left w:val="none" w:sz="0" w:space="0" w:color="auto"/>
        <w:bottom w:val="none" w:sz="0" w:space="0" w:color="auto"/>
        <w:right w:val="none" w:sz="0" w:space="0" w:color="auto"/>
      </w:divBdr>
    </w:div>
    <w:div w:id="27683522">
      <w:bodyDiv w:val="1"/>
      <w:marLeft w:val="0"/>
      <w:marRight w:val="0"/>
      <w:marTop w:val="0"/>
      <w:marBottom w:val="0"/>
      <w:divBdr>
        <w:top w:val="none" w:sz="0" w:space="0" w:color="auto"/>
        <w:left w:val="none" w:sz="0" w:space="0" w:color="auto"/>
        <w:bottom w:val="none" w:sz="0" w:space="0" w:color="auto"/>
        <w:right w:val="none" w:sz="0" w:space="0" w:color="auto"/>
      </w:divBdr>
    </w:div>
    <w:div w:id="27877949">
      <w:bodyDiv w:val="1"/>
      <w:marLeft w:val="0"/>
      <w:marRight w:val="0"/>
      <w:marTop w:val="0"/>
      <w:marBottom w:val="0"/>
      <w:divBdr>
        <w:top w:val="none" w:sz="0" w:space="0" w:color="auto"/>
        <w:left w:val="none" w:sz="0" w:space="0" w:color="auto"/>
        <w:bottom w:val="none" w:sz="0" w:space="0" w:color="auto"/>
        <w:right w:val="none" w:sz="0" w:space="0" w:color="auto"/>
      </w:divBdr>
    </w:div>
    <w:div w:id="29232420">
      <w:bodyDiv w:val="1"/>
      <w:marLeft w:val="0"/>
      <w:marRight w:val="0"/>
      <w:marTop w:val="0"/>
      <w:marBottom w:val="0"/>
      <w:divBdr>
        <w:top w:val="none" w:sz="0" w:space="0" w:color="auto"/>
        <w:left w:val="none" w:sz="0" w:space="0" w:color="auto"/>
        <w:bottom w:val="none" w:sz="0" w:space="0" w:color="auto"/>
        <w:right w:val="none" w:sz="0" w:space="0" w:color="auto"/>
      </w:divBdr>
    </w:div>
    <w:div w:id="31423248">
      <w:bodyDiv w:val="1"/>
      <w:marLeft w:val="0"/>
      <w:marRight w:val="0"/>
      <w:marTop w:val="0"/>
      <w:marBottom w:val="0"/>
      <w:divBdr>
        <w:top w:val="none" w:sz="0" w:space="0" w:color="auto"/>
        <w:left w:val="none" w:sz="0" w:space="0" w:color="auto"/>
        <w:bottom w:val="none" w:sz="0" w:space="0" w:color="auto"/>
        <w:right w:val="none" w:sz="0" w:space="0" w:color="auto"/>
      </w:divBdr>
    </w:div>
    <w:div w:id="32926776">
      <w:bodyDiv w:val="1"/>
      <w:marLeft w:val="0"/>
      <w:marRight w:val="0"/>
      <w:marTop w:val="0"/>
      <w:marBottom w:val="0"/>
      <w:divBdr>
        <w:top w:val="none" w:sz="0" w:space="0" w:color="auto"/>
        <w:left w:val="none" w:sz="0" w:space="0" w:color="auto"/>
        <w:bottom w:val="none" w:sz="0" w:space="0" w:color="auto"/>
        <w:right w:val="none" w:sz="0" w:space="0" w:color="auto"/>
      </w:divBdr>
    </w:div>
    <w:div w:id="34474099">
      <w:bodyDiv w:val="1"/>
      <w:marLeft w:val="0"/>
      <w:marRight w:val="0"/>
      <w:marTop w:val="0"/>
      <w:marBottom w:val="0"/>
      <w:divBdr>
        <w:top w:val="none" w:sz="0" w:space="0" w:color="auto"/>
        <w:left w:val="none" w:sz="0" w:space="0" w:color="auto"/>
        <w:bottom w:val="none" w:sz="0" w:space="0" w:color="auto"/>
        <w:right w:val="none" w:sz="0" w:space="0" w:color="auto"/>
      </w:divBdr>
    </w:div>
    <w:div w:id="34700609">
      <w:bodyDiv w:val="1"/>
      <w:marLeft w:val="0"/>
      <w:marRight w:val="0"/>
      <w:marTop w:val="0"/>
      <w:marBottom w:val="0"/>
      <w:divBdr>
        <w:top w:val="none" w:sz="0" w:space="0" w:color="auto"/>
        <w:left w:val="none" w:sz="0" w:space="0" w:color="auto"/>
        <w:bottom w:val="none" w:sz="0" w:space="0" w:color="auto"/>
        <w:right w:val="none" w:sz="0" w:space="0" w:color="auto"/>
      </w:divBdr>
    </w:div>
    <w:div w:id="38865498">
      <w:bodyDiv w:val="1"/>
      <w:marLeft w:val="0"/>
      <w:marRight w:val="0"/>
      <w:marTop w:val="0"/>
      <w:marBottom w:val="0"/>
      <w:divBdr>
        <w:top w:val="none" w:sz="0" w:space="0" w:color="auto"/>
        <w:left w:val="none" w:sz="0" w:space="0" w:color="auto"/>
        <w:bottom w:val="none" w:sz="0" w:space="0" w:color="auto"/>
        <w:right w:val="none" w:sz="0" w:space="0" w:color="auto"/>
      </w:divBdr>
    </w:div>
    <w:div w:id="42406757">
      <w:bodyDiv w:val="1"/>
      <w:marLeft w:val="0"/>
      <w:marRight w:val="0"/>
      <w:marTop w:val="0"/>
      <w:marBottom w:val="0"/>
      <w:divBdr>
        <w:top w:val="none" w:sz="0" w:space="0" w:color="auto"/>
        <w:left w:val="none" w:sz="0" w:space="0" w:color="auto"/>
        <w:bottom w:val="none" w:sz="0" w:space="0" w:color="auto"/>
        <w:right w:val="none" w:sz="0" w:space="0" w:color="auto"/>
      </w:divBdr>
    </w:div>
    <w:div w:id="42796560">
      <w:bodyDiv w:val="1"/>
      <w:marLeft w:val="0"/>
      <w:marRight w:val="0"/>
      <w:marTop w:val="0"/>
      <w:marBottom w:val="0"/>
      <w:divBdr>
        <w:top w:val="none" w:sz="0" w:space="0" w:color="auto"/>
        <w:left w:val="none" w:sz="0" w:space="0" w:color="auto"/>
        <w:bottom w:val="none" w:sz="0" w:space="0" w:color="auto"/>
        <w:right w:val="none" w:sz="0" w:space="0" w:color="auto"/>
      </w:divBdr>
    </w:div>
    <w:div w:id="47268821">
      <w:bodyDiv w:val="1"/>
      <w:marLeft w:val="0"/>
      <w:marRight w:val="0"/>
      <w:marTop w:val="0"/>
      <w:marBottom w:val="0"/>
      <w:divBdr>
        <w:top w:val="none" w:sz="0" w:space="0" w:color="auto"/>
        <w:left w:val="none" w:sz="0" w:space="0" w:color="auto"/>
        <w:bottom w:val="none" w:sz="0" w:space="0" w:color="auto"/>
        <w:right w:val="none" w:sz="0" w:space="0" w:color="auto"/>
      </w:divBdr>
    </w:div>
    <w:div w:id="47998663">
      <w:bodyDiv w:val="1"/>
      <w:marLeft w:val="0"/>
      <w:marRight w:val="0"/>
      <w:marTop w:val="0"/>
      <w:marBottom w:val="0"/>
      <w:divBdr>
        <w:top w:val="none" w:sz="0" w:space="0" w:color="auto"/>
        <w:left w:val="none" w:sz="0" w:space="0" w:color="auto"/>
        <w:bottom w:val="none" w:sz="0" w:space="0" w:color="auto"/>
        <w:right w:val="none" w:sz="0" w:space="0" w:color="auto"/>
      </w:divBdr>
    </w:div>
    <w:div w:id="48725738">
      <w:bodyDiv w:val="1"/>
      <w:marLeft w:val="0"/>
      <w:marRight w:val="0"/>
      <w:marTop w:val="0"/>
      <w:marBottom w:val="0"/>
      <w:divBdr>
        <w:top w:val="none" w:sz="0" w:space="0" w:color="auto"/>
        <w:left w:val="none" w:sz="0" w:space="0" w:color="auto"/>
        <w:bottom w:val="none" w:sz="0" w:space="0" w:color="auto"/>
        <w:right w:val="none" w:sz="0" w:space="0" w:color="auto"/>
      </w:divBdr>
      <w:divsChild>
        <w:div w:id="1425764707">
          <w:marLeft w:val="480"/>
          <w:marRight w:val="0"/>
          <w:marTop w:val="0"/>
          <w:marBottom w:val="0"/>
          <w:divBdr>
            <w:top w:val="none" w:sz="0" w:space="0" w:color="auto"/>
            <w:left w:val="none" w:sz="0" w:space="0" w:color="auto"/>
            <w:bottom w:val="none" w:sz="0" w:space="0" w:color="auto"/>
            <w:right w:val="none" w:sz="0" w:space="0" w:color="auto"/>
          </w:divBdr>
        </w:div>
        <w:div w:id="84542903">
          <w:marLeft w:val="480"/>
          <w:marRight w:val="0"/>
          <w:marTop w:val="0"/>
          <w:marBottom w:val="0"/>
          <w:divBdr>
            <w:top w:val="none" w:sz="0" w:space="0" w:color="auto"/>
            <w:left w:val="none" w:sz="0" w:space="0" w:color="auto"/>
            <w:bottom w:val="none" w:sz="0" w:space="0" w:color="auto"/>
            <w:right w:val="none" w:sz="0" w:space="0" w:color="auto"/>
          </w:divBdr>
        </w:div>
        <w:div w:id="1310020132">
          <w:marLeft w:val="480"/>
          <w:marRight w:val="0"/>
          <w:marTop w:val="0"/>
          <w:marBottom w:val="0"/>
          <w:divBdr>
            <w:top w:val="none" w:sz="0" w:space="0" w:color="auto"/>
            <w:left w:val="none" w:sz="0" w:space="0" w:color="auto"/>
            <w:bottom w:val="none" w:sz="0" w:space="0" w:color="auto"/>
            <w:right w:val="none" w:sz="0" w:space="0" w:color="auto"/>
          </w:divBdr>
        </w:div>
        <w:div w:id="1308054721">
          <w:marLeft w:val="480"/>
          <w:marRight w:val="0"/>
          <w:marTop w:val="0"/>
          <w:marBottom w:val="0"/>
          <w:divBdr>
            <w:top w:val="none" w:sz="0" w:space="0" w:color="auto"/>
            <w:left w:val="none" w:sz="0" w:space="0" w:color="auto"/>
            <w:bottom w:val="none" w:sz="0" w:space="0" w:color="auto"/>
            <w:right w:val="none" w:sz="0" w:space="0" w:color="auto"/>
          </w:divBdr>
        </w:div>
        <w:div w:id="69666942">
          <w:marLeft w:val="480"/>
          <w:marRight w:val="0"/>
          <w:marTop w:val="0"/>
          <w:marBottom w:val="0"/>
          <w:divBdr>
            <w:top w:val="none" w:sz="0" w:space="0" w:color="auto"/>
            <w:left w:val="none" w:sz="0" w:space="0" w:color="auto"/>
            <w:bottom w:val="none" w:sz="0" w:space="0" w:color="auto"/>
            <w:right w:val="none" w:sz="0" w:space="0" w:color="auto"/>
          </w:divBdr>
        </w:div>
        <w:div w:id="1628705019">
          <w:marLeft w:val="480"/>
          <w:marRight w:val="0"/>
          <w:marTop w:val="0"/>
          <w:marBottom w:val="0"/>
          <w:divBdr>
            <w:top w:val="none" w:sz="0" w:space="0" w:color="auto"/>
            <w:left w:val="none" w:sz="0" w:space="0" w:color="auto"/>
            <w:bottom w:val="none" w:sz="0" w:space="0" w:color="auto"/>
            <w:right w:val="none" w:sz="0" w:space="0" w:color="auto"/>
          </w:divBdr>
        </w:div>
        <w:div w:id="2042975177">
          <w:marLeft w:val="480"/>
          <w:marRight w:val="0"/>
          <w:marTop w:val="0"/>
          <w:marBottom w:val="0"/>
          <w:divBdr>
            <w:top w:val="none" w:sz="0" w:space="0" w:color="auto"/>
            <w:left w:val="none" w:sz="0" w:space="0" w:color="auto"/>
            <w:bottom w:val="none" w:sz="0" w:space="0" w:color="auto"/>
            <w:right w:val="none" w:sz="0" w:space="0" w:color="auto"/>
          </w:divBdr>
        </w:div>
        <w:div w:id="1822574886">
          <w:marLeft w:val="480"/>
          <w:marRight w:val="0"/>
          <w:marTop w:val="0"/>
          <w:marBottom w:val="0"/>
          <w:divBdr>
            <w:top w:val="none" w:sz="0" w:space="0" w:color="auto"/>
            <w:left w:val="none" w:sz="0" w:space="0" w:color="auto"/>
            <w:bottom w:val="none" w:sz="0" w:space="0" w:color="auto"/>
            <w:right w:val="none" w:sz="0" w:space="0" w:color="auto"/>
          </w:divBdr>
        </w:div>
        <w:div w:id="1676347880">
          <w:marLeft w:val="480"/>
          <w:marRight w:val="0"/>
          <w:marTop w:val="0"/>
          <w:marBottom w:val="0"/>
          <w:divBdr>
            <w:top w:val="none" w:sz="0" w:space="0" w:color="auto"/>
            <w:left w:val="none" w:sz="0" w:space="0" w:color="auto"/>
            <w:bottom w:val="none" w:sz="0" w:space="0" w:color="auto"/>
            <w:right w:val="none" w:sz="0" w:space="0" w:color="auto"/>
          </w:divBdr>
        </w:div>
        <w:div w:id="100761003">
          <w:marLeft w:val="480"/>
          <w:marRight w:val="0"/>
          <w:marTop w:val="0"/>
          <w:marBottom w:val="0"/>
          <w:divBdr>
            <w:top w:val="none" w:sz="0" w:space="0" w:color="auto"/>
            <w:left w:val="none" w:sz="0" w:space="0" w:color="auto"/>
            <w:bottom w:val="none" w:sz="0" w:space="0" w:color="auto"/>
            <w:right w:val="none" w:sz="0" w:space="0" w:color="auto"/>
          </w:divBdr>
        </w:div>
        <w:div w:id="1153329478">
          <w:marLeft w:val="480"/>
          <w:marRight w:val="0"/>
          <w:marTop w:val="0"/>
          <w:marBottom w:val="0"/>
          <w:divBdr>
            <w:top w:val="none" w:sz="0" w:space="0" w:color="auto"/>
            <w:left w:val="none" w:sz="0" w:space="0" w:color="auto"/>
            <w:bottom w:val="none" w:sz="0" w:space="0" w:color="auto"/>
            <w:right w:val="none" w:sz="0" w:space="0" w:color="auto"/>
          </w:divBdr>
        </w:div>
        <w:div w:id="1527257185">
          <w:marLeft w:val="480"/>
          <w:marRight w:val="0"/>
          <w:marTop w:val="0"/>
          <w:marBottom w:val="0"/>
          <w:divBdr>
            <w:top w:val="none" w:sz="0" w:space="0" w:color="auto"/>
            <w:left w:val="none" w:sz="0" w:space="0" w:color="auto"/>
            <w:bottom w:val="none" w:sz="0" w:space="0" w:color="auto"/>
            <w:right w:val="none" w:sz="0" w:space="0" w:color="auto"/>
          </w:divBdr>
        </w:div>
        <w:div w:id="1490289983">
          <w:marLeft w:val="480"/>
          <w:marRight w:val="0"/>
          <w:marTop w:val="0"/>
          <w:marBottom w:val="0"/>
          <w:divBdr>
            <w:top w:val="none" w:sz="0" w:space="0" w:color="auto"/>
            <w:left w:val="none" w:sz="0" w:space="0" w:color="auto"/>
            <w:bottom w:val="none" w:sz="0" w:space="0" w:color="auto"/>
            <w:right w:val="none" w:sz="0" w:space="0" w:color="auto"/>
          </w:divBdr>
        </w:div>
        <w:div w:id="1357776651">
          <w:marLeft w:val="480"/>
          <w:marRight w:val="0"/>
          <w:marTop w:val="0"/>
          <w:marBottom w:val="0"/>
          <w:divBdr>
            <w:top w:val="none" w:sz="0" w:space="0" w:color="auto"/>
            <w:left w:val="none" w:sz="0" w:space="0" w:color="auto"/>
            <w:bottom w:val="none" w:sz="0" w:space="0" w:color="auto"/>
            <w:right w:val="none" w:sz="0" w:space="0" w:color="auto"/>
          </w:divBdr>
        </w:div>
        <w:div w:id="1094981589">
          <w:marLeft w:val="480"/>
          <w:marRight w:val="0"/>
          <w:marTop w:val="0"/>
          <w:marBottom w:val="0"/>
          <w:divBdr>
            <w:top w:val="none" w:sz="0" w:space="0" w:color="auto"/>
            <w:left w:val="none" w:sz="0" w:space="0" w:color="auto"/>
            <w:bottom w:val="none" w:sz="0" w:space="0" w:color="auto"/>
            <w:right w:val="none" w:sz="0" w:space="0" w:color="auto"/>
          </w:divBdr>
        </w:div>
        <w:div w:id="1387992156">
          <w:marLeft w:val="480"/>
          <w:marRight w:val="0"/>
          <w:marTop w:val="0"/>
          <w:marBottom w:val="0"/>
          <w:divBdr>
            <w:top w:val="none" w:sz="0" w:space="0" w:color="auto"/>
            <w:left w:val="none" w:sz="0" w:space="0" w:color="auto"/>
            <w:bottom w:val="none" w:sz="0" w:space="0" w:color="auto"/>
            <w:right w:val="none" w:sz="0" w:space="0" w:color="auto"/>
          </w:divBdr>
        </w:div>
        <w:div w:id="548223482">
          <w:marLeft w:val="480"/>
          <w:marRight w:val="0"/>
          <w:marTop w:val="0"/>
          <w:marBottom w:val="0"/>
          <w:divBdr>
            <w:top w:val="none" w:sz="0" w:space="0" w:color="auto"/>
            <w:left w:val="none" w:sz="0" w:space="0" w:color="auto"/>
            <w:bottom w:val="none" w:sz="0" w:space="0" w:color="auto"/>
            <w:right w:val="none" w:sz="0" w:space="0" w:color="auto"/>
          </w:divBdr>
        </w:div>
        <w:div w:id="1035275961">
          <w:marLeft w:val="480"/>
          <w:marRight w:val="0"/>
          <w:marTop w:val="0"/>
          <w:marBottom w:val="0"/>
          <w:divBdr>
            <w:top w:val="none" w:sz="0" w:space="0" w:color="auto"/>
            <w:left w:val="none" w:sz="0" w:space="0" w:color="auto"/>
            <w:bottom w:val="none" w:sz="0" w:space="0" w:color="auto"/>
            <w:right w:val="none" w:sz="0" w:space="0" w:color="auto"/>
          </w:divBdr>
        </w:div>
        <w:div w:id="1455782549">
          <w:marLeft w:val="480"/>
          <w:marRight w:val="0"/>
          <w:marTop w:val="0"/>
          <w:marBottom w:val="0"/>
          <w:divBdr>
            <w:top w:val="none" w:sz="0" w:space="0" w:color="auto"/>
            <w:left w:val="none" w:sz="0" w:space="0" w:color="auto"/>
            <w:bottom w:val="none" w:sz="0" w:space="0" w:color="auto"/>
            <w:right w:val="none" w:sz="0" w:space="0" w:color="auto"/>
          </w:divBdr>
        </w:div>
        <w:div w:id="1557012033">
          <w:marLeft w:val="480"/>
          <w:marRight w:val="0"/>
          <w:marTop w:val="0"/>
          <w:marBottom w:val="0"/>
          <w:divBdr>
            <w:top w:val="none" w:sz="0" w:space="0" w:color="auto"/>
            <w:left w:val="none" w:sz="0" w:space="0" w:color="auto"/>
            <w:bottom w:val="none" w:sz="0" w:space="0" w:color="auto"/>
            <w:right w:val="none" w:sz="0" w:space="0" w:color="auto"/>
          </w:divBdr>
        </w:div>
        <w:div w:id="1027869278">
          <w:marLeft w:val="480"/>
          <w:marRight w:val="0"/>
          <w:marTop w:val="0"/>
          <w:marBottom w:val="0"/>
          <w:divBdr>
            <w:top w:val="none" w:sz="0" w:space="0" w:color="auto"/>
            <w:left w:val="none" w:sz="0" w:space="0" w:color="auto"/>
            <w:bottom w:val="none" w:sz="0" w:space="0" w:color="auto"/>
            <w:right w:val="none" w:sz="0" w:space="0" w:color="auto"/>
          </w:divBdr>
        </w:div>
        <w:div w:id="862863105">
          <w:marLeft w:val="480"/>
          <w:marRight w:val="0"/>
          <w:marTop w:val="0"/>
          <w:marBottom w:val="0"/>
          <w:divBdr>
            <w:top w:val="none" w:sz="0" w:space="0" w:color="auto"/>
            <w:left w:val="none" w:sz="0" w:space="0" w:color="auto"/>
            <w:bottom w:val="none" w:sz="0" w:space="0" w:color="auto"/>
            <w:right w:val="none" w:sz="0" w:space="0" w:color="auto"/>
          </w:divBdr>
        </w:div>
        <w:div w:id="626005309">
          <w:marLeft w:val="480"/>
          <w:marRight w:val="0"/>
          <w:marTop w:val="0"/>
          <w:marBottom w:val="0"/>
          <w:divBdr>
            <w:top w:val="none" w:sz="0" w:space="0" w:color="auto"/>
            <w:left w:val="none" w:sz="0" w:space="0" w:color="auto"/>
            <w:bottom w:val="none" w:sz="0" w:space="0" w:color="auto"/>
            <w:right w:val="none" w:sz="0" w:space="0" w:color="auto"/>
          </w:divBdr>
        </w:div>
        <w:div w:id="1107964088">
          <w:marLeft w:val="480"/>
          <w:marRight w:val="0"/>
          <w:marTop w:val="0"/>
          <w:marBottom w:val="0"/>
          <w:divBdr>
            <w:top w:val="none" w:sz="0" w:space="0" w:color="auto"/>
            <w:left w:val="none" w:sz="0" w:space="0" w:color="auto"/>
            <w:bottom w:val="none" w:sz="0" w:space="0" w:color="auto"/>
            <w:right w:val="none" w:sz="0" w:space="0" w:color="auto"/>
          </w:divBdr>
        </w:div>
        <w:div w:id="382097104">
          <w:marLeft w:val="480"/>
          <w:marRight w:val="0"/>
          <w:marTop w:val="0"/>
          <w:marBottom w:val="0"/>
          <w:divBdr>
            <w:top w:val="none" w:sz="0" w:space="0" w:color="auto"/>
            <w:left w:val="none" w:sz="0" w:space="0" w:color="auto"/>
            <w:bottom w:val="none" w:sz="0" w:space="0" w:color="auto"/>
            <w:right w:val="none" w:sz="0" w:space="0" w:color="auto"/>
          </w:divBdr>
        </w:div>
        <w:div w:id="29185824">
          <w:marLeft w:val="480"/>
          <w:marRight w:val="0"/>
          <w:marTop w:val="0"/>
          <w:marBottom w:val="0"/>
          <w:divBdr>
            <w:top w:val="none" w:sz="0" w:space="0" w:color="auto"/>
            <w:left w:val="none" w:sz="0" w:space="0" w:color="auto"/>
            <w:bottom w:val="none" w:sz="0" w:space="0" w:color="auto"/>
            <w:right w:val="none" w:sz="0" w:space="0" w:color="auto"/>
          </w:divBdr>
        </w:div>
        <w:div w:id="2022314871">
          <w:marLeft w:val="480"/>
          <w:marRight w:val="0"/>
          <w:marTop w:val="0"/>
          <w:marBottom w:val="0"/>
          <w:divBdr>
            <w:top w:val="none" w:sz="0" w:space="0" w:color="auto"/>
            <w:left w:val="none" w:sz="0" w:space="0" w:color="auto"/>
            <w:bottom w:val="none" w:sz="0" w:space="0" w:color="auto"/>
            <w:right w:val="none" w:sz="0" w:space="0" w:color="auto"/>
          </w:divBdr>
        </w:div>
        <w:div w:id="1251041263">
          <w:marLeft w:val="480"/>
          <w:marRight w:val="0"/>
          <w:marTop w:val="0"/>
          <w:marBottom w:val="0"/>
          <w:divBdr>
            <w:top w:val="none" w:sz="0" w:space="0" w:color="auto"/>
            <w:left w:val="none" w:sz="0" w:space="0" w:color="auto"/>
            <w:bottom w:val="none" w:sz="0" w:space="0" w:color="auto"/>
            <w:right w:val="none" w:sz="0" w:space="0" w:color="auto"/>
          </w:divBdr>
        </w:div>
        <w:div w:id="1807745368">
          <w:marLeft w:val="480"/>
          <w:marRight w:val="0"/>
          <w:marTop w:val="0"/>
          <w:marBottom w:val="0"/>
          <w:divBdr>
            <w:top w:val="none" w:sz="0" w:space="0" w:color="auto"/>
            <w:left w:val="none" w:sz="0" w:space="0" w:color="auto"/>
            <w:bottom w:val="none" w:sz="0" w:space="0" w:color="auto"/>
            <w:right w:val="none" w:sz="0" w:space="0" w:color="auto"/>
          </w:divBdr>
        </w:div>
        <w:div w:id="163209522">
          <w:marLeft w:val="480"/>
          <w:marRight w:val="0"/>
          <w:marTop w:val="0"/>
          <w:marBottom w:val="0"/>
          <w:divBdr>
            <w:top w:val="none" w:sz="0" w:space="0" w:color="auto"/>
            <w:left w:val="none" w:sz="0" w:space="0" w:color="auto"/>
            <w:bottom w:val="none" w:sz="0" w:space="0" w:color="auto"/>
            <w:right w:val="none" w:sz="0" w:space="0" w:color="auto"/>
          </w:divBdr>
        </w:div>
        <w:div w:id="1894272692">
          <w:marLeft w:val="480"/>
          <w:marRight w:val="0"/>
          <w:marTop w:val="0"/>
          <w:marBottom w:val="0"/>
          <w:divBdr>
            <w:top w:val="none" w:sz="0" w:space="0" w:color="auto"/>
            <w:left w:val="none" w:sz="0" w:space="0" w:color="auto"/>
            <w:bottom w:val="none" w:sz="0" w:space="0" w:color="auto"/>
            <w:right w:val="none" w:sz="0" w:space="0" w:color="auto"/>
          </w:divBdr>
        </w:div>
        <w:div w:id="23404506">
          <w:marLeft w:val="480"/>
          <w:marRight w:val="0"/>
          <w:marTop w:val="0"/>
          <w:marBottom w:val="0"/>
          <w:divBdr>
            <w:top w:val="none" w:sz="0" w:space="0" w:color="auto"/>
            <w:left w:val="none" w:sz="0" w:space="0" w:color="auto"/>
            <w:bottom w:val="none" w:sz="0" w:space="0" w:color="auto"/>
            <w:right w:val="none" w:sz="0" w:space="0" w:color="auto"/>
          </w:divBdr>
        </w:div>
        <w:div w:id="113016550">
          <w:marLeft w:val="480"/>
          <w:marRight w:val="0"/>
          <w:marTop w:val="0"/>
          <w:marBottom w:val="0"/>
          <w:divBdr>
            <w:top w:val="none" w:sz="0" w:space="0" w:color="auto"/>
            <w:left w:val="none" w:sz="0" w:space="0" w:color="auto"/>
            <w:bottom w:val="none" w:sz="0" w:space="0" w:color="auto"/>
            <w:right w:val="none" w:sz="0" w:space="0" w:color="auto"/>
          </w:divBdr>
        </w:div>
        <w:div w:id="1675108336">
          <w:marLeft w:val="480"/>
          <w:marRight w:val="0"/>
          <w:marTop w:val="0"/>
          <w:marBottom w:val="0"/>
          <w:divBdr>
            <w:top w:val="none" w:sz="0" w:space="0" w:color="auto"/>
            <w:left w:val="none" w:sz="0" w:space="0" w:color="auto"/>
            <w:bottom w:val="none" w:sz="0" w:space="0" w:color="auto"/>
            <w:right w:val="none" w:sz="0" w:space="0" w:color="auto"/>
          </w:divBdr>
        </w:div>
        <w:div w:id="1336029690">
          <w:marLeft w:val="480"/>
          <w:marRight w:val="0"/>
          <w:marTop w:val="0"/>
          <w:marBottom w:val="0"/>
          <w:divBdr>
            <w:top w:val="none" w:sz="0" w:space="0" w:color="auto"/>
            <w:left w:val="none" w:sz="0" w:space="0" w:color="auto"/>
            <w:bottom w:val="none" w:sz="0" w:space="0" w:color="auto"/>
            <w:right w:val="none" w:sz="0" w:space="0" w:color="auto"/>
          </w:divBdr>
        </w:div>
        <w:div w:id="1258950715">
          <w:marLeft w:val="480"/>
          <w:marRight w:val="0"/>
          <w:marTop w:val="0"/>
          <w:marBottom w:val="0"/>
          <w:divBdr>
            <w:top w:val="none" w:sz="0" w:space="0" w:color="auto"/>
            <w:left w:val="none" w:sz="0" w:space="0" w:color="auto"/>
            <w:bottom w:val="none" w:sz="0" w:space="0" w:color="auto"/>
            <w:right w:val="none" w:sz="0" w:space="0" w:color="auto"/>
          </w:divBdr>
        </w:div>
        <w:div w:id="576131645">
          <w:marLeft w:val="480"/>
          <w:marRight w:val="0"/>
          <w:marTop w:val="0"/>
          <w:marBottom w:val="0"/>
          <w:divBdr>
            <w:top w:val="none" w:sz="0" w:space="0" w:color="auto"/>
            <w:left w:val="none" w:sz="0" w:space="0" w:color="auto"/>
            <w:bottom w:val="none" w:sz="0" w:space="0" w:color="auto"/>
            <w:right w:val="none" w:sz="0" w:space="0" w:color="auto"/>
          </w:divBdr>
        </w:div>
        <w:div w:id="1113869085">
          <w:marLeft w:val="480"/>
          <w:marRight w:val="0"/>
          <w:marTop w:val="0"/>
          <w:marBottom w:val="0"/>
          <w:divBdr>
            <w:top w:val="none" w:sz="0" w:space="0" w:color="auto"/>
            <w:left w:val="none" w:sz="0" w:space="0" w:color="auto"/>
            <w:bottom w:val="none" w:sz="0" w:space="0" w:color="auto"/>
            <w:right w:val="none" w:sz="0" w:space="0" w:color="auto"/>
          </w:divBdr>
        </w:div>
        <w:div w:id="995494499">
          <w:marLeft w:val="480"/>
          <w:marRight w:val="0"/>
          <w:marTop w:val="0"/>
          <w:marBottom w:val="0"/>
          <w:divBdr>
            <w:top w:val="none" w:sz="0" w:space="0" w:color="auto"/>
            <w:left w:val="none" w:sz="0" w:space="0" w:color="auto"/>
            <w:bottom w:val="none" w:sz="0" w:space="0" w:color="auto"/>
            <w:right w:val="none" w:sz="0" w:space="0" w:color="auto"/>
          </w:divBdr>
        </w:div>
        <w:div w:id="2112124376">
          <w:marLeft w:val="480"/>
          <w:marRight w:val="0"/>
          <w:marTop w:val="0"/>
          <w:marBottom w:val="0"/>
          <w:divBdr>
            <w:top w:val="none" w:sz="0" w:space="0" w:color="auto"/>
            <w:left w:val="none" w:sz="0" w:space="0" w:color="auto"/>
            <w:bottom w:val="none" w:sz="0" w:space="0" w:color="auto"/>
            <w:right w:val="none" w:sz="0" w:space="0" w:color="auto"/>
          </w:divBdr>
        </w:div>
        <w:div w:id="376392871">
          <w:marLeft w:val="480"/>
          <w:marRight w:val="0"/>
          <w:marTop w:val="0"/>
          <w:marBottom w:val="0"/>
          <w:divBdr>
            <w:top w:val="none" w:sz="0" w:space="0" w:color="auto"/>
            <w:left w:val="none" w:sz="0" w:space="0" w:color="auto"/>
            <w:bottom w:val="none" w:sz="0" w:space="0" w:color="auto"/>
            <w:right w:val="none" w:sz="0" w:space="0" w:color="auto"/>
          </w:divBdr>
        </w:div>
        <w:div w:id="793056725">
          <w:marLeft w:val="480"/>
          <w:marRight w:val="0"/>
          <w:marTop w:val="0"/>
          <w:marBottom w:val="0"/>
          <w:divBdr>
            <w:top w:val="none" w:sz="0" w:space="0" w:color="auto"/>
            <w:left w:val="none" w:sz="0" w:space="0" w:color="auto"/>
            <w:bottom w:val="none" w:sz="0" w:space="0" w:color="auto"/>
            <w:right w:val="none" w:sz="0" w:space="0" w:color="auto"/>
          </w:divBdr>
        </w:div>
        <w:div w:id="141893037">
          <w:marLeft w:val="480"/>
          <w:marRight w:val="0"/>
          <w:marTop w:val="0"/>
          <w:marBottom w:val="0"/>
          <w:divBdr>
            <w:top w:val="none" w:sz="0" w:space="0" w:color="auto"/>
            <w:left w:val="none" w:sz="0" w:space="0" w:color="auto"/>
            <w:bottom w:val="none" w:sz="0" w:space="0" w:color="auto"/>
            <w:right w:val="none" w:sz="0" w:space="0" w:color="auto"/>
          </w:divBdr>
        </w:div>
        <w:div w:id="180169829">
          <w:marLeft w:val="480"/>
          <w:marRight w:val="0"/>
          <w:marTop w:val="0"/>
          <w:marBottom w:val="0"/>
          <w:divBdr>
            <w:top w:val="none" w:sz="0" w:space="0" w:color="auto"/>
            <w:left w:val="none" w:sz="0" w:space="0" w:color="auto"/>
            <w:bottom w:val="none" w:sz="0" w:space="0" w:color="auto"/>
            <w:right w:val="none" w:sz="0" w:space="0" w:color="auto"/>
          </w:divBdr>
        </w:div>
        <w:div w:id="706178912">
          <w:marLeft w:val="480"/>
          <w:marRight w:val="0"/>
          <w:marTop w:val="0"/>
          <w:marBottom w:val="0"/>
          <w:divBdr>
            <w:top w:val="none" w:sz="0" w:space="0" w:color="auto"/>
            <w:left w:val="none" w:sz="0" w:space="0" w:color="auto"/>
            <w:bottom w:val="none" w:sz="0" w:space="0" w:color="auto"/>
            <w:right w:val="none" w:sz="0" w:space="0" w:color="auto"/>
          </w:divBdr>
        </w:div>
        <w:div w:id="1591088044">
          <w:marLeft w:val="480"/>
          <w:marRight w:val="0"/>
          <w:marTop w:val="0"/>
          <w:marBottom w:val="0"/>
          <w:divBdr>
            <w:top w:val="none" w:sz="0" w:space="0" w:color="auto"/>
            <w:left w:val="none" w:sz="0" w:space="0" w:color="auto"/>
            <w:bottom w:val="none" w:sz="0" w:space="0" w:color="auto"/>
            <w:right w:val="none" w:sz="0" w:space="0" w:color="auto"/>
          </w:divBdr>
        </w:div>
        <w:div w:id="766194056">
          <w:marLeft w:val="480"/>
          <w:marRight w:val="0"/>
          <w:marTop w:val="0"/>
          <w:marBottom w:val="0"/>
          <w:divBdr>
            <w:top w:val="none" w:sz="0" w:space="0" w:color="auto"/>
            <w:left w:val="none" w:sz="0" w:space="0" w:color="auto"/>
            <w:bottom w:val="none" w:sz="0" w:space="0" w:color="auto"/>
            <w:right w:val="none" w:sz="0" w:space="0" w:color="auto"/>
          </w:divBdr>
        </w:div>
        <w:div w:id="1433626493">
          <w:marLeft w:val="480"/>
          <w:marRight w:val="0"/>
          <w:marTop w:val="0"/>
          <w:marBottom w:val="0"/>
          <w:divBdr>
            <w:top w:val="none" w:sz="0" w:space="0" w:color="auto"/>
            <w:left w:val="none" w:sz="0" w:space="0" w:color="auto"/>
            <w:bottom w:val="none" w:sz="0" w:space="0" w:color="auto"/>
            <w:right w:val="none" w:sz="0" w:space="0" w:color="auto"/>
          </w:divBdr>
        </w:div>
        <w:div w:id="1122652996">
          <w:marLeft w:val="480"/>
          <w:marRight w:val="0"/>
          <w:marTop w:val="0"/>
          <w:marBottom w:val="0"/>
          <w:divBdr>
            <w:top w:val="none" w:sz="0" w:space="0" w:color="auto"/>
            <w:left w:val="none" w:sz="0" w:space="0" w:color="auto"/>
            <w:bottom w:val="none" w:sz="0" w:space="0" w:color="auto"/>
            <w:right w:val="none" w:sz="0" w:space="0" w:color="auto"/>
          </w:divBdr>
        </w:div>
        <w:div w:id="185563434">
          <w:marLeft w:val="480"/>
          <w:marRight w:val="0"/>
          <w:marTop w:val="0"/>
          <w:marBottom w:val="0"/>
          <w:divBdr>
            <w:top w:val="none" w:sz="0" w:space="0" w:color="auto"/>
            <w:left w:val="none" w:sz="0" w:space="0" w:color="auto"/>
            <w:bottom w:val="none" w:sz="0" w:space="0" w:color="auto"/>
            <w:right w:val="none" w:sz="0" w:space="0" w:color="auto"/>
          </w:divBdr>
        </w:div>
        <w:div w:id="2124180523">
          <w:marLeft w:val="480"/>
          <w:marRight w:val="0"/>
          <w:marTop w:val="0"/>
          <w:marBottom w:val="0"/>
          <w:divBdr>
            <w:top w:val="none" w:sz="0" w:space="0" w:color="auto"/>
            <w:left w:val="none" w:sz="0" w:space="0" w:color="auto"/>
            <w:bottom w:val="none" w:sz="0" w:space="0" w:color="auto"/>
            <w:right w:val="none" w:sz="0" w:space="0" w:color="auto"/>
          </w:divBdr>
        </w:div>
        <w:div w:id="1546797420">
          <w:marLeft w:val="480"/>
          <w:marRight w:val="0"/>
          <w:marTop w:val="0"/>
          <w:marBottom w:val="0"/>
          <w:divBdr>
            <w:top w:val="none" w:sz="0" w:space="0" w:color="auto"/>
            <w:left w:val="none" w:sz="0" w:space="0" w:color="auto"/>
            <w:bottom w:val="none" w:sz="0" w:space="0" w:color="auto"/>
            <w:right w:val="none" w:sz="0" w:space="0" w:color="auto"/>
          </w:divBdr>
        </w:div>
        <w:div w:id="1977180615">
          <w:marLeft w:val="480"/>
          <w:marRight w:val="0"/>
          <w:marTop w:val="0"/>
          <w:marBottom w:val="0"/>
          <w:divBdr>
            <w:top w:val="none" w:sz="0" w:space="0" w:color="auto"/>
            <w:left w:val="none" w:sz="0" w:space="0" w:color="auto"/>
            <w:bottom w:val="none" w:sz="0" w:space="0" w:color="auto"/>
            <w:right w:val="none" w:sz="0" w:space="0" w:color="auto"/>
          </w:divBdr>
        </w:div>
        <w:div w:id="908350147">
          <w:marLeft w:val="480"/>
          <w:marRight w:val="0"/>
          <w:marTop w:val="0"/>
          <w:marBottom w:val="0"/>
          <w:divBdr>
            <w:top w:val="none" w:sz="0" w:space="0" w:color="auto"/>
            <w:left w:val="none" w:sz="0" w:space="0" w:color="auto"/>
            <w:bottom w:val="none" w:sz="0" w:space="0" w:color="auto"/>
            <w:right w:val="none" w:sz="0" w:space="0" w:color="auto"/>
          </w:divBdr>
        </w:div>
        <w:div w:id="816148106">
          <w:marLeft w:val="480"/>
          <w:marRight w:val="0"/>
          <w:marTop w:val="0"/>
          <w:marBottom w:val="0"/>
          <w:divBdr>
            <w:top w:val="none" w:sz="0" w:space="0" w:color="auto"/>
            <w:left w:val="none" w:sz="0" w:space="0" w:color="auto"/>
            <w:bottom w:val="none" w:sz="0" w:space="0" w:color="auto"/>
            <w:right w:val="none" w:sz="0" w:space="0" w:color="auto"/>
          </w:divBdr>
        </w:div>
        <w:div w:id="1536305357">
          <w:marLeft w:val="480"/>
          <w:marRight w:val="0"/>
          <w:marTop w:val="0"/>
          <w:marBottom w:val="0"/>
          <w:divBdr>
            <w:top w:val="none" w:sz="0" w:space="0" w:color="auto"/>
            <w:left w:val="none" w:sz="0" w:space="0" w:color="auto"/>
            <w:bottom w:val="none" w:sz="0" w:space="0" w:color="auto"/>
            <w:right w:val="none" w:sz="0" w:space="0" w:color="auto"/>
          </w:divBdr>
        </w:div>
        <w:div w:id="1354303455">
          <w:marLeft w:val="480"/>
          <w:marRight w:val="0"/>
          <w:marTop w:val="0"/>
          <w:marBottom w:val="0"/>
          <w:divBdr>
            <w:top w:val="none" w:sz="0" w:space="0" w:color="auto"/>
            <w:left w:val="none" w:sz="0" w:space="0" w:color="auto"/>
            <w:bottom w:val="none" w:sz="0" w:space="0" w:color="auto"/>
            <w:right w:val="none" w:sz="0" w:space="0" w:color="auto"/>
          </w:divBdr>
        </w:div>
        <w:div w:id="133526774">
          <w:marLeft w:val="480"/>
          <w:marRight w:val="0"/>
          <w:marTop w:val="0"/>
          <w:marBottom w:val="0"/>
          <w:divBdr>
            <w:top w:val="none" w:sz="0" w:space="0" w:color="auto"/>
            <w:left w:val="none" w:sz="0" w:space="0" w:color="auto"/>
            <w:bottom w:val="none" w:sz="0" w:space="0" w:color="auto"/>
            <w:right w:val="none" w:sz="0" w:space="0" w:color="auto"/>
          </w:divBdr>
        </w:div>
        <w:div w:id="449324576">
          <w:marLeft w:val="480"/>
          <w:marRight w:val="0"/>
          <w:marTop w:val="0"/>
          <w:marBottom w:val="0"/>
          <w:divBdr>
            <w:top w:val="none" w:sz="0" w:space="0" w:color="auto"/>
            <w:left w:val="none" w:sz="0" w:space="0" w:color="auto"/>
            <w:bottom w:val="none" w:sz="0" w:space="0" w:color="auto"/>
            <w:right w:val="none" w:sz="0" w:space="0" w:color="auto"/>
          </w:divBdr>
        </w:div>
        <w:div w:id="1026178350">
          <w:marLeft w:val="480"/>
          <w:marRight w:val="0"/>
          <w:marTop w:val="0"/>
          <w:marBottom w:val="0"/>
          <w:divBdr>
            <w:top w:val="none" w:sz="0" w:space="0" w:color="auto"/>
            <w:left w:val="none" w:sz="0" w:space="0" w:color="auto"/>
            <w:bottom w:val="none" w:sz="0" w:space="0" w:color="auto"/>
            <w:right w:val="none" w:sz="0" w:space="0" w:color="auto"/>
          </w:divBdr>
        </w:div>
        <w:div w:id="417601860">
          <w:marLeft w:val="480"/>
          <w:marRight w:val="0"/>
          <w:marTop w:val="0"/>
          <w:marBottom w:val="0"/>
          <w:divBdr>
            <w:top w:val="none" w:sz="0" w:space="0" w:color="auto"/>
            <w:left w:val="none" w:sz="0" w:space="0" w:color="auto"/>
            <w:bottom w:val="none" w:sz="0" w:space="0" w:color="auto"/>
            <w:right w:val="none" w:sz="0" w:space="0" w:color="auto"/>
          </w:divBdr>
        </w:div>
        <w:div w:id="1285190630">
          <w:marLeft w:val="480"/>
          <w:marRight w:val="0"/>
          <w:marTop w:val="0"/>
          <w:marBottom w:val="0"/>
          <w:divBdr>
            <w:top w:val="none" w:sz="0" w:space="0" w:color="auto"/>
            <w:left w:val="none" w:sz="0" w:space="0" w:color="auto"/>
            <w:bottom w:val="none" w:sz="0" w:space="0" w:color="auto"/>
            <w:right w:val="none" w:sz="0" w:space="0" w:color="auto"/>
          </w:divBdr>
        </w:div>
        <w:div w:id="1701127630">
          <w:marLeft w:val="480"/>
          <w:marRight w:val="0"/>
          <w:marTop w:val="0"/>
          <w:marBottom w:val="0"/>
          <w:divBdr>
            <w:top w:val="none" w:sz="0" w:space="0" w:color="auto"/>
            <w:left w:val="none" w:sz="0" w:space="0" w:color="auto"/>
            <w:bottom w:val="none" w:sz="0" w:space="0" w:color="auto"/>
            <w:right w:val="none" w:sz="0" w:space="0" w:color="auto"/>
          </w:divBdr>
        </w:div>
        <w:div w:id="1765372756">
          <w:marLeft w:val="480"/>
          <w:marRight w:val="0"/>
          <w:marTop w:val="0"/>
          <w:marBottom w:val="0"/>
          <w:divBdr>
            <w:top w:val="none" w:sz="0" w:space="0" w:color="auto"/>
            <w:left w:val="none" w:sz="0" w:space="0" w:color="auto"/>
            <w:bottom w:val="none" w:sz="0" w:space="0" w:color="auto"/>
            <w:right w:val="none" w:sz="0" w:space="0" w:color="auto"/>
          </w:divBdr>
        </w:div>
        <w:div w:id="317080220">
          <w:marLeft w:val="480"/>
          <w:marRight w:val="0"/>
          <w:marTop w:val="0"/>
          <w:marBottom w:val="0"/>
          <w:divBdr>
            <w:top w:val="none" w:sz="0" w:space="0" w:color="auto"/>
            <w:left w:val="none" w:sz="0" w:space="0" w:color="auto"/>
            <w:bottom w:val="none" w:sz="0" w:space="0" w:color="auto"/>
            <w:right w:val="none" w:sz="0" w:space="0" w:color="auto"/>
          </w:divBdr>
        </w:div>
      </w:divsChild>
    </w:div>
    <w:div w:id="49235820">
      <w:bodyDiv w:val="1"/>
      <w:marLeft w:val="0"/>
      <w:marRight w:val="0"/>
      <w:marTop w:val="0"/>
      <w:marBottom w:val="0"/>
      <w:divBdr>
        <w:top w:val="none" w:sz="0" w:space="0" w:color="auto"/>
        <w:left w:val="none" w:sz="0" w:space="0" w:color="auto"/>
        <w:bottom w:val="none" w:sz="0" w:space="0" w:color="auto"/>
        <w:right w:val="none" w:sz="0" w:space="0" w:color="auto"/>
      </w:divBdr>
    </w:div>
    <w:div w:id="50466300">
      <w:bodyDiv w:val="1"/>
      <w:marLeft w:val="0"/>
      <w:marRight w:val="0"/>
      <w:marTop w:val="0"/>
      <w:marBottom w:val="0"/>
      <w:divBdr>
        <w:top w:val="none" w:sz="0" w:space="0" w:color="auto"/>
        <w:left w:val="none" w:sz="0" w:space="0" w:color="auto"/>
        <w:bottom w:val="none" w:sz="0" w:space="0" w:color="auto"/>
        <w:right w:val="none" w:sz="0" w:space="0" w:color="auto"/>
      </w:divBdr>
    </w:div>
    <w:div w:id="50816025">
      <w:bodyDiv w:val="1"/>
      <w:marLeft w:val="0"/>
      <w:marRight w:val="0"/>
      <w:marTop w:val="0"/>
      <w:marBottom w:val="0"/>
      <w:divBdr>
        <w:top w:val="none" w:sz="0" w:space="0" w:color="auto"/>
        <w:left w:val="none" w:sz="0" w:space="0" w:color="auto"/>
        <w:bottom w:val="none" w:sz="0" w:space="0" w:color="auto"/>
        <w:right w:val="none" w:sz="0" w:space="0" w:color="auto"/>
      </w:divBdr>
    </w:div>
    <w:div w:id="51201315">
      <w:bodyDiv w:val="1"/>
      <w:marLeft w:val="0"/>
      <w:marRight w:val="0"/>
      <w:marTop w:val="0"/>
      <w:marBottom w:val="0"/>
      <w:divBdr>
        <w:top w:val="none" w:sz="0" w:space="0" w:color="auto"/>
        <w:left w:val="none" w:sz="0" w:space="0" w:color="auto"/>
        <w:bottom w:val="none" w:sz="0" w:space="0" w:color="auto"/>
        <w:right w:val="none" w:sz="0" w:space="0" w:color="auto"/>
      </w:divBdr>
    </w:div>
    <w:div w:id="51972468">
      <w:bodyDiv w:val="1"/>
      <w:marLeft w:val="0"/>
      <w:marRight w:val="0"/>
      <w:marTop w:val="0"/>
      <w:marBottom w:val="0"/>
      <w:divBdr>
        <w:top w:val="none" w:sz="0" w:space="0" w:color="auto"/>
        <w:left w:val="none" w:sz="0" w:space="0" w:color="auto"/>
        <w:bottom w:val="none" w:sz="0" w:space="0" w:color="auto"/>
        <w:right w:val="none" w:sz="0" w:space="0" w:color="auto"/>
      </w:divBdr>
    </w:div>
    <w:div w:id="53238671">
      <w:bodyDiv w:val="1"/>
      <w:marLeft w:val="0"/>
      <w:marRight w:val="0"/>
      <w:marTop w:val="0"/>
      <w:marBottom w:val="0"/>
      <w:divBdr>
        <w:top w:val="none" w:sz="0" w:space="0" w:color="auto"/>
        <w:left w:val="none" w:sz="0" w:space="0" w:color="auto"/>
        <w:bottom w:val="none" w:sz="0" w:space="0" w:color="auto"/>
        <w:right w:val="none" w:sz="0" w:space="0" w:color="auto"/>
      </w:divBdr>
    </w:div>
    <w:div w:id="55134143">
      <w:bodyDiv w:val="1"/>
      <w:marLeft w:val="0"/>
      <w:marRight w:val="0"/>
      <w:marTop w:val="0"/>
      <w:marBottom w:val="0"/>
      <w:divBdr>
        <w:top w:val="none" w:sz="0" w:space="0" w:color="auto"/>
        <w:left w:val="none" w:sz="0" w:space="0" w:color="auto"/>
        <w:bottom w:val="none" w:sz="0" w:space="0" w:color="auto"/>
        <w:right w:val="none" w:sz="0" w:space="0" w:color="auto"/>
      </w:divBdr>
    </w:div>
    <w:div w:id="60099819">
      <w:bodyDiv w:val="1"/>
      <w:marLeft w:val="0"/>
      <w:marRight w:val="0"/>
      <w:marTop w:val="0"/>
      <w:marBottom w:val="0"/>
      <w:divBdr>
        <w:top w:val="none" w:sz="0" w:space="0" w:color="auto"/>
        <w:left w:val="none" w:sz="0" w:space="0" w:color="auto"/>
        <w:bottom w:val="none" w:sz="0" w:space="0" w:color="auto"/>
        <w:right w:val="none" w:sz="0" w:space="0" w:color="auto"/>
      </w:divBdr>
      <w:divsChild>
        <w:div w:id="528953311">
          <w:marLeft w:val="0"/>
          <w:marRight w:val="0"/>
          <w:marTop w:val="0"/>
          <w:marBottom w:val="0"/>
          <w:divBdr>
            <w:top w:val="none" w:sz="0" w:space="0" w:color="auto"/>
            <w:left w:val="none" w:sz="0" w:space="0" w:color="auto"/>
            <w:bottom w:val="none" w:sz="0" w:space="0" w:color="auto"/>
            <w:right w:val="none" w:sz="0" w:space="0" w:color="auto"/>
          </w:divBdr>
          <w:divsChild>
            <w:div w:id="10222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74116">
      <w:bodyDiv w:val="1"/>
      <w:marLeft w:val="0"/>
      <w:marRight w:val="0"/>
      <w:marTop w:val="0"/>
      <w:marBottom w:val="0"/>
      <w:divBdr>
        <w:top w:val="none" w:sz="0" w:space="0" w:color="auto"/>
        <w:left w:val="none" w:sz="0" w:space="0" w:color="auto"/>
        <w:bottom w:val="none" w:sz="0" w:space="0" w:color="auto"/>
        <w:right w:val="none" w:sz="0" w:space="0" w:color="auto"/>
      </w:divBdr>
    </w:div>
    <w:div w:id="62796122">
      <w:bodyDiv w:val="1"/>
      <w:marLeft w:val="0"/>
      <w:marRight w:val="0"/>
      <w:marTop w:val="0"/>
      <w:marBottom w:val="0"/>
      <w:divBdr>
        <w:top w:val="none" w:sz="0" w:space="0" w:color="auto"/>
        <w:left w:val="none" w:sz="0" w:space="0" w:color="auto"/>
        <w:bottom w:val="none" w:sz="0" w:space="0" w:color="auto"/>
        <w:right w:val="none" w:sz="0" w:space="0" w:color="auto"/>
      </w:divBdr>
    </w:div>
    <w:div w:id="63722550">
      <w:bodyDiv w:val="1"/>
      <w:marLeft w:val="0"/>
      <w:marRight w:val="0"/>
      <w:marTop w:val="0"/>
      <w:marBottom w:val="0"/>
      <w:divBdr>
        <w:top w:val="none" w:sz="0" w:space="0" w:color="auto"/>
        <w:left w:val="none" w:sz="0" w:space="0" w:color="auto"/>
        <w:bottom w:val="none" w:sz="0" w:space="0" w:color="auto"/>
        <w:right w:val="none" w:sz="0" w:space="0" w:color="auto"/>
      </w:divBdr>
    </w:div>
    <w:div w:id="65613402">
      <w:bodyDiv w:val="1"/>
      <w:marLeft w:val="0"/>
      <w:marRight w:val="0"/>
      <w:marTop w:val="0"/>
      <w:marBottom w:val="0"/>
      <w:divBdr>
        <w:top w:val="none" w:sz="0" w:space="0" w:color="auto"/>
        <w:left w:val="none" w:sz="0" w:space="0" w:color="auto"/>
        <w:bottom w:val="none" w:sz="0" w:space="0" w:color="auto"/>
        <w:right w:val="none" w:sz="0" w:space="0" w:color="auto"/>
      </w:divBdr>
    </w:div>
    <w:div w:id="67656403">
      <w:bodyDiv w:val="1"/>
      <w:marLeft w:val="0"/>
      <w:marRight w:val="0"/>
      <w:marTop w:val="0"/>
      <w:marBottom w:val="0"/>
      <w:divBdr>
        <w:top w:val="none" w:sz="0" w:space="0" w:color="auto"/>
        <w:left w:val="none" w:sz="0" w:space="0" w:color="auto"/>
        <w:bottom w:val="none" w:sz="0" w:space="0" w:color="auto"/>
        <w:right w:val="none" w:sz="0" w:space="0" w:color="auto"/>
      </w:divBdr>
    </w:div>
    <w:div w:id="68355572">
      <w:bodyDiv w:val="1"/>
      <w:marLeft w:val="0"/>
      <w:marRight w:val="0"/>
      <w:marTop w:val="0"/>
      <w:marBottom w:val="0"/>
      <w:divBdr>
        <w:top w:val="none" w:sz="0" w:space="0" w:color="auto"/>
        <w:left w:val="none" w:sz="0" w:space="0" w:color="auto"/>
        <w:bottom w:val="none" w:sz="0" w:space="0" w:color="auto"/>
        <w:right w:val="none" w:sz="0" w:space="0" w:color="auto"/>
      </w:divBdr>
    </w:div>
    <w:div w:id="68771331">
      <w:bodyDiv w:val="1"/>
      <w:marLeft w:val="0"/>
      <w:marRight w:val="0"/>
      <w:marTop w:val="0"/>
      <w:marBottom w:val="0"/>
      <w:divBdr>
        <w:top w:val="none" w:sz="0" w:space="0" w:color="auto"/>
        <w:left w:val="none" w:sz="0" w:space="0" w:color="auto"/>
        <w:bottom w:val="none" w:sz="0" w:space="0" w:color="auto"/>
        <w:right w:val="none" w:sz="0" w:space="0" w:color="auto"/>
      </w:divBdr>
    </w:div>
    <w:div w:id="68775504">
      <w:bodyDiv w:val="1"/>
      <w:marLeft w:val="0"/>
      <w:marRight w:val="0"/>
      <w:marTop w:val="0"/>
      <w:marBottom w:val="0"/>
      <w:divBdr>
        <w:top w:val="none" w:sz="0" w:space="0" w:color="auto"/>
        <w:left w:val="none" w:sz="0" w:space="0" w:color="auto"/>
        <w:bottom w:val="none" w:sz="0" w:space="0" w:color="auto"/>
        <w:right w:val="none" w:sz="0" w:space="0" w:color="auto"/>
      </w:divBdr>
    </w:div>
    <w:div w:id="69666036">
      <w:bodyDiv w:val="1"/>
      <w:marLeft w:val="0"/>
      <w:marRight w:val="0"/>
      <w:marTop w:val="0"/>
      <w:marBottom w:val="0"/>
      <w:divBdr>
        <w:top w:val="none" w:sz="0" w:space="0" w:color="auto"/>
        <w:left w:val="none" w:sz="0" w:space="0" w:color="auto"/>
        <w:bottom w:val="none" w:sz="0" w:space="0" w:color="auto"/>
        <w:right w:val="none" w:sz="0" w:space="0" w:color="auto"/>
      </w:divBdr>
    </w:div>
    <w:div w:id="70200931">
      <w:bodyDiv w:val="1"/>
      <w:marLeft w:val="0"/>
      <w:marRight w:val="0"/>
      <w:marTop w:val="0"/>
      <w:marBottom w:val="0"/>
      <w:divBdr>
        <w:top w:val="none" w:sz="0" w:space="0" w:color="auto"/>
        <w:left w:val="none" w:sz="0" w:space="0" w:color="auto"/>
        <w:bottom w:val="none" w:sz="0" w:space="0" w:color="auto"/>
        <w:right w:val="none" w:sz="0" w:space="0" w:color="auto"/>
      </w:divBdr>
    </w:div>
    <w:div w:id="70397480">
      <w:bodyDiv w:val="1"/>
      <w:marLeft w:val="0"/>
      <w:marRight w:val="0"/>
      <w:marTop w:val="0"/>
      <w:marBottom w:val="0"/>
      <w:divBdr>
        <w:top w:val="none" w:sz="0" w:space="0" w:color="auto"/>
        <w:left w:val="none" w:sz="0" w:space="0" w:color="auto"/>
        <w:bottom w:val="none" w:sz="0" w:space="0" w:color="auto"/>
        <w:right w:val="none" w:sz="0" w:space="0" w:color="auto"/>
      </w:divBdr>
    </w:div>
    <w:div w:id="70856080">
      <w:bodyDiv w:val="1"/>
      <w:marLeft w:val="0"/>
      <w:marRight w:val="0"/>
      <w:marTop w:val="0"/>
      <w:marBottom w:val="0"/>
      <w:divBdr>
        <w:top w:val="none" w:sz="0" w:space="0" w:color="auto"/>
        <w:left w:val="none" w:sz="0" w:space="0" w:color="auto"/>
        <w:bottom w:val="none" w:sz="0" w:space="0" w:color="auto"/>
        <w:right w:val="none" w:sz="0" w:space="0" w:color="auto"/>
      </w:divBdr>
    </w:div>
    <w:div w:id="71007637">
      <w:bodyDiv w:val="1"/>
      <w:marLeft w:val="0"/>
      <w:marRight w:val="0"/>
      <w:marTop w:val="0"/>
      <w:marBottom w:val="0"/>
      <w:divBdr>
        <w:top w:val="none" w:sz="0" w:space="0" w:color="auto"/>
        <w:left w:val="none" w:sz="0" w:space="0" w:color="auto"/>
        <w:bottom w:val="none" w:sz="0" w:space="0" w:color="auto"/>
        <w:right w:val="none" w:sz="0" w:space="0" w:color="auto"/>
      </w:divBdr>
    </w:div>
    <w:div w:id="71434661">
      <w:bodyDiv w:val="1"/>
      <w:marLeft w:val="0"/>
      <w:marRight w:val="0"/>
      <w:marTop w:val="0"/>
      <w:marBottom w:val="0"/>
      <w:divBdr>
        <w:top w:val="none" w:sz="0" w:space="0" w:color="auto"/>
        <w:left w:val="none" w:sz="0" w:space="0" w:color="auto"/>
        <w:bottom w:val="none" w:sz="0" w:space="0" w:color="auto"/>
        <w:right w:val="none" w:sz="0" w:space="0" w:color="auto"/>
      </w:divBdr>
    </w:div>
    <w:div w:id="71657933">
      <w:bodyDiv w:val="1"/>
      <w:marLeft w:val="0"/>
      <w:marRight w:val="0"/>
      <w:marTop w:val="0"/>
      <w:marBottom w:val="0"/>
      <w:divBdr>
        <w:top w:val="none" w:sz="0" w:space="0" w:color="auto"/>
        <w:left w:val="none" w:sz="0" w:space="0" w:color="auto"/>
        <w:bottom w:val="none" w:sz="0" w:space="0" w:color="auto"/>
        <w:right w:val="none" w:sz="0" w:space="0" w:color="auto"/>
      </w:divBdr>
    </w:div>
    <w:div w:id="73668405">
      <w:bodyDiv w:val="1"/>
      <w:marLeft w:val="0"/>
      <w:marRight w:val="0"/>
      <w:marTop w:val="0"/>
      <w:marBottom w:val="0"/>
      <w:divBdr>
        <w:top w:val="none" w:sz="0" w:space="0" w:color="auto"/>
        <w:left w:val="none" w:sz="0" w:space="0" w:color="auto"/>
        <w:bottom w:val="none" w:sz="0" w:space="0" w:color="auto"/>
        <w:right w:val="none" w:sz="0" w:space="0" w:color="auto"/>
      </w:divBdr>
    </w:div>
    <w:div w:id="74864389">
      <w:bodyDiv w:val="1"/>
      <w:marLeft w:val="0"/>
      <w:marRight w:val="0"/>
      <w:marTop w:val="0"/>
      <w:marBottom w:val="0"/>
      <w:divBdr>
        <w:top w:val="none" w:sz="0" w:space="0" w:color="auto"/>
        <w:left w:val="none" w:sz="0" w:space="0" w:color="auto"/>
        <w:bottom w:val="none" w:sz="0" w:space="0" w:color="auto"/>
        <w:right w:val="none" w:sz="0" w:space="0" w:color="auto"/>
      </w:divBdr>
    </w:div>
    <w:div w:id="75981310">
      <w:bodyDiv w:val="1"/>
      <w:marLeft w:val="0"/>
      <w:marRight w:val="0"/>
      <w:marTop w:val="0"/>
      <w:marBottom w:val="0"/>
      <w:divBdr>
        <w:top w:val="none" w:sz="0" w:space="0" w:color="auto"/>
        <w:left w:val="none" w:sz="0" w:space="0" w:color="auto"/>
        <w:bottom w:val="none" w:sz="0" w:space="0" w:color="auto"/>
        <w:right w:val="none" w:sz="0" w:space="0" w:color="auto"/>
      </w:divBdr>
    </w:div>
    <w:div w:id="77096489">
      <w:bodyDiv w:val="1"/>
      <w:marLeft w:val="0"/>
      <w:marRight w:val="0"/>
      <w:marTop w:val="0"/>
      <w:marBottom w:val="0"/>
      <w:divBdr>
        <w:top w:val="none" w:sz="0" w:space="0" w:color="auto"/>
        <w:left w:val="none" w:sz="0" w:space="0" w:color="auto"/>
        <w:bottom w:val="none" w:sz="0" w:space="0" w:color="auto"/>
        <w:right w:val="none" w:sz="0" w:space="0" w:color="auto"/>
      </w:divBdr>
    </w:div>
    <w:div w:id="77950044">
      <w:bodyDiv w:val="1"/>
      <w:marLeft w:val="0"/>
      <w:marRight w:val="0"/>
      <w:marTop w:val="0"/>
      <w:marBottom w:val="0"/>
      <w:divBdr>
        <w:top w:val="none" w:sz="0" w:space="0" w:color="auto"/>
        <w:left w:val="none" w:sz="0" w:space="0" w:color="auto"/>
        <w:bottom w:val="none" w:sz="0" w:space="0" w:color="auto"/>
        <w:right w:val="none" w:sz="0" w:space="0" w:color="auto"/>
      </w:divBdr>
    </w:div>
    <w:div w:id="78526784">
      <w:bodyDiv w:val="1"/>
      <w:marLeft w:val="0"/>
      <w:marRight w:val="0"/>
      <w:marTop w:val="0"/>
      <w:marBottom w:val="0"/>
      <w:divBdr>
        <w:top w:val="none" w:sz="0" w:space="0" w:color="auto"/>
        <w:left w:val="none" w:sz="0" w:space="0" w:color="auto"/>
        <w:bottom w:val="none" w:sz="0" w:space="0" w:color="auto"/>
        <w:right w:val="none" w:sz="0" w:space="0" w:color="auto"/>
      </w:divBdr>
    </w:div>
    <w:div w:id="81269045">
      <w:bodyDiv w:val="1"/>
      <w:marLeft w:val="0"/>
      <w:marRight w:val="0"/>
      <w:marTop w:val="0"/>
      <w:marBottom w:val="0"/>
      <w:divBdr>
        <w:top w:val="none" w:sz="0" w:space="0" w:color="auto"/>
        <w:left w:val="none" w:sz="0" w:space="0" w:color="auto"/>
        <w:bottom w:val="none" w:sz="0" w:space="0" w:color="auto"/>
        <w:right w:val="none" w:sz="0" w:space="0" w:color="auto"/>
      </w:divBdr>
    </w:div>
    <w:div w:id="81684316">
      <w:bodyDiv w:val="1"/>
      <w:marLeft w:val="0"/>
      <w:marRight w:val="0"/>
      <w:marTop w:val="0"/>
      <w:marBottom w:val="0"/>
      <w:divBdr>
        <w:top w:val="none" w:sz="0" w:space="0" w:color="auto"/>
        <w:left w:val="none" w:sz="0" w:space="0" w:color="auto"/>
        <w:bottom w:val="none" w:sz="0" w:space="0" w:color="auto"/>
        <w:right w:val="none" w:sz="0" w:space="0" w:color="auto"/>
      </w:divBdr>
    </w:div>
    <w:div w:id="83108625">
      <w:bodyDiv w:val="1"/>
      <w:marLeft w:val="0"/>
      <w:marRight w:val="0"/>
      <w:marTop w:val="0"/>
      <w:marBottom w:val="0"/>
      <w:divBdr>
        <w:top w:val="none" w:sz="0" w:space="0" w:color="auto"/>
        <w:left w:val="none" w:sz="0" w:space="0" w:color="auto"/>
        <w:bottom w:val="none" w:sz="0" w:space="0" w:color="auto"/>
        <w:right w:val="none" w:sz="0" w:space="0" w:color="auto"/>
      </w:divBdr>
    </w:div>
    <w:div w:id="83695081">
      <w:bodyDiv w:val="1"/>
      <w:marLeft w:val="0"/>
      <w:marRight w:val="0"/>
      <w:marTop w:val="0"/>
      <w:marBottom w:val="0"/>
      <w:divBdr>
        <w:top w:val="none" w:sz="0" w:space="0" w:color="auto"/>
        <w:left w:val="none" w:sz="0" w:space="0" w:color="auto"/>
        <w:bottom w:val="none" w:sz="0" w:space="0" w:color="auto"/>
        <w:right w:val="none" w:sz="0" w:space="0" w:color="auto"/>
      </w:divBdr>
    </w:div>
    <w:div w:id="84693376">
      <w:bodyDiv w:val="1"/>
      <w:marLeft w:val="0"/>
      <w:marRight w:val="0"/>
      <w:marTop w:val="0"/>
      <w:marBottom w:val="0"/>
      <w:divBdr>
        <w:top w:val="none" w:sz="0" w:space="0" w:color="auto"/>
        <w:left w:val="none" w:sz="0" w:space="0" w:color="auto"/>
        <w:bottom w:val="none" w:sz="0" w:space="0" w:color="auto"/>
        <w:right w:val="none" w:sz="0" w:space="0" w:color="auto"/>
      </w:divBdr>
    </w:div>
    <w:div w:id="84813383">
      <w:bodyDiv w:val="1"/>
      <w:marLeft w:val="0"/>
      <w:marRight w:val="0"/>
      <w:marTop w:val="0"/>
      <w:marBottom w:val="0"/>
      <w:divBdr>
        <w:top w:val="none" w:sz="0" w:space="0" w:color="auto"/>
        <w:left w:val="none" w:sz="0" w:space="0" w:color="auto"/>
        <w:bottom w:val="none" w:sz="0" w:space="0" w:color="auto"/>
        <w:right w:val="none" w:sz="0" w:space="0" w:color="auto"/>
      </w:divBdr>
    </w:div>
    <w:div w:id="85201000">
      <w:bodyDiv w:val="1"/>
      <w:marLeft w:val="0"/>
      <w:marRight w:val="0"/>
      <w:marTop w:val="0"/>
      <w:marBottom w:val="0"/>
      <w:divBdr>
        <w:top w:val="none" w:sz="0" w:space="0" w:color="auto"/>
        <w:left w:val="none" w:sz="0" w:space="0" w:color="auto"/>
        <w:bottom w:val="none" w:sz="0" w:space="0" w:color="auto"/>
        <w:right w:val="none" w:sz="0" w:space="0" w:color="auto"/>
      </w:divBdr>
    </w:div>
    <w:div w:id="86779481">
      <w:bodyDiv w:val="1"/>
      <w:marLeft w:val="0"/>
      <w:marRight w:val="0"/>
      <w:marTop w:val="0"/>
      <w:marBottom w:val="0"/>
      <w:divBdr>
        <w:top w:val="none" w:sz="0" w:space="0" w:color="auto"/>
        <w:left w:val="none" w:sz="0" w:space="0" w:color="auto"/>
        <w:bottom w:val="none" w:sz="0" w:space="0" w:color="auto"/>
        <w:right w:val="none" w:sz="0" w:space="0" w:color="auto"/>
      </w:divBdr>
    </w:div>
    <w:div w:id="89861617">
      <w:bodyDiv w:val="1"/>
      <w:marLeft w:val="0"/>
      <w:marRight w:val="0"/>
      <w:marTop w:val="0"/>
      <w:marBottom w:val="0"/>
      <w:divBdr>
        <w:top w:val="none" w:sz="0" w:space="0" w:color="auto"/>
        <w:left w:val="none" w:sz="0" w:space="0" w:color="auto"/>
        <w:bottom w:val="none" w:sz="0" w:space="0" w:color="auto"/>
        <w:right w:val="none" w:sz="0" w:space="0" w:color="auto"/>
      </w:divBdr>
    </w:div>
    <w:div w:id="92018069">
      <w:bodyDiv w:val="1"/>
      <w:marLeft w:val="0"/>
      <w:marRight w:val="0"/>
      <w:marTop w:val="0"/>
      <w:marBottom w:val="0"/>
      <w:divBdr>
        <w:top w:val="none" w:sz="0" w:space="0" w:color="auto"/>
        <w:left w:val="none" w:sz="0" w:space="0" w:color="auto"/>
        <w:bottom w:val="none" w:sz="0" w:space="0" w:color="auto"/>
        <w:right w:val="none" w:sz="0" w:space="0" w:color="auto"/>
      </w:divBdr>
    </w:div>
    <w:div w:id="92366820">
      <w:bodyDiv w:val="1"/>
      <w:marLeft w:val="0"/>
      <w:marRight w:val="0"/>
      <w:marTop w:val="0"/>
      <w:marBottom w:val="0"/>
      <w:divBdr>
        <w:top w:val="none" w:sz="0" w:space="0" w:color="auto"/>
        <w:left w:val="none" w:sz="0" w:space="0" w:color="auto"/>
        <w:bottom w:val="none" w:sz="0" w:space="0" w:color="auto"/>
        <w:right w:val="none" w:sz="0" w:space="0" w:color="auto"/>
      </w:divBdr>
      <w:divsChild>
        <w:div w:id="327757262">
          <w:marLeft w:val="480"/>
          <w:marRight w:val="0"/>
          <w:marTop w:val="0"/>
          <w:marBottom w:val="0"/>
          <w:divBdr>
            <w:top w:val="none" w:sz="0" w:space="0" w:color="auto"/>
            <w:left w:val="none" w:sz="0" w:space="0" w:color="auto"/>
            <w:bottom w:val="none" w:sz="0" w:space="0" w:color="auto"/>
            <w:right w:val="none" w:sz="0" w:space="0" w:color="auto"/>
          </w:divBdr>
        </w:div>
        <w:div w:id="1048846108">
          <w:marLeft w:val="480"/>
          <w:marRight w:val="0"/>
          <w:marTop w:val="0"/>
          <w:marBottom w:val="0"/>
          <w:divBdr>
            <w:top w:val="none" w:sz="0" w:space="0" w:color="auto"/>
            <w:left w:val="none" w:sz="0" w:space="0" w:color="auto"/>
            <w:bottom w:val="none" w:sz="0" w:space="0" w:color="auto"/>
            <w:right w:val="none" w:sz="0" w:space="0" w:color="auto"/>
          </w:divBdr>
        </w:div>
        <w:div w:id="27076042">
          <w:marLeft w:val="480"/>
          <w:marRight w:val="0"/>
          <w:marTop w:val="0"/>
          <w:marBottom w:val="0"/>
          <w:divBdr>
            <w:top w:val="none" w:sz="0" w:space="0" w:color="auto"/>
            <w:left w:val="none" w:sz="0" w:space="0" w:color="auto"/>
            <w:bottom w:val="none" w:sz="0" w:space="0" w:color="auto"/>
            <w:right w:val="none" w:sz="0" w:space="0" w:color="auto"/>
          </w:divBdr>
        </w:div>
        <w:div w:id="1507135026">
          <w:marLeft w:val="480"/>
          <w:marRight w:val="0"/>
          <w:marTop w:val="0"/>
          <w:marBottom w:val="0"/>
          <w:divBdr>
            <w:top w:val="none" w:sz="0" w:space="0" w:color="auto"/>
            <w:left w:val="none" w:sz="0" w:space="0" w:color="auto"/>
            <w:bottom w:val="none" w:sz="0" w:space="0" w:color="auto"/>
            <w:right w:val="none" w:sz="0" w:space="0" w:color="auto"/>
          </w:divBdr>
        </w:div>
        <w:div w:id="379523853">
          <w:marLeft w:val="480"/>
          <w:marRight w:val="0"/>
          <w:marTop w:val="0"/>
          <w:marBottom w:val="0"/>
          <w:divBdr>
            <w:top w:val="none" w:sz="0" w:space="0" w:color="auto"/>
            <w:left w:val="none" w:sz="0" w:space="0" w:color="auto"/>
            <w:bottom w:val="none" w:sz="0" w:space="0" w:color="auto"/>
            <w:right w:val="none" w:sz="0" w:space="0" w:color="auto"/>
          </w:divBdr>
        </w:div>
        <w:div w:id="1884440196">
          <w:marLeft w:val="480"/>
          <w:marRight w:val="0"/>
          <w:marTop w:val="0"/>
          <w:marBottom w:val="0"/>
          <w:divBdr>
            <w:top w:val="none" w:sz="0" w:space="0" w:color="auto"/>
            <w:left w:val="none" w:sz="0" w:space="0" w:color="auto"/>
            <w:bottom w:val="none" w:sz="0" w:space="0" w:color="auto"/>
            <w:right w:val="none" w:sz="0" w:space="0" w:color="auto"/>
          </w:divBdr>
        </w:div>
        <w:div w:id="1286621647">
          <w:marLeft w:val="480"/>
          <w:marRight w:val="0"/>
          <w:marTop w:val="0"/>
          <w:marBottom w:val="0"/>
          <w:divBdr>
            <w:top w:val="none" w:sz="0" w:space="0" w:color="auto"/>
            <w:left w:val="none" w:sz="0" w:space="0" w:color="auto"/>
            <w:bottom w:val="none" w:sz="0" w:space="0" w:color="auto"/>
            <w:right w:val="none" w:sz="0" w:space="0" w:color="auto"/>
          </w:divBdr>
        </w:div>
        <w:div w:id="657921359">
          <w:marLeft w:val="480"/>
          <w:marRight w:val="0"/>
          <w:marTop w:val="0"/>
          <w:marBottom w:val="0"/>
          <w:divBdr>
            <w:top w:val="none" w:sz="0" w:space="0" w:color="auto"/>
            <w:left w:val="none" w:sz="0" w:space="0" w:color="auto"/>
            <w:bottom w:val="none" w:sz="0" w:space="0" w:color="auto"/>
            <w:right w:val="none" w:sz="0" w:space="0" w:color="auto"/>
          </w:divBdr>
        </w:div>
        <w:div w:id="256598275">
          <w:marLeft w:val="480"/>
          <w:marRight w:val="0"/>
          <w:marTop w:val="0"/>
          <w:marBottom w:val="0"/>
          <w:divBdr>
            <w:top w:val="none" w:sz="0" w:space="0" w:color="auto"/>
            <w:left w:val="none" w:sz="0" w:space="0" w:color="auto"/>
            <w:bottom w:val="none" w:sz="0" w:space="0" w:color="auto"/>
            <w:right w:val="none" w:sz="0" w:space="0" w:color="auto"/>
          </w:divBdr>
        </w:div>
        <w:div w:id="1351835628">
          <w:marLeft w:val="480"/>
          <w:marRight w:val="0"/>
          <w:marTop w:val="0"/>
          <w:marBottom w:val="0"/>
          <w:divBdr>
            <w:top w:val="none" w:sz="0" w:space="0" w:color="auto"/>
            <w:left w:val="none" w:sz="0" w:space="0" w:color="auto"/>
            <w:bottom w:val="none" w:sz="0" w:space="0" w:color="auto"/>
            <w:right w:val="none" w:sz="0" w:space="0" w:color="auto"/>
          </w:divBdr>
        </w:div>
        <w:div w:id="223835431">
          <w:marLeft w:val="480"/>
          <w:marRight w:val="0"/>
          <w:marTop w:val="0"/>
          <w:marBottom w:val="0"/>
          <w:divBdr>
            <w:top w:val="none" w:sz="0" w:space="0" w:color="auto"/>
            <w:left w:val="none" w:sz="0" w:space="0" w:color="auto"/>
            <w:bottom w:val="none" w:sz="0" w:space="0" w:color="auto"/>
            <w:right w:val="none" w:sz="0" w:space="0" w:color="auto"/>
          </w:divBdr>
        </w:div>
        <w:div w:id="80874572">
          <w:marLeft w:val="480"/>
          <w:marRight w:val="0"/>
          <w:marTop w:val="0"/>
          <w:marBottom w:val="0"/>
          <w:divBdr>
            <w:top w:val="none" w:sz="0" w:space="0" w:color="auto"/>
            <w:left w:val="none" w:sz="0" w:space="0" w:color="auto"/>
            <w:bottom w:val="none" w:sz="0" w:space="0" w:color="auto"/>
            <w:right w:val="none" w:sz="0" w:space="0" w:color="auto"/>
          </w:divBdr>
        </w:div>
        <w:div w:id="980496439">
          <w:marLeft w:val="480"/>
          <w:marRight w:val="0"/>
          <w:marTop w:val="0"/>
          <w:marBottom w:val="0"/>
          <w:divBdr>
            <w:top w:val="none" w:sz="0" w:space="0" w:color="auto"/>
            <w:left w:val="none" w:sz="0" w:space="0" w:color="auto"/>
            <w:bottom w:val="none" w:sz="0" w:space="0" w:color="auto"/>
            <w:right w:val="none" w:sz="0" w:space="0" w:color="auto"/>
          </w:divBdr>
        </w:div>
        <w:div w:id="1284650732">
          <w:marLeft w:val="480"/>
          <w:marRight w:val="0"/>
          <w:marTop w:val="0"/>
          <w:marBottom w:val="0"/>
          <w:divBdr>
            <w:top w:val="none" w:sz="0" w:space="0" w:color="auto"/>
            <w:left w:val="none" w:sz="0" w:space="0" w:color="auto"/>
            <w:bottom w:val="none" w:sz="0" w:space="0" w:color="auto"/>
            <w:right w:val="none" w:sz="0" w:space="0" w:color="auto"/>
          </w:divBdr>
        </w:div>
        <w:div w:id="124198906">
          <w:marLeft w:val="480"/>
          <w:marRight w:val="0"/>
          <w:marTop w:val="0"/>
          <w:marBottom w:val="0"/>
          <w:divBdr>
            <w:top w:val="none" w:sz="0" w:space="0" w:color="auto"/>
            <w:left w:val="none" w:sz="0" w:space="0" w:color="auto"/>
            <w:bottom w:val="none" w:sz="0" w:space="0" w:color="auto"/>
            <w:right w:val="none" w:sz="0" w:space="0" w:color="auto"/>
          </w:divBdr>
        </w:div>
        <w:div w:id="1414005893">
          <w:marLeft w:val="480"/>
          <w:marRight w:val="0"/>
          <w:marTop w:val="0"/>
          <w:marBottom w:val="0"/>
          <w:divBdr>
            <w:top w:val="none" w:sz="0" w:space="0" w:color="auto"/>
            <w:left w:val="none" w:sz="0" w:space="0" w:color="auto"/>
            <w:bottom w:val="none" w:sz="0" w:space="0" w:color="auto"/>
            <w:right w:val="none" w:sz="0" w:space="0" w:color="auto"/>
          </w:divBdr>
        </w:div>
        <w:div w:id="1867913133">
          <w:marLeft w:val="480"/>
          <w:marRight w:val="0"/>
          <w:marTop w:val="0"/>
          <w:marBottom w:val="0"/>
          <w:divBdr>
            <w:top w:val="none" w:sz="0" w:space="0" w:color="auto"/>
            <w:left w:val="none" w:sz="0" w:space="0" w:color="auto"/>
            <w:bottom w:val="none" w:sz="0" w:space="0" w:color="auto"/>
            <w:right w:val="none" w:sz="0" w:space="0" w:color="auto"/>
          </w:divBdr>
        </w:div>
        <w:div w:id="1399548571">
          <w:marLeft w:val="480"/>
          <w:marRight w:val="0"/>
          <w:marTop w:val="0"/>
          <w:marBottom w:val="0"/>
          <w:divBdr>
            <w:top w:val="none" w:sz="0" w:space="0" w:color="auto"/>
            <w:left w:val="none" w:sz="0" w:space="0" w:color="auto"/>
            <w:bottom w:val="none" w:sz="0" w:space="0" w:color="auto"/>
            <w:right w:val="none" w:sz="0" w:space="0" w:color="auto"/>
          </w:divBdr>
        </w:div>
        <w:div w:id="1663044145">
          <w:marLeft w:val="480"/>
          <w:marRight w:val="0"/>
          <w:marTop w:val="0"/>
          <w:marBottom w:val="0"/>
          <w:divBdr>
            <w:top w:val="none" w:sz="0" w:space="0" w:color="auto"/>
            <w:left w:val="none" w:sz="0" w:space="0" w:color="auto"/>
            <w:bottom w:val="none" w:sz="0" w:space="0" w:color="auto"/>
            <w:right w:val="none" w:sz="0" w:space="0" w:color="auto"/>
          </w:divBdr>
        </w:div>
        <w:div w:id="132480041">
          <w:marLeft w:val="480"/>
          <w:marRight w:val="0"/>
          <w:marTop w:val="0"/>
          <w:marBottom w:val="0"/>
          <w:divBdr>
            <w:top w:val="none" w:sz="0" w:space="0" w:color="auto"/>
            <w:left w:val="none" w:sz="0" w:space="0" w:color="auto"/>
            <w:bottom w:val="none" w:sz="0" w:space="0" w:color="auto"/>
            <w:right w:val="none" w:sz="0" w:space="0" w:color="auto"/>
          </w:divBdr>
        </w:div>
        <w:div w:id="1285766732">
          <w:marLeft w:val="480"/>
          <w:marRight w:val="0"/>
          <w:marTop w:val="0"/>
          <w:marBottom w:val="0"/>
          <w:divBdr>
            <w:top w:val="none" w:sz="0" w:space="0" w:color="auto"/>
            <w:left w:val="none" w:sz="0" w:space="0" w:color="auto"/>
            <w:bottom w:val="none" w:sz="0" w:space="0" w:color="auto"/>
            <w:right w:val="none" w:sz="0" w:space="0" w:color="auto"/>
          </w:divBdr>
        </w:div>
        <w:div w:id="200947524">
          <w:marLeft w:val="480"/>
          <w:marRight w:val="0"/>
          <w:marTop w:val="0"/>
          <w:marBottom w:val="0"/>
          <w:divBdr>
            <w:top w:val="none" w:sz="0" w:space="0" w:color="auto"/>
            <w:left w:val="none" w:sz="0" w:space="0" w:color="auto"/>
            <w:bottom w:val="none" w:sz="0" w:space="0" w:color="auto"/>
            <w:right w:val="none" w:sz="0" w:space="0" w:color="auto"/>
          </w:divBdr>
        </w:div>
        <w:div w:id="846753624">
          <w:marLeft w:val="480"/>
          <w:marRight w:val="0"/>
          <w:marTop w:val="0"/>
          <w:marBottom w:val="0"/>
          <w:divBdr>
            <w:top w:val="none" w:sz="0" w:space="0" w:color="auto"/>
            <w:left w:val="none" w:sz="0" w:space="0" w:color="auto"/>
            <w:bottom w:val="none" w:sz="0" w:space="0" w:color="auto"/>
            <w:right w:val="none" w:sz="0" w:space="0" w:color="auto"/>
          </w:divBdr>
        </w:div>
        <w:div w:id="973683014">
          <w:marLeft w:val="480"/>
          <w:marRight w:val="0"/>
          <w:marTop w:val="0"/>
          <w:marBottom w:val="0"/>
          <w:divBdr>
            <w:top w:val="none" w:sz="0" w:space="0" w:color="auto"/>
            <w:left w:val="none" w:sz="0" w:space="0" w:color="auto"/>
            <w:bottom w:val="none" w:sz="0" w:space="0" w:color="auto"/>
            <w:right w:val="none" w:sz="0" w:space="0" w:color="auto"/>
          </w:divBdr>
        </w:div>
        <w:div w:id="1529638083">
          <w:marLeft w:val="480"/>
          <w:marRight w:val="0"/>
          <w:marTop w:val="0"/>
          <w:marBottom w:val="0"/>
          <w:divBdr>
            <w:top w:val="none" w:sz="0" w:space="0" w:color="auto"/>
            <w:left w:val="none" w:sz="0" w:space="0" w:color="auto"/>
            <w:bottom w:val="none" w:sz="0" w:space="0" w:color="auto"/>
            <w:right w:val="none" w:sz="0" w:space="0" w:color="auto"/>
          </w:divBdr>
        </w:div>
        <w:div w:id="718288694">
          <w:marLeft w:val="480"/>
          <w:marRight w:val="0"/>
          <w:marTop w:val="0"/>
          <w:marBottom w:val="0"/>
          <w:divBdr>
            <w:top w:val="none" w:sz="0" w:space="0" w:color="auto"/>
            <w:left w:val="none" w:sz="0" w:space="0" w:color="auto"/>
            <w:bottom w:val="none" w:sz="0" w:space="0" w:color="auto"/>
            <w:right w:val="none" w:sz="0" w:space="0" w:color="auto"/>
          </w:divBdr>
        </w:div>
        <w:div w:id="979578583">
          <w:marLeft w:val="480"/>
          <w:marRight w:val="0"/>
          <w:marTop w:val="0"/>
          <w:marBottom w:val="0"/>
          <w:divBdr>
            <w:top w:val="none" w:sz="0" w:space="0" w:color="auto"/>
            <w:left w:val="none" w:sz="0" w:space="0" w:color="auto"/>
            <w:bottom w:val="none" w:sz="0" w:space="0" w:color="auto"/>
            <w:right w:val="none" w:sz="0" w:space="0" w:color="auto"/>
          </w:divBdr>
        </w:div>
        <w:div w:id="105655957">
          <w:marLeft w:val="480"/>
          <w:marRight w:val="0"/>
          <w:marTop w:val="0"/>
          <w:marBottom w:val="0"/>
          <w:divBdr>
            <w:top w:val="none" w:sz="0" w:space="0" w:color="auto"/>
            <w:left w:val="none" w:sz="0" w:space="0" w:color="auto"/>
            <w:bottom w:val="none" w:sz="0" w:space="0" w:color="auto"/>
            <w:right w:val="none" w:sz="0" w:space="0" w:color="auto"/>
          </w:divBdr>
        </w:div>
        <w:div w:id="514345362">
          <w:marLeft w:val="480"/>
          <w:marRight w:val="0"/>
          <w:marTop w:val="0"/>
          <w:marBottom w:val="0"/>
          <w:divBdr>
            <w:top w:val="none" w:sz="0" w:space="0" w:color="auto"/>
            <w:left w:val="none" w:sz="0" w:space="0" w:color="auto"/>
            <w:bottom w:val="none" w:sz="0" w:space="0" w:color="auto"/>
            <w:right w:val="none" w:sz="0" w:space="0" w:color="auto"/>
          </w:divBdr>
        </w:div>
        <w:div w:id="284239893">
          <w:marLeft w:val="480"/>
          <w:marRight w:val="0"/>
          <w:marTop w:val="0"/>
          <w:marBottom w:val="0"/>
          <w:divBdr>
            <w:top w:val="none" w:sz="0" w:space="0" w:color="auto"/>
            <w:left w:val="none" w:sz="0" w:space="0" w:color="auto"/>
            <w:bottom w:val="none" w:sz="0" w:space="0" w:color="auto"/>
            <w:right w:val="none" w:sz="0" w:space="0" w:color="auto"/>
          </w:divBdr>
        </w:div>
        <w:div w:id="886338168">
          <w:marLeft w:val="480"/>
          <w:marRight w:val="0"/>
          <w:marTop w:val="0"/>
          <w:marBottom w:val="0"/>
          <w:divBdr>
            <w:top w:val="none" w:sz="0" w:space="0" w:color="auto"/>
            <w:left w:val="none" w:sz="0" w:space="0" w:color="auto"/>
            <w:bottom w:val="none" w:sz="0" w:space="0" w:color="auto"/>
            <w:right w:val="none" w:sz="0" w:space="0" w:color="auto"/>
          </w:divBdr>
        </w:div>
        <w:div w:id="112750268">
          <w:marLeft w:val="480"/>
          <w:marRight w:val="0"/>
          <w:marTop w:val="0"/>
          <w:marBottom w:val="0"/>
          <w:divBdr>
            <w:top w:val="none" w:sz="0" w:space="0" w:color="auto"/>
            <w:left w:val="none" w:sz="0" w:space="0" w:color="auto"/>
            <w:bottom w:val="none" w:sz="0" w:space="0" w:color="auto"/>
            <w:right w:val="none" w:sz="0" w:space="0" w:color="auto"/>
          </w:divBdr>
        </w:div>
        <w:div w:id="1490975282">
          <w:marLeft w:val="480"/>
          <w:marRight w:val="0"/>
          <w:marTop w:val="0"/>
          <w:marBottom w:val="0"/>
          <w:divBdr>
            <w:top w:val="none" w:sz="0" w:space="0" w:color="auto"/>
            <w:left w:val="none" w:sz="0" w:space="0" w:color="auto"/>
            <w:bottom w:val="none" w:sz="0" w:space="0" w:color="auto"/>
            <w:right w:val="none" w:sz="0" w:space="0" w:color="auto"/>
          </w:divBdr>
        </w:div>
        <w:div w:id="1830486910">
          <w:marLeft w:val="480"/>
          <w:marRight w:val="0"/>
          <w:marTop w:val="0"/>
          <w:marBottom w:val="0"/>
          <w:divBdr>
            <w:top w:val="none" w:sz="0" w:space="0" w:color="auto"/>
            <w:left w:val="none" w:sz="0" w:space="0" w:color="auto"/>
            <w:bottom w:val="none" w:sz="0" w:space="0" w:color="auto"/>
            <w:right w:val="none" w:sz="0" w:space="0" w:color="auto"/>
          </w:divBdr>
        </w:div>
        <w:div w:id="2038433790">
          <w:marLeft w:val="480"/>
          <w:marRight w:val="0"/>
          <w:marTop w:val="0"/>
          <w:marBottom w:val="0"/>
          <w:divBdr>
            <w:top w:val="none" w:sz="0" w:space="0" w:color="auto"/>
            <w:left w:val="none" w:sz="0" w:space="0" w:color="auto"/>
            <w:bottom w:val="none" w:sz="0" w:space="0" w:color="auto"/>
            <w:right w:val="none" w:sz="0" w:space="0" w:color="auto"/>
          </w:divBdr>
        </w:div>
        <w:div w:id="455218816">
          <w:marLeft w:val="480"/>
          <w:marRight w:val="0"/>
          <w:marTop w:val="0"/>
          <w:marBottom w:val="0"/>
          <w:divBdr>
            <w:top w:val="none" w:sz="0" w:space="0" w:color="auto"/>
            <w:left w:val="none" w:sz="0" w:space="0" w:color="auto"/>
            <w:bottom w:val="none" w:sz="0" w:space="0" w:color="auto"/>
            <w:right w:val="none" w:sz="0" w:space="0" w:color="auto"/>
          </w:divBdr>
        </w:div>
        <w:div w:id="789862206">
          <w:marLeft w:val="480"/>
          <w:marRight w:val="0"/>
          <w:marTop w:val="0"/>
          <w:marBottom w:val="0"/>
          <w:divBdr>
            <w:top w:val="none" w:sz="0" w:space="0" w:color="auto"/>
            <w:left w:val="none" w:sz="0" w:space="0" w:color="auto"/>
            <w:bottom w:val="none" w:sz="0" w:space="0" w:color="auto"/>
            <w:right w:val="none" w:sz="0" w:space="0" w:color="auto"/>
          </w:divBdr>
        </w:div>
        <w:div w:id="2052337691">
          <w:marLeft w:val="480"/>
          <w:marRight w:val="0"/>
          <w:marTop w:val="0"/>
          <w:marBottom w:val="0"/>
          <w:divBdr>
            <w:top w:val="none" w:sz="0" w:space="0" w:color="auto"/>
            <w:left w:val="none" w:sz="0" w:space="0" w:color="auto"/>
            <w:bottom w:val="none" w:sz="0" w:space="0" w:color="auto"/>
            <w:right w:val="none" w:sz="0" w:space="0" w:color="auto"/>
          </w:divBdr>
        </w:div>
        <w:div w:id="367728921">
          <w:marLeft w:val="480"/>
          <w:marRight w:val="0"/>
          <w:marTop w:val="0"/>
          <w:marBottom w:val="0"/>
          <w:divBdr>
            <w:top w:val="none" w:sz="0" w:space="0" w:color="auto"/>
            <w:left w:val="none" w:sz="0" w:space="0" w:color="auto"/>
            <w:bottom w:val="none" w:sz="0" w:space="0" w:color="auto"/>
            <w:right w:val="none" w:sz="0" w:space="0" w:color="auto"/>
          </w:divBdr>
        </w:div>
        <w:div w:id="1788963883">
          <w:marLeft w:val="480"/>
          <w:marRight w:val="0"/>
          <w:marTop w:val="0"/>
          <w:marBottom w:val="0"/>
          <w:divBdr>
            <w:top w:val="none" w:sz="0" w:space="0" w:color="auto"/>
            <w:left w:val="none" w:sz="0" w:space="0" w:color="auto"/>
            <w:bottom w:val="none" w:sz="0" w:space="0" w:color="auto"/>
            <w:right w:val="none" w:sz="0" w:space="0" w:color="auto"/>
          </w:divBdr>
        </w:div>
        <w:div w:id="1436440436">
          <w:marLeft w:val="480"/>
          <w:marRight w:val="0"/>
          <w:marTop w:val="0"/>
          <w:marBottom w:val="0"/>
          <w:divBdr>
            <w:top w:val="none" w:sz="0" w:space="0" w:color="auto"/>
            <w:left w:val="none" w:sz="0" w:space="0" w:color="auto"/>
            <w:bottom w:val="none" w:sz="0" w:space="0" w:color="auto"/>
            <w:right w:val="none" w:sz="0" w:space="0" w:color="auto"/>
          </w:divBdr>
        </w:div>
        <w:div w:id="466969820">
          <w:marLeft w:val="480"/>
          <w:marRight w:val="0"/>
          <w:marTop w:val="0"/>
          <w:marBottom w:val="0"/>
          <w:divBdr>
            <w:top w:val="none" w:sz="0" w:space="0" w:color="auto"/>
            <w:left w:val="none" w:sz="0" w:space="0" w:color="auto"/>
            <w:bottom w:val="none" w:sz="0" w:space="0" w:color="auto"/>
            <w:right w:val="none" w:sz="0" w:space="0" w:color="auto"/>
          </w:divBdr>
        </w:div>
        <w:div w:id="1673557887">
          <w:marLeft w:val="480"/>
          <w:marRight w:val="0"/>
          <w:marTop w:val="0"/>
          <w:marBottom w:val="0"/>
          <w:divBdr>
            <w:top w:val="none" w:sz="0" w:space="0" w:color="auto"/>
            <w:left w:val="none" w:sz="0" w:space="0" w:color="auto"/>
            <w:bottom w:val="none" w:sz="0" w:space="0" w:color="auto"/>
            <w:right w:val="none" w:sz="0" w:space="0" w:color="auto"/>
          </w:divBdr>
        </w:div>
        <w:div w:id="1907032604">
          <w:marLeft w:val="480"/>
          <w:marRight w:val="0"/>
          <w:marTop w:val="0"/>
          <w:marBottom w:val="0"/>
          <w:divBdr>
            <w:top w:val="none" w:sz="0" w:space="0" w:color="auto"/>
            <w:left w:val="none" w:sz="0" w:space="0" w:color="auto"/>
            <w:bottom w:val="none" w:sz="0" w:space="0" w:color="auto"/>
            <w:right w:val="none" w:sz="0" w:space="0" w:color="auto"/>
          </w:divBdr>
        </w:div>
        <w:div w:id="2006782203">
          <w:marLeft w:val="480"/>
          <w:marRight w:val="0"/>
          <w:marTop w:val="0"/>
          <w:marBottom w:val="0"/>
          <w:divBdr>
            <w:top w:val="none" w:sz="0" w:space="0" w:color="auto"/>
            <w:left w:val="none" w:sz="0" w:space="0" w:color="auto"/>
            <w:bottom w:val="none" w:sz="0" w:space="0" w:color="auto"/>
            <w:right w:val="none" w:sz="0" w:space="0" w:color="auto"/>
          </w:divBdr>
        </w:div>
        <w:div w:id="45104590">
          <w:marLeft w:val="480"/>
          <w:marRight w:val="0"/>
          <w:marTop w:val="0"/>
          <w:marBottom w:val="0"/>
          <w:divBdr>
            <w:top w:val="none" w:sz="0" w:space="0" w:color="auto"/>
            <w:left w:val="none" w:sz="0" w:space="0" w:color="auto"/>
            <w:bottom w:val="none" w:sz="0" w:space="0" w:color="auto"/>
            <w:right w:val="none" w:sz="0" w:space="0" w:color="auto"/>
          </w:divBdr>
        </w:div>
        <w:div w:id="507791796">
          <w:marLeft w:val="480"/>
          <w:marRight w:val="0"/>
          <w:marTop w:val="0"/>
          <w:marBottom w:val="0"/>
          <w:divBdr>
            <w:top w:val="none" w:sz="0" w:space="0" w:color="auto"/>
            <w:left w:val="none" w:sz="0" w:space="0" w:color="auto"/>
            <w:bottom w:val="none" w:sz="0" w:space="0" w:color="auto"/>
            <w:right w:val="none" w:sz="0" w:space="0" w:color="auto"/>
          </w:divBdr>
        </w:div>
        <w:div w:id="412506617">
          <w:marLeft w:val="480"/>
          <w:marRight w:val="0"/>
          <w:marTop w:val="0"/>
          <w:marBottom w:val="0"/>
          <w:divBdr>
            <w:top w:val="none" w:sz="0" w:space="0" w:color="auto"/>
            <w:left w:val="none" w:sz="0" w:space="0" w:color="auto"/>
            <w:bottom w:val="none" w:sz="0" w:space="0" w:color="auto"/>
            <w:right w:val="none" w:sz="0" w:space="0" w:color="auto"/>
          </w:divBdr>
        </w:div>
        <w:div w:id="1353533581">
          <w:marLeft w:val="480"/>
          <w:marRight w:val="0"/>
          <w:marTop w:val="0"/>
          <w:marBottom w:val="0"/>
          <w:divBdr>
            <w:top w:val="none" w:sz="0" w:space="0" w:color="auto"/>
            <w:left w:val="none" w:sz="0" w:space="0" w:color="auto"/>
            <w:bottom w:val="none" w:sz="0" w:space="0" w:color="auto"/>
            <w:right w:val="none" w:sz="0" w:space="0" w:color="auto"/>
          </w:divBdr>
        </w:div>
        <w:div w:id="1459836596">
          <w:marLeft w:val="480"/>
          <w:marRight w:val="0"/>
          <w:marTop w:val="0"/>
          <w:marBottom w:val="0"/>
          <w:divBdr>
            <w:top w:val="none" w:sz="0" w:space="0" w:color="auto"/>
            <w:left w:val="none" w:sz="0" w:space="0" w:color="auto"/>
            <w:bottom w:val="none" w:sz="0" w:space="0" w:color="auto"/>
            <w:right w:val="none" w:sz="0" w:space="0" w:color="auto"/>
          </w:divBdr>
        </w:div>
        <w:div w:id="1506705327">
          <w:marLeft w:val="480"/>
          <w:marRight w:val="0"/>
          <w:marTop w:val="0"/>
          <w:marBottom w:val="0"/>
          <w:divBdr>
            <w:top w:val="none" w:sz="0" w:space="0" w:color="auto"/>
            <w:left w:val="none" w:sz="0" w:space="0" w:color="auto"/>
            <w:bottom w:val="none" w:sz="0" w:space="0" w:color="auto"/>
            <w:right w:val="none" w:sz="0" w:space="0" w:color="auto"/>
          </w:divBdr>
        </w:div>
        <w:div w:id="207837272">
          <w:marLeft w:val="480"/>
          <w:marRight w:val="0"/>
          <w:marTop w:val="0"/>
          <w:marBottom w:val="0"/>
          <w:divBdr>
            <w:top w:val="none" w:sz="0" w:space="0" w:color="auto"/>
            <w:left w:val="none" w:sz="0" w:space="0" w:color="auto"/>
            <w:bottom w:val="none" w:sz="0" w:space="0" w:color="auto"/>
            <w:right w:val="none" w:sz="0" w:space="0" w:color="auto"/>
          </w:divBdr>
        </w:div>
        <w:div w:id="1004091168">
          <w:marLeft w:val="480"/>
          <w:marRight w:val="0"/>
          <w:marTop w:val="0"/>
          <w:marBottom w:val="0"/>
          <w:divBdr>
            <w:top w:val="none" w:sz="0" w:space="0" w:color="auto"/>
            <w:left w:val="none" w:sz="0" w:space="0" w:color="auto"/>
            <w:bottom w:val="none" w:sz="0" w:space="0" w:color="auto"/>
            <w:right w:val="none" w:sz="0" w:space="0" w:color="auto"/>
          </w:divBdr>
        </w:div>
        <w:div w:id="1545211750">
          <w:marLeft w:val="480"/>
          <w:marRight w:val="0"/>
          <w:marTop w:val="0"/>
          <w:marBottom w:val="0"/>
          <w:divBdr>
            <w:top w:val="none" w:sz="0" w:space="0" w:color="auto"/>
            <w:left w:val="none" w:sz="0" w:space="0" w:color="auto"/>
            <w:bottom w:val="none" w:sz="0" w:space="0" w:color="auto"/>
            <w:right w:val="none" w:sz="0" w:space="0" w:color="auto"/>
          </w:divBdr>
        </w:div>
        <w:div w:id="1405296912">
          <w:marLeft w:val="480"/>
          <w:marRight w:val="0"/>
          <w:marTop w:val="0"/>
          <w:marBottom w:val="0"/>
          <w:divBdr>
            <w:top w:val="none" w:sz="0" w:space="0" w:color="auto"/>
            <w:left w:val="none" w:sz="0" w:space="0" w:color="auto"/>
            <w:bottom w:val="none" w:sz="0" w:space="0" w:color="auto"/>
            <w:right w:val="none" w:sz="0" w:space="0" w:color="auto"/>
          </w:divBdr>
        </w:div>
        <w:div w:id="2093886372">
          <w:marLeft w:val="480"/>
          <w:marRight w:val="0"/>
          <w:marTop w:val="0"/>
          <w:marBottom w:val="0"/>
          <w:divBdr>
            <w:top w:val="none" w:sz="0" w:space="0" w:color="auto"/>
            <w:left w:val="none" w:sz="0" w:space="0" w:color="auto"/>
            <w:bottom w:val="none" w:sz="0" w:space="0" w:color="auto"/>
            <w:right w:val="none" w:sz="0" w:space="0" w:color="auto"/>
          </w:divBdr>
        </w:div>
        <w:div w:id="1324240321">
          <w:marLeft w:val="480"/>
          <w:marRight w:val="0"/>
          <w:marTop w:val="0"/>
          <w:marBottom w:val="0"/>
          <w:divBdr>
            <w:top w:val="none" w:sz="0" w:space="0" w:color="auto"/>
            <w:left w:val="none" w:sz="0" w:space="0" w:color="auto"/>
            <w:bottom w:val="none" w:sz="0" w:space="0" w:color="auto"/>
            <w:right w:val="none" w:sz="0" w:space="0" w:color="auto"/>
          </w:divBdr>
        </w:div>
        <w:div w:id="386297289">
          <w:marLeft w:val="480"/>
          <w:marRight w:val="0"/>
          <w:marTop w:val="0"/>
          <w:marBottom w:val="0"/>
          <w:divBdr>
            <w:top w:val="none" w:sz="0" w:space="0" w:color="auto"/>
            <w:left w:val="none" w:sz="0" w:space="0" w:color="auto"/>
            <w:bottom w:val="none" w:sz="0" w:space="0" w:color="auto"/>
            <w:right w:val="none" w:sz="0" w:space="0" w:color="auto"/>
          </w:divBdr>
        </w:div>
        <w:div w:id="1424839757">
          <w:marLeft w:val="480"/>
          <w:marRight w:val="0"/>
          <w:marTop w:val="0"/>
          <w:marBottom w:val="0"/>
          <w:divBdr>
            <w:top w:val="none" w:sz="0" w:space="0" w:color="auto"/>
            <w:left w:val="none" w:sz="0" w:space="0" w:color="auto"/>
            <w:bottom w:val="none" w:sz="0" w:space="0" w:color="auto"/>
            <w:right w:val="none" w:sz="0" w:space="0" w:color="auto"/>
          </w:divBdr>
        </w:div>
        <w:div w:id="722951954">
          <w:marLeft w:val="480"/>
          <w:marRight w:val="0"/>
          <w:marTop w:val="0"/>
          <w:marBottom w:val="0"/>
          <w:divBdr>
            <w:top w:val="none" w:sz="0" w:space="0" w:color="auto"/>
            <w:left w:val="none" w:sz="0" w:space="0" w:color="auto"/>
            <w:bottom w:val="none" w:sz="0" w:space="0" w:color="auto"/>
            <w:right w:val="none" w:sz="0" w:space="0" w:color="auto"/>
          </w:divBdr>
        </w:div>
        <w:div w:id="1292132823">
          <w:marLeft w:val="480"/>
          <w:marRight w:val="0"/>
          <w:marTop w:val="0"/>
          <w:marBottom w:val="0"/>
          <w:divBdr>
            <w:top w:val="none" w:sz="0" w:space="0" w:color="auto"/>
            <w:left w:val="none" w:sz="0" w:space="0" w:color="auto"/>
            <w:bottom w:val="none" w:sz="0" w:space="0" w:color="auto"/>
            <w:right w:val="none" w:sz="0" w:space="0" w:color="auto"/>
          </w:divBdr>
        </w:div>
        <w:div w:id="218902146">
          <w:marLeft w:val="480"/>
          <w:marRight w:val="0"/>
          <w:marTop w:val="0"/>
          <w:marBottom w:val="0"/>
          <w:divBdr>
            <w:top w:val="none" w:sz="0" w:space="0" w:color="auto"/>
            <w:left w:val="none" w:sz="0" w:space="0" w:color="auto"/>
            <w:bottom w:val="none" w:sz="0" w:space="0" w:color="auto"/>
            <w:right w:val="none" w:sz="0" w:space="0" w:color="auto"/>
          </w:divBdr>
        </w:div>
        <w:div w:id="1277055701">
          <w:marLeft w:val="480"/>
          <w:marRight w:val="0"/>
          <w:marTop w:val="0"/>
          <w:marBottom w:val="0"/>
          <w:divBdr>
            <w:top w:val="none" w:sz="0" w:space="0" w:color="auto"/>
            <w:left w:val="none" w:sz="0" w:space="0" w:color="auto"/>
            <w:bottom w:val="none" w:sz="0" w:space="0" w:color="auto"/>
            <w:right w:val="none" w:sz="0" w:space="0" w:color="auto"/>
          </w:divBdr>
        </w:div>
        <w:div w:id="1319915960">
          <w:marLeft w:val="480"/>
          <w:marRight w:val="0"/>
          <w:marTop w:val="0"/>
          <w:marBottom w:val="0"/>
          <w:divBdr>
            <w:top w:val="none" w:sz="0" w:space="0" w:color="auto"/>
            <w:left w:val="none" w:sz="0" w:space="0" w:color="auto"/>
            <w:bottom w:val="none" w:sz="0" w:space="0" w:color="auto"/>
            <w:right w:val="none" w:sz="0" w:space="0" w:color="auto"/>
          </w:divBdr>
        </w:div>
        <w:div w:id="295333032">
          <w:marLeft w:val="480"/>
          <w:marRight w:val="0"/>
          <w:marTop w:val="0"/>
          <w:marBottom w:val="0"/>
          <w:divBdr>
            <w:top w:val="none" w:sz="0" w:space="0" w:color="auto"/>
            <w:left w:val="none" w:sz="0" w:space="0" w:color="auto"/>
            <w:bottom w:val="none" w:sz="0" w:space="0" w:color="auto"/>
            <w:right w:val="none" w:sz="0" w:space="0" w:color="auto"/>
          </w:divBdr>
        </w:div>
        <w:div w:id="313729460">
          <w:marLeft w:val="480"/>
          <w:marRight w:val="0"/>
          <w:marTop w:val="0"/>
          <w:marBottom w:val="0"/>
          <w:divBdr>
            <w:top w:val="none" w:sz="0" w:space="0" w:color="auto"/>
            <w:left w:val="none" w:sz="0" w:space="0" w:color="auto"/>
            <w:bottom w:val="none" w:sz="0" w:space="0" w:color="auto"/>
            <w:right w:val="none" w:sz="0" w:space="0" w:color="auto"/>
          </w:divBdr>
        </w:div>
        <w:div w:id="415639626">
          <w:marLeft w:val="480"/>
          <w:marRight w:val="0"/>
          <w:marTop w:val="0"/>
          <w:marBottom w:val="0"/>
          <w:divBdr>
            <w:top w:val="none" w:sz="0" w:space="0" w:color="auto"/>
            <w:left w:val="none" w:sz="0" w:space="0" w:color="auto"/>
            <w:bottom w:val="none" w:sz="0" w:space="0" w:color="auto"/>
            <w:right w:val="none" w:sz="0" w:space="0" w:color="auto"/>
          </w:divBdr>
        </w:div>
        <w:div w:id="770005139">
          <w:marLeft w:val="480"/>
          <w:marRight w:val="0"/>
          <w:marTop w:val="0"/>
          <w:marBottom w:val="0"/>
          <w:divBdr>
            <w:top w:val="none" w:sz="0" w:space="0" w:color="auto"/>
            <w:left w:val="none" w:sz="0" w:space="0" w:color="auto"/>
            <w:bottom w:val="none" w:sz="0" w:space="0" w:color="auto"/>
            <w:right w:val="none" w:sz="0" w:space="0" w:color="auto"/>
          </w:divBdr>
        </w:div>
        <w:div w:id="852842826">
          <w:marLeft w:val="480"/>
          <w:marRight w:val="0"/>
          <w:marTop w:val="0"/>
          <w:marBottom w:val="0"/>
          <w:divBdr>
            <w:top w:val="none" w:sz="0" w:space="0" w:color="auto"/>
            <w:left w:val="none" w:sz="0" w:space="0" w:color="auto"/>
            <w:bottom w:val="none" w:sz="0" w:space="0" w:color="auto"/>
            <w:right w:val="none" w:sz="0" w:space="0" w:color="auto"/>
          </w:divBdr>
        </w:div>
      </w:divsChild>
    </w:div>
    <w:div w:id="94643611">
      <w:bodyDiv w:val="1"/>
      <w:marLeft w:val="0"/>
      <w:marRight w:val="0"/>
      <w:marTop w:val="0"/>
      <w:marBottom w:val="0"/>
      <w:divBdr>
        <w:top w:val="none" w:sz="0" w:space="0" w:color="auto"/>
        <w:left w:val="none" w:sz="0" w:space="0" w:color="auto"/>
        <w:bottom w:val="none" w:sz="0" w:space="0" w:color="auto"/>
        <w:right w:val="none" w:sz="0" w:space="0" w:color="auto"/>
      </w:divBdr>
    </w:div>
    <w:div w:id="96028513">
      <w:bodyDiv w:val="1"/>
      <w:marLeft w:val="0"/>
      <w:marRight w:val="0"/>
      <w:marTop w:val="0"/>
      <w:marBottom w:val="0"/>
      <w:divBdr>
        <w:top w:val="none" w:sz="0" w:space="0" w:color="auto"/>
        <w:left w:val="none" w:sz="0" w:space="0" w:color="auto"/>
        <w:bottom w:val="none" w:sz="0" w:space="0" w:color="auto"/>
        <w:right w:val="none" w:sz="0" w:space="0" w:color="auto"/>
      </w:divBdr>
    </w:div>
    <w:div w:id="96104872">
      <w:bodyDiv w:val="1"/>
      <w:marLeft w:val="0"/>
      <w:marRight w:val="0"/>
      <w:marTop w:val="0"/>
      <w:marBottom w:val="0"/>
      <w:divBdr>
        <w:top w:val="none" w:sz="0" w:space="0" w:color="auto"/>
        <w:left w:val="none" w:sz="0" w:space="0" w:color="auto"/>
        <w:bottom w:val="none" w:sz="0" w:space="0" w:color="auto"/>
        <w:right w:val="none" w:sz="0" w:space="0" w:color="auto"/>
      </w:divBdr>
    </w:div>
    <w:div w:id="96291702">
      <w:bodyDiv w:val="1"/>
      <w:marLeft w:val="0"/>
      <w:marRight w:val="0"/>
      <w:marTop w:val="0"/>
      <w:marBottom w:val="0"/>
      <w:divBdr>
        <w:top w:val="none" w:sz="0" w:space="0" w:color="auto"/>
        <w:left w:val="none" w:sz="0" w:space="0" w:color="auto"/>
        <w:bottom w:val="none" w:sz="0" w:space="0" w:color="auto"/>
        <w:right w:val="none" w:sz="0" w:space="0" w:color="auto"/>
      </w:divBdr>
    </w:div>
    <w:div w:id="98109319">
      <w:bodyDiv w:val="1"/>
      <w:marLeft w:val="0"/>
      <w:marRight w:val="0"/>
      <w:marTop w:val="0"/>
      <w:marBottom w:val="0"/>
      <w:divBdr>
        <w:top w:val="none" w:sz="0" w:space="0" w:color="auto"/>
        <w:left w:val="none" w:sz="0" w:space="0" w:color="auto"/>
        <w:bottom w:val="none" w:sz="0" w:space="0" w:color="auto"/>
        <w:right w:val="none" w:sz="0" w:space="0" w:color="auto"/>
      </w:divBdr>
    </w:div>
    <w:div w:id="99688288">
      <w:bodyDiv w:val="1"/>
      <w:marLeft w:val="0"/>
      <w:marRight w:val="0"/>
      <w:marTop w:val="0"/>
      <w:marBottom w:val="0"/>
      <w:divBdr>
        <w:top w:val="none" w:sz="0" w:space="0" w:color="auto"/>
        <w:left w:val="none" w:sz="0" w:space="0" w:color="auto"/>
        <w:bottom w:val="none" w:sz="0" w:space="0" w:color="auto"/>
        <w:right w:val="none" w:sz="0" w:space="0" w:color="auto"/>
      </w:divBdr>
    </w:div>
    <w:div w:id="101069474">
      <w:bodyDiv w:val="1"/>
      <w:marLeft w:val="0"/>
      <w:marRight w:val="0"/>
      <w:marTop w:val="0"/>
      <w:marBottom w:val="0"/>
      <w:divBdr>
        <w:top w:val="none" w:sz="0" w:space="0" w:color="auto"/>
        <w:left w:val="none" w:sz="0" w:space="0" w:color="auto"/>
        <w:bottom w:val="none" w:sz="0" w:space="0" w:color="auto"/>
        <w:right w:val="none" w:sz="0" w:space="0" w:color="auto"/>
      </w:divBdr>
    </w:div>
    <w:div w:id="102044477">
      <w:bodyDiv w:val="1"/>
      <w:marLeft w:val="0"/>
      <w:marRight w:val="0"/>
      <w:marTop w:val="0"/>
      <w:marBottom w:val="0"/>
      <w:divBdr>
        <w:top w:val="none" w:sz="0" w:space="0" w:color="auto"/>
        <w:left w:val="none" w:sz="0" w:space="0" w:color="auto"/>
        <w:bottom w:val="none" w:sz="0" w:space="0" w:color="auto"/>
        <w:right w:val="none" w:sz="0" w:space="0" w:color="auto"/>
      </w:divBdr>
    </w:div>
    <w:div w:id="104077939">
      <w:bodyDiv w:val="1"/>
      <w:marLeft w:val="0"/>
      <w:marRight w:val="0"/>
      <w:marTop w:val="0"/>
      <w:marBottom w:val="0"/>
      <w:divBdr>
        <w:top w:val="none" w:sz="0" w:space="0" w:color="auto"/>
        <w:left w:val="none" w:sz="0" w:space="0" w:color="auto"/>
        <w:bottom w:val="none" w:sz="0" w:space="0" w:color="auto"/>
        <w:right w:val="none" w:sz="0" w:space="0" w:color="auto"/>
      </w:divBdr>
    </w:div>
    <w:div w:id="104466889">
      <w:bodyDiv w:val="1"/>
      <w:marLeft w:val="0"/>
      <w:marRight w:val="0"/>
      <w:marTop w:val="0"/>
      <w:marBottom w:val="0"/>
      <w:divBdr>
        <w:top w:val="none" w:sz="0" w:space="0" w:color="auto"/>
        <w:left w:val="none" w:sz="0" w:space="0" w:color="auto"/>
        <w:bottom w:val="none" w:sz="0" w:space="0" w:color="auto"/>
        <w:right w:val="none" w:sz="0" w:space="0" w:color="auto"/>
      </w:divBdr>
    </w:div>
    <w:div w:id="105008920">
      <w:bodyDiv w:val="1"/>
      <w:marLeft w:val="0"/>
      <w:marRight w:val="0"/>
      <w:marTop w:val="0"/>
      <w:marBottom w:val="0"/>
      <w:divBdr>
        <w:top w:val="none" w:sz="0" w:space="0" w:color="auto"/>
        <w:left w:val="none" w:sz="0" w:space="0" w:color="auto"/>
        <w:bottom w:val="none" w:sz="0" w:space="0" w:color="auto"/>
        <w:right w:val="none" w:sz="0" w:space="0" w:color="auto"/>
      </w:divBdr>
    </w:div>
    <w:div w:id="106853406">
      <w:bodyDiv w:val="1"/>
      <w:marLeft w:val="0"/>
      <w:marRight w:val="0"/>
      <w:marTop w:val="0"/>
      <w:marBottom w:val="0"/>
      <w:divBdr>
        <w:top w:val="none" w:sz="0" w:space="0" w:color="auto"/>
        <w:left w:val="none" w:sz="0" w:space="0" w:color="auto"/>
        <w:bottom w:val="none" w:sz="0" w:space="0" w:color="auto"/>
        <w:right w:val="none" w:sz="0" w:space="0" w:color="auto"/>
      </w:divBdr>
    </w:div>
    <w:div w:id="107553666">
      <w:bodyDiv w:val="1"/>
      <w:marLeft w:val="0"/>
      <w:marRight w:val="0"/>
      <w:marTop w:val="0"/>
      <w:marBottom w:val="0"/>
      <w:divBdr>
        <w:top w:val="none" w:sz="0" w:space="0" w:color="auto"/>
        <w:left w:val="none" w:sz="0" w:space="0" w:color="auto"/>
        <w:bottom w:val="none" w:sz="0" w:space="0" w:color="auto"/>
        <w:right w:val="none" w:sz="0" w:space="0" w:color="auto"/>
      </w:divBdr>
      <w:divsChild>
        <w:div w:id="2144149569">
          <w:marLeft w:val="480"/>
          <w:marRight w:val="0"/>
          <w:marTop w:val="0"/>
          <w:marBottom w:val="0"/>
          <w:divBdr>
            <w:top w:val="none" w:sz="0" w:space="0" w:color="auto"/>
            <w:left w:val="none" w:sz="0" w:space="0" w:color="auto"/>
            <w:bottom w:val="none" w:sz="0" w:space="0" w:color="auto"/>
            <w:right w:val="none" w:sz="0" w:space="0" w:color="auto"/>
          </w:divBdr>
        </w:div>
        <w:div w:id="1835413359">
          <w:marLeft w:val="480"/>
          <w:marRight w:val="0"/>
          <w:marTop w:val="0"/>
          <w:marBottom w:val="0"/>
          <w:divBdr>
            <w:top w:val="none" w:sz="0" w:space="0" w:color="auto"/>
            <w:left w:val="none" w:sz="0" w:space="0" w:color="auto"/>
            <w:bottom w:val="none" w:sz="0" w:space="0" w:color="auto"/>
            <w:right w:val="none" w:sz="0" w:space="0" w:color="auto"/>
          </w:divBdr>
        </w:div>
        <w:div w:id="1103301294">
          <w:marLeft w:val="480"/>
          <w:marRight w:val="0"/>
          <w:marTop w:val="0"/>
          <w:marBottom w:val="0"/>
          <w:divBdr>
            <w:top w:val="none" w:sz="0" w:space="0" w:color="auto"/>
            <w:left w:val="none" w:sz="0" w:space="0" w:color="auto"/>
            <w:bottom w:val="none" w:sz="0" w:space="0" w:color="auto"/>
            <w:right w:val="none" w:sz="0" w:space="0" w:color="auto"/>
          </w:divBdr>
        </w:div>
        <w:div w:id="961114249">
          <w:marLeft w:val="480"/>
          <w:marRight w:val="0"/>
          <w:marTop w:val="0"/>
          <w:marBottom w:val="0"/>
          <w:divBdr>
            <w:top w:val="none" w:sz="0" w:space="0" w:color="auto"/>
            <w:left w:val="none" w:sz="0" w:space="0" w:color="auto"/>
            <w:bottom w:val="none" w:sz="0" w:space="0" w:color="auto"/>
            <w:right w:val="none" w:sz="0" w:space="0" w:color="auto"/>
          </w:divBdr>
        </w:div>
        <w:div w:id="1717199770">
          <w:marLeft w:val="480"/>
          <w:marRight w:val="0"/>
          <w:marTop w:val="0"/>
          <w:marBottom w:val="0"/>
          <w:divBdr>
            <w:top w:val="none" w:sz="0" w:space="0" w:color="auto"/>
            <w:left w:val="none" w:sz="0" w:space="0" w:color="auto"/>
            <w:bottom w:val="none" w:sz="0" w:space="0" w:color="auto"/>
            <w:right w:val="none" w:sz="0" w:space="0" w:color="auto"/>
          </w:divBdr>
        </w:div>
        <w:div w:id="865022272">
          <w:marLeft w:val="480"/>
          <w:marRight w:val="0"/>
          <w:marTop w:val="0"/>
          <w:marBottom w:val="0"/>
          <w:divBdr>
            <w:top w:val="none" w:sz="0" w:space="0" w:color="auto"/>
            <w:left w:val="none" w:sz="0" w:space="0" w:color="auto"/>
            <w:bottom w:val="none" w:sz="0" w:space="0" w:color="auto"/>
            <w:right w:val="none" w:sz="0" w:space="0" w:color="auto"/>
          </w:divBdr>
        </w:div>
        <w:div w:id="43721767">
          <w:marLeft w:val="480"/>
          <w:marRight w:val="0"/>
          <w:marTop w:val="0"/>
          <w:marBottom w:val="0"/>
          <w:divBdr>
            <w:top w:val="none" w:sz="0" w:space="0" w:color="auto"/>
            <w:left w:val="none" w:sz="0" w:space="0" w:color="auto"/>
            <w:bottom w:val="none" w:sz="0" w:space="0" w:color="auto"/>
            <w:right w:val="none" w:sz="0" w:space="0" w:color="auto"/>
          </w:divBdr>
        </w:div>
        <w:div w:id="31199684">
          <w:marLeft w:val="480"/>
          <w:marRight w:val="0"/>
          <w:marTop w:val="0"/>
          <w:marBottom w:val="0"/>
          <w:divBdr>
            <w:top w:val="none" w:sz="0" w:space="0" w:color="auto"/>
            <w:left w:val="none" w:sz="0" w:space="0" w:color="auto"/>
            <w:bottom w:val="none" w:sz="0" w:space="0" w:color="auto"/>
            <w:right w:val="none" w:sz="0" w:space="0" w:color="auto"/>
          </w:divBdr>
        </w:div>
        <w:div w:id="255023192">
          <w:marLeft w:val="480"/>
          <w:marRight w:val="0"/>
          <w:marTop w:val="0"/>
          <w:marBottom w:val="0"/>
          <w:divBdr>
            <w:top w:val="none" w:sz="0" w:space="0" w:color="auto"/>
            <w:left w:val="none" w:sz="0" w:space="0" w:color="auto"/>
            <w:bottom w:val="none" w:sz="0" w:space="0" w:color="auto"/>
            <w:right w:val="none" w:sz="0" w:space="0" w:color="auto"/>
          </w:divBdr>
        </w:div>
        <w:div w:id="1563783816">
          <w:marLeft w:val="480"/>
          <w:marRight w:val="0"/>
          <w:marTop w:val="0"/>
          <w:marBottom w:val="0"/>
          <w:divBdr>
            <w:top w:val="none" w:sz="0" w:space="0" w:color="auto"/>
            <w:left w:val="none" w:sz="0" w:space="0" w:color="auto"/>
            <w:bottom w:val="none" w:sz="0" w:space="0" w:color="auto"/>
            <w:right w:val="none" w:sz="0" w:space="0" w:color="auto"/>
          </w:divBdr>
        </w:div>
        <w:div w:id="1783456309">
          <w:marLeft w:val="480"/>
          <w:marRight w:val="0"/>
          <w:marTop w:val="0"/>
          <w:marBottom w:val="0"/>
          <w:divBdr>
            <w:top w:val="none" w:sz="0" w:space="0" w:color="auto"/>
            <w:left w:val="none" w:sz="0" w:space="0" w:color="auto"/>
            <w:bottom w:val="none" w:sz="0" w:space="0" w:color="auto"/>
            <w:right w:val="none" w:sz="0" w:space="0" w:color="auto"/>
          </w:divBdr>
        </w:div>
        <w:div w:id="768937522">
          <w:marLeft w:val="480"/>
          <w:marRight w:val="0"/>
          <w:marTop w:val="0"/>
          <w:marBottom w:val="0"/>
          <w:divBdr>
            <w:top w:val="none" w:sz="0" w:space="0" w:color="auto"/>
            <w:left w:val="none" w:sz="0" w:space="0" w:color="auto"/>
            <w:bottom w:val="none" w:sz="0" w:space="0" w:color="auto"/>
            <w:right w:val="none" w:sz="0" w:space="0" w:color="auto"/>
          </w:divBdr>
        </w:div>
        <w:div w:id="560988669">
          <w:marLeft w:val="480"/>
          <w:marRight w:val="0"/>
          <w:marTop w:val="0"/>
          <w:marBottom w:val="0"/>
          <w:divBdr>
            <w:top w:val="none" w:sz="0" w:space="0" w:color="auto"/>
            <w:left w:val="none" w:sz="0" w:space="0" w:color="auto"/>
            <w:bottom w:val="none" w:sz="0" w:space="0" w:color="auto"/>
            <w:right w:val="none" w:sz="0" w:space="0" w:color="auto"/>
          </w:divBdr>
        </w:div>
        <w:div w:id="1371563905">
          <w:marLeft w:val="480"/>
          <w:marRight w:val="0"/>
          <w:marTop w:val="0"/>
          <w:marBottom w:val="0"/>
          <w:divBdr>
            <w:top w:val="none" w:sz="0" w:space="0" w:color="auto"/>
            <w:left w:val="none" w:sz="0" w:space="0" w:color="auto"/>
            <w:bottom w:val="none" w:sz="0" w:space="0" w:color="auto"/>
            <w:right w:val="none" w:sz="0" w:space="0" w:color="auto"/>
          </w:divBdr>
        </w:div>
        <w:div w:id="1500777101">
          <w:marLeft w:val="480"/>
          <w:marRight w:val="0"/>
          <w:marTop w:val="0"/>
          <w:marBottom w:val="0"/>
          <w:divBdr>
            <w:top w:val="none" w:sz="0" w:space="0" w:color="auto"/>
            <w:left w:val="none" w:sz="0" w:space="0" w:color="auto"/>
            <w:bottom w:val="none" w:sz="0" w:space="0" w:color="auto"/>
            <w:right w:val="none" w:sz="0" w:space="0" w:color="auto"/>
          </w:divBdr>
        </w:div>
        <w:div w:id="1323853312">
          <w:marLeft w:val="480"/>
          <w:marRight w:val="0"/>
          <w:marTop w:val="0"/>
          <w:marBottom w:val="0"/>
          <w:divBdr>
            <w:top w:val="none" w:sz="0" w:space="0" w:color="auto"/>
            <w:left w:val="none" w:sz="0" w:space="0" w:color="auto"/>
            <w:bottom w:val="none" w:sz="0" w:space="0" w:color="auto"/>
            <w:right w:val="none" w:sz="0" w:space="0" w:color="auto"/>
          </w:divBdr>
        </w:div>
        <w:div w:id="842427396">
          <w:marLeft w:val="480"/>
          <w:marRight w:val="0"/>
          <w:marTop w:val="0"/>
          <w:marBottom w:val="0"/>
          <w:divBdr>
            <w:top w:val="none" w:sz="0" w:space="0" w:color="auto"/>
            <w:left w:val="none" w:sz="0" w:space="0" w:color="auto"/>
            <w:bottom w:val="none" w:sz="0" w:space="0" w:color="auto"/>
            <w:right w:val="none" w:sz="0" w:space="0" w:color="auto"/>
          </w:divBdr>
        </w:div>
        <w:div w:id="1863858984">
          <w:marLeft w:val="480"/>
          <w:marRight w:val="0"/>
          <w:marTop w:val="0"/>
          <w:marBottom w:val="0"/>
          <w:divBdr>
            <w:top w:val="none" w:sz="0" w:space="0" w:color="auto"/>
            <w:left w:val="none" w:sz="0" w:space="0" w:color="auto"/>
            <w:bottom w:val="none" w:sz="0" w:space="0" w:color="auto"/>
            <w:right w:val="none" w:sz="0" w:space="0" w:color="auto"/>
          </w:divBdr>
        </w:div>
        <w:div w:id="2027905297">
          <w:marLeft w:val="480"/>
          <w:marRight w:val="0"/>
          <w:marTop w:val="0"/>
          <w:marBottom w:val="0"/>
          <w:divBdr>
            <w:top w:val="none" w:sz="0" w:space="0" w:color="auto"/>
            <w:left w:val="none" w:sz="0" w:space="0" w:color="auto"/>
            <w:bottom w:val="none" w:sz="0" w:space="0" w:color="auto"/>
            <w:right w:val="none" w:sz="0" w:space="0" w:color="auto"/>
          </w:divBdr>
        </w:div>
        <w:div w:id="1553729452">
          <w:marLeft w:val="480"/>
          <w:marRight w:val="0"/>
          <w:marTop w:val="0"/>
          <w:marBottom w:val="0"/>
          <w:divBdr>
            <w:top w:val="none" w:sz="0" w:space="0" w:color="auto"/>
            <w:left w:val="none" w:sz="0" w:space="0" w:color="auto"/>
            <w:bottom w:val="none" w:sz="0" w:space="0" w:color="auto"/>
            <w:right w:val="none" w:sz="0" w:space="0" w:color="auto"/>
          </w:divBdr>
        </w:div>
        <w:div w:id="1734816011">
          <w:marLeft w:val="480"/>
          <w:marRight w:val="0"/>
          <w:marTop w:val="0"/>
          <w:marBottom w:val="0"/>
          <w:divBdr>
            <w:top w:val="none" w:sz="0" w:space="0" w:color="auto"/>
            <w:left w:val="none" w:sz="0" w:space="0" w:color="auto"/>
            <w:bottom w:val="none" w:sz="0" w:space="0" w:color="auto"/>
            <w:right w:val="none" w:sz="0" w:space="0" w:color="auto"/>
          </w:divBdr>
        </w:div>
        <w:div w:id="4286994">
          <w:marLeft w:val="480"/>
          <w:marRight w:val="0"/>
          <w:marTop w:val="0"/>
          <w:marBottom w:val="0"/>
          <w:divBdr>
            <w:top w:val="none" w:sz="0" w:space="0" w:color="auto"/>
            <w:left w:val="none" w:sz="0" w:space="0" w:color="auto"/>
            <w:bottom w:val="none" w:sz="0" w:space="0" w:color="auto"/>
            <w:right w:val="none" w:sz="0" w:space="0" w:color="auto"/>
          </w:divBdr>
        </w:div>
        <w:div w:id="1862429754">
          <w:marLeft w:val="480"/>
          <w:marRight w:val="0"/>
          <w:marTop w:val="0"/>
          <w:marBottom w:val="0"/>
          <w:divBdr>
            <w:top w:val="none" w:sz="0" w:space="0" w:color="auto"/>
            <w:left w:val="none" w:sz="0" w:space="0" w:color="auto"/>
            <w:bottom w:val="none" w:sz="0" w:space="0" w:color="auto"/>
            <w:right w:val="none" w:sz="0" w:space="0" w:color="auto"/>
          </w:divBdr>
        </w:div>
        <w:div w:id="467010681">
          <w:marLeft w:val="480"/>
          <w:marRight w:val="0"/>
          <w:marTop w:val="0"/>
          <w:marBottom w:val="0"/>
          <w:divBdr>
            <w:top w:val="none" w:sz="0" w:space="0" w:color="auto"/>
            <w:left w:val="none" w:sz="0" w:space="0" w:color="auto"/>
            <w:bottom w:val="none" w:sz="0" w:space="0" w:color="auto"/>
            <w:right w:val="none" w:sz="0" w:space="0" w:color="auto"/>
          </w:divBdr>
        </w:div>
        <w:div w:id="258681002">
          <w:marLeft w:val="480"/>
          <w:marRight w:val="0"/>
          <w:marTop w:val="0"/>
          <w:marBottom w:val="0"/>
          <w:divBdr>
            <w:top w:val="none" w:sz="0" w:space="0" w:color="auto"/>
            <w:left w:val="none" w:sz="0" w:space="0" w:color="auto"/>
            <w:bottom w:val="none" w:sz="0" w:space="0" w:color="auto"/>
            <w:right w:val="none" w:sz="0" w:space="0" w:color="auto"/>
          </w:divBdr>
        </w:div>
        <w:div w:id="337466786">
          <w:marLeft w:val="480"/>
          <w:marRight w:val="0"/>
          <w:marTop w:val="0"/>
          <w:marBottom w:val="0"/>
          <w:divBdr>
            <w:top w:val="none" w:sz="0" w:space="0" w:color="auto"/>
            <w:left w:val="none" w:sz="0" w:space="0" w:color="auto"/>
            <w:bottom w:val="none" w:sz="0" w:space="0" w:color="auto"/>
            <w:right w:val="none" w:sz="0" w:space="0" w:color="auto"/>
          </w:divBdr>
        </w:div>
        <w:div w:id="1252157126">
          <w:marLeft w:val="480"/>
          <w:marRight w:val="0"/>
          <w:marTop w:val="0"/>
          <w:marBottom w:val="0"/>
          <w:divBdr>
            <w:top w:val="none" w:sz="0" w:space="0" w:color="auto"/>
            <w:left w:val="none" w:sz="0" w:space="0" w:color="auto"/>
            <w:bottom w:val="none" w:sz="0" w:space="0" w:color="auto"/>
            <w:right w:val="none" w:sz="0" w:space="0" w:color="auto"/>
          </w:divBdr>
        </w:div>
        <w:div w:id="1376932458">
          <w:marLeft w:val="480"/>
          <w:marRight w:val="0"/>
          <w:marTop w:val="0"/>
          <w:marBottom w:val="0"/>
          <w:divBdr>
            <w:top w:val="none" w:sz="0" w:space="0" w:color="auto"/>
            <w:left w:val="none" w:sz="0" w:space="0" w:color="auto"/>
            <w:bottom w:val="none" w:sz="0" w:space="0" w:color="auto"/>
            <w:right w:val="none" w:sz="0" w:space="0" w:color="auto"/>
          </w:divBdr>
        </w:div>
        <w:div w:id="1334259482">
          <w:marLeft w:val="480"/>
          <w:marRight w:val="0"/>
          <w:marTop w:val="0"/>
          <w:marBottom w:val="0"/>
          <w:divBdr>
            <w:top w:val="none" w:sz="0" w:space="0" w:color="auto"/>
            <w:left w:val="none" w:sz="0" w:space="0" w:color="auto"/>
            <w:bottom w:val="none" w:sz="0" w:space="0" w:color="auto"/>
            <w:right w:val="none" w:sz="0" w:space="0" w:color="auto"/>
          </w:divBdr>
        </w:div>
        <w:div w:id="325404808">
          <w:marLeft w:val="480"/>
          <w:marRight w:val="0"/>
          <w:marTop w:val="0"/>
          <w:marBottom w:val="0"/>
          <w:divBdr>
            <w:top w:val="none" w:sz="0" w:space="0" w:color="auto"/>
            <w:left w:val="none" w:sz="0" w:space="0" w:color="auto"/>
            <w:bottom w:val="none" w:sz="0" w:space="0" w:color="auto"/>
            <w:right w:val="none" w:sz="0" w:space="0" w:color="auto"/>
          </w:divBdr>
        </w:div>
        <w:div w:id="453059177">
          <w:marLeft w:val="480"/>
          <w:marRight w:val="0"/>
          <w:marTop w:val="0"/>
          <w:marBottom w:val="0"/>
          <w:divBdr>
            <w:top w:val="none" w:sz="0" w:space="0" w:color="auto"/>
            <w:left w:val="none" w:sz="0" w:space="0" w:color="auto"/>
            <w:bottom w:val="none" w:sz="0" w:space="0" w:color="auto"/>
            <w:right w:val="none" w:sz="0" w:space="0" w:color="auto"/>
          </w:divBdr>
        </w:div>
        <w:div w:id="398600451">
          <w:marLeft w:val="480"/>
          <w:marRight w:val="0"/>
          <w:marTop w:val="0"/>
          <w:marBottom w:val="0"/>
          <w:divBdr>
            <w:top w:val="none" w:sz="0" w:space="0" w:color="auto"/>
            <w:left w:val="none" w:sz="0" w:space="0" w:color="auto"/>
            <w:bottom w:val="none" w:sz="0" w:space="0" w:color="auto"/>
            <w:right w:val="none" w:sz="0" w:space="0" w:color="auto"/>
          </w:divBdr>
        </w:div>
        <w:div w:id="2065445133">
          <w:marLeft w:val="480"/>
          <w:marRight w:val="0"/>
          <w:marTop w:val="0"/>
          <w:marBottom w:val="0"/>
          <w:divBdr>
            <w:top w:val="none" w:sz="0" w:space="0" w:color="auto"/>
            <w:left w:val="none" w:sz="0" w:space="0" w:color="auto"/>
            <w:bottom w:val="none" w:sz="0" w:space="0" w:color="auto"/>
            <w:right w:val="none" w:sz="0" w:space="0" w:color="auto"/>
          </w:divBdr>
        </w:div>
        <w:div w:id="1735658482">
          <w:marLeft w:val="480"/>
          <w:marRight w:val="0"/>
          <w:marTop w:val="0"/>
          <w:marBottom w:val="0"/>
          <w:divBdr>
            <w:top w:val="none" w:sz="0" w:space="0" w:color="auto"/>
            <w:left w:val="none" w:sz="0" w:space="0" w:color="auto"/>
            <w:bottom w:val="none" w:sz="0" w:space="0" w:color="auto"/>
            <w:right w:val="none" w:sz="0" w:space="0" w:color="auto"/>
          </w:divBdr>
        </w:div>
        <w:div w:id="1044527599">
          <w:marLeft w:val="480"/>
          <w:marRight w:val="0"/>
          <w:marTop w:val="0"/>
          <w:marBottom w:val="0"/>
          <w:divBdr>
            <w:top w:val="none" w:sz="0" w:space="0" w:color="auto"/>
            <w:left w:val="none" w:sz="0" w:space="0" w:color="auto"/>
            <w:bottom w:val="none" w:sz="0" w:space="0" w:color="auto"/>
            <w:right w:val="none" w:sz="0" w:space="0" w:color="auto"/>
          </w:divBdr>
        </w:div>
        <w:div w:id="317655159">
          <w:marLeft w:val="480"/>
          <w:marRight w:val="0"/>
          <w:marTop w:val="0"/>
          <w:marBottom w:val="0"/>
          <w:divBdr>
            <w:top w:val="none" w:sz="0" w:space="0" w:color="auto"/>
            <w:left w:val="none" w:sz="0" w:space="0" w:color="auto"/>
            <w:bottom w:val="none" w:sz="0" w:space="0" w:color="auto"/>
            <w:right w:val="none" w:sz="0" w:space="0" w:color="auto"/>
          </w:divBdr>
        </w:div>
        <w:div w:id="904339765">
          <w:marLeft w:val="480"/>
          <w:marRight w:val="0"/>
          <w:marTop w:val="0"/>
          <w:marBottom w:val="0"/>
          <w:divBdr>
            <w:top w:val="none" w:sz="0" w:space="0" w:color="auto"/>
            <w:left w:val="none" w:sz="0" w:space="0" w:color="auto"/>
            <w:bottom w:val="none" w:sz="0" w:space="0" w:color="auto"/>
            <w:right w:val="none" w:sz="0" w:space="0" w:color="auto"/>
          </w:divBdr>
        </w:div>
        <w:div w:id="1873809865">
          <w:marLeft w:val="480"/>
          <w:marRight w:val="0"/>
          <w:marTop w:val="0"/>
          <w:marBottom w:val="0"/>
          <w:divBdr>
            <w:top w:val="none" w:sz="0" w:space="0" w:color="auto"/>
            <w:left w:val="none" w:sz="0" w:space="0" w:color="auto"/>
            <w:bottom w:val="none" w:sz="0" w:space="0" w:color="auto"/>
            <w:right w:val="none" w:sz="0" w:space="0" w:color="auto"/>
          </w:divBdr>
        </w:div>
        <w:div w:id="1336608697">
          <w:marLeft w:val="480"/>
          <w:marRight w:val="0"/>
          <w:marTop w:val="0"/>
          <w:marBottom w:val="0"/>
          <w:divBdr>
            <w:top w:val="none" w:sz="0" w:space="0" w:color="auto"/>
            <w:left w:val="none" w:sz="0" w:space="0" w:color="auto"/>
            <w:bottom w:val="none" w:sz="0" w:space="0" w:color="auto"/>
            <w:right w:val="none" w:sz="0" w:space="0" w:color="auto"/>
          </w:divBdr>
        </w:div>
        <w:div w:id="1212809643">
          <w:marLeft w:val="480"/>
          <w:marRight w:val="0"/>
          <w:marTop w:val="0"/>
          <w:marBottom w:val="0"/>
          <w:divBdr>
            <w:top w:val="none" w:sz="0" w:space="0" w:color="auto"/>
            <w:left w:val="none" w:sz="0" w:space="0" w:color="auto"/>
            <w:bottom w:val="none" w:sz="0" w:space="0" w:color="auto"/>
            <w:right w:val="none" w:sz="0" w:space="0" w:color="auto"/>
          </w:divBdr>
        </w:div>
        <w:div w:id="358972668">
          <w:marLeft w:val="480"/>
          <w:marRight w:val="0"/>
          <w:marTop w:val="0"/>
          <w:marBottom w:val="0"/>
          <w:divBdr>
            <w:top w:val="none" w:sz="0" w:space="0" w:color="auto"/>
            <w:left w:val="none" w:sz="0" w:space="0" w:color="auto"/>
            <w:bottom w:val="none" w:sz="0" w:space="0" w:color="auto"/>
            <w:right w:val="none" w:sz="0" w:space="0" w:color="auto"/>
          </w:divBdr>
        </w:div>
        <w:div w:id="2068189490">
          <w:marLeft w:val="480"/>
          <w:marRight w:val="0"/>
          <w:marTop w:val="0"/>
          <w:marBottom w:val="0"/>
          <w:divBdr>
            <w:top w:val="none" w:sz="0" w:space="0" w:color="auto"/>
            <w:left w:val="none" w:sz="0" w:space="0" w:color="auto"/>
            <w:bottom w:val="none" w:sz="0" w:space="0" w:color="auto"/>
            <w:right w:val="none" w:sz="0" w:space="0" w:color="auto"/>
          </w:divBdr>
        </w:div>
        <w:div w:id="790171517">
          <w:marLeft w:val="480"/>
          <w:marRight w:val="0"/>
          <w:marTop w:val="0"/>
          <w:marBottom w:val="0"/>
          <w:divBdr>
            <w:top w:val="none" w:sz="0" w:space="0" w:color="auto"/>
            <w:left w:val="none" w:sz="0" w:space="0" w:color="auto"/>
            <w:bottom w:val="none" w:sz="0" w:space="0" w:color="auto"/>
            <w:right w:val="none" w:sz="0" w:space="0" w:color="auto"/>
          </w:divBdr>
        </w:div>
        <w:div w:id="915478661">
          <w:marLeft w:val="480"/>
          <w:marRight w:val="0"/>
          <w:marTop w:val="0"/>
          <w:marBottom w:val="0"/>
          <w:divBdr>
            <w:top w:val="none" w:sz="0" w:space="0" w:color="auto"/>
            <w:left w:val="none" w:sz="0" w:space="0" w:color="auto"/>
            <w:bottom w:val="none" w:sz="0" w:space="0" w:color="auto"/>
            <w:right w:val="none" w:sz="0" w:space="0" w:color="auto"/>
          </w:divBdr>
        </w:div>
        <w:div w:id="676349219">
          <w:marLeft w:val="480"/>
          <w:marRight w:val="0"/>
          <w:marTop w:val="0"/>
          <w:marBottom w:val="0"/>
          <w:divBdr>
            <w:top w:val="none" w:sz="0" w:space="0" w:color="auto"/>
            <w:left w:val="none" w:sz="0" w:space="0" w:color="auto"/>
            <w:bottom w:val="none" w:sz="0" w:space="0" w:color="auto"/>
            <w:right w:val="none" w:sz="0" w:space="0" w:color="auto"/>
          </w:divBdr>
        </w:div>
        <w:div w:id="1778989791">
          <w:marLeft w:val="480"/>
          <w:marRight w:val="0"/>
          <w:marTop w:val="0"/>
          <w:marBottom w:val="0"/>
          <w:divBdr>
            <w:top w:val="none" w:sz="0" w:space="0" w:color="auto"/>
            <w:left w:val="none" w:sz="0" w:space="0" w:color="auto"/>
            <w:bottom w:val="none" w:sz="0" w:space="0" w:color="auto"/>
            <w:right w:val="none" w:sz="0" w:space="0" w:color="auto"/>
          </w:divBdr>
        </w:div>
      </w:divsChild>
    </w:div>
    <w:div w:id="108163995">
      <w:bodyDiv w:val="1"/>
      <w:marLeft w:val="0"/>
      <w:marRight w:val="0"/>
      <w:marTop w:val="0"/>
      <w:marBottom w:val="0"/>
      <w:divBdr>
        <w:top w:val="none" w:sz="0" w:space="0" w:color="auto"/>
        <w:left w:val="none" w:sz="0" w:space="0" w:color="auto"/>
        <w:bottom w:val="none" w:sz="0" w:space="0" w:color="auto"/>
        <w:right w:val="none" w:sz="0" w:space="0" w:color="auto"/>
      </w:divBdr>
    </w:div>
    <w:div w:id="108554099">
      <w:bodyDiv w:val="1"/>
      <w:marLeft w:val="0"/>
      <w:marRight w:val="0"/>
      <w:marTop w:val="0"/>
      <w:marBottom w:val="0"/>
      <w:divBdr>
        <w:top w:val="none" w:sz="0" w:space="0" w:color="auto"/>
        <w:left w:val="none" w:sz="0" w:space="0" w:color="auto"/>
        <w:bottom w:val="none" w:sz="0" w:space="0" w:color="auto"/>
        <w:right w:val="none" w:sz="0" w:space="0" w:color="auto"/>
      </w:divBdr>
    </w:div>
    <w:div w:id="111826879">
      <w:bodyDiv w:val="1"/>
      <w:marLeft w:val="0"/>
      <w:marRight w:val="0"/>
      <w:marTop w:val="0"/>
      <w:marBottom w:val="0"/>
      <w:divBdr>
        <w:top w:val="none" w:sz="0" w:space="0" w:color="auto"/>
        <w:left w:val="none" w:sz="0" w:space="0" w:color="auto"/>
        <w:bottom w:val="none" w:sz="0" w:space="0" w:color="auto"/>
        <w:right w:val="none" w:sz="0" w:space="0" w:color="auto"/>
      </w:divBdr>
    </w:div>
    <w:div w:id="112290183">
      <w:bodyDiv w:val="1"/>
      <w:marLeft w:val="0"/>
      <w:marRight w:val="0"/>
      <w:marTop w:val="0"/>
      <w:marBottom w:val="0"/>
      <w:divBdr>
        <w:top w:val="none" w:sz="0" w:space="0" w:color="auto"/>
        <w:left w:val="none" w:sz="0" w:space="0" w:color="auto"/>
        <w:bottom w:val="none" w:sz="0" w:space="0" w:color="auto"/>
        <w:right w:val="none" w:sz="0" w:space="0" w:color="auto"/>
      </w:divBdr>
    </w:div>
    <w:div w:id="113257301">
      <w:bodyDiv w:val="1"/>
      <w:marLeft w:val="0"/>
      <w:marRight w:val="0"/>
      <w:marTop w:val="0"/>
      <w:marBottom w:val="0"/>
      <w:divBdr>
        <w:top w:val="none" w:sz="0" w:space="0" w:color="auto"/>
        <w:left w:val="none" w:sz="0" w:space="0" w:color="auto"/>
        <w:bottom w:val="none" w:sz="0" w:space="0" w:color="auto"/>
        <w:right w:val="none" w:sz="0" w:space="0" w:color="auto"/>
      </w:divBdr>
    </w:div>
    <w:div w:id="114905243">
      <w:bodyDiv w:val="1"/>
      <w:marLeft w:val="0"/>
      <w:marRight w:val="0"/>
      <w:marTop w:val="0"/>
      <w:marBottom w:val="0"/>
      <w:divBdr>
        <w:top w:val="none" w:sz="0" w:space="0" w:color="auto"/>
        <w:left w:val="none" w:sz="0" w:space="0" w:color="auto"/>
        <w:bottom w:val="none" w:sz="0" w:space="0" w:color="auto"/>
        <w:right w:val="none" w:sz="0" w:space="0" w:color="auto"/>
      </w:divBdr>
    </w:div>
    <w:div w:id="115608794">
      <w:bodyDiv w:val="1"/>
      <w:marLeft w:val="0"/>
      <w:marRight w:val="0"/>
      <w:marTop w:val="0"/>
      <w:marBottom w:val="0"/>
      <w:divBdr>
        <w:top w:val="none" w:sz="0" w:space="0" w:color="auto"/>
        <w:left w:val="none" w:sz="0" w:space="0" w:color="auto"/>
        <w:bottom w:val="none" w:sz="0" w:space="0" w:color="auto"/>
        <w:right w:val="none" w:sz="0" w:space="0" w:color="auto"/>
      </w:divBdr>
    </w:div>
    <w:div w:id="116218189">
      <w:bodyDiv w:val="1"/>
      <w:marLeft w:val="0"/>
      <w:marRight w:val="0"/>
      <w:marTop w:val="0"/>
      <w:marBottom w:val="0"/>
      <w:divBdr>
        <w:top w:val="none" w:sz="0" w:space="0" w:color="auto"/>
        <w:left w:val="none" w:sz="0" w:space="0" w:color="auto"/>
        <w:bottom w:val="none" w:sz="0" w:space="0" w:color="auto"/>
        <w:right w:val="none" w:sz="0" w:space="0" w:color="auto"/>
      </w:divBdr>
    </w:div>
    <w:div w:id="116921287">
      <w:bodyDiv w:val="1"/>
      <w:marLeft w:val="0"/>
      <w:marRight w:val="0"/>
      <w:marTop w:val="0"/>
      <w:marBottom w:val="0"/>
      <w:divBdr>
        <w:top w:val="none" w:sz="0" w:space="0" w:color="auto"/>
        <w:left w:val="none" w:sz="0" w:space="0" w:color="auto"/>
        <w:bottom w:val="none" w:sz="0" w:space="0" w:color="auto"/>
        <w:right w:val="none" w:sz="0" w:space="0" w:color="auto"/>
      </w:divBdr>
    </w:div>
    <w:div w:id="120732517">
      <w:bodyDiv w:val="1"/>
      <w:marLeft w:val="0"/>
      <w:marRight w:val="0"/>
      <w:marTop w:val="0"/>
      <w:marBottom w:val="0"/>
      <w:divBdr>
        <w:top w:val="none" w:sz="0" w:space="0" w:color="auto"/>
        <w:left w:val="none" w:sz="0" w:space="0" w:color="auto"/>
        <w:bottom w:val="none" w:sz="0" w:space="0" w:color="auto"/>
        <w:right w:val="none" w:sz="0" w:space="0" w:color="auto"/>
      </w:divBdr>
    </w:div>
    <w:div w:id="122308015">
      <w:bodyDiv w:val="1"/>
      <w:marLeft w:val="0"/>
      <w:marRight w:val="0"/>
      <w:marTop w:val="0"/>
      <w:marBottom w:val="0"/>
      <w:divBdr>
        <w:top w:val="none" w:sz="0" w:space="0" w:color="auto"/>
        <w:left w:val="none" w:sz="0" w:space="0" w:color="auto"/>
        <w:bottom w:val="none" w:sz="0" w:space="0" w:color="auto"/>
        <w:right w:val="none" w:sz="0" w:space="0" w:color="auto"/>
      </w:divBdr>
    </w:div>
    <w:div w:id="124125394">
      <w:bodyDiv w:val="1"/>
      <w:marLeft w:val="0"/>
      <w:marRight w:val="0"/>
      <w:marTop w:val="0"/>
      <w:marBottom w:val="0"/>
      <w:divBdr>
        <w:top w:val="none" w:sz="0" w:space="0" w:color="auto"/>
        <w:left w:val="none" w:sz="0" w:space="0" w:color="auto"/>
        <w:bottom w:val="none" w:sz="0" w:space="0" w:color="auto"/>
        <w:right w:val="none" w:sz="0" w:space="0" w:color="auto"/>
      </w:divBdr>
    </w:div>
    <w:div w:id="124322535">
      <w:bodyDiv w:val="1"/>
      <w:marLeft w:val="0"/>
      <w:marRight w:val="0"/>
      <w:marTop w:val="0"/>
      <w:marBottom w:val="0"/>
      <w:divBdr>
        <w:top w:val="none" w:sz="0" w:space="0" w:color="auto"/>
        <w:left w:val="none" w:sz="0" w:space="0" w:color="auto"/>
        <w:bottom w:val="none" w:sz="0" w:space="0" w:color="auto"/>
        <w:right w:val="none" w:sz="0" w:space="0" w:color="auto"/>
      </w:divBdr>
    </w:div>
    <w:div w:id="124348544">
      <w:bodyDiv w:val="1"/>
      <w:marLeft w:val="0"/>
      <w:marRight w:val="0"/>
      <w:marTop w:val="0"/>
      <w:marBottom w:val="0"/>
      <w:divBdr>
        <w:top w:val="none" w:sz="0" w:space="0" w:color="auto"/>
        <w:left w:val="none" w:sz="0" w:space="0" w:color="auto"/>
        <w:bottom w:val="none" w:sz="0" w:space="0" w:color="auto"/>
        <w:right w:val="none" w:sz="0" w:space="0" w:color="auto"/>
      </w:divBdr>
    </w:div>
    <w:div w:id="126364302">
      <w:bodyDiv w:val="1"/>
      <w:marLeft w:val="0"/>
      <w:marRight w:val="0"/>
      <w:marTop w:val="0"/>
      <w:marBottom w:val="0"/>
      <w:divBdr>
        <w:top w:val="none" w:sz="0" w:space="0" w:color="auto"/>
        <w:left w:val="none" w:sz="0" w:space="0" w:color="auto"/>
        <w:bottom w:val="none" w:sz="0" w:space="0" w:color="auto"/>
        <w:right w:val="none" w:sz="0" w:space="0" w:color="auto"/>
      </w:divBdr>
    </w:div>
    <w:div w:id="126625975">
      <w:bodyDiv w:val="1"/>
      <w:marLeft w:val="0"/>
      <w:marRight w:val="0"/>
      <w:marTop w:val="0"/>
      <w:marBottom w:val="0"/>
      <w:divBdr>
        <w:top w:val="none" w:sz="0" w:space="0" w:color="auto"/>
        <w:left w:val="none" w:sz="0" w:space="0" w:color="auto"/>
        <w:bottom w:val="none" w:sz="0" w:space="0" w:color="auto"/>
        <w:right w:val="none" w:sz="0" w:space="0" w:color="auto"/>
      </w:divBdr>
    </w:div>
    <w:div w:id="128011268">
      <w:bodyDiv w:val="1"/>
      <w:marLeft w:val="0"/>
      <w:marRight w:val="0"/>
      <w:marTop w:val="0"/>
      <w:marBottom w:val="0"/>
      <w:divBdr>
        <w:top w:val="none" w:sz="0" w:space="0" w:color="auto"/>
        <w:left w:val="none" w:sz="0" w:space="0" w:color="auto"/>
        <w:bottom w:val="none" w:sz="0" w:space="0" w:color="auto"/>
        <w:right w:val="none" w:sz="0" w:space="0" w:color="auto"/>
      </w:divBdr>
    </w:div>
    <w:div w:id="130368883">
      <w:bodyDiv w:val="1"/>
      <w:marLeft w:val="0"/>
      <w:marRight w:val="0"/>
      <w:marTop w:val="0"/>
      <w:marBottom w:val="0"/>
      <w:divBdr>
        <w:top w:val="none" w:sz="0" w:space="0" w:color="auto"/>
        <w:left w:val="none" w:sz="0" w:space="0" w:color="auto"/>
        <w:bottom w:val="none" w:sz="0" w:space="0" w:color="auto"/>
        <w:right w:val="none" w:sz="0" w:space="0" w:color="auto"/>
      </w:divBdr>
    </w:div>
    <w:div w:id="131365427">
      <w:bodyDiv w:val="1"/>
      <w:marLeft w:val="0"/>
      <w:marRight w:val="0"/>
      <w:marTop w:val="0"/>
      <w:marBottom w:val="0"/>
      <w:divBdr>
        <w:top w:val="none" w:sz="0" w:space="0" w:color="auto"/>
        <w:left w:val="none" w:sz="0" w:space="0" w:color="auto"/>
        <w:bottom w:val="none" w:sz="0" w:space="0" w:color="auto"/>
        <w:right w:val="none" w:sz="0" w:space="0" w:color="auto"/>
      </w:divBdr>
    </w:div>
    <w:div w:id="132332389">
      <w:bodyDiv w:val="1"/>
      <w:marLeft w:val="0"/>
      <w:marRight w:val="0"/>
      <w:marTop w:val="0"/>
      <w:marBottom w:val="0"/>
      <w:divBdr>
        <w:top w:val="none" w:sz="0" w:space="0" w:color="auto"/>
        <w:left w:val="none" w:sz="0" w:space="0" w:color="auto"/>
        <w:bottom w:val="none" w:sz="0" w:space="0" w:color="auto"/>
        <w:right w:val="none" w:sz="0" w:space="0" w:color="auto"/>
      </w:divBdr>
      <w:divsChild>
        <w:div w:id="1152720768">
          <w:marLeft w:val="480"/>
          <w:marRight w:val="0"/>
          <w:marTop w:val="0"/>
          <w:marBottom w:val="0"/>
          <w:divBdr>
            <w:top w:val="none" w:sz="0" w:space="0" w:color="auto"/>
            <w:left w:val="none" w:sz="0" w:space="0" w:color="auto"/>
            <w:bottom w:val="none" w:sz="0" w:space="0" w:color="auto"/>
            <w:right w:val="none" w:sz="0" w:space="0" w:color="auto"/>
          </w:divBdr>
        </w:div>
        <w:div w:id="1916276450">
          <w:marLeft w:val="480"/>
          <w:marRight w:val="0"/>
          <w:marTop w:val="0"/>
          <w:marBottom w:val="0"/>
          <w:divBdr>
            <w:top w:val="none" w:sz="0" w:space="0" w:color="auto"/>
            <w:left w:val="none" w:sz="0" w:space="0" w:color="auto"/>
            <w:bottom w:val="none" w:sz="0" w:space="0" w:color="auto"/>
            <w:right w:val="none" w:sz="0" w:space="0" w:color="auto"/>
          </w:divBdr>
        </w:div>
        <w:div w:id="84113842">
          <w:marLeft w:val="480"/>
          <w:marRight w:val="0"/>
          <w:marTop w:val="0"/>
          <w:marBottom w:val="0"/>
          <w:divBdr>
            <w:top w:val="none" w:sz="0" w:space="0" w:color="auto"/>
            <w:left w:val="none" w:sz="0" w:space="0" w:color="auto"/>
            <w:bottom w:val="none" w:sz="0" w:space="0" w:color="auto"/>
            <w:right w:val="none" w:sz="0" w:space="0" w:color="auto"/>
          </w:divBdr>
        </w:div>
        <w:div w:id="1405955987">
          <w:marLeft w:val="480"/>
          <w:marRight w:val="0"/>
          <w:marTop w:val="0"/>
          <w:marBottom w:val="0"/>
          <w:divBdr>
            <w:top w:val="none" w:sz="0" w:space="0" w:color="auto"/>
            <w:left w:val="none" w:sz="0" w:space="0" w:color="auto"/>
            <w:bottom w:val="none" w:sz="0" w:space="0" w:color="auto"/>
            <w:right w:val="none" w:sz="0" w:space="0" w:color="auto"/>
          </w:divBdr>
        </w:div>
        <w:div w:id="796412870">
          <w:marLeft w:val="480"/>
          <w:marRight w:val="0"/>
          <w:marTop w:val="0"/>
          <w:marBottom w:val="0"/>
          <w:divBdr>
            <w:top w:val="none" w:sz="0" w:space="0" w:color="auto"/>
            <w:left w:val="none" w:sz="0" w:space="0" w:color="auto"/>
            <w:bottom w:val="none" w:sz="0" w:space="0" w:color="auto"/>
            <w:right w:val="none" w:sz="0" w:space="0" w:color="auto"/>
          </w:divBdr>
        </w:div>
        <w:div w:id="2040010374">
          <w:marLeft w:val="480"/>
          <w:marRight w:val="0"/>
          <w:marTop w:val="0"/>
          <w:marBottom w:val="0"/>
          <w:divBdr>
            <w:top w:val="none" w:sz="0" w:space="0" w:color="auto"/>
            <w:left w:val="none" w:sz="0" w:space="0" w:color="auto"/>
            <w:bottom w:val="none" w:sz="0" w:space="0" w:color="auto"/>
            <w:right w:val="none" w:sz="0" w:space="0" w:color="auto"/>
          </w:divBdr>
        </w:div>
        <w:div w:id="782113897">
          <w:marLeft w:val="480"/>
          <w:marRight w:val="0"/>
          <w:marTop w:val="0"/>
          <w:marBottom w:val="0"/>
          <w:divBdr>
            <w:top w:val="none" w:sz="0" w:space="0" w:color="auto"/>
            <w:left w:val="none" w:sz="0" w:space="0" w:color="auto"/>
            <w:bottom w:val="none" w:sz="0" w:space="0" w:color="auto"/>
            <w:right w:val="none" w:sz="0" w:space="0" w:color="auto"/>
          </w:divBdr>
        </w:div>
        <w:div w:id="191304312">
          <w:marLeft w:val="480"/>
          <w:marRight w:val="0"/>
          <w:marTop w:val="0"/>
          <w:marBottom w:val="0"/>
          <w:divBdr>
            <w:top w:val="none" w:sz="0" w:space="0" w:color="auto"/>
            <w:left w:val="none" w:sz="0" w:space="0" w:color="auto"/>
            <w:bottom w:val="none" w:sz="0" w:space="0" w:color="auto"/>
            <w:right w:val="none" w:sz="0" w:space="0" w:color="auto"/>
          </w:divBdr>
        </w:div>
        <w:div w:id="156305176">
          <w:marLeft w:val="480"/>
          <w:marRight w:val="0"/>
          <w:marTop w:val="0"/>
          <w:marBottom w:val="0"/>
          <w:divBdr>
            <w:top w:val="none" w:sz="0" w:space="0" w:color="auto"/>
            <w:left w:val="none" w:sz="0" w:space="0" w:color="auto"/>
            <w:bottom w:val="none" w:sz="0" w:space="0" w:color="auto"/>
            <w:right w:val="none" w:sz="0" w:space="0" w:color="auto"/>
          </w:divBdr>
        </w:div>
        <w:div w:id="631054448">
          <w:marLeft w:val="480"/>
          <w:marRight w:val="0"/>
          <w:marTop w:val="0"/>
          <w:marBottom w:val="0"/>
          <w:divBdr>
            <w:top w:val="none" w:sz="0" w:space="0" w:color="auto"/>
            <w:left w:val="none" w:sz="0" w:space="0" w:color="auto"/>
            <w:bottom w:val="none" w:sz="0" w:space="0" w:color="auto"/>
            <w:right w:val="none" w:sz="0" w:space="0" w:color="auto"/>
          </w:divBdr>
        </w:div>
        <w:div w:id="1838156999">
          <w:marLeft w:val="480"/>
          <w:marRight w:val="0"/>
          <w:marTop w:val="0"/>
          <w:marBottom w:val="0"/>
          <w:divBdr>
            <w:top w:val="none" w:sz="0" w:space="0" w:color="auto"/>
            <w:left w:val="none" w:sz="0" w:space="0" w:color="auto"/>
            <w:bottom w:val="none" w:sz="0" w:space="0" w:color="auto"/>
            <w:right w:val="none" w:sz="0" w:space="0" w:color="auto"/>
          </w:divBdr>
        </w:div>
        <w:div w:id="1076173086">
          <w:marLeft w:val="480"/>
          <w:marRight w:val="0"/>
          <w:marTop w:val="0"/>
          <w:marBottom w:val="0"/>
          <w:divBdr>
            <w:top w:val="none" w:sz="0" w:space="0" w:color="auto"/>
            <w:left w:val="none" w:sz="0" w:space="0" w:color="auto"/>
            <w:bottom w:val="none" w:sz="0" w:space="0" w:color="auto"/>
            <w:right w:val="none" w:sz="0" w:space="0" w:color="auto"/>
          </w:divBdr>
        </w:div>
        <w:div w:id="500777012">
          <w:marLeft w:val="480"/>
          <w:marRight w:val="0"/>
          <w:marTop w:val="0"/>
          <w:marBottom w:val="0"/>
          <w:divBdr>
            <w:top w:val="none" w:sz="0" w:space="0" w:color="auto"/>
            <w:left w:val="none" w:sz="0" w:space="0" w:color="auto"/>
            <w:bottom w:val="none" w:sz="0" w:space="0" w:color="auto"/>
            <w:right w:val="none" w:sz="0" w:space="0" w:color="auto"/>
          </w:divBdr>
        </w:div>
        <w:div w:id="778838875">
          <w:marLeft w:val="480"/>
          <w:marRight w:val="0"/>
          <w:marTop w:val="0"/>
          <w:marBottom w:val="0"/>
          <w:divBdr>
            <w:top w:val="none" w:sz="0" w:space="0" w:color="auto"/>
            <w:left w:val="none" w:sz="0" w:space="0" w:color="auto"/>
            <w:bottom w:val="none" w:sz="0" w:space="0" w:color="auto"/>
            <w:right w:val="none" w:sz="0" w:space="0" w:color="auto"/>
          </w:divBdr>
        </w:div>
        <w:div w:id="1899823850">
          <w:marLeft w:val="480"/>
          <w:marRight w:val="0"/>
          <w:marTop w:val="0"/>
          <w:marBottom w:val="0"/>
          <w:divBdr>
            <w:top w:val="none" w:sz="0" w:space="0" w:color="auto"/>
            <w:left w:val="none" w:sz="0" w:space="0" w:color="auto"/>
            <w:bottom w:val="none" w:sz="0" w:space="0" w:color="auto"/>
            <w:right w:val="none" w:sz="0" w:space="0" w:color="auto"/>
          </w:divBdr>
        </w:div>
        <w:div w:id="1302347283">
          <w:marLeft w:val="480"/>
          <w:marRight w:val="0"/>
          <w:marTop w:val="0"/>
          <w:marBottom w:val="0"/>
          <w:divBdr>
            <w:top w:val="none" w:sz="0" w:space="0" w:color="auto"/>
            <w:left w:val="none" w:sz="0" w:space="0" w:color="auto"/>
            <w:bottom w:val="none" w:sz="0" w:space="0" w:color="auto"/>
            <w:right w:val="none" w:sz="0" w:space="0" w:color="auto"/>
          </w:divBdr>
        </w:div>
        <w:div w:id="2083676550">
          <w:marLeft w:val="480"/>
          <w:marRight w:val="0"/>
          <w:marTop w:val="0"/>
          <w:marBottom w:val="0"/>
          <w:divBdr>
            <w:top w:val="none" w:sz="0" w:space="0" w:color="auto"/>
            <w:left w:val="none" w:sz="0" w:space="0" w:color="auto"/>
            <w:bottom w:val="none" w:sz="0" w:space="0" w:color="auto"/>
            <w:right w:val="none" w:sz="0" w:space="0" w:color="auto"/>
          </w:divBdr>
        </w:div>
        <w:div w:id="1858418781">
          <w:marLeft w:val="480"/>
          <w:marRight w:val="0"/>
          <w:marTop w:val="0"/>
          <w:marBottom w:val="0"/>
          <w:divBdr>
            <w:top w:val="none" w:sz="0" w:space="0" w:color="auto"/>
            <w:left w:val="none" w:sz="0" w:space="0" w:color="auto"/>
            <w:bottom w:val="none" w:sz="0" w:space="0" w:color="auto"/>
            <w:right w:val="none" w:sz="0" w:space="0" w:color="auto"/>
          </w:divBdr>
        </w:div>
        <w:div w:id="1416828117">
          <w:marLeft w:val="480"/>
          <w:marRight w:val="0"/>
          <w:marTop w:val="0"/>
          <w:marBottom w:val="0"/>
          <w:divBdr>
            <w:top w:val="none" w:sz="0" w:space="0" w:color="auto"/>
            <w:left w:val="none" w:sz="0" w:space="0" w:color="auto"/>
            <w:bottom w:val="none" w:sz="0" w:space="0" w:color="auto"/>
            <w:right w:val="none" w:sz="0" w:space="0" w:color="auto"/>
          </w:divBdr>
        </w:div>
        <w:div w:id="1148283965">
          <w:marLeft w:val="480"/>
          <w:marRight w:val="0"/>
          <w:marTop w:val="0"/>
          <w:marBottom w:val="0"/>
          <w:divBdr>
            <w:top w:val="none" w:sz="0" w:space="0" w:color="auto"/>
            <w:left w:val="none" w:sz="0" w:space="0" w:color="auto"/>
            <w:bottom w:val="none" w:sz="0" w:space="0" w:color="auto"/>
            <w:right w:val="none" w:sz="0" w:space="0" w:color="auto"/>
          </w:divBdr>
        </w:div>
        <w:div w:id="72749765">
          <w:marLeft w:val="480"/>
          <w:marRight w:val="0"/>
          <w:marTop w:val="0"/>
          <w:marBottom w:val="0"/>
          <w:divBdr>
            <w:top w:val="none" w:sz="0" w:space="0" w:color="auto"/>
            <w:left w:val="none" w:sz="0" w:space="0" w:color="auto"/>
            <w:bottom w:val="none" w:sz="0" w:space="0" w:color="auto"/>
            <w:right w:val="none" w:sz="0" w:space="0" w:color="auto"/>
          </w:divBdr>
        </w:div>
        <w:div w:id="539249815">
          <w:marLeft w:val="480"/>
          <w:marRight w:val="0"/>
          <w:marTop w:val="0"/>
          <w:marBottom w:val="0"/>
          <w:divBdr>
            <w:top w:val="none" w:sz="0" w:space="0" w:color="auto"/>
            <w:left w:val="none" w:sz="0" w:space="0" w:color="auto"/>
            <w:bottom w:val="none" w:sz="0" w:space="0" w:color="auto"/>
            <w:right w:val="none" w:sz="0" w:space="0" w:color="auto"/>
          </w:divBdr>
        </w:div>
        <w:div w:id="1704479639">
          <w:marLeft w:val="480"/>
          <w:marRight w:val="0"/>
          <w:marTop w:val="0"/>
          <w:marBottom w:val="0"/>
          <w:divBdr>
            <w:top w:val="none" w:sz="0" w:space="0" w:color="auto"/>
            <w:left w:val="none" w:sz="0" w:space="0" w:color="auto"/>
            <w:bottom w:val="none" w:sz="0" w:space="0" w:color="auto"/>
            <w:right w:val="none" w:sz="0" w:space="0" w:color="auto"/>
          </w:divBdr>
        </w:div>
        <w:div w:id="278996924">
          <w:marLeft w:val="480"/>
          <w:marRight w:val="0"/>
          <w:marTop w:val="0"/>
          <w:marBottom w:val="0"/>
          <w:divBdr>
            <w:top w:val="none" w:sz="0" w:space="0" w:color="auto"/>
            <w:left w:val="none" w:sz="0" w:space="0" w:color="auto"/>
            <w:bottom w:val="none" w:sz="0" w:space="0" w:color="auto"/>
            <w:right w:val="none" w:sz="0" w:space="0" w:color="auto"/>
          </w:divBdr>
        </w:div>
        <w:div w:id="2053111948">
          <w:marLeft w:val="480"/>
          <w:marRight w:val="0"/>
          <w:marTop w:val="0"/>
          <w:marBottom w:val="0"/>
          <w:divBdr>
            <w:top w:val="none" w:sz="0" w:space="0" w:color="auto"/>
            <w:left w:val="none" w:sz="0" w:space="0" w:color="auto"/>
            <w:bottom w:val="none" w:sz="0" w:space="0" w:color="auto"/>
            <w:right w:val="none" w:sz="0" w:space="0" w:color="auto"/>
          </w:divBdr>
        </w:div>
        <w:div w:id="2116049780">
          <w:marLeft w:val="480"/>
          <w:marRight w:val="0"/>
          <w:marTop w:val="0"/>
          <w:marBottom w:val="0"/>
          <w:divBdr>
            <w:top w:val="none" w:sz="0" w:space="0" w:color="auto"/>
            <w:left w:val="none" w:sz="0" w:space="0" w:color="auto"/>
            <w:bottom w:val="none" w:sz="0" w:space="0" w:color="auto"/>
            <w:right w:val="none" w:sz="0" w:space="0" w:color="auto"/>
          </w:divBdr>
        </w:div>
        <w:div w:id="586620359">
          <w:marLeft w:val="480"/>
          <w:marRight w:val="0"/>
          <w:marTop w:val="0"/>
          <w:marBottom w:val="0"/>
          <w:divBdr>
            <w:top w:val="none" w:sz="0" w:space="0" w:color="auto"/>
            <w:left w:val="none" w:sz="0" w:space="0" w:color="auto"/>
            <w:bottom w:val="none" w:sz="0" w:space="0" w:color="auto"/>
            <w:right w:val="none" w:sz="0" w:space="0" w:color="auto"/>
          </w:divBdr>
        </w:div>
        <w:div w:id="1596553177">
          <w:marLeft w:val="480"/>
          <w:marRight w:val="0"/>
          <w:marTop w:val="0"/>
          <w:marBottom w:val="0"/>
          <w:divBdr>
            <w:top w:val="none" w:sz="0" w:space="0" w:color="auto"/>
            <w:left w:val="none" w:sz="0" w:space="0" w:color="auto"/>
            <w:bottom w:val="none" w:sz="0" w:space="0" w:color="auto"/>
            <w:right w:val="none" w:sz="0" w:space="0" w:color="auto"/>
          </w:divBdr>
        </w:div>
        <w:div w:id="2016956786">
          <w:marLeft w:val="480"/>
          <w:marRight w:val="0"/>
          <w:marTop w:val="0"/>
          <w:marBottom w:val="0"/>
          <w:divBdr>
            <w:top w:val="none" w:sz="0" w:space="0" w:color="auto"/>
            <w:left w:val="none" w:sz="0" w:space="0" w:color="auto"/>
            <w:bottom w:val="none" w:sz="0" w:space="0" w:color="auto"/>
            <w:right w:val="none" w:sz="0" w:space="0" w:color="auto"/>
          </w:divBdr>
        </w:div>
        <w:div w:id="672268426">
          <w:marLeft w:val="480"/>
          <w:marRight w:val="0"/>
          <w:marTop w:val="0"/>
          <w:marBottom w:val="0"/>
          <w:divBdr>
            <w:top w:val="none" w:sz="0" w:space="0" w:color="auto"/>
            <w:left w:val="none" w:sz="0" w:space="0" w:color="auto"/>
            <w:bottom w:val="none" w:sz="0" w:space="0" w:color="auto"/>
            <w:right w:val="none" w:sz="0" w:space="0" w:color="auto"/>
          </w:divBdr>
        </w:div>
        <w:div w:id="650718505">
          <w:marLeft w:val="480"/>
          <w:marRight w:val="0"/>
          <w:marTop w:val="0"/>
          <w:marBottom w:val="0"/>
          <w:divBdr>
            <w:top w:val="none" w:sz="0" w:space="0" w:color="auto"/>
            <w:left w:val="none" w:sz="0" w:space="0" w:color="auto"/>
            <w:bottom w:val="none" w:sz="0" w:space="0" w:color="auto"/>
            <w:right w:val="none" w:sz="0" w:space="0" w:color="auto"/>
          </w:divBdr>
        </w:div>
        <w:div w:id="617297065">
          <w:marLeft w:val="480"/>
          <w:marRight w:val="0"/>
          <w:marTop w:val="0"/>
          <w:marBottom w:val="0"/>
          <w:divBdr>
            <w:top w:val="none" w:sz="0" w:space="0" w:color="auto"/>
            <w:left w:val="none" w:sz="0" w:space="0" w:color="auto"/>
            <w:bottom w:val="none" w:sz="0" w:space="0" w:color="auto"/>
            <w:right w:val="none" w:sz="0" w:space="0" w:color="auto"/>
          </w:divBdr>
        </w:div>
        <w:div w:id="1266034583">
          <w:marLeft w:val="480"/>
          <w:marRight w:val="0"/>
          <w:marTop w:val="0"/>
          <w:marBottom w:val="0"/>
          <w:divBdr>
            <w:top w:val="none" w:sz="0" w:space="0" w:color="auto"/>
            <w:left w:val="none" w:sz="0" w:space="0" w:color="auto"/>
            <w:bottom w:val="none" w:sz="0" w:space="0" w:color="auto"/>
            <w:right w:val="none" w:sz="0" w:space="0" w:color="auto"/>
          </w:divBdr>
        </w:div>
        <w:div w:id="1646008116">
          <w:marLeft w:val="480"/>
          <w:marRight w:val="0"/>
          <w:marTop w:val="0"/>
          <w:marBottom w:val="0"/>
          <w:divBdr>
            <w:top w:val="none" w:sz="0" w:space="0" w:color="auto"/>
            <w:left w:val="none" w:sz="0" w:space="0" w:color="auto"/>
            <w:bottom w:val="none" w:sz="0" w:space="0" w:color="auto"/>
            <w:right w:val="none" w:sz="0" w:space="0" w:color="auto"/>
          </w:divBdr>
        </w:div>
        <w:div w:id="672147652">
          <w:marLeft w:val="480"/>
          <w:marRight w:val="0"/>
          <w:marTop w:val="0"/>
          <w:marBottom w:val="0"/>
          <w:divBdr>
            <w:top w:val="none" w:sz="0" w:space="0" w:color="auto"/>
            <w:left w:val="none" w:sz="0" w:space="0" w:color="auto"/>
            <w:bottom w:val="none" w:sz="0" w:space="0" w:color="auto"/>
            <w:right w:val="none" w:sz="0" w:space="0" w:color="auto"/>
          </w:divBdr>
        </w:div>
        <w:div w:id="145125786">
          <w:marLeft w:val="480"/>
          <w:marRight w:val="0"/>
          <w:marTop w:val="0"/>
          <w:marBottom w:val="0"/>
          <w:divBdr>
            <w:top w:val="none" w:sz="0" w:space="0" w:color="auto"/>
            <w:left w:val="none" w:sz="0" w:space="0" w:color="auto"/>
            <w:bottom w:val="none" w:sz="0" w:space="0" w:color="auto"/>
            <w:right w:val="none" w:sz="0" w:space="0" w:color="auto"/>
          </w:divBdr>
        </w:div>
        <w:div w:id="1259174906">
          <w:marLeft w:val="480"/>
          <w:marRight w:val="0"/>
          <w:marTop w:val="0"/>
          <w:marBottom w:val="0"/>
          <w:divBdr>
            <w:top w:val="none" w:sz="0" w:space="0" w:color="auto"/>
            <w:left w:val="none" w:sz="0" w:space="0" w:color="auto"/>
            <w:bottom w:val="none" w:sz="0" w:space="0" w:color="auto"/>
            <w:right w:val="none" w:sz="0" w:space="0" w:color="auto"/>
          </w:divBdr>
        </w:div>
        <w:div w:id="1171215923">
          <w:marLeft w:val="480"/>
          <w:marRight w:val="0"/>
          <w:marTop w:val="0"/>
          <w:marBottom w:val="0"/>
          <w:divBdr>
            <w:top w:val="none" w:sz="0" w:space="0" w:color="auto"/>
            <w:left w:val="none" w:sz="0" w:space="0" w:color="auto"/>
            <w:bottom w:val="none" w:sz="0" w:space="0" w:color="auto"/>
            <w:right w:val="none" w:sz="0" w:space="0" w:color="auto"/>
          </w:divBdr>
        </w:div>
        <w:div w:id="228347813">
          <w:marLeft w:val="480"/>
          <w:marRight w:val="0"/>
          <w:marTop w:val="0"/>
          <w:marBottom w:val="0"/>
          <w:divBdr>
            <w:top w:val="none" w:sz="0" w:space="0" w:color="auto"/>
            <w:left w:val="none" w:sz="0" w:space="0" w:color="auto"/>
            <w:bottom w:val="none" w:sz="0" w:space="0" w:color="auto"/>
            <w:right w:val="none" w:sz="0" w:space="0" w:color="auto"/>
          </w:divBdr>
        </w:div>
        <w:div w:id="482743369">
          <w:marLeft w:val="480"/>
          <w:marRight w:val="0"/>
          <w:marTop w:val="0"/>
          <w:marBottom w:val="0"/>
          <w:divBdr>
            <w:top w:val="none" w:sz="0" w:space="0" w:color="auto"/>
            <w:left w:val="none" w:sz="0" w:space="0" w:color="auto"/>
            <w:bottom w:val="none" w:sz="0" w:space="0" w:color="auto"/>
            <w:right w:val="none" w:sz="0" w:space="0" w:color="auto"/>
          </w:divBdr>
        </w:div>
        <w:div w:id="816530627">
          <w:marLeft w:val="480"/>
          <w:marRight w:val="0"/>
          <w:marTop w:val="0"/>
          <w:marBottom w:val="0"/>
          <w:divBdr>
            <w:top w:val="none" w:sz="0" w:space="0" w:color="auto"/>
            <w:left w:val="none" w:sz="0" w:space="0" w:color="auto"/>
            <w:bottom w:val="none" w:sz="0" w:space="0" w:color="auto"/>
            <w:right w:val="none" w:sz="0" w:space="0" w:color="auto"/>
          </w:divBdr>
        </w:div>
        <w:div w:id="90862620">
          <w:marLeft w:val="480"/>
          <w:marRight w:val="0"/>
          <w:marTop w:val="0"/>
          <w:marBottom w:val="0"/>
          <w:divBdr>
            <w:top w:val="none" w:sz="0" w:space="0" w:color="auto"/>
            <w:left w:val="none" w:sz="0" w:space="0" w:color="auto"/>
            <w:bottom w:val="none" w:sz="0" w:space="0" w:color="auto"/>
            <w:right w:val="none" w:sz="0" w:space="0" w:color="auto"/>
          </w:divBdr>
        </w:div>
        <w:div w:id="1950623907">
          <w:marLeft w:val="480"/>
          <w:marRight w:val="0"/>
          <w:marTop w:val="0"/>
          <w:marBottom w:val="0"/>
          <w:divBdr>
            <w:top w:val="none" w:sz="0" w:space="0" w:color="auto"/>
            <w:left w:val="none" w:sz="0" w:space="0" w:color="auto"/>
            <w:bottom w:val="none" w:sz="0" w:space="0" w:color="auto"/>
            <w:right w:val="none" w:sz="0" w:space="0" w:color="auto"/>
          </w:divBdr>
        </w:div>
        <w:div w:id="355815841">
          <w:marLeft w:val="480"/>
          <w:marRight w:val="0"/>
          <w:marTop w:val="0"/>
          <w:marBottom w:val="0"/>
          <w:divBdr>
            <w:top w:val="none" w:sz="0" w:space="0" w:color="auto"/>
            <w:left w:val="none" w:sz="0" w:space="0" w:color="auto"/>
            <w:bottom w:val="none" w:sz="0" w:space="0" w:color="auto"/>
            <w:right w:val="none" w:sz="0" w:space="0" w:color="auto"/>
          </w:divBdr>
        </w:div>
        <w:div w:id="1062679803">
          <w:marLeft w:val="480"/>
          <w:marRight w:val="0"/>
          <w:marTop w:val="0"/>
          <w:marBottom w:val="0"/>
          <w:divBdr>
            <w:top w:val="none" w:sz="0" w:space="0" w:color="auto"/>
            <w:left w:val="none" w:sz="0" w:space="0" w:color="auto"/>
            <w:bottom w:val="none" w:sz="0" w:space="0" w:color="auto"/>
            <w:right w:val="none" w:sz="0" w:space="0" w:color="auto"/>
          </w:divBdr>
        </w:div>
        <w:div w:id="273562140">
          <w:marLeft w:val="480"/>
          <w:marRight w:val="0"/>
          <w:marTop w:val="0"/>
          <w:marBottom w:val="0"/>
          <w:divBdr>
            <w:top w:val="none" w:sz="0" w:space="0" w:color="auto"/>
            <w:left w:val="none" w:sz="0" w:space="0" w:color="auto"/>
            <w:bottom w:val="none" w:sz="0" w:space="0" w:color="auto"/>
            <w:right w:val="none" w:sz="0" w:space="0" w:color="auto"/>
          </w:divBdr>
        </w:div>
        <w:div w:id="1546286511">
          <w:marLeft w:val="480"/>
          <w:marRight w:val="0"/>
          <w:marTop w:val="0"/>
          <w:marBottom w:val="0"/>
          <w:divBdr>
            <w:top w:val="none" w:sz="0" w:space="0" w:color="auto"/>
            <w:left w:val="none" w:sz="0" w:space="0" w:color="auto"/>
            <w:bottom w:val="none" w:sz="0" w:space="0" w:color="auto"/>
            <w:right w:val="none" w:sz="0" w:space="0" w:color="auto"/>
          </w:divBdr>
        </w:div>
        <w:div w:id="1903446123">
          <w:marLeft w:val="480"/>
          <w:marRight w:val="0"/>
          <w:marTop w:val="0"/>
          <w:marBottom w:val="0"/>
          <w:divBdr>
            <w:top w:val="none" w:sz="0" w:space="0" w:color="auto"/>
            <w:left w:val="none" w:sz="0" w:space="0" w:color="auto"/>
            <w:bottom w:val="none" w:sz="0" w:space="0" w:color="auto"/>
            <w:right w:val="none" w:sz="0" w:space="0" w:color="auto"/>
          </w:divBdr>
        </w:div>
        <w:div w:id="1159735824">
          <w:marLeft w:val="480"/>
          <w:marRight w:val="0"/>
          <w:marTop w:val="0"/>
          <w:marBottom w:val="0"/>
          <w:divBdr>
            <w:top w:val="none" w:sz="0" w:space="0" w:color="auto"/>
            <w:left w:val="none" w:sz="0" w:space="0" w:color="auto"/>
            <w:bottom w:val="none" w:sz="0" w:space="0" w:color="auto"/>
            <w:right w:val="none" w:sz="0" w:space="0" w:color="auto"/>
          </w:divBdr>
        </w:div>
        <w:div w:id="850031285">
          <w:marLeft w:val="480"/>
          <w:marRight w:val="0"/>
          <w:marTop w:val="0"/>
          <w:marBottom w:val="0"/>
          <w:divBdr>
            <w:top w:val="none" w:sz="0" w:space="0" w:color="auto"/>
            <w:left w:val="none" w:sz="0" w:space="0" w:color="auto"/>
            <w:bottom w:val="none" w:sz="0" w:space="0" w:color="auto"/>
            <w:right w:val="none" w:sz="0" w:space="0" w:color="auto"/>
          </w:divBdr>
        </w:div>
        <w:div w:id="1087537047">
          <w:marLeft w:val="480"/>
          <w:marRight w:val="0"/>
          <w:marTop w:val="0"/>
          <w:marBottom w:val="0"/>
          <w:divBdr>
            <w:top w:val="none" w:sz="0" w:space="0" w:color="auto"/>
            <w:left w:val="none" w:sz="0" w:space="0" w:color="auto"/>
            <w:bottom w:val="none" w:sz="0" w:space="0" w:color="auto"/>
            <w:right w:val="none" w:sz="0" w:space="0" w:color="auto"/>
          </w:divBdr>
        </w:div>
        <w:div w:id="1774932992">
          <w:marLeft w:val="480"/>
          <w:marRight w:val="0"/>
          <w:marTop w:val="0"/>
          <w:marBottom w:val="0"/>
          <w:divBdr>
            <w:top w:val="none" w:sz="0" w:space="0" w:color="auto"/>
            <w:left w:val="none" w:sz="0" w:space="0" w:color="auto"/>
            <w:bottom w:val="none" w:sz="0" w:space="0" w:color="auto"/>
            <w:right w:val="none" w:sz="0" w:space="0" w:color="auto"/>
          </w:divBdr>
        </w:div>
        <w:div w:id="572860415">
          <w:marLeft w:val="480"/>
          <w:marRight w:val="0"/>
          <w:marTop w:val="0"/>
          <w:marBottom w:val="0"/>
          <w:divBdr>
            <w:top w:val="none" w:sz="0" w:space="0" w:color="auto"/>
            <w:left w:val="none" w:sz="0" w:space="0" w:color="auto"/>
            <w:bottom w:val="none" w:sz="0" w:space="0" w:color="auto"/>
            <w:right w:val="none" w:sz="0" w:space="0" w:color="auto"/>
          </w:divBdr>
        </w:div>
        <w:div w:id="2073968924">
          <w:marLeft w:val="480"/>
          <w:marRight w:val="0"/>
          <w:marTop w:val="0"/>
          <w:marBottom w:val="0"/>
          <w:divBdr>
            <w:top w:val="none" w:sz="0" w:space="0" w:color="auto"/>
            <w:left w:val="none" w:sz="0" w:space="0" w:color="auto"/>
            <w:bottom w:val="none" w:sz="0" w:space="0" w:color="auto"/>
            <w:right w:val="none" w:sz="0" w:space="0" w:color="auto"/>
          </w:divBdr>
        </w:div>
        <w:div w:id="1844200879">
          <w:marLeft w:val="480"/>
          <w:marRight w:val="0"/>
          <w:marTop w:val="0"/>
          <w:marBottom w:val="0"/>
          <w:divBdr>
            <w:top w:val="none" w:sz="0" w:space="0" w:color="auto"/>
            <w:left w:val="none" w:sz="0" w:space="0" w:color="auto"/>
            <w:bottom w:val="none" w:sz="0" w:space="0" w:color="auto"/>
            <w:right w:val="none" w:sz="0" w:space="0" w:color="auto"/>
          </w:divBdr>
        </w:div>
        <w:div w:id="1872456234">
          <w:marLeft w:val="480"/>
          <w:marRight w:val="0"/>
          <w:marTop w:val="0"/>
          <w:marBottom w:val="0"/>
          <w:divBdr>
            <w:top w:val="none" w:sz="0" w:space="0" w:color="auto"/>
            <w:left w:val="none" w:sz="0" w:space="0" w:color="auto"/>
            <w:bottom w:val="none" w:sz="0" w:space="0" w:color="auto"/>
            <w:right w:val="none" w:sz="0" w:space="0" w:color="auto"/>
          </w:divBdr>
        </w:div>
        <w:div w:id="74984299">
          <w:marLeft w:val="480"/>
          <w:marRight w:val="0"/>
          <w:marTop w:val="0"/>
          <w:marBottom w:val="0"/>
          <w:divBdr>
            <w:top w:val="none" w:sz="0" w:space="0" w:color="auto"/>
            <w:left w:val="none" w:sz="0" w:space="0" w:color="auto"/>
            <w:bottom w:val="none" w:sz="0" w:space="0" w:color="auto"/>
            <w:right w:val="none" w:sz="0" w:space="0" w:color="auto"/>
          </w:divBdr>
        </w:div>
        <w:div w:id="1082946163">
          <w:marLeft w:val="480"/>
          <w:marRight w:val="0"/>
          <w:marTop w:val="0"/>
          <w:marBottom w:val="0"/>
          <w:divBdr>
            <w:top w:val="none" w:sz="0" w:space="0" w:color="auto"/>
            <w:left w:val="none" w:sz="0" w:space="0" w:color="auto"/>
            <w:bottom w:val="none" w:sz="0" w:space="0" w:color="auto"/>
            <w:right w:val="none" w:sz="0" w:space="0" w:color="auto"/>
          </w:divBdr>
        </w:div>
        <w:div w:id="1077291042">
          <w:marLeft w:val="480"/>
          <w:marRight w:val="0"/>
          <w:marTop w:val="0"/>
          <w:marBottom w:val="0"/>
          <w:divBdr>
            <w:top w:val="none" w:sz="0" w:space="0" w:color="auto"/>
            <w:left w:val="none" w:sz="0" w:space="0" w:color="auto"/>
            <w:bottom w:val="none" w:sz="0" w:space="0" w:color="auto"/>
            <w:right w:val="none" w:sz="0" w:space="0" w:color="auto"/>
          </w:divBdr>
        </w:div>
        <w:div w:id="941911469">
          <w:marLeft w:val="480"/>
          <w:marRight w:val="0"/>
          <w:marTop w:val="0"/>
          <w:marBottom w:val="0"/>
          <w:divBdr>
            <w:top w:val="none" w:sz="0" w:space="0" w:color="auto"/>
            <w:left w:val="none" w:sz="0" w:space="0" w:color="auto"/>
            <w:bottom w:val="none" w:sz="0" w:space="0" w:color="auto"/>
            <w:right w:val="none" w:sz="0" w:space="0" w:color="auto"/>
          </w:divBdr>
        </w:div>
        <w:div w:id="535578606">
          <w:marLeft w:val="480"/>
          <w:marRight w:val="0"/>
          <w:marTop w:val="0"/>
          <w:marBottom w:val="0"/>
          <w:divBdr>
            <w:top w:val="none" w:sz="0" w:space="0" w:color="auto"/>
            <w:left w:val="none" w:sz="0" w:space="0" w:color="auto"/>
            <w:bottom w:val="none" w:sz="0" w:space="0" w:color="auto"/>
            <w:right w:val="none" w:sz="0" w:space="0" w:color="auto"/>
          </w:divBdr>
        </w:div>
        <w:div w:id="560364863">
          <w:marLeft w:val="480"/>
          <w:marRight w:val="0"/>
          <w:marTop w:val="0"/>
          <w:marBottom w:val="0"/>
          <w:divBdr>
            <w:top w:val="none" w:sz="0" w:space="0" w:color="auto"/>
            <w:left w:val="none" w:sz="0" w:space="0" w:color="auto"/>
            <w:bottom w:val="none" w:sz="0" w:space="0" w:color="auto"/>
            <w:right w:val="none" w:sz="0" w:space="0" w:color="auto"/>
          </w:divBdr>
        </w:div>
      </w:divsChild>
    </w:div>
    <w:div w:id="133451511">
      <w:bodyDiv w:val="1"/>
      <w:marLeft w:val="0"/>
      <w:marRight w:val="0"/>
      <w:marTop w:val="0"/>
      <w:marBottom w:val="0"/>
      <w:divBdr>
        <w:top w:val="none" w:sz="0" w:space="0" w:color="auto"/>
        <w:left w:val="none" w:sz="0" w:space="0" w:color="auto"/>
        <w:bottom w:val="none" w:sz="0" w:space="0" w:color="auto"/>
        <w:right w:val="none" w:sz="0" w:space="0" w:color="auto"/>
      </w:divBdr>
    </w:div>
    <w:div w:id="134183151">
      <w:bodyDiv w:val="1"/>
      <w:marLeft w:val="0"/>
      <w:marRight w:val="0"/>
      <w:marTop w:val="0"/>
      <w:marBottom w:val="0"/>
      <w:divBdr>
        <w:top w:val="none" w:sz="0" w:space="0" w:color="auto"/>
        <w:left w:val="none" w:sz="0" w:space="0" w:color="auto"/>
        <w:bottom w:val="none" w:sz="0" w:space="0" w:color="auto"/>
        <w:right w:val="none" w:sz="0" w:space="0" w:color="auto"/>
      </w:divBdr>
    </w:div>
    <w:div w:id="134643031">
      <w:bodyDiv w:val="1"/>
      <w:marLeft w:val="0"/>
      <w:marRight w:val="0"/>
      <w:marTop w:val="0"/>
      <w:marBottom w:val="0"/>
      <w:divBdr>
        <w:top w:val="none" w:sz="0" w:space="0" w:color="auto"/>
        <w:left w:val="none" w:sz="0" w:space="0" w:color="auto"/>
        <w:bottom w:val="none" w:sz="0" w:space="0" w:color="auto"/>
        <w:right w:val="none" w:sz="0" w:space="0" w:color="auto"/>
      </w:divBdr>
    </w:div>
    <w:div w:id="136845968">
      <w:bodyDiv w:val="1"/>
      <w:marLeft w:val="0"/>
      <w:marRight w:val="0"/>
      <w:marTop w:val="0"/>
      <w:marBottom w:val="0"/>
      <w:divBdr>
        <w:top w:val="none" w:sz="0" w:space="0" w:color="auto"/>
        <w:left w:val="none" w:sz="0" w:space="0" w:color="auto"/>
        <w:bottom w:val="none" w:sz="0" w:space="0" w:color="auto"/>
        <w:right w:val="none" w:sz="0" w:space="0" w:color="auto"/>
      </w:divBdr>
    </w:div>
    <w:div w:id="136991245">
      <w:bodyDiv w:val="1"/>
      <w:marLeft w:val="0"/>
      <w:marRight w:val="0"/>
      <w:marTop w:val="0"/>
      <w:marBottom w:val="0"/>
      <w:divBdr>
        <w:top w:val="none" w:sz="0" w:space="0" w:color="auto"/>
        <w:left w:val="none" w:sz="0" w:space="0" w:color="auto"/>
        <w:bottom w:val="none" w:sz="0" w:space="0" w:color="auto"/>
        <w:right w:val="none" w:sz="0" w:space="0" w:color="auto"/>
      </w:divBdr>
    </w:div>
    <w:div w:id="137496335">
      <w:bodyDiv w:val="1"/>
      <w:marLeft w:val="0"/>
      <w:marRight w:val="0"/>
      <w:marTop w:val="0"/>
      <w:marBottom w:val="0"/>
      <w:divBdr>
        <w:top w:val="none" w:sz="0" w:space="0" w:color="auto"/>
        <w:left w:val="none" w:sz="0" w:space="0" w:color="auto"/>
        <w:bottom w:val="none" w:sz="0" w:space="0" w:color="auto"/>
        <w:right w:val="none" w:sz="0" w:space="0" w:color="auto"/>
      </w:divBdr>
    </w:div>
    <w:div w:id="138965408">
      <w:bodyDiv w:val="1"/>
      <w:marLeft w:val="0"/>
      <w:marRight w:val="0"/>
      <w:marTop w:val="0"/>
      <w:marBottom w:val="0"/>
      <w:divBdr>
        <w:top w:val="none" w:sz="0" w:space="0" w:color="auto"/>
        <w:left w:val="none" w:sz="0" w:space="0" w:color="auto"/>
        <w:bottom w:val="none" w:sz="0" w:space="0" w:color="auto"/>
        <w:right w:val="none" w:sz="0" w:space="0" w:color="auto"/>
      </w:divBdr>
    </w:div>
    <w:div w:id="140773515">
      <w:bodyDiv w:val="1"/>
      <w:marLeft w:val="0"/>
      <w:marRight w:val="0"/>
      <w:marTop w:val="0"/>
      <w:marBottom w:val="0"/>
      <w:divBdr>
        <w:top w:val="none" w:sz="0" w:space="0" w:color="auto"/>
        <w:left w:val="none" w:sz="0" w:space="0" w:color="auto"/>
        <w:bottom w:val="none" w:sz="0" w:space="0" w:color="auto"/>
        <w:right w:val="none" w:sz="0" w:space="0" w:color="auto"/>
      </w:divBdr>
    </w:div>
    <w:div w:id="142553555">
      <w:bodyDiv w:val="1"/>
      <w:marLeft w:val="0"/>
      <w:marRight w:val="0"/>
      <w:marTop w:val="0"/>
      <w:marBottom w:val="0"/>
      <w:divBdr>
        <w:top w:val="none" w:sz="0" w:space="0" w:color="auto"/>
        <w:left w:val="none" w:sz="0" w:space="0" w:color="auto"/>
        <w:bottom w:val="none" w:sz="0" w:space="0" w:color="auto"/>
        <w:right w:val="none" w:sz="0" w:space="0" w:color="auto"/>
      </w:divBdr>
    </w:div>
    <w:div w:id="143280646">
      <w:bodyDiv w:val="1"/>
      <w:marLeft w:val="0"/>
      <w:marRight w:val="0"/>
      <w:marTop w:val="0"/>
      <w:marBottom w:val="0"/>
      <w:divBdr>
        <w:top w:val="none" w:sz="0" w:space="0" w:color="auto"/>
        <w:left w:val="none" w:sz="0" w:space="0" w:color="auto"/>
        <w:bottom w:val="none" w:sz="0" w:space="0" w:color="auto"/>
        <w:right w:val="none" w:sz="0" w:space="0" w:color="auto"/>
      </w:divBdr>
    </w:div>
    <w:div w:id="143359975">
      <w:bodyDiv w:val="1"/>
      <w:marLeft w:val="0"/>
      <w:marRight w:val="0"/>
      <w:marTop w:val="0"/>
      <w:marBottom w:val="0"/>
      <w:divBdr>
        <w:top w:val="none" w:sz="0" w:space="0" w:color="auto"/>
        <w:left w:val="none" w:sz="0" w:space="0" w:color="auto"/>
        <w:bottom w:val="none" w:sz="0" w:space="0" w:color="auto"/>
        <w:right w:val="none" w:sz="0" w:space="0" w:color="auto"/>
      </w:divBdr>
    </w:div>
    <w:div w:id="144129065">
      <w:bodyDiv w:val="1"/>
      <w:marLeft w:val="0"/>
      <w:marRight w:val="0"/>
      <w:marTop w:val="0"/>
      <w:marBottom w:val="0"/>
      <w:divBdr>
        <w:top w:val="none" w:sz="0" w:space="0" w:color="auto"/>
        <w:left w:val="none" w:sz="0" w:space="0" w:color="auto"/>
        <w:bottom w:val="none" w:sz="0" w:space="0" w:color="auto"/>
        <w:right w:val="none" w:sz="0" w:space="0" w:color="auto"/>
      </w:divBdr>
    </w:div>
    <w:div w:id="145051236">
      <w:bodyDiv w:val="1"/>
      <w:marLeft w:val="0"/>
      <w:marRight w:val="0"/>
      <w:marTop w:val="0"/>
      <w:marBottom w:val="0"/>
      <w:divBdr>
        <w:top w:val="none" w:sz="0" w:space="0" w:color="auto"/>
        <w:left w:val="none" w:sz="0" w:space="0" w:color="auto"/>
        <w:bottom w:val="none" w:sz="0" w:space="0" w:color="auto"/>
        <w:right w:val="none" w:sz="0" w:space="0" w:color="auto"/>
      </w:divBdr>
    </w:div>
    <w:div w:id="145054730">
      <w:bodyDiv w:val="1"/>
      <w:marLeft w:val="0"/>
      <w:marRight w:val="0"/>
      <w:marTop w:val="0"/>
      <w:marBottom w:val="0"/>
      <w:divBdr>
        <w:top w:val="none" w:sz="0" w:space="0" w:color="auto"/>
        <w:left w:val="none" w:sz="0" w:space="0" w:color="auto"/>
        <w:bottom w:val="none" w:sz="0" w:space="0" w:color="auto"/>
        <w:right w:val="none" w:sz="0" w:space="0" w:color="auto"/>
      </w:divBdr>
    </w:div>
    <w:div w:id="145783860">
      <w:bodyDiv w:val="1"/>
      <w:marLeft w:val="0"/>
      <w:marRight w:val="0"/>
      <w:marTop w:val="0"/>
      <w:marBottom w:val="0"/>
      <w:divBdr>
        <w:top w:val="none" w:sz="0" w:space="0" w:color="auto"/>
        <w:left w:val="none" w:sz="0" w:space="0" w:color="auto"/>
        <w:bottom w:val="none" w:sz="0" w:space="0" w:color="auto"/>
        <w:right w:val="none" w:sz="0" w:space="0" w:color="auto"/>
      </w:divBdr>
    </w:div>
    <w:div w:id="147092749">
      <w:bodyDiv w:val="1"/>
      <w:marLeft w:val="0"/>
      <w:marRight w:val="0"/>
      <w:marTop w:val="0"/>
      <w:marBottom w:val="0"/>
      <w:divBdr>
        <w:top w:val="none" w:sz="0" w:space="0" w:color="auto"/>
        <w:left w:val="none" w:sz="0" w:space="0" w:color="auto"/>
        <w:bottom w:val="none" w:sz="0" w:space="0" w:color="auto"/>
        <w:right w:val="none" w:sz="0" w:space="0" w:color="auto"/>
      </w:divBdr>
    </w:div>
    <w:div w:id="147478678">
      <w:bodyDiv w:val="1"/>
      <w:marLeft w:val="0"/>
      <w:marRight w:val="0"/>
      <w:marTop w:val="0"/>
      <w:marBottom w:val="0"/>
      <w:divBdr>
        <w:top w:val="none" w:sz="0" w:space="0" w:color="auto"/>
        <w:left w:val="none" w:sz="0" w:space="0" w:color="auto"/>
        <w:bottom w:val="none" w:sz="0" w:space="0" w:color="auto"/>
        <w:right w:val="none" w:sz="0" w:space="0" w:color="auto"/>
      </w:divBdr>
    </w:div>
    <w:div w:id="147946086">
      <w:bodyDiv w:val="1"/>
      <w:marLeft w:val="0"/>
      <w:marRight w:val="0"/>
      <w:marTop w:val="0"/>
      <w:marBottom w:val="0"/>
      <w:divBdr>
        <w:top w:val="none" w:sz="0" w:space="0" w:color="auto"/>
        <w:left w:val="none" w:sz="0" w:space="0" w:color="auto"/>
        <w:bottom w:val="none" w:sz="0" w:space="0" w:color="auto"/>
        <w:right w:val="none" w:sz="0" w:space="0" w:color="auto"/>
      </w:divBdr>
    </w:div>
    <w:div w:id="149060517">
      <w:bodyDiv w:val="1"/>
      <w:marLeft w:val="0"/>
      <w:marRight w:val="0"/>
      <w:marTop w:val="0"/>
      <w:marBottom w:val="0"/>
      <w:divBdr>
        <w:top w:val="none" w:sz="0" w:space="0" w:color="auto"/>
        <w:left w:val="none" w:sz="0" w:space="0" w:color="auto"/>
        <w:bottom w:val="none" w:sz="0" w:space="0" w:color="auto"/>
        <w:right w:val="none" w:sz="0" w:space="0" w:color="auto"/>
      </w:divBdr>
    </w:div>
    <w:div w:id="150029334">
      <w:bodyDiv w:val="1"/>
      <w:marLeft w:val="0"/>
      <w:marRight w:val="0"/>
      <w:marTop w:val="0"/>
      <w:marBottom w:val="0"/>
      <w:divBdr>
        <w:top w:val="none" w:sz="0" w:space="0" w:color="auto"/>
        <w:left w:val="none" w:sz="0" w:space="0" w:color="auto"/>
        <w:bottom w:val="none" w:sz="0" w:space="0" w:color="auto"/>
        <w:right w:val="none" w:sz="0" w:space="0" w:color="auto"/>
      </w:divBdr>
    </w:div>
    <w:div w:id="151289226">
      <w:bodyDiv w:val="1"/>
      <w:marLeft w:val="0"/>
      <w:marRight w:val="0"/>
      <w:marTop w:val="0"/>
      <w:marBottom w:val="0"/>
      <w:divBdr>
        <w:top w:val="none" w:sz="0" w:space="0" w:color="auto"/>
        <w:left w:val="none" w:sz="0" w:space="0" w:color="auto"/>
        <w:bottom w:val="none" w:sz="0" w:space="0" w:color="auto"/>
        <w:right w:val="none" w:sz="0" w:space="0" w:color="auto"/>
      </w:divBdr>
    </w:div>
    <w:div w:id="152062176">
      <w:bodyDiv w:val="1"/>
      <w:marLeft w:val="0"/>
      <w:marRight w:val="0"/>
      <w:marTop w:val="0"/>
      <w:marBottom w:val="0"/>
      <w:divBdr>
        <w:top w:val="none" w:sz="0" w:space="0" w:color="auto"/>
        <w:left w:val="none" w:sz="0" w:space="0" w:color="auto"/>
        <w:bottom w:val="none" w:sz="0" w:space="0" w:color="auto"/>
        <w:right w:val="none" w:sz="0" w:space="0" w:color="auto"/>
      </w:divBdr>
    </w:div>
    <w:div w:id="153255307">
      <w:bodyDiv w:val="1"/>
      <w:marLeft w:val="0"/>
      <w:marRight w:val="0"/>
      <w:marTop w:val="0"/>
      <w:marBottom w:val="0"/>
      <w:divBdr>
        <w:top w:val="none" w:sz="0" w:space="0" w:color="auto"/>
        <w:left w:val="none" w:sz="0" w:space="0" w:color="auto"/>
        <w:bottom w:val="none" w:sz="0" w:space="0" w:color="auto"/>
        <w:right w:val="none" w:sz="0" w:space="0" w:color="auto"/>
      </w:divBdr>
    </w:div>
    <w:div w:id="156313520">
      <w:bodyDiv w:val="1"/>
      <w:marLeft w:val="0"/>
      <w:marRight w:val="0"/>
      <w:marTop w:val="0"/>
      <w:marBottom w:val="0"/>
      <w:divBdr>
        <w:top w:val="none" w:sz="0" w:space="0" w:color="auto"/>
        <w:left w:val="none" w:sz="0" w:space="0" w:color="auto"/>
        <w:bottom w:val="none" w:sz="0" w:space="0" w:color="auto"/>
        <w:right w:val="none" w:sz="0" w:space="0" w:color="auto"/>
      </w:divBdr>
    </w:div>
    <w:div w:id="156894177">
      <w:bodyDiv w:val="1"/>
      <w:marLeft w:val="0"/>
      <w:marRight w:val="0"/>
      <w:marTop w:val="0"/>
      <w:marBottom w:val="0"/>
      <w:divBdr>
        <w:top w:val="none" w:sz="0" w:space="0" w:color="auto"/>
        <w:left w:val="none" w:sz="0" w:space="0" w:color="auto"/>
        <w:bottom w:val="none" w:sz="0" w:space="0" w:color="auto"/>
        <w:right w:val="none" w:sz="0" w:space="0" w:color="auto"/>
      </w:divBdr>
    </w:div>
    <w:div w:id="157114116">
      <w:bodyDiv w:val="1"/>
      <w:marLeft w:val="0"/>
      <w:marRight w:val="0"/>
      <w:marTop w:val="0"/>
      <w:marBottom w:val="0"/>
      <w:divBdr>
        <w:top w:val="none" w:sz="0" w:space="0" w:color="auto"/>
        <w:left w:val="none" w:sz="0" w:space="0" w:color="auto"/>
        <w:bottom w:val="none" w:sz="0" w:space="0" w:color="auto"/>
        <w:right w:val="none" w:sz="0" w:space="0" w:color="auto"/>
      </w:divBdr>
    </w:div>
    <w:div w:id="157426357">
      <w:bodyDiv w:val="1"/>
      <w:marLeft w:val="0"/>
      <w:marRight w:val="0"/>
      <w:marTop w:val="0"/>
      <w:marBottom w:val="0"/>
      <w:divBdr>
        <w:top w:val="none" w:sz="0" w:space="0" w:color="auto"/>
        <w:left w:val="none" w:sz="0" w:space="0" w:color="auto"/>
        <w:bottom w:val="none" w:sz="0" w:space="0" w:color="auto"/>
        <w:right w:val="none" w:sz="0" w:space="0" w:color="auto"/>
      </w:divBdr>
    </w:div>
    <w:div w:id="158353904">
      <w:bodyDiv w:val="1"/>
      <w:marLeft w:val="0"/>
      <w:marRight w:val="0"/>
      <w:marTop w:val="0"/>
      <w:marBottom w:val="0"/>
      <w:divBdr>
        <w:top w:val="none" w:sz="0" w:space="0" w:color="auto"/>
        <w:left w:val="none" w:sz="0" w:space="0" w:color="auto"/>
        <w:bottom w:val="none" w:sz="0" w:space="0" w:color="auto"/>
        <w:right w:val="none" w:sz="0" w:space="0" w:color="auto"/>
      </w:divBdr>
    </w:div>
    <w:div w:id="161547787">
      <w:bodyDiv w:val="1"/>
      <w:marLeft w:val="0"/>
      <w:marRight w:val="0"/>
      <w:marTop w:val="0"/>
      <w:marBottom w:val="0"/>
      <w:divBdr>
        <w:top w:val="none" w:sz="0" w:space="0" w:color="auto"/>
        <w:left w:val="none" w:sz="0" w:space="0" w:color="auto"/>
        <w:bottom w:val="none" w:sz="0" w:space="0" w:color="auto"/>
        <w:right w:val="none" w:sz="0" w:space="0" w:color="auto"/>
      </w:divBdr>
    </w:div>
    <w:div w:id="162209585">
      <w:bodyDiv w:val="1"/>
      <w:marLeft w:val="0"/>
      <w:marRight w:val="0"/>
      <w:marTop w:val="0"/>
      <w:marBottom w:val="0"/>
      <w:divBdr>
        <w:top w:val="none" w:sz="0" w:space="0" w:color="auto"/>
        <w:left w:val="none" w:sz="0" w:space="0" w:color="auto"/>
        <w:bottom w:val="none" w:sz="0" w:space="0" w:color="auto"/>
        <w:right w:val="none" w:sz="0" w:space="0" w:color="auto"/>
      </w:divBdr>
    </w:div>
    <w:div w:id="164899393">
      <w:bodyDiv w:val="1"/>
      <w:marLeft w:val="0"/>
      <w:marRight w:val="0"/>
      <w:marTop w:val="0"/>
      <w:marBottom w:val="0"/>
      <w:divBdr>
        <w:top w:val="none" w:sz="0" w:space="0" w:color="auto"/>
        <w:left w:val="none" w:sz="0" w:space="0" w:color="auto"/>
        <w:bottom w:val="none" w:sz="0" w:space="0" w:color="auto"/>
        <w:right w:val="none" w:sz="0" w:space="0" w:color="auto"/>
      </w:divBdr>
    </w:div>
    <w:div w:id="165445611">
      <w:bodyDiv w:val="1"/>
      <w:marLeft w:val="0"/>
      <w:marRight w:val="0"/>
      <w:marTop w:val="0"/>
      <w:marBottom w:val="0"/>
      <w:divBdr>
        <w:top w:val="none" w:sz="0" w:space="0" w:color="auto"/>
        <w:left w:val="none" w:sz="0" w:space="0" w:color="auto"/>
        <w:bottom w:val="none" w:sz="0" w:space="0" w:color="auto"/>
        <w:right w:val="none" w:sz="0" w:space="0" w:color="auto"/>
      </w:divBdr>
    </w:div>
    <w:div w:id="170334299">
      <w:bodyDiv w:val="1"/>
      <w:marLeft w:val="0"/>
      <w:marRight w:val="0"/>
      <w:marTop w:val="0"/>
      <w:marBottom w:val="0"/>
      <w:divBdr>
        <w:top w:val="none" w:sz="0" w:space="0" w:color="auto"/>
        <w:left w:val="none" w:sz="0" w:space="0" w:color="auto"/>
        <w:bottom w:val="none" w:sz="0" w:space="0" w:color="auto"/>
        <w:right w:val="none" w:sz="0" w:space="0" w:color="auto"/>
      </w:divBdr>
    </w:div>
    <w:div w:id="170411399">
      <w:bodyDiv w:val="1"/>
      <w:marLeft w:val="0"/>
      <w:marRight w:val="0"/>
      <w:marTop w:val="0"/>
      <w:marBottom w:val="0"/>
      <w:divBdr>
        <w:top w:val="none" w:sz="0" w:space="0" w:color="auto"/>
        <w:left w:val="none" w:sz="0" w:space="0" w:color="auto"/>
        <w:bottom w:val="none" w:sz="0" w:space="0" w:color="auto"/>
        <w:right w:val="none" w:sz="0" w:space="0" w:color="auto"/>
      </w:divBdr>
    </w:div>
    <w:div w:id="170488898">
      <w:bodyDiv w:val="1"/>
      <w:marLeft w:val="0"/>
      <w:marRight w:val="0"/>
      <w:marTop w:val="0"/>
      <w:marBottom w:val="0"/>
      <w:divBdr>
        <w:top w:val="none" w:sz="0" w:space="0" w:color="auto"/>
        <w:left w:val="none" w:sz="0" w:space="0" w:color="auto"/>
        <w:bottom w:val="none" w:sz="0" w:space="0" w:color="auto"/>
        <w:right w:val="none" w:sz="0" w:space="0" w:color="auto"/>
      </w:divBdr>
    </w:div>
    <w:div w:id="170679676">
      <w:bodyDiv w:val="1"/>
      <w:marLeft w:val="0"/>
      <w:marRight w:val="0"/>
      <w:marTop w:val="0"/>
      <w:marBottom w:val="0"/>
      <w:divBdr>
        <w:top w:val="none" w:sz="0" w:space="0" w:color="auto"/>
        <w:left w:val="none" w:sz="0" w:space="0" w:color="auto"/>
        <w:bottom w:val="none" w:sz="0" w:space="0" w:color="auto"/>
        <w:right w:val="none" w:sz="0" w:space="0" w:color="auto"/>
      </w:divBdr>
    </w:div>
    <w:div w:id="172109848">
      <w:bodyDiv w:val="1"/>
      <w:marLeft w:val="0"/>
      <w:marRight w:val="0"/>
      <w:marTop w:val="0"/>
      <w:marBottom w:val="0"/>
      <w:divBdr>
        <w:top w:val="none" w:sz="0" w:space="0" w:color="auto"/>
        <w:left w:val="none" w:sz="0" w:space="0" w:color="auto"/>
        <w:bottom w:val="none" w:sz="0" w:space="0" w:color="auto"/>
        <w:right w:val="none" w:sz="0" w:space="0" w:color="auto"/>
      </w:divBdr>
    </w:div>
    <w:div w:id="172383339">
      <w:bodyDiv w:val="1"/>
      <w:marLeft w:val="0"/>
      <w:marRight w:val="0"/>
      <w:marTop w:val="0"/>
      <w:marBottom w:val="0"/>
      <w:divBdr>
        <w:top w:val="none" w:sz="0" w:space="0" w:color="auto"/>
        <w:left w:val="none" w:sz="0" w:space="0" w:color="auto"/>
        <w:bottom w:val="none" w:sz="0" w:space="0" w:color="auto"/>
        <w:right w:val="none" w:sz="0" w:space="0" w:color="auto"/>
      </w:divBdr>
      <w:divsChild>
        <w:div w:id="1976325547">
          <w:marLeft w:val="480"/>
          <w:marRight w:val="0"/>
          <w:marTop w:val="0"/>
          <w:marBottom w:val="0"/>
          <w:divBdr>
            <w:top w:val="none" w:sz="0" w:space="0" w:color="auto"/>
            <w:left w:val="none" w:sz="0" w:space="0" w:color="auto"/>
            <w:bottom w:val="none" w:sz="0" w:space="0" w:color="auto"/>
            <w:right w:val="none" w:sz="0" w:space="0" w:color="auto"/>
          </w:divBdr>
        </w:div>
        <w:div w:id="301155535">
          <w:marLeft w:val="480"/>
          <w:marRight w:val="0"/>
          <w:marTop w:val="0"/>
          <w:marBottom w:val="0"/>
          <w:divBdr>
            <w:top w:val="none" w:sz="0" w:space="0" w:color="auto"/>
            <w:left w:val="none" w:sz="0" w:space="0" w:color="auto"/>
            <w:bottom w:val="none" w:sz="0" w:space="0" w:color="auto"/>
            <w:right w:val="none" w:sz="0" w:space="0" w:color="auto"/>
          </w:divBdr>
        </w:div>
        <w:div w:id="1227569676">
          <w:marLeft w:val="480"/>
          <w:marRight w:val="0"/>
          <w:marTop w:val="0"/>
          <w:marBottom w:val="0"/>
          <w:divBdr>
            <w:top w:val="none" w:sz="0" w:space="0" w:color="auto"/>
            <w:left w:val="none" w:sz="0" w:space="0" w:color="auto"/>
            <w:bottom w:val="none" w:sz="0" w:space="0" w:color="auto"/>
            <w:right w:val="none" w:sz="0" w:space="0" w:color="auto"/>
          </w:divBdr>
        </w:div>
        <w:div w:id="14967596">
          <w:marLeft w:val="480"/>
          <w:marRight w:val="0"/>
          <w:marTop w:val="0"/>
          <w:marBottom w:val="0"/>
          <w:divBdr>
            <w:top w:val="none" w:sz="0" w:space="0" w:color="auto"/>
            <w:left w:val="none" w:sz="0" w:space="0" w:color="auto"/>
            <w:bottom w:val="none" w:sz="0" w:space="0" w:color="auto"/>
            <w:right w:val="none" w:sz="0" w:space="0" w:color="auto"/>
          </w:divBdr>
        </w:div>
        <w:div w:id="1035959019">
          <w:marLeft w:val="480"/>
          <w:marRight w:val="0"/>
          <w:marTop w:val="0"/>
          <w:marBottom w:val="0"/>
          <w:divBdr>
            <w:top w:val="none" w:sz="0" w:space="0" w:color="auto"/>
            <w:left w:val="none" w:sz="0" w:space="0" w:color="auto"/>
            <w:bottom w:val="none" w:sz="0" w:space="0" w:color="auto"/>
            <w:right w:val="none" w:sz="0" w:space="0" w:color="auto"/>
          </w:divBdr>
        </w:div>
        <w:div w:id="919213218">
          <w:marLeft w:val="480"/>
          <w:marRight w:val="0"/>
          <w:marTop w:val="0"/>
          <w:marBottom w:val="0"/>
          <w:divBdr>
            <w:top w:val="none" w:sz="0" w:space="0" w:color="auto"/>
            <w:left w:val="none" w:sz="0" w:space="0" w:color="auto"/>
            <w:bottom w:val="none" w:sz="0" w:space="0" w:color="auto"/>
            <w:right w:val="none" w:sz="0" w:space="0" w:color="auto"/>
          </w:divBdr>
        </w:div>
        <w:div w:id="223489204">
          <w:marLeft w:val="480"/>
          <w:marRight w:val="0"/>
          <w:marTop w:val="0"/>
          <w:marBottom w:val="0"/>
          <w:divBdr>
            <w:top w:val="none" w:sz="0" w:space="0" w:color="auto"/>
            <w:left w:val="none" w:sz="0" w:space="0" w:color="auto"/>
            <w:bottom w:val="none" w:sz="0" w:space="0" w:color="auto"/>
            <w:right w:val="none" w:sz="0" w:space="0" w:color="auto"/>
          </w:divBdr>
        </w:div>
        <w:div w:id="119886547">
          <w:marLeft w:val="480"/>
          <w:marRight w:val="0"/>
          <w:marTop w:val="0"/>
          <w:marBottom w:val="0"/>
          <w:divBdr>
            <w:top w:val="none" w:sz="0" w:space="0" w:color="auto"/>
            <w:left w:val="none" w:sz="0" w:space="0" w:color="auto"/>
            <w:bottom w:val="none" w:sz="0" w:space="0" w:color="auto"/>
            <w:right w:val="none" w:sz="0" w:space="0" w:color="auto"/>
          </w:divBdr>
        </w:div>
        <w:div w:id="2117560707">
          <w:marLeft w:val="480"/>
          <w:marRight w:val="0"/>
          <w:marTop w:val="0"/>
          <w:marBottom w:val="0"/>
          <w:divBdr>
            <w:top w:val="none" w:sz="0" w:space="0" w:color="auto"/>
            <w:left w:val="none" w:sz="0" w:space="0" w:color="auto"/>
            <w:bottom w:val="none" w:sz="0" w:space="0" w:color="auto"/>
            <w:right w:val="none" w:sz="0" w:space="0" w:color="auto"/>
          </w:divBdr>
        </w:div>
        <w:div w:id="1580403355">
          <w:marLeft w:val="480"/>
          <w:marRight w:val="0"/>
          <w:marTop w:val="0"/>
          <w:marBottom w:val="0"/>
          <w:divBdr>
            <w:top w:val="none" w:sz="0" w:space="0" w:color="auto"/>
            <w:left w:val="none" w:sz="0" w:space="0" w:color="auto"/>
            <w:bottom w:val="none" w:sz="0" w:space="0" w:color="auto"/>
            <w:right w:val="none" w:sz="0" w:space="0" w:color="auto"/>
          </w:divBdr>
        </w:div>
        <w:div w:id="1873030349">
          <w:marLeft w:val="480"/>
          <w:marRight w:val="0"/>
          <w:marTop w:val="0"/>
          <w:marBottom w:val="0"/>
          <w:divBdr>
            <w:top w:val="none" w:sz="0" w:space="0" w:color="auto"/>
            <w:left w:val="none" w:sz="0" w:space="0" w:color="auto"/>
            <w:bottom w:val="none" w:sz="0" w:space="0" w:color="auto"/>
            <w:right w:val="none" w:sz="0" w:space="0" w:color="auto"/>
          </w:divBdr>
        </w:div>
        <w:div w:id="1486819870">
          <w:marLeft w:val="480"/>
          <w:marRight w:val="0"/>
          <w:marTop w:val="0"/>
          <w:marBottom w:val="0"/>
          <w:divBdr>
            <w:top w:val="none" w:sz="0" w:space="0" w:color="auto"/>
            <w:left w:val="none" w:sz="0" w:space="0" w:color="auto"/>
            <w:bottom w:val="none" w:sz="0" w:space="0" w:color="auto"/>
            <w:right w:val="none" w:sz="0" w:space="0" w:color="auto"/>
          </w:divBdr>
        </w:div>
        <w:div w:id="166482410">
          <w:marLeft w:val="480"/>
          <w:marRight w:val="0"/>
          <w:marTop w:val="0"/>
          <w:marBottom w:val="0"/>
          <w:divBdr>
            <w:top w:val="none" w:sz="0" w:space="0" w:color="auto"/>
            <w:left w:val="none" w:sz="0" w:space="0" w:color="auto"/>
            <w:bottom w:val="none" w:sz="0" w:space="0" w:color="auto"/>
            <w:right w:val="none" w:sz="0" w:space="0" w:color="auto"/>
          </w:divBdr>
        </w:div>
        <w:div w:id="590283433">
          <w:marLeft w:val="480"/>
          <w:marRight w:val="0"/>
          <w:marTop w:val="0"/>
          <w:marBottom w:val="0"/>
          <w:divBdr>
            <w:top w:val="none" w:sz="0" w:space="0" w:color="auto"/>
            <w:left w:val="none" w:sz="0" w:space="0" w:color="auto"/>
            <w:bottom w:val="none" w:sz="0" w:space="0" w:color="auto"/>
            <w:right w:val="none" w:sz="0" w:space="0" w:color="auto"/>
          </w:divBdr>
        </w:div>
        <w:div w:id="127865296">
          <w:marLeft w:val="480"/>
          <w:marRight w:val="0"/>
          <w:marTop w:val="0"/>
          <w:marBottom w:val="0"/>
          <w:divBdr>
            <w:top w:val="none" w:sz="0" w:space="0" w:color="auto"/>
            <w:left w:val="none" w:sz="0" w:space="0" w:color="auto"/>
            <w:bottom w:val="none" w:sz="0" w:space="0" w:color="auto"/>
            <w:right w:val="none" w:sz="0" w:space="0" w:color="auto"/>
          </w:divBdr>
        </w:div>
        <w:div w:id="1824924764">
          <w:marLeft w:val="480"/>
          <w:marRight w:val="0"/>
          <w:marTop w:val="0"/>
          <w:marBottom w:val="0"/>
          <w:divBdr>
            <w:top w:val="none" w:sz="0" w:space="0" w:color="auto"/>
            <w:left w:val="none" w:sz="0" w:space="0" w:color="auto"/>
            <w:bottom w:val="none" w:sz="0" w:space="0" w:color="auto"/>
            <w:right w:val="none" w:sz="0" w:space="0" w:color="auto"/>
          </w:divBdr>
        </w:div>
        <w:div w:id="2082016455">
          <w:marLeft w:val="480"/>
          <w:marRight w:val="0"/>
          <w:marTop w:val="0"/>
          <w:marBottom w:val="0"/>
          <w:divBdr>
            <w:top w:val="none" w:sz="0" w:space="0" w:color="auto"/>
            <w:left w:val="none" w:sz="0" w:space="0" w:color="auto"/>
            <w:bottom w:val="none" w:sz="0" w:space="0" w:color="auto"/>
            <w:right w:val="none" w:sz="0" w:space="0" w:color="auto"/>
          </w:divBdr>
        </w:div>
        <w:div w:id="1005595208">
          <w:marLeft w:val="480"/>
          <w:marRight w:val="0"/>
          <w:marTop w:val="0"/>
          <w:marBottom w:val="0"/>
          <w:divBdr>
            <w:top w:val="none" w:sz="0" w:space="0" w:color="auto"/>
            <w:left w:val="none" w:sz="0" w:space="0" w:color="auto"/>
            <w:bottom w:val="none" w:sz="0" w:space="0" w:color="auto"/>
            <w:right w:val="none" w:sz="0" w:space="0" w:color="auto"/>
          </w:divBdr>
        </w:div>
        <w:div w:id="260258315">
          <w:marLeft w:val="480"/>
          <w:marRight w:val="0"/>
          <w:marTop w:val="0"/>
          <w:marBottom w:val="0"/>
          <w:divBdr>
            <w:top w:val="none" w:sz="0" w:space="0" w:color="auto"/>
            <w:left w:val="none" w:sz="0" w:space="0" w:color="auto"/>
            <w:bottom w:val="none" w:sz="0" w:space="0" w:color="auto"/>
            <w:right w:val="none" w:sz="0" w:space="0" w:color="auto"/>
          </w:divBdr>
        </w:div>
        <w:div w:id="1253275619">
          <w:marLeft w:val="480"/>
          <w:marRight w:val="0"/>
          <w:marTop w:val="0"/>
          <w:marBottom w:val="0"/>
          <w:divBdr>
            <w:top w:val="none" w:sz="0" w:space="0" w:color="auto"/>
            <w:left w:val="none" w:sz="0" w:space="0" w:color="auto"/>
            <w:bottom w:val="none" w:sz="0" w:space="0" w:color="auto"/>
            <w:right w:val="none" w:sz="0" w:space="0" w:color="auto"/>
          </w:divBdr>
        </w:div>
        <w:div w:id="2016497484">
          <w:marLeft w:val="480"/>
          <w:marRight w:val="0"/>
          <w:marTop w:val="0"/>
          <w:marBottom w:val="0"/>
          <w:divBdr>
            <w:top w:val="none" w:sz="0" w:space="0" w:color="auto"/>
            <w:left w:val="none" w:sz="0" w:space="0" w:color="auto"/>
            <w:bottom w:val="none" w:sz="0" w:space="0" w:color="auto"/>
            <w:right w:val="none" w:sz="0" w:space="0" w:color="auto"/>
          </w:divBdr>
        </w:div>
        <w:div w:id="1088843985">
          <w:marLeft w:val="480"/>
          <w:marRight w:val="0"/>
          <w:marTop w:val="0"/>
          <w:marBottom w:val="0"/>
          <w:divBdr>
            <w:top w:val="none" w:sz="0" w:space="0" w:color="auto"/>
            <w:left w:val="none" w:sz="0" w:space="0" w:color="auto"/>
            <w:bottom w:val="none" w:sz="0" w:space="0" w:color="auto"/>
            <w:right w:val="none" w:sz="0" w:space="0" w:color="auto"/>
          </w:divBdr>
        </w:div>
        <w:div w:id="740909223">
          <w:marLeft w:val="480"/>
          <w:marRight w:val="0"/>
          <w:marTop w:val="0"/>
          <w:marBottom w:val="0"/>
          <w:divBdr>
            <w:top w:val="none" w:sz="0" w:space="0" w:color="auto"/>
            <w:left w:val="none" w:sz="0" w:space="0" w:color="auto"/>
            <w:bottom w:val="none" w:sz="0" w:space="0" w:color="auto"/>
            <w:right w:val="none" w:sz="0" w:space="0" w:color="auto"/>
          </w:divBdr>
        </w:div>
        <w:div w:id="40331046">
          <w:marLeft w:val="480"/>
          <w:marRight w:val="0"/>
          <w:marTop w:val="0"/>
          <w:marBottom w:val="0"/>
          <w:divBdr>
            <w:top w:val="none" w:sz="0" w:space="0" w:color="auto"/>
            <w:left w:val="none" w:sz="0" w:space="0" w:color="auto"/>
            <w:bottom w:val="none" w:sz="0" w:space="0" w:color="auto"/>
            <w:right w:val="none" w:sz="0" w:space="0" w:color="auto"/>
          </w:divBdr>
        </w:div>
        <w:div w:id="1019701627">
          <w:marLeft w:val="480"/>
          <w:marRight w:val="0"/>
          <w:marTop w:val="0"/>
          <w:marBottom w:val="0"/>
          <w:divBdr>
            <w:top w:val="none" w:sz="0" w:space="0" w:color="auto"/>
            <w:left w:val="none" w:sz="0" w:space="0" w:color="auto"/>
            <w:bottom w:val="none" w:sz="0" w:space="0" w:color="auto"/>
            <w:right w:val="none" w:sz="0" w:space="0" w:color="auto"/>
          </w:divBdr>
        </w:div>
        <w:div w:id="1207445900">
          <w:marLeft w:val="480"/>
          <w:marRight w:val="0"/>
          <w:marTop w:val="0"/>
          <w:marBottom w:val="0"/>
          <w:divBdr>
            <w:top w:val="none" w:sz="0" w:space="0" w:color="auto"/>
            <w:left w:val="none" w:sz="0" w:space="0" w:color="auto"/>
            <w:bottom w:val="none" w:sz="0" w:space="0" w:color="auto"/>
            <w:right w:val="none" w:sz="0" w:space="0" w:color="auto"/>
          </w:divBdr>
        </w:div>
        <w:div w:id="101415953">
          <w:marLeft w:val="480"/>
          <w:marRight w:val="0"/>
          <w:marTop w:val="0"/>
          <w:marBottom w:val="0"/>
          <w:divBdr>
            <w:top w:val="none" w:sz="0" w:space="0" w:color="auto"/>
            <w:left w:val="none" w:sz="0" w:space="0" w:color="auto"/>
            <w:bottom w:val="none" w:sz="0" w:space="0" w:color="auto"/>
            <w:right w:val="none" w:sz="0" w:space="0" w:color="auto"/>
          </w:divBdr>
        </w:div>
        <w:div w:id="1142848855">
          <w:marLeft w:val="480"/>
          <w:marRight w:val="0"/>
          <w:marTop w:val="0"/>
          <w:marBottom w:val="0"/>
          <w:divBdr>
            <w:top w:val="none" w:sz="0" w:space="0" w:color="auto"/>
            <w:left w:val="none" w:sz="0" w:space="0" w:color="auto"/>
            <w:bottom w:val="none" w:sz="0" w:space="0" w:color="auto"/>
            <w:right w:val="none" w:sz="0" w:space="0" w:color="auto"/>
          </w:divBdr>
        </w:div>
        <w:div w:id="568420810">
          <w:marLeft w:val="480"/>
          <w:marRight w:val="0"/>
          <w:marTop w:val="0"/>
          <w:marBottom w:val="0"/>
          <w:divBdr>
            <w:top w:val="none" w:sz="0" w:space="0" w:color="auto"/>
            <w:left w:val="none" w:sz="0" w:space="0" w:color="auto"/>
            <w:bottom w:val="none" w:sz="0" w:space="0" w:color="auto"/>
            <w:right w:val="none" w:sz="0" w:space="0" w:color="auto"/>
          </w:divBdr>
        </w:div>
        <w:div w:id="310209535">
          <w:marLeft w:val="480"/>
          <w:marRight w:val="0"/>
          <w:marTop w:val="0"/>
          <w:marBottom w:val="0"/>
          <w:divBdr>
            <w:top w:val="none" w:sz="0" w:space="0" w:color="auto"/>
            <w:left w:val="none" w:sz="0" w:space="0" w:color="auto"/>
            <w:bottom w:val="none" w:sz="0" w:space="0" w:color="auto"/>
            <w:right w:val="none" w:sz="0" w:space="0" w:color="auto"/>
          </w:divBdr>
        </w:div>
        <w:div w:id="779839961">
          <w:marLeft w:val="480"/>
          <w:marRight w:val="0"/>
          <w:marTop w:val="0"/>
          <w:marBottom w:val="0"/>
          <w:divBdr>
            <w:top w:val="none" w:sz="0" w:space="0" w:color="auto"/>
            <w:left w:val="none" w:sz="0" w:space="0" w:color="auto"/>
            <w:bottom w:val="none" w:sz="0" w:space="0" w:color="auto"/>
            <w:right w:val="none" w:sz="0" w:space="0" w:color="auto"/>
          </w:divBdr>
        </w:div>
        <w:div w:id="1657878848">
          <w:marLeft w:val="480"/>
          <w:marRight w:val="0"/>
          <w:marTop w:val="0"/>
          <w:marBottom w:val="0"/>
          <w:divBdr>
            <w:top w:val="none" w:sz="0" w:space="0" w:color="auto"/>
            <w:left w:val="none" w:sz="0" w:space="0" w:color="auto"/>
            <w:bottom w:val="none" w:sz="0" w:space="0" w:color="auto"/>
            <w:right w:val="none" w:sz="0" w:space="0" w:color="auto"/>
          </w:divBdr>
        </w:div>
        <w:div w:id="1523205845">
          <w:marLeft w:val="480"/>
          <w:marRight w:val="0"/>
          <w:marTop w:val="0"/>
          <w:marBottom w:val="0"/>
          <w:divBdr>
            <w:top w:val="none" w:sz="0" w:space="0" w:color="auto"/>
            <w:left w:val="none" w:sz="0" w:space="0" w:color="auto"/>
            <w:bottom w:val="none" w:sz="0" w:space="0" w:color="auto"/>
            <w:right w:val="none" w:sz="0" w:space="0" w:color="auto"/>
          </w:divBdr>
        </w:div>
        <w:div w:id="1949046093">
          <w:marLeft w:val="480"/>
          <w:marRight w:val="0"/>
          <w:marTop w:val="0"/>
          <w:marBottom w:val="0"/>
          <w:divBdr>
            <w:top w:val="none" w:sz="0" w:space="0" w:color="auto"/>
            <w:left w:val="none" w:sz="0" w:space="0" w:color="auto"/>
            <w:bottom w:val="none" w:sz="0" w:space="0" w:color="auto"/>
            <w:right w:val="none" w:sz="0" w:space="0" w:color="auto"/>
          </w:divBdr>
        </w:div>
        <w:div w:id="1079669921">
          <w:marLeft w:val="480"/>
          <w:marRight w:val="0"/>
          <w:marTop w:val="0"/>
          <w:marBottom w:val="0"/>
          <w:divBdr>
            <w:top w:val="none" w:sz="0" w:space="0" w:color="auto"/>
            <w:left w:val="none" w:sz="0" w:space="0" w:color="auto"/>
            <w:bottom w:val="none" w:sz="0" w:space="0" w:color="auto"/>
            <w:right w:val="none" w:sz="0" w:space="0" w:color="auto"/>
          </w:divBdr>
        </w:div>
        <w:div w:id="1737051113">
          <w:marLeft w:val="480"/>
          <w:marRight w:val="0"/>
          <w:marTop w:val="0"/>
          <w:marBottom w:val="0"/>
          <w:divBdr>
            <w:top w:val="none" w:sz="0" w:space="0" w:color="auto"/>
            <w:left w:val="none" w:sz="0" w:space="0" w:color="auto"/>
            <w:bottom w:val="none" w:sz="0" w:space="0" w:color="auto"/>
            <w:right w:val="none" w:sz="0" w:space="0" w:color="auto"/>
          </w:divBdr>
        </w:div>
        <w:div w:id="1285817974">
          <w:marLeft w:val="480"/>
          <w:marRight w:val="0"/>
          <w:marTop w:val="0"/>
          <w:marBottom w:val="0"/>
          <w:divBdr>
            <w:top w:val="none" w:sz="0" w:space="0" w:color="auto"/>
            <w:left w:val="none" w:sz="0" w:space="0" w:color="auto"/>
            <w:bottom w:val="none" w:sz="0" w:space="0" w:color="auto"/>
            <w:right w:val="none" w:sz="0" w:space="0" w:color="auto"/>
          </w:divBdr>
        </w:div>
        <w:div w:id="1929118386">
          <w:marLeft w:val="480"/>
          <w:marRight w:val="0"/>
          <w:marTop w:val="0"/>
          <w:marBottom w:val="0"/>
          <w:divBdr>
            <w:top w:val="none" w:sz="0" w:space="0" w:color="auto"/>
            <w:left w:val="none" w:sz="0" w:space="0" w:color="auto"/>
            <w:bottom w:val="none" w:sz="0" w:space="0" w:color="auto"/>
            <w:right w:val="none" w:sz="0" w:space="0" w:color="auto"/>
          </w:divBdr>
        </w:div>
        <w:div w:id="1729649528">
          <w:marLeft w:val="480"/>
          <w:marRight w:val="0"/>
          <w:marTop w:val="0"/>
          <w:marBottom w:val="0"/>
          <w:divBdr>
            <w:top w:val="none" w:sz="0" w:space="0" w:color="auto"/>
            <w:left w:val="none" w:sz="0" w:space="0" w:color="auto"/>
            <w:bottom w:val="none" w:sz="0" w:space="0" w:color="auto"/>
            <w:right w:val="none" w:sz="0" w:space="0" w:color="auto"/>
          </w:divBdr>
        </w:div>
        <w:div w:id="979074150">
          <w:marLeft w:val="480"/>
          <w:marRight w:val="0"/>
          <w:marTop w:val="0"/>
          <w:marBottom w:val="0"/>
          <w:divBdr>
            <w:top w:val="none" w:sz="0" w:space="0" w:color="auto"/>
            <w:left w:val="none" w:sz="0" w:space="0" w:color="auto"/>
            <w:bottom w:val="none" w:sz="0" w:space="0" w:color="auto"/>
            <w:right w:val="none" w:sz="0" w:space="0" w:color="auto"/>
          </w:divBdr>
        </w:div>
        <w:div w:id="227614742">
          <w:marLeft w:val="480"/>
          <w:marRight w:val="0"/>
          <w:marTop w:val="0"/>
          <w:marBottom w:val="0"/>
          <w:divBdr>
            <w:top w:val="none" w:sz="0" w:space="0" w:color="auto"/>
            <w:left w:val="none" w:sz="0" w:space="0" w:color="auto"/>
            <w:bottom w:val="none" w:sz="0" w:space="0" w:color="auto"/>
            <w:right w:val="none" w:sz="0" w:space="0" w:color="auto"/>
          </w:divBdr>
        </w:div>
        <w:div w:id="1944336651">
          <w:marLeft w:val="480"/>
          <w:marRight w:val="0"/>
          <w:marTop w:val="0"/>
          <w:marBottom w:val="0"/>
          <w:divBdr>
            <w:top w:val="none" w:sz="0" w:space="0" w:color="auto"/>
            <w:left w:val="none" w:sz="0" w:space="0" w:color="auto"/>
            <w:bottom w:val="none" w:sz="0" w:space="0" w:color="auto"/>
            <w:right w:val="none" w:sz="0" w:space="0" w:color="auto"/>
          </w:divBdr>
        </w:div>
        <w:div w:id="1855536083">
          <w:marLeft w:val="480"/>
          <w:marRight w:val="0"/>
          <w:marTop w:val="0"/>
          <w:marBottom w:val="0"/>
          <w:divBdr>
            <w:top w:val="none" w:sz="0" w:space="0" w:color="auto"/>
            <w:left w:val="none" w:sz="0" w:space="0" w:color="auto"/>
            <w:bottom w:val="none" w:sz="0" w:space="0" w:color="auto"/>
            <w:right w:val="none" w:sz="0" w:space="0" w:color="auto"/>
          </w:divBdr>
        </w:div>
        <w:div w:id="414474055">
          <w:marLeft w:val="480"/>
          <w:marRight w:val="0"/>
          <w:marTop w:val="0"/>
          <w:marBottom w:val="0"/>
          <w:divBdr>
            <w:top w:val="none" w:sz="0" w:space="0" w:color="auto"/>
            <w:left w:val="none" w:sz="0" w:space="0" w:color="auto"/>
            <w:bottom w:val="none" w:sz="0" w:space="0" w:color="auto"/>
            <w:right w:val="none" w:sz="0" w:space="0" w:color="auto"/>
          </w:divBdr>
        </w:div>
        <w:div w:id="1389256630">
          <w:marLeft w:val="480"/>
          <w:marRight w:val="0"/>
          <w:marTop w:val="0"/>
          <w:marBottom w:val="0"/>
          <w:divBdr>
            <w:top w:val="none" w:sz="0" w:space="0" w:color="auto"/>
            <w:left w:val="none" w:sz="0" w:space="0" w:color="auto"/>
            <w:bottom w:val="none" w:sz="0" w:space="0" w:color="auto"/>
            <w:right w:val="none" w:sz="0" w:space="0" w:color="auto"/>
          </w:divBdr>
        </w:div>
        <w:div w:id="1577127371">
          <w:marLeft w:val="480"/>
          <w:marRight w:val="0"/>
          <w:marTop w:val="0"/>
          <w:marBottom w:val="0"/>
          <w:divBdr>
            <w:top w:val="none" w:sz="0" w:space="0" w:color="auto"/>
            <w:left w:val="none" w:sz="0" w:space="0" w:color="auto"/>
            <w:bottom w:val="none" w:sz="0" w:space="0" w:color="auto"/>
            <w:right w:val="none" w:sz="0" w:space="0" w:color="auto"/>
          </w:divBdr>
        </w:div>
        <w:div w:id="1074664366">
          <w:marLeft w:val="480"/>
          <w:marRight w:val="0"/>
          <w:marTop w:val="0"/>
          <w:marBottom w:val="0"/>
          <w:divBdr>
            <w:top w:val="none" w:sz="0" w:space="0" w:color="auto"/>
            <w:left w:val="none" w:sz="0" w:space="0" w:color="auto"/>
            <w:bottom w:val="none" w:sz="0" w:space="0" w:color="auto"/>
            <w:right w:val="none" w:sz="0" w:space="0" w:color="auto"/>
          </w:divBdr>
        </w:div>
        <w:div w:id="52974267">
          <w:marLeft w:val="480"/>
          <w:marRight w:val="0"/>
          <w:marTop w:val="0"/>
          <w:marBottom w:val="0"/>
          <w:divBdr>
            <w:top w:val="none" w:sz="0" w:space="0" w:color="auto"/>
            <w:left w:val="none" w:sz="0" w:space="0" w:color="auto"/>
            <w:bottom w:val="none" w:sz="0" w:space="0" w:color="auto"/>
            <w:right w:val="none" w:sz="0" w:space="0" w:color="auto"/>
          </w:divBdr>
        </w:div>
        <w:div w:id="1836532190">
          <w:marLeft w:val="480"/>
          <w:marRight w:val="0"/>
          <w:marTop w:val="0"/>
          <w:marBottom w:val="0"/>
          <w:divBdr>
            <w:top w:val="none" w:sz="0" w:space="0" w:color="auto"/>
            <w:left w:val="none" w:sz="0" w:space="0" w:color="auto"/>
            <w:bottom w:val="none" w:sz="0" w:space="0" w:color="auto"/>
            <w:right w:val="none" w:sz="0" w:space="0" w:color="auto"/>
          </w:divBdr>
        </w:div>
        <w:div w:id="2027629480">
          <w:marLeft w:val="480"/>
          <w:marRight w:val="0"/>
          <w:marTop w:val="0"/>
          <w:marBottom w:val="0"/>
          <w:divBdr>
            <w:top w:val="none" w:sz="0" w:space="0" w:color="auto"/>
            <w:left w:val="none" w:sz="0" w:space="0" w:color="auto"/>
            <w:bottom w:val="none" w:sz="0" w:space="0" w:color="auto"/>
            <w:right w:val="none" w:sz="0" w:space="0" w:color="auto"/>
          </w:divBdr>
        </w:div>
        <w:div w:id="1559167956">
          <w:marLeft w:val="480"/>
          <w:marRight w:val="0"/>
          <w:marTop w:val="0"/>
          <w:marBottom w:val="0"/>
          <w:divBdr>
            <w:top w:val="none" w:sz="0" w:space="0" w:color="auto"/>
            <w:left w:val="none" w:sz="0" w:space="0" w:color="auto"/>
            <w:bottom w:val="none" w:sz="0" w:space="0" w:color="auto"/>
            <w:right w:val="none" w:sz="0" w:space="0" w:color="auto"/>
          </w:divBdr>
        </w:div>
        <w:div w:id="1850295313">
          <w:marLeft w:val="480"/>
          <w:marRight w:val="0"/>
          <w:marTop w:val="0"/>
          <w:marBottom w:val="0"/>
          <w:divBdr>
            <w:top w:val="none" w:sz="0" w:space="0" w:color="auto"/>
            <w:left w:val="none" w:sz="0" w:space="0" w:color="auto"/>
            <w:bottom w:val="none" w:sz="0" w:space="0" w:color="auto"/>
            <w:right w:val="none" w:sz="0" w:space="0" w:color="auto"/>
          </w:divBdr>
        </w:div>
        <w:div w:id="1793404440">
          <w:marLeft w:val="480"/>
          <w:marRight w:val="0"/>
          <w:marTop w:val="0"/>
          <w:marBottom w:val="0"/>
          <w:divBdr>
            <w:top w:val="none" w:sz="0" w:space="0" w:color="auto"/>
            <w:left w:val="none" w:sz="0" w:space="0" w:color="auto"/>
            <w:bottom w:val="none" w:sz="0" w:space="0" w:color="auto"/>
            <w:right w:val="none" w:sz="0" w:space="0" w:color="auto"/>
          </w:divBdr>
        </w:div>
        <w:div w:id="1950116067">
          <w:marLeft w:val="480"/>
          <w:marRight w:val="0"/>
          <w:marTop w:val="0"/>
          <w:marBottom w:val="0"/>
          <w:divBdr>
            <w:top w:val="none" w:sz="0" w:space="0" w:color="auto"/>
            <w:left w:val="none" w:sz="0" w:space="0" w:color="auto"/>
            <w:bottom w:val="none" w:sz="0" w:space="0" w:color="auto"/>
            <w:right w:val="none" w:sz="0" w:space="0" w:color="auto"/>
          </w:divBdr>
        </w:div>
        <w:div w:id="33309277">
          <w:marLeft w:val="480"/>
          <w:marRight w:val="0"/>
          <w:marTop w:val="0"/>
          <w:marBottom w:val="0"/>
          <w:divBdr>
            <w:top w:val="none" w:sz="0" w:space="0" w:color="auto"/>
            <w:left w:val="none" w:sz="0" w:space="0" w:color="auto"/>
            <w:bottom w:val="none" w:sz="0" w:space="0" w:color="auto"/>
            <w:right w:val="none" w:sz="0" w:space="0" w:color="auto"/>
          </w:divBdr>
        </w:div>
        <w:div w:id="379863118">
          <w:marLeft w:val="480"/>
          <w:marRight w:val="0"/>
          <w:marTop w:val="0"/>
          <w:marBottom w:val="0"/>
          <w:divBdr>
            <w:top w:val="none" w:sz="0" w:space="0" w:color="auto"/>
            <w:left w:val="none" w:sz="0" w:space="0" w:color="auto"/>
            <w:bottom w:val="none" w:sz="0" w:space="0" w:color="auto"/>
            <w:right w:val="none" w:sz="0" w:space="0" w:color="auto"/>
          </w:divBdr>
        </w:div>
        <w:div w:id="178737028">
          <w:marLeft w:val="480"/>
          <w:marRight w:val="0"/>
          <w:marTop w:val="0"/>
          <w:marBottom w:val="0"/>
          <w:divBdr>
            <w:top w:val="none" w:sz="0" w:space="0" w:color="auto"/>
            <w:left w:val="none" w:sz="0" w:space="0" w:color="auto"/>
            <w:bottom w:val="none" w:sz="0" w:space="0" w:color="auto"/>
            <w:right w:val="none" w:sz="0" w:space="0" w:color="auto"/>
          </w:divBdr>
        </w:div>
      </w:divsChild>
    </w:div>
    <w:div w:id="173960852">
      <w:bodyDiv w:val="1"/>
      <w:marLeft w:val="0"/>
      <w:marRight w:val="0"/>
      <w:marTop w:val="0"/>
      <w:marBottom w:val="0"/>
      <w:divBdr>
        <w:top w:val="none" w:sz="0" w:space="0" w:color="auto"/>
        <w:left w:val="none" w:sz="0" w:space="0" w:color="auto"/>
        <w:bottom w:val="none" w:sz="0" w:space="0" w:color="auto"/>
        <w:right w:val="none" w:sz="0" w:space="0" w:color="auto"/>
      </w:divBdr>
    </w:div>
    <w:div w:id="174072902">
      <w:bodyDiv w:val="1"/>
      <w:marLeft w:val="0"/>
      <w:marRight w:val="0"/>
      <w:marTop w:val="0"/>
      <w:marBottom w:val="0"/>
      <w:divBdr>
        <w:top w:val="none" w:sz="0" w:space="0" w:color="auto"/>
        <w:left w:val="none" w:sz="0" w:space="0" w:color="auto"/>
        <w:bottom w:val="none" w:sz="0" w:space="0" w:color="auto"/>
        <w:right w:val="none" w:sz="0" w:space="0" w:color="auto"/>
      </w:divBdr>
    </w:div>
    <w:div w:id="182014423">
      <w:bodyDiv w:val="1"/>
      <w:marLeft w:val="0"/>
      <w:marRight w:val="0"/>
      <w:marTop w:val="0"/>
      <w:marBottom w:val="0"/>
      <w:divBdr>
        <w:top w:val="none" w:sz="0" w:space="0" w:color="auto"/>
        <w:left w:val="none" w:sz="0" w:space="0" w:color="auto"/>
        <w:bottom w:val="none" w:sz="0" w:space="0" w:color="auto"/>
        <w:right w:val="none" w:sz="0" w:space="0" w:color="auto"/>
      </w:divBdr>
    </w:div>
    <w:div w:id="183371182">
      <w:bodyDiv w:val="1"/>
      <w:marLeft w:val="0"/>
      <w:marRight w:val="0"/>
      <w:marTop w:val="0"/>
      <w:marBottom w:val="0"/>
      <w:divBdr>
        <w:top w:val="none" w:sz="0" w:space="0" w:color="auto"/>
        <w:left w:val="none" w:sz="0" w:space="0" w:color="auto"/>
        <w:bottom w:val="none" w:sz="0" w:space="0" w:color="auto"/>
        <w:right w:val="none" w:sz="0" w:space="0" w:color="auto"/>
      </w:divBdr>
    </w:div>
    <w:div w:id="183596065">
      <w:bodyDiv w:val="1"/>
      <w:marLeft w:val="0"/>
      <w:marRight w:val="0"/>
      <w:marTop w:val="0"/>
      <w:marBottom w:val="0"/>
      <w:divBdr>
        <w:top w:val="none" w:sz="0" w:space="0" w:color="auto"/>
        <w:left w:val="none" w:sz="0" w:space="0" w:color="auto"/>
        <w:bottom w:val="none" w:sz="0" w:space="0" w:color="auto"/>
        <w:right w:val="none" w:sz="0" w:space="0" w:color="auto"/>
      </w:divBdr>
    </w:div>
    <w:div w:id="183789787">
      <w:bodyDiv w:val="1"/>
      <w:marLeft w:val="0"/>
      <w:marRight w:val="0"/>
      <w:marTop w:val="0"/>
      <w:marBottom w:val="0"/>
      <w:divBdr>
        <w:top w:val="none" w:sz="0" w:space="0" w:color="auto"/>
        <w:left w:val="none" w:sz="0" w:space="0" w:color="auto"/>
        <w:bottom w:val="none" w:sz="0" w:space="0" w:color="auto"/>
        <w:right w:val="none" w:sz="0" w:space="0" w:color="auto"/>
      </w:divBdr>
    </w:div>
    <w:div w:id="184831576">
      <w:bodyDiv w:val="1"/>
      <w:marLeft w:val="0"/>
      <w:marRight w:val="0"/>
      <w:marTop w:val="0"/>
      <w:marBottom w:val="0"/>
      <w:divBdr>
        <w:top w:val="none" w:sz="0" w:space="0" w:color="auto"/>
        <w:left w:val="none" w:sz="0" w:space="0" w:color="auto"/>
        <w:bottom w:val="none" w:sz="0" w:space="0" w:color="auto"/>
        <w:right w:val="none" w:sz="0" w:space="0" w:color="auto"/>
      </w:divBdr>
    </w:div>
    <w:div w:id="185096096">
      <w:bodyDiv w:val="1"/>
      <w:marLeft w:val="0"/>
      <w:marRight w:val="0"/>
      <w:marTop w:val="0"/>
      <w:marBottom w:val="0"/>
      <w:divBdr>
        <w:top w:val="none" w:sz="0" w:space="0" w:color="auto"/>
        <w:left w:val="none" w:sz="0" w:space="0" w:color="auto"/>
        <w:bottom w:val="none" w:sz="0" w:space="0" w:color="auto"/>
        <w:right w:val="none" w:sz="0" w:space="0" w:color="auto"/>
      </w:divBdr>
    </w:div>
    <w:div w:id="186607471">
      <w:bodyDiv w:val="1"/>
      <w:marLeft w:val="0"/>
      <w:marRight w:val="0"/>
      <w:marTop w:val="0"/>
      <w:marBottom w:val="0"/>
      <w:divBdr>
        <w:top w:val="none" w:sz="0" w:space="0" w:color="auto"/>
        <w:left w:val="none" w:sz="0" w:space="0" w:color="auto"/>
        <w:bottom w:val="none" w:sz="0" w:space="0" w:color="auto"/>
        <w:right w:val="none" w:sz="0" w:space="0" w:color="auto"/>
      </w:divBdr>
    </w:div>
    <w:div w:id="1897333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472">
          <w:marLeft w:val="480"/>
          <w:marRight w:val="0"/>
          <w:marTop w:val="0"/>
          <w:marBottom w:val="0"/>
          <w:divBdr>
            <w:top w:val="none" w:sz="0" w:space="0" w:color="auto"/>
            <w:left w:val="none" w:sz="0" w:space="0" w:color="auto"/>
            <w:bottom w:val="none" w:sz="0" w:space="0" w:color="auto"/>
            <w:right w:val="none" w:sz="0" w:space="0" w:color="auto"/>
          </w:divBdr>
        </w:div>
        <w:div w:id="1349916136">
          <w:marLeft w:val="480"/>
          <w:marRight w:val="0"/>
          <w:marTop w:val="0"/>
          <w:marBottom w:val="0"/>
          <w:divBdr>
            <w:top w:val="none" w:sz="0" w:space="0" w:color="auto"/>
            <w:left w:val="none" w:sz="0" w:space="0" w:color="auto"/>
            <w:bottom w:val="none" w:sz="0" w:space="0" w:color="auto"/>
            <w:right w:val="none" w:sz="0" w:space="0" w:color="auto"/>
          </w:divBdr>
        </w:div>
        <w:div w:id="2141654508">
          <w:marLeft w:val="480"/>
          <w:marRight w:val="0"/>
          <w:marTop w:val="0"/>
          <w:marBottom w:val="0"/>
          <w:divBdr>
            <w:top w:val="none" w:sz="0" w:space="0" w:color="auto"/>
            <w:left w:val="none" w:sz="0" w:space="0" w:color="auto"/>
            <w:bottom w:val="none" w:sz="0" w:space="0" w:color="auto"/>
            <w:right w:val="none" w:sz="0" w:space="0" w:color="auto"/>
          </w:divBdr>
        </w:div>
        <w:div w:id="283469089">
          <w:marLeft w:val="480"/>
          <w:marRight w:val="0"/>
          <w:marTop w:val="0"/>
          <w:marBottom w:val="0"/>
          <w:divBdr>
            <w:top w:val="none" w:sz="0" w:space="0" w:color="auto"/>
            <w:left w:val="none" w:sz="0" w:space="0" w:color="auto"/>
            <w:bottom w:val="none" w:sz="0" w:space="0" w:color="auto"/>
            <w:right w:val="none" w:sz="0" w:space="0" w:color="auto"/>
          </w:divBdr>
        </w:div>
        <w:div w:id="1461608391">
          <w:marLeft w:val="480"/>
          <w:marRight w:val="0"/>
          <w:marTop w:val="0"/>
          <w:marBottom w:val="0"/>
          <w:divBdr>
            <w:top w:val="none" w:sz="0" w:space="0" w:color="auto"/>
            <w:left w:val="none" w:sz="0" w:space="0" w:color="auto"/>
            <w:bottom w:val="none" w:sz="0" w:space="0" w:color="auto"/>
            <w:right w:val="none" w:sz="0" w:space="0" w:color="auto"/>
          </w:divBdr>
        </w:div>
        <w:div w:id="88738782">
          <w:marLeft w:val="480"/>
          <w:marRight w:val="0"/>
          <w:marTop w:val="0"/>
          <w:marBottom w:val="0"/>
          <w:divBdr>
            <w:top w:val="none" w:sz="0" w:space="0" w:color="auto"/>
            <w:left w:val="none" w:sz="0" w:space="0" w:color="auto"/>
            <w:bottom w:val="none" w:sz="0" w:space="0" w:color="auto"/>
            <w:right w:val="none" w:sz="0" w:space="0" w:color="auto"/>
          </w:divBdr>
        </w:div>
        <w:div w:id="1539857645">
          <w:marLeft w:val="480"/>
          <w:marRight w:val="0"/>
          <w:marTop w:val="0"/>
          <w:marBottom w:val="0"/>
          <w:divBdr>
            <w:top w:val="none" w:sz="0" w:space="0" w:color="auto"/>
            <w:left w:val="none" w:sz="0" w:space="0" w:color="auto"/>
            <w:bottom w:val="none" w:sz="0" w:space="0" w:color="auto"/>
            <w:right w:val="none" w:sz="0" w:space="0" w:color="auto"/>
          </w:divBdr>
        </w:div>
        <w:div w:id="548758960">
          <w:marLeft w:val="480"/>
          <w:marRight w:val="0"/>
          <w:marTop w:val="0"/>
          <w:marBottom w:val="0"/>
          <w:divBdr>
            <w:top w:val="none" w:sz="0" w:space="0" w:color="auto"/>
            <w:left w:val="none" w:sz="0" w:space="0" w:color="auto"/>
            <w:bottom w:val="none" w:sz="0" w:space="0" w:color="auto"/>
            <w:right w:val="none" w:sz="0" w:space="0" w:color="auto"/>
          </w:divBdr>
        </w:div>
        <w:div w:id="966471886">
          <w:marLeft w:val="480"/>
          <w:marRight w:val="0"/>
          <w:marTop w:val="0"/>
          <w:marBottom w:val="0"/>
          <w:divBdr>
            <w:top w:val="none" w:sz="0" w:space="0" w:color="auto"/>
            <w:left w:val="none" w:sz="0" w:space="0" w:color="auto"/>
            <w:bottom w:val="none" w:sz="0" w:space="0" w:color="auto"/>
            <w:right w:val="none" w:sz="0" w:space="0" w:color="auto"/>
          </w:divBdr>
        </w:div>
        <w:div w:id="1656447947">
          <w:marLeft w:val="480"/>
          <w:marRight w:val="0"/>
          <w:marTop w:val="0"/>
          <w:marBottom w:val="0"/>
          <w:divBdr>
            <w:top w:val="none" w:sz="0" w:space="0" w:color="auto"/>
            <w:left w:val="none" w:sz="0" w:space="0" w:color="auto"/>
            <w:bottom w:val="none" w:sz="0" w:space="0" w:color="auto"/>
            <w:right w:val="none" w:sz="0" w:space="0" w:color="auto"/>
          </w:divBdr>
        </w:div>
        <w:div w:id="156268993">
          <w:marLeft w:val="480"/>
          <w:marRight w:val="0"/>
          <w:marTop w:val="0"/>
          <w:marBottom w:val="0"/>
          <w:divBdr>
            <w:top w:val="none" w:sz="0" w:space="0" w:color="auto"/>
            <w:left w:val="none" w:sz="0" w:space="0" w:color="auto"/>
            <w:bottom w:val="none" w:sz="0" w:space="0" w:color="auto"/>
            <w:right w:val="none" w:sz="0" w:space="0" w:color="auto"/>
          </w:divBdr>
        </w:div>
        <w:div w:id="154498037">
          <w:marLeft w:val="480"/>
          <w:marRight w:val="0"/>
          <w:marTop w:val="0"/>
          <w:marBottom w:val="0"/>
          <w:divBdr>
            <w:top w:val="none" w:sz="0" w:space="0" w:color="auto"/>
            <w:left w:val="none" w:sz="0" w:space="0" w:color="auto"/>
            <w:bottom w:val="none" w:sz="0" w:space="0" w:color="auto"/>
            <w:right w:val="none" w:sz="0" w:space="0" w:color="auto"/>
          </w:divBdr>
        </w:div>
        <w:div w:id="391854861">
          <w:marLeft w:val="480"/>
          <w:marRight w:val="0"/>
          <w:marTop w:val="0"/>
          <w:marBottom w:val="0"/>
          <w:divBdr>
            <w:top w:val="none" w:sz="0" w:space="0" w:color="auto"/>
            <w:left w:val="none" w:sz="0" w:space="0" w:color="auto"/>
            <w:bottom w:val="none" w:sz="0" w:space="0" w:color="auto"/>
            <w:right w:val="none" w:sz="0" w:space="0" w:color="auto"/>
          </w:divBdr>
        </w:div>
        <w:div w:id="2105760661">
          <w:marLeft w:val="480"/>
          <w:marRight w:val="0"/>
          <w:marTop w:val="0"/>
          <w:marBottom w:val="0"/>
          <w:divBdr>
            <w:top w:val="none" w:sz="0" w:space="0" w:color="auto"/>
            <w:left w:val="none" w:sz="0" w:space="0" w:color="auto"/>
            <w:bottom w:val="none" w:sz="0" w:space="0" w:color="auto"/>
            <w:right w:val="none" w:sz="0" w:space="0" w:color="auto"/>
          </w:divBdr>
        </w:div>
        <w:div w:id="354162424">
          <w:marLeft w:val="480"/>
          <w:marRight w:val="0"/>
          <w:marTop w:val="0"/>
          <w:marBottom w:val="0"/>
          <w:divBdr>
            <w:top w:val="none" w:sz="0" w:space="0" w:color="auto"/>
            <w:left w:val="none" w:sz="0" w:space="0" w:color="auto"/>
            <w:bottom w:val="none" w:sz="0" w:space="0" w:color="auto"/>
            <w:right w:val="none" w:sz="0" w:space="0" w:color="auto"/>
          </w:divBdr>
        </w:div>
        <w:div w:id="764302011">
          <w:marLeft w:val="480"/>
          <w:marRight w:val="0"/>
          <w:marTop w:val="0"/>
          <w:marBottom w:val="0"/>
          <w:divBdr>
            <w:top w:val="none" w:sz="0" w:space="0" w:color="auto"/>
            <w:left w:val="none" w:sz="0" w:space="0" w:color="auto"/>
            <w:bottom w:val="none" w:sz="0" w:space="0" w:color="auto"/>
            <w:right w:val="none" w:sz="0" w:space="0" w:color="auto"/>
          </w:divBdr>
        </w:div>
        <w:div w:id="1891375532">
          <w:marLeft w:val="480"/>
          <w:marRight w:val="0"/>
          <w:marTop w:val="0"/>
          <w:marBottom w:val="0"/>
          <w:divBdr>
            <w:top w:val="none" w:sz="0" w:space="0" w:color="auto"/>
            <w:left w:val="none" w:sz="0" w:space="0" w:color="auto"/>
            <w:bottom w:val="none" w:sz="0" w:space="0" w:color="auto"/>
            <w:right w:val="none" w:sz="0" w:space="0" w:color="auto"/>
          </w:divBdr>
        </w:div>
        <w:div w:id="2087413174">
          <w:marLeft w:val="480"/>
          <w:marRight w:val="0"/>
          <w:marTop w:val="0"/>
          <w:marBottom w:val="0"/>
          <w:divBdr>
            <w:top w:val="none" w:sz="0" w:space="0" w:color="auto"/>
            <w:left w:val="none" w:sz="0" w:space="0" w:color="auto"/>
            <w:bottom w:val="none" w:sz="0" w:space="0" w:color="auto"/>
            <w:right w:val="none" w:sz="0" w:space="0" w:color="auto"/>
          </w:divBdr>
        </w:div>
        <w:div w:id="526069438">
          <w:marLeft w:val="480"/>
          <w:marRight w:val="0"/>
          <w:marTop w:val="0"/>
          <w:marBottom w:val="0"/>
          <w:divBdr>
            <w:top w:val="none" w:sz="0" w:space="0" w:color="auto"/>
            <w:left w:val="none" w:sz="0" w:space="0" w:color="auto"/>
            <w:bottom w:val="none" w:sz="0" w:space="0" w:color="auto"/>
            <w:right w:val="none" w:sz="0" w:space="0" w:color="auto"/>
          </w:divBdr>
        </w:div>
        <w:div w:id="985086515">
          <w:marLeft w:val="480"/>
          <w:marRight w:val="0"/>
          <w:marTop w:val="0"/>
          <w:marBottom w:val="0"/>
          <w:divBdr>
            <w:top w:val="none" w:sz="0" w:space="0" w:color="auto"/>
            <w:left w:val="none" w:sz="0" w:space="0" w:color="auto"/>
            <w:bottom w:val="none" w:sz="0" w:space="0" w:color="auto"/>
            <w:right w:val="none" w:sz="0" w:space="0" w:color="auto"/>
          </w:divBdr>
        </w:div>
        <w:div w:id="1051155235">
          <w:marLeft w:val="480"/>
          <w:marRight w:val="0"/>
          <w:marTop w:val="0"/>
          <w:marBottom w:val="0"/>
          <w:divBdr>
            <w:top w:val="none" w:sz="0" w:space="0" w:color="auto"/>
            <w:left w:val="none" w:sz="0" w:space="0" w:color="auto"/>
            <w:bottom w:val="none" w:sz="0" w:space="0" w:color="auto"/>
            <w:right w:val="none" w:sz="0" w:space="0" w:color="auto"/>
          </w:divBdr>
        </w:div>
        <w:div w:id="1916470326">
          <w:marLeft w:val="480"/>
          <w:marRight w:val="0"/>
          <w:marTop w:val="0"/>
          <w:marBottom w:val="0"/>
          <w:divBdr>
            <w:top w:val="none" w:sz="0" w:space="0" w:color="auto"/>
            <w:left w:val="none" w:sz="0" w:space="0" w:color="auto"/>
            <w:bottom w:val="none" w:sz="0" w:space="0" w:color="auto"/>
            <w:right w:val="none" w:sz="0" w:space="0" w:color="auto"/>
          </w:divBdr>
        </w:div>
        <w:div w:id="641546430">
          <w:marLeft w:val="480"/>
          <w:marRight w:val="0"/>
          <w:marTop w:val="0"/>
          <w:marBottom w:val="0"/>
          <w:divBdr>
            <w:top w:val="none" w:sz="0" w:space="0" w:color="auto"/>
            <w:left w:val="none" w:sz="0" w:space="0" w:color="auto"/>
            <w:bottom w:val="none" w:sz="0" w:space="0" w:color="auto"/>
            <w:right w:val="none" w:sz="0" w:space="0" w:color="auto"/>
          </w:divBdr>
        </w:div>
        <w:div w:id="1500273687">
          <w:marLeft w:val="480"/>
          <w:marRight w:val="0"/>
          <w:marTop w:val="0"/>
          <w:marBottom w:val="0"/>
          <w:divBdr>
            <w:top w:val="none" w:sz="0" w:space="0" w:color="auto"/>
            <w:left w:val="none" w:sz="0" w:space="0" w:color="auto"/>
            <w:bottom w:val="none" w:sz="0" w:space="0" w:color="auto"/>
            <w:right w:val="none" w:sz="0" w:space="0" w:color="auto"/>
          </w:divBdr>
        </w:div>
        <w:div w:id="53359055">
          <w:marLeft w:val="480"/>
          <w:marRight w:val="0"/>
          <w:marTop w:val="0"/>
          <w:marBottom w:val="0"/>
          <w:divBdr>
            <w:top w:val="none" w:sz="0" w:space="0" w:color="auto"/>
            <w:left w:val="none" w:sz="0" w:space="0" w:color="auto"/>
            <w:bottom w:val="none" w:sz="0" w:space="0" w:color="auto"/>
            <w:right w:val="none" w:sz="0" w:space="0" w:color="auto"/>
          </w:divBdr>
        </w:div>
        <w:div w:id="1482649992">
          <w:marLeft w:val="480"/>
          <w:marRight w:val="0"/>
          <w:marTop w:val="0"/>
          <w:marBottom w:val="0"/>
          <w:divBdr>
            <w:top w:val="none" w:sz="0" w:space="0" w:color="auto"/>
            <w:left w:val="none" w:sz="0" w:space="0" w:color="auto"/>
            <w:bottom w:val="none" w:sz="0" w:space="0" w:color="auto"/>
            <w:right w:val="none" w:sz="0" w:space="0" w:color="auto"/>
          </w:divBdr>
        </w:div>
        <w:div w:id="718162327">
          <w:marLeft w:val="480"/>
          <w:marRight w:val="0"/>
          <w:marTop w:val="0"/>
          <w:marBottom w:val="0"/>
          <w:divBdr>
            <w:top w:val="none" w:sz="0" w:space="0" w:color="auto"/>
            <w:left w:val="none" w:sz="0" w:space="0" w:color="auto"/>
            <w:bottom w:val="none" w:sz="0" w:space="0" w:color="auto"/>
            <w:right w:val="none" w:sz="0" w:space="0" w:color="auto"/>
          </w:divBdr>
        </w:div>
        <w:div w:id="1281916632">
          <w:marLeft w:val="480"/>
          <w:marRight w:val="0"/>
          <w:marTop w:val="0"/>
          <w:marBottom w:val="0"/>
          <w:divBdr>
            <w:top w:val="none" w:sz="0" w:space="0" w:color="auto"/>
            <w:left w:val="none" w:sz="0" w:space="0" w:color="auto"/>
            <w:bottom w:val="none" w:sz="0" w:space="0" w:color="auto"/>
            <w:right w:val="none" w:sz="0" w:space="0" w:color="auto"/>
          </w:divBdr>
        </w:div>
        <w:div w:id="1488787448">
          <w:marLeft w:val="480"/>
          <w:marRight w:val="0"/>
          <w:marTop w:val="0"/>
          <w:marBottom w:val="0"/>
          <w:divBdr>
            <w:top w:val="none" w:sz="0" w:space="0" w:color="auto"/>
            <w:left w:val="none" w:sz="0" w:space="0" w:color="auto"/>
            <w:bottom w:val="none" w:sz="0" w:space="0" w:color="auto"/>
            <w:right w:val="none" w:sz="0" w:space="0" w:color="auto"/>
          </w:divBdr>
        </w:div>
        <w:div w:id="346835678">
          <w:marLeft w:val="480"/>
          <w:marRight w:val="0"/>
          <w:marTop w:val="0"/>
          <w:marBottom w:val="0"/>
          <w:divBdr>
            <w:top w:val="none" w:sz="0" w:space="0" w:color="auto"/>
            <w:left w:val="none" w:sz="0" w:space="0" w:color="auto"/>
            <w:bottom w:val="none" w:sz="0" w:space="0" w:color="auto"/>
            <w:right w:val="none" w:sz="0" w:space="0" w:color="auto"/>
          </w:divBdr>
        </w:div>
        <w:div w:id="1299455086">
          <w:marLeft w:val="480"/>
          <w:marRight w:val="0"/>
          <w:marTop w:val="0"/>
          <w:marBottom w:val="0"/>
          <w:divBdr>
            <w:top w:val="none" w:sz="0" w:space="0" w:color="auto"/>
            <w:left w:val="none" w:sz="0" w:space="0" w:color="auto"/>
            <w:bottom w:val="none" w:sz="0" w:space="0" w:color="auto"/>
            <w:right w:val="none" w:sz="0" w:space="0" w:color="auto"/>
          </w:divBdr>
        </w:div>
        <w:div w:id="640042678">
          <w:marLeft w:val="480"/>
          <w:marRight w:val="0"/>
          <w:marTop w:val="0"/>
          <w:marBottom w:val="0"/>
          <w:divBdr>
            <w:top w:val="none" w:sz="0" w:space="0" w:color="auto"/>
            <w:left w:val="none" w:sz="0" w:space="0" w:color="auto"/>
            <w:bottom w:val="none" w:sz="0" w:space="0" w:color="auto"/>
            <w:right w:val="none" w:sz="0" w:space="0" w:color="auto"/>
          </w:divBdr>
        </w:div>
        <w:div w:id="1099181848">
          <w:marLeft w:val="480"/>
          <w:marRight w:val="0"/>
          <w:marTop w:val="0"/>
          <w:marBottom w:val="0"/>
          <w:divBdr>
            <w:top w:val="none" w:sz="0" w:space="0" w:color="auto"/>
            <w:left w:val="none" w:sz="0" w:space="0" w:color="auto"/>
            <w:bottom w:val="none" w:sz="0" w:space="0" w:color="auto"/>
            <w:right w:val="none" w:sz="0" w:space="0" w:color="auto"/>
          </w:divBdr>
        </w:div>
        <w:div w:id="1330713156">
          <w:marLeft w:val="480"/>
          <w:marRight w:val="0"/>
          <w:marTop w:val="0"/>
          <w:marBottom w:val="0"/>
          <w:divBdr>
            <w:top w:val="none" w:sz="0" w:space="0" w:color="auto"/>
            <w:left w:val="none" w:sz="0" w:space="0" w:color="auto"/>
            <w:bottom w:val="none" w:sz="0" w:space="0" w:color="auto"/>
            <w:right w:val="none" w:sz="0" w:space="0" w:color="auto"/>
          </w:divBdr>
        </w:div>
        <w:div w:id="1300263350">
          <w:marLeft w:val="480"/>
          <w:marRight w:val="0"/>
          <w:marTop w:val="0"/>
          <w:marBottom w:val="0"/>
          <w:divBdr>
            <w:top w:val="none" w:sz="0" w:space="0" w:color="auto"/>
            <w:left w:val="none" w:sz="0" w:space="0" w:color="auto"/>
            <w:bottom w:val="none" w:sz="0" w:space="0" w:color="auto"/>
            <w:right w:val="none" w:sz="0" w:space="0" w:color="auto"/>
          </w:divBdr>
        </w:div>
        <w:div w:id="2101942936">
          <w:marLeft w:val="480"/>
          <w:marRight w:val="0"/>
          <w:marTop w:val="0"/>
          <w:marBottom w:val="0"/>
          <w:divBdr>
            <w:top w:val="none" w:sz="0" w:space="0" w:color="auto"/>
            <w:left w:val="none" w:sz="0" w:space="0" w:color="auto"/>
            <w:bottom w:val="none" w:sz="0" w:space="0" w:color="auto"/>
            <w:right w:val="none" w:sz="0" w:space="0" w:color="auto"/>
          </w:divBdr>
        </w:div>
        <w:div w:id="1366060312">
          <w:marLeft w:val="480"/>
          <w:marRight w:val="0"/>
          <w:marTop w:val="0"/>
          <w:marBottom w:val="0"/>
          <w:divBdr>
            <w:top w:val="none" w:sz="0" w:space="0" w:color="auto"/>
            <w:left w:val="none" w:sz="0" w:space="0" w:color="auto"/>
            <w:bottom w:val="none" w:sz="0" w:space="0" w:color="auto"/>
            <w:right w:val="none" w:sz="0" w:space="0" w:color="auto"/>
          </w:divBdr>
        </w:div>
        <w:div w:id="1572765482">
          <w:marLeft w:val="480"/>
          <w:marRight w:val="0"/>
          <w:marTop w:val="0"/>
          <w:marBottom w:val="0"/>
          <w:divBdr>
            <w:top w:val="none" w:sz="0" w:space="0" w:color="auto"/>
            <w:left w:val="none" w:sz="0" w:space="0" w:color="auto"/>
            <w:bottom w:val="none" w:sz="0" w:space="0" w:color="auto"/>
            <w:right w:val="none" w:sz="0" w:space="0" w:color="auto"/>
          </w:divBdr>
        </w:div>
        <w:div w:id="400562317">
          <w:marLeft w:val="480"/>
          <w:marRight w:val="0"/>
          <w:marTop w:val="0"/>
          <w:marBottom w:val="0"/>
          <w:divBdr>
            <w:top w:val="none" w:sz="0" w:space="0" w:color="auto"/>
            <w:left w:val="none" w:sz="0" w:space="0" w:color="auto"/>
            <w:bottom w:val="none" w:sz="0" w:space="0" w:color="auto"/>
            <w:right w:val="none" w:sz="0" w:space="0" w:color="auto"/>
          </w:divBdr>
        </w:div>
        <w:div w:id="1616601360">
          <w:marLeft w:val="480"/>
          <w:marRight w:val="0"/>
          <w:marTop w:val="0"/>
          <w:marBottom w:val="0"/>
          <w:divBdr>
            <w:top w:val="none" w:sz="0" w:space="0" w:color="auto"/>
            <w:left w:val="none" w:sz="0" w:space="0" w:color="auto"/>
            <w:bottom w:val="none" w:sz="0" w:space="0" w:color="auto"/>
            <w:right w:val="none" w:sz="0" w:space="0" w:color="auto"/>
          </w:divBdr>
        </w:div>
        <w:div w:id="1086608397">
          <w:marLeft w:val="480"/>
          <w:marRight w:val="0"/>
          <w:marTop w:val="0"/>
          <w:marBottom w:val="0"/>
          <w:divBdr>
            <w:top w:val="none" w:sz="0" w:space="0" w:color="auto"/>
            <w:left w:val="none" w:sz="0" w:space="0" w:color="auto"/>
            <w:bottom w:val="none" w:sz="0" w:space="0" w:color="auto"/>
            <w:right w:val="none" w:sz="0" w:space="0" w:color="auto"/>
          </w:divBdr>
        </w:div>
        <w:div w:id="563761044">
          <w:marLeft w:val="480"/>
          <w:marRight w:val="0"/>
          <w:marTop w:val="0"/>
          <w:marBottom w:val="0"/>
          <w:divBdr>
            <w:top w:val="none" w:sz="0" w:space="0" w:color="auto"/>
            <w:left w:val="none" w:sz="0" w:space="0" w:color="auto"/>
            <w:bottom w:val="none" w:sz="0" w:space="0" w:color="auto"/>
            <w:right w:val="none" w:sz="0" w:space="0" w:color="auto"/>
          </w:divBdr>
        </w:div>
      </w:divsChild>
    </w:div>
    <w:div w:id="190414680">
      <w:bodyDiv w:val="1"/>
      <w:marLeft w:val="0"/>
      <w:marRight w:val="0"/>
      <w:marTop w:val="0"/>
      <w:marBottom w:val="0"/>
      <w:divBdr>
        <w:top w:val="none" w:sz="0" w:space="0" w:color="auto"/>
        <w:left w:val="none" w:sz="0" w:space="0" w:color="auto"/>
        <w:bottom w:val="none" w:sz="0" w:space="0" w:color="auto"/>
        <w:right w:val="none" w:sz="0" w:space="0" w:color="auto"/>
      </w:divBdr>
    </w:div>
    <w:div w:id="191188583">
      <w:bodyDiv w:val="1"/>
      <w:marLeft w:val="0"/>
      <w:marRight w:val="0"/>
      <w:marTop w:val="0"/>
      <w:marBottom w:val="0"/>
      <w:divBdr>
        <w:top w:val="none" w:sz="0" w:space="0" w:color="auto"/>
        <w:left w:val="none" w:sz="0" w:space="0" w:color="auto"/>
        <w:bottom w:val="none" w:sz="0" w:space="0" w:color="auto"/>
        <w:right w:val="none" w:sz="0" w:space="0" w:color="auto"/>
      </w:divBdr>
    </w:div>
    <w:div w:id="195394398">
      <w:bodyDiv w:val="1"/>
      <w:marLeft w:val="0"/>
      <w:marRight w:val="0"/>
      <w:marTop w:val="0"/>
      <w:marBottom w:val="0"/>
      <w:divBdr>
        <w:top w:val="none" w:sz="0" w:space="0" w:color="auto"/>
        <w:left w:val="none" w:sz="0" w:space="0" w:color="auto"/>
        <w:bottom w:val="none" w:sz="0" w:space="0" w:color="auto"/>
        <w:right w:val="none" w:sz="0" w:space="0" w:color="auto"/>
      </w:divBdr>
    </w:div>
    <w:div w:id="195504129">
      <w:bodyDiv w:val="1"/>
      <w:marLeft w:val="0"/>
      <w:marRight w:val="0"/>
      <w:marTop w:val="0"/>
      <w:marBottom w:val="0"/>
      <w:divBdr>
        <w:top w:val="none" w:sz="0" w:space="0" w:color="auto"/>
        <w:left w:val="none" w:sz="0" w:space="0" w:color="auto"/>
        <w:bottom w:val="none" w:sz="0" w:space="0" w:color="auto"/>
        <w:right w:val="none" w:sz="0" w:space="0" w:color="auto"/>
      </w:divBdr>
    </w:div>
    <w:div w:id="196240239">
      <w:bodyDiv w:val="1"/>
      <w:marLeft w:val="0"/>
      <w:marRight w:val="0"/>
      <w:marTop w:val="0"/>
      <w:marBottom w:val="0"/>
      <w:divBdr>
        <w:top w:val="none" w:sz="0" w:space="0" w:color="auto"/>
        <w:left w:val="none" w:sz="0" w:space="0" w:color="auto"/>
        <w:bottom w:val="none" w:sz="0" w:space="0" w:color="auto"/>
        <w:right w:val="none" w:sz="0" w:space="0" w:color="auto"/>
      </w:divBdr>
    </w:div>
    <w:div w:id="196548527">
      <w:bodyDiv w:val="1"/>
      <w:marLeft w:val="0"/>
      <w:marRight w:val="0"/>
      <w:marTop w:val="0"/>
      <w:marBottom w:val="0"/>
      <w:divBdr>
        <w:top w:val="none" w:sz="0" w:space="0" w:color="auto"/>
        <w:left w:val="none" w:sz="0" w:space="0" w:color="auto"/>
        <w:bottom w:val="none" w:sz="0" w:space="0" w:color="auto"/>
        <w:right w:val="none" w:sz="0" w:space="0" w:color="auto"/>
      </w:divBdr>
    </w:div>
    <w:div w:id="196897918">
      <w:bodyDiv w:val="1"/>
      <w:marLeft w:val="0"/>
      <w:marRight w:val="0"/>
      <w:marTop w:val="0"/>
      <w:marBottom w:val="0"/>
      <w:divBdr>
        <w:top w:val="none" w:sz="0" w:space="0" w:color="auto"/>
        <w:left w:val="none" w:sz="0" w:space="0" w:color="auto"/>
        <w:bottom w:val="none" w:sz="0" w:space="0" w:color="auto"/>
        <w:right w:val="none" w:sz="0" w:space="0" w:color="auto"/>
      </w:divBdr>
    </w:div>
    <w:div w:id="198785231">
      <w:bodyDiv w:val="1"/>
      <w:marLeft w:val="0"/>
      <w:marRight w:val="0"/>
      <w:marTop w:val="0"/>
      <w:marBottom w:val="0"/>
      <w:divBdr>
        <w:top w:val="none" w:sz="0" w:space="0" w:color="auto"/>
        <w:left w:val="none" w:sz="0" w:space="0" w:color="auto"/>
        <w:bottom w:val="none" w:sz="0" w:space="0" w:color="auto"/>
        <w:right w:val="none" w:sz="0" w:space="0" w:color="auto"/>
      </w:divBdr>
    </w:div>
    <w:div w:id="199316902">
      <w:bodyDiv w:val="1"/>
      <w:marLeft w:val="0"/>
      <w:marRight w:val="0"/>
      <w:marTop w:val="0"/>
      <w:marBottom w:val="0"/>
      <w:divBdr>
        <w:top w:val="none" w:sz="0" w:space="0" w:color="auto"/>
        <w:left w:val="none" w:sz="0" w:space="0" w:color="auto"/>
        <w:bottom w:val="none" w:sz="0" w:space="0" w:color="auto"/>
        <w:right w:val="none" w:sz="0" w:space="0" w:color="auto"/>
      </w:divBdr>
    </w:div>
    <w:div w:id="199705151">
      <w:bodyDiv w:val="1"/>
      <w:marLeft w:val="0"/>
      <w:marRight w:val="0"/>
      <w:marTop w:val="0"/>
      <w:marBottom w:val="0"/>
      <w:divBdr>
        <w:top w:val="none" w:sz="0" w:space="0" w:color="auto"/>
        <w:left w:val="none" w:sz="0" w:space="0" w:color="auto"/>
        <w:bottom w:val="none" w:sz="0" w:space="0" w:color="auto"/>
        <w:right w:val="none" w:sz="0" w:space="0" w:color="auto"/>
      </w:divBdr>
    </w:div>
    <w:div w:id="199754024">
      <w:bodyDiv w:val="1"/>
      <w:marLeft w:val="0"/>
      <w:marRight w:val="0"/>
      <w:marTop w:val="0"/>
      <w:marBottom w:val="0"/>
      <w:divBdr>
        <w:top w:val="none" w:sz="0" w:space="0" w:color="auto"/>
        <w:left w:val="none" w:sz="0" w:space="0" w:color="auto"/>
        <w:bottom w:val="none" w:sz="0" w:space="0" w:color="auto"/>
        <w:right w:val="none" w:sz="0" w:space="0" w:color="auto"/>
      </w:divBdr>
    </w:div>
    <w:div w:id="199823721">
      <w:bodyDiv w:val="1"/>
      <w:marLeft w:val="0"/>
      <w:marRight w:val="0"/>
      <w:marTop w:val="0"/>
      <w:marBottom w:val="0"/>
      <w:divBdr>
        <w:top w:val="none" w:sz="0" w:space="0" w:color="auto"/>
        <w:left w:val="none" w:sz="0" w:space="0" w:color="auto"/>
        <w:bottom w:val="none" w:sz="0" w:space="0" w:color="auto"/>
        <w:right w:val="none" w:sz="0" w:space="0" w:color="auto"/>
      </w:divBdr>
    </w:div>
    <w:div w:id="200099614">
      <w:bodyDiv w:val="1"/>
      <w:marLeft w:val="0"/>
      <w:marRight w:val="0"/>
      <w:marTop w:val="0"/>
      <w:marBottom w:val="0"/>
      <w:divBdr>
        <w:top w:val="none" w:sz="0" w:space="0" w:color="auto"/>
        <w:left w:val="none" w:sz="0" w:space="0" w:color="auto"/>
        <w:bottom w:val="none" w:sz="0" w:space="0" w:color="auto"/>
        <w:right w:val="none" w:sz="0" w:space="0" w:color="auto"/>
      </w:divBdr>
    </w:div>
    <w:div w:id="200243703">
      <w:bodyDiv w:val="1"/>
      <w:marLeft w:val="0"/>
      <w:marRight w:val="0"/>
      <w:marTop w:val="0"/>
      <w:marBottom w:val="0"/>
      <w:divBdr>
        <w:top w:val="none" w:sz="0" w:space="0" w:color="auto"/>
        <w:left w:val="none" w:sz="0" w:space="0" w:color="auto"/>
        <w:bottom w:val="none" w:sz="0" w:space="0" w:color="auto"/>
        <w:right w:val="none" w:sz="0" w:space="0" w:color="auto"/>
      </w:divBdr>
    </w:div>
    <w:div w:id="200244860">
      <w:bodyDiv w:val="1"/>
      <w:marLeft w:val="0"/>
      <w:marRight w:val="0"/>
      <w:marTop w:val="0"/>
      <w:marBottom w:val="0"/>
      <w:divBdr>
        <w:top w:val="none" w:sz="0" w:space="0" w:color="auto"/>
        <w:left w:val="none" w:sz="0" w:space="0" w:color="auto"/>
        <w:bottom w:val="none" w:sz="0" w:space="0" w:color="auto"/>
        <w:right w:val="none" w:sz="0" w:space="0" w:color="auto"/>
      </w:divBdr>
    </w:div>
    <w:div w:id="204952652">
      <w:bodyDiv w:val="1"/>
      <w:marLeft w:val="0"/>
      <w:marRight w:val="0"/>
      <w:marTop w:val="0"/>
      <w:marBottom w:val="0"/>
      <w:divBdr>
        <w:top w:val="none" w:sz="0" w:space="0" w:color="auto"/>
        <w:left w:val="none" w:sz="0" w:space="0" w:color="auto"/>
        <w:bottom w:val="none" w:sz="0" w:space="0" w:color="auto"/>
        <w:right w:val="none" w:sz="0" w:space="0" w:color="auto"/>
      </w:divBdr>
    </w:div>
    <w:div w:id="209415485">
      <w:bodyDiv w:val="1"/>
      <w:marLeft w:val="0"/>
      <w:marRight w:val="0"/>
      <w:marTop w:val="0"/>
      <w:marBottom w:val="0"/>
      <w:divBdr>
        <w:top w:val="none" w:sz="0" w:space="0" w:color="auto"/>
        <w:left w:val="none" w:sz="0" w:space="0" w:color="auto"/>
        <w:bottom w:val="none" w:sz="0" w:space="0" w:color="auto"/>
        <w:right w:val="none" w:sz="0" w:space="0" w:color="auto"/>
      </w:divBdr>
    </w:div>
    <w:div w:id="212932381">
      <w:bodyDiv w:val="1"/>
      <w:marLeft w:val="0"/>
      <w:marRight w:val="0"/>
      <w:marTop w:val="0"/>
      <w:marBottom w:val="0"/>
      <w:divBdr>
        <w:top w:val="none" w:sz="0" w:space="0" w:color="auto"/>
        <w:left w:val="none" w:sz="0" w:space="0" w:color="auto"/>
        <w:bottom w:val="none" w:sz="0" w:space="0" w:color="auto"/>
        <w:right w:val="none" w:sz="0" w:space="0" w:color="auto"/>
      </w:divBdr>
    </w:div>
    <w:div w:id="214438685">
      <w:bodyDiv w:val="1"/>
      <w:marLeft w:val="0"/>
      <w:marRight w:val="0"/>
      <w:marTop w:val="0"/>
      <w:marBottom w:val="0"/>
      <w:divBdr>
        <w:top w:val="none" w:sz="0" w:space="0" w:color="auto"/>
        <w:left w:val="none" w:sz="0" w:space="0" w:color="auto"/>
        <w:bottom w:val="none" w:sz="0" w:space="0" w:color="auto"/>
        <w:right w:val="none" w:sz="0" w:space="0" w:color="auto"/>
      </w:divBdr>
    </w:div>
    <w:div w:id="215551041">
      <w:bodyDiv w:val="1"/>
      <w:marLeft w:val="0"/>
      <w:marRight w:val="0"/>
      <w:marTop w:val="0"/>
      <w:marBottom w:val="0"/>
      <w:divBdr>
        <w:top w:val="none" w:sz="0" w:space="0" w:color="auto"/>
        <w:left w:val="none" w:sz="0" w:space="0" w:color="auto"/>
        <w:bottom w:val="none" w:sz="0" w:space="0" w:color="auto"/>
        <w:right w:val="none" w:sz="0" w:space="0" w:color="auto"/>
      </w:divBdr>
    </w:div>
    <w:div w:id="216825096">
      <w:bodyDiv w:val="1"/>
      <w:marLeft w:val="0"/>
      <w:marRight w:val="0"/>
      <w:marTop w:val="0"/>
      <w:marBottom w:val="0"/>
      <w:divBdr>
        <w:top w:val="none" w:sz="0" w:space="0" w:color="auto"/>
        <w:left w:val="none" w:sz="0" w:space="0" w:color="auto"/>
        <w:bottom w:val="none" w:sz="0" w:space="0" w:color="auto"/>
        <w:right w:val="none" w:sz="0" w:space="0" w:color="auto"/>
      </w:divBdr>
    </w:div>
    <w:div w:id="217479059">
      <w:bodyDiv w:val="1"/>
      <w:marLeft w:val="0"/>
      <w:marRight w:val="0"/>
      <w:marTop w:val="0"/>
      <w:marBottom w:val="0"/>
      <w:divBdr>
        <w:top w:val="none" w:sz="0" w:space="0" w:color="auto"/>
        <w:left w:val="none" w:sz="0" w:space="0" w:color="auto"/>
        <w:bottom w:val="none" w:sz="0" w:space="0" w:color="auto"/>
        <w:right w:val="none" w:sz="0" w:space="0" w:color="auto"/>
      </w:divBdr>
    </w:div>
    <w:div w:id="222109689">
      <w:bodyDiv w:val="1"/>
      <w:marLeft w:val="0"/>
      <w:marRight w:val="0"/>
      <w:marTop w:val="0"/>
      <w:marBottom w:val="0"/>
      <w:divBdr>
        <w:top w:val="none" w:sz="0" w:space="0" w:color="auto"/>
        <w:left w:val="none" w:sz="0" w:space="0" w:color="auto"/>
        <w:bottom w:val="none" w:sz="0" w:space="0" w:color="auto"/>
        <w:right w:val="none" w:sz="0" w:space="0" w:color="auto"/>
      </w:divBdr>
    </w:div>
    <w:div w:id="222184934">
      <w:bodyDiv w:val="1"/>
      <w:marLeft w:val="0"/>
      <w:marRight w:val="0"/>
      <w:marTop w:val="0"/>
      <w:marBottom w:val="0"/>
      <w:divBdr>
        <w:top w:val="none" w:sz="0" w:space="0" w:color="auto"/>
        <w:left w:val="none" w:sz="0" w:space="0" w:color="auto"/>
        <w:bottom w:val="none" w:sz="0" w:space="0" w:color="auto"/>
        <w:right w:val="none" w:sz="0" w:space="0" w:color="auto"/>
      </w:divBdr>
    </w:div>
    <w:div w:id="222302350">
      <w:bodyDiv w:val="1"/>
      <w:marLeft w:val="0"/>
      <w:marRight w:val="0"/>
      <w:marTop w:val="0"/>
      <w:marBottom w:val="0"/>
      <w:divBdr>
        <w:top w:val="none" w:sz="0" w:space="0" w:color="auto"/>
        <w:left w:val="none" w:sz="0" w:space="0" w:color="auto"/>
        <w:bottom w:val="none" w:sz="0" w:space="0" w:color="auto"/>
        <w:right w:val="none" w:sz="0" w:space="0" w:color="auto"/>
      </w:divBdr>
    </w:div>
    <w:div w:id="222757368">
      <w:bodyDiv w:val="1"/>
      <w:marLeft w:val="0"/>
      <w:marRight w:val="0"/>
      <w:marTop w:val="0"/>
      <w:marBottom w:val="0"/>
      <w:divBdr>
        <w:top w:val="none" w:sz="0" w:space="0" w:color="auto"/>
        <w:left w:val="none" w:sz="0" w:space="0" w:color="auto"/>
        <w:bottom w:val="none" w:sz="0" w:space="0" w:color="auto"/>
        <w:right w:val="none" w:sz="0" w:space="0" w:color="auto"/>
      </w:divBdr>
    </w:div>
    <w:div w:id="223835875">
      <w:bodyDiv w:val="1"/>
      <w:marLeft w:val="0"/>
      <w:marRight w:val="0"/>
      <w:marTop w:val="0"/>
      <w:marBottom w:val="0"/>
      <w:divBdr>
        <w:top w:val="none" w:sz="0" w:space="0" w:color="auto"/>
        <w:left w:val="none" w:sz="0" w:space="0" w:color="auto"/>
        <w:bottom w:val="none" w:sz="0" w:space="0" w:color="auto"/>
        <w:right w:val="none" w:sz="0" w:space="0" w:color="auto"/>
      </w:divBdr>
    </w:div>
    <w:div w:id="229197343">
      <w:bodyDiv w:val="1"/>
      <w:marLeft w:val="0"/>
      <w:marRight w:val="0"/>
      <w:marTop w:val="0"/>
      <w:marBottom w:val="0"/>
      <w:divBdr>
        <w:top w:val="none" w:sz="0" w:space="0" w:color="auto"/>
        <w:left w:val="none" w:sz="0" w:space="0" w:color="auto"/>
        <w:bottom w:val="none" w:sz="0" w:space="0" w:color="auto"/>
        <w:right w:val="none" w:sz="0" w:space="0" w:color="auto"/>
      </w:divBdr>
    </w:div>
    <w:div w:id="231280387">
      <w:bodyDiv w:val="1"/>
      <w:marLeft w:val="0"/>
      <w:marRight w:val="0"/>
      <w:marTop w:val="0"/>
      <w:marBottom w:val="0"/>
      <w:divBdr>
        <w:top w:val="none" w:sz="0" w:space="0" w:color="auto"/>
        <w:left w:val="none" w:sz="0" w:space="0" w:color="auto"/>
        <w:bottom w:val="none" w:sz="0" w:space="0" w:color="auto"/>
        <w:right w:val="none" w:sz="0" w:space="0" w:color="auto"/>
      </w:divBdr>
    </w:div>
    <w:div w:id="232012978">
      <w:bodyDiv w:val="1"/>
      <w:marLeft w:val="0"/>
      <w:marRight w:val="0"/>
      <w:marTop w:val="0"/>
      <w:marBottom w:val="0"/>
      <w:divBdr>
        <w:top w:val="none" w:sz="0" w:space="0" w:color="auto"/>
        <w:left w:val="none" w:sz="0" w:space="0" w:color="auto"/>
        <w:bottom w:val="none" w:sz="0" w:space="0" w:color="auto"/>
        <w:right w:val="none" w:sz="0" w:space="0" w:color="auto"/>
      </w:divBdr>
    </w:div>
    <w:div w:id="233859697">
      <w:bodyDiv w:val="1"/>
      <w:marLeft w:val="0"/>
      <w:marRight w:val="0"/>
      <w:marTop w:val="0"/>
      <w:marBottom w:val="0"/>
      <w:divBdr>
        <w:top w:val="none" w:sz="0" w:space="0" w:color="auto"/>
        <w:left w:val="none" w:sz="0" w:space="0" w:color="auto"/>
        <w:bottom w:val="none" w:sz="0" w:space="0" w:color="auto"/>
        <w:right w:val="none" w:sz="0" w:space="0" w:color="auto"/>
      </w:divBdr>
    </w:div>
    <w:div w:id="235475842">
      <w:bodyDiv w:val="1"/>
      <w:marLeft w:val="0"/>
      <w:marRight w:val="0"/>
      <w:marTop w:val="0"/>
      <w:marBottom w:val="0"/>
      <w:divBdr>
        <w:top w:val="none" w:sz="0" w:space="0" w:color="auto"/>
        <w:left w:val="none" w:sz="0" w:space="0" w:color="auto"/>
        <w:bottom w:val="none" w:sz="0" w:space="0" w:color="auto"/>
        <w:right w:val="none" w:sz="0" w:space="0" w:color="auto"/>
      </w:divBdr>
    </w:div>
    <w:div w:id="236866044">
      <w:bodyDiv w:val="1"/>
      <w:marLeft w:val="0"/>
      <w:marRight w:val="0"/>
      <w:marTop w:val="0"/>
      <w:marBottom w:val="0"/>
      <w:divBdr>
        <w:top w:val="none" w:sz="0" w:space="0" w:color="auto"/>
        <w:left w:val="none" w:sz="0" w:space="0" w:color="auto"/>
        <w:bottom w:val="none" w:sz="0" w:space="0" w:color="auto"/>
        <w:right w:val="none" w:sz="0" w:space="0" w:color="auto"/>
      </w:divBdr>
    </w:div>
    <w:div w:id="236941232">
      <w:bodyDiv w:val="1"/>
      <w:marLeft w:val="0"/>
      <w:marRight w:val="0"/>
      <w:marTop w:val="0"/>
      <w:marBottom w:val="0"/>
      <w:divBdr>
        <w:top w:val="none" w:sz="0" w:space="0" w:color="auto"/>
        <w:left w:val="none" w:sz="0" w:space="0" w:color="auto"/>
        <w:bottom w:val="none" w:sz="0" w:space="0" w:color="auto"/>
        <w:right w:val="none" w:sz="0" w:space="0" w:color="auto"/>
      </w:divBdr>
    </w:div>
    <w:div w:id="237178673">
      <w:bodyDiv w:val="1"/>
      <w:marLeft w:val="0"/>
      <w:marRight w:val="0"/>
      <w:marTop w:val="0"/>
      <w:marBottom w:val="0"/>
      <w:divBdr>
        <w:top w:val="none" w:sz="0" w:space="0" w:color="auto"/>
        <w:left w:val="none" w:sz="0" w:space="0" w:color="auto"/>
        <w:bottom w:val="none" w:sz="0" w:space="0" w:color="auto"/>
        <w:right w:val="none" w:sz="0" w:space="0" w:color="auto"/>
      </w:divBdr>
    </w:div>
    <w:div w:id="238832451">
      <w:bodyDiv w:val="1"/>
      <w:marLeft w:val="0"/>
      <w:marRight w:val="0"/>
      <w:marTop w:val="0"/>
      <w:marBottom w:val="0"/>
      <w:divBdr>
        <w:top w:val="none" w:sz="0" w:space="0" w:color="auto"/>
        <w:left w:val="none" w:sz="0" w:space="0" w:color="auto"/>
        <w:bottom w:val="none" w:sz="0" w:space="0" w:color="auto"/>
        <w:right w:val="none" w:sz="0" w:space="0" w:color="auto"/>
      </w:divBdr>
    </w:div>
    <w:div w:id="239292817">
      <w:bodyDiv w:val="1"/>
      <w:marLeft w:val="0"/>
      <w:marRight w:val="0"/>
      <w:marTop w:val="0"/>
      <w:marBottom w:val="0"/>
      <w:divBdr>
        <w:top w:val="none" w:sz="0" w:space="0" w:color="auto"/>
        <w:left w:val="none" w:sz="0" w:space="0" w:color="auto"/>
        <w:bottom w:val="none" w:sz="0" w:space="0" w:color="auto"/>
        <w:right w:val="none" w:sz="0" w:space="0" w:color="auto"/>
      </w:divBdr>
    </w:div>
    <w:div w:id="239340400">
      <w:bodyDiv w:val="1"/>
      <w:marLeft w:val="0"/>
      <w:marRight w:val="0"/>
      <w:marTop w:val="0"/>
      <w:marBottom w:val="0"/>
      <w:divBdr>
        <w:top w:val="none" w:sz="0" w:space="0" w:color="auto"/>
        <w:left w:val="none" w:sz="0" w:space="0" w:color="auto"/>
        <w:bottom w:val="none" w:sz="0" w:space="0" w:color="auto"/>
        <w:right w:val="none" w:sz="0" w:space="0" w:color="auto"/>
      </w:divBdr>
    </w:div>
    <w:div w:id="239490544">
      <w:bodyDiv w:val="1"/>
      <w:marLeft w:val="0"/>
      <w:marRight w:val="0"/>
      <w:marTop w:val="0"/>
      <w:marBottom w:val="0"/>
      <w:divBdr>
        <w:top w:val="none" w:sz="0" w:space="0" w:color="auto"/>
        <w:left w:val="none" w:sz="0" w:space="0" w:color="auto"/>
        <w:bottom w:val="none" w:sz="0" w:space="0" w:color="auto"/>
        <w:right w:val="none" w:sz="0" w:space="0" w:color="auto"/>
      </w:divBdr>
    </w:div>
    <w:div w:id="240331546">
      <w:bodyDiv w:val="1"/>
      <w:marLeft w:val="0"/>
      <w:marRight w:val="0"/>
      <w:marTop w:val="0"/>
      <w:marBottom w:val="0"/>
      <w:divBdr>
        <w:top w:val="none" w:sz="0" w:space="0" w:color="auto"/>
        <w:left w:val="none" w:sz="0" w:space="0" w:color="auto"/>
        <w:bottom w:val="none" w:sz="0" w:space="0" w:color="auto"/>
        <w:right w:val="none" w:sz="0" w:space="0" w:color="auto"/>
      </w:divBdr>
    </w:div>
    <w:div w:id="241107367">
      <w:bodyDiv w:val="1"/>
      <w:marLeft w:val="0"/>
      <w:marRight w:val="0"/>
      <w:marTop w:val="0"/>
      <w:marBottom w:val="0"/>
      <w:divBdr>
        <w:top w:val="none" w:sz="0" w:space="0" w:color="auto"/>
        <w:left w:val="none" w:sz="0" w:space="0" w:color="auto"/>
        <w:bottom w:val="none" w:sz="0" w:space="0" w:color="auto"/>
        <w:right w:val="none" w:sz="0" w:space="0" w:color="auto"/>
      </w:divBdr>
    </w:div>
    <w:div w:id="241793835">
      <w:bodyDiv w:val="1"/>
      <w:marLeft w:val="0"/>
      <w:marRight w:val="0"/>
      <w:marTop w:val="0"/>
      <w:marBottom w:val="0"/>
      <w:divBdr>
        <w:top w:val="none" w:sz="0" w:space="0" w:color="auto"/>
        <w:left w:val="none" w:sz="0" w:space="0" w:color="auto"/>
        <w:bottom w:val="none" w:sz="0" w:space="0" w:color="auto"/>
        <w:right w:val="none" w:sz="0" w:space="0" w:color="auto"/>
      </w:divBdr>
    </w:div>
    <w:div w:id="243728453">
      <w:bodyDiv w:val="1"/>
      <w:marLeft w:val="0"/>
      <w:marRight w:val="0"/>
      <w:marTop w:val="0"/>
      <w:marBottom w:val="0"/>
      <w:divBdr>
        <w:top w:val="none" w:sz="0" w:space="0" w:color="auto"/>
        <w:left w:val="none" w:sz="0" w:space="0" w:color="auto"/>
        <w:bottom w:val="none" w:sz="0" w:space="0" w:color="auto"/>
        <w:right w:val="none" w:sz="0" w:space="0" w:color="auto"/>
      </w:divBdr>
    </w:div>
    <w:div w:id="244655937">
      <w:bodyDiv w:val="1"/>
      <w:marLeft w:val="0"/>
      <w:marRight w:val="0"/>
      <w:marTop w:val="0"/>
      <w:marBottom w:val="0"/>
      <w:divBdr>
        <w:top w:val="none" w:sz="0" w:space="0" w:color="auto"/>
        <w:left w:val="none" w:sz="0" w:space="0" w:color="auto"/>
        <w:bottom w:val="none" w:sz="0" w:space="0" w:color="auto"/>
        <w:right w:val="none" w:sz="0" w:space="0" w:color="auto"/>
      </w:divBdr>
    </w:div>
    <w:div w:id="245237176">
      <w:bodyDiv w:val="1"/>
      <w:marLeft w:val="0"/>
      <w:marRight w:val="0"/>
      <w:marTop w:val="0"/>
      <w:marBottom w:val="0"/>
      <w:divBdr>
        <w:top w:val="none" w:sz="0" w:space="0" w:color="auto"/>
        <w:left w:val="none" w:sz="0" w:space="0" w:color="auto"/>
        <w:bottom w:val="none" w:sz="0" w:space="0" w:color="auto"/>
        <w:right w:val="none" w:sz="0" w:space="0" w:color="auto"/>
      </w:divBdr>
    </w:div>
    <w:div w:id="245500518">
      <w:bodyDiv w:val="1"/>
      <w:marLeft w:val="0"/>
      <w:marRight w:val="0"/>
      <w:marTop w:val="0"/>
      <w:marBottom w:val="0"/>
      <w:divBdr>
        <w:top w:val="none" w:sz="0" w:space="0" w:color="auto"/>
        <w:left w:val="none" w:sz="0" w:space="0" w:color="auto"/>
        <w:bottom w:val="none" w:sz="0" w:space="0" w:color="auto"/>
        <w:right w:val="none" w:sz="0" w:space="0" w:color="auto"/>
      </w:divBdr>
    </w:div>
    <w:div w:id="247887230">
      <w:bodyDiv w:val="1"/>
      <w:marLeft w:val="0"/>
      <w:marRight w:val="0"/>
      <w:marTop w:val="0"/>
      <w:marBottom w:val="0"/>
      <w:divBdr>
        <w:top w:val="none" w:sz="0" w:space="0" w:color="auto"/>
        <w:left w:val="none" w:sz="0" w:space="0" w:color="auto"/>
        <w:bottom w:val="none" w:sz="0" w:space="0" w:color="auto"/>
        <w:right w:val="none" w:sz="0" w:space="0" w:color="auto"/>
      </w:divBdr>
    </w:div>
    <w:div w:id="249238653">
      <w:bodyDiv w:val="1"/>
      <w:marLeft w:val="0"/>
      <w:marRight w:val="0"/>
      <w:marTop w:val="0"/>
      <w:marBottom w:val="0"/>
      <w:divBdr>
        <w:top w:val="none" w:sz="0" w:space="0" w:color="auto"/>
        <w:left w:val="none" w:sz="0" w:space="0" w:color="auto"/>
        <w:bottom w:val="none" w:sz="0" w:space="0" w:color="auto"/>
        <w:right w:val="none" w:sz="0" w:space="0" w:color="auto"/>
      </w:divBdr>
    </w:div>
    <w:div w:id="249392139">
      <w:bodyDiv w:val="1"/>
      <w:marLeft w:val="0"/>
      <w:marRight w:val="0"/>
      <w:marTop w:val="0"/>
      <w:marBottom w:val="0"/>
      <w:divBdr>
        <w:top w:val="none" w:sz="0" w:space="0" w:color="auto"/>
        <w:left w:val="none" w:sz="0" w:space="0" w:color="auto"/>
        <w:bottom w:val="none" w:sz="0" w:space="0" w:color="auto"/>
        <w:right w:val="none" w:sz="0" w:space="0" w:color="auto"/>
      </w:divBdr>
    </w:div>
    <w:div w:id="251398097">
      <w:bodyDiv w:val="1"/>
      <w:marLeft w:val="0"/>
      <w:marRight w:val="0"/>
      <w:marTop w:val="0"/>
      <w:marBottom w:val="0"/>
      <w:divBdr>
        <w:top w:val="none" w:sz="0" w:space="0" w:color="auto"/>
        <w:left w:val="none" w:sz="0" w:space="0" w:color="auto"/>
        <w:bottom w:val="none" w:sz="0" w:space="0" w:color="auto"/>
        <w:right w:val="none" w:sz="0" w:space="0" w:color="auto"/>
      </w:divBdr>
    </w:div>
    <w:div w:id="252014233">
      <w:bodyDiv w:val="1"/>
      <w:marLeft w:val="0"/>
      <w:marRight w:val="0"/>
      <w:marTop w:val="0"/>
      <w:marBottom w:val="0"/>
      <w:divBdr>
        <w:top w:val="none" w:sz="0" w:space="0" w:color="auto"/>
        <w:left w:val="none" w:sz="0" w:space="0" w:color="auto"/>
        <w:bottom w:val="none" w:sz="0" w:space="0" w:color="auto"/>
        <w:right w:val="none" w:sz="0" w:space="0" w:color="auto"/>
      </w:divBdr>
    </w:div>
    <w:div w:id="252396213">
      <w:bodyDiv w:val="1"/>
      <w:marLeft w:val="0"/>
      <w:marRight w:val="0"/>
      <w:marTop w:val="0"/>
      <w:marBottom w:val="0"/>
      <w:divBdr>
        <w:top w:val="none" w:sz="0" w:space="0" w:color="auto"/>
        <w:left w:val="none" w:sz="0" w:space="0" w:color="auto"/>
        <w:bottom w:val="none" w:sz="0" w:space="0" w:color="auto"/>
        <w:right w:val="none" w:sz="0" w:space="0" w:color="auto"/>
      </w:divBdr>
    </w:div>
    <w:div w:id="253174693">
      <w:bodyDiv w:val="1"/>
      <w:marLeft w:val="0"/>
      <w:marRight w:val="0"/>
      <w:marTop w:val="0"/>
      <w:marBottom w:val="0"/>
      <w:divBdr>
        <w:top w:val="none" w:sz="0" w:space="0" w:color="auto"/>
        <w:left w:val="none" w:sz="0" w:space="0" w:color="auto"/>
        <w:bottom w:val="none" w:sz="0" w:space="0" w:color="auto"/>
        <w:right w:val="none" w:sz="0" w:space="0" w:color="auto"/>
      </w:divBdr>
    </w:div>
    <w:div w:id="253707408">
      <w:bodyDiv w:val="1"/>
      <w:marLeft w:val="0"/>
      <w:marRight w:val="0"/>
      <w:marTop w:val="0"/>
      <w:marBottom w:val="0"/>
      <w:divBdr>
        <w:top w:val="none" w:sz="0" w:space="0" w:color="auto"/>
        <w:left w:val="none" w:sz="0" w:space="0" w:color="auto"/>
        <w:bottom w:val="none" w:sz="0" w:space="0" w:color="auto"/>
        <w:right w:val="none" w:sz="0" w:space="0" w:color="auto"/>
      </w:divBdr>
    </w:div>
    <w:div w:id="254292392">
      <w:bodyDiv w:val="1"/>
      <w:marLeft w:val="0"/>
      <w:marRight w:val="0"/>
      <w:marTop w:val="0"/>
      <w:marBottom w:val="0"/>
      <w:divBdr>
        <w:top w:val="none" w:sz="0" w:space="0" w:color="auto"/>
        <w:left w:val="none" w:sz="0" w:space="0" w:color="auto"/>
        <w:bottom w:val="none" w:sz="0" w:space="0" w:color="auto"/>
        <w:right w:val="none" w:sz="0" w:space="0" w:color="auto"/>
      </w:divBdr>
    </w:div>
    <w:div w:id="254360878">
      <w:bodyDiv w:val="1"/>
      <w:marLeft w:val="0"/>
      <w:marRight w:val="0"/>
      <w:marTop w:val="0"/>
      <w:marBottom w:val="0"/>
      <w:divBdr>
        <w:top w:val="none" w:sz="0" w:space="0" w:color="auto"/>
        <w:left w:val="none" w:sz="0" w:space="0" w:color="auto"/>
        <w:bottom w:val="none" w:sz="0" w:space="0" w:color="auto"/>
        <w:right w:val="none" w:sz="0" w:space="0" w:color="auto"/>
      </w:divBdr>
    </w:div>
    <w:div w:id="254484073">
      <w:bodyDiv w:val="1"/>
      <w:marLeft w:val="0"/>
      <w:marRight w:val="0"/>
      <w:marTop w:val="0"/>
      <w:marBottom w:val="0"/>
      <w:divBdr>
        <w:top w:val="none" w:sz="0" w:space="0" w:color="auto"/>
        <w:left w:val="none" w:sz="0" w:space="0" w:color="auto"/>
        <w:bottom w:val="none" w:sz="0" w:space="0" w:color="auto"/>
        <w:right w:val="none" w:sz="0" w:space="0" w:color="auto"/>
      </w:divBdr>
    </w:div>
    <w:div w:id="258486547">
      <w:bodyDiv w:val="1"/>
      <w:marLeft w:val="0"/>
      <w:marRight w:val="0"/>
      <w:marTop w:val="0"/>
      <w:marBottom w:val="0"/>
      <w:divBdr>
        <w:top w:val="none" w:sz="0" w:space="0" w:color="auto"/>
        <w:left w:val="none" w:sz="0" w:space="0" w:color="auto"/>
        <w:bottom w:val="none" w:sz="0" w:space="0" w:color="auto"/>
        <w:right w:val="none" w:sz="0" w:space="0" w:color="auto"/>
      </w:divBdr>
    </w:div>
    <w:div w:id="258759043">
      <w:bodyDiv w:val="1"/>
      <w:marLeft w:val="0"/>
      <w:marRight w:val="0"/>
      <w:marTop w:val="0"/>
      <w:marBottom w:val="0"/>
      <w:divBdr>
        <w:top w:val="none" w:sz="0" w:space="0" w:color="auto"/>
        <w:left w:val="none" w:sz="0" w:space="0" w:color="auto"/>
        <w:bottom w:val="none" w:sz="0" w:space="0" w:color="auto"/>
        <w:right w:val="none" w:sz="0" w:space="0" w:color="auto"/>
      </w:divBdr>
    </w:div>
    <w:div w:id="259219640">
      <w:bodyDiv w:val="1"/>
      <w:marLeft w:val="0"/>
      <w:marRight w:val="0"/>
      <w:marTop w:val="0"/>
      <w:marBottom w:val="0"/>
      <w:divBdr>
        <w:top w:val="none" w:sz="0" w:space="0" w:color="auto"/>
        <w:left w:val="none" w:sz="0" w:space="0" w:color="auto"/>
        <w:bottom w:val="none" w:sz="0" w:space="0" w:color="auto"/>
        <w:right w:val="none" w:sz="0" w:space="0" w:color="auto"/>
      </w:divBdr>
    </w:div>
    <w:div w:id="261845815">
      <w:bodyDiv w:val="1"/>
      <w:marLeft w:val="0"/>
      <w:marRight w:val="0"/>
      <w:marTop w:val="0"/>
      <w:marBottom w:val="0"/>
      <w:divBdr>
        <w:top w:val="none" w:sz="0" w:space="0" w:color="auto"/>
        <w:left w:val="none" w:sz="0" w:space="0" w:color="auto"/>
        <w:bottom w:val="none" w:sz="0" w:space="0" w:color="auto"/>
        <w:right w:val="none" w:sz="0" w:space="0" w:color="auto"/>
      </w:divBdr>
    </w:div>
    <w:div w:id="262155198">
      <w:bodyDiv w:val="1"/>
      <w:marLeft w:val="0"/>
      <w:marRight w:val="0"/>
      <w:marTop w:val="0"/>
      <w:marBottom w:val="0"/>
      <w:divBdr>
        <w:top w:val="none" w:sz="0" w:space="0" w:color="auto"/>
        <w:left w:val="none" w:sz="0" w:space="0" w:color="auto"/>
        <w:bottom w:val="none" w:sz="0" w:space="0" w:color="auto"/>
        <w:right w:val="none" w:sz="0" w:space="0" w:color="auto"/>
      </w:divBdr>
    </w:div>
    <w:div w:id="262301517">
      <w:bodyDiv w:val="1"/>
      <w:marLeft w:val="0"/>
      <w:marRight w:val="0"/>
      <w:marTop w:val="0"/>
      <w:marBottom w:val="0"/>
      <w:divBdr>
        <w:top w:val="none" w:sz="0" w:space="0" w:color="auto"/>
        <w:left w:val="none" w:sz="0" w:space="0" w:color="auto"/>
        <w:bottom w:val="none" w:sz="0" w:space="0" w:color="auto"/>
        <w:right w:val="none" w:sz="0" w:space="0" w:color="auto"/>
      </w:divBdr>
    </w:div>
    <w:div w:id="262614873">
      <w:bodyDiv w:val="1"/>
      <w:marLeft w:val="0"/>
      <w:marRight w:val="0"/>
      <w:marTop w:val="0"/>
      <w:marBottom w:val="0"/>
      <w:divBdr>
        <w:top w:val="none" w:sz="0" w:space="0" w:color="auto"/>
        <w:left w:val="none" w:sz="0" w:space="0" w:color="auto"/>
        <w:bottom w:val="none" w:sz="0" w:space="0" w:color="auto"/>
        <w:right w:val="none" w:sz="0" w:space="0" w:color="auto"/>
      </w:divBdr>
    </w:div>
    <w:div w:id="262808604">
      <w:bodyDiv w:val="1"/>
      <w:marLeft w:val="0"/>
      <w:marRight w:val="0"/>
      <w:marTop w:val="0"/>
      <w:marBottom w:val="0"/>
      <w:divBdr>
        <w:top w:val="none" w:sz="0" w:space="0" w:color="auto"/>
        <w:left w:val="none" w:sz="0" w:space="0" w:color="auto"/>
        <w:bottom w:val="none" w:sz="0" w:space="0" w:color="auto"/>
        <w:right w:val="none" w:sz="0" w:space="0" w:color="auto"/>
      </w:divBdr>
    </w:div>
    <w:div w:id="263005486">
      <w:bodyDiv w:val="1"/>
      <w:marLeft w:val="0"/>
      <w:marRight w:val="0"/>
      <w:marTop w:val="0"/>
      <w:marBottom w:val="0"/>
      <w:divBdr>
        <w:top w:val="none" w:sz="0" w:space="0" w:color="auto"/>
        <w:left w:val="none" w:sz="0" w:space="0" w:color="auto"/>
        <w:bottom w:val="none" w:sz="0" w:space="0" w:color="auto"/>
        <w:right w:val="none" w:sz="0" w:space="0" w:color="auto"/>
      </w:divBdr>
    </w:div>
    <w:div w:id="264313237">
      <w:bodyDiv w:val="1"/>
      <w:marLeft w:val="0"/>
      <w:marRight w:val="0"/>
      <w:marTop w:val="0"/>
      <w:marBottom w:val="0"/>
      <w:divBdr>
        <w:top w:val="none" w:sz="0" w:space="0" w:color="auto"/>
        <w:left w:val="none" w:sz="0" w:space="0" w:color="auto"/>
        <w:bottom w:val="none" w:sz="0" w:space="0" w:color="auto"/>
        <w:right w:val="none" w:sz="0" w:space="0" w:color="auto"/>
      </w:divBdr>
    </w:div>
    <w:div w:id="264919144">
      <w:bodyDiv w:val="1"/>
      <w:marLeft w:val="0"/>
      <w:marRight w:val="0"/>
      <w:marTop w:val="0"/>
      <w:marBottom w:val="0"/>
      <w:divBdr>
        <w:top w:val="none" w:sz="0" w:space="0" w:color="auto"/>
        <w:left w:val="none" w:sz="0" w:space="0" w:color="auto"/>
        <w:bottom w:val="none" w:sz="0" w:space="0" w:color="auto"/>
        <w:right w:val="none" w:sz="0" w:space="0" w:color="auto"/>
      </w:divBdr>
    </w:div>
    <w:div w:id="267741926">
      <w:bodyDiv w:val="1"/>
      <w:marLeft w:val="0"/>
      <w:marRight w:val="0"/>
      <w:marTop w:val="0"/>
      <w:marBottom w:val="0"/>
      <w:divBdr>
        <w:top w:val="none" w:sz="0" w:space="0" w:color="auto"/>
        <w:left w:val="none" w:sz="0" w:space="0" w:color="auto"/>
        <w:bottom w:val="none" w:sz="0" w:space="0" w:color="auto"/>
        <w:right w:val="none" w:sz="0" w:space="0" w:color="auto"/>
      </w:divBdr>
    </w:div>
    <w:div w:id="269433465">
      <w:bodyDiv w:val="1"/>
      <w:marLeft w:val="0"/>
      <w:marRight w:val="0"/>
      <w:marTop w:val="0"/>
      <w:marBottom w:val="0"/>
      <w:divBdr>
        <w:top w:val="none" w:sz="0" w:space="0" w:color="auto"/>
        <w:left w:val="none" w:sz="0" w:space="0" w:color="auto"/>
        <w:bottom w:val="none" w:sz="0" w:space="0" w:color="auto"/>
        <w:right w:val="none" w:sz="0" w:space="0" w:color="auto"/>
      </w:divBdr>
    </w:div>
    <w:div w:id="269627772">
      <w:bodyDiv w:val="1"/>
      <w:marLeft w:val="0"/>
      <w:marRight w:val="0"/>
      <w:marTop w:val="0"/>
      <w:marBottom w:val="0"/>
      <w:divBdr>
        <w:top w:val="none" w:sz="0" w:space="0" w:color="auto"/>
        <w:left w:val="none" w:sz="0" w:space="0" w:color="auto"/>
        <w:bottom w:val="none" w:sz="0" w:space="0" w:color="auto"/>
        <w:right w:val="none" w:sz="0" w:space="0" w:color="auto"/>
      </w:divBdr>
    </w:div>
    <w:div w:id="271278879">
      <w:bodyDiv w:val="1"/>
      <w:marLeft w:val="0"/>
      <w:marRight w:val="0"/>
      <w:marTop w:val="0"/>
      <w:marBottom w:val="0"/>
      <w:divBdr>
        <w:top w:val="none" w:sz="0" w:space="0" w:color="auto"/>
        <w:left w:val="none" w:sz="0" w:space="0" w:color="auto"/>
        <w:bottom w:val="none" w:sz="0" w:space="0" w:color="auto"/>
        <w:right w:val="none" w:sz="0" w:space="0" w:color="auto"/>
      </w:divBdr>
    </w:div>
    <w:div w:id="272907012">
      <w:bodyDiv w:val="1"/>
      <w:marLeft w:val="0"/>
      <w:marRight w:val="0"/>
      <w:marTop w:val="0"/>
      <w:marBottom w:val="0"/>
      <w:divBdr>
        <w:top w:val="none" w:sz="0" w:space="0" w:color="auto"/>
        <w:left w:val="none" w:sz="0" w:space="0" w:color="auto"/>
        <w:bottom w:val="none" w:sz="0" w:space="0" w:color="auto"/>
        <w:right w:val="none" w:sz="0" w:space="0" w:color="auto"/>
      </w:divBdr>
    </w:div>
    <w:div w:id="273439617">
      <w:bodyDiv w:val="1"/>
      <w:marLeft w:val="0"/>
      <w:marRight w:val="0"/>
      <w:marTop w:val="0"/>
      <w:marBottom w:val="0"/>
      <w:divBdr>
        <w:top w:val="none" w:sz="0" w:space="0" w:color="auto"/>
        <w:left w:val="none" w:sz="0" w:space="0" w:color="auto"/>
        <w:bottom w:val="none" w:sz="0" w:space="0" w:color="auto"/>
        <w:right w:val="none" w:sz="0" w:space="0" w:color="auto"/>
      </w:divBdr>
    </w:div>
    <w:div w:id="275064444">
      <w:bodyDiv w:val="1"/>
      <w:marLeft w:val="0"/>
      <w:marRight w:val="0"/>
      <w:marTop w:val="0"/>
      <w:marBottom w:val="0"/>
      <w:divBdr>
        <w:top w:val="none" w:sz="0" w:space="0" w:color="auto"/>
        <w:left w:val="none" w:sz="0" w:space="0" w:color="auto"/>
        <w:bottom w:val="none" w:sz="0" w:space="0" w:color="auto"/>
        <w:right w:val="none" w:sz="0" w:space="0" w:color="auto"/>
      </w:divBdr>
    </w:div>
    <w:div w:id="275450363">
      <w:bodyDiv w:val="1"/>
      <w:marLeft w:val="0"/>
      <w:marRight w:val="0"/>
      <w:marTop w:val="0"/>
      <w:marBottom w:val="0"/>
      <w:divBdr>
        <w:top w:val="none" w:sz="0" w:space="0" w:color="auto"/>
        <w:left w:val="none" w:sz="0" w:space="0" w:color="auto"/>
        <w:bottom w:val="none" w:sz="0" w:space="0" w:color="auto"/>
        <w:right w:val="none" w:sz="0" w:space="0" w:color="auto"/>
      </w:divBdr>
    </w:div>
    <w:div w:id="276108229">
      <w:bodyDiv w:val="1"/>
      <w:marLeft w:val="0"/>
      <w:marRight w:val="0"/>
      <w:marTop w:val="0"/>
      <w:marBottom w:val="0"/>
      <w:divBdr>
        <w:top w:val="none" w:sz="0" w:space="0" w:color="auto"/>
        <w:left w:val="none" w:sz="0" w:space="0" w:color="auto"/>
        <w:bottom w:val="none" w:sz="0" w:space="0" w:color="auto"/>
        <w:right w:val="none" w:sz="0" w:space="0" w:color="auto"/>
      </w:divBdr>
    </w:div>
    <w:div w:id="276526043">
      <w:bodyDiv w:val="1"/>
      <w:marLeft w:val="0"/>
      <w:marRight w:val="0"/>
      <w:marTop w:val="0"/>
      <w:marBottom w:val="0"/>
      <w:divBdr>
        <w:top w:val="none" w:sz="0" w:space="0" w:color="auto"/>
        <w:left w:val="none" w:sz="0" w:space="0" w:color="auto"/>
        <w:bottom w:val="none" w:sz="0" w:space="0" w:color="auto"/>
        <w:right w:val="none" w:sz="0" w:space="0" w:color="auto"/>
      </w:divBdr>
    </w:div>
    <w:div w:id="277685390">
      <w:bodyDiv w:val="1"/>
      <w:marLeft w:val="0"/>
      <w:marRight w:val="0"/>
      <w:marTop w:val="0"/>
      <w:marBottom w:val="0"/>
      <w:divBdr>
        <w:top w:val="none" w:sz="0" w:space="0" w:color="auto"/>
        <w:left w:val="none" w:sz="0" w:space="0" w:color="auto"/>
        <w:bottom w:val="none" w:sz="0" w:space="0" w:color="auto"/>
        <w:right w:val="none" w:sz="0" w:space="0" w:color="auto"/>
      </w:divBdr>
    </w:div>
    <w:div w:id="278033106">
      <w:bodyDiv w:val="1"/>
      <w:marLeft w:val="0"/>
      <w:marRight w:val="0"/>
      <w:marTop w:val="0"/>
      <w:marBottom w:val="0"/>
      <w:divBdr>
        <w:top w:val="none" w:sz="0" w:space="0" w:color="auto"/>
        <w:left w:val="none" w:sz="0" w:space="0" w:color="auto"/>
        <w:bottom w:val="none" w:sz="0" w:space="0" w:color="auto"/>
        <w:right w:val="none" w:sz="0" w:space="0" w:color="auto"/>
      </w:divBdr>
    </w:div>
    <w:div w:id="278756884">
      <w:bodyDiv w:val="1"/>
      <w:marLeft w:val="0"/>
      <w:marRight w:val="0"/>
      <w:marTop w:val="0"/>
      <w:marBottom w:val="0"/>
      <w:divBdr>
        <w:top w:val="none" w:sz="0" w:space="0" w:color="auto"/>
        <w:left w:val="none" w:sz="0" w:space="0" w:color="auto"/>
        <w:bottom w:val="none" w:sz="0" w:space="0" w:color="auto"/>
        <w:right w:val="none" w:sz="0" w:space="0" w:color="auto"/>
      </w:divBdr>
    </w:div>
    <w:div w:id="279797252">
      <w:bodyDiv w:val="1"/>
      <w:marLeft w:val="0"/>
      <w:marRight w:val="0"/>
      <w:marTop w:val="0"/>
      <w:marBottom w:val="0"/>
      <w:divBdr>
        <w:top w:val="none" w:sz="0" w:space="0" w:color="auto"/>
        <w:left w:val="none" w:sz="0" w:space="0" w:color="auto"/>
        <w:bottom w:val="none" w:sz="0" w:space="0" w:color="auto"/>
        <w:right w:val="none" w:sz="0" w:space="0" w:color="auto"/>
      </w:divBdr>
    </w:div>
    <w:div w:id="279924053">
      <w:bodyDiv w:val="1"/>
      <w:marLeft w:val="0"/>
      <w:marRight w:val="0"/>
      <w:marTop w:val="0"/>
      <w:marBottom w:val="0"/>
      <w:divBdr>
        <w:top w:val="none" w:sz="0" w:space="0" w:color="auto"/>
        <w:left w:val="none" w:sz="0" w:space="0" w:color="auto"/>
        <w:bottom w:val="none" w:sz="0" w:space="0" w:color="auto"/>
        <w:right w:val="none" w:sz="0" w:space="0" w:color="auto"/>
      </w:divBdr>
    </w:div>
    <w:div w:id="279995555">
      <w:bodyDiv w:val="1"/>
      <w:marLeft w:val="0"/>
      <w:marRight w:val="0"/>
      <w:marTop w:val="0"/>
      <w:marBottom w:val="0"/>
      <w:divBdr>
        <w:top w:val="none" w:sz="0" w:space="0" w:color="auto"/>
        <w:left w:val="none" w:sz="0" w:space="0" w:color="auto"/>
        <w:bottom w:val="none" w:sz="0" w:space="0" w:color="auto"/>
        <w:right w:val="none" w:sz="0" w:space="0" w:color="auto"/>
      </w:divBdr>
    </w:div>
    <w:div w:id="280036672">
      <w:bodyDiv w:val="1"/>
      <w:marLeft w:val="0"/>
      <w:marRight w:val="0"/>
      <w:marTop w:val="0"/>
      <w:marBottom w:val="0"/>
      <w:divBdr>
        <w:top w:val="none" w:sz="0" w:space="0" w:color="auto"/>
        <w:left w:val="none" w:sz="0" w:space="0" w:color="auto"/>
        <w:bottom w:val="none" w:sz="0" w:space="0" w:color="auto"/>
        <w:right w:val="none" w:sz="0" w:space="0" w:color="auto"/>
      </w:divBdr>
    </w:div>
    <w:div w:id="280116164">
      <w:bodyDiv w:val="1"/>
      <w:marLeft w:val="0"/>
      <w:marRight w:val="0"/>
      <w:marTop w:val="0"/>
      <w:marBottom w:val="0"/>
      <w:divBdr>
        <w:top w:val="none" w:sz="0" w:space="0" w:color="auto"/>
        <w:left w:val="none" w:sz="0" w:space="0" w:color="auto"/>
        <w:bottom w:val="none" w:sz="0" w:space="0" w:color="auto"/>
        <w:right w:val="none" w:sz="0" w:space="0" w:color="auto"/>
      </w:divBdr>
    </w:div>
    <w:div w:id="281770335">
      <w:bodyDiv w:val="1"/>
      <w:marLeft w:val="0"/>
      <w:marRight w:val="0"/>
      <w:marTop w:val="0"/>
      <w:marBottom w:val="0"/>
      <w:divBdr>
        <w:top w:val="none" w:sz="0" w:space="0" w:color="auto"/>
        <w:left w:val="none" w:sz="0" w:space="0" w:color="auto"/>
        <w:bottom w:val="none" w:sz="0" w:space="0" w:color="auto"/>
        <w:right w:val="none" w:sz="0" w:space="0" w:color="auto"/>
      </w:divBdr>
    </w:div>
    <w:div w:id="281770376">
      <w:bodyDiv w:val="1"/>
      <w:marLeft w:val="0"/>
      <w:marRight w:val="0"/>
      <w:marTop w:val="0"/>
      <w:marBottom w:val="0"/>
      <w:divBdr>
        <w:top w:val="none" w:sz="0" w:space="0" w:color="auto"/>
        <w:left w:val="none" w:sz="0" w:space="0" w:color="auto"/>
        <w:bottom w:val="none" w:sz="0" w:space="0" w:color="auto"/>
        <w:right w:val="none" w:sz="0" w:space="0" w:color="auto"/>
      </w:divBdr>
    </w:div>
    <w:div w:id="282618776">
      <w:bodyDiv w:val="1"/>
      <w:marLeft w:val="0"/>
      <w:marRight w:val="0"/>
      <w:marTop w:val="0"/>
      <w:marBottom w:val="0"/>
      <w:divBdr>
        <w:top w:val="none" w:sz="0" w:space="0" w:color="auto"/>
        <w:left w:val="none" w:sz="0" w:space="0" w:color="auto"/>
        <w:bottom w:val="none" w:sz="0" w:space="0" w:color="auto"/>
        <w:right w:val="none" w:sz="0" w:space="0" w:color="auto"/>
      </w:divBdr>
    </w:div>
    <w:div w:id="283078806">
      <w:bodyDiv w:val="1"/>
      <w:marLeft w:val="0"/>
      <w:marRight w:val="0"/>
      <w:marTop w:val="0"/>
      <w:marBottom w:val="0"/>
      <w:divBdr>
        <w:top w:val="none" w:sz="0" w:space="0" w:color="auto"/>
        <w:left w:val="none" w:sz="0" w:space="0" w:color="auto"/>
        <w:bottom w:val="none" w:sz="0" w:space="0" w:color="auto"/>
        <w:right w:val="none" w:sz="0" w:space="0" w:color="auto"/>
      </w:divBdr>
    </w:div>
    <w:div w:id="286206648">
      <w:bodyDiv w:val="1"/>
      <w:marLeft w:val="0"/>
      <w:marRight w:val="0"/>
      <w:marTop w:val="0"/>
      <w:marBottom w:val="0"/>
      <w:divBdr>
        <w:top w:val="none" w:sz="0" w:space="0" w:color="auto"/>
        <w:left w:val="none" w:sz="0" w:space="0" w:color="auto"/>
        <w:bottom w:val="none" w:sz="0" w:space="0" w:color="auto"/>
        <w:right w:val="none" w:sz="0" w:space="0" w:color="auto"/>
      </w:divBdr>
    </w:div>
    <w:div w:id="289942003">
      <w:bodyDiv w:val="1"/>
      <w:marLeft w:val="0"/>
      <w:marRight w:val="0"/>
      <w:marTop w:val="0"/>
      <w:marBottom w:val="0"/>
      <w:divBdr>
        <w:top w:val="none" w:sz="0" w:space="0" w:color="auto"/>
        <w:left w:val="none" w:sz="0" w:space="0" w:color="auto"/>
        <w:bottom w:val="none" w:sz="0" w:space="0" w:color="auto"/>
        <w:right w:val="none" w:sz="0" w:space="0" w:color="auto"/>
      </w:divBdr>
    </w:div>
    <w:div w:id="290988263">
      <w:bodyDiv w:val="1"/>
      <w:marLeft w:val="0"/>
      <w:marRight w:val="0"/>
      <w:marTop w:val="0"/>
      <w:marBottom w:val="0"/>
      <w:divBdr>
        <w:top w:val="none" w:sz="0" w:space="0" w:color="auto"/>
        <w:left w:val="none" w:sz="0" w:space="0" w:color="auto"/>
        <w:bottom w:val="none" w:sz="0" w:space="0" w:color="auto"/>
        <w:right w:val="none" w:sz="0" w:space="0" w:color="auto"/>
      </w:divBdr>
    </w:div>
    <w:div w:id="293682873">
      <w:bodyDiv w:val="1"/>
      <w:marLeft w:val="0"/>
      <w:marRight w:val="0"/>
      <w:marTop w:val="0"/>
      <w:marBottom w:val="0"/>
      <w:divBdr>
        <w:top w:val="none" w:sz="0" w:space="0" w:color="auto"/>
        <w:left w:val="none" w:sz="0" w:space="0" w:color="auto"/>
        <w:bottom w:val="none" w:sz="0" w:space="0" w:color="auto"/>
        <w:right w:val="none" w:sz="0" w:space="0" w:color="auto"/>
      </w:divBdr>
    </w:div>
    <w:div w:id="294526367">
      <w:bodyDiv w:val="1"/>
      <w:marLeft w:val="0"/>
      <w:marRight w:val="0"/>
      <w:marTop w:val="0"/>
      <w:marBottom w:val="0"/>
      <w:divBdr>
        <w:top w:val="none" w:sz="0" w:space="0" w:color="auto"/>
        <w:left w:val="none" w:sz="0" w:space="0" w:color="auto"/>
        <w:bottom w:val="none" w:sz="0" w:space="0" w:color="auto"/>
        <w:right w:val="none" w:sz="0" w:space="0" w:color="auto"/>
      </w:divBdr>
    </w:div>
    <w:div w:id="295069808">
      <w:bodyDiv w:val="1"/>
      <w:marLeft w:val="0"/>
      <w:marRight w:val="0"/>
      <w:marTop w:val="0"/>
      <w:marBottom w:val="0"/>
      <w:divBdr>
        <w:top w:val="none" w:sz="0" w:space="0" w:color="auto"/>
        <w:left w:val="none" w:sz="0" w:space="0" w:color="auto"/>
        <w:bottom w:val="none" w:sz="0" w:space="0" w:color="auto"/>
        <w:right w:val="none" w:sz="0" w:space="0" w:color="auto"/>
      </w:divBdr>
    </w:div>
    <w:div w:id="298193431">
      <w:bodyDiv w:val="1"/>
      <w:marLeft w:val="0"/>
      <w:marRight w:val="0"/>
      <w:marTop w:val="0"/>
      <w:marBottom w:val="0"/>
      <w:divBdr>
        <w:top w:val="none" w:sz="0" w:space="0" w:color="auto"/>
        <w:left w:val="none" w:sz="0" w:space="0" w:color="auto"/>
        <w:bottom w:val="none" w:sz="0" w:space="0" w:color="auto"/>
        <w:right w:val="none" w:sz="0" w:space="0" w:color="auto"/>
      </w:divBdr>
    </w:div>
    <w:div w:id="298923713">
      <w:bodyDiv w:val="1"/>
      <w:marLeft w:val="0"/>
      <w:marRight w:val="0"/>
      <w:marTop w:val="0"/>
      <w:marBottom w:val="0"/>
      <w:divBdr>
        <w:top w:val="none" w:sz="0" w:space="0" w:color="auto"/>
        <w:left w:val="none" w:sz="0" w:space="0" w:color="auto"/>
        <w:bottom w:val="none" w:sz="0" w:space="0" w:color="auto"/>
        <w:right w:val="none" w:sz="0" w:space="0" w:color="auto"/>
      </w:divBdr>
    </w:div>
    <w:div w:id="300160676">
      <w:bodyDiv w:val="1"/>
      <w:marLeft w:val="0"/>
      <w:marRight w:val="0"/>
      <w:marTop w:val="0"/>
      <w:marBottom w:val="0"/>
      <w:divBdr>
        <w:top w:val="none" w:sz="0" w:space="0" w:color="auto"/>
        <w:left w:val="none" w:sz="0" w:space="0" w:color="auto"/>
        <w:bottom w:val="none" w:sz="0" w:space="0" w:color="auto"/>
        <w:right w:val="none" w:sz="0" w:space="0" w:color="auto"/>
      </w:divBdr>
    </w:div>
    <w:div w:id="301233625">
      <w:bodyDiv w:val="1"/>
      <w:marLeft w:val="0"/>
      <w:marRight w:val="0"/>
      <w:marTop w:val="0"/>
      <w:marBottom w:val="0"/>
      <w:divBdr>
        <w:top w:val="none" w:sz="0" w:space="0" w:color="auto"/>
        <w:left w:val="none" w:sz="0" w:space="0" w:color="auto"/>
        <w:bottom w:val="none" w:sz="0" w:space="0" w:color="auto"/>
        <w:right w:val="none" w:sz="0" w:space="0" w:color="auto"/>
      </w:divBdr>
    </w:div>
    <w:div w:id="302733335">
      <w:bodyDiv w:val="1"/>
      <w:marLeft w:val="0"/>
      <w:marRight w:val="0"/>
      <w:marTop w:val="0"/>
      <w:marBottom w:val="0"/>
      <w:divBdr>
        <w:top w:val="none" w:sz="0" w:space="0" w:color="auto"/>
        <w:left w:val="none" w:sz="0" w:space="0" w:color="auto"/>
        <w:bottom w:val="none" w:sz="0" w:space="0" w:color="auto"/>
        <w:right w:val="none" w:sz="0" w:space="0" w:color="auto"/>
      </w:divBdr>
    </w:div>
    <w:div w:id="303237593">
      <w:bodyDiv w:val="1"/>
      <w:marLeft w:val="0"/>
      <w:marRight w:val="0"/>
      <w:marTop w:val="0"/>
      <w:marBottom w:val="0"/>
      <w:divBdr>
        <w:top w:val="none" w:sz="0" w:space="0" w:color="auto"/>
        <w:left w:val="none" w:sz="0" w:space="0" w:color="auto"/>
        <w:bottom w:val="none" w:sz="0" w:space="0" w:color="auto"/>
        <w:right w:val="none" w:sz="0" w:space="0" w:color="auto"/>
      </w:divBdr>
    </w:div>
    <w:div w:id="304237454">
      <w:bodyDiv w:val="1"/>
      <w:marLeft w:val="0"/>
      <w:marRight w:val="0"/>
      <w:marTop w:val="0"/>
      <w:marBottom w:val="0"/>
      <w:divBdr>
        <w:top w:val="none" w:sz="0" w:space="0" w:color="auto"/>
        <w:left w:val="none" w:sz="0" w:space="0" w:color="auto"/>
        <w:bottom w:val="none" w:sz="0" w:space="0" w:color="auto"/>
        <w:right w:val="none" w:sz="0" w:space="0" w:color="auto"/>
      </w:divBdr>
    </w:div>
    <w:div w:id="304480393">
      <w:bodyDiv w:val="1"/>
      <w:marLeft w:val="0"/>
      <w:marRight w:val="0"/>
      <w:marTop w:val="0"/>
      <w:marBottom w:val="0"/>
      <w:divBdr>
        <w:top w:val="none" w:sz="0" w:space="0" w:color="auto"/>
        <w:left w:val="none" w:sz="0" w:space="0" w:color="auto"/>
        <w:bottom w:val="none" w:sz="0" w:space="0" w:color="auto"/>
        <w:right w:val="none" w:sz="0" w:space="0" w:color="auto"/>
      </w:divBdr>
    </w:div>
    <w:div w:id="307591878">
      <w:bodyDiv w:val="1"/>
      <w:marLeft w:val="0"/>
      <w:marRight w:val="0"/>
      <w:marTop w:val="0"/>
      <w:marBottom w:val="0"/>
      <w:divBdr>
        <w:top w:val="none" w:sz="0" w:space="0" w:color="auto"/>
        <w:left w:val="none" w:sz="0" w:space="0" w:color="auto"/>
        <w:bottom w:val="none" w:sz="0" w:space="0" w:color="auto"/>
        <w:right w:val="none" w:sz="0" w:space="0" w:color="auto"/>
      </w:divBdr>
    </w:div>
    <w:div w:id="307898780">
      <w:bodyDiv w:val="1"/>
      <w:marLeft w:val="0"/>
      <w:marRight w:val="0"/>
      <w:marTop w:val="0"/>
      <w:marBottom w:val="0"/>
      <w:divBdr>
        <w:top w:val="none" w:sz="0" w:space="0" w:color="auto"/>
        <w:left w:val="none" w:sz="0" w:space="0" w:color="auto"/>
        <w:bottom w:val="none" w:sz="0" w:space="0" w:color="auto"/>
        <w:right w:val="none" w:sz="0" w:space="0" w:color="auto"/>
      </w:divBdr>
    </w:div>
    <w:div w:id="308899652">
      <w:bodyDiv w:val="1"/>
      <w:marLeft w:val="0"/>
      <w:marRight w:val="0"/>
      <w:marTop w:val="0"/>
      <w:marBottom w:val="0"/>
      <w:divBdr>
        <w:top w:val="none" w:sz="0" w:space="0" w:color="auto"/>
        <w:left w:val="none" w:sz="0" w:space="0" w:color="auto"/>
        <w:bottom w:val="none" w:sz="0" w:space="0" w:color="auto"/>
        <w:right w:val="none" w:sz="0" w:space="0" w:color="auto"/>
      </w:divBdr>
    </w:div>
    <w:div w:id="309602306">
      <w:bodyDiv w:val="1"/>
      <w:marLeft w:val="0"/>
      <w:marRight w:val="0"/>
      <w:marTop w:val="0"/>
      <w:marBottom w:val="0"/>
      <w:divBdr>
        <w:top w:val="none" w:sz="0" w:space="0" w:color="auto"/>
        <w:left w:val="none" w:sz="0" w:space="0" w:color="auto"/>
        <w:bottom w:val="none" w:sz="0" w:space="0" w:color="auto"/>
        <w:right w:val="none" w:sz="0" w:space="0" w:color="auto"/>
      </w:divBdr>
    </w:div>
    <w:div w:id="311642919">
      <w:bodyDiv w:val="1"/>
      <w:marLeft w:val="0"/>
      <w:marRight w:val="0"/>
      <w:marTop w:val="0"/>
      <w:marBottom w:val="0"/>
      <w:divBdr>
        <w:top w:val="none" w:sz="0" w:space="0" w:color="auto"/>
        <w:left w:val="none" w:sz="0" w:space="0" w:color="auto"/>
        <w:bottom w:val="none" w:sz="0" w:space="0" w:color="auto"/>
        <w:right w:val="none" w:sz="0" w:space="0" w:color="auto"/>
      </w:divBdr>
    </w:div>
    <w:div w:id="315496020">
      <w:bodyDiv w:val="1"/>
      <w:marLeft w:val="0"/>
      <w:marRight w:val="0"/>
      <w:marTop w:val="0"/>
      <w:marBottom w:val="0"/>
      <w:divBdr>
        <w:top w:val="none" w:sz="0" w:space="0" w:color="auto"/>
        <w:left w:val="none" w:sz="0" w:space="0" w:color="auto"/>
        <w:bottom w:val="none" w:sz="0" w:space="0" w:color="auto"/>
        <w:right w:val="none" w:sz="0" w:space="0" w:color="auto"/>
      </w:divBdr>
    </w:div>
    <w:div w:id="315568525">
      <w:bodyDiv w:val="1"/>
      <w:marLeft w:val="0"/>
      <w:marRight w:val="0"/>
      <w:marTop w:val="0"/>
      <w:marBottom w:val="0"/>
      <w:divBdr>
        <w:top w:val="none" w:sz="0" w:space="0" w:color="auto"/>
        <w:left w:val="none" w:sz="0" w:space="0" w:color="auto"/>
        <w:bottom w:val="none" w:sz="0" w:space="0" w:color="auto"/>
        <w:right w:val="none" w:sz="0" w:space="0" w:color="auto"/>
      </w:divBdr>
    </w:div>
    <w:div w:id="316955030">
      <w:bodyDiv w:val="1"/>
      <w:marLeft w:val="0"/>
      <w:marRight w:val="0"/>
      <w:marTop w:val="0"/>
      <w:marBottom w:val="0"/>
      <w:divBdr>
        <w:top w:val="none" w:sz="0" w:space="0" w:color="auto"/>
        <w:left w:val="none" w:sz="0" w:space="0" w:color="auto"/>
        <w:bottom w:val="none" w:sz="0" w:space="0" w:color="auto"/>
        <w:right w:val="none" w:sz="0" w:space="0" w:color="auto"/>
      </w:divBdr>
    </w:div>
    <w:div w:id="319773912">
      <w:bodyDiv w:val="1"/>
      <w:marLeft w:val="0"/>
      <w:marRight w:val="0"/>
      <w:marTop w:val="0"/>
      <w:marBottom w:val="0"/>
      <w:divBdr>
        <w:top w:val="none" w:sz="0" w:space="0" w:color="auto"/>
        <w:left w:val="none" w:sz="0" w:space="0" w:color="auto"/>
        <w:bottom w:val="none" w:sz="0" w:space="0" w:color="auto"/>
        <w:right w:val="none" w:sz="0" w:space="0" w:color="auto"/>
      </w:divBdr>
    </w:div>
    <w:div w:id="319963331">
      <w:bodyDiv w:val="1"/>
      <w:marLeft w:val="0"/>
      <w:marRight w:val="0"/>
      <w:marTop w:val="0"/>
      <w:marBottom w:val="0"/>
      <w:divBdr>
        <w:top w:val="none" w:sz="0" w:space="0" w:color="auto"/>
        <w:left w:val="none" w:sz="0" w:space="0" w:color="auto"/>
        <w:bottom w:val="none" w:sz="0" w:space="0" w:color="auto"/>
        <w:right w:val="none" w:sz="0" w:space="0" w:color="auto"/>
      </w:divBdr>
    </w:div>
    <w:div w:id="320546426">
      <w:bodyDiv w:val="1"/>
      <w:marLeft w:val="0"/>
      <w:marRight w:val="0"/>
      <w:marTop w:val="0"/>
      <w:marBottom w:val="0"/>
      <w:divBdr>
        <w:top w:val="none" w:sz="0" w:space="0" w:color="auto"/>
        <w:left w:val="none" w:sz="0" w:space="0" w:color="auto"/>
        <w:bottom w:val="none" w:sz="0" w:space="0" w:color="auto"/>
        <w:right w:val="none" w:sz="0" w:space="0" w:color="auto"/>
      </w:divBdr>
    </w:div>
    <w:div w:id="321006867">
      <w:bodyDiv w:val="1"/>
      <w:marLeft w:val="0"/>
      <w:marRight w:val="0"/>
      <w:marTop w:val="0"/>
      <w:marBottom w:val="0"/>
      <w:divBdr>
        <w:top w:val="none" w:sz="0" w:space="0" w:color="auto"/>
        <w:left w:val="none" w:sz="0" w:space="0" w:color="auto"/>
        <w:bottom w:val="none" w:sz="0" w:space="0" w:color="auto"/>
        <w:right w:val="none" w:sz="0" w:space="0" w:color="auto"/>
      </w:divBdr>
    </w:div>
    <w:div w:id="321203334">
      <w:bodyDiv w:val="1"/>
      <w:marLeft w:val="0"/>
      <w:marRight w:val="0"/>
      <w:marTop w:val="0"/>
      <w:marBottom w:val="0"/>
      <w:divBdr>
        <w:top w:val="none" w:sz="0" w:space="0" w:color="auto"/>
        <w:left w:val="none" w:sz="0" w:space="0" w:color="auto"/>
        <w:bottom w:val="none" w:sz="0" w:space="0" w:color="auto"/>
        <w:right w:val="none" w:sz="0" w:space="0" w:color="auto"/>
      </w:divBdr>
    </w:div>
    <w:div w:id="323361127">
      <w:bodyDiv w:val="1"/>
      <w:marLeft w:val="0"/>
      <w:marRight w:val="0"/>
      <w:marTop w:val="0"/>
      <w:marBottom w:val="0"/>
      <w:divBdr>
        <w:top w:val="none" w:sz="0" w:space="0" w:color="auto"/>
        <w:left w:val="none" w:sz="0" w:space="0" w:color="auto"/>
        <w:bottom w:val="none" w:sz="0" w:space="0" w:color="auto"/>
        <w:right w:val="none" w:sz="0" w:space="0" w:color="auto"/>
      </w:divBdr>
    </w:div>
    <w:div w:id="324284175">
      <w:bodyDiv w:val="1"/>
      <w:marLeft w:val="0"/>
      <w:marRight w:val="0"/>
      <w:marTop w:val="0"/>
      <w:marBottom w:val="0"/>
      <w:divBdr>
        <w:top w:val="none" w:sz="0" w:space="0" w:color="auto"/>
        <w:left w:val="none" w:sz="0" w:space="0" w:color="auto"/>
        <w:bottom w:val="none" w:sz="0" w:space="0" w:color="auto"/>
        <w:right w:val="none" w:sz="0" w:space="0" w:color="auto"/>
      </w:divBdr>
    </w:div>
    <w:div w:id="324553695">
      <w:bodyDiv w:val="1"/>
      <w:marLeft w:val="0"/>
      <w:marRight w:val="0"/>
      <w:marTop w:val="0"/>
      <w:marBottom w:val="0"/>
      <w:divBdr>
        <w:top w:val="none" w:sz="0" w:space="0" w:color="auto"/>
        <w:left w:val="none" w:sz="0" w:space="0" w:color="auto"/>
        <w:bottom w:val="none" w:sz="0" w:space="0" w:color="auto"/>
        <w:right w:val="none" w:sz="0" w:space="0" w:color="auto"/>
      </w:divBdr>
    </w:div>
    <w:div w:id="324943253">
      <w:bodyDiv w:val="1"/>
      <w:marLeft w:val="0"/>
      <w:marRight w:val="0"/>
      <w:marTop w:val="0"/>
      <w:marBottom w:val="0"/>
      <w:divBdr>
        <w:top w:val="none" w:sz="0" w:space="0" w:color="auto"/>
        <w:left w:val="none" w:sz="0" w:space="0" w:color="auto"/>
        <w:bottom w:val="none" w:sz="0" w:space="0" w:color="auto"/>
        <w:right w:val="none" w:sz="0" w:space="0" w:color="auto"/>
      </w:divBdr>
    </w:div>
    <w:div w:id="325013072">
      <w:bodyDiv w:val="1"/>
      <w:marLeft w:val="0"/>
      <w:marRight w:val="0"/>
      <w:marTop w:val="0"/>
      <w:marBottom w:val="0"/>
      <w:divBdr>
        <w:top w:val="none" w:sz="0" w:space="0" w:color="auto"/>
        <w:left w:val="none" w:sz="0" w:space="0" w:color="auto"/>
        <w:bottom w:val="none" w:sz="0" w:space="0" w:color="auto"/>
        <w:right w:val="none" w:sz="0" w:space="0" w:color="auto"/>
      </w:divBdr>
    </w:div>
    <w:div w:id="325935043">
      <w:bodyDiv w:val="1"/>
      <w:marLeft w:val="0"/>
      <w:marRight w:val="0"/>
      <w:marTop w:val="0"/>
      <w:marBottom w:val="0"/>
      <w:divBdr>
        <w:top w:val="none" w:sz="0" w:space="0" w:color="auto"/>
        <w:left w:val="none" w:sz="0" w:space="0" w:color="auto"/>
        <w:bottom w:val="none" w:sz="0" w:space="0" w:color="auto"/>
        <w:right w:val="none" w:sz="0" w:space="0" w:color="auto"/>
      </w:divBdr>
    </w:div>
    <w:div w:id="326708035">
      <w:bodyDiv w:val="1"/>
      <w:marLeft w:val="0"/>
      <w:marRight w:val="0"/>
      <w:marTop w:val="0"/>
      <w:marBottom w:val="0"/>
      <w:divBdr>
        <w:top w:val="none" w:sz="0" w:space="0" w:color="auto"/>
        <w:left w:val="none" w:sz="0" w:space="0" w:color="auto"/>
        <w:bottom w:val="none" w:sz="0" w:space="0" w:color="auto"/>
        <w:right w:val="none" w:sz="0" w:space="0" w:color="auto"/>
      </w:divBdr>
    </w:div>
    <w:div w:id="329413242">
      <w:bodyDiv w:val="1"/>
      <w:marLeft w:val="0"/>
      <w:marRight w:val="0"/>
      <w:marTop w:val="0"/>
      <w:marBottom w:val="0"/>
      <w:divBdr>
        <w:top w:val="none" w:sz="0" w:space="0" w:color="auto"/>
        <w:left w:val="none" w:sz="0" w:space="0" w:color="auto"/>
        <w:bottom w:val="none" w:sz="0" w:space="0" w:color="auto"/>
        <w:right w:val="none" w:sz="0" w:space="0" w:color="auto"/>
      </w:divBdr>
    </w:div>
    <w:div w:id="329912480">
      <w:bodyDiv w:val="1"/>
      <w:marLeft w:val="0"/>
      <w:marRight w:val="0"/>
      <w:marTop w:val="0"/>
      <w:marBottom w:val="0"/>
      <w:divBdr>
        <w:top w:val="none" w:sz="0" w:space="0" w:color="auto"/>
        <w:left w:val="none" w:sz="0" w:space="0" w:color="auto"/>
        <w:bottom w:val="none" w:sz="0" w:space="0" w:color="auto"/>
        <w:right w:val="none" w:sz="0" w:space="0" w:color="auto"/>
      </w:divBdr>
    </w:div>
    <w:div w:id="330375400">
      <w:bodyDiv w:val="1"/>
      <w:marLeft w:val="0"/>
      <w:marRight w:val="0"/>
      <w:marTop w:val="0"/>
      <w:marBottom w:val="0"/>
      <w:divBdr>
        <w:top w:val="none" w:sz="0" w:space="0" w:color="auto"/>
        <w:left w:val="none" w:sz="0" w:space="0" w:color="auto"/>
        <w:bottom w:val="none" w:sz="0" w:space="0" w:color="auto"/>
        <w:right w:val="none" w:sz="0" w:space="0" w:color="auto"/>
      </w:divBdr>
    </w:div>
    <w:div w:id="330724196">
      <w:bodyDiv w:val="1"/>
      <w:marLeft w:val="0"/>
      <w:marRight w:val="0"/>
      <w:marTop w:val="0"/>
      <w:marBottom w:val="0"/>
      <w:divBdr>
        <w:top w:val="none" w:sz="0" w:space="0" w:color="auto"/>
        <w:left w:val="none" w:sz="0" w:space="0" w:color="auto"/>
        <w:bottom w:val="none" w:sz="0" w:space="0" w:color="auto"/>
        <w:right w:val="none" w:sz="0" w:space="0" w:color="auto"/>
      </w:divBdr>
    </w:div>
    <w:div w:id="330911572">
      <w:bodyDiv w:val="1"/>
      <w:marLeft w:val="0"/>
      <w:marRight w:val="0"/>
      <w:marTop w:val="0"/>
      <w:marBottom w:val="0"/>
      <w:divBdr>
        <w:top w:val="none" w:sz="0" w:space="0" w:color="auto"/>
        <w:left w:val="none" w:sz="0" w:space="0" w:color="auto"/>
        <w:bottom w:val="none" w:sz="0" w:space="0" w:color="auto"/>
        <w:right w:val="none" w:sz="0" w:space="0" w:color="auto"/>
      </w:divBdr>
    </w:div>
    <w:div w:id="331839502">
      <w:bodyDiv w:val="1"/>
      <w:marLeft w:val="0"/>
      <w:marRight w:val="0"/>
      <w:marTop w:val="0"/>
      <w:marBottom w:val="0"/>
      <w:divBdr>
        <w:top w:val="none" w:sz="0" w:space="0" w:color="auto"/>
        <w:left w:val="none" w:sz="0" w:space="0" w:color="auto"/>
        <w:bottom w:val="none" w:sz="0" w:space="0" w:color="auto"/>
        <w:right w:val="none" w:sz="0" w:space="0" w:color="auto"/>
      </w:divBdr>
    </w:div>
    <w:div w:id="332298310">
      <w:bodyDiv w:val="1"/>
      <w:marLeft w:val="0"/>
      <w:marRight w:val="0"/>
      <w:marTop w:val="0"/>
      <w:marBottom w:val="0"/>
      <w:divBdr>
        <w:top w:val="none" w:sz="0" w:space="0" w:color="auto"/>
        <w:left w:val="none" w:sz="0" w:space="0" w:color="auto"/>
        <w:bottom w:val="none" w:sz="0" w:space="0" w:color="auto"/>
        <w:right w:val="none" w:sz="0" w:space="0" w:color="auto"/>
      </w:divBdr>
    </w:div>
    <w:div w:id="332801491">
      <w:bodyDiv w:val="1"/>
      <w:marLeft w:val="0"/>
      <w:marRight w:val="0"/>
      <w:marTop w:val="0"/>
      <w:marBottom w:val="0"/>
      <w:divBdr>
        <w:top w:val="none" w:sz="0" w:space="0" w:color="auto"/>
        <w:left w:val="none" w:sz="0" w:space="0" w:color="auto"/>
        <w:bottom w:val="none" w:sz="0" w:space="0" w:color="auto"/>
        <w:right w:val="none" w:sz="0" w:space="0" w:color="auto"/>
      </w:divBdr>
    </w:div>
    <w:div w:id="335884636">
      <w:bodyDiv w:val="1"/>
      <w:marLeft w:val="0"/>
      <w:marRight w:val="0"/>
      <w:marTop w:val="0"/>
      <w:marBottom w:val="0"/>
      <w:divBdr>
        <w:top w:val="none" w:sz="0" w:space="0" w:color="auto"/>
        <w:left w:val="none" w:sz="0" w:space="0" w:color="auto"/>
        <w:bottom w:val="none" w:sz="0" w:space="0" w:color="auto"/>
        <w:right w:val="none" w:sz="0" w:space="0" w:color="auto"/>
      </w:divBdr>
    </w:div>
    <w:div w:id="336887211">
      <w:bodyDiv w:val="1"/>
      <w:marLeft w:val="0"/>
      <w:marRight w:val="0"/>
      <w:marTop w:val="0"/>
      <w:marBottom w:val="0"/>
      <w:divBdr>
        <w:top w:val="none" w:sz="0" w:space="0" w:color="auto"/>
        <w:left w:val="none" w:sz="0" w:space="0" w:color="auto"/>
        <w:bottom w:val="none" w:sz="0" w:space="0" w:color="auto"/>
        <w:right w:val="none" w:sz="0" w:space="0" w:color="auto"/>
      </w:divBdr>
    </w:div>
    <w:div w:id="338696722">
      <w:bodyDiv w:val="1"/>
      <w:marLeft w:val="0"/>
      <w:marRight w:val="0"/>
      <w:marTop w:val="0"/>
      <w:marBottom w:val="0"/>
      <w:divBdr>
        <w:top w:val="none" w:sz="0" w:space="0" w:color="auto"/>
        <w:left w:val="none" w:sz="0" w:space="0" w:color="auto"/>
        <w:bottom w:val="none" w:sz="0" w:space="0" w:color="auto"/>
        <w:right w:val="none" w:sz="0" w:space="0" w:color="auto"/>
      </w:divBdr>
    </w:div>
    <w:div w:id="340133604">
      <w:bodyDiv w:val="1"/>
      <w:marLeft w:val="0"/>
      <w:marRight w:val="0"/>
      <w:marTop w:val="0"/>
      <w:marBottom w:val="0"/>
      <w:divBdr>
        <w:top w:val="none" w:sz="0" w:space="0" w:color="auto"/>
        <w:left w:val="none" w:sz="0" w:space="0" w:color="auto"/>
        <w:bottom w:val="none" w:sz="0" w:space="0" w:color="auto"/>
        <w:right w:val="none" w:sz="0" w:space="0" w:color="auto"/>
      </w:divBdr>
    </w:div>
    <w:div w:id="340741414">
      <w:bodyDiv w:val="1"/>
      <w:marLeft w:val="0"/>
      <w:marRight w:val="0"/>
      <w:marTop w:val="0"/>
      <w:marBottom w:val="0"/>
      <w:divBdr>
        <w:top w:val="none" w:sz="0" w:space="0" w:color="auto"/>
        <w:left w:val="none" w:sz="0" w:space="0" w:color="auto"/>
        <w:bottom w:val="none" w:sz="0" w:space="0" w:color="auto"/>
        <w:right w:val="none" w:sz="0" w:space="0" w:color="auto"/>
      </w:divBdr>
    </w:div>
    <w:div w:id="343023272">
      <w:bodyDiv w:val="1"/>
      <w:marLeft w:val="0"/>
      <w:marRight w:val="0"/>
      <w:marTop w:val="0"/>
      <w:marBottom w:val="0"/>
      <w:divBdr>
        <w:top w:val="none" w:sz="0" w:space="0" w:color="auto"/>
        <w:left w:val="none" w:sz="0" w:space="0" w:color="auto"/>
        <w:bottom w:val="none" w:sz="0" w:space="0" w:color="auto"/>
        <w:right w:val="none" w:sz="0" w:space="0" w:color="auto"/>
      </w:divBdr>
    </w:div>
    <w:div w:id="344945806">
      <w:bodyDiv w:val="1"/>
      <w:marLeft w:val="0"/>
      <w:marRight w:val="0"/>
      <w:marTop w:val="0"/>
      <w:marBottom w:val="0"/>
      <w:divBdr>
        <w:top w:val="none" w:sz="0" w:space="0" w:color="auto"/>
        <w:left w:val="none" w:sz="0" w:space="0" w:color="auto"/>
        <w:bottom w:val="none" w:sz="0" w:space="0" w:color="auto"/>
        <w:right w:val="none" w:sz="0" w:space="0" w:color="auto"/>
      </w:divBdr>
    </w:div>
    <w:div w:id="345833673">
      <w:bodyDiv w:val="1"/>
      <w:marLeft w:val="0"/>
      <w:marRight w:val="0"/>
      <w:marTop w:val="0"/>
      <w:marBottom w:val="0"/>
      <w:divBdr>
        <w:top w:val="none" w:sz="0" w:space="0" w:color="auto"/>
        <w:left w:val="none" w:sz="0" w:space="0" w:color="auto"/>
        <w:bottom w:val="none" w:sz="0" w:space="0" w:color="auto"/>
        <w:right w:val="none" w:sz="0" w:space="0" w:color="auto"/>
      </w:divBdr>
    </w:div>
    <w:div w:id="349180477">
      <w:bodyDiv w:val="1"/>
      <w:marLeft w:val="0"/>
      <w:marRight w:val="0"/>
      <w:marTop w:val="0"/>
      <w:marBottom w:val="0"/>
      <w:divBdr>
        <w:top w:val="none" w:sz="0" w:space="0" w:color="auto"/>
        <w:left w:val="none" w:sz="0" w:space="0" w:color="auto"/>
        <w:bottom w:val="none" w:sz="0" w:space="0" w:color="auto"/>
        <w:right w:val="none" w:sz="0" w:space="0" w:color="auto"/>
      </w:divBdr>
    </w:div>
    <w:div w:id="349723545">
      <w:bodyDiv w:val="1"/>
      <w:marLeft w:val="0"/>
      <w:marRight w:val="0"/>
      <w:marTop w:val="0"/>
      <w:marBottom w:val="0"/>
      <w:divBdr>
        <w:top w:val="none" w:sz="0" w:space="0" w:color="auto"/>
        <w:left w:val="none" w:sz="0" w:space="0" w:color="auto"/>
        <w:bottom w:val="none" w:sz="0" w:space="0" w:color="auto"/>
        <w:right w:val="none" w:sz="0" w:space="0" w:color="auto"/>
      </w:divBdr>
    </w:div>
    <w:div w:id="352608141">
      <w:bodyDiv w:val="1"/>
      <w:marLeft w:val="0"/>
      <w:marRight w:val="0"/>
      <w:marTop w:val="0"/>
      <w:marBottom w:val="0"/>
      <w:divBdr>
        <w:top w:val="none" w:sz="0" w:space="0" w:color="auto"/>
        <w:left w:val="none" w:sz="0" w:space="0" w:color="auto"/>
        <w:bottom w:val="none" w:sz="0" w:space="0" w:color="auto"/>
        <w:right w:val="none" w:sz="0" w:space="0" w:color="auto"/>
      </w:divBdr>
    </w:div>
    <w:div w:id="357509623">
      <w:bodyDiv w:val="1"/>
      <w:marLeft w:val="0"/>
      <w:marRight w:val="0"/>
      <w:marTop w:val="0"/>
      <w:marBottom w:val="0"/>
      <w:divBdr>
        <w:top w:val="none" w:sz="0" w:space="0" w:color="auto"/>
        <w:left w:val="none" w:sz="0" w:space="0" w:color="auto"/>
        <w:bottom w:val="none" w:sz="0" w:space="0" w:color="auto"/>
        <w:right w:val="none" w:sz="0" w:space="0" w:color="auto"/>
      </w:divBdr>
    </w:div>
    <w:div w:id="358512579">
      <w:bodyDiv w:val="1"/>
      <w:marLeft w:val="0"/>
      <w:marRight w:val="0"/>
      <w:marTop w:val="0"/>
      <w:marBottom w:val="0"/>
      <w:divBdr>
        <w:top w:val="none" w:sz="0" w:space="0" w:color="auto"/>
        <w:left w:val="none" w:sz="0" w:space="0" w:color="auto"/>
        <w:bottom w:val="none" w:sz="0" w:space="0" w:color="auto"/>
        <w:right w:val="none" w:sz="0" w:space="0" w:color="auto"/>
      </w:divBdr>
    </w:div>
    <w:div w:id="358893136">
      <w:bodyDiv w:val="1"/>
      <w:marLeft w:val="0"/>
      <w:marRight w:val="0"/>
      <w:marTop w:val="0"/>
      <w:marBottom w:val="0"/>
      <w:divBdr>
        <w:top w:val="none" w:sz="0" w:space="0" w:color="auto"/>
        <w:left w:val="none" w:sz="0" w:space="0" w:color="auto"/>
        <w:bottom w:val="none" w:sz="0" w:space="0" w:color="auto"/>
        <w:right w:val="none" w:sz="0" w:space="0" w:color="auto"/>
      </w:divBdr>
    </w:div>
    <w:div w:id="362562381">
      <w:bodyDiv w:val="1"/>
      <w:marLeft w:val="0"/>
      <w:marRight w:val="0"/>
      <w:marTop w:val="0"/>
      <w:marBottom w:val="0"/>
      <w:divBdr>
        <w:top w:val="none" w:sz="0" w:space="0" w:color="auto"/>
        <w:left w:val="none" w:sz="0" w:space="0" w:color="auto"/>
        <w:bottom w:val="none" w:sz="0" w:space="0" w:color="auto"/>
        <w:right w:val="none" w:sz="0" w:space="0" w:color="auto"/>
      </w:divBdr>
    </w:div>
    <w:div w:id="364134507">
      <w:bodyDiv w:val="1"/>
      <w:marLeft w:val="0"/>
      <w:marRight w:val="0"/>
      <w:marTop w:val="0"/>
      <w:marBottom w:val="0"/>
      <w:divBdr>
        <w:top w:val="none" w:sz="0" w:space="0" w:color="auto"/>
        <w:left w:val="none" w:sz="0" w:space="0" w:color="auto"/>
        <w:bottom w:val="none" w:sz="0" w:space="0" w:color="auto"/>
        <w:right w:val="none" w:sz="0" w:space="0" w:color="auto"/>
      </w:divBdr>
    </w:div>
    <w:div w:id="364477865">
      <w:bodyDiv w:val="1"/>
      <w:marLeft w:val="0"/>
      <w:marRight w:val="0"/>
      <w:marTop w:val="0"/>
      <w:marBottom w:val="0"/>
      <w:divBdr>
        <w:top w:val="none" w:sz="0" w:space="0" w:color="auto"/>
        <w:left w:val="none" w:sz="0" w:space="0" w:color="auto"/>
        <w:bottom w:val="none" w:sz="0" w:space="0" w:color="auto"/>
        <w:right w:val="none" w:sz="0" w:space="0" w:color="auto"/>
      </w:divBdr>
    </w:div>
    <w:div w:id="365448963">
      <w:bodyDiv w:val="1"/>
      <w:marLeft w:val="0"/>
      <w:marRight w:val="0"/>
      <w:marTop w:val="0"/>
      <w:marBottom w:val="0"/>
      <w:divBdr>
        <w:top w:val="none" w:sz="0" w:space="0" w:color="auto"/>
        <w:left w:val="none" w:sz="0" w:space="0" w:color="auto"/>
        <w:bottom w:val="none" w:sz="0" w:space="0" w:color="auto"/>
        <w:right w:val="none" w:sz="0" w:space="0" w:color="auto"/>
      </w:divBdr>
    </w:div>
    <w:div w:id="366026723">
      <w:bodyDiv w:val="1"/>
      <w:marLeft w:val="0"/>
      <w:marRight w:val="0"/>
      <w:marTop w:val="0"/>
      <w:marBottom w:val="0"/>
      <w:divBdr>
        <w:top w:val="none" w:sz="0" w:space="0" w:color="auto"/>
        <w:left w:val="none" w:sz="0" w:space="0" w:color="auto"/>
        <w:bottom w:val="none" w:sz="0" w:space="0" w:color="auto"/>
        <w:right w:val="none" w:sz="0" w:space="0" w:color="auto"/>
      </w:divBdr>
    </w:div>
    <w:div w:id="366106665">
      <w:bodyDiv w:val="1"/>
      <w:marLeft w:val="0"/>
      <w:marRight w:val="0"/>
      <w:marTop w:val="0"/>
      <w:marBottom w:val="0"/>
      <w:divBdr>
        <w:top w:val="none" w:sz="0" w:space="0" w:color="auto"/>
        <w:left w:val="none" w:sz="0" w:space="0" w:color="auto"/>
        <w:bottom w:val="none" w:sz="0" w:space="0" w:color="auto"/>
        <w:right w:val="none" w:sz="0" w:space="0" w:color="auto"/>
      </w:divBdr>
    </w:div>
    <w:div w:id="368920096">
      <w:bodyDiv w:val="1"/>
      <w:marLeft w:val="0"/>
      <w:marRight w:val="0"/>
      <w:marTop w:val="0"/>
      <w:marBottom w:val="0"/>
      <w:divBdr>
        <w:top w:val="none" w:sz="0" w:space="0" w:color="auto"/>
        <w:left w:val="none" w:sz="0" w:space="0" w:color="auto"/>
        <w:bottom w:val="none" w:sz="0" w:space="0" w:color="auto"/>
        <w:right w:val="none" w:sz="0" w:space="0" w:color="auto"/>
      </w:divBdr>
    </w:div>
    <w:div w:id="369186860">
      <w:bodyDiv w:val="1"/>
      <w:marLeft w:val="0"/>
      <w:marRight w:val="0"/>
      <w:marTop w:val="0"/>
      <w:marBottom w:val="0"/>
      <w:divBdr>
        <w:top w:val="none" w:sz="0" w:space="0" w:color="auto"/>
        <w:left w:val="none" w:sz="0" w:space="0" w:color="auto"/>
        <w:bottom w:val="none" w:sz="0" w:space="0" w:color="auto"/>
        <w:right w:val="none" w:sz="0" w:space="0" w:color="auto"/>
      </w:divBdr>
    </w:div>
    <w:div w:id="370545026">
      <w:bodyDiv w:val="1"/>
      <w:marLeft w:val="0"/>
      <w:marRight w:val="0"/>
      <w:marTop w:val="0"/>
      <w:marBottom w:val="0"/>
      <w:divBdr>
        <w:top w:val="none" w:sz="0" w:space="0" w:color="auto"/>
        <w:left w:val="none" w:sz="0" w:space="0" w:color="auto"/>
        <w:bottom w:val="none" w:sz="0" w:space="0" w:color="auto"/>
        <w:right w:val="none" w:sz="0" w:space="0" w:color="auto"/>
      </w:divBdr>
      <w:divsChild>
        <w:div w:id="1230076897">
          <w:marLeft w:val="480"/>
          <w:marRight w:val="0"/>
          <w:marTop w:val="0"/>
          <w:marBottom w:val="0"/>
          <w:divBdr>
            <w:top w:val="none" w:sz="0" w:space="0" w:color="auto"/>
            <w:left w:val="none" w:sz="0" w:space="0" w:color="auto"/>
            <w:bottom w:val="none" w:sz="0" w:space="0" w:color="auto"/>
            <w:right w:val="none" w:sz="0" w:space="0" w:color="auto"/>
          </w:divBdr>
        </w:div>
        <w:div w:id="649408843">
          <w:marLeft w:val="480"/>
          <w:marRight w:val="0"/>
          <w:marTop w:val="0"/>
          <w:marBottom w:val="0"/>
          <w:divBdr>
            <w:top w:val="none" w:sz="0" w:space="0" w:color="auto"/>
            <w:left w:val="none" w:sz="0" w:space="0" w:color="auto"/>
            <w:bottom w:val="none" w:sz="0" w:space="0" w:color="auto"/>
            <w:right w:val="none" w:sz="0" w:space="0" w:color="auto"/>
          </w:divBdr>
        </w:div>
        <w:div w:id="487091148">
          <w:marLeft w:val="480"/>
          <w:marRight w:val="0"/>
          <w:marTop w:val="0"/>
          <w:marBottom w:val="0"/>
          <w:divBdr>
            <w:top w:val="none" w:sz="0" w:space="0" w:color="auto"/>
            <w:left w:val="none" w:sz="0" w:space="0" w:color="auto"/>
            <w:bottom w:val="none" w:sz="0" w:space="0" w:color="auto"/>
            <w:right w:val="none" w:sz="0" w:space="0" w:color="auto"/>
          </w:divBdr>
        </w:div>
        <w:div w:id="208076814">
          <w:marLeft w:val="480"/>
          <w:marRight w:val="0"/>
          <w:marTop w:val="0"/>
          <w:marBottom w:val="0"/>
          <w:divBdr>
            <w:top w:val="none" w:sz="0" w:space="0" w:color="auto"/>
            <w:left w:val="none" w:sz="0" w:space="0" w:color="auto"/>
            <w:bottom w:val="none" w:sz="0" w:space="0" w:color="auto"/>
            <w:right w:val="none" w:sz="0" w:space="0" w:color="auto"/>
          </w:divBdr>
        </w:div>
        <w:div w:id="440340849">
          <w:marLeft w:val="480"/>
          <w:marRight w:val="0"/>
          <w:marTop w:val="0"/>
          <w:marBottom w:val="0"/>
          <w:divBdr>
            <w:top w:val="none" w:sz="0" w:space="0" w:color="auto"/>
            <w:left w:val="none" w:sz="0" w:space="0" w:color="auto"/>
            <w:bottom w:val="none" w:sz="0" w:space="0" w:color="auto"/>
            <w:right w:val="none" w:sz="0" w:space="0" w:color="auto"/>
          </w:divBdr>
        </w:div>
        <w:div w:id="446509798">
          <w:marLeft w:val="480"/>
          <w:marRight w:val="0"/>
          <w:marTop w:val="0"/>
          <w:marBottom w:val="0"/>
          <w:divBdr>
            <w:top w:val="none" w:sz="0" w:space="0" w:color="auto"/>
            <w:left w:val="none" w:sz="0" w:space="0" w:color="auto"/>
            <w:bottom w:val="none" w:sz="0" w:space="0" w:color="auto"/>
            <w:right w:val="none" w:sz="0" w:space="0" w:color="auto"/>
          </w:divBdr>
        </w:div>
        <w:div w:id="1180315800">
          <w:marLeft w:val="480"/>
          <w:marRight w:val="0"/>
          <w:marTop w:val="0"/>
          <w:marBottom w:val="0"/>
          <w:divBdr>
            <w:top w:val="none" w:sz="0" w:space="0" w:color="auto"/>
            <w:left w:val="none" w:sz="0" w:space="0" w:color="auto"/>
            <w:bottom w:val="none" w:sz="0" w:space="0" w:color="auto"/>
            <w:right w:val="none" w:sz="0" w:space="0" w:color="auto"/>
          </w:divBdr>
        </w:div>
        <w:div w:id="1489904098">
          <w:marLeft w:val="480"/>
          <w:marRight w:val="0"/>
          <w:marTop w:val="0"/>
          <w:marBottom w:val="0"/>
          <w:divBdr>
            <w:top w:val="none" w:sz="0" w:space="0" w:color="auto"/>
            <w:left w:val="none" w:sz="0" w:space="0" w:color="auto"/>
            <w:bottom w:val="none" w:sz="0" w:space="0" w:color="auto"/>
            <w:right w:val="none" w:sz="0" w:space="0" w:color="auto"/>
          </w:divBdr>
        </w:div>
        <w:div w:id="1572503141">
          <w:marLeft w:val="480"/>
          <w:marRight w:val="0"/>
          <w:marTop w:val="0"/>
          <w:marBottom w:val="0"/>
          <w:divBdr>
            <w:top w:val="none" w:sz="0" w:space="0" w:color="auto"/>
            <w:left w:val="none" w:sz="0" w:space="0" w:color="auto"/>
            <w:bottom w:val="none" w:sz="0" w:space="0" w:color="auto"/>
            <w:right w:val="none" w:sz="0" w:space="0" w:color="auto"/>
          </w:divBdr>
        </w:div>
        <w:div w:id="620917327">
          <w:marLeft w:val="480"/>
          <w:marRight w:val="0"/>
          <w:marTop w:val="0"/>
          <w:marBottom w:val="0"/>
          <w:divBdr>
            <w:top w:val="none" w:sz="0" w:space="0" w:color="auto"/>
            <w:left w:val="none" w:sz="0" w:space="0" w:color="auto"/>
            <w:bottom w:val="none" w:sz="0" w:space="0" w:color="auto"/>
            <w:right w:val="none" w:sz="0" w:space="0" w:color="auto"/>
          </w:divBdr>
        </w:div>
        <w:div w:id="2110928103">
          <w:marLeft w:val="480"/>
          <w:marRight w:val="0"/>
          <w:marTop w:val="0"/>
          <w:marBottom w:val="0"/>
          <w:divBdr>
            <w:top w:val="none" w:sz="0" w:space="0" w:color="auto"/>
            <w:left w:val="none" w:sz="0" w:space="0" w:color="auto"/>
            <w:bottom w:val="none" w:sz="0" w:space="0" w:color="auto"/>
            <w:right w:val="none" w:sz="0" w:space="0" w:color="auto"/>
          </w:divBdr>
        </w:div>
        <w:div w:id="526219205">
          <w:marLeft w:val="480"/>
          <w:marRight w:val="0"/>
          <w:marTop w:val="0"/>
          <w:marBottom w:val="0"/>
          <w:divBdr>
            <w:top w:val="none" w:sz="0" w:space="0" w:color="auto"/>
            <w:left w:val="none" w:sz="0" w:space="0" w:color="auto"/>
            <w:bottom w:val="none" w:sz="0" w:space="0" w:color="auto"/>
            <w:right w:val="none" w:sz="0" w:space="0" w:color="auto"/>
          </w:divBdr>
        </w:div>
        <w:div w:id="1660033411">
          <w:marLeft w:val="480"/>
          <w:marRight w:val="0"/>
          <w:marTop w:val="0"/>
          <w:marBottom w:val="0"/>
          <w:divBdr>
            <w:top w:val="none" w:sz="0" w:space="0" w:color="auto"/>
            <w:left w:val="none" w:sz="0" w:space="0" w:color="auto"/>
            <w:bottom w:val="none" w:sz="0" w:space="0" w:color="auto"/>
            <w:right w:val="none" w:sz="0" w:space="0" w:color="auto"/>
          </w:divBdr>
        </w:div>
        <w:div w:id="1003900828">
          <w:marLeft w:val="480"/>
          <w:marRight w:val="0"/>
          <w:marTop w:val="0"/>
          <w:marBottom w:val="0"/>
          <w:divBdr>
            <w:top w:val="none" w:sz="0" w:space="0" w:color="auto"/>
            <w:left w:val="none" w:sz="0" w:space="0" w:color="auto"/>
            <w:bottom w:val="none" w:sz="0" w:space="0" w:color="auto"/>
            <w:right w:val="none" w:sz="0" w:space="0" w:color="auto"/>
          </w:divBdr>
        </w:div>
        <w:div w:id="888414989">
          <w:marLeft w:val="480"/>
          <w:marRight w:val="0"/>
          <w:marTop w:val="0"/>
          <w:marBottom w:val="0"/>
          <w:divBdr>
            <w:top w:val="none" w:sz="0" w:space="0" w:color="auto"/>
            <w:left w:val="none" w:sz="0" w:space="0" w:color="auto"/>
            <w:bottom w:val="none" w:sz="0" w:space="0" w:color="auto"/>
            <w:right w:val="none" w:sz="0" w:space="0" w:color="auto"/>
          </w:divBdr>
        </w:div>
        <w:div w:id="1092240300">
          <w:marLeft w:val="480"/>
          <w:marRight w:val="0"/>
          <w:marTop w:val="0"/>
          <w:marBottom w:val="0"/>
          <w:divBdr>
            <w:top w:val="none" w:sz="0" w:space="0" w:color="auto"/>
            <w:left w:val="none" w:sz="0" w:space="0" w:color="auto"/>
            <w:bottom w:val="none" w:sz="0" w:space="0" w:color="auto"/>
            <w:right w:val="none" w:sz="0" w:space="0" w:color="auto"/>
          </w:divBdr>
        </w:div>
        <w:div w:id="1080951147">
          <w:marLeft w:val="480"/>
          <w:marRight w:val="0"/>
          <w:marTop w:val="0"/>
          <w:marBottom w:val="0"/>
          <w:divBdr>
            <w:top w:val="none" w:sz="0" w:space="0" w:color="auto"/>
            <w:left w:val="none" w:sz="0" w:space="0" w:color="auto"/>
            <w:bottom w:val="none" w:sz="0" w:space="0" w:color="auto"/>
            <w:right w:val="none" w:sz="0" w:space="0" w:color="auto"/>
          </w:divBdr>
        </w:div>
        <w:div w:id="1579484899">
          <w:marLeft w:val="480"/>
          <w:marRight w:val="0"/>
          <w:marTop w:val="0"/>
          <w:marBottom w:val="0"/>
          <w:divBdr>
            <w:top w:val="none" w:sz="0" w:space="0" w:color="auto"/>
            <w:left w:val="none" w:sz="0" w:space="0" w:color="auto"/>
            <w:bottom w:val="none" w:sz="0" w:space="0" w:color="auto"/>
            <w:right w:val="none" w:sz="0" w:space="0" w:color="auto"/>
          </w:divBdr>
        </w:div>
        <w:div w:id="1234126059">
          <w:marLeft w:val="480"/>
          <w:marRight w:val="0"/>
          <w:marTop w:val="0"/>
          <w:marBottom w:val="0"/>
          <w:divBdr>
            <w:top w:val="none" w:sz="0" w:space="0" w:color="auto"/>
            <w:left w:val="none" w:sz="0" w:space="0" w:color="auto"/>
            <w:bottom w:val="none" w:sz="0" w:space="0" w:color="auto"/>
            <w:right w:val="none" w:sz="0" w:space="0" w:color="auto"/>
          </w:divBdr>
        </w:div>
        <w:div w:id="1981880621">
          <w:marLeft w:val="480"/>
          <w:marRight w:val="0"/>
          <w:marTop w:val="0"/>
          <w:marBottom w:val="0"/>
          <w:divBdr>
            <w:top w:val="none" w:sz="0" w:space="0" w:color="auto"/>
            <w:left w:val="none" w:sz="0" w:space="0" w:color="auto"/>
            <w:bottom w:val="none" w:sz="0" w:space="0" w:color="auto"/>
            <w:right w:val="none" w:sz="0" w:space="0" w:color="auto"/>
          </w:divBdr>
        </w:div>
        <w:div w:id="1474757800">
          <w:marLeft w:val="480"/>
          <w:marRight w:val="0"/>
          <w:marTop w:val="0"/>
          <w:marBottom w:val="0"/>
          <w:divBdr>
            <w:top w:val="none" w:sz="0" w:space="0" w:color="auto"/>
            <w:left w:val="none" w:sz="0" w:space="0" w:color="auto"/>
            <w:bottom w:val="none" w:sz="0" w:space="0" w:color="auto"/>
            <w:right w:val="none" w:sz="0" w:space="0" w:color="auto"/>
          </w:divBdr>
        </w:div>
        <w:div w:id="962540800">
          <w:marLeft w:val="480"/>
          <w:marRight w:val="0"/>
          <w:marTop w:val="0"/>
          <w:marBottom w:val="0"/>
          <w:divBdr>
            <w:top w:val="none" w:sz="0" w:space="0" w:color="auto"/>
            <w:left w:val="none" w:sz="0" w:space="0" w:color="auto"/>
            <w:bottom w:val="none" w:sz="0" w:space="0" w:color="auto"/>
            <w:right w:val="none" w:sz="0" w:space="0" w:color="auto"/>
          </w:divBdr>
        </w:div>
        <w:div w:id="1469858853">
          <w:marLeft w:val="480"/>
          <w:marRight w:val="0"/>
          <w:marTop w:val="0"/>
          <w:marBottom w:val="0"/>
          <w:divBdr>
            <w:top w:val="none" w:sz="0" w:space="0" w:color="auto"/>
            <w:left w:val="none" w:sz="0" w:space="0" w:color="auto"/>
            <w:bottom w:val="none" w:sz="0" w:space="0" w:color="auto"/>
            <w:right w:val="none" w:sz="0" w:space="0" w:color="auto"/>
          </w:divBdr>
        </w:div>
        <w:div w:id="1534882231">
          <w:marLeft w:val="480"/>
          <w:marRight w:val="0"/>
          <w:marTop w:val="0"/>
          <w:marBottom w:val="0"/>
          <w:divBdr>
            <w:top w:val="none" w:sz="0" w:space="0" w:color="auto"/>
            <w:left w:val="none" w:sz="0" w:space="0" w:color="auto"/>
            <w:bottom w:val="none" w:sz="0" w:space="0" w:color="auto"/>
            <w:right w:val="none" w:sz="0" w:space="0" w:color="auto"/>
          </w:divBdr>
        </w:div>
        <w:div w:id="783774155">
          <w:marLeft w:val="480"/>
          <w:marRight w:val="0"/>
          <w:marTop w:val="0"/>
          <w:marBottom w:val="0"/>
          <w:divBdr>
            <w:top w:val="none" w:sz="0" w:space="0" w:color="auto"/>
            <w:left w:val="none" w:sz="0" w:space="0" w:color="auto"/>
            <w:bottom w:val="none" w:sz="0" w:space="0" w:color="auto"/>
            <w:right w:val="none" w:sz="0" w:space="0" w:color="auto"/>
          </w:divBdr>
        </w:div>
        <w:div w:id="599337507">
          <w:marLeft w:val="480"/>
          <w:marRight w:val="0"/>
          <w:marTop w:val="0"/>
          <w:marBottom w:val="0"/>
          <w:divBdr>
            <w:top w:val="none" w:sz="0" w:space="0" w:color="auto"/>
            <w:left w:val="none" w:sz="0" w:space="0" w:color="auto"/>
            <w:bottom w:val="none" w:sz="0" w:space="0" w:color="auto"/>
            <w:right w:val="none" w:sz="0" w:space="0" w:color="auto"/>
          </w:divBdr>
        </w:div>
        <w:div w:id="444085719">
          <w:marLeft w:val="480"/>
          <w:marRight w:val="0"/>
          <w:marTop w:val="0"/>
          <w:marBottom w:val="0"/>
          <w:divBdr>
            <w:top w:val="none" w:sz="0" w:space="0" w:color="auto"/>
            <w:left w:val="none" w:sz="0" w:space="0" w:color="auto"/>
            <w:bottom w:val="none" w:sz="0" w:space="0" w:color="auto"/>
            <w:right w:val="none" w:sz="0" w:space="0" w:color="auto"/>
          </w:divBdr>
        </w:div>
        <w:div w:id="167599931">
          <w:marLeft w:val="480"/>
          <w:marRight w:val="0"/>
          <w:marTop w:val="0"/>
          <w:marBottom w:val="0"/>
          <w:divBdr>
            <w:top w:val="none" w:sz="0" w:space="0" w:color="auto"/>
            <w:left w:val="none" w:sz="0" w:space="0" w:color="auto"/>
            <w:bottom w:val="none" w:sz="0" w:space="0" w:color="auto"/>
            <w:right w:val="none" w:sz="0" w:space="0" w:color="auto"/>
          </w:divBdr>
        </w:div>
        <w:div w:id="14574043">
          <w:marLeft w:val="480"/>
          <w:marRight w:val="0"/>
          <w:marTop w:val="0"/>
          <w:marBottom w:val="0"/>
          <w:divBdr>
            <w:top w:val="none" w:sz="0" w:space="0" w:color="auto"/>
            <w:left w:val="none" w:sz="0" w:space="0" w:color="auto"/>
            <w:bottom w:val="none" w:sz="0" w:space="0" w:color="auto"/>
            <w:right w:val="none" w:sz="0" w:space="0" w:color="auto"/>
          </w:divBdr>
        </w:div>
        <w:div w:id="1078089173">
          <w:marLeft w:val="480"/>
          <w:marRight w:val="0"/>
          <w:marTop w:val="0"/>
          <w:marBottom w:val="0"/>
          <w:divBdr>
            <w:top w:val="none" w:sz="0" w:space="0" w:color="auto"/>
            <w:left w:val="none" w:sz="0" w:space="0" w:color="auto"/>
            <w:bottom w:val="none" w:sz="0" w:space="0" w:color="auto"/>
            <w:right w:val="none" w:sz="0" w:space="0" w:color="auto"/>
          </w:divBdr>
        </w:div>
        <w:div w:id="1533032906">
          <w:marLeft w:val="480"/>
          <w:marRight w:val="0"/>
          <w:marTop w:val="0"/>
          <w:marBottom w:val="0"/>
          <w:divBdr>
            <w:top w:val="none" w:sz="0" w:space="0" w:color="auto"/>
            <w:left w:val="none" w:sz="0" w:space="0" w:color="auto"/>
            <w:bottom w:val="none" w:sz="0" w:space="0" w:color="auto"/>
            <w:right w:val="none" w:sz="0" w:space="0" w:color="auto"/>
          </w:divBdr>
        </w:div>
        <w:div w:id="48115080">
          <w:marLeft w:val="480"/>
          <w:marRight w:val="0"/>
          <w:marTop w:val="0"/>
          <w:marBottom w:val="0"/>
          <w:divBdr>
            <w:top w:val="none" w:sz="0" w:space="0" w:color="auto"/>
            <w:left w:val="none" w:sz="0" w:space="0" w:color="auto"/>
            <w:bottom w:val="none" w:sz="0" w:space="0" w:color="auto"/>
            <w:right w:val="none" w:sz="0" w:space="0" w:color="auto"/>
          </w:divBdr>
        </w:div>
        <w:div w:id="1193229168">
          <w:marLeft w:val="480"/>
          <w:marRight w:val="0"/>
          <w:marTop w:val="0"/>
          <w:marBottom w:val="0"/>
          <w:divBdr>
            <w:top w:val="none" w:sz="0" w:space="0" w:color="auto"/>
            <w:left w:val="none" w:sz="0" w:space="0" w:color="auto"/>
            <w:bottom w:val="none" w:sz="0" w:space="0" w:color="auto"/>
            <w:right w:val="none" w:sz="0" w:space="0" w:color="auto"/>
          </w:divBdr>
        </w:div>
        <w:div w:id="1349714385">
          <w:marLeft w:val="480"/>
          <w:marRight w:val="0"/>
          <w:marTop w:val="0"/>
          <w:marBottom w:val="0"/>
          <w:divBdr>
            <w:top w:val="none" w:sz="0" w:space="0" w:color="auto"/>
            <w:left w:val="none" w:sz="0" w:space="0" w:color="auto"/>
            <w:bottom w:val="none" w:sz="0" w:space="0" w:color="auto"/>
            <w:right w:val="none" w:sz="0" w:space="0" w:color="auto"/>
          </w:divBdr>
        </w:div>
        <w:div w:id="1052464556">
          <w:marLeft w:val="480"/>
          <w:marRight w:val="0"/>
          <w:marTop w:val="0"/>
          <w:marBottom w:val="0"/>
          <w:divBdr>
            <w:top w:val="none" w:sz="0" w:space="0" w:color="auto"/>
            <w:left w:val="none" w:sz="0" w:space="0" w:color="auto"/>
            <w:bottom w:val="none" w:sz="0" w:space="0" w:color="auto"/>
            <w:right w:val="none" w:sz="0" w:space="0" w:color="auto"/>
          </w:divBdr>
        </w:div>
        <w:div w:id="1295060353">
          <w:marLeft w:val="480"/>
          <w:marRight w:val="0"/>
          <w:marTop w:val="0"/>
          <w:marBottom w:val="0"/>
          <w:divBdr>
            <w:top w:val="none" w:sz="0" w:space="0" w:color="auto"/>
            <w:left w:val="none" w:sz="0" w:space="0" w:color="auto"/>
            <w:bottom w:val="none" w:sz="0" w:space="0" w:color="auto"/>
            <w:right w:val="none" w:sz="0" w:space="0" w:color="auto"/>
          </w:divBdr>
        </w:div>
        <w:div w:id="418448396">
          <w:marLeft w:val="480"/>
          <w:marRight w:val="0"/>
          <w:marTop w:val="0"/>
          <w:marBottom w:val="0"/>
          <w:divBdr>
            <w:top w:val="none" w:sz="0" w:space="0" w:color="auto"/>
            <w:left w:val="none" w:sz="0" w:space="0" w:color="auto"/>
            <w:bottom w:val="none" w:sz="0" w:space="0" w:color="auto"/>
            <w:right w:val="none" w:sz="0" w:space="0" w:color="auto"/>
          </w:divBdr>
        </w:div>
        <w:div w:id="943415345">
          <w:marLeft w:val="480"/>
          <w:marRight w:val="0"/>
          <w:marTop w:val="0"/>
          <w:marBottom w:val="0"/>
          <w:divBdr>
            <w:top w:val="none" w:sz="0" w:space="0" w:color="auto"/>
            <w:left w:val="none" w:sz="0" w:space="0" w:color="auto"/>
            <w:bottom w:val="none" w:sz="0" w:space="0" w:color="auto"/>
            <w:right w:val="none" w:sz="0" w:space="0" w:color="auto"/>
          </w:divBdr>
        </w:div>
        <w:div w:id="1679580877">
          <w:marLeft w:val="480"/>
          <w:marRight w:val="0"/>
          <w:marTop w:val="0"/>
          <w:marBottom w:val="0"/>
          <w:divBdr>
            <w:top w:val="none" w:sz="0" w:space="0" w:color="auto"/>
            <w:left w:val="none" w:sz="0" w:space="0" w:color="auto"/>
            <w:bottom w:val="none" w:sz="0" w:space="0" w:color="auto"/>
            <w:right w:val="none" w:sz="0" w:space="0" w:color="auto"/>
          </w:divBdr>
        </w:div>
        <w:div w:id="306475992">
          <w:marLeft w:val="480"/>
          <w:marRight w:val="0"/>
          <w:marTop w:val="0"/>
          <w:marBottom w:val="0"/>
          <w:divBdr>
            <w:top w:val="none" w:sz="0" w:space="0" w:color="auto"/>
            <w:left w:val="none" w:sz="0" w:space="0" w:color="auto"/>
            <w:bottom w:val="none" w:sz="0" w:space="0" w:color="auto"/>
            <w:right w:val="none" w:sz="0" w:space="0" w:color="auto"/>
          </w:divBdr>
        </w:div>
        <w:div w:id="1600259961">
          <w:marLeft w:val="480"/>
          <w:marRight w:val="0"/>
          <w:marTop w:val="0"/>
          <w:marBottom w:val="0"/>
          <w:divBdr>
            <w:top w:val="none" w:sz="0" w:space="0" w:color="auto"/>
            <w:left w:val="none" w:sz="0" w:space="0" w:color="auto"/>
            <w:bottom w:val="none" w:sz="0" w:space="0" w:color="auto"/>
            <w:right w:val="none" w:sz="0" w:space="0" w:color="auto"/>
          </w:divBdr>
        </w:div>
        <w:div w:id="997465075">
          <w:marLeft w:val="480"/>
          <w:marRight w:val="0"/>
          <w:marTop w:val="0"/>
          <w:marBottom w:val="0"/>
          <w:divBdr>
            <w:top w:val="none" w:sz="0" w:space="0" w:color="auto"/>
            <w:left w:val="none" w:sz="0" w:space="0" w:color="auto"/>
            <w:bottom w:val="none" w:sz="0" w:space="0" w:color="auto"/>
            <w:right w:val="none" w:sz="0" w:space="0" w:color="auto"/>
          </w:divBdr>
        </w:div>
        <w:div w:id="1214078534">
          <w:marLeft w:val="480"/>
          <w:marRight w:val="0"/>
          <w:marTop w:val="0"/>
          <w:marBottom w:val="0"/>
          <w:divBdr>
            <w:top w:val="none" w:sz="0" w:space="0" w:color="auto"/>
            <w:left w:val="none" w:sz="0" w:space="0" w:color="auto"/>
            <w:bottom w:val="none" w:sz="0" w:space="0" w:color="auto"/>
            <w:right w:val="none" w:sz="0" w:space="0" w:color="auto"/>
          </w:divBdr>
        </w:div>
        <w:div w:id="1052851805">
          <w:marLeft w:val="480"/>
          <w:marRight w:val="0"/>
          <w:marTop w:val="0"/>
          <w:marBottom w:val="0"/>
          <w:divBdr>
            <w:top w:val="none" w:sz="0" w:space="0" w:color="auto"/>
            <w:left w:val="none" w:sz="0" w:space="0" w:color="auto"/>
            <w:bottom w:val="none" w:sz="0" w:space="0" w:color="auto"/>
            <w:right w:val="none" w:sz="0" w:space="0" w:color="auto"/>
          </w:divBdr>
        </w:div>
        <w:div w:id="253319136">
          <w:marLeft w:val="480"/>
          <w:marRight w:val="0"/>
          <w:marTop w:val="0"/>
          <w:marBottom w:val="0"/>
          <w:divBdr>
            <w:top w:val="none" w:sz="0" w:space="0" w:color="auto"/>
            <w:left w:val="none" w:sz="0" w:space="0" w:color="auto"/>
            <w:bottom w:val="none" w:sz="0" w:space="0" w:color="auto"/>
            <w:right w:val="none" w:sz="0" w:space="0" w:color="auto"/>
          </w:divBdr>
        </w:div>
        <w:div w:id="1405832505">
          <w:marLeft w:val="480"/>
          <w:marRight w:val="0"/>
          <w:marTop w:val="0"/>
          <w:marBottom w:val="0"/>
          <w:divBdr>
            <w:top w:val="none" w:sz="0" w:space="0" w:color="auto"/>
            <w:left w:val="none" w:sz="0" w:space="0" w:color="auto"/>
            <w:bottom w:val="none" w:sz="0" w:space="0" w:color="auto"/>
            <w:right w:val="none" w:sz="0" w:space="0" w:color="auto"/>
          </w:divBdr>
        </w:div>
        <w:div w:id="884606126">
          <w:marLeft w:val="480"/>
          <w:marRight w:val="0"/>
          <w:marTop w:val="0"/>
          <w:marBottom w:val="0"/>
          <w:divBdr>
            <w:top w:val="none" w:sz="0" w:space="0" w:color="auto"/>
            <w:left w:val="none" w:sz="0" w:space="0" w:color="auto"/>
            <w:bottom w:val="none" w:sz="0" w:space="0" w:color="auto"/>
            <w:right w:val="none" w:sz="0" w:space="0" w:color="auto"/>
          </w:divBdr>
        </w:div>
        <w:div w:id="271016475">
          <w:marLeft w:val="480"/>
          <w:marRight w:val="0"/>
          <w:marTop w:val="0"/>
          <w:marBottom w:val="0"/>
          <w:divBdr>
            <w:top w:val="none" w:sz="0" w:space="0" w:color="auto"/>
            <w:left w:val="none" w:sz="0" w:space="0" w:color="auto"/>
            <w:bottom w:val="none" w:sz="0" w:space="0" w:color="auto"/>
            <w:right w:val="none" w:sz="0" w:space="0" w:color="auto"/>
          </w:divBdr>
        </w:div>
        <w:div w:id="1289240784">
          <w:marLeft w:val="480"/>
          <w:marRight w:val="0"/>
          <w:marTop w:val="0"/>
          <w:marBottom w:val="0"/>
          <w:divBdr>
            <w:top w:val="none" w:sz="0" w:space="0" w:color="auto"/>
            <w:left w:val="none" w:sz="0" w:space="0" w:color="auto"/>
            <w:bottom w:val="none" w:sz="0" w:space="0" w:color="auto"/>
            <w:right w:val="none" w:sz="0" w:space="0" w:color="auto"/>
          </w:divBdr>
        </w:div>
        <w:div w:id="391779689">
          <w:marLeft w:val="480"/>
          <w:marRight w:val="0"/>
          <w:marTop w:val="0"/>
          <w:marBottom w:val="0"/>
          <w:divBdr>
            <w:top w:val="none" w:sz="0" w:space="0" w:color="auto"/>
            <w:left w:val="none" w:sz="0" w:space="0" w:color="auto"/>
            <w:bottom w:val="none" w:sz="0" w:space="0" w:color="auto"/>
            <w:right w:val="none" w:sz="0" w:space="0" w:color="auto"/>
          </w:divBdr>
        </w:div>
        <w:div w:id="2041197219">
          <w:marLeft w:val="480"/>
          <w:marRight w:val="0"/>
          <w:marTop w:val="0"/>
          <w:marBottom w:val="0"/>
          <w:divBdr>
            <w:top w:val="none" w:sz="0" w:space="0" w:color="auto"/>
            <w:left w:val="none" w:sz="0" w:space="0" w:color="auto"/>
            <w:bottom w:val="none" w:sz="0" w:space="0" w:color="auto"/>
            <w:right w:val="none" w:sz="0" w:space="0" w:color="auto"/>
          </w:divBdr>
        </w:div>
        <w:div w:id="474444905">
          <w:marLeft w:val="480"/>
          <w:marRight w:val="0"/>
          <w:marTop w:val="0"/>
          <w:marBottom w:val="0"/>
          <w:divBdr>
            <w:top w:val="none" w:sz="0" w:space="0" w:color="auto"/>
            <w:left w:val="none" w:sz="0" w:space="0" w:color="auto"/>
            <w:bottom w:val="none" w:sz="0" w:space="0" w:color="auto"/>
            <w:right w:val="none" w:sz="0" w:space="0" w:color="auto"/>
          </w:divBdr>
        </w:div>
        <w:div w:id="2105492154">
          <w:marLeft w:val="480"/>
          <w:marRight w:val="0"/>
          <w:marTop w:val="0"/>
          <w:marBottom w:val="0"/>
          <w:divBdr>
            <w:top w:val="none" w:sz="0" w:space="0" w:color="auto"/>
            <w:left w:val="none" w:sz="0" w:space="0" w:color="auto"/>
            <w:bottom w:val="none" w:sz="0" w:space="0" w:color="auto"/>
            <w:right w:val="none" w:sz="0" w:space="0" w:color="auto"/>
          </w:divBdr>
        </w:div>
        <w:div w:id="1665744356">
          <w:marLeft w:val="480"/>
          <w:marRight w:val="0"/>
          <w:marTop w:val="0"/>
          <w:marBottom w:val="0"/>
          <w:divBdr>
            <w:top w:val="none" w:sz="0" w:space="0" w:color="auto"/>
            <w:left w:val="none" w:sz="0" w:space="0" w:color="auto"/>
            <w:bottom w:val="none" w:sz="0" w:space="0" w:color="auto"/>
            <w:right w:val="none" w:sz="0" w:space="0" w:color="auto"/>
          </w:divBdr>
        </w:div>
        <w:div w:id="1803037788">
          <w:marLeft w:val="480"/>
          <w:marRight w:val="0"/>
          <w:marTop w:val="0"/>
          <w:marBottom w:val="0"/>
          <w:divBdr>
            <w:top w:val="none" w:sz="0" w:space="0" w:color="auto"/>
            <w:left w:val="none" w:sz="0" w:space="0" w:color="auto"/>
            <w:bottom w:val="none" w:sz="0" w:space="0" w:color="auto"/>
            <w:right w:val="none" w:sz="0" w:space="0" w:color="auto"/>
          </w:divBdr>
        </w:div>
        <w:div w:id="1422263407">
          <w:marLeft w:val="480"/>
          <w:marRight w:val="0"/>
          <w:marTop w:val="0"/>
          <w:marBottom w:val="0"/>
          <w:divBdr>
            <w:top w:val="none" w:sz="0" w:space="0" w:color="auto"/>
            <w:left w:val="none" w:sz="0" w:space="0" w:color="auto"/>
            <w:bottom w:val="none" w:sz="0" w:space="0" w:color="auto"/>
            <w:right w:val="none" w:sz="0" w:space="0" w:color="auto"/>
          </w:divBdr>
        </w:div>
        <w:div w:id="753670940">
          <w:marLeft w:val="480"/>
          <w:marRight w:val="0"/>
          <w:marTop w:val="0"/>
          <w:marBottom w:val="0"/>
          <w:divBdr>
            <w:top w:val="none" w:sz="0" w:space="0" w:color="auto"/>
            <w:left w:val="none" w:sz="0" w:space="0" w:color="auto"/>
            <w:bottom w:val="none" w:sz="0" w:space="0" w:color="auto"/>
            <w:right w:val="none" w:sz="0" w:space="0" w:color="auto"/>
          </w:divBdr>
        </w:div>
        <w:div w:id="327565933">
          <w:marLeft w:val="480"/>
          <w:marRight w:val="0"/>
          <w:marTop w:val="0"/>
          <w:marBottom w:val="0"/>
          <w:divBdr>
            <w:top w:val="none" w:sz="0" w:space="0" w:color="auto"/>
            <w:left w:val="none" w:sz="0" w:space="0" w:color="auto"/>
            <w:bottom w:val="none" w:sz="0" w:space="0" w:color="auto"/>
            <w:right w:val="none" w:sz="0" w:space="0" w:color="auto"/>
          </w:divBdr>
        </w:div>
        <w:div w:id="2071419066">
          <w:marLeft w:val="480"/>
          <w:marRight w:val="0"/>
          <w:marTop w:val="0"/>
          <w:marBottom w:val="0"/>
          <w:divBdr>
            <w:top w:val="none" w:sz="0" w:space="0" w:color="auto"/>
            <w:left w:val="none" w:sz="0" w:space="0" w:color="auto"/>
            <w:bottom w:val="none" w:sz="0" w:space="0" w:color="auto"/>
            <w:right w:val="none" w:sz="0" w:space="0" w:color="auto"/>
          </w:divBdr>
        </w:div>
        <w:div w:id="12658775">
          <w:marLeft w:val="480"/>
          <w:marRight w:val="0"/>
          <w:marTop w:val="0"/>
          <w:marBottom w:val="0"/>
          <w:divBdr>
            <w:top w:val="none" w:sz="0" w:space="0" w:color="auto"/>
            <w:left w:val="none" w:sz="0" w:space="0" w:color="auto"/>
            <w:bottom w:val="none" w:sz="0" w:space="0" w:color="auto"/>
            <w:right w:val="none" w:sz="0" w:space="0" w:color="auto"/>
          </w:divBdr>
        </w:div>
        <w:div w:id="729382662">
          <w:marLeft w:val="480"/>
          <w:marRight w:val="0"/>
          <w:marTop w:val="0"/>
          <w:marBottom w:val="0"/>
          <w:divBdr>
            <w:top w:val="none" w:sz="0" w:space="0" w:color="auto"/>
            <w:left w:val="none" w:sz="0" w:space="0" w:color="auto"/>
            <w:bottom w:val="none" w:sz="0" w:space="0" w:color="auto"/>
            <w:right w:val="none" w:sz="0" w:space="0" w:color="auto"/>
          </w:divBdr>
        </w:div>
        <w:div w:id="806699457">
          <w:marLeft w:val="480"/>
          <w:marRight w:val="0"/>
          <w:marTop w:val="0"/>
          <w:marBottom w:val="0"/>
          <w:divBdr>
            <w:top w:val="none" w:sz="0" w:space="0" w:color="auto"/>
            <w:left w:val="none" w:sz="0" w:space="0" w:color="auto"/>
            <w:bottom w:val="none" w:sz="0" w:space="0" w:color="auto"/>
            <w:right w:val="none" w:sz="0" w:space="0" w:color="auto"/>
          </w:divBdr>
        </w:div>
        <w:div w:id="759790750">
          <w:marLeft w:val="480"/>
          <w:marRight w:val="0"/>
          <w:marTop w:val="0"/>
          <w:marBottom w:val="0"/>
          <w:divBdr>
            <w:top w:val="none" w:sz="0" w:space="0" w:color="auto"/>
            <w:left w:val="none" w:sz="0" w:space="0" w:color="auto"/>
            <w:bottom w:val="none" w:sz="0" w:space="0" w:color="auto"/>
            <w:right w:val="none" w:sz="0" w:space="0" w:color="auto"/>
          </w:divBdr>
        </w:div>
        <w:div w:id="1871649768">
          <w:marLeft w:val="480"/>
          <w:marRight w:val="0"/>
          <w:marTop w:val="0"/>
          <w:marBottom w:val="0"/>
          <w:divBdr>
            <w:top w:val="none" w:sz="0" w:space="0" w:color="auto"/>
            <w:left w:val="none" w:sz="0" w:space="0" w:color="auto"/>
            <w:bottom w:val="none" w:sz="0" w:space="0" w:color="auto"/>
            <w:right w:val="none" w:sz="0" w:space="0" w:color="auto"/>
          </w:divBdr>
        </w:div>
        <w:div w:id="427115231">
          <w:marLeft w:val="480"/>
          <w:marRight w:val="0"/>
          <w:marTop w:val="0"/>
          <w:marBottom w:val="0"/>
          <w:divBdr>
            <w:top w:val="none" w:sz="0" w:space="0" w:color="auto"/>
            <w:left w:val="none" w:sz="0" w:space="0" w:color="auto"/>
            <w:bottom w:val="none" w:sz="0" w:space="0" w:color="auto"/>
            <w:right w:val="none" w:sz="0" w:space="0" w:color="auto"/>
          </w:divBdr>
        </w:div>
        <w:div w:id="237639954">
          <w:marLeft w:val="480"/>
          <w:marRight w:val="0"/>
          <w:marTop w:val="0"/>
          <w:marBottom w:val="0"/>
          <w:divBdr>
            <w:top w:val="none" w:sz="0" w:space="0" w:color="auto"/>
            <w:left w:val="none" w:sz="0" w:space="0" w:color="auto"/>
            <w:bottom w:val="none" w:sz="0" w:space="0" w:color="auto"/>
            <w:right w:val="none" w:sz="0" w:space="0" w:color="auto"/>
          </w:divBdr>
        </w:div>
        <w:div w:id="1477531429">
          <w:marLeft w:val="480"/>
          <w:marRight w:val="0"/>
          <w:marTop w:val="0"/>
          <w:marBottom w:val="0"/>
          <w:divBdr>
            <w:top w:val="none" w:sz="0" w:space="0" w:color="auto"/>
            <w:left w:val="none" w:sz="0" w:space="0" w:color="auto"/>
            <w:bottom w:val="none" w:sz="0" w:space="0" w:color="auto"/>
            <w:right w:val="none" w:sz="0" w:space="0" w:color="auto"/>
          </w:divBdr>
        </w:div>
        <w:div w:id="1052728515">
          <w:marLeft w:val="480"/>
          <w:marRight w:val="0"/>
          <w:marTop w:val="0"/>
          <w:marBottom w:val="0"/>
          <w:divBdr>
            <w:top w:val="none" w:sz="0" w:space="0" w:color="auto"/>
            <w:left w:val="none" w:sz="0" w:space="0" w:color="auto"/>
            <w:bottom w:val="none" w:sz="0" w:space="0" w:color="auto"/>
            <w:right w:val="none" w:sz="0" w:space="0" w:color="auto"/>
          </w:divBdr>
        </w:div>
        <w:div w:id="1369987918">
          <w:marLeft w:val="480"/>
          <w:marRight w:val="0"/>
          <w:marTop w:val="0"/>
          <w:marBottom w:val="0"/>
          <w:divBdr>
            <w:top w:val="none" w:sz="0" w:space="0" w:color="auto"/>
            <w:left w:val="none" w:sz="0" w:space="0" w:color="auto"/>
            <w:bottom w:val="none" w:sz="0" w:space="0" w:color="auto"/>
            <w:right w:val="none" w:sz="0" w:space="0" w:color="auto"/>
          </w:divBdr>
        </w:div>
        <w:div w:id="1880966646">
          <w:marLeft w:val="480"/>
          <w:marRight w:val="0"/>
          <w:marTop w:val="0"/>
          <w:marBottom w:val="0"/>
          <w:divBdr>
            <w:top w:val="none" w:sz="0" w:space="0" w:color="auto"/>
            <w:left w:val="none" w:sz="0" w:space="0" w:color="auto"/>
            <w:bottom w:val="none" w:sz="0" w:space="0" w:color="auto"/>
            <w:right w:val="none" w:sz="0" w:space="0" w:color="auto"/>
          </w:divBdr>
        </w:div>
      </w:divsChild>
    </w:div>
    <w:div w:id="375080472">
      <w:bodyDiv w:val="1"/>
      <w:marLeft w:val="0"/>
      <w:marRight w:val="0"/>
      <w:marTop w:val="0"/>
      <w:marBottom w:val="0"/>
      <w:divBdr>
        <w:top w:val="none" w:sz="0" w:space="0" w:color="auto"/>
        <w:left w:val="none" w:sz="0" w:space="0" w:color="auto"/>
        <w:bottom w:val="none" w:sz="0" w:space="0" w:color="auto"/>
        <w:right w:val="none" w:sz="0" w:space="0" w:color="auto"/>
      </w:divBdr>
    </w:div>
    <w:div w:id="375663567">
      <w:bodyDiv w:val="1"/>
      <w:marLeft w:val="0"/>
      <w:marRight w:val="0"/>
      <w:marTop w:val="0"/>
      <w:marBottom w:val="0"/>
      <w:divBdr>
        <w:top w:val="none" w:sz="0" w:space="0" w:color="auto"/>
        <w:left w:val="none" w:sz="0" w:space="0" w:color="auto"/>
        <w:bottom w:val="none" w:sz="0" w:space="0" w:color="auto"/>
        <w:right w:val="none" w:sz="0" w:space="0" w:color="auto"/>
      </w:divBdr>
    </w:div>
    <w:div w:id="376513004">
      <w:bodyDiv w:val="1"/>
      <w:marLeft w:val="0"/>
      <w:marRight w:val="0"/>
      <w:marTop w:val="0"/>
      <w:marBottom w:val="0"/>
      <w:divBdr>
        <w:top w:val="none" w:sz="0" w:space="0" w:color="auto"/>
        <w:left w:val="none" w:sz="0" w:space="0" w:color="auto"/>
        <w:bottom w:val="none" w:sz="0" w:space="0" w:color="auto"/>
        <w:right w:val="none" w:sz="0" w:space="0" w:color="auto"/>
      </w:divBdr>
    </w:div>
    <w:div w:id="377704549">
      <w:bodyDiv w:val="1"/>
      <w:marLeft w:val="0"/>
      <w:marRight w:val="0"/>
      <w:marTop w:val="0"/>
      <w:marBottom w:val="0"/>
      <w:divBdr>
        <w:top w:val="none" w:sz="0" w:space="0" w:color="auto"/>
        <w:left w:val="none" w:sz="0" w:space="0" w:color="auto"/>
        <w:bottom w:val="none" w:sz="0" w:space="0" w:color="auto"/>
        <w:right w:val="none" w:sz="0" w:space="0" w:color="auto"/>
      </w:divBdr>
      <w:divsChild>
        <w:div w:id="1665670817">
          <w:marLeft w:val="480"/>
          <w:marRight w:val="0"/>
          <w:marTop w:val="0"/>
          <w:marBottom w:val="0"/>
          <w:divBdr>
            <w:top w:val="none" w:sz="0" w:space="0" w:color="auto"/>
            <w:left w:val="none" w:sz="0" w:space="0" w:color="auto"/>
            <w:bottom w:val="none" w:sz="0" w:space="0" w:color="auto"/>
            <w:right w:val="none" w:sz="0" w:space="0" w:color="auto"/>
          </w:divBdr>
        </w:div>
        <w:div w:id="373359511">
          <w:marLeft w:val="480"/>
          <w:marRight w:val="0"/>
          <w:marTop w:val="0"/>
          <w:marBottom w:val="0"/>
          <w:divBdr>
            <w:top w:val="none" w:sz="0" w:space="0" w:color="auto"/>
            <w:left w:val="none" w:sz="0" w:space="0" w:color="auto"/>
            <w:bottom w:val="none" w:sz="0" w:space="0" w:color="auto"/>
            <w:right w:val="none" w:sz="0" w:space="0" w:color="auto"/>
          </w:divBdr>
        </w:div>
        <w:div w:id="1385762617">
          <w:marLeft w:val="480"/>
          <w:marRight w:val="0"/>
          <w:marTop w:val="0"/>
          <w:marBottom w:val="0"/>
          <w:divBdr>
            <w:top w:val="none" w:sz="0" w:space="0" w:color="auto"/>
            <w:left w:val="none" w:sz="0" w:space="0" w:color="auto"/>
            <w:bottom w:val="none" w:sz="0" w:space="0" w:color="auto"/>
            <w:right w:val="none" w:sz="0" w:space="0" w:color="auto"/>
          </w:divBdr>
        </w:div>
        <w:div w:id="409237818">
          <w:marLeft w:val="480"/>
          <w:marRight w:val="0"/>
          <w:marTop w:val="0"/>
          <w:marBottom w:val="0"/>
          <w:divBdr>
            <w:top w:val="none" w:sz="0" w:space="0" w:color="auto"/>
            <w:left w:val="none" w:sz="0" w:space="0" w:color="auto"/>
            <w:bottom w:val="none" w:sz="0" w:space="0" w:color="auto"/>
            <w:right w:val="none" w:sz="0" w:space="0" w:color="auto"/>
          </w:divBdr>
        </w:div>
        <w:div w:id="1397319089">
          <w:marLeft w:val="480"/>
          <w:marRight w:val="0"/>
          <w:marTop w:val="0"/>
          <w:marBottom w:val="0"/>
          <w:divBdr>
            <w:top w:val="none" w:sz="0" w:space="0" w:color="auto"/>
            <w:left w:val="none" w:sz="0" w:space="0" w:color="auto"/>
            <w:bottom w:val="none" w:sz="0" w:space="0" w:color="auto"/>
            <w:right w:val="none" w:sz="0" w:space="0" w:color="auto"/>
          </w:divBdr>
        </w:div>
        <w:div w:id="1822381120">
          <w:marLeft w:val="480"/>
          <w:marRight w:val="0"/>
          <w:marTop w:val="0"/>
          <w:marBottom w:val="0"/>
          <w:divBdr>
            <w:top w:val="none" w:sz="0" w:space="0" w:color="auto"/>
            <w:left w:val="none" w:sz="0" w:space="0" w:color="auto"/>
            <w:bottom w:val="none" w:sz="0" w:space="0" w:color="auto"/>
            <w:right w:val="none" w:sz="0" w:space="0" w:color="auto"/>
          </w:divBdr>
        </w:div>
        <w:div w:id="785543988">
          <w:marLeft w:val="480"/>
          <w:marRight w:val="0"/>
          <w:marTop w:val="0"/>
          <w:marBottom w:val="0"/>
          <w:divBdr>
            <w:top w:val="none" w:sz="0" w:space="0" w:color="auto"/>
            <w:left w:val="none" w:sz="0" w:space="0" w:color="auto"/>
            <w:bottom w:val="none" w:sz="0" w:space="0" w:color="auto"/>
            <w:right w:val="none" w:sz="0" w:space="0" w:color="auto"/>
          </w:divBdr>
        </w:div>
        <w:div w:id="760682902">
          <w:marLeft w:val="480"/>
          <w:marRight w:val="0"/>
          <w:marTop w:val="0"/>
          <w:marBottom w:val="0"/>
          <w:divBdr>
            <w:top w:val="none" w:sz="0" w:space="0" w:color="auto"/>
            <w:left w:val="none" w:sz="0" w:space="0" w:color="auto"/>
            <w:bottom w:val="none" w:sz="0" w:space="0" w:color="auto"/>
            <w:right w:val="none" w:sz="0" w:space="0" w:color="auto"/>
          </w:divBdr>
        </w:div>
        <w:div w:id="749158476">
          <w:marLeft w:val="480"/>
          <w:marRight w:val="0"/>
          <w:marTop w:val="0"/>
          <w:marBottom w:val="0"/>
          <w:divBdr>
            <w:top w:val="none" w:sz="0" w:space="0" w:color="auto"/>
            <w:left w:val="none" w:sz="0" w:space="0" w:color="auto"/>
            <w:bottom w:val="none" w:sz="0" w:space="0" w:color="auto"/>
            <w:right w:val="none" w:sz="0" w:space="0" w:color="auto"/>
          </w:divBdr>
        </w:div>
        <w:div w:id="983436214">
          <w:marLeft w:val="480"/>
          <w:marRight w:val="0"/>
          <w:marTop w:val="0"/>
          <w:marBottom w:val="0"/>
          <w:divBdr>
            <w:top w:val="none" w:sz="0" w:space="0" w:color="auto"/>
            <w:left w:val="none" w:sz="0" w:space="0" w:color="auto"/>
            <w:bottom w:val="none" w:sz="0" w:space="0" w:color="auto"/>
            <w:right w:val="none" w:sz="0" w:space="0" w:color="auto"/>
          </w:divBdr>
        </w:div>
        <w:div w:id="1244486415">
          <w:marLeft w:val="480"/>
          <w:marRight w:val="0"/>
          <w:marTop w:val="0"/>
          <w:marBottom w:val="0"/>
          <w:divBdr>
            <w:top w:val="none" w:sz="0" w:space="0" w:color="auto"/>
            <w:left w:val="none" w:sz="0" w:space="0" w:color="auto"/>
            <w:bottom w:val="none" w:sz="0" w:space="0" w:color="auto"/>
            <w:right w:val="none" w:sz="0" w:space="0" w:color="auto"/>
          </w:divBdr>
        </w:div>
        <w:div w:id="1716614474">
          <w:marLeft w:val="480"/>
          <w:marRight w:val="0"/>
          <w:marTop w:val="0"/>
          <w:marBottom w:val="0"/>
          <w:divBdr>
            <w:top w:val="none" w:sz="0" w:space="0" w:color="auto"/>
            <w:left w:val="none" w:sz="0" w:space="0" w:color="auto"/>
            <w:bottom w:val="none" w:sz="0" w:space="0" w:color="auto"/>
            <w:right w:val="none" w:sz="0" w:space="0" w:color="auto"/>
          </w:divBdr>
        </w:div>
        <w:div w:id="1232807845">
          <w:marLeft w:val="480"/>
          <w:marRight w:val="0"/>
          <w:marTop w:val="0"/>
          <w:marBottom w:val="0"/>
          <w:divBdr>
            <w:top w:val="none" w:sz="0" w:space="0" w:color="auto"/>
            <w:left w:val="none" w:sz="0" w:space="0" w:color="auto"/>
            <w:bottom w:val="none" w:sz="0" w:space="0" w:color="auto"/>
            <w:right w:val="none" w:sz="0" w:space="0" w:color="auto"/>
          </w:divBdr>
        </w:div>
        <w:div w:id="2097238952">
          <w:marLeft w:val="480"/>
          <w:marRight w:val="0"/>
          <w:marTop w:val="0"/>
          <w:marBottom w:val="0"/>
          <w:divBdr>
            <w:top w:val="none" w:sz="0" w:space="0" w:color="auto"/>
            <w:left w:val="none" w:sz="0" w:space="0" w:color="auto"/>
            <w:bottom w:val="none" w:sz="0" w:space="0" w:color="auto"/>
            <w:right w:val="none" w:sz="0" w:space="0" w:color="auto"/>
          </w:divBdr>
        </w:div>
        <w:div w:id="1714772905">
          <w:marLeft w:val="480"/>
          <w:marRight w:val="0"/>
          <w:marTop w:val="0"/>
          <w:marBottom w:val="0"/>
          <w:divBdr>
            <w:top w:val="none" w:sz="0" w:space="0" w:color="auto"/>
            <w:left w:val="none" w:sz="0" w:space="0" w:color="auto"/>
            <w:bottom w:val="none" w:sz="0" w:space="0" w:color="auto"/>
            <w:right w:val="none" w:sz="0" w:space="0" w:color="auto"/>
          </w:divBdr>
        </w:div>
        <w:div w:id="204173379">
          <w:marLeft w:val="480"/>
          <w:marRight w:val="0"/>
          <w:marTop w:val="0"/>
          <w:marBottom w:val="0"/>
          <w:divBdr>
            <w:top w:val="none" w:sz="0" w:space="0" w:color="auto"/>
            <w:left w:val="none" w:sz="0" w:space="0" w:color="auto"/>
            <w:bottom w:val="none" w:sz="0" w:space="0" w:color="auto"/>
            <w:right w:val="none" w:sz="0" w:space="0" w:color="auto"/>
          </w:divBdr>
        </w:div>
        <w:div w:id="1429354761">
          <w:marLeft w:val="480"/>
          <w:marRight w:val="0"/>
          <w:marTop w:val="0"/>
          <w:marBottom w:val="0"/>
          <w:divBdr>
            <w:top w:val="none" w:sz="0" w:space="0" w:color="auto"/>
            <w:left w:val="none" w:sz="0" w:space="0" w:color="auto"/>
            <w:bottom w:val="none" w:sz="0" w:space="0" w:color="auto"/>
            <w:right w:val="none" w:sz="0" w:space="0" w:color="auto"/>
          </w:divBdr>
        </w:div>
        <w:div w:id="588078892">
          <w:marLeft w:val="480"/>
          <w:marRight w:val="0"/>
          <w:marTop w:val="0"/>
          <w:marBottom w:val="0"/>
          <w:divBdr>
            <w:top w:val="none" w:sz="0" w:space="0" w:color="auto"/>
            <w:left w:val="none" w:sz="0" w:space="0" w:color="auto"/>
            <w:bottom w:val="none" w:sz="0" w:space="0" w:color="auto"/>
            <w:right w:val="none" w:sz="0" w:space="0" w:color="auto"/>
          </w:divBdr>
        </w:div>
        <w:div w:id="1242837850">
          <w:marLeft w:val="480"/>
          <w:marRight w:val="0"/>
          <w:marTop w:val="0"/>
          <w:marBottom w:val="0"/>
          <w:divBdr>
            <w:top w:val="none" w:sz="0" w:space="0" w:color="auto"/>
            <w:left w:val="none" w:sz="0" w:space="0" w:color="auto"/>
            <w:bottom w:val="none" w:sz="0" w:space="0" w:color="auto"/>
            <w:right w:val="none" w:sz="0" w:space="0" w:color="auto"/>
          </w:divBdr>
        </w:div>
        <w:div w:id="309790816">
          <w:marLeft w:val="480"/>
          <w:marRight w:val="0"/>
          <w:marTop w:val="0"/>
          <w:marBottom w:val="0"/>
          <w:divBdr>
            <w:top w:val="none" w:sz="0" w:space="0" w:color="auto"/>
            <w:left w:val="none" w:sz="0" w:space="0" w:color="auto"/>
            <w:bottom w:val="none" w:sz="0" w:space="0" w:color="auto"/>
            <w:right w:val="none" w:sz="0" w:space="0" w:color="auto"/>
          </w:divBdr>
        </w:div>
        <w:div w:id="1634747435">
          <w:marLeft w:val="480"/>
          <w:marRight w:val="0"/>
          <w:marTop w:val="0"/>
          <w:marBottom w:val="0"/>
          <w:divBdr>
            <w:top w:val="none" w:sz="0" w:space="0" w:color="auto"/>
            <w:left w:val="none" w:sz="0" w:space="0" w:color="auto"/>
            <w:bottom w:val="none" w:sz="0" w:space="0" w:color="auto"/>
            <w:right w:val="none" w:sz="0" w:space="0" w:color="auto"/>
          </w:divBdr>
        </w:div>
        <w:div w:id="1286043912">
          <w:marLeft w:val="480"/>
          <w:marRight w:val="0"/>
          <w:marTop w:val="0"/>
          <w:marBottom w:val="0"/>
          <w:divBdr>
            <w:top w:val="none" w:sz="0" w:space="0" w:color="auto"/>
            <w:left w:val="none" w:sz="0" w:space="0" w:color="auto"/>
            <w:bottom w:val="none" w:sz="0" w:space="0" w:color="auto"/>
            <w:right w:val="none" w:sz="0" w:space="0" w:color="auto"/>
          </w:divBdr>
        </w:div>
        <w:div w:id="1246720321">
          <w:marLeft w:val="480"/>
          <w:marRight w:val="0"/>
          <w:marTop w:val="0"/>
          <w:marBottom w:val="0"/>
          <w:divBdr>
            <w:top w:val="none" w:sz="0" w:space="0" w:color="auto"/>
            <w:left w:val="none" w:sz="0" w:space="0" w:color="auto"/>
            <w:bottom w:val="none" w:sz="0" w:space="0" w:color="auto"/>
            <w:right w:val="none" w:sz="0" w:space="0" w:color="auto"/>
          </w:divBdr>
        </w:div>
        <w:div w:id="2083870675">
          <w:marLeft w:val="480"/>
          <w:marRight w:val="0"/>
          <w:marTop w:val="0"/>
          <w:marBottom w:val="0"/>
          <w:divBdr>
            <w:top w:val="none" w:sz="0" w:space="0" w:color="auto"/>
            <w:left w:val="none" w:sz="0" w:space="0" w:color="auto"/>
            <w:bottom w:val="none" w:sz="0" w:space="0" w:color="auto"/>
            <w:right w:val="none" w:sz="0" w:space="0" w:color="auto"/>
          </w:divBdr>
        </w:div>
        <w:div w:id="1525091950">
          <w:marLeft w:val="480"/>
          <w:marRight w:val="0"/>
          <w:marTop w:val="0"/>
          <w:marBottom w:val="0"/>
          <w:divBdr>
            <w:top w:val="none" w:sz="0" w:space="0" w:color="auto"/>
            <w:left w:val="none" w:sz="0" w:space="0" w:color="auto"/>
            <w:bottom w:val="none" w:sz="0" w:space="0" w:color="auto"/>
            <w:right w:val="none" w:sz="0" w:space="0" w:color="auto"/>
          </w:divBdr>
        </w:div>
        <w:div w:id="345206813">
          <w:marLeft w:val="480"/>
          <w:marRight w:val="0"/>
          <w:marTop w:val="0"/>
          <w:marBottom w:val="0"/>
          <w:divBdr>
            <w:top w:val="none" w:sz="0" w:space="0" w:color="auto"/>
            <w:left w:val="none" w:sz="0" w:space="0" w:color="auto"/>
            <w:bottom w:val="none" w:sz="0" w:space="0" w:color="auto"/>
            <w:right w:val="none" w:sz="0" w:space="0" w:color="auto"/>
          </w:divBdr>
        </w:div>
        <w:div w:id="761101622">
          <w:marLeft w:val="480"/>
          <w:marRight w:val="0"/>
          <w:marTop w:val="0"/>
          <w:marBottom w:val="0"/>
          <w:divBdr>
            <w:top w:val="none" w:sz="0" w:space="0" w:color="auto"/>
            <w:left w:val="none" w:sz="0" w:space="0" w:color="auto"/>
            <w:bottom w:val="none" w:sz="0" w:space="0" w:color="auto"/>
            <w:right w:val="none" w:sz="0" w:space="0" w:color="auto"/>
          </w:divBdr>
        </w:div>
        <w:div w:id="660618469">
          <w:marLeft w:val="480"/>
          <w:marRight w:val="0"/>
          <w:marTop w:val="0"/>
          <w:marBottom w:val="0"/>
          <w:divBdr>
            <w:top w:val="none" w:sz="0" w:space="0" w:color="auto"/>
            <w:left w:val="none" w:sz="0" w:space="0" w:color="auto"/>
            <w:bottom w:val="none" w:sz="0" w:space="0" w:color="auto"/>
            <w:right w:val="none" w:sz="0" w:space="0" w:color="auto"/>
          </w:divBdr>
        </w:div>
        <w:div w:id="964197464">
          <w:marLeft w:val="480"/>
          <w:marRight w:val="0"/>
          <w:marTop w:val="0"/>
          <w:marBottom w:val="0"/>
          <w:divBdr>
            <w:top w:val="none" w:sz="0" w:space="0" w:color="auto"/>
            <w:left w:val="none" w:sz="0" w:space="0" w:color="auto"/>
            <w:bottom w:val="none" w:sz="0" w:space="0" w:color="auto"/>
            <w:right w:val="none" w:sz="0" w:space="0" w:color="auto"/>
          </w:divBdr>
        </w:div>
        <w:div w:id="1514148770">
          <w:marLeft w:val="480"/>
          <w:marRight w:val="0"/>
          <w:marTop w:val="0"/>
          <w:marBottom w:val="0"/>
          <w:divBdr>
            <w:top w:val="none" w:sz="0" w:space="0" w:color="auto"/>
            <w:left w:val="none" w:sz="0" w:space="0" w:color="auto"/>
            <w:bottom w:val="none" w:sz="0" w:space="0" w:color="auto"/>
            <w:right w:val="none" w:sz="0" w:space="0" w:color="auto"/>
          </w:divBdr>
        </w:div>
        <w:div w:id="875702702">
          <w:marLeft w:val="480"/>
          <w:marRight w:val="0"/>
          <w:marTop w:val="0"/>
          <w:marBottom w:val="0"/>
          <w:divBdr>
            <w:top w:val="none" w:sz="0" w:space="0" w:color="auto"/>
            <w:left w:val="none" w:sz="0" w:space="0" w:color="auto"/>
            <w:bottom w:val="none" w:sz="0" w:space="0" w:color="auto"/>
            <w:right w:val="none" w:sz="0" w:space="0" w:color="auto"/>
          </w:divBdr>
        </w:div>
        <w:div w:id="476648532">
          <w:marLeft w:val="480"/>
          <w:marRight w:val="0"/>
          <w:marTop w:val="0"/>
          <w:marBottom w:val="0"/>
          <w:divBdr>
            <w:top w:val="none" w:sz="0" w:space="0" w:color="auto"/>
            <w:left w:val="none" w:sz="0" w:space="0" w:color="auto"/>
            <w:bottom w:val="none" w:sz="0" w:space="0" w:color="auto"/>
            <w:right w:val="none" w:sz="0" w:space="0" w:color="auto"/>
          </w:divBdr>
        </w:div>
        <w:div w:id="1609465112">
          <w:marLeft w:val="480"/>
          <w:marRight w:val="0"/>
          <w:marTop w:val="0"/>
          <w:marBottom w:val="0"/>
          <w:divBdr>
            <w:top w:val="none" w:sz="0" w:space="0" w:color="auto"/>
            <w:left w:val="none" w:sz="0" w:space="0" w:color="auto"/>
            <w:bottom w:val="none" w:sz="0" w:space="0" w:color="auto"/>
            <w:right w:val="none" w:sz="0" w:space="0" w:color="auto"/>
          </w:divBdr>
        </w:div>
        <w:div w:id="585766871">
          <w:marLeft w:val="480"/>
          <w:marRight w:val="0"/>
          <w:marTop w:val="0"/>
          <w:marBottom w:val="0"/>
          <w:divBdr>
            <w:top w:val="none" w:sz="0" w:space="0" w:color="auto"/>
            <w:left w:val="none" w:sz="0" w:space="0" w:color="auto"/>
            <w:bottom w:val="none" w:sz="0" w:space="0" w:color="auto"/>
            <w:right w:val="none" w:sz="0" w:space="0" w:color="auto"/>
          </w:divBdr>
        </w:div>
        <w:div w:id="257760072">
          <w:marLeft w:val="480"/>
          <w:marRight w:val="0"/>
          <w:marTop w:val="0"/>
          <w:marBottom w:val="0"/>
          <w:divBdr>
            <w:top w:val="none" w:sz="0" w:space="0" w:color="auto"/>
            <w:left w:val="none" w:sz="0" w:space="0" w:color="auto"/>
            <w:bottom w:val="none" w:sz="0" w:space="0" w:color="auto"/>
            <w:right w:val="none" w:sz="0" w:space="0" w:color="auto"/>
          </w:divBdr>
        </w:div>
        <w:div w:id="511795432">
          <w:marLeft w:val="480"/>
          <w:marRight w:val="0"/>
          <w:marTop w:val="0"/>
          <w:marBottom w:val="0"/>
          <w:divBdr>
            <w:top w:val="none" w:sz="0" w:space="0" w:color="auto"/>
            <w:left w:val="none" w:sz="0" w:space="0" w:color="auto"/>
            <w:bottom w:val="none" w:sz="0" w:space="0" w:color="auto"/>
            <w:right w:val="none" w:sz="0" w:space="0" w:color="auto"/>
          </w:divBdr>
        </w:div>
        <w:div w:id="1463578805">
          <w:marLeft w:val="480"/>
          <w:marRight w:val="0"/>
          <w:marTop w:val="0"/>
          <w:marBottom w:val="0"/>
          <w:divBdr>
            <w:top w:val="none" w:sz="0" w:space="0" w:color="auto"/>
            <w:left w:val="none" w:sz="0" w:space="0" w:color="auto"/>
            <w:bottom w:val="none" w:sz="0" w:space="0" w:color="auto"/>
            <w:right w:val="none" w:sz="0" w:space="0" w:color="auto"/>
          </w:divBdr>
        </w:div>
        <w:div w:id="1878347819">
          <w:marLeft w:val="480"/>
          <w:marRight w:val="0"/>
          <w:marTop w:val="0"/>
          <w:marBottom w:val="0"/>
          <w:divBdr>
            <w:top w:val="none" w:sz="0" w:space="0" w:color="auto"/>
            <w:left w:val="none" w:sz="0" w:space="0" w:color="auto"/>
            <w:bottom w:val="none" w:sz="0" w:space="0" w:color="auto"/>
            <w:right w:val="none" w:sz="0" w:space="0" w:color="auto"/>
          </w:divBdr>
        </w:div>
        <w:div w:id="777288466">
          <w:marLeft w:val="480"/>
          <w:marRight w:val="0"/>
          <w:marTop w:val="0"/>
          <w:marBottom w:val="0"/>
          <w:divBdr>
            <w:top w:val="none" w:sz="0" w:space="0" w:color="auto"/>
            <w:left w:val="none" w:sz="0" w:space="0" w:color="auto"/>
            <w:bottom w:val="none" w:sz="0" w:space="0" w:color="auto"/>
            <w:right w:val="none" w:sz="0" w:space="0" w:color="auto"/>
          </w:divBdr>
        </w:div>
        <w:div w:id="94987089">
          <w:marLeft w:val="480"/>
          <w:marRight w:val="0"/>
          <w:marTop w:val="0"/>
          <w:marBottom w:val="0"/>
          <w:divBdr>
            <w:top w:val="none" w:sz="0" w:space="0" w:color="auto"/>
            <w:left w:val="none" w:sz="0" w:space="0" w:color="auto"/>
            <w:bottom w:val="none" w:sz="0" w:space="0" w:color="auto"/>
            <w:right w:val="none" w:sz="0" w:space="0" w:color="auto"/>
          </w:divBdr>
        </w:div>
        <w:div w:id="889537754">
          <w:marLeft w:val="480"/>
          <w:marRight w:val="0"/>
          <w:marTop w:val="0"/>
          <w:marBottom w:val="0"/>
          <w:divBdr>
            <w:top w:val="none" w:sz="0" w:space="0" w:color="auto"/>
            <w:left w:val="none" w:sz="0" w:space="0" w:color="auto"/>
            <w:bottom w:val="none" w:sz="0" w:space="0" w:color="auto"/>
            <w:right w:val="none" w:sz="0" w:space="0" w:color="auto"/>
          </w:divBdr>
        </w:div>
        <w:div w:id="1784108066">
          <w:marLeft w:val="480"/>
          <w:marRight w:val="0"/>
          <w:marTop w:val="0"/>
          <w:marBottom w:val="0"/>
          <w:divBdr>
            <w:top w:val="none" w:sz="0" w:space="0" w:color="auto"/>
            <w:left w:val="none" w:sz="0" w:space="0" w:color="auto"/>
            <w:bottom w:val="none" w:sz="0" w:space="0" w:color="auto"/>
            <w:right w:val="none" w:sz="0" w:space="0" w:color="auto"/>
          </w:divBdr>
        </w:div>
        <w:div w:id="1215629138">
          <w:marLeft w:val="480"/>
          <w:marRight w:val="0"/>
          <w:marTop w:val="0"/>
          <w:marBottom w:val="0"/>
          <w:divBdr>
            <w:top w:val="none" w:sz="0" w:space="0" w:color="auto"/>
            <w:left w:val="none" w:sz="0" w:space="0" w:color="auto"/>
            <w:bottom w:val="none" w:sz="0" w:space="0" w:color="auto"/>
            <w:right w:val="none" w:sz="0" w:space="0" w:color="auto"/>
          </w:divBdr>
        </w:div>
        <w:div w:id="1621106223">
          <w:marLeft w:val="480"/>
          <w:marRight w:val="0"/>
          <w:marTop w:val="0"/>
          <w:marBottom w:val="0"/>
          <w:divBdr>
            <w:top w:val="none" w:sz="0" w:space="0" w:color="auto"/>
            <w:left w:val="none" w:sz="0" w:space="0" w:color="auto"/>
            <w:bottom w:val="none" w:sz="0" w:space="0" w:color="auto"/>
            <w:right w:val="none" w:sz="0" w:space="0" w:color="auto"/>
          </w:divBdr>
        </w:div>
        <w:div w:id="2122147920">
          <w:marLeft w:val="480"/>
          <w:marRight w:val="0"/>
          <w:marTop w:val="0"/>
          <w:marBottom w:val="0"/>
          <w:divBdr>
            <w:top w:val="none" w:sz="0" w:space="0" w:color="auto"/>
            <w:left w:val="none" w:sz="0" w:space="0" w:color="auto"/>
            <w:bottom w:val="none" w:sz="0" w:space="0" w:color="auto"/>
            <w:right w:val="none" w:sz="0" w:space="0" w:color="auto"/>
          </w:divBdr>
        </w:div>
        <w:div w:id="1950235804">
          <w:marLeft w:val="480"/>
          <w:marRight w:val="0"/>
          <w:marTop w:val="0"/>
          <w:marBottom w:val="0"/>
          <w:divBdr>
            <w:top w:val="none" w:sz="0" w:space="0" w:color="auto"/>
            <w:left w:val="none" w:sz="0" w:space="0" w:color="auto"/>
            <w:bottom w:val="none" w:sz="0" w:space="0" w:color="auto"/>
            <w:right w:val="none" w:sz="0" w:space="0" w:color="auto"/>
          </w:divBdr>
        </w:div>
        <w:div w:id="1050690115">
          <w:marLeft w:val="480"/>
          <w:marRight w:val="0"/>
          <w:marTop w:val="0"/>
          <w:marBottom w:val="0"/>
          <w:divBdr>
            <w:top w:val="none" w:sz="0" w:space="0" w:color="auto"/>
            <w:left w:val="none" w:sz="0" w:space="0" w:color="auto"/>
            <w:bottom w:val="none" w:sz="0" w:space="0" w:color="auto"/>
            <w:right w:val="none" w:sz="0" w:space="0" w:color="auto"/>
          </w:divBdr>
        </w:div>
        <w:div w:id="331952734">
          <w:marLeft w:val="480"/>
          <w:marRight w:val="0"/>
          <w:marTop w:val="0"/>
          <w:marBottom w:val="0"/>
          <w:divBdr>
            <w:top w:val="none" w:sz="0" w:space="0" w:color="auto"/>
            <w:left w:val="none" w:sz="0" w:space="0" w:color="auto"/>
            <w:bottom w:val="none" w:sz="0" w:space="0" w:color="auto"/>
            <w:right w:val="none" w:sz="0" w:space="0" w:color="auto"/>
          </w:divBdr>
        </w:div>
        <w:div w:id="1219051828">
          <w:marLeft w:val="480"/>
          <w:marRight w:val="0"/>
          <w:marTop w:val="0"/>
          <w:marBottom w:val="0"/>
          <w:divBdr>
            <w:top w:val="none" w:sz="0" w:space="0" w:color="auto"/>
            <w:left w:val="none" w:sz="0" w:space="0" w:color="auto"/>
            <w:bottom w:val="none" w:sz="0" w:space="0" w:color="auto"/>
            <w:right w:val="none" w:sz="0" w:space="0" w:color="auto"/>
          </w:divBdr>
        </w:div>
        <w:div w:id="2044208209">
          <w:marLeft w:val="480"/>
          <w:marRight w:val="0"/>
          <w:marTop w:val="0"/>
          <w:marBottom w:val="0"/>
          <w:divBdr>
            <w:top w:val="none" w:sz="0" w:space="0" w:color="auto"/>
            <w:left w:val="none" w:sz="0" w:space="0" w:color="auto"/>
            <w:bottom w:val="none" w:sz="0" w:space="0" w:color="auto"/>
            <w:right w:val="none" w:sz="0" w:space="0" w:color="auto"/>
          </w:divBdr>
        </w:div>
        <w:div w:id="923958007">
          <w:marLeft w:val="480"/>
          <w:marRight w:val="0"/>
          <w:marTop w:val="0"/>
          <w:marBottom w:val="0"/>
          <w:divBdr>
            <w:top w:val="none" w:sz="0" w:space="0" w:color="auto"/>
            <w:left w:val="none" w:sz="0" w:space="0" w:color="auto"/>
            <w:bottom w:val="none" w:sz="0" w:space="0" w:color="auto"/>
            <w:right w:val="none" w:sz="0" w:space="0" w:color="auto"/>
          </w:divBdr>
        </w:div>
        <w:div w:id="342896470">
          <w:marLeft w:val="480"/>
          <w:marRight w:val="0"/>
          <w:marTop w:val="0"/>
          <w:marBottom w:val="0"/>
          <w:divBdr>
            <w:top w:val="none" w:sz="0" w:space="0" w:color="auto"/>
            <w:left w:val="none" w:sz="0" w:space="0" w:color="auto"/>
            <w:bottom w:val="none" w:sz="0" w:space="0" w:color="auto"/>
            <w:right w:val="none" w:sz="0" w:space="0" w:color="auto"/>
          </w:divBdr>
        </w:div>
      </w:divsChild>
    </w:div>
    <w:div w:id="379011695">
      <w:bodyDiv w:val="1"/>
      <w:marLeft w:val="0"/>
      <w:marRight w:val="0"/>
      <w:marTop w:val="0"/>
      <w:marBottom w:val="0"/>
      <w:divBdr>
        <w:top w:val="none" w:sz="0" w:space="0" w:color="auto"/>
        <w:left w:val="none" w:sz="0" w:space="0" w:color="auto"/>
        <w:bottom w:val="none" w:sz="0" w:space="0" w:color="auto"/>
        <w:right w:val="none" w:sz="0" w:space="0" w:color="auto"/>
      </w:divBdr>
    </w:div>
    <w:div w:id="379985394">
      <w:bodyDiv w:val="1"/>
      <w:marLeft w:val="0"/>
      <w:marRight w:val="0"/>
      <w:marTop w:val="0"/>
      <w:marBottom w:val="0"/>
      <w:divBdr>
        <w:top w:val="none" w:sz="0" w:space="0" w:color="auto"/>
        <w:left w:val="none" w:sz="0" w:space="0" w:color="auto"/>
        <w:bottom w:val="none" w:sz="0" w:space="0" w:color="auto"/>
        <w:right w:val="none" w:sz="0" w:space="0" w:color="auto"/>
      </w:divBdr>
    </w:div>
    <w:div w:id="381370721">
      <w:bodyDiv w:val="1"/>
      <w:marLeft w:val="0"/>
      <w:marRight w:val="0"/>
      <w:marTop w:val="0"/>
      <w:marBottom w:val="0"/>
      <w:divBdr>
        <w:top w:val="none" w:sz="0" w:space="0" w:color="auto"/>
        <w:left w:val="none" w:sz="0" w:space="0" w:color="auto"/>
        <w:bottom w:val="none" w:sz="0" w:space="0" w:color="auto"/>
        <w:right w:val="none" w:sz="0" w:space="0" w:color="auto"/>
      </w:divBdr>
    </w:div>
    <w:div w:id="381909967">
      <w:bodyDiv w:val="1"/>
      <w:marLeft w:val="0"/>
      <w:marRight w:val="0"/>
      <w:marTop w:val="0"/>
      <w:marBottom w:val="0"/>
      <w:divBdr>
        <w:top w:val="none" w:sz="0" w:space="0" w:color="auto"/>
        <w:left w:val="none" w:sz="0" w:space="0" w:color="auto"/>
        <w:bottom w:val="none" w:sz="0" w:space="0" w:color="auto"/>
        <w:right w:val="none" w:sz="0" w:space="0" w:color="auto"/>
      </w:divBdr>
    </w:div>
    <w:div w:id="384646422">
      <w:bodyDiv w:val="1"/>
      <w:marLeft w:val="0"/>
      <w:marRight w:val="0"/>
      <w:marTop w:val="0"/>
      <w:marBottom w:val="0"/>
      <w:divBdr>
        <w:top w:val="none" w:sz="0" w:space="0" w:color="auto"/>
        <w:left w:val="none" w:sz="0" w:space="0" w:color="auto"/>
        <w:bottom w:val="none" w:sz="0" w:space="0" w:color="auto"/>
        <w:right w:val="none" w:sz="0" w:space="0" w:color="auto"/>
      </w:divBdr>
    </w:div>
    <w:div w:id="385449220">
      <w:bodyDiv w:val="1"/>
      <w:marLeft w:val="0"/>
      <w:marRight w:val="0"/>
      <w:marTop w:val="0"/>
      <w:marBottom w:val="0"/>
      <w:divBdr>
        <w:top w:val="none" w:sz="0" w:space="0" w:color="auto"/>
        <w:left w:val="none" w:sz="0" w:space="0" w:color="auto"/>
        <w:bottom w:val="none" w:sz="0" w:space="0" w:color="auto"/>
        <w:right w:val="none" w:sz="0" w:space="0" w:color="auto"/>
      </w:divBdr>
    </w:div>
    <w:div w:id="387151673">
      <w:bodyDiv w:val="1"/>
      <w:marLeft w:val="0"/>
      <w:marRight w:val="0"/>
      <w:marTop w:val="0"/>
      <w:marBottom w:val="0"/>
      <w:divBdr>
        <w:top w:val="none" w:sz="0" w:space="0" w:color="auto"/>
        <w:left w:val="none" w:sz="0" w:space="0" w:color="auto"/>
        <w:bottom w:val="none" w:sz="0" w:space="0" w:color="auto"/>
        <w:right w:val="none" w:sz="0" w:space="0" w:color="auto"/>
      </w:divBdr>
      <w:divsChild>
        <w:div w:id="1442870191">
          <w:marLeft w:val="480"/>
          <w:marRight w:val="0"/>
          <w:marTop w:val="0"/>
          <w:marBottom w:val="0"/>
          <w:divBdr>
            <w:top w:val="none" w:sz="0" w:space="0" w:color="auto"/>
            <w:left w:val="none" w:sz="0" w:space="0" w:color="auto"/>
            <w:bottom w:val="none" w:sz="0" w:space="0" w:color="auto"/>
            <w:right w:val="none" w:sz="0" w:space="0" w:color="auto"/>
          </w:divBdr>
        </w:div>
        <w:div w:id="581836462">
          <w:marLeft w:val="480"/>
          <w:marRight w:val="0"/>
          <w:marTop w:val="0"/>
          <w:marBottom w:val="0"/>
          <w:divBdr>
            <w:top w:val="none" w:sz="0" w:space="0" w:color="auto"/>
            <w:left w:val="none" w:sz="0" w:space="0" w:color="auto"/>
            <w:bottom w:val="none" w:sz="0" w:space="0" w:color="auto"/>
            <w:right w:val="none" w:sz="0" w:space="0" w:color="auto"/>
          </w:divBdr>
        </w:div>
        <w:div w:id="151409884">
          <w:marLeft w:val="480"/>
          <w:marRight w:val="0"/>
          <w:marTop w:val="0"/>
          <w:marBottom w:val="0"/>
          <w:divBdr>
            <w:top w:val="none" w:sz="0" w:space="0" w:color="auto"/>
            <w:left w:val="none" w:sz="0" w:space="0" w:color="auto"/>
            <w:bottom w:val="none" w:sz="0" w:space="0" w:color="auto"/>
            <w:right w:val="none" w:sz="0" w:space="0" w:color="auto"/>
          </w:divBdr>
        </w:div>
        <w:div w:id="397165905">
          <w:marLeft w:val="480"/>
          <w:marRight w:val="0"/>
          <w:marTop w:val="0"/>
          <w:marBottom w:val="0"/>
          <w:divBdr>
            <w:top w:val="none" w:sz="0" w:space="0" w:color="auto"/>
            <w:left w:val="none" w:sz="0" w:space="0" w:color="auto"/>
            <w:bottom w:val="none" w:sz="0" w:space="0" w:color="auto"/>
            <w:right w:val="none" w:sz="0" w:space="0" w:color="auto"/>
          </w:divBdr>
        </w:div>
        <w:div w:id="1584100903">
          <w:marLeft w:val="480"/>
          <w:marRight w:val="0"/>
          <w:marTop w:val="0"/>
          <w:marBottom w:val="0"/>
          <w:divBdr>
            <w:top w:val="none" w:sz="0" w:space="0" w:color="auto"/>
            <w:left w:val="none" w:sz="0" w:space="0" w:color="auto"/>
            <w:bottom w:val="none" w:sz="0" w:space="0" w:color="auto"/>
            <w:right w:val="none" w:sz="0" w:space="0" w:color="auto"/>
          </w:divBdr>
        </w:div>
        <w:div w:id="1726680610">
          <w:marLeft w:val="480"/>
          <w:marRight w:val="0"/>
          <w:marTop w:val="0"/>
          <w:marBottom w:val="0"/>
          <w:divBdr>
            <w:top w:val="none" w:sz="0" w:space="0" w:color="auto"/>
            <w:left w:val="none" w:sz="0" w:space="0" w:color="auto"/>
            <w:bottom w:val="none" w:sz="0" w:space="0" w:color="auto"/>
            <w:right w:val="none" w:sz="0" w:space="0" w:color="auto"/>
          </w:divBdr>
        </w:div>
        <w:div w:id="766773931">
          <w:marLeft w:val="480"/>
          <w:marRight w:val="0"/>
          <w:marTop w:val="0"/>
          <w:marBottom w:val="0"/>
          <w:divBdr>
            <w:top w:val="none" w:sz="0" w:space="0" w:color="auto"/>
            <w:left w:val="none" w:sz="0" w:space="0" w:color="auto"/>
            <w:bottom w:val="none" w:sz="0" w:space="0" w:color="auto"/>
            <w:right w:val="none" w:sz="0" w:space="0" w:color="auto"/>
          </w:divBdr>
        </w:div>
        <w:div w:id="1212883718">
          <w:marLeft w:val="480"/>
          <w:marRight w:val="0"/>
          <w:marTop w:val="0"/>
          <w:marBottom w:val="0"/>
          <w:divBdr>
            <w:top w:val="none" w:sz="0" w:space="0" w:color="auto"/>
            <w:left w:val="none" w:sz="0" w:space="0" w:color="auto"/>
            <w:bottom w:val="none" w:sz="0" w:space="0" w:color="auto"/>
            <w:right w:val="none" w:sz="0" w:space="0" w:color="auto"/>
          </w:divBdr>
        </w:div>
        <w:div w:id="538277819">
          <w:marLeft w:val="480"/>
          <w:marRight w:val="0"/>
          <w:marTop w:val="0"/>
          <w:marBottom w:val="0"/>
          <w:divBdr>
            <w:top w:val="none" w:sz="0" w:space="0" w:color="auto"/>
            <w:left w:val="none" w:sz="0" w:space="0" w:color="auto"/>
            <w:bottom w:val="none" w:sz="0" w:space="0" w:color="auto"/>
            <w:right w:val="none" w:sz="0" w:space="0" w:color="auto"/>
          </w:divBdr>
        </w:div>
        <w:div w:id="1738674089">
          <w:marLeft w:val="480"/>
          <w:marRight w:val="0"/>
          <w:marTop w:val="0"/>
          <w:marBottom w:val="0"/>
          <w:divBdr>
            <w:top w:val="none" w:sz="0" w:space="0" w:color="auto"/>
            <w:left w:val="none" w:sz="0" w:space="0" w:color="auto"/>
            <w:bottom w:val="none" w:sz="0" w:space="0" w:color="auto"/>
            <w:right w:val="none" w:sz="0" w:space="0" w:color="auto"/>
          </w:divBdr>
        </w:div>
        <w:div w:id="1677465674">
          <w:marLeft w:val="480"/>
          <w:marRight w:val="0"/>
          <w:marTop w:val="0"/>
          <w:marBottom w:val="0"/>
          <w:divBdr>
            <w:top w:val="none" w:sz="0" w:space="0" w:color="auto"/>
            <w:left w:val="none" w:sz="0" w:space="0" w:color="auto"/>
            <w:bottom w:val="none" w:sz="0" w:space="0" w:color="auto"/>
            <w:right w:val="none" w:sz="0" w:space="0" w:color="auto"/>
          </w:divBdr>
        </w:div>
        <w:div w:id="1674528272">
          <w:marLeft w:val="480"/>
          <w:marRight w:val="0"/>
          <w:marTop w:val="0"/>
          <w:marBottom w:val="0"/>
          <w:divBdr>
            <w:top w:val="none" w:sz="0" w:space="0" w:color="auto"/>
            <w:left w:val="none" w:sz="0" w:space="0" w:color="auto"/>
            <w:bottom w:val="none" w:sz="0" w:space="0" w:color="auto"/>
            <w:right w:val="none" w:sz="0" w:space="0" w:color="auto"/>
          </w:divBdr>
        </w:div>
        <w:div w:id="1694115897">
          <w:marLeft w:val="480"/>
          <w:marRight w:val="0"/>
          <w:marTop w:val="0"/>
          <w:marBottom w:val="0"/>
          <w:divBdr>
            <w:top w:val="none" w:sz="0" w:space="0" w:color="auto"/>
            <w:left w:val="none" w:sz="0" w:space="0" w:color="auto"/>
            <w:bottom w:val="none" w:sz="0" w:space="0" w:color="auto"/>
            <w:right w:val="none" w:sz="0" w:space="0" w:color="auto"/>
          </w:divBdr>
        </w:div>
        <w:div w:id="604732690">
          <w:marLeft w:val="480"/>
          <w:marRight w:val="0"/>
          <w:marTop w:val="0"/>
          <w:marBottom w:val="0"/>
          <w:divBdr>
            <w:top w:val="none" w:sz="0" w:space="0" w:color="auto"/>
            <w:left w:val="none" w:sz="0" w:space="0" w:color="auto"/>
            <w:bottom w:val="none" w:sz="0" w:space="0" w:color="auto"/>
            <w:right w:val="none" w:sz="0" w:space="0" w:color="auto"/>
          </w:divBdr>
        </w:div>
        <w:div w:id="1390422015">
          <w:marLeft w:val="480"/>
          <w:marRight w:val="0"/>
          <w:marTop w:val="0"/>
          <w:marBottom w:val="0"/>
          <w:divBdr>
            <w:top w:val="none" w:sz="0" w:space="0" w:color="auto"/>
            <w:left w:val="none" w:sz="0" w:space="0" w:color="auto"/>
            <w:bottom w:val="none" w:sz="0" w:space="0" w:color="auto"/>
            <w:right w:val="none" w:sz="0" w:space="0" w:color="auto"/>
          </w:divBdr>
        </w:div>
        <w:div w:id="1819108557">
          <w:marLeft w:val="480"/>
          <w:marRight w:val="0"/>
          <w:marTop w:val="0"/>
          <w:marBottom w:val="0"/>
          <w:divBdr>
            <w:top w:val="none" w:sz="0" w:space="0" w:color="auto"/>
            <w:left w:val="none" w:sz="0" w:space="0" w:color="auto"/>
            <w:bottom w:val="none" w:sz="0" w:space="0" w:color="auto"/>
            <w:right w:val="none" w:sz="0" w:space="0" w:color="auto"/>
          </w:divBdr>
        </w:div>
        <w:div w:id="682366166">
          <w:marLeft w:val="480"/>
          <w:marRight w:val="0"/>
          <w:marTop w:val="0"/>
          <w:marBottom w:val="0"/>
          <w:divBdr>
            <w:top w:val="none" w:sz="0" w:space="0" w:color="auto"/>
            <w:left w:val="none" w:sz="0" w:space="0" w:color="auto"/>
            <w:bottom w:val="none" w:sz="0" w:space="0" w:color="auto"/>
            <w:right w:val="none" w:sz="0" w:space="0" w:color="auto"/>
          </w:divBdr>
        </w:div>
        <w:div w:id="1552644086">
          <w:marLeft w:val="480"/>
          <w:marRight w:val="0"/>
          <w:marTop w:val="0"/>
          <w:marBottom w:val="0"/>
          <w:divBdr>
            <w:top w:val="none" w:sz="0" w:space="0" w:color="auto"/>
            <w:left w:val="none" w:sz="0" w:space="0" w:color="auto"/>
            <w:bottom w:val="none" w:sz="0" w:space="0" w:color="auto"/>
            <w:right w:val="none" w:sz="0" w:space="0" w:color="auto"/>
          </w:divBdr>
        </w:div>
        <w:div w:id="1438058344">
          <w:marLeft w:val="480"/>
          <w:marRight w:val="0"/>
          <w:marTop w:val="0"/>
          <w:marBottom w:val="0"/>
          <w:divBdr>
            <w:top w:val="none" w:sz="0" w:space="0" w:color="auto"/>
            <w:left w:val="none" w:sz="0" w:space="0" w:color="auto"/>
            <w:bottom w:val="none" w:sz="0" w:space="0" w:color="auto"/>
            <w:right w:val="none" w:sz="0" w:space="0" w:color="auto"/>
          </w:divBdr>
        </w:div>
        <w:div w:id="833378029">
          <w:marLeft w:val="480"/>
          <w:marRight w:val="0"/>
          <w:marTop w:val="0"/>
          <w:marBottom w:val="0"/>
          <w:divBdr>
            <w:top w:val="none" w:sz="0" w:space="0" w:color="auto"/>
            <w:left w:val="none" w:sz="0" w:space="0" w:color="auto"/>
            <w:bottom w:val="none" w:sz="0" w:space="0" w:color="auto"/>
            <w:right w:val="none" w:sz="0" w:space="0" w:color="auto"/>
          </w:divBdr>
        </w:div>
        <w:div w:id="1552763087">
          <w:marLeft w:val="480"/>
          <w:marRight w:val="0"/>
          <w:marTop w:val="0"/>
          <w:marBottom w:val="0"/>
          <w:divBdr>
            <w:top w:val="none" w:sz="0" w:space="0" w:color="auto"/>
            <w:left w:val="none" w:sz="0" w:space="0" w:color="auto"/>
            <w:bottom w:val="none" w:sz="0" w:space="0" w:color="auto"/>
            <w:right w:val="none" w:sz="0" w:space="0" w:color="auto"/>
          </w:divBdr>
        </w:div>
        <w:div w:id="1116483269">
          <w:marLeft w:val="480"/>
          <w:marRight w:val="0"/>
          <w:marTop w:val="0"/>
          <w:marBottom w:val="0"/>
          <w:divBdr>
            <w:top w:val="none" w:sz="0" w:space="0" w:color="auto"/>
            <w:left w:val="none" w:sz="0" w:space="0" w:color="auto"/>
            <w:bottom w:val="none" w:sz="0" w:space="0" w:color="auto"/>
            <w:right w:val="none" w:sz="0" w:space="0" w:color="auto"/>
          </w:divBdr>
        </w:div>
        <w:div w:id="1165248659">
          <w:marLeft w:val="480"/>
          <w:marRight w:val="0"/>
          <w:marTop w:val="0"/>
          <w:marBottom w:val="0"/>
          <w:divBdr>
            <w:top w:val="none" w:sz="0" w:space="0" w:color="auto"/>
            <w:left w:val="none" w:sz="0" w:space="0" w:color="auto"/>
            <w:bottom w:val="none" w:sz="0" w:space="0" w:color="auto"/>
            <w:right w:val="none" w:sz="0" w:space="0" w:color="auto"/>
          </w:divBdr>
        </w:div>
        <w:div w:id="1335719881">
          <w:marLeft w:val="480"/>
          <w:marRight w:val="0"/>
          <w:marTop w:val="0"/>
          <w:marBottom w:val="0"/>
          <w:divBdr>
            <w:top w:val="none" w:sz="0" w:space="0" w:color="auto"/>
            <w:left w:val="none" w:sz="0" w:space="0" w:color="auto"/>
            <w:bottom w:val="none" w:sz="0" w:space="0" w:color="auto"/>
            <w:right w:val="none" w:sz="0" w:space="0" w:color="auto"/>
          </w:divBdr>
        </w:div>
        <w:div w:id="387345135">
          <w:marLeft w:val="480"/>
          <w:marRight w:val="0"/>
          <w:marTop w:val="0"/>
          <w:marBottom w:val="0"/>
          <w:divBdr>
            <w:top w:val="none" w:sz="0" w:space="0" w:color="auto"/>
            <w:left w:val="none" w:sz="0" w:space="0" w:color="auto"/>
            <w:bottom w:val="none" w:sz="0" w:space="0" w:color="auto"/>
            <w:right w:val="none" w:sz="0" w:space="0" w:color="auto"/>
          </w:divBdr>
        </w:div>
        <w:div w:id="2121027469">
          <w:marLeft w:val="480"/>
          <w:marRight w:val="0"/>
          <w:marTop w:val="0"/>
          <w:marBottom w:val="0"/>
          <w:divBdr>
            <w:top w:val="none" w:sz="0" w:space="0" w:color="auto"/>
            <w:left w:val="none" w:sz="0" w:space="0" w:color="auto"/>
            <w:bottom w:val="none" w:sz="0" w:space="0" w:color="auto"/>
            <w:right w:val="none" w:sz="0" w:space="0" w:color="auto"/>
          </w:divBdr>
        </w:div>
        <w:div w:id="90008358">
          <w:marLeft w:val="480"/>
          <w:marRight w:val="0"/>
          <w:marTop w:val="0"/>
          <w:marBottom w:val="0"/>
          <w:divBdr>
            <w:top w:val="none" w:sz="0" w:space="0" w:color="auto"/>
            <w:left w:val="none" w:sz="0" w:space="0" w:color="auto"/>
            <w:bottom w:val="none" w:sz="0" w:space="0" w:color="auto"/>
            <w:right w:val="none" w:sz="0" w:space="0" w:color="auto"/>
          </w:divBdr>
        </w:div>
        <w:div w:id="684523743">
          <w:marLeft w:val="480"/>
          <w:marRight w:val="0"/>
          <w:marTop w:val="0"/>
          <w:marBottom w:val="0"/>
          <w:divBdr>
            <w:top w:val="none" w:sz="0" w:space="0" w:color="auto"/>
            <w:left w:val="none" w:sz="0" w:space="0" w:color="auto"/>
            <w:bottom w:val="none" w:sz="0" w:space="0" w:color="auto"/>
            <w:right w:val="none" w:sz="0" w:space="0" w:color="auto"/>
          </w:divBdr>
        </w:div>
        <w:div w:id="44567713">
          <w:marLeft w:val="480"/>
          <w:marRight w:val="0"/>
          <w:marTop w:val="0"/>
          <w:marBottom w:val="0"/>
          <w:divBdr>
            <w:top w:val="none" w:sz="0" w:space="0" w:color="auto"/>
            <w:left w:val="none" w:sz="0" w:space="0" w:color="auto"/>
            <w:bottom w:val="none" w:sz="0" w:space="0" w:color="auto"/>
            <w:right w:val="none" w:sz="0" w:space="0" w:color="auto"/>
          </w:divBdr>
        </w:div>
        <w:div w:id="125438197">
          <w:marLeft w:val="480"/>
          <w:marRight w:val="0"/>
          <w:marTop w:val="0"/>
          <w:marBottom w:val="0"/>
          <w:divBdr>
            <w:top w:val="none" w:sz="0" w:space="0" w:color="auto"/>
            <w:left w:val="none" w:sz="0" w:space="0" w:color="auto"/>
            <w:bottom w:val="none" w:sz="0" w:space="0" w:color="auto"/>
            <w:right w:val="none" w:sz="0" w:space="0" w:color="auto"/>
          </w:divBdr>
        </w:div>
        <w:div w:id="1010722995">
          <w:marLeft w:val="480"/>
          <w:marRight w:val="0"/>
          <w:marTop w:val="0"/>
          <w:marBottom w:val="0"/>
          <w:divBdr>
            <w:top w:val="none" w:sz="0" w:space="0" w:color="auto"/>
            <w:left w:val="none" w:sz="0" w:space="0" w:color="auto"/>
            <w:bottom w:val="none" w:sz="0" w:space="0" w:color="auto"/>
            <w:right w:val="none" w:sz="0" w:space="0" w:color="auto"/>
          </w:divBdr>
        </w:div>
        <w:div w:id="1267428066">
          <w:marLeft w:val="480"/>
          <w:marRight w:val="0"/>
          <w:marTop w:val="0"/>
          <w:marBottom w:val="0"/>
          <w:divBdr>
            <w:top w:val="none" w:sz="0" w:space="0" w:color="auto"/>
            <w:left w:val="none" w:sz="0" w:space="0" w:color="auto"/>
            <w:bottom w:val="none" w:sz="0" w:space="0" w:color="auto"/>
            <w:right w:val="none" w:sz="0" w:space="0" w:color="auto"/>
          </w:divBdr>
        </w:div>
        <w:div w:id="436096710">
          <w:marLeft w:val="480"/>
          <w:marRight w:val="0"/>
          <w:marTop w:val="0"/>
          <w:marBottom w:val="0"/>
          <w:divBdr>
            <w:top w:val="none" w:sz="0" w:space="0" w:color="auto"/>
            <w:left w:val="none" w:sz="0" w:space="0" w:color="auto"/>
            <w:bottom w:val="none" w:sz="0" w:space="0" w:color="auto"/>
            <w:right w:val="none" w:sz="0" w:space="0" w:color="auto"/>
          </w:divBdr>
        </w:div>
        <w:div w:id="634221780">
          <w:marLeft w:val="480"/>
          <w:marRight w:val="0"/>
          <w:marTop w:val="0"/>
          <w:marBottom w:val="0"/>
          <w:divBdr>
            <w:top w:val="none" w:sz="0" w:space="0" w:color="auto"/>
            <w:left w:val="none" w:sz="0" w:space="0" w:color="auto"/>
            <w:bottom w:val="none" w:sz="0" w:space="0" w:color="auto"/>
            <w:right w:val="none" w:sz="0" w:space="0" w:color="auto"/>
          </w:divBdr>
        </w:div>
        <w:div w:id="240143013">
          <w:marLeft w:val="480"/>
          <w:marRight w:val="0"/>
          <w:marTop w:val="0"/>
          <w:marBottom w:val="0"/>
          <w:divBdr>
            <w:top w:val="none" w:sz="0" w:space="0" w:color="auto"/>
            <w:left w:val="none" w:sz="0" w:space="0" w:color="auto"/>
            <w:bottom w:val="none" w:sz="0" w:space="0" w:color="auto"/>
            <w:right w:val="none" w:sz="0" w:space="0" w:color="auto"/>
          </w:divBdr>
        </w:div>
        <w:div w:id="870148585">
          <w:marLeft w:val="480"/>
          <w:marRight w:val="0"/>
          <w:marTop w:val="0"/>
          <w:marBottom w:val="0"/>
          <w:divBdr>
            <w:top w:val="none" w:sz="0" w:space="0" w:color="auto"/>
            <w:left w:val="none" w:sz="0" w:space="0" w:color="auto"/>
            <w:bottom w:val="none" w:sz="0" w:space="0" w:color="auto"/>
            <w:right w:val="none" w:sz="0" w:space="0" w:color="auto"/>
          </w:divBdr>
        </w:div>
        <w:div w:id="645281290">
          <w:marLeft w:val="480"/>
          <w:marRight w:val="0"/>
          <w:marTop w:val="0"/>
          <w:marBottom w:val="0"/>
          <w:divBdr>
            <w:top w:val="none" w:sz="0" w:space="0" w:color="auto"/>
            <w:left w:val="none" w:sz="0" w:space="0" w:color="auto"/>
            <w:bottom w:val="none" w:sz="0" w:space="0" w:color="auto"/>
            <w:right w:val="none" w:sz="0" w:space="0" w:color="auto"/>
          </w:divBdr>
        </w:div>
        <w:div w:id="701052765">
          <w:marLeft w:val="480"/>
          <w:marRight w:val="0"/>
          <w:marTop w:val="0"/>
          <w:marBottom w:val="0"/>
          <w:divBdr>
            <w:top w:val="none" w:sz="0" w:space="0" w:color="auto"/>
            <w:left w:val="none" w:sz="0" w:space="0" w:color="auto"/>
            <w:bottom w:val="none" w:sz="0" w:space="0" w:color="auto"/>
            <w:right w:val="none" w:sz="0" w:space="0" w:color="auto"/>
          </w:divBdr>
        </w:div>
        <w:div w:id="1982153220">
          <w:marLeft w:val="480"/>
          <w:marRight w:val="0"/>
          <w:marTop w:val="0"/>
          <w:marBottom w:val="0"/>
          <w:divBdr>
            <w:top w:val="none" w:sz="0" w:space="0" w:color="auto"/>
            <w:left w:val="none" w:sz="0" w:space="0" w:color="auto"/>
            <w:bottom w:val="none" w:sz="0" w:space="0" w:color="auto"/>
            <w:right w:val="none" w:sz="0" w:space="0" w:color="auto"/>
          </w:divBdr>
        </w:div>
        <w:div w:id="807865831">
          <w:marLeft w:val="480"/>
          <w:marRight w:val="0"/>
          <w:marTop w:val="0"/>
          <w:marBottom w:val="0"/>
          <w:divBdr>
            <w:top w:val="none" w:sz="0" w:space="0" w:color="auto"/>
            <w:left w:val="none" w:sz="0" w:space="0" w:color="auto"/>
            <w:bottom w:val="none" w:sz="0" w:space="0" w:color="auto"/>
            <w:right w:val="none" w:sz="0" w:space="0" w:color="auto"/>
          </w:divBdr>
        </w:div>
        <w:div w:id="1797792391">
          <w:marLeft w:val="480"/>
          <w:marRight w:val="0"/>
          <w:marTop w:val="0"/>
          <w:marBottom w:val="0"/>
          <w:divBdr>
            <w:top w:val="none" w:sz="0" w:space="0" w:color="auto"/>
            <w:left w:val="none" w:sz="0" w:space="0" w:color="auto"/>
            <w:bottom w:val="none" w:sz="0" w:space="0" w:color="auto"/>
            <w:right w:val="none" w:sz="0" w:space="0" w:color="auto"/>
          </w:divBdr>
        </w:div>
        <w:div w:id="878661877">
          <w:marLeft w:val="480"/>
          <w:marRight w:val="0"/>
          <w:marTop w:val="0"/>
          <w:marBottom w:val="0"/>
          <w:divBdr>
            <w:top w:val="none" w:sz="0" w:space="0" w:color="auto"/>
            <w:left w:val="none" w:sz="0" w:space="0" w:color="auto"/>
            <w:bottom w:val="none" w:sz="0" w:space="0" w:color="auto"/>
            <w:right w:val="none" w:sz="0" w:space="0" w:color="auto"/>
          </w:divBdr>
        </w:div>
        <w:div w:id="1442609487">
          <w:marLeft w:val="480"/>
          <w:marRight w:val="0"/>
          <w:marTop w:val="0"/>
          <w:marBottom w:val="0"/>
          <w:divBdr>
            <w:top w:val="none" w:sz="0" w:space="0" w:color="auto"/>
            <w:left w:val="none" w:sz="0" w:space="0" w:color="auto"/>
            <w:bottom w:val="none" w:sz="0" w:space="0" w:color="auto"/>
            <w:right w:val="none" w:sz="0" w:space="0" w:color="auto"/>
          </w:divBdr>
        </w:div>
        <w:div w:id="1782988765">
          <w:marLeft w:val="480"/>
          <w:marRight w:val="0"/>
          <w:marTop w:val="0"/>
          <w:marBottom w:val="0"/>
          <w:divBdr>
            <w:top w:val="none" w:sz="0" w:space="0" w:color="auto"/>
            <w:left w:val="none" w:sz="0" w:space="0" w:color="auto"/>
            <w:bottom w:val="none" w:sz="0" w:space="0" w:color="auto"/>
            <w:right w:val="none" w:sz="0" w:space="0" w:color="auto"/>
          </w:divBdr>
        </w:div>
        <w:div w:id="207377873">
          <w:marLeft w:val="480"/>
          <w:marRight w:val="0"/>
          <w:marTop w:val="0"/>
          <w:marBottom w:val="0"/>
          <w:divBdr>
            <w:top w:val="none" w:sz="0" w:space="0" w:color="auto"/>
            <w:left w:val="none" w:sz="0" w:space="0" w:color="auto"/>
            <w:bottom w:val="none" w:sz="0" w:space="0" w:color="auto"/>
            <w:right w:val="none" w:sz="0" w:space="0" w:color="auto"/>
          </w:divBdr>
        </w:div>
        <w:div w:id="1693264992">
          <w:marLeft w:val="480"/>
          <w:marRight w:val="0"/>
          <w:marTop w:val="0"/>
          <w:marBottom w:val="0"/>
          <w:divBdr>
            <w:top w:val="none" w:sz="0" w:space="0" w:color="auto"/>
            <w:left w:val="none" w:sz="0" w:space="0" w:color="auto"/>
            <w:bottom w:val="none" w:sz="0" w:space="0" w:color="auto"/>
            <w:right w:val="none" w:sz="0" w:space="0" w:color="auto"/>
          </w:divBdr>
        </w:div>
        <w:div w:id="20791487">
          <w:marLeft w:val="480"/>
          <w:marRight w:val="0"/>
          <w:marTop w:val="0"/>
          <w:marBottom w:val="0"/>
          <w:divBdr>
            <w:top w:val="none" w:sz="0" w:space="0" w:color="auto"/>
            <w:left w:val="none" w:sz="0" w:space="0" w:color="auto"/>
            <w:bottom w:val="none" w:sz="0" w:space="0" w:color="auto"/>
            <w:right w:val="none" w:sz="0" w:space="0" w:color="auto"/>
          </w:divBdr>
        </w:div>
        <w:div w:id="2073965539">
          <w:marLeft w:val="480"/>
          <w:marRight w:val="0"/>
          <w:marTop w:val="0"/>
          <w:marBottom w:val="0"/>
          <w:divBdr>
            <w:top w:val="none" w:sz="0" w:space="0" w:color="auto"/>
            <w:left w:val="none" w:sz="0" w:space="0" w:color="auto"/>
            <w:bottom w:val="none" w:sz="0" w:space="0" w:color="auto"/>
            <w:right w:val="none" w:sz="0" w:space="0" w:color="auto"/>
          </w:divBdr>
        </w:div>
        <w:div w:id="364911220">
          <w:marLeft w:val="480"/>
          <w:marRight w:val="0"/>
          <w:marTop w:val="0"/>
          <w:marBottom w:val="0"/>
          <w:divBdr>
            <w:top w:val="none" w:sz="0" w:space="0" w:color="auto"/>
            <w:left w:val="none" w:sz="0" w:space="0" w:color="auto"/>
            <w:bottom w:val="none" w:sz="0" w:space="0" w:color="auto"/>
            <w:right w:val="none" w:sz="0" w:space="0" w:color="auto"/>
          </w:divBdr>
        </w:div>
        <w:div w:id="1527986211">
          <w:marLeft w:val="480"/>
          <w:marRight w:val="0"/>
          <w:marTop w:val="0"/>
          <w:marBottom w:val="0"/>
          <w:divBdr>
            <w:top w:val="none" w:sz="0" w:space="0" w:color="auto"/>
            <w:left w:val="none" w:sz="0" w:space="0" w:color="auto"/>
            <w:bottom w:val="none" w:sz="0" w:space="0" w:color="auto"/>
            <w:right w:val="none" w:sz="0" w:space="0" w:color="auto"/>
          </w:divBdr>
        </w:div>
        <w:div w:id="735783770">
          <w:marLeft w:val="480"/>
          <w:marRight w:val="0"/>
          <w:marTop w:val="0"/>
          <w:marBottom w:val="0"/>
          <w:divBdr>
            <w:top w:val="none" w:sz="0" w:space="0" w:color="auto"/>
            <w:left w:val="none" w:sz="0" w:space="0" w:color="auto"/>
            <w:bottom w:val="none" w:sz="0" w:space="0" w:color="auto"/>
            <w:right w:val="none" w:sz="0" w:space="0" w:color="auto"/>
          </w:divBdr>
        </w:div>
        <w:div w:id="992876793">
          <w:marLeft w:val="480"/>
          <w:marRight w:val="0"/>
          <w:marTop w:val="0"/>
          <w:marBottom w:val="0"/>
          <w:divBdr>
            <w:top w:val="none" w:sz="0" w:space="0" w:color="auto"/>
            <w:left w:val="none" w:sz="0" w:space="0" w:color="auto"/>
            <w:bottom w:val="none" w:sz="0" w:space="0" w:color="auto"/>
            <w:right w:val="none" w:sz="0" w:space="0" w:color="auto"/>
          </w:divBdr>
        </w:div>
        <w:div w:id="569385119">
          <w:marLeft w:val="480"/>
          <w:marRight w:val="0"/>
          <w:marTop w:val="0"/>
          <w:marBottom w:val="0"/>
          <w:divBdr>
            <w:top w:val="none" w:sz="0" w:space="0" w:color="auto"/>
            <w:left w:val="none" w:sz="0" w:space="0" w:color="auto"/>
            <w:bottom w:val="none" w:sz="0" w:space="0" w:color="auto"/>
            <w:right w:val="none" w:sz="0" w:space="0" w:color="auto"/>
          </w:divBdr>
        </w:div>
        <w:div w:id="43212965">
          <w:marLeft w:val="480"/>
          <w:marRight w:val="0"/>
          <w:marTop w:val="0"/>
          <w:marBottom w:val="0"/>
          <w:divBdr>
            <w:top w:val="none" w:sz="0" w:space="0" w:color="auto"/>
            <w:left w:val="none" w:sz="0" w:space="0" w:color="auto"/>
            <w:bottom w:val="none" w:sz="0" w:space="0" w:color="auto"/>
            <w:right w:val="none" w:sz="0" w:space="0" w:color="auto"/>
          </w:divBdr>
        </w:div>
        <w:div w:id="1350832135">
          <w:marLeft w:val="480"/>
          <w:marRight w:val="0"/>
          <w:marTop w:val="0"/>
          <w:marBottom w:val="0"/>
          <w:divBdr>
            <w:top w:val="none" w:sz="0" w:space="0" w:color="auto"/>
            <w:left w:val="none" w:sz="0" w:space="0" w:color="auto"/>
            <w:bottom w:val="none" w:sz="0" w:space="0" w:color="auto"/>
            <w:right w:val="none" w:sz="0" w:space="0" w:color="auto"/>
          </w:divBdr>
        </w:div>
        <w:div w:id="1706516412">
          <w:marLeft w:val="480"/>
          <w:marRight w:val="0"/>
          <w:marTop w:val="0"/>
          <w:marBottom w:val="0"/>
          <w:divBdr>
            <w:top w:val="none" w:sz="0" w:space="0" w:color="auto"/>
            <w:left w:val="none" w:sz="0" w:space="0" w:color="auto"/>
            <w:bottom w:val="none" w:sz="0" w:space="0" w:color="auto"/>
            <w:right w:val="none" w:sz="0" w:space="0" w:color="auto"/>
          </w:divBdr>
        </w:div>
        <w:div w:id="1314675410">
          <w:marLeft w:val="480"/>
          <w:marRight w:val="0"/>
          <w:marTop w:val="0"/>
          <w:marBottom w:val="0"/>
          <w:divBdr>
            <w:top w:val="none" w:sz="0" w:space="0" w:color="auto"/>
            <w:left w:val="none" w:sz="0" w:space="0" w:color="auto"/>
            <w:bottom w:val="none" w:sz="0" w:space="0" w:color="auto"/>
            <w:right w:val="none" w:sz="0" w:space="0" w:color="auto"/>
          </w:divBdr>
        </w:div>
        <w:div w:id="1604268935">
          <w:marLeft w:val="480"/>
          <w:marRight w:val="0"/>
          <w:marTop w:val="0"/>
          <w:marBottom w:val="0"/>
          <w:divBdr>
            <w:top w:val="none" w:sz="0" w:space="0" w:color="auto"/>
            <w:left w:val="none" w:sz="0" w:space="0" w:color="auto"/>
            <w:bottom w:val="none" w:sz="0" w:space="0" w:color="auto"/>
            <w:right w:val="none" w:sz="0" w:space="0" w:color="auto"/>
          </w:divBdr>
        </w:div>
        <w:div w:id="1584218659">
          <w:marLeft w:val="480"/>
          <w:marRight w:val="0"/>
          <w:marTop w:val="0"/>
          <w:marBottom w:val="0"/>
          <w:divBdr>
            <w:top w:val="none" w:sz="0" w:space="0" w:color="auto"/>
            <w:left w:val="none" w:sz="0" w:space="0" w:color="auto"/>
            <w:bottom w:val="none" w:sz="0" w:space="0" w:color="auto"/>
            <w:right w:val="none" w:sz="0" w:space="0" w:color="auto"/>
          </w:divBdr>
        </w:div>
        <w:div w:id="1223103639">
          <w:marLeft w:val="480"/>
          <w:marRight w:val="0"/>
          <w:marTop w:val="0"/>
          <w:marBottom w:val="0"/>
          <w:divBdr>
            <w:top w:val="none" w:sz="0" w:space="0" w:color="auto"/>
            <w:left w:val="none" w:sz="0" w:space="0" w:color="auto"/>
            <w:bottom w:val="none" w:sz="0" w:space="0" w:color="auto"/>
            <w:right w:val="none" w:sz="0" w:space="0" w:color="auto"/>
          </w:divBdr>
        </w:div>
        <w:div w:id="1925994340">
          <w:marLeft w:val="480"/>
          <w:marRight w:val="0"/>
          <w:marTop w:val="0"/>
          <w:marBottom w:val="0"/>
          <w:divBdr>
            <w:top w:val="none" w:sz="0" w:space="0" w:color="auto"/>
            <w:left w:val="none" w:sz="0" w:space="0" w:color="auto"/>
            <w:bottom w:val="none" w:sz="0" w:space="0" w:color="auto"/>
            <w:right w:val="none" w:sz="0" w:space="0" w:color="auto"/>
          </w:divBdr>
        </w:div>
        <w:div w:id="1030761567">
          <w:marLeft w:val="480"/>
          <w:marRight w:val="0"/>
          <w:marTop w:val="0"/>
          <w:marBottom w:val="0"/>
          <w:divBdr>
            <w:top w:val="none" w:sz="0" w:space="0" w:color="auto"/>
            <w:left w:val="none" w:sz="0" w:space="0" w:color="auto"/>
            <w:bottom w:val="none" w:sz="0" w:space="0" w:color="auto"/>
            <w:right w:val="none" w:sz="0" w:space="0" w:color="auto"/>
          </w:divBdr>
        </w:div>
        <w:div w:id="1174690701">
          <w:marLeft w:val="480"/>
          <w:marRight w:val="0"/>
          <w:marTop w:val="0"/>
          <w:marBottom w:val="0"/>
          <w:divBdr>
            <w:top w:val="none" w:sz="0" w:space="0" w:color="auto"/>
            <w:left w:val="none" w:sz="0" w:space="0" w:color="auto"/>
            <w:bottom w:val="none" w:sz="0" w:space="0" w:color="auto"/>
            <w:right w:val="none" w:sz="0" w:space="0" w:color="auto"/>
          </w:divBdr>
        </w:div>
        <w:div w:id="1454665899">
          <w:marLeft w:val="480"/>
          <w:marRight w:val="0"/>
          <w:marTop w:val="0"/>
          <w:marBottom w:val="0"/>
          <w:divBdr>
            <w:top w:val="none" w:sz="0" w:space="0" w:color="auto"/>
            <w:left w:val="none" w:sz="0" w:space="0" w:color="auto"/>
            <w:bottom w:val="none" w:sz="0" w:space="0" w:color="auto"/>
            <w:right w:val="none" w:sz="0" w:space="0" w:color="auto"/>
          </w:divBdr>
        </w:div>
        <w:div w:id="1952856775">
          <w:marLeft w:val="480"/>
          <w:marRight w:val="0"/>
          <w:marTop w:val="0"/>
          <w:marBottom w:val="0"/>
          <w:divBdr>
            <w:top w:val="none" w:sz="0" w:space="0" w:color="auto"/>
            <w:left w:val="none" w:sz="0" w:space="0" w:color="auto"/>
            <w:bottom w:val="none" w:sz="0" w:space="0" w:color="auto"/>
            <w:right w:val="none" w:sz="0" w:space="0" w:color="auto"/>
          </w:divBdr>
        </w:div>
        <w:div w:id="1835564042">
          <w:marLeft w:val="480"/>
          <w:marRight w:val="0"/>
          <w:marTop w:val="0"/>
          <w:marBottom w:val="0"/>
          <w:divBdr>
            <w:top w:val="none" w:sz="0" w:space="0" w:color="auto"/>
            <w:left w:val="none" w:sz="0" w:space="0" w:color="auto"/>
            <w:bottom w:val="none" w:sz="0" w:space="0" w:color="auto"/>
            <w:right w:val="none" w:sz="0" w:space="0" w:color="auto"/>
          </w:divBdr>
        </w:div>
        <w:div w:id="729112951">
          <w:marLeft w:val="480"/>
          <w:marRight w:val="0"/>
          <w:marTop w:val="0"/>
          <w:marBottom w:val="0"/>
          <w:divBdr>
            <w:top w:val="none" w:sz="0" w:space="0" w:color="auto"/>
            <w:left w:val="none" w:sz="0" w:space="0" w:color="auto"/>
            <w:bottom w:val="none" w:sz="0" w:space="0" w:color="auto"/>
            <w:right w:val="none" w:sz="0" w:space="0" w:color="auto"/>
          </w:divBdr>
        </w:div>
        <w:div w:id="1117600966">
          <w:marLeft w:val="480"/>
          <w:marRight w:val="0"/>
          <w:marTop w:val="0"/>
          <w:marBottom w:val="0"/>
          <w:divBdr>
            <w:top w:val="none" w:sz="0" w:space="0" w:color="auto"/>
            <w:left w:val="none" w:sz="0" w:space="0" w:color="auto"/>
            <w:bottom w:val="none" w:sz="0" w:space="0" w:color="auto"/>
            <w:right w:val="none" w:sz="0" w:space="0" w:color="auto"/>
          </w:divBdr>
        </w:div>
      </w:divsChild>
    </w:div>
    <w:div w:id="388967693">
      <w:bodyDiv w:val="1"/>
      <w:marLeft w:val="0"/>
      <w:marRight w:val="0"/>
      <w:marTop w:val="0"/>
      <w:marBottom w:val="0"/>
      <w:divBdr>
        <w:top w:val="none" w:sz="0" w:space="0" w:color="auto"/>
        <w:left w:val="none" w:sz="0" w:space="0" w:color="auto"/>
        <w:bottom w:val="none" w:sz="0" w:space="0" w:color="auto"/>
        <w:right w:val="none" w:sz="0" w:space="0" w:color="auto"/>
      </w:divBdr>
    </w:div>
    <w:div w:id="389228980">
      <w:bodyDiv w:val="1"/>
      <w:marLeft w:val="0"/>
      <w:marRight w:val="0"/>
      <w:marTop w:val="0"/>
      <w:marBottom w:val="0"/>
      <w:divBdr>
        <w:top w:val="none" w:sz="0" w:space="0" w:color="auto"/>
        <w:left w:val="none" w:sz="0" w:space="0" w:color="auto"/>
        <w:bottom w:val="none" w:sz="0" w:space="0" w:color="auto"/>
        <w:right w:val="none" w:sz="0" w:space="0" w:color="auto"/>
      </w:divBdr>
    </w:div>
    <w:div w:id="392430491">
      <w:bodyDiv w:val="1"/>
      <w:marLeft w:val="0"/>
      <w:marRight w:val="0"/>
      <w:marTop w:val="0"/>
      <w:marBottom w:val="0"/>
      <w:divBdr>
        <w:top w:val="none" w:sz="0" w:space="0" w:color="auto"/>
        <w:left w:val="none" w:sz="0" w:space="0" w:color="auto"/>
        <w:bottom w:val="none" w:sz="0" w:space="0" w:color="auto"/>
        <w:right w:val="none" w:sz="0" w:space="0" w:color="auto"/>
      </w:divBdr>
    </w:div>
    <w:div w:id="392777172">
      <w:bodyDiv w:val="1"/>
      <w:marLeft w:val="0"/>
      <w:marRight w:val="0"/>
      <w:marTop w:val="0"/>
      <w:marBottom w:val="0"/>
      <w:divBdr>
        <w:top w:val="none" w:sz="0" w:space="0" w:color="auto"/>
        <w:left w:val="none" w:sz="0" w:space="0" w:color="auto"/>
        <w:bottom w:val="none" w:sz="0" w:space="0" w:color="auto"/>
        <w:right w:val="none" w:sz="0" w:space="0" w:color="auto"/>
      </w:divBdr>
    </w:div>
    <w:div w:id="393041193">
      <w:bodyDiv w:val="1"/>
      <w:marLeft w:val="0"/>
      <w:marRight w:val="0"/>
      <w:marTop w:val="0"/>
      <w:marBottom w:val="0"/>
      <w:divBdr>
        <w:top w:val="none" w:sz="0" w:space="0" w:color="auto"/>
        <w:left w:val="none" w:sz="0" w:space="0" w:color="auto"/>
        <w:bottom w:val="none" w:sz="0" w:space="0" w:color="auto"/>
        <w:right w:val="none" w:sz="0" w:space="0" w:color="auto"/>
      </w:divBdr>
    </w:div>
    <w:div w:id="393747519">
      <w:bodyDiv w:val="1"/>
      <w:marLeft w:val="0"/>
      <w:marRight w:val="0"/>
      <w:marTop w:val="0"/>
      <w:marBottom w:val="0"/>
      <w:divBdr>
        <w:top w:val="none" w:sz="0" w:space="0" w:color="auto"/>
        <w:left w:val="none" w:sz="0" w:space="0" w:color="auto"/>
        <w:bottom w:val="none" w:sz="0" w:space="0" w:color="auto"/>
        <w:right w:val="none" w:sz="0" w:space="0" w:color="auto"/>
      </w:divBdr>
    </w:div>
    <w:div w:id="397215838">
      <w:bodyDiv w:val="1"/>
      <w:marLeft w:val="0"/>
      <w:marRight w:val="0"/>
      <w:marTop w:val="0"/>
      <w:marBottom w:val="0"/>
      <w:divBdr>
        <w:top w:val="none" w:sz="0" w:space="0" w:color="auto"/>
        <w:left w:val="none" w:sz="0" w:space="0" w:color="auto"/>
        <w:bottom w:val="none" w:sz="0" w:space="0" w:color="auto"/>
        <w:right w:val="none" w:sz="0" w:space="0" w:color="auto"/>
      </w:divBdr>
    </w:div>
    <w:div w:id="398672977">
      <w:bodyDiv w:val="1"/>
      <w:marLeft w:val="0"/>
      <w:marRight w:val="0"/>
      <w:marTop w:val="0"/>
      <w:marBottom w:val="0"/>
      <w:divBdr>
        <w:top w:val="none" w:sz="0" w:space="0" w:color="auto"/>
        <w:left w:val="none" w:sz="0" w:space="0" w:color="auto"/>
        <w:bottom w:val="none" w:sz="0" w:space="0" w:color="auto"/>
        <w:right w:val="none" w:sz="0" w:space="0" w:color="auto"/>
      </w:divBdr>
      <w:divsChild>
        <w:div w:id="955673717">
          <w:marLeft w:val="480"/>
          <w:marRight w:val="0"/>
          <w:marTop w:val="0"/>
          <w:marBottom w:val="0"/>
          <w:divBdr>
            <w:top w:val="none" w:sz="0" w:space="0" w:color="auto"/>
            <w:left w:val="none" w:sz="0" w:space="0" w:color="auto"/>
            <w:bottom w:val="none" w:sz="0" w:space="0" w:color="auto"/>
            <w:right w:val="none" w:sz="0" w:space="0" w:color="auto"/>
          </w:divBdr>
        </w:div>
        <w:div w:id="1831604558">
          <w:marLeft w:val="480"/>
          <w:marRight w:val="0"/>
          <w:marTop w:val="0"/>
          <w:marBottom w:val="0"/>
          <w:divBdr>
            <w:top w:val="none" w:sz="0" w:space="0" w:color="auto"/>
            <w:left w:val="none" w:sz="0" w:space="0" w:color="auto"/>
            <w:bottom w:val="none" w:sz="0" w:space="0" w:color="auto"/>
            <w:right w:val="none" w:sz="0" w:space="0" w:color="auto"/>
          </w:divBdr>
        </w:div>
        <w:div w:id="1570727800">
          <w:marLeft w:val="480"/>
          <w:marRight w:val="0"/>
          <w:marTop w:val="0"/>
          <w:marBottom w:val="0"/>
          <w:divBdr>
            <w:top w:val="none" w:sz="0" w:space="0" w:color="auto"/>
            <w:left w:val="none" w:sz="0" w:space="0" w:color="auto"/>
            <w:bottom w:val="none" w:sz="0" w:space="0" w:color="auto"/>
            <w:right w:val="none" w:sz="0" w:space="0" w:color="auto"/>
          </w:divBdr>
        </w:div>
        <w:div w:id="20321296">
          <w:marLeft w:val="480"/>
          <w:marRight w:val="0"/>
          <w:marTop w:val="0"/>
          <w:marBottom w:val="0"/>
          <w:divBdr>
            <w:top w:val="none" w:sz="0" w:space="0" w:color="auto"/>
            <w:left w:val="none" w:sz="0" w:space="0" w:color="auto"/>
            <w:bottom w:val="none" w:sz="0" w:space="0" w:color="auto"/>
            <w:right w:val="none" w:sz="0" w:space="0" w:color="auto"/>
          </w:divBdr>
        </w:div>
        <w:div w:id="994838399">
          <w:marLeft w:val="480"/>
          <w:marRight w:val="0"/>
          <w:marTop w:val="0"/>
          <w:marBottom w:val="0"/>
          <w:divBdr>
            <w:top w:val="none" w:sz="0" w:space="0" w:color="auto"/>
            <w:left w:val="none" w:sz="0" w:space="0" w:color="auto"/>
            <w:bottom w:val="none" w:sz="0" w:space="0" w:color="auto"/>
            <w:right w:val="none" w:sz="0" w:space="0" w:color="auto"/>
          </w:divBdr>
        </w:div>
        <w:div w:id="747842920">
          <w:marLeft w:val="480"/>
          <w:marRight w:val="0"/>
          <w:marTop w:val="0"/>
          <w:marBottom w:val="0"/>
          <w:divBdr>
            <w:top w:val="none" w:sz="0" w:space="0" w:color="auto"/>
            <w:left w:val="none" w:sz="0" w:space="0" w:color="auto"/>
            <w:bottom w:val="none" w:sz="0" w:space="0" w:color="auto"/>
            <w:right w:val="none" w:sz="0" w:space="0" w:color="auto"/>
          </w:divBdr>
        </w:div>
        <w:div w:id="2087914806">
          <w:marLeft w:val="480"/>
          <w:marRight w:val="0"/>
          <w:marTop w:val="0"/>
          <w:marBottom w:val="0"/>
          <w:divBdr>
            <w:top w:val="none" w:sz="0" w:space="0" w:color="auto"/>
            <w:left w:val="none" w:sz="0" w:space="0" w:color="auto"/>
            <w:bottom w:val="none" w:sz="0" w:space="0" w:color="auto"/>
            <w:right w:val="none" w:sz="0" w:space="0" w:color="auto"/>
          </w:divBdr>
        </w:div>
        <w:div w:id="1543129086">
          <w:marLeft w:val="480"/>
          <w:marRight w:val="0"/>
          <w:marTop w:val="0"/>
          <w:marBottom w:val="0"/>
          <w:divBdr>
            <w:top w:val="none" w:sz="0" w:space="0" w:color="auto"/>
            <w:left w:val="none" w:sz="0" w:space="0" w:color="auto"/>
            <w:bottom w:val="none" w:sz="0" w:space="0" w:color="auto"/>
            <w:right w:val="none" w:sz="0" w:space="0" w:color="auto"/>
          </w:divBdr>
        </w:div>
        <w:div w:id="111755096">
          <w:marLeft w:val="480"/>
          <w:marRight w:val="0"/>
          <w:marTop w:val="0"/>
          <w:marBottom w:val="0"/>
          <w:divBdr>
            <w:top w:val="none" w:sz="0" w:space="0" w:color="auto"/>
            <w:left w:val="none" w:sz="0" w:space="0" w:color="auto"/>
            <w:bottom w:val="none" w:sz="0" w:space="0" w:color="auto"/>
            <w:right w:val="none" w:sz="0" w:space="0" w:color="auto"/>
          </w:divBdr>
        </w:div>
        <w:div w:id="727194753">
          <w:marLeft w:val="480"/>
          <w:marRight w:val="0"/>
          <w:marTop w:val="0"/>
          <w:marBottom w:val="0"/>
          <w:divBdr>
            <w:top w:val="none" w:sz="0" w:space="0" w:color="auto"/>
            <w:left w:val="none" w:sz="0" w:space="0" w:color="auto"/>
            <w:bottom w:val="none" w:sz="0" w:space="0" w:color="auto"/>
            <w:right w:val="none" w:sz="0" w:space="0" w:color="auto"/>
          </w:divBdr>
        </w:div>
        <w:div w:id="81144543">
          <w:marLeft w:val="480"/>
          <w:marRight w:val="0"/>
          <w:marTop w:val="0"/>
          <w:marBottom w:val="0"/>
          <w:divBdr>
            <w:top w:val="none" w:sz="0" w:space="0" w:color="auto"/>
            <w:left w:val="none" w:sz="0" w:space="0" w:color="auto"/>
            <w:bottom w:val="none" w:sz="0" w:space="0" w:color="auto"/>
            <w:right w:val="none" w:sz="0" w:space="0" w:color="auto"/>
          </w:divBdr>
        </w:div>
        <w:div w:id="1105882462">
          <w:marLeft w:val="480"/>
          <w:marRight w:val="0"/>
          <w:marTop w:val="0"/>
          <w:marBottom w:val="0"/>
          <w:divBdr>
            <w:top w:val="none" w:sz="0" w:space="0" w:color="auto"/>
            <w:left w:val="none" w:sz="0" w:space="0" w:color="auto"/>
            <w:bottom w:val="none" w:sz="0" w:space="0" w:color="auto"/>
            <w:right w:val="none" w:sz="0" w:space="0" w:color="auto"/>
          </w:divBdr>
        </w:div>
        <w:div w:id="1209999391">
          <w:marLeft w:val="480"/>
          <w:marRight w:val="0"/>
          <w:marTop w:val="0"/>
          <w:marBottom w:val="0"/>
          <w:divBdr>
            <w:top w:val="none" w:sz="0" w:space="0" w:color="auto"/>
            <w:left w:val="none" w:sz="0" w:space="0" w:color="auto"/>
            <w:bottom w:val="none" w:sz="0" w:space="0" w:color="auto"/>
            <w:right w:val="none" w:sz="0" w:space="0" w:color="auto"/>
          </w:divBdr>
        </w:div>
        <w:div w:id="1185825154">
          <w:marLeft w:val="480"/>
          <w:marRight w:val="0"/>
          <w:marTop w:val="0"/>
          <w:marBottom w:val="0"/>
          <w:divBdr>
            <w:top w:val="none" w:sz="0" w:space="0" w:color="auto"/>
            <w:left w:val="none" w:sz="0" w:space="0" w:color="auto"/>
            <w:bottom w:val="none" w:sz="0" w:space="0" w:color="auto"/>
            <w:right w:val="none" w:sz="0" w:space="0" w:color="auto"/>
          </w:divBdr>
        </w:div>
        <w:div w:id="888220881">
          <w:marLeft w:val="480"/>
          <w:marRight w:val="0"/>
          <w:marTop w:val="0"/>
          <w:marBottom w:val="0"/>
          <w:divBdr>
            <w:top w:val="none" w:sz="0" w:space="0" w:color="auto"/>
            <w:left w:val="none" w:sz="0" w:space="0" w:color="auto"/>
            <w:bottom w:val="none" w:sz="0" w:space="0" w:color="auto"/>
            <w:right w:val="none" w:sz="0" w:space="0" w:color="auto"/>
          </w:divBdr>
        </w:div>
        <w:div w:id="1429347480">
          <w:marLeft w:val="480"/>
          <w:marRight w:val="0"/>
          <w:marTop w:val="0"/>
          <w:marBottom w:val="0"/>
          <w:divBdr>
            <w:top w:val="none" w:sz="0" w:space="0" w:color="auto"/>
            <w:left w:val="none" w:sz="0" w:space="0" w:color="auto"/>
            <w:bottom w:val="none" w:sz="0" w:space="0" w:color="auto"/>
            <w:right w:val="none" w:sz="0" w:space="0" w:color="auto"/>
          </w:divBdr>
        </w:div>
        <w:div w:id="323973564">
          <w:marLeft w:val="480"/>
          <w:marRight w:val="0"/>
          <w:marTop w:val="0"/>
          <w:marBottom w:val="0"/>
          <w:divBdr>
            <w:top w:val="none" w:sz="0" w:space="0" w:color="auto"/>
            <w:left w:val="none" w:sz="0" w:space="0" w:color="auto"/>
            <w:bottom w:val="none" w:sz="0" w:space="0" w:color="auto"/>
            <w:right w:val="none" w:sz="0" w:space="0" w:color="auto"/>
          </w:divBdr>
        </w:div>
        <w:div w:id="1627347719">
          <w:marLeft w:val="480"/>
          <w:marRight w:val="0"/>
          <w:marTop w:val="0"/>
          <w:marBottom w:val="0"/>
          <w:divBdr>
            <w:top w:val="none" w:sz="0" w:space="0" w:color="auto"/>
            <w:left w:val="none" w:sz="0" w:space="0" w:color="auto"/>
            <w:bottom w:val="none" w:sz="0" w:space="0" w:color="auto"/>
            <w:right w:val="none" w:sz="0" w:space="0" w:color="auto"/>
          </w:divBdr>
        </w:div>
        <w:div w:id="983897568">
          <w:marLeft w:val="480"/>
          <w:marRight w:val="0"/>
          <w:marTop w:val="0"/>
          <w:marBottom w:val="0"/>
          <w:divBdr>
            <w:top w:val="none" w:sz="0" w:space="0" w:color="auto"/>
            <w:left w:val="none" w:sz="0" w:space="0" w:color="auto"/>
            <w:bottom w:val="none" w:sz="0" w:space="0" w:color="auto"/>
            <w:right w:val="none" w:sz="0" w:space="0" w:color="auto"/>
          </w:divBdr>
        </w:div>
        <w:div w:id="830103383">
          <w:marLeft w:val="480"/>
          <w:marRight w:val="0"/>
          <w:marTop w:val="0"/>
          <w:marBottom w:val="0"/>
          <w:divBdr>
            <w:top w:val="none" w:sz="0" w:space="0" w:color="auto"/>
            <w:left w:val="none" w:sz="0" w:space="0" w:color="auto"/>
            <w:bottom w:val="none" w:sz="0" w:space="0" w:color="auto"/>
            <w:right w:val="none" w:sz="0" w:space="0" w:color="auto"/>
          </w:divBdr>
        </w:div>
        <w:div w:id="904147265">
          <w:marLeft w:val="480"/>
          <w:marRight w:val="0"/>
          <w:marTop w:val="0"/>
          <w:marBottom w:val="0"/>
          <w:divBdr>
            <w:top w:val="none" w:sz="0" w:space="0" w:color="auto"/>
            <w:left w:val="none" w:sz="0" w:space="0" w:color="auto"/>
            <w:bottom w:val="none" w:sz="0" w:space="0" w:color="auto"/>
            <w:right w:val="none" w:sz="0" w:space="0" w:color="auto"/>
          </w:divBdr>
        </w:div>
        <w:div w:id="827788815">
          <w:marLeft w:val="480"/>
          <w:marRight w:val="0"/>
          <w:marTop w:val="0"/>
          <w:marBottom w:val="0"/>
          <w:divBdr>
            <w:top w:val="none" w:sz="0" w:space="0" w:color="auto"/>
            <w:left w:val="none" w:sz="0" w:space="0" w:color="auto"/>
            <w:bottom w:val="none" w:sz="0" w:space="0" w:color="auto"/>
            <w:right w:val="none" w:sz="0" w:space="0" w:color="auto"/>
          </w:divBdr>
        </w:div>
        <w:div w:id="1379013559">
          <w:marLeft w:val="480"/>
          <w:marRight w:val="0"/>
          <w:marTop w:val="0"/>
          <w:marBottom w:val="0"/>
          <w:divBdr>
            <w:top w:val="none" w:sz="0" w:space="0" w:color="auto"/>
            <w:left w:val="none" w:sz="0" w:space="0" w:color="auto"/>
            <w:bottom w:val="none" w:sz="0" w:space="0" w:color="auto"/>
            <w:right w:val="none" w:sz="0" w:space="0" w:color="auto"/>
          </w:divBdr>
        </w:div>
        <w:div w:id="1421566219">
          <w:marLeft w:val="480"/>
          <w:marRight w:val="0"/>
          <w:marTop w:val="0"/>
          <w:marBottom w:val="0"/>
          <w:divBdr>
            <w:top w:val="none" w:sz="0" w:space="0" w:color="auto"/>
            <w:left w:val="none" w:sz="0" w:space="0" w:color="auto"/>
            <w:bottom w:val="none" w:sz="0" w:space="0" w:color="auto"/>
            <w:right w:val="none" w:sz="0" w:space="0" w:color="auto"/>
          </w:divBdr>
        </w:div>
        <w:div w:id="279193794">
          <w:marLeft w:val="480"/>
          <w:marRight w:val="0"/>
          <w:marTop w:val="0"/>
          <w:marBottom w:val="0"/>
          <w:divBdr>
            <w:top w:val="none" w:sz="0" w:space="0" w:color="auto"/>
            <w:left w:val="none" w:sz="0" w:space="0" w:color="auto"/>
            <w:bottom w:val="none" w:sz="0" w:space="0" w:color="auto"/>
            <w:right w:val="none" w:sz="0" w:space="0" w:color="auto"/>
          </w:divBdr>
        </w:div>
        <w:div w:id="965428251">
          <w:marLeft w:val="480"/>
          <w:marRight w:val="0"/>
          <w:marTop w:val="0"/>
          <w:marBottom w:val="0"/>
          <w:divBdr>
            <w:top w:val="none" w:sz="0" w:space="0" w:color="auto"/>
            <w:left w:val="none" w:sz="0" w:space="0" w:color="auto"/>
            <w:bottom w:val="none" w:sz="0" w:space="0" w:color="auto"/>
            <w:right w:val="none" w:sz="0" w:space="0" w:color="auto"/>
          </w:divBdr>
        </w:div>
        <w:div w:id="1360156381">
          <w:marLeft w:val="480"/>
          <w:marRight w:val="0"/>
          <w:marTop w:val="0"/>
          <w:marBottom w:val="0"/>
          <w:divBdr>
            <w:top w:val="none" w:sz="0" w:space="0" w:color="auto"/>
            <w:left w:val="none" w:sz="0" w:space="0" w:color="auto"/>
            <w:bottom w:val="none" w:sz="0" w:space="0" w:color="auto"/>
            <w:right w:val="none" w:sz="0" w:space="0" w:color="auto"/>
          </w:divBdr>
        </w:div>
        <w:div w:id="54201424">
          <w:marLeft w:val="480"/>
          <w:marRight w:val="0"/>
          <w:marTop w:val="0"/>
          <w:marBottom w:val="0"/>
          <w:divBdr>
            <w:top w:val="none" w:sz="0" w:space="0" w:color="auto"/>
            <w:left w:val="none" w:sz="0" w:space="0" w:color="auto"/>
            <w:bottom w:val="none" w:sz="0" w:space="0" w:color="auto"/>
            <w:right w:val="none" w:sz="0" w:space="0" w:color="auto"/>
          </w:divBdr>
        </w:div>
        <w:div w:id="1436361791">
          <w:marLeft w:val="480"/>
          <w:marRight w:val="0"/>
          <w:marTop w:val="0"/>
          <w:marBottom w:val="0"/>
          <w:divBdr>
            <w:top w:val="none" w:sz="0" w:space="0" w:color="auto"/>
            <w:left w:val="none" w:sz="0" w:space="0" w:color="auto"/>
            <w:bottom w:val="none" w:sz="0" w:space="0" w:color="auto"/>
            <w:right w:val="none" w:sz="0" w:space="0" w:color="auto"/>
          </w:divBdr>
        </w:div>
        <w:div w:id="476142680">
          <w:marLeft w:val="480"/>
          <w:marRight w:val="0"/>
          <w:marTop w:val="0"/>
          <w:marBottom w:val="0"/>
          <w:divBdr>
            <w:top w:val="none" w:sz="0" w:space="0" w:color="auto"/>
            <w:left w:val="none" w:sz="0" w:space="0" w:color="auto"/>
            <w:bottom w:val="none" w:sz="0" w:space="0" w:color="auto"/>
            <w:right w:val="none" w:sz="0" w:space="0" w:color="auto"/>
          </w:divBdr>
        </w:div>
        <w:div w:id="892280009">
          <w:marLeft w:val="480"/>
          <w:marRight w:val="0"/>
          <w:marTop w:val="0"/>
          <w:marBottom w:val="0"/>
          <w:divBdr>
            <w:top w:val="none" w:sz="0" w:space="0" w:color="auto"/>
            <w:left w:val="none" w:sz="0" w:space="0" w:color="auto"/>
            <w:bottom w:val="none" w:sz="0" w:space="0" w:color="auto"/>
            <w:right w:val="none" w:sz="0" w:space="0" w:color="auto"/>
          </w:divBdr>
        </w:div>
        <w:div w:id="1497765470">
          <w:marLeft w:val="480"/>
          <w:marRight w:val="0"/>
          <w:marTop w:val="0"/>
          <w:marBottom w:val="0"/>
          <w:divBdr>
            <w:top w:val="none" w:sz="0" w:space="0" w:color="auto"/>
            <w:left w:val="none" w:sz="0" w:space="0" w:color="auto"/>
            <w:bottom w:val="none" w:sz="0" w:space="0" w:color="auto"/>
            <w:right w:val="none" w:sz="0" w:space="0" w:color="auto"/>
          </w:divBdr>
        </w:div>
        <w:div w:id="878053678">
          <w:marLeft w:val="480"/>
          <w:marRight w:val="0"/>
          <w:marTop w:val="0"/>
          <w:marBottom w:val="0"/>
          <w:divBdr>
            <w:top w:val="none" w:sz="0" w:space="0" w:color="auto"/>
            <w:left w:val="none" w:sz="0" w:space="0" w:color="auto"/>
            <w:bottom w:val="none" w:sz="0" w:space="0" w:color="auto"/>
            <w:right w:val="none" w:sz="0" w:space="0" w:color="auto"/>
          </w:divBdr>
        </w:div>
        <w:div w:id="1108233685">
          <w:marLeft w:val="480"/>
          <w:marRight w:val="0"/>
          <w:marTop w:val="0"/>
          <w:marBottom w:val="0"/>
          <w:divBdr>
            <w:top w:val="none" w:sz="0" w:space="0" w:color="auto"/>
            <w:left w:val="none" w:sz="0" w:space="0" w:color="auto"/>
            <w:bottom w:val="none" w:sz="0" w:space="0" w:color="auto"/>
            <w:right w:val="none" w:sz="0" w:space="0" w:color="auto"/>
          </w:divBdr>
        </w:div>
        <w:div w:id="2010209261">
          <w:marLeft w:val="480"/>
          <w:marRight w:val="0"/>
          <w:marTop w:val="0"/>
          <w:marBottom w:val="0"/>
          <w:divBdr>
            <w:top w:val="none" w:sz="0" w:space="0" w:color="auto"/>
            <w:left w:val="none" w:sz="0" w:space="0" w:color="auto"/>
            <w:bottom w:val="none" w:sz="0" w:space="0" w:color="auto"/>
            <w:right w:val="none" w:sz="0" w:space="0" w:color="auto"/>
          </w:divBdr>
        </w:div>
        <w:div w:id="1089884307">
          <w:marLeft w:val="480"/>
          <w:marRight w:val="0"/>
          <w:marTop w:val="0"/>
          <w:marBottom w:val="0"/>
          <w:divBdr>
            <w:top w:val="none" w:sz="0" w:space="0" w:color="auto"/>
            <w:left w:val="none" w:sz="0" w:space="0" w:color="auto"/>
            <w:bottom w:val="none" w:sz="0" w:space="0" w:color="auto"/>
            <w:right w:val="none" w:sz="0" w:space="0" w:color="auto"/>
          </w:divBdr>
        </w:div>
        <w:div w:id="931812761">
          <w:marLeft w:val="480"/>
          <w:marRight w:val="0"/>
          <w:marTop w:val="0"/>
          <w:marBottom w:val="0"/>
          <w:divBdr>
            <w:top w:val="none" w:sz="0" w:space="0" w:color="auto"/>
            <w:left w:val="none" w:sz="0" w:space="0" w:color="auto"/>
            <w:bottom w:val="none" w:sz="0" w:space="0" w:color="auto"/>
            <w:right w:val="none" w:sz="0" w:space="0" w:color="auto"/>
          </w:divBdr>
        </w:div>
        <w:div w:id="1986808776">
          <w:marLeft w:val="480"/>
          <w:marRight w:val="0"/>
          <w:marTop w:val="0"/>
          <w:marBottom w:val="0"/>
          <w:divBdr>
            <w:top w:val="none" w:sz="0" w:space="0" w:color="auto"/>
            <w:left w:val="none" w:sz="0" w:space="0" w:color="auto"/>
            <w:bottom w:val="none" w:sz="0" w:space="0" w:color="auto"/>
            <w:right w:val="none" w:sz="0" w:space="0" w:color="auto"/>
          </w:divBdr>
        </w:div>
        <w:div w:id="1134760197">
          <w:marLeft w:val="480"/>
          <w:marRight w:val="0"/>
          <w:marTop w:val="0"/>
          <w:marBottom w:val="0"/>
          <w:divBdr>
            <w:top w:val="none" w:sz="0" w:space="0" w:color="auto"/>
            <w:left w:val="none" w:sz="0" w:space="0" w:color="auto"/>
            <w:bottom w:val="none" w:sz="0" w:space="0" w:color="auto"/>
            <w:right w:val="none" w:sz="0" w:space="0" w:color="auto"/>
          </w:divBdr>
        </w:div>
        <w:div w:id="1806003643">
          <w:marLeft w:val="480"/>
          <w:marRight w:val="0"/>
          <w:marTop w:val="0"/>
          <w:marBottom w:val="0"/>
          <w:divBdr>
            <w:top w:val="none" w:sz="0" w:space="0" w:color="auto"/>
            <w:left w:val="none" w:sz="0" w:space="0" w:color="auto"/>
            <w:bottom w:val="none" w:sz="0" w:space="0" w:color="auto"/>
            <w:right w:val="none" w:sz="0" w:space="0" w:color="auto"/>
          </w:divBdr>
        </w:div>
        <w:div w:id="1025133679">
          <w:marLeft w:val="480"/>
          <w:marRight w:val="0"/>
          <w:marTop w:val="0"/>
          <w:marBottom w:val="0"/>
          <w:divBdr>
            <w:top w:val="none" w:sz="0" w:space="0" w:color="auto"/>
            <w:left w:val="none" w:sz="0" w:space="0" w:color="auto"/>
            <w:bottom w:val="none" w:sz="0" w:space="0" w:color="auto"/>
            <w:right w:val="none" w:sz="0" w:space="0" w:color="auto"/>
          </w:divBdr>
        </w:div>
        <w:div w:id="1626229440">
          <w:marLeft w:val="480"/>
          <w:marRight w:val="0"/>
          <w:marTop w:val="0"/>
          <w:marBottom w:val="0"/>
          <w:divBdr>
            <w:top w:val="none" w:sz="0" w:space="0" w:color="auto"/>
            <w:left w:val="none" w:sz="0" w:space="0" w:color="auto"/>
            <w:bottom w:val="none" w:sz="0" w:space="0" w:color="auto"/>
            <w:right w:val="none" w:sz="0" w:space="0" w:color="auto"/>
          </w:divBdr>
        </w:div>
        <w:div w:id="1434403298">
          <w:marLeft w:val="480"/>
          <w:marRight w:val="0"/>
          <w:marTop w:val="0"/>
          <w:marBottom w:val="0"/>
          <w:divBdr>
            <w:top w:val="none" w:sz="0" w:space="0" w:color="auto"/>
            <w:left w:val="none" w:sz="0" w:space="0" w:color="auto"/>
            <w:bottom w:val="none" w:sz="0" w:space="0" w:color="auto"/>
            <w:right w:val="none" w:sz="0" w:space="0" w:color="auto"/>
          </w:divBdr>
        </w:div>
        <w:div w:id="113329632">
          <w:marLeft w:val="480"/>
          <w:marRight w:val="0"/>
          <w:marTop w:val="0"/>
          <w:marBottom w:val="0"/>
          <w:divBdr>
            <w:top w:val="none" w:sz="0" w:space="0" w:color="auto"/>
            <w:left w:val="none" w:sz="0" w:space="0" w:color="auto"/>
            <w:bottom w:val="none" w:sz="0" w:space="0" w:color="auto"/>
            <w:right w:val="none" w:sz="0" w:space="0" w:color="auto"/>
          </w:divBdr>
        </w:div>
        <w:div w:id="940146198">
          <w:marLeft w:val="480"/>
          <w:marRight w:val="0"/>
          <w:marTop w:val="0"/>
          <w:marBottom w:val="0"/>
          <w:divBdr>
            <w:top w:val="none" w:sz="0" w:space="0" w:color="auto"/>
            <w:left w:val="none" w:sz="0" w:space="0" w:color="auto"/>
            <w:bottom w:val="none" w:sz="0" w:space="0" w:color="auto"/>
            <w:right w:val="none" w:sz="0" w:space="0" w:color="auto"/>
          </w:divBdr>
        </w:div>
        <w:div w:id="834421555">
          <w:marLeft w:val="480"/>
          <w:marRight w:val="0"/>
          <w:marTop w:val="0"/>
          <w:marBottom w:val="0"/>
          <w:divBdr>
            <w:top w:val="none" w:sz="0" w:space="0" w:color="auto"/>
            <w:left w:val="none" w:sz="0" w:space="0" w:color="auto"/>
            <w:bottom w:val="none" w:sz="0" w:space="0" w:color="auto"/>
            <w:right w:val="none" w:sz="0" w:space="0" w:color="auto"/>
          </w:divBdr>
        </w:div>
        <w:div w:id="514005723">
          <w:marLeft w:val="480"/>
          <w:marRight w:val="0"/>
          <w:marTop w:val="0"/>
          <w:marBottom w:val="0"/>
          <w:divBdr>
            <w:top w:val="none" w:sz="0" w:space="0" w:color="auto"/>
            <w:left w:val="none" w:sz="0" w:space="0" w:color="auto"/>
            <w:bottom w:val="none" w:sz="0" w:space="0" w:color="auto"/>
            <w:right w:val="none" w:sz="0" w:space="0" w:color="auto"/>
          </w:divBdr>
        </w:div>
        <w:div w:id="1589390212">
          <w:marLeft w:val="480"/>
          <w:marRight w:val="0"/>
          <w:marTop w:val="0"/>
          <w:marBottom w:val="0"/>
          <w:divBdr>
            <w:top w:val="none" w:sz="0" w:space="0" w:color="auto"/>
            <w:left w:val="none" w:sz="0" w:space="0" w:color="auto"/>
            <w:bottom w:val="none" w:sz="0" w:space="0" w:color="auto"/>
            <w:right w:val="none" w:sz="0" w:space="0" w:color="auto"/>
          </w:divBdr>
        </w:div>
        <w:div w:id="1832943196">
          <w:marLeft w:val="480"/>
          <w:marRight w:val="0"/>
          <w:marTop w:val="0"/>
          <w:marBottom w:val="0"/>
          <w:divBdr>
            <w:top w:val="none" w:sz="0" w:space="0" w:color="auto"/>
            <w:left w:val="none" w:sz="0" w:space="0" w:color="auto"/>
            <w:bottom w:val="none" w:sz="0" w:space="0" w:color="auto"/>
            <w:right w:val="none" w:sz="0" w:space="0" w:color="auto"/>
          </w:divBdr>
        </w:div>
        <w:div w:id="811556627">
          <w:marLeft w:val="480"/>
          <w:marRight w:val="0"/>
          <w:marTop w:val="0"/>
          <w:marBottom w:val="0"/>
          <w:divBdr>
            <w:top w:val="none" w:sz="0" w:space="0" w:color="auto"/>
            <w:left w:val="none" w:sz="0" w:space="0" w:color="auto"/>
            <w:bottom w:val="none" w:sz="0" w:space="0" w:color="auto"/>
            <w:right w:val="none" w:sz="0" w:space="0" w:color="auto"/>
          </w:divBdr>
        </w:div>
        <w:div w:id="203715795">
          <w:marLeft w:val="480"/>
          <w:marRight w:val="0"/>
          <w:marTop w:val="0"/>
          <w:marBottom w:val="0"/>
          <w:divBdr>
            <w:top w:val="none" w:sz="0" w:space="0" w:color="auto"/>
            <w:left w:val="none" w:sz="0" w:space="0" w:color="auto"/>
            <w:bottom w:val="none" w:sz="0" w:space="0" w:color="auto"/>
            <w:right w:val="none" w:sz="0" w:space="0" w:color="auto"/>
          </w:divBdr>
        </w:div>
        <w:div w:id="1622375801">
          <w:marLeft w:val="480"/>
          <w:marRight w:val="0"/>
          <w:marTop w:val="0"/>
          <w:marBottom w:val="0"/>
          <w:divBdr>
            <w:top w:val="none" w:sz="0" w:space="0" w:color="auto"/>
            <w:left w:val="none" w:sz="0" w:space="0" w:color="auto"/>
            <w:bottom w:val="none" w:sz="0" w:space="0" w:color="auto"/>
            <w:right w:val="none" w:sz="0" w:space="0" w:color="auto"/>
          </w:divBdr>
        </w:div>
        <w:div w:id="1131704928">
          <w:marLeft w:val="480"/>
          <w:marRight w:val="0"/>
          <w:marTop w:val="0"/>
          <w:marBottom w:val="0"/>
          <w:divBdr>
            <w:top w:val="none" w:sz="0" w:space="0" w:color="auto"/>
            <w:left w:val="none" w:sz="0" w:space="0" w:color="auto"/>
            <w:bottom w:val="none" w:sz="0" w:space="0" w:color="auto"/>
            <w:right w:val="none" w:sz="0" w:space="0" w:color="auto"/>
          </w:divBdr>
        </w:div>
        <w:div w:id="1954440490">
          <w:marLeft w:val="480"/>
          <w:marRight w:val="0"/>
          <w:marTop w:val="0"/>
          <w:marBottom w:val="0"/>
          <w:divBdr>
            <w:top w:val="none" w:sz="0" w:space="0" w:color="auto"/>
            <w:left w:val="none" w:sz="0" w:space="0" w:color="auto"/>
            <w:bottom w:val="none" w:sz="0" w:space="0" w:color="auto"/>
            <w:right w:val="none" w:sz="0" w:space="0" w:color="auto"/>
          </w:divBdr>
        </w:div>
        <w:div w:id="479082601">
          <w:marLeft w:val="480"/>
          <w:marRight w:val="0"/>
          <w:marTop w:val="0"/>
          <w:marBottom w:val="0"/>
          <w:divBdr>
            <w:top w:val="none" w:sz="0" w:space="0" w:color="auto"/>
            <w:left w:val="none" w:sz="0" w:space="0" w:color="auto"/>
            <w:bottom w:val="none" w:sz="0" w:space="0" w:color="auto"/>
            <w:right w:val="none" w:sz="0" w:space="0" w:color="auto"/>
          </w:divBdr>
        </w:div>
        <w:div w:id="934510236">
          <w:marLeft w:val="480"/>
          <w:marRight w:val="0"/>
          <w:marTop w:val="0"/>
          <w:marBottom w:val="0"/>
          <w:divBdr>
            <w:top w:val="none" w:sz="0" w:space="0" w:color="auto"/>
            <w:left w:val="none" w:sz="0" w:space="0" w:color="auto"/>
            <w:bottom w:val="none" w:sz="0" w:space="0" w:color="auto"/>
            <w:right w:val="none" w:sz="0" w:space="0" w:color="auto"/>
          </w:divBdr>
        </w:div>
        <w:div w:id="1361513139">
          <w:marLeft w:val="480"/>
          <w:marRight w:val="0"/>
          <w:marTop w:val="0"/>
          <w:marBottom w:val="0"/>
          <w:divBdr>
            <w:top w:val="none" w:sz="0" w:space="0" w:color="auto"/>
            <w:left w:val="none" w:sz="0" w:space="0" w:color="auto"/>
            <w:bottom w:val="none" w:sz="0" w:space="0" w:color="auto"/>
            <w:right w:val="none" w:sz="0" w:space="0" w:color="auto"/>
          </w:divBdr>
        </w:div>
        <w:div w:id="282854573">
          <w:marLeft w:val="480"/>
          <w:marRight w:val="0"/>
          <w:marTop w:val="0"/>
          <w:marBottom w:val="0"/>
          <w:divBdr>
            <w:top w:val="none" w:sz="0" w:space="0" w:color="auto"/>
            <w:left w:val="none" w:sz="0" w:space="0" w:color="auto"/>
            <w:bottom w:val="none" w:sz="0" w:space="0" w:color="auto"/>
            <w:right w:val="none" w:sz="0" w:space="0" w:color="auto"/>
          </w:divBdr>
        </w:div>
        <w:div w:id="2093047156">
          <w:marLeft w:val="480"/>
          <w:marRight w:val="0"/>
          <w:marTop w:val="0"/>
          <w:marBottom w:val="0"/>
          <w:divBdr>
            <w:top w:val="none" w:sz="0" w:space="0" w:color="auto"/>
            <w:left w:val="none" w:sz="0" w:space="0" w:color="auto"/>
            <w:bottom w:val="none" w:sz="0" w:space="0" w:color="auto"/>
            <w:right w:val="none" w:sz="0" w:space="0" w:color="auto"/>
          </w:divBdr>
        </w:div>
        <w:div w:id="1275751239">
          <w:marLeft w:val="480"/>
          <w:marRight w:val="0"/>
          <w:marTop w:val="0"/>
          <w:marBottom w:val="0"/>
          <w:divBdr>
            <w:top w:val="none" w:sz="0" w:space="0" w:color="auto"/>
            <w:left w:val="none" w:sz="0" w:space="0" w:color="auto"/>
            <w:bottom w:val="none" w:sz="0" w:space="0" w:color="auto"/>
            <w:right w:val="none" w:sz="0" w:space="0" w:color="auto"/>
          </w:divBdr>
        </w:div>
        <w:div w:id="456685276">
          <w:marLeft w:val="480"/>
          <w:marRight w:val="0"/>
          <w:marTop w:val="0"/>
          <w:marBottom w:val="0"/>
          <w:divBdr>
            <w:top w:val="none" w:sz="0" w:space="0" w:color="auto"/>
            <w:left w:val="none" w:sz="0" w:space="0" w:color="auto"/>
            <w:bottom w:val="none" w:sz="0" w:space="0" w:color="auto"/>
            <w:right w:val="none" w:sz="0" w:space="0" w:color="auto"/>
          </w:divBdr>
        </w:div>
        <w:div w:id="334453432">
          <w:marLeft w:val="480"/>
          <w:marRight w:val="0"/>
          <w:marTop w:val="0"/>
          <w:marBottom w:val="0"/>
          <w:divBdr>
            <w:top w:val="none" w:sz="0" w:space="0" w:color="auto"/>
            <w:left w:val="none" w:sz="0" w:space="0" w:color="auto"/>
            <w:bottom w:val="none" w:sz="0" w:space="0" w:color="auto"/>
            <w:right w:val="none" w:sz="0" w:space="0" w:color="auto"/>
          </w:divBdr>
        </w:div>
        <w:div w:id="1593931868">
          <w:marLeft w:val="480"/>
          <w:marRight w:val="0"/>
          <w:marTop w:val="0"/>
          <w:marBottom w:val="0"/>
          <w:divBdr>
            <w:top w:val="none" w:sz="0" w:space="0" w:color="auto"/>
            <w:left w:val="none" w:sz="0" w:space="0" w:color="auto"/>
            <w:bottom w:val="none" w:sz="0" w:space="0" w:color="auto"/>
            <w:right w:val="none" w:sz="0" w:space="0" w:color="auto"/>
          </w:divBdr>
        </w:div>
        <w:div w:id="537819541">
          <w:marLeft w:val="480"/>
          <w:marRight w:val="0"/>
          <w:marTop w:val="0"/>
          <w:marBottom w:val="0"/>
          <w:divBdr>
            <w:top w:val="none" w:sz="0" w:space="0" w:color="auto"/>
            <w:left w:val="none" w:sz="0" w:space="0" w:color="auto"/>
            <w:bottom w:val="none" w:sz="0" w:space="0" w:color="auto"/>
            <w:right w:val="none" w:sz="0" w:space="0" w:color="auto"/>
          </w:divBdr>
        </w:div>
        <w:div w:id="2138723031">
          <w:marLeft w:val="480"/>
          <w:marRight w:val="0"/>
          <w:marTop w:val="0"/>
          <w:marBottom w:val="0"/>
          <w:divBdr>
            <w:top w:val="none" w:sz="0" w:space="0" w:color="auto"/>
            <w:left w:val="none" w:sz="0" w:space="0" w:color="auto"/>
            <w:bottom w:val="none" w:sz="0" w:space="0" w:color="auto"/>
            <w:right w:val="none" w:sz="0" w:space="0" w:color="auto"/>
          </w:divBdr>
        </w:div>
        <w:div w:id="838427240">
          <w:marLeft w:val="480"/>
          <w:marRight w:val="0"/>
          <w:marTop w:val="0"/>
          <w:marBottom w:val="0"/>
          <w:divBdr>
            <w:top w:val="none" w:sz="0" w:space="0" w:color="auto"/>
            <w:left w:val="none" w:sz="0" w:space="0" w:color="auto"/>
            <w:bottom w:val="none" w:sz="0" w:space="0" w:color="auto"/>
            <w:right w:val="none" w:sz="0" w:space="0" w:color="auto"/>
          </w:divBdr>
        </w:div>
        <w:div w:id="1190265387">
          <w:marLeft w:val="480"/>
          <w:marRight w:val="0"/>
          <w:marTop w:val="0"/>
          <w:marBottom w:val="0"/>
          <w:divBdr>
            <w:top w:val="none" w:sz="0" w:space="0" w:color="auto"/>
            <w:left w:val="none" w:sz="0" w:space="0" w:color="auto"/>
            <w:bottom w:val="none" w:sz="0" w:space="0" w:color="auto"/>
            <w:right w:val="none" w:sz="0" w:space="0" w:color="auto"/>
          </w:divBdr>
        </w:div>
        <w:div w:id="757410029">
          <w:marLeft w:val="480"/>
          <w:marRight w:val="0"/>
          <w:marTop w:val="0"/>
          <w:marBottom w:val="0"/>
          <w:divBdr>
            <w:top w:val="none" w:sz="0" w:space="0" w:color="auto"/>
            <w:left w:val="none" w:sz="0" w:space="0" w:color="auto"/>
            <w:bottom w:val="none" w:sz="0" w:space="0" w:color="auto"/>
            <w:right w:val="none" w:sz="0" w:space="0" w:color="auto"/>
          </w:divBdr>
        </w:div>
        <w:div w:id="417485124">
          <w:marLeft w:val="480"/>
          <w:marRight w:val="0"/>
          <w:marTop w:val="0"/>
          <w:marBottom w:val="0"/>
          <w:divBdr>
            <w:top w:val="none" w:sz="0" w:space="0" w:color="auto"/>
            <w:left w:val="none" w:sz="0" w:space="0" w:color="auto"/>
            <w:bottom w:val="none" w:sz="0" w:space="0" w:color="auto"/>
            <w:right w:val="none" w:sz="0" w:space="0" w:color="auto"/>
          </w:divBdr>
        </w:div>
        <w:div w:id="1195315845">
          <w:marLeft w:val="480"/>
          <w:marRight w:val="0"/>
          <w:marTop w:val="0"/>
          <w:marBottom w:val="0"/>
          <w:divBdr>
            <w:top w:val="none" w:sz="0" w:space="0" w:color="auto"/>
            <w:left w:val="none" w:sz="0" w:space="0" w:color="auto"/>
            <w:bottom w:val="none" w:sz="0" w:space="0" w:color="auto"/>
            <w:right w:val="none" w:sz="0" w:space="0" w:color="auto"/>
          </w:divBdr>
        </w:div>
      </w:divsChild>
    </w:div>
    <w:div w:id="405032525">
      <w:bodyDiv w:val="1"/>
      <w:marLeft w:val="0"/>
      <w:marRight w:val="0"/>
      <w:marTop w:val="0"/>
      <w:marBottom w:val="0"/>
      <w:divBdr>
        <w:top w:val="none" w:sz="0" w:space="0" w:color="auto"/>
        <w:left w:val="none" w:sz="0" w:space="0" w:color="auto"/>
        <w:bottom w:val="none" w:sz="0" w:space="0" w:color="auto"/>
        <w:right w:val="none" w:sz="0" w:space="0" w:color="auto"/>
      </w:divBdr>
    </w:div>
    <w:div w:id="407846973">
      <w:bodyDiv w:val="1"/>
      <w:marLeft w:val="0"/>
      <w:marRight w:val="0"/>
      <w:marTop w:val="0"/>
      <w:marBottom w:val="0"/>
      <w:divBdr>
        <w:top w:val="none" w:sz="0" w:space="0" w:color="auto"/>
        <w:left w:val="none" w:sz="0" w:space="0" w:color="auto"/>
        <w:bottom w:val="none" w:sz="0" w:space="0" w:color="auto"/>
        <w:right w:val="none" w:sz="0" w:space="0" w:color="auto"/>
      </w:divBdr>
    </w:div>
    <w:div w:id="408313525">
      <w:bodyDiv w:val="1"/>
      <w:marLeft w:val="0"/>
      <w:marRight w:val="0"/>
      <w:marTop w:val="0"/>
      <w:marBottom w:val="0"/>
      <w:divBdr>
        <w:top w:val="none" w:sz="0" w:space="0" w:color="auto"/>
        <w:left w:val="none" w:sz="0" w:space="0" w:color="auto"/>
        <w:bottom w:val="none" w:sz="0" w:space="0" w:color="auto"/>
        <w:right w:val="none" w:sz="0" w:space="0" w:color="auto"/>
      </w:divBdr>
    </w:div>
    <w:div w:id="408815061">
      <w:bodyDiv w:val="1"/>
      <w:marLeft w:val="0"/>
      <w:marRight w:val="0"/>
      <w:marTop w:val="0"/>
      <w:marBottom w:val="0"/>
      <w:divBdr>
        <w:top w:val="none" w:sz="0" w:space="0" w:color="auto"/>
        <w:left w:val="none" w:sz="0" w:space="0" w:color="auto"/>
        <w:bottom w:val="none" w:sz="0" w:space="0" w:color="auto"/>
        <w:right w:val="none" w:sz="0" w:space="0" w:color="auto"/>
      </w:divBdr>
    </w:div>
    <w:div w:id="409471740">
      <w:bodyDiv w:val="1"/>
      <w:marLeft w:val="0"/>
      <w:marRight w:val="0"/>
      <w:marTop w:val="0"/>
      <w:marBottom w:val="0"/>
      <w:divBdr>
        <w:top w:val="none" w:sz="0" w:space="0" w:color="auto"/>
        <w:left w:val="none" w:sz="0" w:space="0" w:color="auto"/>
        <w:bottom w:val="none" w:sz="0" w:space="0" w:color="auto"/>
        <w:right w:val="none" w:sz="0" w:space="0" w:color="auto"/>
      </w:divBdr>
    </w:div>
    <w:div w:id="410736692">
      <w:bodyDiv w:val="1"/>
      <w:marLeft w:val="0"/>
      <w:marRight w:val="0"/>
      <w:marTop w:val="0"/>
      <w:marBottom w:val="0"/>
      <w:divBdr>
        <w:top w:val="none" w:sz="0" w:space="0" w:color="auto"/>
        <w:left w:val="none" w:sz="0" w:space="0" w:color="auto"/>
        <w:bottom w:val="none" w:sz="0" w:space="0" w:color="auto"/>
        <w:right w:val="none" w:sz="0" w:space="0" w:color="auto"/>
      </w:divBdr>
    </w:div>
    <w:div w:id="411195561">
      <w:bodyDiv w:val="1"/>
      <w:marLeft w:val="0"/>
      <w:marRight w:val="0"/>
      <w:marTop w:val="0"/>
      <w:marBottom w:val="0"/>
      <w:divBdr>
        <w:top w:val="none" w:sz="0" w:space="0" w:color="auto"/>
        <w:left w:val="none" w:sz="0" w:space="0" w:color="auto"/>
        <w:bottom w:val="none" w:sz="0" w:space="0" w:color="auto"/>
        <w:right w:val="none" w:sz="0" w:space="0" w:color="auto"/>
      </w:divBdr>
    </w:div>
    <w:div w:id="413598959">
      <w:bodyDiv w:val="1"/>
      <w:marLeft w:val="0"/>
      <w:marRight w:val="0"/>
      <w:marTop w:val="0"/>
      <w:marBottom w:val="0"/>
      <w:divBdr>
        <w:top w:val="none" w:sz="0" w:space="0" w:color="auto"/>
        <w:left w:val="none" w:sz="0" w:space="0" w:color="auto"/>
        <w:bottom w:val="none" w:sz="0" w:space="0" w:color="auto"/>
        <w:right w:val="none" w:sz="0" w:space="0" w:color="auto"/>
      </w:divBdr>
    </w:div>
    <w:div w:id="414979138">
      <w:bodyDiv w:val="1"/>
      <w:marLeft w:val="0"/>
      <w:marRight w:val="0"/>
      <w:marTop w:val="0"/>
      <w:marBottom w:val="0"/>
      <w:divBdr>
        <w:top w:val="none" w:sz="0" w:space="0" w:color="auto"/>
        <w:left w:val="none" w:sz="0" w:space="0" w:color="auto"/>
        <w:bottom w:val="none" w:sz="0" w:space="0" w:color="auto"/>
        <w:right w:val="none" w:sz="0" w:space="0" w:color="auto"/>
      </w:divBdr>
    </w:div>
    <w:div w:id="415589042">
      <w:bodyDiv w:val="1"/>
      <w:marLeft w:val="0"/>
      <w:marRight w:val="0"/>
      <w:marTop w:val="0"/>
      <w:marBottom w:val="0"/>
      <w:divBdr>
        <w:top w:val="none" w:sz="0" w:space="0" w:color="auto"/>
        <w:left w:val="none" w:sz="0" w:space="0" w:color="auto"/>
        <w:bottom w:val="none" w:sz="0" w:space="0" w:color="auto"/>
        <w:right w:val="none" w:sz="0" w:space="0" w:color="auto"/>
      </w:divBdr>
    </w:div>
    <w:div w:id="416098350">
      <w:bodyDiv w:val="1"/>
      <w:marLeft w:val="0"/>
      <w:marRight w:val="0"/>
      <w:marTop w:val="0"/>
      <w:marBottom w:val="0"/>
      <w:divBdr>
        <w:top w:val="none" w:sz="0" w:space="0" w:color="auto"/>
        <w:left w:val="none" w:sz="0" w:space="0" w:color="auto"/>
        <w:bottom w:val="none" w:sz="0" w:space="0" w:color="auto"/>
        <w:right w:val="none" w:sz="0" w:space="0" w:color="auto"/>
      </w:divBdr>
    </w:div>
    <w:div w:id="417025389">
      <w:bodyDiv w:val="1"/>
      <w:marLeft w:val="0"/>
      <w:marRight w:val="0"/>
      <w:marTop w:val="0"/>
      <w:marBottom w:val="0"/>
      <w:divBdr>
        <w:top w:val="none" w:sz="0" w:space="0" w:color="auto"/>
        <w:left w:val="none" w:sz="0" w:space="0" w:color="auto"/>
        <w:bottom w:val="none" w:sz="0" w:space="0" w:color="auto"/>
        <w:right w:val="none" w:sz="0" w:space="0" w:color="auto"/>
      </w:divBdr>
    </w:div>
    <w:div w:id="418796406">
      <w:bodyDiv w:val="1"/>
      <w:marLeft w:val="0"/>
      <w:marRight w:val="0"/>
      <w:marTop w:val="0"/>
      <w:marBottom w:val="0"/>
      <w:divBdr>
        <w:top w:val="none" w:sz="0" w:space="0" w:color="auto"/>
        <w:left w:val="none" w:sz="0" w:space="0" w:color="auto"/>
        <w:bottom w:val="none" w:sz="0" w:space="0" w:color="auto"/>
        <w:right w:val="none" w:sz="0" w:space="0" w:color="auto"/>
      </w:divBdr>
    </w:div>
    <w:div w:id="419259812">
      <w:bodyDiv w:val="1"/>
      <w:marLeft w:val="0"/>
      <w:marRight w:val="0"/>
      <w:marTop w:val="0"/>
      <w:marBottom w:val="0"/>
      <w:divBdr>
        <w:top w:val="none" w:sz="0" w:space="0" w:color="auto"/>
        <w:left w:val="none" w:sz="0" w:space="0" w:color="auto"/>
        <w:bottom w:val="none" w:sz="0" w:space="0" w:color="auto"/>
        <w:right w:val="none" w:sz="0" w:space="0" w:color="auto"/>
      </w:divBdr>
    </w:div>
    <w:div w:id="421266180">
      <w:bodyDiv w:val="1"/>
      <w:marLeft w:val="0"/>
      <w:marRight w:val="0"/>
      <w:marTop w:val="0"/>
      <w:marBottom w:val="0"/>
      <w:divBdr>
        <w:top w:val="none" w:sz="0" w:space="0" w:color="auto"/>
        <w:left w:val="none" w:sz="0" w:space="0" w:color="auto"/>
        <w:bottom w:val="none" w:sz="0" w:space="0" w:color="auto"/>
        <w:right w:val="none" w:sz="0" w:space="0" w:color="auto"/>
      </w:divBdr>
    </w:div>
    <w:div w:id="424305148">
      <w:bodyDiv w:val="1"/>
      <w:marLeft w:val="0"/>
      <w:marRight w:val="0"/>
      <w:marTop w:val="0"/>
      <w:marBottom w:val="0"/>
      <w:divBdr>
        <w:top w:val="none" w:sz="0" w:space="0" w:color="auto"/>
        <w:left w:val="none" w:sz="0" w:space="0" w:color="auto"/>
        <w:bottom w:val="none" w:sz="0" w:space="0" w:color="auto"/>
        <w:right w:val="none" w:sz="0" w:space="0" w:color="auto"/>
      </w:divBdr>
    </w:div>
    <w:div w:id="424612474">
      <w:bodyDiv w:val="1"/>
      <w:marLeft w:val="0"/>
      <w:marRight w:val="0"/>
      <w:marTop w:val="0"/>
      <w:marBottom w:val="0"/>
      <w:divBdr>
        <w:top w:val="none" w:sz="0" w:space="0" w:color="auto"/>
        <w:left w:val="none" w:sz="0" w:space="0" w:color="auto"/>
        <w:bottom w:val="none" w:sz="0" w:space="0" w:color="auto"/>
        <w:right w:val="none" w:sz="0" w:space="0" w:color="auto"/>
      </w:divBdr>
    </w:div>
    <w:div w:id="425730445">
      <w:bodyDiv w:val="1"/>
      <w:marLeft w:val="0"/>
      <w:marRight w:val="0"/>
      <w:marTop w:val="0"/>
      <w:marBottom w:val="0"/>
      <w:divBdr>
        <w:top w:val="none" w:sz="0" w:space="0" w:color="auto"/>
        <w:left w:val="none" w:sz="0" w:space="0" w:color="auto"/>
        <w:bottom w:val="none" w:sz="0" w:space="0" w:color="auto"/>
        <w:right w:val="none" w:sz="0" w:space="0" w:color="auto"/>
      </w:divBdr>
    </w:div>
    <w:div w:id="426462098">
      <w:bodyDiv w:val="1"/>
      <w:marLeft w:val="0"/>
      <w:marRight w:val="0"/>
      <w:marTop w:val="0"/>
      <w:marBottom w:val="0"/>
      <w:divBdr>
        <w:top w:val="none" w:sz="0" w:space="0" w:color="auto"/>
        <w:left w:val="none" w:sz="0" w:space="0" w:color="auto"/>
        <w:bottom w:val="none" w:sz="0" w:space="0" w:color="auto"/>
        <w:right w:val="none" w:sz="0" w:space="0" w:color="auto"/>
      </w:divBdr>
    </w:div>
    <w:div w:id="426998005">
      <w:bodyDiv w:val="1"/>
      <w:marLeft w:val="0"/>
      <w:marRight w:val="0"/>
      <w:marTop w:val="0"/>
      <w:marBottom w:val="0"/>
      <w:divBdr>
        <w:top w:val="none" w:sz="0" w:space="0" w:color="auto"/>
        <w:left w:val="none" w:sz="0" w:space="0" w:color="auto"/>
        <w:bottom w:val="none" w:sz="0" w:space="0" w:color="auto"/>
        <w:right w:val="none" w:sz="0" w:space="0" w:color="auto"/>
      </w:divBdr>
    </w:div>
    <w:div w:id="429009584">
      <w:bodyDiv w:val="1"/>
      <w:marLeft w:val="0"/>
      <w:marRight w:val="0"/>
      <w:marTop w:val="0"/>
      <w:marBottom w:val="0"/>
      <w:divBdr>
        <w:top w:val="none" w:sz="0" w:space="0" w:color="auto"/>
        <w:left w:val="none" w:sz="0" w:space="0" w:color="auto"/>
        <w:bottom w:val="none" w:sz="0" w:space="0" w:color="auto"/>
        <w:right w:val="none" w:sz="0" w:space="0" w:color="auto"/>
      </w:divBdr>
    </w:div>
    <w:div w:id="431055797">
      <w:bodyDiv w:val="1"/>
      <w:marLeft w:val="0"/>
      <w:marRight w:val="0"/>
      <w:marTop w:val="0"/>
      <w:marBottom w:val="0"/>
      <w:divBdr>
        <w:top w:val="none" w:sz="0" w:space="0" w:color="auto"/>
        <w:left w:val="none" w:sz="0" w:space="0" w:color="auto"/>
        <w:bottom w:val="none" w:sz="0" w:space="0" w:color="auto"/>
        <w:right w:val="none" w:sz="0" w:space="0" w:color="auto"/>
      </w:divBdr>
      <w:divsChild>
        <w:div w:id="615065874">
          <w:marLeft w:val="480"/>
          <w:marRight w:val="0"/>
          <w:marTop w:val="0"/>
          <w:marBottom w:val="0"/>
          <w:divBdr>
            <w:top w:val="none" w:sz="0" w:space="0" w:color="auto"/>
            <w:left w:val="none" w:sz="0" w:space="0" w:color="auto"/>
            <w:bottom w:val="none" w:sz="0" w:space="0" w:color="auto"/>
            <w:right w:val="none" w:sz="0" w:space="0" w:color="auto"/>
          </w:divBdr>
        </w:div>
        <w:div w:id="985551401">
          <w:marLeft w:val="480"/>
          <w:marRight w:val="0"/>
          <w:marTop w:val="0"/>
          <w:marBottom w:val="0"/>
          <w:divBdr>
            <w:top w:val="none" w:sz="0" w:space="0" w:color="auto"/>
            <w:left w:val="none" w:sz="0" w:space="0" w:color="auto"/>
            <w:bottom w:val="none" w:sz="0" w:space="0" w:color="auto"/>
            <w:right w:val="none" w:sz="0" w:space="0" w:color="auto"/>
          </w:divBdr>
        </w:div>
        <w:div w:id="111944274">
          <w:marLeft w:val="480"/>
          <w:marRight w:val="0"/>
          <w:marTop w:val="0"/>
          <w:marBottom w:val="0"/>
          <w:divBdr>
            <w:top w:val="none" w:sz="0" w:space="0" w:color="auto"/>
            <w:left w:val="none" w:sz="0" w:space="0" w:color="auto"/>
            <w:bottom w:val="none" w:sz="0" w:space="0" w:color="auto"/>
            <w:right w:val="none" w:sz="0" w:space="0" w:color="auto"/>
          </w:divBdr>
        </w:div>
        <w:div w:id="588853197">
          <w:marLeft w:val="480"/>
          <w:marRight w:val="0"/>
          <w:marTop w:val="0"/>
          <w:marBottom w:val="0"/>
          <w:divBdr>
            <w:top w:val="none" w:sz="0" w:space="0" w:color="auto"/>
            <w:left w:val="none" w:sz="0" w:space="0" w:color="auto"/>
            <w:bottom w:val="none" w:sz="0" w:space="0" w:color="auto"/>
            <w:right w:val="none" w:sz="0" w:space="0" w:color="auto"/>
          </w:divBdr>
        </w:div>
        <w:div w:id="1801611063">
          <w:marLeft w:val="480"/>
          <w:marRight w:val="0"/>
          <w:marTop w:val="0"/>
          <w:marBottom w:val="0"/>
          <w:divBdr>
            <w:top w:val="none" w:sz="0" w:space="0" w:color="auto"/>
            <w:left w:val="none" w:sz="0" w:space="0" w:color="auto"/>
            <w:bottom w:val="none" w:sz="0" w:space="0" w:color="auto"/>
            <w:right w:val="none" w:sz="0" w:space="0" w:color="auto"/>
          </w:divBdr>
        </w:div>
        <w:div w:id="1353649950">
          <w:marLeft w:val="480"/>
          <w:marRight w:val="0"/>
          <w:marTop w:val="0"/>
          <w:marBottom w:val="0"/>
          <w:divBdr>
            <w:top w:val="none" w:sz="0" w:space="0" w:color="auto"/>
            <w:left w:val="none" w:sz="0" w:space="0" w:color="auto"/>
            <w:bottom w:val="none" w:sz="0" w:space="0" w:color="auto"/>
            <w:right w:val="none" w:sz="0" w:space="0" w:color="auto"/>
          </w:divBdr>
        </w:div>
        <w:div w:id="2012247487">
          <w:marLeft w:val="480"/>
          <w:marRight w:val="0"/>
          <w:marTop w:val="0"/>
          <w:marBottom w:val="0"/>
          <w:divBdr>
            <w:top w:val="none" w:sz="0" w:space="0" w:color="auto"/>
            <w:left w:val="none" w:sz="0" w:space="0" w:color="auto"/>
            <w:bottom w:val="none" w:sz="0" w:space="0" w:color="auto"/>
            <w:right w:val="none" w:sz="0" w:space="0" w:color="auto"/>
          </w:divBdr>
        </w:div>
        <w:div w:id="1588687056">
          <w:marLeft w:val="480"/>
          <w:marRight w:val="0"/>
          <w:marTop w:val="0"/>
          <w:marBottom w:val="0"/>
          <w:divBdr>
            <w:top w:val="none" w:sz="0" w:space="0" w:color="auto"/>
            <w:left w:val="none" w:sz="0" w:space="0" w:color="auto"/>
            <w:bottom w:val="none" w:sz="0" w:space="0" w:color="auto"/>
            <w:right w:val="none" w:sz="0" w:space="0" w:color="auto"/>
          </w:divBdr>
        </w:div>
        <w:div w:id="2080057036">
          <w:marLeft w:val="480"/>
          <w:marRight w:val="0"/>
          <w:marTop w:val="0"/>
          <w:marBottom w:val="0"/>
          <w:divBdr>
            <w:top w:val="none" w:sz="0" w:space="0" w:color="auto"/>
            <w:left w:val="none" w:sz="0" w:space="0" w:color="auto"/>
            <w:bottom w:val="none" w:sz="0" w:space="0" w:color="auto"/>
            <w:right w:val="none" w:sz="0" w:space="0" w:color="auto"/>
          </w:divBdr>
        </w:div>
        <w:div w:id="1976904740">
          <w:marLeft w:val="480"/>
          <w:marRight w:val="0"/>
          <w:marTop w:val="0"/>
          <w:marBottom w:val="0"/>
          <w:divBdr>
            <w:top w:val="none" w:sz="0" w:space="0" w:color="auto"/>
            <w:left w:val="none" w:sz="0" w:space="0" w:color="auto"/>
            <w:bottom w:val="none" w:sz="0" w:space="0" w:color="auto"/>
            <w:right w:val="none" w:sz="0" w:space="0" w:color="auto"/>
          </w:divBdr>
        </w:div>
        <w:div w:id="75833875">
          <w:marLeft w:val="480"/>
          <w:marRight w:val="0"/>
          <w:marTop w:val="0"/>
          <w:marBottom w:val="0"/>
          <w:divBdr>
            <w:top w:val="none" w:sz="0" w:space="0" w:color="auto"/>
            <w:left w:val="none" w:sz="0" w:space="0" w:color="auto"/>
            <w:bottom w:val="none" w:sz="0" w:space="0" w:color="auto"/>
            <w:right w:val="none" w:sz="0" w:space="0" w:color="auto"/>
          </w:divBdr>
        </w:div>
        <w:div w:id="1322856492">
          <w:marLeft w:val="480"/>
          <w:marRight w:val="0"/>
          <w:marTop w:val="0"/>
          <w:marBottom w:val="0"/>
          <w:divBdr>
            <w:top w:val="none" w:sz="0" w:space="0" w:color="auto"/>
            <w:left w:val="none" w:sz="0" w:space="0" w:color="auto"/>
            <w:bottom w:val="none" w:sz="0" w:space="0" w:color="auto"/>
            <w:right w:val="none" w:sz="0" w:space="0" w:color="auto"/>
          </w:divBdr>
        </w:div>
        <w:div w:id="579683480">
          <w:marLeft w:val="480"/>
          <w:marRight w:val="0"/>
          <w:marTop w:val="0"/>
          <w:marBottom w:val="0"/>
          <w:divBdr>
            <w:top w:val="none" w:sz="0" w:space="0" w:color="auto"/>
            <w:left w:val="none" w:sz="0" w:space="0" w:color="auto"/>
            <w:bottom w:val="none" w:sz="0" w:space="0" w:color="auto"/>
            <w:right w:val="none" w:sz="0" w:space="0" w:color="auto"/>
          </w:divBdr>
        </w:div>
        <w:div w:id="85537074">
          <w:marLeft w:val="480"/>
          <w:marRight w:val="0"/>
          <w:marTop w:val="0"/>
          <w:marBottom w:val="0"/>
          <w:divBdr>
            <w:top w:val="none" w:sz="0" w:space="0" w:color="auto"/>
            <w:left w:val="none" w:sz="0" w:space="0" w:color="auto"/>
            <w:bottom w:val="none" w:sz="0" w:space="0" w:color="auto"/>
            <w:right w:val="none" w:sz="0" w:space="0" w:color="auto"/>
          </w:divBdr>
        </w:div>
        <w:div w:id="1435245824">
          <w:marLeft w:val="480"/>
          <w:marRight w:val="0"/>
          <w:marTop w:val="0"/>
          <w:marBottom w:val="0"/>
          <w:divBdr>
            <w:top w:val="none" w:sz="0" w:space="0" w:color="auto"/>
            <w:left w:val="none" w:sz="0" w:space="0" w:color="auto"/>
            <w:bottom w:val="none" w:sz="0" w:space="0" w:color="auto"/>
            <w:right w:val="none" w:sz="0" w:space="0" w:color="auto"/>
          </w:divBdr>
        </w:div>
        <w:div w:id="747120017">
          <w:marLeft w:val="480"/>
          <w:marRight w:val="0"/>
          <w:marTop w:val="0"/>
          <w:marBottom w:val="0"/>
          <w:divBdr>
            <w:top w:val="none" w:sz="0" w:space="0" w:color="auto"/>
            <w:left w:val="none" w:sz="0" w:space="0" w:color="auto"/>
            <w:bottom w:val="none" w:sz="0" w:space="0" w:color="auto"/>
            <w:right w:val="none" w:sz="0" w:space="0" w:color="auto"/>
          </w:divBdr>
        </w:div>
        <w:div w:id="991911413">
          <w:marLeft w:val="480"/>
          <w:marRight w:val="0"/>
          <w:marTop w:val="0"/>
          <w:marBottom w:val="0"/>
          <w:divBdr>
            <w:top w:val="none" w:sz="0" w:space="0" w:color="auto"/>
            <w:left w:val="none" w:sz="0" w:space="0" w:color="auto"/>
            <w:bottom w:val="none" w:sz="0" w:space="0" w:color="auto"/>
            <w:right w:val="none" w:sz="0" w:space="0" w:color="auto"/>
          </w:divBdr>
        </w:div>
        <w:div w:id="741171996">
          <w:marLeft w:val="480"/>
          <w:marRight w:val="0"/>
          <w:marTop w:val="0"/>
          <w:marBottom w:val="0"/>
          <w:divBdr>
            <w:top w:val="none" w:sz="0" w:space="0" w:color="auto"/>
            <w:left w:val="none" w:sz="0" w:space="0" w:color="auto"/>
            <w:bottom w:val="none" w:sz="0" w:space="0" w:color="auto"/>
            <w:right w:val="none" w:sz="0" w:space="0" w:color="auto"/>
          </w:divBdr>
        </w:div>
        <w:div w:id="1600486173">
          <w:marLeft w:val="480"/>
          <w:marRight w:val="0"/>
          <w:marTop w:val="0"/>
          <w:marBottom w:val="0"/>
          <w:divBdr>
            <w:top w:val="none" w:sz="0" w:space="0" w:color="auto"/>
            <w:left w:val="none" w:sz="0" w:space="0" w:color="auto"/>
            <w:bottom w:val="none" w:sz="0" w:space="0" w:color="auto"/>
            <w:right w:val="none" w:sz="0" w:space="0" w:color="auto"/>
          </w:divBdr>
        </w:div>
        <w:div w:id="878326038">
          <w:marLeft w:val="480"/>
          <w:marRight w:val="0"/>
          <w:marTop w:val="0"/>
          <w:marBottom w:val="0"/>
          <w:divBdr>
            <w:top w:val="none" w:sz="0" w:space="0" w:color="auto"/>
            <w:left w:val="none" w:sz="0" w:space="0" w:color="auto"/>
            <w:bottom w:val="none" w:sz="0" w:space="0" w:color="auto"/>
            <w:right w:val="none" w:sz="0" w:space="0" w:color="auto"/>
          </w:divBdr>
        </w:div>
        <w:div w:id="639305973">
          <w:marLeft w:val="480"/>
          <w:marRight w:val="0"/>
          <w:marTop w:val="0"/>
          <w:marBottom w:val="0"/>
          <w:divBdr>
            <w:top w:val="none" w:sz="0" w:space="0" w:color="auto"/>
            <w:left w:val="none" w:sz="0" w:space="0" w:color="auto"/>
            <w:bottom w:val="none" w:sz="0" w:space="0" w:color="auto"/>
            <w:right w:val="none" w:sz="0" w:space="0" w:color="auto"/>
          </w:divBdr>
        </w:div>
        <w:div w:id="610359448">
          <w:marLeft w:val="480"/>
          <w:marRight w:val="0"/>
          <w:marTop w:val="0"/>
          <w:marBottom w:val="0"/>
          <w:divBdr>
            <w:top w:val="none" w:sz="0" w:space="0" w:color="auto"/>
            <w:left w:val="none" w:sz="0" w:space="0" w:color="auto"/>
            <w:bottom w:val="none" w:sz="0" w:space="0" w:color="auto"/>
            <w:right w:val="none" w:sz="0" w:space="0" w:color="auto"/>
          </w:divBdr>
        </w:div>
        <w:div w:id="1406609170">
          <w:marLeft w:val="480"/>
          <w:marRight w:val="0"/>
          <w:marTop w:val="0"/>
          <w:marBottom w:val="0"/>
          <w:divBdr>
            <w:top w:val="none" w:sz="0" w:space="0" w:color="auto"/>
            <w:left w:val="none" w:sz="0" w:space="0" w:color="auto"/>
            <w:bottom w:val="none" w:sz="0" w:space="0" w:color="auto"/>
            <w:right w:val="none" w:sz="0" w:space="0" w:color="auto"/>
          </w:divBdr>
        </w:div>
        <w:div w:id="1672678831">
          <w:marLeft w:val="480"/>
          <w:marRight w:val="0"/>
          <w:marTop w:val="0"/>
          <w:marBottom w:val="0"/>
          <w:divBdr>
            <w:top w:val="none" w:sz="0" w:space="0" w:color="auto"/>
            <w:left w:val="none" w:sz="0" w:space="0" w:color="auto"/>
            <w:bottom w:val="none" w:sz="0" w:space="0" w:color="auto"/>
            <w:right w:val="none" w:sz="0" w:space="0" w:color="auto"/>
          </w:divBdr>
        </w:div>
        <w:div w:id="250432387">
          <w:marLeft w:val="480"/>
          <w:marRight w:val="0"/>
          <w:marTop w:val="0"/>
          <w:marBottom w:val="0"/>
          <w:divBdr>
            <w:top w:val="none" w:sz="0" w:space="0" w:color="auto"/>
            <w:left w:val="none" w:sz="0" w:space="0" w:color="auto"/>
            <w:bottom w:val="none" w:sz="0" w:space="0" w:color="auto"/>
            <w:right w:val="none" w:sz="0" w:space="0" w:color="auto"/>
          </w:divBdr>
        </w:div>
        <w:div w:id="71854230">
          <w:marLeft w:val="480"/>
          <w:marRight w:val="0"/>
          <w:marTop w:val="0"/>
          <w:marBottom w:val="0"/>
          <w:divBdr>
            <w:top w:val="none" w:sz="0" w:space="0" w:color="auto"/>
            <w:left w:val="none" w:sz="0" w:space="0" w:color="auto"/>
            <w:bottom w:val="none" w:sz="0" w:space="0" w:color="auto"/>
            <w:right w:val="none" w:sz="0" w:space="0" w:color="auto"/>
          </w:divBdr>
        </w:div>
        <w:div w:id="1662197637">
          <w:marLeft w:val="480"/>
          <w:marRight w:val="0"/>
          <w:marTop w:val="0"/>
          <w:marBottom w:val="0"/>
          <w:divBdr>
            <w:top w:val="none" w:sz="0" w:space="0" w:color="auto"/>
            <w:left w:val="none" w:sz="0" w:space="0" w:color="auto"/>
            <w:bottom w:val="none" w:sz="0" w:space="0" w:color="auto"/>
            <w:right w:val="none" w:sz="0" w:space="0" w:color="auto"/>
          </w:divBdr>
        </w:div>
        <w:div w:id="1354258604">
          <w:marLeft w:val="480"/>
          <w:marRight w:val="0"/>
          <w:marTop w:val="0"/>
          <w:marBottom w:val="0"/>
          <w:divBdr>
            <w:top w:val="none" w:sz="0" w:space="0" w:color="auto"/>
            <w:left w:val="none" w:sz="0" w:space="0" w:color="auto"/>
            <w:bottom w:val="none" w:sz="0" w:space="0" w:color="auto"/>
            <w:right w:val="none" w:sz="0" w:space="0" w:color="auto"/>
          </w:divBdr>
        </w:div>
        <w:div w:id="1678652889">
          <w:marLeft w:val="480"/>
          <w:marRight w:val="0"/>
          <w:marTop w:val="0"/>
          <w:marBottom w:val="0"/>
          <w:divBdr>
            <w:top w:val="none" w:sz="0" w:space="0" w:color="auto"/>
            <w:left w:val="none" w:sz="0" w:space="0" w:color="auto"/>
            <w:bottom w:val="none" w:sz="0" w:space="0" w:color="auto"/>
            <w:right w:val="none" w:sz="0" w:space="0" w:color="auto"/>
          </w:divBdr>
        </w:div>
        <w:div w:id="1513371456">
          <w:marLeft w:val="480"/>
          <w:marRight w:val="0"/>
          <w:marTop w:val="0"/>
          <w:marBottom w:val="0"/>
          <w:divBdr>
            <w:top w:val="none" w:sz="0" w:space="0" w:color="auto"/>
            <w:left w:val="none" w:sz="0" w:space="0" w:color="auto"/>
            <w:bottom w:val="none" w:sz="0" w:space="0" w:color="auto"/>
            <w:right w:val="none" w:sz="0" w:space="0" w:color="auto"/>
          </w:divBdr>
        </w:div>
        <w:div w:id="619260051">
          <w:marLeft w:val="480"/>
          <w:marRight w:val="0"/>
          <w:marTop w:val="0"/>
          <w:marBottom w:val="0"/>
          <w:divBdr>
            <w:top w:val="none" w:sz="0" w:space="0" w:color="auto"/>
            <w:left w:val="none" w:sz="0" w:space="0" w:color="auto"/>
            <w:bottom w:val="none" w:sz="0" w:space="0" w:color="auto"/>
            <w:right w:val="none" w:sz="0" w:space="0" w:color="auto"/>
          </w:divBdr>
        </w:div>
        <w:div w:id="877203544">
          <w:marLeft w:val="480"/>
          <w:marRight w:val="0"/>
          <w:marTop w:val="0"/>
          <w:marBottom w:val="0"/>
          <w:divBdr>
            <w:top w:val="none" w:sz="0" w:space="0" w:color="auto"/>
            <w:left w:val="none" w:sz="0" w:space="0" w:color="auto"/>
            <w:bottom w:val="none" w:sz="0" w:space="0" w:color="auto"/>
            <w:right w:val="none" w:sz="0" w:space="0" w:color="auto"/>
          </w:divBdr>
        </w:div>
        <w:div w:id="88545553">
          <w:marLeft w:val="480"/>
          <w:marRight w:val="0"/>
          <w:marTop w:val="0"/>
          <w:marBottom w:val="0"/>
          <w:divBdr>
            <w:top w:val="none" w:sz="0" w:space="0" w:color="auto"/>
            <w:left w:val="none" w:sz="0" w:space="0" w:color="auto"/>
            <w:bottom w:val="none" w:sz="0" w:space="0" w:color="auto"/>
            <w:right w:val="none" w:sz="0" w:space="0" w:color="auto"/>
          </w:divBdr>
        </w:div>
        <w:div w:id="664747732">
          <w:marLeft w:val="480"/>
          <w:marRight w:val="0"/>
          <w:marTop w:val="0"/>
          <w:marBottom w:val="0"/>
          <w:divBdr>
            <w:top w:val="none" w:sz="0" w:space="0" w:color="auto"/>
            <w:left w:val="none" w:sz="0" w:space="0" w:color="auto"/>
            <w:bottom w:val="none" w:sz="0" w:space="0" w:color="auto"/>
            <w:right w:val="none" w:sz="0" w:space="0" w:color="auto"/>
          </w:divBdr>
        </w:div>
        <w:div w:id="1517883321">
          <w:marLeft w:val="480"/>
          <w:marRight w:val="0"/>
          <w:marTop w:val="0"/>
          <w:marBottom w:val="0"/>
          <w:divBdr>
            <w:top w:val="none" w:sz="0" w:space="0" w:color="auto"/>
            <w:left w:val="none" w:sz="0" w:space="0" w:color="auto"/>
            <w:bottom w:val="none" w:sz="0" w:space="0" w:color="auto"/>
            <w:right w:val="none" w:sz="0" w:space="0" w:color="auto"/>
          </w:divBdr>
        </w:div>
        <w:div w:id="1047529571">
          <w:marLeft w:val="480"/>
          <w:marRight w:val="0"/>
          <w:marTop w:val="0"/>
          <w:marBottom w:val="0"/>
          <w:divBdr>
            <w:top w:val="none" w:sz="0" w:space="0" w:color="auto"/>
            <w:left w:val="none" w:sz="0" w:space="0" w:color="auto"/>
            <w:bottom w:val="none" w:sz="0" w:space="0" w:color="auto"/>
            <w:right w:val="none" w:sz="0" w:space="0" w:color="auto"/>
          </w:divBdr>
        </w:div>
        <w:div w:id="950548833">
          <w:marLeft w:val="480"/>
          <w:marRight w:val="0"/>
          <w:marTop w:val="0"/>
          <w:marBottom w:val="0"/>
          <w:divBdr>
            <w:top w:val="none" w:sz="0" w:space="0" w:color="auto"/>
            <w:left w:val="none" w:sz="0" w:space="0" w:color="auto"/>
            <w:bottom w:val="none" w:sz="0" w:space="0" w:color="auto"/>
            <w:right w:val="none" w:sz="0" w:space="0" w:color="auto"/>
          </w:divBdr>
        </w:div>
        <w:div w:id="1494687453">
          <w:marLeft w:val="480"/>
          <w:marRight w:val="0"/>
          <w:marTop w:val="0"/>
          <w:marBottom w:val="0"/>
          <w:divBdr>
            <w:top w:val="none" w:sz="0" w:space="0" w:color="auto"/>
            <w:left w:val="none" w:sz="0" w:space="0" w:color="auto"/>
            <w:bottom w:val="none" w:sz="0" w:space="0" w:color="auto"/>
            <w:right w:val="none" w:sz="0" w:space="0" w:color="auto"/>
          </w:divBdr>
        </w:div>
        <w:div w:id="553810479">
          <w:marLeft w:val="480"/>
          <w:marRight w:val="0"/>
          <w:marTop w:val="0"/>
          <w:marBottom w:val="0"/>
          <w:divBdr>
            <w:top w:val="none" w:sz="0" w:space="0" w:color="auto"/>
            <w:left w:val="none" w:sz="0" w:space="0" w:color="auto"/>
            <w:bottom w:val="none" w:sz="0" w:space="0" w:color="auto"/>
            <w:right w:val="none" w:sz="0" w:space="0" w:color="auto"/>
          </w:divBdr>
        </w:div>
        <w:div w:id="381906897">
          <w:marLeft w:val="480"/>
          <w:marRight w:val="0"/>
          <w:marTop w:val="0"/>
          <w:marBottom w:val="0"/>
          <w:divBdr>
            <w:top w:val="none" w:sz="0" w:space="0" w:color="auto"/>
            <w:left w:val="none" w:sz="0" w:space="0" w:color="auto"/>
            <w:bottom w:val="none" w:sz="0" w:space="0" w:color="auto"/>
            <w:right w:val="none" w:sz="0" w:space="0" w:color="auto"/>
          </w:divBdr>
        </w:div>
        <w:div w:id="1015889567">
          <w:marLeft w:val="480"/>
          <w:marRight w:val="0"/>
          <w:marTop w:val="0"/>
          <w:marBottom w:val="0"/>
          <w:divBdr>
            <w:top w:val="none" w:sz="0" w:space="0" w:color="auto"/>
            <w:left w:val="none" w:sz="0" w:space="0" w:color="auto"/>
            <w:bottom w:val="none" w:sz="0" w:space="0" w:color="auto"/>
            <w:right w:val="none" w:sz="0" w:space="0" w:color="auto"/>
          </w:divBdr>
        </w:div>
        <w:div w:id="1954021841">
          <w:marLeft w:val="480"/>
          <w:marRight w:val="0"/>
          <w:marTop w:val="0"/>
          <w:marBottom w:val="0"/>
          <w:divBdr>
            <w:top w:val="none" w:sz="0" w:space="0" w:color="auto"/>
            <w:left w:val="none" w:sz="0" w:space="0" w:color="auto"/>
            <w:bottom w:val="none" w:sz="0" w:space="0" w:color="auto"/>
            <w:right w:val="none" w:sz="0" w:space="0" w:color="auto"/>
          </w:divBdr>
        </w:div>
        <w:div w:id="1191796823">
          <w:marLeft w:val="480"/>
          <w:marRight w:val="0"/>
          <w:marTop w:val="0"/>
          <w:marBottom w:val="0"/>
          <w:divBdr>
            <w:top w:val="none" w:sz="0" w:space="0" w:color="auto"/>
            <w:left w:val="none" w:sz="0" w:space="0" w:color="auto"/>
            <w:bottom w:val="none" w:sz="0" w:space="0" w:color="auto"/>
            <w:right w:val="none" w:sz="0" w:space="0" w:color="auto"/>
          </w:divBdr>
        </w:div>
        <w:div w:id="111441296">
          <w:marLeft w:val="480"/>
          <w:marRight w:val="0"/>
          <w:marTop w:val="0"/>
          <w:marBottom w:val="0"/>
          <w:divBdr>
            <w:top w:val="none" w:sz="0" w:space="0" w:color="auto"/>
            <w:left w:val="none" w:sz="0" w:space="0" w:color="auto"/>
            <w:bottom w:val="none" w:sz="0" w:space="0" w:color="auto"/>
            <w:right w:val="none" w:sz="0" w:space="0" w:color="auto"/>
          </w:divBdr>
        </w:div>
        <w:div w:id="1011178693">
          <w:marLeft w:val="480"/>
          <w:marRight w:val="0"/>
          <w:marTop w:val="0"/>
          <w:marBottom w:val="0"/>
          <w:divBdr>
            <w:top w:val="none" w:sz="0" w:space="0" w:color="auto"/>
            <w:left w:val="none" w:sz="0" w:space="0" w:color="auto"/>
            <w:bottom w:val="none" w:sz="0" w:space="0" w:color="auto"/>
            <w:right w:val="none" w:sz="0" w:space="0" w:color="auto"/>
          </w:divBdr>
        </w:div>
        <w:div w:id="66925461">
          <w:marLeft w:val="480"/>
          <w:marRight w:val="0"/>
          <w:marTop w:val="0"/>
          <w:marBottom w:val="0"/>
          <w:divBdr>
            <w:top w:val="none" w:sz="0" w:space="0" w:color="auto"/>
            <w:left w:val="none" w:sz="0" w:space="0" w:color="auto"/>
            <w:bottom w:val="none" w:sz="0" w:space="0" w:color="auto"/>
            <w:right w:val="none" w:sz="0" w:space="0" w:color="auto"/>
          </w:divBdr>
        </w:div>
        <w:div w:id="91895674">
          <w:marLeft w:val="480"/>
          <w:marRight w:val="0"/>
          <w:marTop w:val="0"/>
          <w:marBottom w:val="0"/>
          <w:divBdr>
            <w:top w:val="none" w:sz="0" w:space="0" w:color="auto"/>
            <w:left w:val="none" w:sz="0" w:space="0" w:color="auto"/>
            <w:bottom w:val="none" w:sz="0" w:space="0" w:color="auto"/>
            <w:right w:val="none" w:sz="0" w:space="0" w:color="auto"/>
          </w:divBdr>
        </w:div>
        <w:div w:id="1808745960">
          <w:marLeft w:val="480"/>
          <w:marRight w:val="0"/>
          <w:marTop w:val="0"/>
          <w:marBottom w:val="0"/>
          <w:divBdr>
            <w:top w:val="none" w:sz="0" w:space="0" w:color="auto"/>
            <w:left w:val="none" w:sz="0" w:space="0" w:color="auto"/>
            <w:bottom w:val="none" w:sz="0" w:space="0" w:color="auto"/>
            <w:right w:val="none" w:sz="0" w:space="0" w:color="auto"/>
          </w:divBdr>
        </w:div>
        <w:div w:id="1649745809">
          <w:marLeft w:val="480"/>
          <w:marRight w:val="0"/>
          <w:marTop w:val="0"/>
          <w:marBottom w:val="0"/>
          <w:divBdr>
            <w:top w:val="none" w:sz="0" w:space="0" w:color="auto"/>
            <w:left w:val="none" w:sz="0" w:space="0" w:color="auto"/>
            <w:bottom w:val="none" w:sz="0" w:space="0" w:color="auto"/>
            <w:right w:val="none" w:sz="0" w:space="0" w:color="auto"/>
          </w:divBdr>
        </w:div>
        <w:div w:id="271212376">
          <w:marLeft w:val="480"/>
          <w:marRight w:val="0"/>
          <w:marTop w:val="0"/>
          <w:marBottom w:val="0"/>
          <w:divBdr>
            <w:top w:val="none" w:sz="0" w:space="0" w:color="auto"/>
            <w:left w:val="none" w:sz="0" w:space="0" w:color="auto"/>
            <w:bottom w:val="none" w:sz="0" w:space="0" w:color="auto"/>
            <w:right w:val="none" w:sz="0" w:space="0" w:color="auto"/>
          </w:divBdr>
        </w:div>
        <w:div w:id="1404376973">
          <w:marLeft w:val="480"/>
          <w:marRight w:val="0"/>
          <w:marTop w:val="0"/>
          <w:marBottom w:val="0"/>
          <w:divBdr>
            <w:top w:val="none" w:sz="0" w:space="0" w:color="auto"/>
            <w:left w:val="none" w:sz="0" w:space="0" w:color="auto"/>
            <w:bottom w:val="none" w:sz="0" w:space="0" w:color="auto"/>
            <w:right w:val="none" w:sz="0" w:space="0" w:color="auto"/>
          </w:divBdr>
        </w:div>
        <w:div w:id="323313851">
          <w:marLeft w:val="480"/>
          <w:marRight w:val="0"/>
          <w:marTop w:val="0"/>
          <w:marBottom w:val="0"/>
          <w:divBdr>
            <w:top w:val="none" w:sz="0" w:space="0" w:color="auto"/>
            <w:left w:val="none" w:sz="0" w:space="0" w:color="auto"/>
            <w:bottom w:val="none" w:sz="0" w:space="0" w:color="auto"/>
            <w:right w:val="none" w:sz="0" w:space="0" w:color="auto"/>
          </w:divBdr>
        </w:div>
        <w:div w:id="2109546578">
          <w:marLeft w:val="480"/>
          <w:marRight w:val="0"/>
          <w:marTop w:val="0"/>
          <w:marBottom w:val="0"/>
          <w:divBdr>
            <w:top w:val="none" w:sz="0" w:space="0" w:color="auto"/>
            <w:left w:val="none" w:sz="0" w:space="0" w:color="auto"/>
            <w:bottom w:val="none" w:sz="0" w:space="0" w:color="auto"/>
            <w:right w:val="none" w:sz="0" w:space="0" w:color="auto"/>
          </w:divBdr>
        </w:div>
        <w:div w:id="2134202609">
          <w:marLeft w:val="480"/>
          <w:marRight w:val="0"/>
          <w:marTop w:val="0"/>
          <w:marBottom w:val="0"/>
          <w:divBdr>
            <w:top w:val="none" w:sz="0" w:space="0" w:color="auto"/>
            <w:left w:val="none" w:sz="0" w:space="0" w:color="auto"/>
            <w:bottom w:val="none" w:sz="0" w:space="0" w:color="auto"/>
            <w:right w:val="none" w:sz="0" w:space="0" w:color="auto"/>
          </w:divBdr>
        </w:div>
        <w:div w:id="1217469312">
          <w:marLeft w:val="480"/>
          <w:marRight w:val="0"/>
          <w:marTop w:val="0"/>
          <w:marBottom w:val="0"/>
          <w:divBdr>
            <w:top w:val="none" w:sz="0" w:space="0" w:color="auto"/>
            <w:left w:val="none" w:sz="0" w:space="0" w:color="auto"/>
            <w:bottom w:val="none" w:sz="0" w:space="0" w:color="auto"/>
            <w:right w:val="none" w:sz="0" w:space="0" w:color="auto"/>
          </w:divBdr>
        </w:div>
        <w:div w:id="278071284">
          <w:marLeft w:val="480"/>
          <w:marRight w:val="0"/>
          <w:marTop w:val="0"/>
          <w:marBottom w:val="0"/>
          <w:divBdr>
            <w:top w:val="none" w:sz="0" w:space="0" w:color="auto"/>
            <w:left w:val="none" w:sz="0" w:space="0" w:color="auto"/>
            <w:bottom w:val="none" w:sz="0" w:space="0" w:color="auto"/>
            <w:right w:val="none" w:sz="0" w:space="0" w:color="auto"/>
          </w:divBdr>
        </w:div>
        <w:div w:id="517277346">
          <w:marLeft w:val="480"/>
          <w:marRight w:val="0"/>
          <w:marTop w:val="0"/>
          <w:marBottom w:val="0"/>
          <w:divBdr>
            <w:top w:val="none" w:sz="0" w:space="0" w:color="auto"/>
            <w:left w:val="none" w:sz="0" w:space="0" w:color="auto"/>
            <w:bottom w:val="none" w:sz="0" w:space="0" w:color="auto"/>
            <w:right w:val="none" w:sz="0" w:space="0" w:color="auto"/>
          </w:divBdr>
        </w:div>
        <w:div w:id="146674292">
          <w:marLeft w:val="480"/>
          <w:marRight w:val="0"/>
          <w:marTop w:val="0"/>
          <w:marBottom w:val="0"/>
          <w:divBdr>
            <w:top w:val="none" w:sz="0" w:space="0" w:color="auto"/>
            <w:left w:val="none" w:sz="0" w:space="0" w:color="auto"/>
            <w:bottom w:val="none" w:sz="0" w:space="0" w:color="auto"/>
            <w:right w:val="none" w:sz="0" w:space="0" w:color="auto"/>
          </w:divBdr>
        </w:div>
        <w:div w:id="188493325">
          <w:marLeft w:val="480"/>
          <w:marRight w:val="0"/>
          <w:marTop w:val="0"/>
          <w:marBottom w:val="0"/>
          <w:divBdr>
            <w:top w:val="none" w:sz="0" w:space="0" w:color="auto"/>
            <w:left w:val="none" w:sz="0" w:space="0" w:color="auto"/>
            <w:bottom w:val="none" w:sz="0" w:space="0" w:color="auto"/>
            <w:right w:val="none" w:sz="0" w:space="0" w:color="auto"/>
          </w:divBdr>
        </w:div>
        <w:div w:id="949625139">
          <w:marLeft w:val="480"/>
          <w:marRight w:val="0"/>
          <w:marTop w:val="0"/>
          <w:marBottom w:val="0"/>
          <w:divBdr>
            <w:top w:val="none" w:sz="0" w:space="0" w:color="auto"/>
            <w:left w:val="none" w:sz="0" w:space="0" w:color="auto"/>
            <w:bottom w:val="none" w:sz="0" w:space="0" w:color="auto"/>
            <w:right w:val="none" w:sz="0" w:space="0" w:color="auto"/>
          </w:divBdr>
        </w:div>
        <w:div w:id="1035934564">
          <w:marLeft w:val="480"/>
          <w:marRight w:val="0"/>
          <w:marTop w:val="0"/>
          <w:marBottom w:val="0"/>
          <w:divBdr>
            <w:top w:val="none" w:sz="0" w:space="0" w:color="auto"/>
            <w:left w:val="none" w:sz="0" w:space="0" w:color="auto"/>
            <w:bottom w:val="none" w:sz="0" w:space="0" w:color="auto"/>
            <w:right w:val="none" w:sz="0" w:space="0" w:color="auto"/>
          </w:divBdr>
        </w:div>
        <w:div w:id="1732340638">
          <w:marLeft w:val="480"/>
          <w:marRight w:val="0"/>
          <w:marTop w:val="0"/>
          <w:marBottom w:val="0"/>
          <w:divBdr>
            <w:top w:val="none" w:sz="0" w:space="0" w:color="auto"/>
            <w:left w:val="none" w:sz="0" w:space="0" w:color="auto"/>
            <w:bottom w:val="none" w:sz="0" w:space="0" w:color="auto"/>
            <w:right w:val="none" w:sz="0" w:space="0" w:color="auto"/>
          </w:divBdr>
        </w:div>
        <w:div w:id="624772993">
          <w:marLeft w:val="480"/>
          <w:marRight w:val="0"/>
          <w:marTop w:val="0"/>
          <w:marBottom w:val="0"/>
          <w:divBdr>
            <w:top w:val="none" w:sz="0" w:space="0" w:color="auto"/>
            <w:left w:val="none" w:sz="0" w:space="0" w:color="auto"/>
            <w:bottom w:val="none" w:sz="0" w:space="0" w:color="auto"/>
            <w:right w:val="none" w:sz="0" w:space="0" w:color="auto"/>
          </w:divBdr>
        </w:div>
        <w:div w:id="974599198">
          <w:marLeft w:val="480"/>
          <w:marRight w:val="0"/>
          <w:marTop w:val="0"/>
          <w:marBottom w:val="0"/>
          <w:divBdr>
            <w:top w:val="none" w:sz="0" w:space="0" w:color="auto"/>
            <w:left w:val="none" w:sz="0" w:space="0" w:color="auto"/>
            <w:bottom w:val="none" w:sz="0" w:space="0" w:color="auto"/>
            <w:right w:val="none" w:sz="0" w:space="0" w:color="auto"/>
          </w:divBdr>
        </w:div>
        <w:div w:id="1785534860">
          <w:marLeft w:val="480"/>
          <w:marRight w:val="0"/>
          <w:marTop w:val="0"/>
          <w:marBottom w:val="0"/>
          <w:divBdr>
            <w:top w:val="none" w:sz="0" w:space="0" w:color="auto"/>
            <w:left w:val="none" w:sz="0" w:space="0" w:color="auto"/>
            <w:bottom w:val="none" w:sz="0" w:space="0" w:color="auto"/>
            <w:right w:val="none" w:sz="0" w:space="0" w:color="auto"/>
          </w:divBdr>
        </w:div>
        <w:div w:id="566963334">
          <w:marLeft w:val="480"/>
          <w:marRight w:val="0"/>
          <w:marTop w:val="0"/>
          <w:marBottom w:val="0"/>
          <w:divBdr>
            <w:top w:val="none" w:sz="0" w:space="0" w:color="auto"/>
            <w:left w:val="none" w:sz="0" w:space="0" w:color="auto"/>
            <w:bottom w:val="none" w:sz="0" w:space="0" w:color="auto"/>
            <w:right w:val="none" w:sz="0" w:space="0" w:color="auto"/>
          </w:divBdr>
        </w:div>
        <w:div w:id="333803111">
          <w:marLeft w:val="480"/>
          <w:marRight w:val="0"/>
          <w:marTop w:val="0"/>
          <w:marBottom w:val="0"/>
          <w:divBdr>
            <w:top w:val="none" w:sz="0" w:space="0" w:color="auto"/>
            <w:left w:val="none" w:sz="0" w:space="0" w:color="auto"/>
            <w:bottom w:val="none" w:sz="0" w:space="0" w:color="auto"/>
            <w:right w:val="none" w:sz="0" w:space="0" w:color="auto"/>
          </w:divBdr>
        </w:div>
        <w:div w:id="194076419">
          <w:marLeft w:val="480"/>
          <w:marRight w:val="0"/>
          <w:marTop w:val="0"/>
          <w:marBottom w:val="0"/>
          <w:divBdr>
            <w:top w:val="none" w:sz="0" w:space="0" w:color="auto"/>
            <w:left w:val="none" w:sz="0" w:space="0" w:color="auto"/>
            <w:bottom w:val="none" w:sz="0" w:space="0" w:color="auto"/>
            <w:right w:val="none" w:sz="0" w:space="0" w:color="auto"/>
          </w:divBdr>
        </w:div>
      </w:divsChild>
    </w:div>
    <w:div w:id="432170304">
      <w:bodyDiv w:val="1"/>
      <w:marLeft w:val="0"/>
      <w:marRight w:val="0"/>
      <w:marTop w:val="0"/>
      <w:marBottom w:val="0"/>
      <w:divBdr>
        <w:top w:val="none" w:sz="0" w:space="0" w:color="auto"/>
        <w:left w:val="none" w:sz="0" w:space="0" w:color="auto"/>
        <w:bottom w:val="none" w:sz="0" w:space="0" w:color="auto"/>
        <w:right w:val="none" w:sz="0" w:space="0" w:color="auto"/>
      </w:divBdr>
    </w:div>
    <w:div w:id="432676180">
      <w:bodyDiv w:val="1"/>
      <w:marLeft w:val="0"/>
      <w:marRight w:val="0"/>
      <w:marTop w:val="0"/>
      <w:marBottom w:val="0"/>
      <w:divBdr>
        <w:top w:val="none" w:sz="0" w:space="0" w:color="auto"/>
        <w:left w:val="none" w:sz="0" w:space="0" w:color="auto"/>
        <w:bottom w:val="none" w:sz="0" w:space="0" w:color="auto"/>
        <w:right w:val="none" w:sz="0" w:space="0" w:color="auto"/>
      </w:divBdr>
    </w:div>
    <w:div w:id="432748806">
      <w:bodyDiv w:val="1"/>
      <w:marLeft w:val="0"/>
      <w:marRight w:val="0"/>
      <w:marTop w:val="0"/>
      <w:marBottom w:val="0"/>
      <w:divBdr>
        <w:top w:val="none" w:sz="0" w:space="0" w:color="auto"/>
        <w:left w:val="none" w:sz="0" w:space="0" w:color="auto"/>
        <w:bottom w:val="none" w:sz="0" w:space="0" w:color="auto"/>
        <w:right w:val="none" w:sz="0" w:space="0" w:color="auto"/>
      </w:divBdr>
    </w:div>
    <w:div w:id="432828141">
      <w:bodyDiv w:val="1"/>
      <w:marLeft w:val="0"/>
      <w:marRight w:val="0"/>
      <w:marTop w:val="0"/>
      <w:marBottom w:val="0"/>
      <w:divBdr>
        <w:top w:val="none" w:sz="0" w:space="0" w:color="auto"/>
        <w:left w:val="none" w:sz="0" w:space="0" w:color="auto"/>
        <w:bottom w:val="none" w:sz="0" w:space="0" w:color="auto"/>
        <w:right w:val="none" w:sz="0" w:space="0" w:color="auto"/>
      </w:divBdr>
    </w:div>
    <w:div w:id="433401663">
      <w:bodyDiv w:val="1"/>
      <w:marLeft w:val="0"/>
      <w:marRight w:val="0"/>
      <w:marTop w:val="0"/>
      <w:marBottom w:val="0"/>
      <w:divBdr>
        <w:top w:val="none" w:sz="0" w:space="0" w:color="auto"/>
        <w:left w:val="none" w:sz="0" w:space="0" w:color="auto"/>
        <w:bottom w:val="none" w:sz="0" w:space="0" w:color="auto"/>
        <w:right w:val="none" w:sz="0" w:space="0" w:color="auto"/>
      </w:divBdr>
    </w:div>
    <w:div w:id="435252023">
      <w:bodyDiv w:val="1"/>
      <w:marLeft w:val="0"/>
      <w:marRight w:val="0"/>
      <w:marTop w:val="0"/>
      <w:marBottom w:val="0"/>
      <w:divBdr>
        <w:top w:val="none" w:sz="0" w:space="0" w:color="auto"/>
        <w:left w:val="none" w:sz="0" w:space="0" w:color="auto"/>
        <w:bottom w:val="none" w:sz="0" w:space="0" w:color="auto"/>
        <w:right w:val="none" w:sz="0" w:space="0" w:color="auto"/>
      </w:divBdr>
    </w:div>
    <w:div w:id="438181121">
      <w:bodyDiv w:val="1"/>
      <w:marLeft w:val="0"/>
      <w:marRight w:val="0"/>
      <w:marTop w:val="0"/>
      <w:marBottom w:val="0"/>
      <w:divBdr>
        <w:top w:val="none" w:sz="0" w:space="0" w:color="auto"/>
        <w:left w:val="none" w:sz="0" w:space="0" w:color="auto"/>
        <w:bottom w:val="none" w:sz="0" w:space="0" w:color="auto"/>
        <w:right w:val="none" w:sz="0" w:space="0" w:color="auto"/>
      </w:divBdr>
    </w:div>
    <w:div w:id="442921757">
      <w:bodyDiv w:val="1"/>
      <w:marLeft w:val="0"/>
      <w:marRight w:val="0"/>
      <w:marTop w:val="0"/>
      <w:marBottom w:val="0"/>
      <w:divBdr>
        <w:top w:val="none" w:sz="0" w:space="0" w:color="auto"/>
        <w:left w:val="none" w:sz="0" w:space="0" w:color="auto"/>
        <w:bottom w:val="none" w:sz="0" w:space="0" w:color="auto"/>
        <w:right w:val="none" w:sz="0" w:space="0" w:color="auto"/>
      </w:divBdr>
    </w:div>
    <w:div w:id="443841117">
      <w:bodyDiv w:val="1"/>
      <w:marLeft w:val="0"/>
      <w:marRight w:val="0"/>
      <w:marTop w:val="0"/>
      <w:marBottom w:val="0"/>
      <w:divBdr>
        <w:top w:val="none" w:sz="0" w:space="0" w:color="auto"/>
        <w:left w:val="none" w:sz="0" w:space="0" w:color="auto"/>
        <w:bottom w:val="none" w:sz="0" w:space="0" w:color="auto"/>
        <w:right w:val="none" w:sz="0" w:space="0" w:color="auto"/>
      </w:divBdr>
    </w:div>
    <w:div w:id="447702999">
      <w:bodyDiv w:val="1"/>
      <w:marLeft w:val="0"/>
      <w:marRight w:val="0"/>
      <w:marTop w:val="0"/>
      <w:marBottom w:val="0"/>
      <w:divBdr>
        <w:top w:val="none" w:sz="0" w:space="0" w:color="auto"/>
        <w:left w:val="none" w:sz="0" w:space="0" w:color="auto"/>
        <w:bottom w:val="none" w:sz="0" w:space="0" w:color="auto"/>
        <w:right w:val="none" w:sz="0" w:space="0" w:color="auto"/>
      </w:divBdr>
    </w:div>
    <w:div w:id="449206917">
      <w:bodyDiv w:val="1"/>
      <w:marLeft w:val="0"/>
      <w:marRight w:val="0"/>
      <w:marTop w:val="0"/>
      <w:marBottom w:val="0"/>
      <w:divBdr>
        <w:top w:val="none" w:sz="0" w:space="0" w:color="auto"/>
        <w:left w:val="none" w:sz="0" w:space="0" w:color="auto"/>
        <w:bottom w:val="none" w:sz="0" w:space="0" w:color="auto"/>
        <w:right w:val="none" w:sz="0" w:space="0" w:color="auto"/>
      </w:divBdr>
    </w:div>
    <w:div w:id="452138904">
      <w:bodyDiv w:val="1"/>
      <w:marLeft w:val="0"/>
      <w:marRight w:val="0"/>
      <w:marTop w:val="0"/>
      <w:marBottom w:val="0"/>
      <w:divBdr>
        <w:top w:val="none" w:sz="0" w:space="0" w:color="auto"/>
        <w:left w:val="none" w:sz="0" w:space="0" w:color="auto"/>
        <w:bottom w:val="none" w:sz="0" w:space="0" w:color="auto"/>
        <w:right w:val="none" w:sz="0" w:space="0" w:color="auto"/>
      </w:divBdr>
    </w:div>
    <w:div w:id="453061544">
      <w:bodyDiv w:val="1"/>
      <w:marLeft w:val="0"/>
      <w:marRight w:val="0"/>
      <w:marTop w:val="0"/>
      <w:marBottom w:val="0"/>
      <w:divBdr>
        <w:top w:val="none" w:sz="0" w:space="0" w:color="auto"/>
        <w:left w:val="none" w:sz="0" w:space="0" w:color="auto"/>
        <w:bottom w:val="none" w:sz="0" w:space="0" w:color="auto"/>
        <w:right w:val="none" w:sz="0" w:space="0" w:color="auto"/>
      </w:divBdr>
    </w:div>
    <w:div w:id="453133081">
      <w:bodyDiv w:val="1"/>
      <w:marLeft w:val="0"/>
      <w:marRight w:val="0"/>
      <w:marTop w:val="0"/>
      <w:marBottom w:val="0"/>
      <w:divBdr>
        <w:top w:val="none" w:sz="0" w:space="0" w:color="auto"/>
        <w:left w:val="none" w:sz="0" w:space="0" w:color="auto"/>
        <w:bottom w:val="none" w:sz="0" w:space="0" w:color="auto"/>
        <w:right w:val="none" w:sz="0" w:space="0" w:color="auto"/>
      </w:divBdr>
    </w:div>
    <w:div w:id="453796130">
      <w:bodyDiv w:val="1"/>
      <w:marLeft w:val="0"/>
      <w:marRight w:val="0"/>
      <w:marTop w:val="0"/>
      <w:marBottom w:val="0"/>
      <w:divBdr>
        <w:top w:val="none" w:sz="0" w:space="0" w:color="auto"/>
        <w:left w:val="none" w:sz="0" w:space="0" w:color="auto"/>
        <w:bottom w:val="none" w:sz="0" w:space="0" w:color="auto"/>
        <w:right w:val="none" w:sz="0" w:space="0" w:color="auto"/>
      </w:divBdr>
    </w:div>
    <w:div w:id="454104554">
      <w:bodyDiv w:val="1"/>
      <w:marLeft w:val="0"/>
      <w:marRight w:val="0"/>
      <w:marTop w:val="0"/>
      <w:marBottom w:val="0"/>
      <w:divBdr>
        <w:top w:val="none" w:sz="0" w:space="0" w:color="auto"/>
        <w:left w:val="none" w:sz="0" w:space="0" w:color="auto"/>
        <w:bottom w:val="none" w:sz="0" w:space="0" w:color="auto"/>
        <w:right w:val="none" w:sz="0" w:space="0" w:color="auto"/>
      </w:divBdr>
    </w:div>
    <w:div w:id="454444516">
      <w:bodyDiv w:val="1"/>
      <w:marLeft w:val="0"/>
      <w:marRight w:val="0"/>
      <w:marTop w:val="0"/>
      <w:marBottom w:val="0"/>
      <w:divBdr>
        <w:top w:val="none" w:sz="0" w:space="0" w:color="auto"/>
        <w:left w:val="none" w:sz="0" w:space="0" w:color="auto"/>
        <w:bottom w:val="none" w:sz="0" w:space="0" w:color="auto"/>
        <w:right w:val="none" w:sz="0" w:space="0" w:color="auto"/>
      </w:divBdr>
    </w:div>
    <w:div w:id="454447258">
      <w:bodyDiv w:val="1"/>
      <w:marLeft w:val="0"/>
      <w:marRight w:val="0"/>
      <w:marTop w:val="0"/>
      <w:marBottom w:val="0"/>
      <w:divBdr>
        <w:top w:val="none" w:sz="0" w:space="0" w:color="auto"/>
        <w:left w:val="none" w:sz="0" w:space="0" w:color="auto"/>
        <w:bottom w:val="none" w:sz="0" w:space="0" w:color="auto"/>
        <w:right w:val="none" w:sz="0" w:space="0" w:color="auto"/>
      </w:divBdr>
      <w:divsChild>
        <w:div w:id="1936866080">
          <w:marLeft w:val="480"/>
          <w:marRight w:val="0"/>
          <w:marTop w:val="0"/>
          <w:marBottom w:val="0"/>
          <w:divBdr>
            <w:top w:val="none" w:sz="0" w:space="0" w:color="auto"/>
            <w:left w:val="none" w:sz="0" w:space="0" w:color="auto"/>
            <w:bottom w:val="none" w:sz="0" w:space="0" w:color="auto"/>
            <w:right w:val="none" w:sz="0" w:space="0" w:color="auto"/>
          </w:divBdr>
        </w:div>
        <w:div w:id="1128430464">
          <w:marLeft w:val="480"/>
          <w:marRight w:val="0"/>
          <w:marTop w:val="0"/>
          <w:marBottom w:val="0"/>
          <w:divBdr>
            <w:top w:val="none" w:sz="0" w:space="0" w:color="auto"/>
            <w:left w:val="none" w:sz="0" w:space="0" w:color="auto"/>
            <w:bottom w:val="none" w:sz="0" w:space="0" w:color="auto"/>
            <w:right w:val="none" w:sz="0" w:space="0" w:color="auto"/>
          </w:divBdr>
        </w:div>
        <w:div w:id="2019118445">
          <w:marLeft w:val="480"/>
          <w:marRight w:val="0"/>
          <w:marTop w:val="0"/>
          <w:marBottom w:val="0"/>
          <w:divBdr>
            <w:top w:val="none" w:sz="0" w:space="0" w:color="auto"/>
            <w:left w:val="none" w:sz="0" w:space="0" w:color="auto"/>
            <w:bottom w:val="none" w:sz="0" w:space="0" w:color="auto"/>
            <w:right w:val="none" w:sz="0" w:space="0" w:color="auto"/>
          </w:divBdr>
        </w:div>
        <w:div w:id="1806896306">
          <w:marLeft w:val="480"/>
          <w:marRight w:val="0"/>
          <w:marTop w:val="0"/>
          <w:marBottom w:val="0"/>
          <w:divBdr>
            <w:top w:val="none" w:sz="0" w:space="0" w:color="auto"/>
            <w:left w:val="none" w:sz="0" w:space="0" w:color="auto"/>
            <w:bottom w:val="none" w:sz="0" w:space="0" w:color="auto"/>
            <w:right w:val="none" w:sz="0" w:space="0" w:color="auto"/>
          </w:divBdr>
        </w:div>
        <w:div w:id="182939610">
          <w:marLeft w:val="480"/>
          <w:marRight w:val="0"/>
          <w:marTop w:val="0"/>
          <w:marBottom w:val="0"/>
          <w:divBdr>
            <w:top w:val="none" w:sz="0" w:space="0" w:color="auto"/>
            <w:left w:val="none" w:sz="0" w:space="0" w:color="auto"/>
            <w:bottom w:val="none" w:sz="0" w:space="0" w:color="auto"/>
            <w:right w:val="none" w:sz="0" w:space="0" w:color="auto"/>
          </w:divBdr>
        </w:div>
        <w:div w:id="871117878">
          <w:marLeft w:val="480"/>
          <w:marRight w:val="0"/>
          <w:marTop w:val="0"/>
          <w:marBottom w:val="0"/>
          <w:divBdr>
            <w:top w:val="none" w:sz="0" w:space="0" w:color="auto"/>
            <w:left w:val="none" w:sz="0" w:space="0" w:color="auto"/>
            <w:bottom w:val="none" w:sz="0" w:space="0" w:color="auto"/>
            <w:right w:val="none" w:sz="0" w:space="0" w:color="auto"/>
          </w:divBdr>
        </w:div>
        <w:div w:id="175965449">
          <w:marLeft w:val="480"/>
          <w:marRight w:val="0"/>
          <w:marTop w:val="0"/>
          <w:marBottom w:val="0"/>
          <w:divBdr>
            <w:top w:val="none" w:sz="0" w:space="0" w:color="auto"/>
            <w:left w:val="none" w:sz="0" w:space="0" w:color="auto"/>
            <w:bottom w:val="none" w:sz="0" w:space="0" w:color="auto"/>
            <w:right w:val="none" w:sz="0" w:space="0" w:color="auto"/>
          </w:divBdr>
        </w:div>
        <w:div w:id="568077299">
          <w:marLeft w:val="480"/>
          <w:marRight w:val="0"/>
          <w:marTop w:val="0"/>
          <w:marBottom w:val="0"/>
          <w:divBdr>
            <w:top w:val="none" w:sz="0" w:space="0" w:color="auto"/>
            <w:left w:val="none" w:sz="0" w:space="0" w:color="auto"/>
            <w:bottom w:val="none" w:sz="0" w:space="0" w:color="auto"/>
            <w:right w:val="none" w:sz="0" w:space="0" w:color="auto"/>
          </w:divBdr>
        </w:div>
        <w:div w:id="651064545">
          <w:marLeft w:val="480"/>
          <w:marRight w:val="0"/>
          <w:marTop w:val="0"/>
          <w:marBottom w:val="0"/>
          <w:divBdr>
            <w:top w:val="none" w:sz="0" w:space="0" w:color="auto"/>
            <w:left w:val="none" w:sz="0" w:space="0" w:color="auto"/>
            <w:bottom w:val="none" w:sz="0" w:space="0" w:color="auto"/>
            <w:right w:val="none" w:sz="0" w:space="0" w:color="auto"/>
          </w:divBdr>
        </w:div>
        <w:div w:id="2110421678">
          <w:marLeft w:val="480"/>
          <w:marRight w:val="0"/>
          <w:marTop w:val="0"/>
          <w:marBottom w:val="0"/>
          <w:divBdr>
            <w:top w:val="none" w:sz="0" w:space="0" w:color="auto"/>
            <w:left w:val="none" w:sz="0" w:space="0" w:color="auto"/>
            <w:bottom w:val="none" w:sz="0" w:space="0" w:color="auto"/>
            <w:right w:val="none" w:sz="0" w:space="0" w:color="auto"/>
          </w:divBdr>
        </w:div>
        <w:div w:id="29648758">
          <w:marLeft w:val="480"/>
          <w:marRight w:val="0"/>
          <w:marTop w:val="0"/>
          <w:marBottom w:val="0"/>
          <w:divBdr>
            <w:top w:val="none" w:sz="0" w:space="0" w:color="auto"/>
            <w:left w:val="none" w:sz="0" w:space="0" w:color="auto"/>
            <w:bottom w:val="none" w:sz="0" w:space="0" w:color="auto"/>
            <w:right w:val="none" w:sz="0" w:space="0" w:color="auto"/>
          </w:divBdr>
        </w:div>
        <w:div w:id="1129593552">
          <w:marLeft w:val="480"/>
          <w:marRight w:val="0"/>
          <w:marTop w:val="0"/>
          <w:marBottom w:val="0"/>
          <w:divBdr>
            <w:top w:val="none" w:sz="0" w:space="0" w:color="auto"/>
            <w:left w:val="none" w:sz="0" w:space="0" w:color="auto"/>
            <w:bottom w:val="none" w:sz="0" w:space="0" w:color="auto"/>
            <w:right w:val="none" w:sz="0" w:space="0" w:color="auto"/>
          </w:divBdr>
        </w:div>
        <w:div w:id="1724985234">
          <w:marLeft w:val="480"/>
          <w:marRight w:val="0"/>
          <w:marTop w:val="0"/>
          <w:marBottom w:val="0"/>
          <w:divBdr>
            <w:top w:val="none" w:sz="0" w:space="0" w:color="auto"/>
            <w:left w:val="none" w:sz="0" w:space="0" w:color="auto"/>
            <w:bottom w:val="none" w:sz="0" w:space="0" w:color="auto"/>
            <w:right w:val="none" w:sz="0" w:space="0" w:color="auto"/>
          </w:divBdr>
        </w:div>
        <w:div w:id="2096628014">
          <w:marLeft w:val="480"/>
          <w:marRight w:val="0"/>
          <w:marTop w:val="0"/>
          <w:marBottom w:val="0"/>
          <w:divBdr>
            <w:top w:val="none" w:sz="0" w:space="0" w:color="auto"/>
            <w:left w:val="none" w:sz="0" w:space="0" w:color="auto"/>
            <w:bottom w:val="none" w:sz="0" w:space="0" w:color="auto"/>
            <w:right w:val="none" w:sz="0" w:space="0" w:color="auto"/>
          </w:divBdr>
        </w:div>
        <w:div w:id="973217700">
          <w:marLeft w:val="480"/>
          <w:marRight w:val="0"/>
          <w:marTop w:val="0"/>
          <w:marBottom w:val="0"/>
          <w:divBdr>
            <w:top w:val="none" w:sz="0" w:space="0" w:color="auto"/>
            <w:left w:val="none" w:sz="0" w:space="0" w:color="auto"/>
            <w:bottom w:val="none" w:sz="0" w:space="0" w:color="auto"/>
            <w:right w:val="none" w:sz="0" w:space="0" w:color="auto"/>
          </w:divBdr>
        </w:div>
        <w:div w:id="1642271467">
          <w:marLeft w:val="480"/>
          <w:marRight w:val="0"/>
          <w:marTop w:val="0"/>
          <w:marBottom w:val="0"/>
          <w:divBdr>
            <w:top w:val="none" w:sz="0" w:space="0" w:color="auto"/>
            <w:left w:val="none" w:sz="0" w:space="0" w:color="auto"/>
            <w:bottom w:val="none" w:sz="0" w:space="0" w:color="auto"/>
            <w:right w:val="none" w:sz="0" w:space="0" w:color="auto"/>
          </w:divBdr>
        </w:div>
        <w:div w:id="1583635841">
          <w:marLeft w:val="480"/>
          <w:marRight w:val="0"/>
          <w:marTop w:val="0"/>
          <w:marBottom w:val="0"/>
          <w:divBdr>
            <w:top w:val="none" w:sz="0" w:space="0" w:color="auto"/>
            <w:left w:val="none" w:sz="0" w:space="0" w:color="auto"/>
            <w:bottom w:val="none" w:sz="0" w:space="0" w:color="auto"/>
            <w:right w:val="none" w:sz="0" w:space="0" w:color="auto"/>
          </w:divBdr>
        </w:div>
        <w:div w:id="1045521040">
          <w:marLeft w:val="480"/>
          <w:marRight w:val="0"/>
          <w:marTop w:val="0"/>
          <w:marBottom w:val="0"/>
          <w:divBdr>
            <w:top w:val="none" w:sz="0" w:space="0" w:color="auto"/>
            <w:left w:val="none" w:sz="0" w:space="0" w:color="auto"/>
            <w:bottom w:val="none" w:sz="0" w:space="0" w:color="auto"/>
            <w:right w:val="none" w:sz="0" w:space="0" w:color="auto"/>
          </w:divBdr>
        </w:div>
        <w:div w:id="1123156146">
          <w:marLeft w:val="480"/>
          <w:marRight w:val="0"/>
          <w:marTop w:val="0"/>
          <w:marBottom w:val="0"/>
          <w:divBdr>
            <w:top w:val="none" w:sz="0" w:space="0" w:color="auto"/>
            <w:left w:val="none" w:sz="0" w:space="0" w:color="auto"/>
            <w:bottom w:val="none" w:sz="0" w:space="0" w:color="auto"/>
            <w:right w:val="none" w:sz="0" w:space="0" w:color="auto"/>
          </w:divBdr>
        </w:div>
        <w:div w:id="566498034">
          <w:marLeft w:val="480"/>
          <w:marRight w:val="0"/>
          <w:marTop w:val="0"/>
          <w:marBottom w:val="0"/>
          <w:divBdr>
            <w:top w:val="none" w:sz="0" w:space="0" w:color="auto"/>
            <w:left w:val="none" w:sz="0" w:space="0" w:color="auto"/>
            <w:bottom w:val="none" w:sz="0" w:space="0" w:color="auto"/>
            <w:right w:val="none" w:sz="0" w:space="0" w:color="auto"/>
          </w:divBdr>
        </w:div>
        <w:div w:id="1462725722">
          <w:marLeft w:val="480"/>
          <w:marRight w:val="0"/>
          <w:marTop w:val="0"/>
          <w:marBottom w:val="0"/>
          <w:divBdr>
            <w:top w:val="none" w:sz="0" w:space="0" w:color="auto"/>
            <w:left w:val="none" w:sz="0" w:space="0" w:color="auto"/>
            <w:bottom w:val="none" w:sz="0" w:space="0" w:color="auto"/>
            <w:right w:val="none" w:sz="0" w:space="0" w:color="auto"/>
          </w:divBdr>
        </w:div>
        <w:div w:id="1782190890">
          <w:marLeft w:val="480"/>
          <w:marRight w:val="0"/>
          <w:marTop w:val="0"/>
          <w:marBottom w:val="0"/>
          <w:divBdr>
            <w:top w:val="none" w:sz="0" w:space="0" w:color="auto"/>
            <w:left w:val="none" w:sz="0" w:space="0" w:color="auto"/>
            <w:bottom w:val="none" w:sz="0" w:space="0" w:color="auto"/>
            <w:right w:val="none" w:sz="0" w:space="0" w:color="auto"/>
          </w:divBdr>
        </w:div>
        <w:div w:id="832721170">
          <w:marLeft w:val="480"/>
          <w:marRight w:val="0"/>
          <w:marTop w:val="0"/>
          <w:marBottom w:val="0"/>
          <w:divBdr>
            <w:top w:val="none" w:sz="0" w:space="0" w:color="auto"/>
            <w:left w:val="none" w:sz="0" w:space="0" w:color="auto"/>
            <w:bottom w:val="none" w:sz="0" w:space="0" w:color="auto"/>
            <w:right w:val="none" w:sz="0" w:space="0" w:color="auto"/>
          </w:divBdr>
        </w:div>
        <w:div w:id="1225800894">
          <w:marLeft w:val="480"/>
          <w:marRight w:val="0"/>
          <w:marTop w:val="0"/>
          <w:marBottom w:val="0"/>
          <w:divBdr>
            <w:top w:val="none" w:sz="0" w:space="0" w:color="auto"/>
            <w:left w:val="none" w:sz="0" w:space="0" w:color="auto"/>
            <w:bottom w:val="none" w:sz="0" w:space="0" w:color="auto"/>
            <w:right w:val="none" w:sz="0" w:space="0" w:color="auto"/>
          </w:divBdr>
        </w:div>
        <w:div w:id="1422721581">
          <w:marLeft w:val="480"/>
          <w:marRight w:val="0"/>
          <w:marTop w:val="0"/>
          <w:marBottom w:val="0"/>
          <w:divBdr>
            <w:top w:val="none" w:sz="0" w:space="0" w:color="auto"/>
            <w:left w:val="none" w:sz="0" w:space="0" w:color="auto"/>
            <w:bottom w:val="none" w:sz="0" w:space="0" w:color="auto"/>
            <w:right w:val="none" w:sz="0" w:space="0" w:color="auto"/>
          </w:divBdr>
        </w:div>
        <w:div w:id="1855995878">
          <w:marLeft w:val="480"/>
          <w:marRight w:val="0"/>
          <w:marTop w:val="0"/>
          <w:marBottom w:val="0"/>
          <w:divBdr>
            <w:top w:val="none" w:sz="0" w:space="0" w:color="auto"/>
            <w:left w:val="none" w:sz="0" w:space="0" w:color="auto"/>
            <w:bottom w:val="none" w:sz="0" w:space="0" w:color="auto"/>
            <w:right w:val="none" w:sz="0" w:space="0" w:color="auto"/>
          </w:divBdr>
        </w:div>
        <w:div w:id="1738629853">
          <w:marLeft w:val="480"/>
          <w:marRight w:val="0"/>
          <w:marTop w:val="0"/>
          <w:marBottom w:val="0"/>
          <w:divBdr>
            <w:top w:val="none" w:sz="0" w:space="0" w:color="auto"/>
            <w:left w:val="none" w:sz="0" w:space="0" w:color="auto"/>
            <w:bottom w:val="none" w:sz="0" w:space="0" w:color="auto"/>
            <w:right w:val="none" w:sz="0" w:space="0" w:color="auto"/>
          </w:divBdr>
        </w:div>
        <w:div w:id="1887182503">
          <w:marLeft w:val="480"/>
          <w:marRight w:val="0"/>
          <w:marTop w:val="0"/>
          <w:marBottom w:val="0"/>
          <w:divBdr>
            <w:top w:val="none" w:sz="0" w:space="0" w:color="auto"/>
            <w:left w:val="none" w:sz="0" w:space="0" w:color="auto"/>
            <w:bottom w:val="none" w:sz="0" w:space="0" w:color="auto"/>
            <w:right w:val="none" w:sz="0" w:space="0" w:color="auto"/>
          </w:divBdr>
        </w:div>
        <w:div w:id="1904634052">
          <w:marLeft w:val="480"/>
          <w:marRight w:val="0"/>
          <w:marTop w:val="0"/>
          <w:marBottom w:val="0"/>
          <w:divBdr>
            <w:top w:val="none" w:sz="0" w:space="0" w:color="auto"/>
            <w:left w:val="none" w:sz="0" w:space="0" w:color="auto"/>
            <w:bottom w:val="none" w:sz="0" w:space="0" w:color="auto"/>
            <w:right w:val="none" w:sz="0" w:space="0" w:color="auto"/>
          </w:divBdr>
        </w:div>
        <w:div w:id="1264072562">
          <w:marLeft w:val="480"/>
          <w:marRight w:val="0"/>
          <w:marTop w:val="0"/>
          <w:marBottom w:val="0"/>
          <w:divBdr>
            <w:top w:val="none" w:sz="0" w:space="0" w:color="auto"/>
            <w:left w:val="none" w:sz="0" w:space="0" w:color="auto"/>
            <w:bottom w:val="none" w:sz="0" w:space="0" w:color="auto"/>
            <w:right w:val="none" w:sz="0" w:space="0" w:color="auto"/>
          </w:divBdr>
        </w:div>
        <w:div w:id="843714304">
          <w:marLeft w:val="480"/>
          <w:marRight w:val="0"/>
          <w:marTop w:val="0"/>
          <w:marBottom w:val="0"/>
          <w:divBdr>
            <w:top w:val="none" w:sz="0" w:space="0" w:color="auto"/>
            <w:left w:val="none" w:sz="0" w:space="0" w:color="auto"/>
            <w:bottom w:val="none" w:sz="0" w:space="0" w:color="auto"/>
            <w:right w:val="none" w:sz="0" w:space="0" w:color="auto"/>
          </w:divBdr>
        </w:div>
        <w:div w:id="75829191">
          <w:marLeft w:val="480"/>
          <w:marRight w:val="0"/>
          <w:marTop w:val="0"/>
          <w:marBottom w:val="0"/>
          <w:divBdr>
            <w:top w:val="none" w:sz="0" w:space="0" w:color="auto"/>
            <w:left w:val="none" w:sz="0" w:space="0" w:color="auto"/>
            <w:bottom w:val="none" w:sz="0" w:space="0" w:color="auto"/>
            <w:right w:val="none" w:sz="0" w:space="0" w:color="auto"/>
          </w:divBdr>
        </w:div>
        <w:div w:id="1431706963">
          <w:marLeft w:val="480"/>
          <w:marRight w:val="0"/>
          <w:marTop w:val="0"/>
          <w:marBottom w:val="0"/>
          <w:divBdr>
            <w:top w:val="none" w:sz="0" w:space="0" w:color="auto"/>
            <w:left w:val="none" w:sz="0" w:space="0" w:color="auto"/>
            <w:bottom w:val="none" w:sz="0" w:space="0" w:color="auto"/>
            <w:right w:val="none" w:sz="0" w:space="0" w:color="auto"/>
          </w:divBdr>
        </w:div>
        <w:div w:id="291834307">
          <w:marLeft w:val="480"/>
          <w:marRight w:val="0"/>
          <w:marTop w:val="0"/>
          <w:marBottom w:val="0"/>
          <w:divBdr>
            <w:top w:val="none" w:sz="0" w:space="0" w:color="auto"/>
            <w:left w:val="none" w:sz="0" w:space="0" w:color="auto"/>
            <w:bottom w:val="none" w:sz="0" w:space="0" w:color="auto"/>
            <w:right w:val="none" w:sz="0" w:space="0" w:color="auto"/>
          </w:divBdr>
        </w:div>
        <w:div w:id="2055305865">
          <w:marLeft w:val="480"/>
          <w:marRight w:val="0"/>
          <w:marTop w:val="0"/>
          <w:marBottom w:val="0"/>
          <w:divBdr>
            <w:top w:val="none" w:sz="0" w:space="0" w:color="auto"/>
            <w:left w:val="none" w:sz="0" w:space="0" w:color="auto"/>
            <w:bottom w:val="none" w:sz="0" w:space="0" w:color="auto"/>
            <w:right w:val="none" w:sz="0" w:space="0" w:color="auto"/>
          </w:divBdr>
        </w:div>
        <w:div w:id="26755976">
          <w:marLeft w:val="480"/>
          <w:marRight w:val="0"/>
          <w:marTop w:val="0"/>
          <w:marBottom w:val="0"/>
          <w:divBdr>
            <w:top w:val="none" w:sz="0" w:space="0" w:color="auto"/>
            <w:left w:val="none" w:sz="0" w:space="0" w:color="auto"/>
            <w:bottom w:val="none" w:sz="0" w:space="0" w:color="auto"/>
            <w:right w:val="none" w:sz="0" w:space="0" w:color="auto"/>
          </w:divBdr>
        </w:div>
        <w:div w:id="1346588692">
          <w:marLeft w:val="480"/>
          <w:marRight w:val="0"/>
          <w:marTop w:val="0"/>
          <w:marBottom w:val="0"/>
          <w:divBdr>
            <w:top w:val="none" w:sz="0" w:space="0" w:color="auto"/>
            <w:left w:val="none" w:sz="0" w:space="0" w:color="auto"/>
            <w:bottom w:val="none" w:sz="0" w:space="0" w:color="auto"/>
            <w:right w:val="none" w:sz="0" w:space="0" w:color="auto"/>
          </w:divBdr>
        </w:div>
        <w:div w:id="675301118">
          <w:marLeft w:val="480"/>
          <w:marRight w:val="0"/>
          <w:marTop w:val="0"/>
          <w:marBottom w:val="0"/>
          <w:divBdr>
            <w:top w:val="none" w:sz="0" w:space="0" w:color="auto"/>
            <w:left w:val="none" w:sz="0" w:space="0" w:color="auto"/>
            <w:bottom w:val="none" w:sz="0" w:space="0" w:color="auto"/>
            <w:right w:val="none" w:sz="0" w:space="0" w:color="auto"/>
          </w:divBdr>
        </w:div>
        <w:div w:id="324090018">
          <w:marLeft w:val="480"/>
          <w:marRight w:val="0"/>
          <w:marTop w:val="0"/>
          <w:marBottom w:val="0"/>
          <w:divBdr>
            <w:top w:val="none" w:sz="0" w:space="0" w:color="auto"/>
            <w:left w:val="none" w:sz="0" w:space="0" w:color="auto"/>
            <w:bottom w:val="none" w:sz="0" w:space="0" w:color="auto"/>
            <w:right w:val="none" w:sz="0" w:space="0" w:color="auto"/>
          </w:divBdr>
        </w:div>
        <w:div w:id="863206012">
          <w:marLeft w:val="480"/>
          <w:marRight w:val="0"/>
          <w:marTop w:val="0"/>
          <w:marBottom w:val="0"/>
          <w:divBdr>
            <w:top w:val="none" w:sz="0" w:space="0" w:color="auto"/>
            <w:left w:val="none" w:sz="0" w:space="0" w:color="auto"/>
            <w:bottom w:val="none" w:sz="0" w:space="0" w:color="auto"/>
            <w:right w:val="none" w:sz="0" w:space="0" w:color="auto"/>
          </w:divBdr>
        </w:div>
        <w:div w:id="625818745">
          <w:marLeft w:val="480"/>
          <w:marRight w:val="0"/>
          <w:marTop w:val="0"/>
          <w:marBottom w:val="0"/>
          <w:divBdr>
            <w:top w:val="none" w:sz="0" w:space="0" w:color="auto"/>
            <w:left w:val="none" w:sz="0" w:space="0" w:color="auto"/>
            <w:bottom w:val="none" w:sz="0" w:space="0" w:color="auto"/>
            <w:right w:val="none" w:sz="0" w:space="0" w:color="auto"/>
          </w:divBdr>
        </w:div>
        <w:div w:id="288515033">
          <w:marLeft w:val="480"/>
          <w:marRight w:val="0"/>
          <w:marTop w:val="0"/>
          <w:marBottom w:val="0"/>
          <w:divBdr>
            <w:top w:val="none" w:sz="0" w:space="0" w:color="auto"/>
            <w:left w:val="none" w:sz="0" w:space="0" w:color="auto"/>
            <w:bottom w:val="none" w:sz="0" w:space="0" w:color="auto"/>
            <w:right w:val="none" w:sz="0" w:space="0" w:color="auto"/>
          </w:divBdr>
        </w:div>
        <w:div w:id="846216355">
          <w:marLeft w:val="480"/>
          <w:marRight w:val="0"/>
          <w:marTop w:val="0"/>
          <w:marBottom w:val="0"/>
          <w:divBdr>
            <w:top w:val="none" w:sz="0" w:space="0" w:color="auto"/>
            <w:left w:val="none" w:sz="0" w:space="0" w:color="auto"/>
            <w:bottom w:val="none" w:sz="0" w:space="0" w:color="auto"/>
            <w:right w:val="none" w:sz="0" w:space="0" w:color="auto"/>
          </w:divBdr>
        </w:div>
        <w:div w:id="1546866753">
          <w:marLeft w:val="480"/>
          <w:marRight w:val="0"/>
          <w:marTop w:val="0"/>
          <w:marBottom w:val="0"/>
          <w:divBdr>
            <w:top w:val="none" w:sz="0" w:space="0" w:color="auto"/>
            <w:left w:val="none" w:sz="0" w:space="0" w:color="auto"/>
            <w:bottom w:val="none" w:sz="0" w:space="0" w:color="auto"/>
            <w:right w:val="none" w:sz="0" w:space="0" w:color="auto"/>
          </w:divBdr>
        </w:div>
        <w:div w:id="1814643290">
          <w:marLeft w:val="480"/>
          <w:marRight w:val="0"/>
          <w:marTop w:val="0"/>
          <w:marBottom w:val="0"/>
          <w:divBdr>
            <w:top w:val="none" w:sz="0" w:space="0" w:color="auto"/>
            <w:left w:val="none" w:sz="0" w:space="0" w:color="auto"/>
            <w:bottom w:val="none" w:sz="0" w:space="0" w:color="auto"/>
            <w:right w:val="none" w:sz="0" w:space="0" w:color="auto"/>
          </w:divBdr>
        </w:div>
        <w:div w:id="332728193">
          <w:marLeft w:val="480"/>
          <w:marRight w:val="0"/>
          <w:marTop w:val="0"/>
          <w:marBottom w:val="0"/>
          <w:divBdr>
            <w:top w:val="none" w:sz="0" w:space="0" w:color="auto"/>
            <w:left w:val="none" w:sz="0" w:space="0" w:color="auto"/>
            <w:bottom w:val="none" w:sz="0" w:space="0" w:color="auto"/>
            <w:right w:val="none" w:sz="0" w:space="0" w:color="auto"/>
          </w:divBdr>
        </w:div>
        <w:div w:id="1906529290">
          <w:marLeft w:val="480"/>
          <w:marRight w:val="0"/>
          <w:marTop w:val="0"/>
          <w:marBottom w:val="0"/>
          <w:divBdr>
            <w:top w:val="none" w:sz="0" w:space="0" w:color="auto"/>
            <w:left w:val="none" w:sz="0" w:space="0" w:color="auto"/>
            <w:bottom w:val="none" w:sz="0" w:space="0" w:color="auto"/>
            <w:right w:val="none" w:sz="0" w:space="0" w:color="auto"/>
          </w:divBdr>
        </w:div>
        <w:div w:id="371614441">
          <w:marLeft w:val="480"/>
          <w:marRight w:val="0"/>
          <w:marTop w:val="0"/>
          <w:marBottom w:val="0"/>
          <w:divBdr>
            <w:top w:val="none" w:sz="0" w:space="0" w:color="auto"/>
            <w:left w:val="none" w:sz="0" w:space="0" w:color="auto"/>
            <w:bottom w:val="none" w:sz="0" w:space="0" w:color="auto"/>
            <w:right w:val="none" w:sz="0" w:space="0" w:color="auto"/>
          </w:divBdr>
        </w:div>
        <w:div w:id="744374257">
          <w:marLeft w:val="480"/>
          <w:marRight w:val="0"/>
          <w:marTop w:val="0"/>
          <w:marBottom w:val="0"/>
          <w:divBdr>
            <w:top w:val="none" w:sz="0" w:space="0" w:color="auto"/>
            <w:left w:val="none" w:sz="0" w:space="0" w:color="auto"/>
            <w:bottom w:val="none" w:sz="0" w:space="0" w:color="auto"/>
            <w:right w:val="none" w:sz="0" w:space="0" w:color="auto"/>
          </w:divBdr>
        </w:div>
        <w:div w:id="392848899">
          <w:marLeft w:val="480"/>
          <w:marRight w:val="0"/>
          <w:marTop w:val="0"/>
          <w:marBottom w:val="0"/>
          <w:divBdr>
            <w:top w:val="none" w:sz="0" w:space="0" w:color="auto"/>
            <w:left w:val="none" w:sz="0" w:space="0" w:color="auto"/>
            <w:bottom w:val="none" w:sz="0" w:space="0" w:color="auto"/>
            <w:right w:val="none" w:sz="0" w:space="0" w:color="auto"/>
          </w:divBdr>
        </w:div>
        <w:div w:id="648822852">
          <w:marLeft w:val="480"/>
          <w:marRight w:val="0"/>
          <w:marTop w:val="0"/>
          <w:marBottom w:val="0"/>
          <w:divBdr>
            <w:top w:val="none" w:sz="0" w:space="0" w:color="auto"/>
            <w:left w:val="none" w:sz="0" w:space="0" w:color="auto"/>
            <w:bottom w:val="none" w:sz="0" w:space="0" w:color="auto"/>
            <w:right w:val="none" w:sz="0" w:space="0" w:color="auto"/>
          </w:divBdr>
        </w:div>
        <w:div w:id="407464293">
          <w:marLeft w:val="480"/>
          <w:marRight w:val="0"/>
          <w:marTop w:val="0"/>
          <w:marBottom w:val="0"/>
          <w:divBdr>
            <w:top w:val="none" w:sz="0" w:space="0" w:color="auto"/>
            <w:left w:val="none" w:sz="0" w:space="0" w:color="auto"/>
            <w:bottom w:val="none" w:sz="0" w:space="0" w:color="auto"/>
            <w:right w:val="none" w:sz="0" w:space="0" w:color="auto"/>
          </w:divBdr>
        </w:div>
        <w:div w:id="1925645701">
          <w:marLeft w:val="480"/>
          <w:marRight w:val="0"/>
          <w:marTop w:val="0"/>
          <w:marBottom w:val="0"/>
          <w:divBdr>
            <w:top w:val="none" w:sz="0" w:space="0" w:color="auto"/>
            <w:left w:val="none" w:sz="0" w:space="0" w:color="auto"/>
            <w:bottom w:val="none" w:sz="0" w:space="0" w:color="auto"/>
            <w:right w:val="none" w:sz="0" w:space="0" w:color="auto"/>
          </w:divBdr>
        </w:div>
        <w:div w:id="1242331301">
          <w:marLeft w:val="480"/>
          <w:marRight w:val="0"/>
          <w:marTop w:val="0"/>
          <w:marBottom w:val="0"/>
          <w:divBdr>
            <w:top w:val="none" w:sz="0" w:space="0" w:color="auto"/>
            <w:left w:val="none" w:sz="0" w:space="0" w:color="auto"/>
            <w:bottom w:val="none" w:sz="0" w:space="0" w:color="auto"/>
            <w:right w:val="none" w:sz="0" w:space="0" w:color="auto"/>
          </w:divBdr>
        </w:div>
        <w:div w:id="129130052">
          <w:marLeft w:val="480"/>
          <w:marRight w:val="0"/>
          <w:marTop w:val="0"/>
          <w:marBottom w:val="0"/>
          <w:divBdr>
            <w:top w:val="none" w:sz="0" w:space="0" w:color="auto"/>
            <w:left w:val="none" w:sz="0" w:space="0" w:color="auto"/>
            <w:bottom w:val="none" w:sz="0" w:space="0" w:color="auto"/>
            <w:right w:val="none" w:sz="0" w:space="0" w:color="auto"/>
          </w:divBdr>
        </w:div>
        <w:div w:id="1869486084">
          <w:marLeft w:val="480"/>
          <w:marRight w:val="0"/>
          <w:marTop w:val="0"/>
          <w:marBottom w:val="0"/>
          <w:divBdr>
            <w:top w:val="none" w:sz="0" w:space="0" w:color="auto"/>
            <w:left w:val="none" w:sz="0" w:space="0" w:color="auto"/>
            <w:bottom w:val="none" w:sz="0" w:space="0" w:color="auto"/>
            <w:right w:val="none" w:sz="0" w:space="0" w:color="auto"/>
          </w:divBdr>
        </w:div>
        <w:div w:id="1424767796">
          <w:marLeft w:val="480"/>
          <w:marRight w:val="0"/>
          <w:marTop w:val="0"/>
          <w:marBottom w:val="0"/>
          <w:divBdr>
            <w:top w:val="none" w:sz="0" w:space="0" w:color="auto"/>
            <w:left w:val="none" w:sz="0" w:space="0" w:color="auto"/>
            <w:bottom w:val="none" w:sz="0" w:space="0" w:color="auto"/>
            <w:right w:val="none" w:sz="0" w:space="0" w:color="auto"/>
          </w:divBdr>
        </w:div>
        <w:div w:id="1514102116">
          <w:marLeft w:val="480"/>
          <w:marRight w:val="0"/>
          <w:marTop w:val="0"/>
          <w:marBottom w:val="0"/>
          <w:divBdr>
            <w:top w:val="none" w:sz="0" w:space="0" w:color="auto"/>
            <w:left w:val="none" w:sz="0" w:space="0" w:color="auto"/>
            <w:bottom w:val="none" w:sz="0" w:space="0" w:color="auto"/>
            <w:right w:val="none" w:sz="0" w:space="0" w:color="auto"/>
          </w:divBdr>
        </w:div>
        <w:div w:id="1968319511">
          <w:marLeft w:val="480"/>
          <w:marRight w:val="0"/>
          <w:marTop w:val="0"/>
          <w:marBottom w:val="0"/>
          <w:divBdr>
            <w:top w:val="none" w:sz="0" w:space="0" w:color="auto"/>
            <w:left w:val="none" w:sz="0" w:space="0" w:color="auto"/>
            <w:bottom w:val="none" w:sz="0" w:space="0" w:color="auto"/>
            <w:right w:val="none" w:sz="0" w:space="0" w:color="auto"/>
          </w:divBdr>
        </w:div>
        <w:div w:id="1913612912">
          <w:marLeft w:val="480"/>
          <w:marRight w:val="0"/>
          <w:marTop w:val="0"/>
          <w:marBottom w:val="0"/>
          <w:divBdr>
            <w:top w:val="none" w:sz="0" w:space="0" w:color="auto"/>
            <w:left w:val="none" w:sz="0" w:space="0" w:color="auto"/>
            <w:bottom w:val="none" w:sz="0" w:space="0" w:color="auto"/>
            <w:right w:val="none" w:sz="0" w:space="0" w:color="auto"/>
          </w:divBdr>
        </w:div>
        <w:div w:id="2144424226">
          <w:marLeft w:val="480"/>
          <w:marRight w:val="0"/>
          <w:marTop w:val="0"/>
          <w:marBottom w:val="0"/>
          <w:divBdr>
            <w:top w:val="none" w:sz="0" w:space="0" w:color="auto"/>
            <w:left w:val="none" w:sz="0" w:space="0" w:color="auto"/>
            <w:bottom w:val="none" w:sz="0" w:space="0" w:color="auto"/>
            <w:right w:val="none" w:sz="0" w:space="0" w:color="auto"/>
          </w:divBdr>
        </w:div>
        <w:div w:id="502862111">
          <w:marLeft w:val="480"/>
          <w:marRight w:val="0"/>
          <w:marTop w:val="0"/>
          <w:marBottom w:val="0"/>
          <w:divBdr>
            <w:top w:val="none" w:sz="0" w:space="0" w:color="auto"/>
            <w:left w:val="none" w:sz="0" w:space="0" w:color="auto"/>
            <w:bottom w:val="none" w:sz="0" w:space="0" w:color="auto"/>
            <w:right w:val="none" w:sz="0" w:space="0" w:color="auto"/>
          </w:divBdr>
        </w:div>
        <w:div w:id="1444375721">
          <w:marLeft w:val="480"/>
          <w:marRight w:val="0"/>
          <w:marTop w:val="0"/>
          <w:marBottom w:val="0"/>
          <w:divBdr>
            <w:top w:val="none" w:sz="0" w:space="0" w:color="auto"/>
            <w:left w:val="none" w:sz="0" w:space="0" w:color="auto"/>
            <w:bottom w:val="none" w:sz="0" w:space="0" w:color="auto"/>
            <w:right w:val="none" w:sz="0" w:space="0" w:color="auto"/>
          </w:divBdr>
        </w:div>
        <w:div w:id="975187398">
          <w:marLeft w:val="480"/>
          <w:marRight w:val="0"/>
          <w:marTop w:val="0"/>
          <w:marBottom w:val="0"/>
          <w:divBdr>
            <w:top w:val="none" w:sz="0" w:space="0" w:color="auto"/>
            <w:left w:val="none" w:sz="0" w:space="0" w:color="auto"/>
            <w:bottom w:val="none" w:sz="0" w:space="0" w:color="auto"/>
            <w:right w:val="none" w:sz="0" w:space="0" w:color="auto"/>
          </w:divBdr>
        </w:div>
        <w:div w:id="587421995">
          <w:marLeft w:val="480"/>
          <w:marRight w:val="0"/>
          <w:marTop w:val="0"/>
          <w:marBottom w:val="0"/>
          <w:divBdr>
            <w:top w:val="none" w:sz="0" w:space="0" w:color="auto"/>
            <w:left w:val="none" w:sz="0" w:space="0" w:color="auto"/>
            <w:bottom w:val="none" w:sz="0" w:space="0" w:color="auto"/>
            <w:right w:val="none" w:sz="0" w:space="0" w:color="auto"/>
          </w:divBdr>
        </w:div>
        <w:div w:id="1937447165">
          <w:marLeft w:val="480"/>
          <w:marRight w:val="0"/>
          <w:marTop w:val="0"/>
          <w:marBottom w:val="0"/>
          <w:divBdr>
            <w:top w:val="none" w:sz="0" w:space="0" w:color="auto"/>
            <w:left w:val="none" w:sz="0" w:space="0" w:color="auto"/>
            <w:bottom w:val="none" w:sz="0" w:space="0" w:color="auto"/>
            <w:right w:val="none" w:sz="0" w:space="0" w:color="auto"/>
          </w:divBdr>
        </w:div>
        <w:div w:id="652372113">
          <w:marLeft w:val="480"/>
          <w:marRight w:val="0"/>
          <w:marTop w:val="0"/>
          <w:marBottom w:val="0"/>
          <w:divBdr>
            <w:top w:val="none" w:sz="0" w:space="0" w:color="auto"/>
            <w:left w:val="none" w:sz="0" w:space="0" w:color="auto"/>
            <w:bottom w:val="none" w:sz="0" w:space="0" w:color="auto"/>
            <w:right w:val="none" w:sz="0" w:space="0" w:color="auto"/>
          </w:divBdr>
        </w:div>
        <w:div w:id="456917546">
          <w:marLeft w:val="480"/>
          <w:marRight w:val="0"/>
          <w:marTop w:val="0"/>
          <w:marBottom w:val="0"/>
          <w:divBdr>
            <w:top w:val="none" w:sz="0" w:space="0" w:color="auto"/>
            <w:left w:val="none" w:sz="0" w:space="0" w:color="auto"/>
            <w:bottom w:val="none" w:sz="0" w:space="0" w:color="auto"/>
            <w:right w:val="none" w:sz="0" w:space="0" w:color="auto"/>
          </w:divBdr>
        </w:div>
      </w:divsChild>
    </w:div>
    <w:div w:id="454521356">
      <w:bodyDiv w:val="1"/>
      <w:marLeft w:val="0"/>
      <w:marRight w:val="0"/>
      <w:marTop w:val="0"/>
      <w:marBottom w:val="0"/>
      <w:divBdr>
        <w:top w:val="none" w:sz="0" w:space="0" w:color="auto"/>
        <w:left w:val="none" w:sz="0" w:space="0" w:color="auto"/>
        <w:bottom w:val="none" w:sz="0" w:space="0" w:color="auto"/>
        <w:right w:val="none" w:sz="0" w:space="0" w:color="auto"/>
      </w:divBdr>
    </w:div>
    <w:div w:id="455682255">
      <w:bodyDiv w:val="1"/>
      <w:marLeft w:val="0"/>
      <w:marRight w:val="0"/>
      <w:marTop w:val="0"/>
      <w:marBottom w:val="0"/>
      <w:divBdr>
        <w:top w:val="none" w:sz="0" w:space="0" w:color="auto"/>
        <w:left w:val="none" w:sz="0" w:space="0" w:color="auto"/>
        <w:bottom w:val="none" w:sz="0" w:space="0" w:color="auto"/>
        <w:right w:val="none" w:sz="0" w:space="0" w:color="auto"/>
      </w:divBdr>
      <w:divsChild>
        <w:div w:id="231933817">
          <w:marLeft w:val="480"/>
          <w:marRight w:val="0"/>
          <w:marTop w:val="0"/>
          <w:marBottom w:val="0"/>
          <w:divBdr>
            <w:top w:val="none" w:sz="0" w:space="0" w:color="auto"/>
            <w:left w:val="none" w:sz="0" w:space="0" w:color="auto"/>
            <w:bottom w:val="none" w:sz="0" w:space="0" w:color="auto"/>
            <w:right w:val="none" w:sz="0" w:space="0" w:color="auto"/>
          </w:divBdr>
        </w:div>
        <w:div w:id="776406098">
          <w:marLeft w:val="480"/>
          <w:marRight w:val="0"/>
          <w:marTop w:val="0"/>
          <w:marBottom w:val="0"/>
          <w:divBdr>
            <w:top w:val="none" w:sz="0" w:space="0" w:color="auto"/>
            <w:left w:val="none" w:sz="0" w:space="0" w:color="auto"/>
            <w:bottom w:val="none" w:sz="0" w:space="0" w:color="auto"/>
            <w:right w:val="none" w:sz="0" w:space="0" w:color="auto"/>
          </w:divBdr>
        </w:div>
        <w:div w:id="1118985515">
          <w:marLeft w:val="480"/>
          <w:marRight w:val="0"/>
          <w:marTop w:val="0"/>
          <w:marBottom w:val="0"/>
          <w:divBdr>
            <w:top w:val="none" w:sz="0" w:space="0" w:color="auto"/>
            <w:left w:val="none" w:sz="0" w:space="0" w:color="auto"/>
            <w:bottom w:val="none" w:sz="0" w:space="0" w:color="auto"/>
            <w:right w:val="none" w:sz="0" w:space="0" w:color="auto"/>
          </w:divBdr>
        </w:div>
        <w:div w:id="1546794520">
          <w:marLeft w:val="480"/>
          <w:marRight w:val="0"/>
          <w:marTop w:val="0"/>
          <w:marBottom w:val="0"/>
          <w:divBdr>
            <w:top w:val="none" w:sz="0" w:space="0" w:color="auto"/>
            <w:left w:val="none" w:sz="0" w:space="0" w:color="auto"/>
            <w:bottom w:val="none" w:sz="0" w:space="0" w:color="auto"/>
            <w:right w:val="none" w:sz="0" w:space="0" w:color="auto"/>
          </w:divBdr>
        </w:div>
        <w:div w:id="1292402290">
          <w:marLeft w:val="480"/>
          <w:marRight w:val="0"/>
          <w:marTop w:val="0"/>
          <w:marBottom w:val="0"/>
          <w:divBdr>
            <w:top w:val="none" w:sz="0" w:space="0" w:color="auto"/>
            <w:left w:val="none" w:sz="0" w:space="0" w:color="auto"/>
            <w:bottom w:val="none" w:sz="0" w:space="0" w:color="auto"/>
            <w:right w:val="none" w:sz="0" w:space="0" w:color="auto"/>
          </w:divBdr>
        </w:div>
        <w:div w:id="80496071">
          <w:marLeft w:val="480"/>
          <w:marRight w:val="0"/>
          <w:marTop w:val="0"/>
          <w:marBottom w:val="0"/>
          <w:divBdr>
            <w:top w:val="none" w:sz="0" w:space="0" w:color="auto"/>
            <w:left w:val="none" w:sz="0" w:space="0" w:color="auto"/>
            <w:bottom w:val="none" w:sz="0" w:space="0" w:color="auto"/>
            <w:right w:val="none" w:sz="0" w:space="0" w:color="auto"/>
          </w:divBdr>
        </w:div>
        <w:div w:id="1903173449">
          <w:marLeft w:val="480"/>
          <w:marRight w:val="0"/>
          <w:marTop w:val="0"/>
          <w:marBottom w:val="0"/>
          <w:divBdr>
            <w:top w:val="none" w:sz="0" w:space="0" w:color="auto"/>
            <w:left w:val="none" w:sz="0" w:space="0" w:color="auto"/>
            <w:bottom w:val="none" w:sz="0" w:space="0" w:color="auto"/>
            <w:right w:val="none" w:sz="0" w:space="0" w:color="auto"/>
          </w:divBdr>
        </w:div>
        <w:div w:id="888420398">
          <w:marLeft w:val="480"/>
          <w:marRight w:val="0"/>
          <w:marTop w:val="0"/>
          <w:marBottom w:val="0"/>
          <w:divBdr>
            <w:top w:val="none" w:sz="0" w:space="0" w:color="auto"/>
            <w:left w:val="none" w:sz="0" w:space="0" w:color="auto"/>
            <w:bottom w:val="none" w:sz="0" w:space="0" w:color="auto"/>
            <w:right w:val="none" w:sz="0" w:space="0" w:color="auto"/>
          </w:divBdr>
        </w:div>
        <w:div w:id="1226910995">
          <w:marLeft w:val="480"/>
          <w:marRight w:val="0"/>
          <w:marTop w:val="0"/>
          <w:marBottom w:val="0"/>
          <w:divBdr>
            <w:top w:val="none" w:sz="0" w:space="0" w:color="auto"/>
            <w:left w:val="none" w:sz="0" w:space="0" w:color="auto"/>
            <w:bottom w:val="none" w:sz="0" w:space="0" w:color="auto"/>
            <w:right w:val="none" w:sz="0" w:space="0" w:color="auto"/>
          </w:divBdr>
        </w:div>
        <w:div w:id="953173539">
          <w:marLeft w:val="480"/>
          <w:marRight w:val="0"/>
          <w:marTop w:val="0"/>
          <w:marBottom w:val="0"/>
          <w:divBdr>
            <w:top w:val="none" w:sz="0" w:space="0" w:color="auto"/>
            <w:left w:val="none" w:sz="0" w:space="0" w:color="auto"/>
            <w:bottom w:val="none" w:sz="0" w:space="0" w:color="auto"/>
            <w:right w:val="none" w:sz="0" w:space="0" w:color="auto"/>
          </w:divBdr>
        </w:div>
        <w:div w:id="1407652518">
          <w:marLeft w:val="480"/>
          <w:marRight w:val="0"/>
          <w:marTop w:val="0"/>
          <w:marBottom w:val="0"/>
          <w:divBdr>
            <w:top w:val="none" w:sz="0" w:space="0" w:color="auto"/>
            <w:left w:val="none" w:sz="0" w:space="0" w:color="auto"/>
            <w:bottom w:val="none" w:sz="0" w:space="0" w:color="auto"/>
            <w:right w:val="none" w:sz="0" w:space="0" w:color="auto"/>
          </w:divBdr>
        </w:div>
        <w:div w:id="2021857245">
          <w:marLeft w:val="480"/>
          <w:marRight w:val="0"/>
          <w:marTop w:val="0"/>
          <w:marBottom w:val="0"/>
          <w:divBdr>
            <w:top w:val="none" w:sz="0" w:space="0" w:color="auto"/>
            <w:left w:val="none" w:sz="0" w:space="0" w:color="auto"/>
            <w:bottom w:val="none" w:sz="0" w:space="0" w:color="auto"/>
            <w:right w:val="none" w:sz="0" w:space="0" w:color="auto"/>
          </w:divBdr>
        </w:div>
        <w:div w:id="2109616357">
          <w:marLeft w:val="480"/>
          <w:marRight w:val="0"/>
          <w:marTop w:val="0"/>
          <w:marBottom w:val="0"/>
          <w:divBdr>
            <w:top w:val="none" w:sz="0" w:space="0" w:color="auto"/>
            <w:left w:val="none" w:sz="0" w:space="0" w:color="auto"/>
            <w:bottom w:val="none" w:sz="0" w:space="0" w:color="auto"/>
            <w:right w:val="none" w:sz="0" w:space="0" w:color="auto"/>
          </w:divBdr>
        </w:div>
        <w:div w:id="1507860421">
          <w:marLeft w:val="480"/>
          <w:marRight w:val="0"/>
          <w:marTop w:val="0"/>
          <w:marBottom w:val="0"/>
          <w:divBdr>
            <w:top w:val="none" w:sz="0" w:space="0" w:color="auto"/>
            <w:left w:val="none" w:sz="0" w:space="0" w:color="auto"/>
            <w:bottom w:val="none" w:sz="0" w:space="0" w:color="auto"/>
            <w:right w:val="none" w:sz="0" w:space="0" w:color="auto"/>
          </w:divBdr>
        </w:div>
        <w:div w:id="1800491427">
          <w:marLeft w:val="480"/>
          <w:marRight w:val="0"/>
          <w:marTop w:val="0"/>
          <w:marBottom w:val="0"/>
          <w:divBdr>
            <w:top w:val="none" w:sz="0" w:space="0" w:color="auto"/>
            <w:left w:val="none" w:sz="0" w:space="0" w:color="auto"/>
            <w:bottom w:val="none" w:sz="0" w:space="0" w:color="auto"/>
            <w:right w:val="none" w:sz="0" w:space="0" w:color="auto"/>
          </w:divBdr>
        </w:div>
        <w:div w:id="2018386465">
          <w:marLeft w:val="480"/>
          <w:marRight w:val="0"/>
          <w:marTop w:val="0"/>
          <w:marBottom w:val="0"/>
          <w:divBdr>
            <w:top w:val="none" w:sz="0" w:space="0" w:color="auto"/>
            <w:left w:val="none" w:sz="0" w:space="0" w:color="auto"/>
            <w:bottom w:val="none" w:sz="0" w:space="0" w:color="auto"/>
            <w:right w:val="none" w:sz="0" w:space="0" w:color="auto"/>
          </w:divBdr>
        </w:div>
        <w:div w:id="1384863055">
          <w:marLeft w:val="480"/>
          <w:marRight w:val="0"/>
          <w:marTop w:val="0"/>
          <w:marBottom w:val="0"/>
          <w:divBdr>
            <w:top w:val="none" w:sz="0" w:space="0" w:color="auto"/>
            <w:left w:val="none" w:sz="0" w:space="0" w:color="auto"/>
            <w:bottom w:val="none" w:sz="0" w:space="0" w:color="auto"/>
            <w:right w:val="none" w:sz="0" w:space="0" w:color="auto"/>
          </w:divBdr>
        </w:div>
        <w:div w:id="1813790918">
          <w:marLeft w:val="480"/>
          <w:marRight w:val="0"/>
          <w:marTop w:val="0"/>
          <w:marBottom w:val="0"/>
          <w:divBdr>
            <w:top w:val="none" w:sz="0" w:space="0" w:color="auto"/>
            <w:left w:val="none" w:sz="0" w:space="0" w:color="auto"/>
            <w:bottom w:val="none" w:sz="0" w:space="0" w:color="auto"/>
            <w:right w:val="none" w:sz="0" w:space="0" w:color="auto"/>
          </w:divBdr>
        </w:div>
        <w:div w:id="2072801275">
          <w:marLeft w:val="480"/>
          <w:marRight w:val="0"/>
          <w:marTop w:val="0"/>
          <w:marBottom w:val="0"/>
          <w:divBdr>
            <w:top w:val="none" w:sz="0" w:space="0" w:color="auto"/>
            <w:left w:val="none" w:sz="0" w:space="0" w:color="auto"/>
            <w:bottom w:val="none" w:sz="0" w:space="0" w:color="auto"/>
            <w:right w:val="none" w:sz="0" w:space="0" w:color="auto"/>
          </w:divBdr>
        </w:div>
        <w:div w:id="293605069">
          <w:marLeft w:val="480"/>
          <w:marRight w:val="0"/>
          <w:marTop w:val="0"/>
          <w:marBottom w:val="0"/>
          <w:divBdr>
            <w:top w:val="none" w:sz="0" w:space="0" w:color="auto"/>
            <w:left w:val="none" w:sz="0" w:space="0" w:color="auto"/>
            <w:bottom w:val="none" w:sz="0" w:space="0" w:color="auto"/>
            <w:right w:val="none" w:sz="0" w:space="0" w:color="auto"/>
          </w:divBdr>
        </w:div>
        <w:div w:id="1786846136">
          <w:marLeft w:val="480"/>
          <w:marRight w:val="0"/>
          <w:marTop w:val="0"/>
          <w:marBottom w:val="0"/>
          <w:divBdr>
            <w:top w:val="none" w:sz="0" w:space="0" w:color="auto"/>
            <w:left w:val="none" w:sz="0" w:space="0" w:color="auto"/>
            <w:bottom w:val="none" w:sz="0" w:space="0" w:color="auto"/>
            <w:right w:val="none" w:sz="0" w:space="0" w:color="auto"/>
          </w:divBdr>
        </w:div>
        <w:div w:id="1858687598">
          <w:marLeft w:val="480"/>
          <w:marRight w:val="0"/>
          <w:marTop w:val="0"/>
          <w:marBottom w:val="0"/>
          <w:divBdr>
            <w:top w:val="none" w:sz="0" w:space="0" w:color="auto"/>
            <w:left w:val="none" w:sz="0" w:space="0" w:color="auto"/>
            <w:bottom w:val="none" w:sz="0" w:space="0" w:color="auto"/>
            <w:right w:val="none" w:sz="0" w:space="0" w:color="auto"/>
          </w:divBdr>
        </w:div>
        <w:div w:id="1780102721">
          <w:marLeft w:val="480"/>
          <w:marRight w:val="0"/>
          <w:marTop w:val="0"/>
          <w:marBottom w:val="0"/>
          <w:divBdr>
            <w:top w:val="none" w:sz="0" w:space="0" w:color="auto"/>
            <w:left w:val="none" w:sz="0" w:space="0" w:color="auto"/>
            <w:bottom w:val="none" w:sz="0" w:space="0" w:color="auto"/>
            <w:right w:val="none" w:sz="0" w:space="0" w:color="auto"/>
          </w:divBdr>
        </w:div>
        <w:div w:id="96369898">
          <w:marLeft w:val="480"/>
          <w:marRight w:val="0"/>
          <w:marTop w:val="0"/>
          <w:marBottom w:val="0"/>
          <w:divBdr>
            <w:top w:val="none" w:sz="0" w:space="0" w:color="auto"/>
            <w:left w:val="none" w:sz="0" w:space="0" w:color="auto"/>
            <w:bottom w:val="none" w:sz="0" w:space="0" w:color="auto"/>
            <w:right w:val="none" w:sz="0" w:space="0" w:color="auto"/>
          </w:divBdr>
        </w:div>
        <w:div w:id="1228997293">
          <w:marLeft w:val="480"/>
          <w:marRight w:val="0"/>
          <w:marTop w:val="0"/>
          <w:marBottom w:val="0"/>
          <w:divBdr>
            <w:top w:val="none" w:sz="0" w:space="0" w:color="auto"/>
            <w:left w:val="none" w:sz="0" w:space="0" w:color="auto"/>
            <w:bottom w:val="none" w:sz="0" w:space="0" w:color="auto"/>
            <w:right w:val="none" w:sz="0" w:space="0" w:color="auto"/>
          </w:divBdr>
        </w:div>
        <w:div w:id="537087500">
          <w:marLeft w:val="480"/>
          <w:marRight w:val="0"/>
          <w:marTop w:val="0"/>
          <w:marBottom w:val="0"/>
          <w:divBdr>
            <w:top w:val="none" w:sz="0" w:space="0" w:color="auto"/>
            <w:left w:val="none" w:sz="0" w:space="0" w:color="auto"/>
            <w:bottom w:val="none" w:sz="0" w:space="0" w:color="auto"/>
            <w:right w:val="none" w:sz="0" w:space="0" w:color="auto"/>
          </w:divBdr>
        </w:div>
        <w:div w:id="1230850254">
          <w:marLeft w:val="480"/>
          <w:marRight w:val="0"/>
          <w:marTop w:val="0"/>
          <w:marBottom w:val="0"/>
          <w:divBdr>
            <w:top w:val="none" w:sz="0" w:space="0" w:color="auto"/>
            <w:left w:val="none" w:sz="0" w:space="0" w:color="auto"/>
            <w:bottom w:val="none" w:sz="0" w:space="0" w:color="auto"/>
            <w:right w:val="none" w:sz="0" w:space="0" w:color="auto"/>
          </w:divBdr>
        </w:div>
        <w:div w:id="571161168">
          <w:marLeft w:val="480"/>
          <w:marRight w:val="0"/>
          <w:marTop w:val="0"/>
          <w:marBottom w:val="0"/>
          <w:divBdr>
            <w:top w:val="none" w:sz="0" w:space="0" w:color="auto"/>
            <w:left w:val="none" w:sz="0" w:space="0" w:color="auto"/>
            <w:bottom w:val="none" w:sz="0" w:space="0" w:color="auto"/>
            <w:right w:val="none" w:sz="0" w:space="0" w:color="auto"/>
          </w:divBdr>
        </w:div>
        <w:div w:id="974484816">
          <w:marLeft w:val="480"/>
          <w:marRight w:val="0"/>
          <w:marTop w:val="0"/>
          <w:marBottom w:val="0"/>
          <w:divBdr>
            <w:top w:val="none" w:sz="0" w:space="0" w:color="auto"/>
            <w:left w:val="none" w:sz="0" w:space="0" w:color="auto"/>
            <w:bottom w:val="none" w:sz="0" w:space="0" w:color="auto"/>
            <w:right w:val="none" w:sz="0" w:space="0" w:color="auto"/>
          </w:divBdr>
        </w:div>
        <w:div w:id="540872418">
          <w:marLeft w:val="480"/>
          <w:marRight w:val="0"/>
          <w:marTop w:val="0"/>
          <w:marBottom w:val="0"/>
          <w:divBdr>
            <w:top w:val="none" w:sz="0" w:space="0" w:color="auto"/>
            <w:left w:val="none" w:sz="0" w:space="0" w:color="auto"/>
            <w:bottom w:val="none" w:sz="0" w:space="0" w:color="auto"/>
            <w:right w:val="none" w:sz="0" w:space="0" w:color="auto"/>
          </w:divBdr>
        </w:div>
        <w:div w:id="256063361">
          <w:marLeft w:val="480"/>
          <w:marRight w:val="0"/>
          <w:marTop w:val="0"/>
          <w:marBottom w:val="0"/>
          <w:divBdr>
            <w:top w:val="none" w:sz="0" w:space="0" w:color="auto"/>
            <w:left w:val="none" w:sz="0" w:space="0" w:color="auto"/>
            <w:bottom w:val="none" w:sz="0" w:space="0" w:color="auto"/>
            <w:right w:val="none" w:sz="0" w:space="0" w:color="auto"/>
          </w:divBdr>
        </w:div>
        <w:div w:id="1639339703">
          <w:marLeft w:val="480"/>
          <w:marRight w:val="0"/>
          <w:marTop w:val="0"/>
          <w:marBottom w:val="0"/>
          <w:divBdr>
            <w:top w:val="none" w:sz="0" w:space="0" w:color="auto"/>
            <w:left w:val="none" w:sz="0" w:space="0" w:color="auto"/>
            <w:bottom w:val="none" w:sz="0" w:space="0" w:color="auto"/>
            <w:right w:val="none" w:sz="0" w:space="0" w:color="auto"/>
          </w:divBdr>
        </w:div>
        <w:div w:id="1255817177">
          <w:marLeft w:val="480"/>
          <w:marRight w:val="0"/>
          <w:marTop w:val="0"/>
          <w:marBottom w:val="0"/>
          <w:divBdr>
            <w:top w:val="none" w:sz="0" w:space="0" w:color="auto"/>
            <w:left w:val="none" w:sz="0" w:space="0" w:color="auto"/>
            <w:bottom w:val="none" w:sz="0" w:space="0" w:color="auto"/>
            <w:right w:val="none" w:sz="0" w:space="0" w:color="auto"/>
          </w:divBdr>
        </w:div>
        <w:div w:id="125855100">
          <w:marLeft w:val="480"/>
          <w:marRight w:val="0"/>
          <w:marTop w:val="0"/>
          <w:marBottom w:val="0"/>
          <w:divBdr>
            <w:top w:val="none" w:sz="0" w:space="0" w:color="auto"/>
            <w:left w:val="none" w:sz="0" w:space="0" w:color="auto"/>
            <w:bottom w:val="none" w:sz="0" w:space="0" w:color="auto"/>
            <w:right w:val="none" w:sz="0" w:space="0" w:color="auto"/>
          </w:divBdr>
        </w:div>
        <w:div w:id="1532182013">
          <w:marLeft w:val="480"/>
          <w:marRight w:val="0"/>
          <w:marTop w:val="0"/>
          <w:marBottom w:val="0"/>
          <w:divBdr>
            <w:top w:val="none" w:sz="0" w:space="0" w:color="auto"/>
            <w:left w:val="none" w:sz="0" w:space="0" w:color="auto"/>
            <w:bottom w:val="none" w:sz="0" w:space="0" w:color="auto"/>
            <w:right w:val="none" w:sz="0" w:space="0" w:color="auto"/>
          </w:divBdr>
        </w:div>
        <w:div w:id="706029287">
          <w:marLeft w:val="480"/>
          <w:marRight w:val="0"/>
          <w:marTop w:val="0"/>
          <w:marBottom w:val="0"/>
          <w:divBdr>
            <w:top w:val="none" w:sz="0" w:space="0" w:color="auto"/>
            <w:left w:val="none" w:sz="0" w:space="0" w:color="auto"/>
            <w:bottom w:val="none" w:sz="0" w:space="0" w:color="auto"/>
            <w:right w:val="none" w:sz="0" w:space="0" w:color="auto"/>
          </w:divBdr>
        </w:div>
        <w:div w:id="1956474304">
          <w:marLeft w:val="480"/>
          <w:marRight w:val="0"/>
          <w:marTop w:val="0"/>
          <w:marBottom w:val="0"/>
          <w:divBdr>
            <w:top w:val="none" w:sz="0" w:space="0" w:color="auto"/>
            <w:left w:val="none" w:sz="0" w:space="0" w:color="auto"/>
            <w:bottom w:val="none" w:sz="0" w:space="0" w:color="auto"/>
            <w:right w:val="none" w:sz="0" w:space="0" w:color="auto"/>
          </w:divBdr>
        </w:div>
        <w:div w:id="317727975">
          <w:marLeft w:val="480"/>
          <w:marRight w:val="0"/>
          <w:marTop w:val="0"/>
          <w:marBottom w:val="0"/>
          <w:divBdr>
            <w:top w:val="none" w:sz="0" w:space="0" w:color="auto"/>
            <w:left w:val="none" w:sz="0" w:space="0" w:color="auto"/>
            <w:bottom w:val="none" w:sz="0" w:space="0" w:color="auto"/>
            <w:right w:val="none" w:sz="0" w:space="0" w:color="auto"/>
          </w:divBdr>
        </w:div>
        <w:div w:id="933169434">
          <w:marLeft w:val="480"/>
          <w:marRight w:val="0"/>
          <w:marTop w:val="0"/>
          <w:marBottom w:val="0"/>
          <w:divBdr>
            <w:top w:val="none" w:sz="0" w:space="0" w:color="auto"/>
            <w:left w:val="none" w:sz="0" w:space="0" w:color="auto"/>
            <w:bottom w:val="none" w:sz="0" w:space="0" w:color="auto"/>
            <w:right w:val="none" w:sz="0" w:space="0" w:color="auto"/>
          </w:divBdr>
        </w:div>
        <w:div w:id="1098060641">
          <w:marLeft w:val="480"/>
          <w:marRight w:val="0"/>
          <w:marTop w:val="0"/>
          <w:marBottom w:val="0"/>
          <w:divBdr>
            <w:top w:val="none" w:sz="0" w:space="0" w:color="auto"/>
            <w:left w:val="none" w:sz="0" w:space="0" w:color="auto"/>
            <w:bottom w:val="none" w:sz="0" w:space="0" w:color="auto"/>
            <w:right w:val="none" w:sz="0" w:space="0" w:color="auto"/>
          </w:divBdr>
        </w:div>
        <w:div w:id="1821726344">
          <w:marLeft w:val="480"/>
          <w:marRight w:val="0"/>
          <w:marTop w:val="0"/>
          <w:marBottom w:val="0"/>
          <w:divBdr>
            <w:top w:val="none" w:sz="0" w:space="0" w:color="auto"/>
            <w:left w:val="none" w:sz="0" w:space="0" w:color="auto"/>
            <w:bottom w:val="none" w:sz="0" w:space="0" w:color="auto"/>
            <w:right w:val="none" w:sz="0" w:space="0" w:color="auto"/>
          </w:divBdr>
        </w:div>
        <w:div w:id="1197348487">
          <w:marLeft w:val="480"/>
          <w:marRight w:val="0"/>
          <w:marTop w:val="0"/>
          <w:marBottom w:val="0"/>
          <w:divBdr>
            <w:top w:val="none" w:sz="0" w:space="0" w:color="auto"/>
            <w:left w:val="none" w:sz="0" w:space="0" w:color="auto"/>
            <w:bottom w:val="none" w:sz="0" w:space="0" w:color="auto"/>
            <w:right w:val="none" w:sz="0" w:space="0" w:color="auto"/>
          </w:divBdr>
        </w:div>
        <w:div w:id="937131187">
          <w:marLeft w:val="480"/>
          <w:marRight w:val="0"/>
          <w:marTop w:val="0"/>
          <w:marBottom w:val="0"/>
          <w:divBdr>
            <w:top w:val="none" w:sz="0" w:space="0" w:color="auto"/>
            <w:left w:val="none" w:sz="0" w:space="0" w:color="auto"/>
            <w:bottom w:val="none" w:sz="0" w:space="0" w:color="auto"/>
            <w:right w:val="none" w:sz="0" w:space="0" w:color="auto"/>
          </w:divBdr>
        </w:div>
        <w:div w:id="469597377">
          <w:marLeft w:val="480"/>
          <w:marRight w:val="0"/>
          <w:marTop w:val="0"/>
          <w:marBottom w:val="0"/>
          <w:divBdr>
            <w:top w:val="none" w:sz="0" w:space="0" w:color="auto"/>
            <w:left w:val="none" w:sz="0" w:space="0" w:color="auto"/>
            <w:bottom w:val="none" w:sz="0" w:space="0" w:color="auto"/>
            <w:right w:val="none" w:sz="0" w:space="0" w:color="auto"/>
          </w:divBdr>
        </w:div>
        <w:div w:id="426080669">
          <w:marLeft w:val="480"/>
          <w:marRight w:val="0"/>
          <w:marTop w:val="0"/>
          <w:marBottom w:val="0"/>
          <w:divBdr>
            <w:top w:val="none" w:sz="0" w:space="0" w:color="auto"/>
            <w:left w:val="none" w:sz="0" w:space="0" w:color="auto"/>
            <w:bottom w:val="none" w:sz="0" w:space="0" w:color="auto"/>
            <w:right w:val="none" w:sz="0" w:space="0" w:color="auto"/>
          </w:divBdr>
        </w:div>
        <w:div w:id="886990329">
          <w:marLeft w:val="480"/>
          <w:marRight w:val="0"/>
          <w:marTop w:val="0"/>
          <w:marBottom w:val="0"/>
          <w:divBdr>
            <w:top w:val="none" w:sz="0" w:space="0" w:color="auto"/>
            <w:left w:val="none" w:sz="0" w:space="0" w:color="auto"/>
            <w:bottom w:val="none" w:sz="0" w:space="0" w:color="auto"/>
            <w:right w:val="none" w:sz="0" w:space="0" w:color="auto"/>
          </w:divBdr>
        </w:div>
        <w:div w:id="933977302">
          <w:marLeft w:val="480"/>
          <w:marRight w:val="0"/>
          <w:marTop w:val="0"/>
          <w:marBottom w:val="0"/>
          <w:divBdr>
            <w:top w:val="none" w:sz="0" w:space="0" w:color="auto"/>
            <w:left w:val="none" w:sz="0" w:space="0" w:color="auto"/>
            <w:bottom w:val="none" w:sz="0" w:space="0" w:color="auto"/>
            <w:right w:val="none" w:sz="0" w:space="0" w:color="auto"/>
          </w:divBdr>
        </w:div>
        <w:div w:id="514345173">
          <w:marLeft w:val="480"/>
          <w:marRight w:val="0"/>
          <w:marTop w:val="0"/>
          <w:marBottom w:val="0"/>
          <w:divBdr>
            <w:top w:val="none" w:sz="0" w:space="0" w:color="auto"/>
            <w:left w:val="none" w:sz="0" w:space="0" w:color="auto"/>
            <w:bottom w:val="none" w:sz="0" w:space="0" w:color="auto"/>
            <w:right w:val="none" w:sz="0" w:space="0" w:color="auto"/>
          </w:divBdr>
        </w:div>
        <w:div w:id="1142771395">
          <w:marLeft w:val="480"/>
          <w:marRight w:val="0"/>
          <w:marTop w:val="0"/>
          <w:marBottom w:val="0"/>
          <w:divBdr>
            <w:top w:val="none" w:sz="0" w:space="0" w:color="auto"/>
            <w:left w:val="none" w:sz="0" w:space="0" w:color="auto"/>
            <w:bottom w:val="none" w:sz="0" w:space="0" w:color="auto"/>
            <w:right w:val="none" w:sz="0" w:space="0" w:color="auto"/>
          </w:divBdr>
        </w:div>
        <w:div w:id="1008672988">
          <w:marLeft w:val="480"/>
          <w:marRight w:val="0"/>
          <w:marTop w:val="0"/>
          <w:marBottom w:val="0"/>
          <w:divBdr>
            <w:top w:val="none" w:sz="0" w:space="0" w:color="auto"/>
            <w:left w:val="none" w:sz="0" w:space="0" w:color="auto"/>
            <w:bottom w:val="none" w:sz="0" w:space="0" w:color="auto"/>
            <w:right w:val="none" w:sz="0" w:space="0" w:color="auto"/>
          </w:divBdr>
        </w:div>
        <w:div w:id="754322758">
          <w:marLeft w:val="480"/>
          <w:marRight w:val="0"/>
          <w:marTop w:val="0"/>
          <w:marBottom w:val="0"/>
          <w:divBdr>
            <w:top w:val="none" w:sz="0" w:space="0" w:color="auto"/>
            <w:left w:val="none" w:sz="0" w:space="0" w:color="auto"/>
            <w:bottom w:val="none" w:sz="0" w:space="0" w:color="auto"/>
            <w:right w:val="none" w:sz="0" w:space="0" w:color="auto"/>
          </w:divBdr>
        </w:div>
        <w:div w:id="1319579792">
          <w:marLeft w:val="480"/>
          <w:marRight w:val="0"/>
          <w:marTop w:val="0"/>
          <w:marBottom w:val="0"/>
          <w:divBdr>
            <w:top w:val="none" w:sz="0" w:space="0" w:color="auto"/>
            <w:left w:val="none" w:sz="0" w:space="0" w:color="auto"/>
            <w:bottom w:val="none" w:sz="0" w:space="0" w:color="auto"/>
            <w:right w:val="none" w:sz="0" w:space="0" w:color="auto"/>
          </w:divBdr>
        </w:div>
        <w:div w:id="237252897">
          <w:marLeft w:val="480"/>
          <w:marRight w:val="0"/>
          <w:marTop w:val="0"/>
          <w:marBottom w:val="0"/>
          <w:divBdr>
            <w:top w:val="none" w:sz="0" w:space="0" w:color="auto"/>
            <w:left w:val="none" w:sz="0" w:space="0" w:color="auto"/>
            <w:bottom w:val="none" w:sz="0" w:space="0" w:color="auto"/>
            <w:right w:val="none" w:sz="0" w:space="0" w:color="auto"/>
          </w:divBdr>
        </w:div>
        <w:div w:id="1469667601">
          <w:marLeft w:val="480"/>
          <w:marRight w:val="0"/>
          <w:marTop w:val="0"/>
          <w:marBottom w:val="0"/>
          <w:divBdr>
            <w:top w:val="none" w:sz="0" w:space="0" w:color="auto"/>
            <w:left w:val="none" w:sz="0" w:space="0" w:color="auto"/>
            <w:bottom w:val="none" w:sz="0" w:space="0" w:color="auto"/>
            <w:right w:val="none" w:sz="0" w:space="0" w:color="auto"/>
          </w:divBdr>
        </w:div>
        <w:div w:id="149640046">
          <w:marLeft w:val="480"/>
          <w:marRight w:val="0"/>
          <w:marTop w:val="0"/>
          <w:marBottom w:val="0"/>
          <w:divBdr>
            <w:top w:val="none" w:sz="0" w:space="0" w:color="auto"/>
            <w:left w:val="none" w:sz="0" w:space="0" w:color="auto"/>
            <w:bottom w:val="none" w:sz="0" w:space="0" w:color="auto"/>
            <w:right w:val="none" w:sz="0" w:space="0" w:color="auto"/>
          </w:divBdr>
        </w:div>
        <w:div w:id="946354798">
          <w:marLeft w:val="480"/>
          <w:marRight w:val="0"/>
          <w:marTop w:val="0"/>
          <w:marBottom w:val="0"/>
          <w:divBdr>
            <w:top w:val="none" w:sz="0" w:space="0" w:color="auto"/>
            <w:left w:val="none" w:sz="0" w:space="0" w:color="auto"/>
            <w:bottom w:val="none" w:sz="0" w:space="0" w:color="auto"/>
            <w:right w:val="none" w:sz="0" w:space="0" w:color="auto"/>
          </w:divBdr>
        </w:div>
        <w:div w:id="726489349">
          <w:marLeft w:val="480"/>
          <w:marRight w:val="0"/>
          <w:marTop w:val="0"/>
          <w:marBottom w:val="0"/>
          <w:divBdr>
            <w:top w:val="none" w:sz="0" w:space="0" w:color="auto"/>
            <w:left w:val="none" w:sz="0" w:space="0" w:color="auto"/>
            <w:bottom w:val="none" w:sz="0" w:space="0" w:color="auto"/>
            <w:right w:val="none" w:sz="0" w:space="0" w:color="auto"/>
          </w:divBdr>
        </w:div>
        <w:div w:id="712995776">
          <w:marLeft w:val="480"/>
          <w:marRight w:val="0"/>
          <w:marTop w:val="0"/>
          <w:marBottom w:val="0"/>
          <w:divBdr>
            <w:top w:val="none" w:sz="0" w:space="0" w:color="auto"/>
            <w:left w:val="none" w:sz="0" w:space="0" w:color="auto"/>
            <w:bottom w:val="none" w:sz="0" w:space="0" w:color="auto"/>
            <w:right w:val="none" w:sz="0" w:space="0" w:color="auto"/>
          </w:divBdr>
        </w:div>
        <w:div w:id="1038580042">
          <w:marLeft w:val="480"/>
          <w:marRight w:val="0"/>
          <w:marTop w:val="0"/>
          <w:marBottom w:val="0"/>
          <w:divBdr>
            <w:top w:val="none" w:sz="0" w:space="0" w:color="auto"/>
            <w:left w:val="none" w:sz="0" w:space="0" w:color="auto"/>
            <w:bottom w:val="none" w:sz="0" w:space="0" w:color="auto"/>
            <w:right w:val="none" w:sz="0" w:space="0" w:color="auto"/>
          </w:divBdr>
        </w:div>
        <w:div w:id="658189598">
          <w:marLeft w:val="480"/>
          <w:marRight w:val="0"/>
          <w:marTop w:val="0"/>
          <w:marBottom w:val="0"/>
          <w:divBdr>
            <w:top w:val="none" w:sz="0" w:space="0" w:color="auto"/>
            <w:left w:val="none" w:sz="0" w:space="0" w:color="auto"/>
            <w:bottom w:val="none" w:sz="0" w:space="0" w:color="auto"/>
            <w:right w:val="none" w:sz="0" w:space="0" w:color="auto"/>
          </w:divBdr>
        </w:div>
        <w:div w:id="1516336230">
          <w:marLeft w:val="480"/>
          <w:marRight w:val="0"/>
          <w:marTop w:val="0"/>
          <w:marBottom w:val="0"/>
          <w:divBdr>
            <w:top w:val="none" w:sz="0" w:space="0" w:color="auto"/>
            <w:left w:val="none" w:sz="0" w:space="0" w:color="auto"/>
            <w:bottom w:val="none" w:sz="0" w:space="0" w:color="auto"/>
            <w:right w:val="none" w:sz="0" w:space="0" w:color="auto"/>
          </w:divBdr>
        </w:div>
        <w:div w:id="711147620">
          <w:marLeft w:val="480"/>
          <w:marRight w:val="0"/>
          <w:marTop w:val="0"/>
          <w:marBottom w:val="0"/>
          <w:divBdr>
            <w:top w:val="none" w:sz="0" w:space="0" w:color="auto"/>
            <w:left w:val="none" w:sz="0" w:space="0" w:color="auto"/>
            <w:bottom w:val="none" w:sz="0" w:space="0" w:color="auto"/>
            <w:right w:val="none" w:sz="0" w:space="0" w:color="auto"/>
          </w:divBdr>
        </w:div>
        <w:div w:id="1177184904">
          <w:marLeft w:val="480"/>
          <w:marRight w:val="0"/>
          <w:marTop w:val="0"/>
          <w:marBottom w:val="0"/>
          <w:divBdr>
            <w:top w:val="none" w:sz="0" w:space="0" w:color="auto"/>
            <w:left w:val="none" w:sz="0" w:space="0" w:color="auto"/>
            <w:bottom w:val="none" w:sz="0" w:space="0" w:color="auto"/>
            <w:right w:val="none" w:sz="0" w:space="0" w:color="auto"/>
          </w:divBdr>
        </w:div>
        <w:div w:id="424157021">
          <w:marLeft w:val="480"/>
          <w:marRight w:val="0"/>
          <w:marTop w:val="0"/>
          <w:marBottom w:val="0"/>
          <w:divBdr>
            <w:top w:val="none" w:sz="0" w:space="0" w:color="auto"/>
            <w:left w:val="none" w:sz="0" w:space="0" w:color="auto"/>
            <w:bottom w:val="none" w:sz="0" w:space="0" w:color="auto"/>
            <w:right w:val="none" w:sz="0" w:space="0" w:color="auto"/>
          </w:divBdr>
        </w:div>
        <w:div w:id="1245601500">
          <w:marLeft w:val="480"/>
          <w:marRight w:val="0"/>
          <w:marTop w:val="0"/>
          <w:marBottom w:val="0"/>
          <w:divBdr>
            <w:top w:val="none" w:sz="0" w:space="0" w:color="auto"/>
            <w:left w:val="none" w:sz="0" w:space="0" w:color="auto"/>
            <w:bottom w:val="none" w:sz="0" w:space="0" w:color="auto"/>
            <w:right w:val="none" w:sz="0" w:space="0" w:color="auto"/>
          </w:divBdr>
        </w:div>
        <w:div w:id="1345744674">
          <w:marLeft w:val="480"/>
          <w:marRight w:val="0"/>
          <w:marTop w:val="0"/>
          <w:marBottom w:val="0"/>
          <w:divBdr>
            <w:top w:val="none" w:sz="0" w:space="0" w:color="auto"/>
            <w:left w:val="none" w:sz="0" w:space="0" w:color="auto"/>
            <w:bottom w:val="none" w:sz="0" w:space="0" w:color="auto"/>
            <w:right w:val="none" w:sz="0" w:space="0" w:color="auto"/>
          </w:divBdr>
        </w:div>
      </w:divsChild>
    </w:div>
    <w:div w:id="456294333">
      <w:bodyDiv w:val="1"/>
      <w:marLeft w:val="0"/>
      <w:marRight w:val="0"/>
      <w:marTop w:val="0"/>
      <w:marBottom w:val="0"/>
      <w:divBdr>
        <w:top w:val="none" w:sz="0" w:space="0" w:color="auto"/>
        <w:left w:val="none" w:sz="0" w:space="0" w:color="auto"/>
        <w:bottom w:val="none" w:sz="0" w:space="0" w:color="auto"/>
        <w:right w:val="none" w:sz="0" w:space="0" w:color="auto"/>
      </w:divBdr>
    </w:div>
    <w:div w:id="456949748">
      <w:bodyDiv w:val="1"/>
      <w:marLeft w:val="0"/>
      <w:marRight w:val="0"/>
      <w:marTop w:val="0"/>
      <w:marBottom w:val="0"/>
      <w:divBdr>
        <w:top w:val="none" w:sz="0" w:space="0" w:color="auto"/>
        <w:left w:val="none" w:sz="0" w:space="0" w:color="auto"/>
        <w:bottom w:val="none" w:sz="0" w:space="0" w:color="auto"/>
        <w:right w:val="none" w:sz="0" w:space="0" w:color="auto"/>
      </w:divBdr>
    </w:div>
    <w:div w:id="457381087">
      <w:bodyDiv w:val="1"/>
      <w:marLeft w:val="0"/>
      <w:marRight w:val="0"/>
      <w:marTop w:val="0"/>
      <w:marBottom w:val="0"/>
      <w:divBdr>
        <w:top w:val="none" w:sz="0" w:space="0" w:color="auto"/>
        <w:left w:val="none" w:sz="0" w:space="0" w:color="auto"/>
        <w:bottom w:val="none" w:sz="0" w:space="0" w:color="auto"/>
        <w:right w:val="none" w:sz="0" w:space="0" w:color="auto"/>
      </w:divBdr>
    </w:div>
    <w:div w:id="458300744">
      <w:bodyDiv w:val="1"/>
      <w:marLeft w:val="0"/>
      <w:marRight w:val="0"/>
      <w:marTop w:val="0"/>
      <w:marBottom w:val="0"/>
      <w:divBdr>
        <w:top w:val="none" w:sz="0" w:space="0" w:color="auto"/>
        <w:left w:val="none" w:sz="0" w:space="0" w:color="auto"/>
        <w:bottom w:val="none" w:sz="0" w:space="0" w:color="auto"/>
        <w:right w:val="none" w:sz="0" w:space="0" w:color="auto"/>
      </w:divBdr>
    </w:div>
    <w:div w:id="460147030">
      <w:bodyDiv w:val="1"/>
      <w:marLeft w:val="0"/>
      <w:marRight w:val="0"/>
      <w:marTop w:val="0"/>
      <w:marBottom w:val="0"/>
      <w:divBdr>
        <w:top w:val="none" w:sz="0" w:space="0" w:color="auto"/>
        <w:left w:val="none" w:sz="0" w:space="0" w:color="auto"/>
        <w:bottom w:val="none" w:sz="0" w:space="0" w:color="auto"/>
        <w:right w:val="none" w:sz="0" w:space="0" w:color="auto"/>
      </w:divBdr>
    </w:div>
    <w:div w:id="462770736">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67480431">
      <w:bodyDiv w:val="1"/>
      <w:marLeft w:val="0"/>
      <w:marRight w:val="0"/>
      <w:marTop w:val="0"/>
      <w:marBottom w:val="0"/>
      <w:divBdr>
        <w:top w:val="none" w:sz="0" w:space="0" w:color="auto"/>
        <w:left w:val="none" w:sz="0" w:space="0" w:color="auto"/>
        <w:bottom w:val="none" w:sz="0" w:space="0" w:color="auto"/>
        <w:right w:val="none" w:sz="0" w:space="0" w:color="auto"/>
      </w:divBdr>
    </w:div>
    <w:div w:id="468325721">
      <w:bodyDiv w:val="1"/>
      <w:marLeft w:val="0"/>
      <w:marRight w:val="0"/>
      <w:marTop w:val="0"/>
      <w:marBottom w:val="0"/>
      <w:divBdr>
        <w:top w:val="none" w:sz="0" w:space="0" w:color="auto"/>
        <w:left w:val="none" w:sz="0" w:space="0" w:color="auto"/>
        <w:bottom w:val="none" w:sz="0" w:space="0" w:color="auto"/>
        <w:right w:val="none" w:sz="0" w:space="0" w:color="auto"/>
      </w:divBdr>
    </w:div>
    <w:div w:id="468983999">
      <w:bodyDiv w:val="1"/>
      <w:marLeft w:val="0"/>
      <w:marRight w:val="0"/>
      <w:marTop w:val="0"/>
      <w:marBottom w:val="0"/>
      <w:divBdr>
        <w:top w:val="none" w:sz="0" w:space="0" w:color="auto"/>
        <w:left w:val="none" w:sz="0" w:space="0" w:color="auto"/>
        <w:bottom w:val="none" w:sz="0" w:space="0" w:color="auto"/>
        <w:right w:val="none" w:sz="0" w:space="0" w:color="auto"/>
      </w:divBdr>
    </w:div>
    <w:div w:id="469977176">
      <w:bodyDiv w:val="1"/>
      <w:marLeft w:val="0"/>
      <w:marRight w:val="0"/>
      <w:marTop w:val="0"/>
      <w:marBottom w:val="0"/>
      <w:divBdr>
        <w:top w:val="none" w:sz="0" w:space="0" w:color="auto"/>
        <w:left w:val="none" w:sz="0" w:space="0" w:color="auto"/>
        <w:bottom w:val="none" w:sz="0" w:space="0" w:color="auto"/>
        <w:right w:val="none" w:sz="0" w:space="0" w:color="auto"/>
      </w:divBdr>
    </w:div>
    <w:div w:id="472210817">
      <w:bodyDiv w:val="1"/>
      <w:marLeft w:val="0"/>
      <w:marRight w:val="0"/>
      <w:marTop w:val="0"/>
      <w:marBottom w:val="0"/>
      <w:divBdr>
        <w:top w:val="none" w:sz="0" w:space="0" w:color="auto"/>
        <w:left w:val="none" w:sz="0" w:space="0" w:color="auto"/>
        <w:bottom w:val="none" w:sz="0" w:space="0" w:color="auto"/>
        <w:right w:val="none" w:sz="0" w:space="0" w:color="auto"/>
      </w:divBdr>
    </w:div>
    <w:div w:id="473907783">
      <w:bodyDiv w:val="1"/>
      <w:marLeft w:val="0"/>
      <w:marRight w:val="0"/>
      <w:marTop w:val="0"/>
      <w:marBottom w:val="0"/>
      <w:divBdr>
        <w:top w:val="none" w:sz="0" w:space="0" w:color="auto"/>
        <w:left w:val="none" w:sz="0" w:space="0" w:color="auto"/>
        <w:bottom w:val="none" w:sz="0" w:space="0" w:color="auto"/>
        <w:right w:val="none" w:sz="0" w:space="0" w:color="auto"/>
      </w:divBdr>
    </w:div>
    <w:div w:id="474875379">
      <w:bodyDiv w:val="1"/>
      <w:marLeft w:val="0"/>
      <w:marRight w:val="0"/>
      <w:marTop w:val="0"/>
      <w:marBottom w:val="0"/>
      <w:divBdr>
        <w:top w:val="none" w:sz="0" w:space="0" w:color="auto"/>
        <w:left w:val="none" w:sz="0" w:space="0" w:color="auto"/>
        <w:bottom w:val="none" w:sz="0" w:space="0" w:color="auto"/>
        <w:right w:val="none" w:sz="0" w:space="0" w:color="auto"/>
      </w:divBdr>
    </w:div>
    <w:div w:id="475610074">
      <w:bodyDiv w:val="1"/>
      <w:marLeft w:val="0"/>
      <w:marRight w:val="0"/>
      <w:marTop w:val="0"/>
      <w:marBottom w:val="0"/>
      <w:divBdr>
        <w:top w:val="none" w:sz="0" w:space="0" w:color="auto"/>
        <w:left w:val="none" w:sz="0" w:space="0" w:color="auto"/>
        <w:bottom w:val="none" w:sz="0" w:space="0" w:color="auto"/>
        <w:right w:val="none" w:sz="0" w:space="0" w:color="auto"/>
      </w:divBdr>
    </w:div>
    <w:div w:id="475878895">
      <w:bodyDiv w:val="1"/>
      <w:marLeft w:val="0"/>
      <w:marRight w:val="0"/>
      <w:marTop w:val="0"/>
      <w:marBottom w:val="0"/>
      <w:divBdr>
        <w:top w:val="none" w:sz="0" w:space="0" w:color="auto"/>
        <w:left w:val="none" w:sz="0" w:space="0" w:color="auto"/>
        <w:bottom w:val="none" w:sz="0" w:space="0" w:color="auto"/>
        <w:right w:val="none" w:sz="0" w:space="0" w:color="auto"/>
      </w:divBdr>
    </w:div>
    <w:div w:id="476917068">
      <w:bodyDiv w:val="1"/>
      <w:marLeft w:val="0"/>
      <w:marRight w:val="0"/>
      <w:marTop w:val="0"/>
      <w:marBottom w:val="0"/>
      <w:divBdr>
        <w:top w:val="none" w:sz="0" w:space="0" w:color="auto"/>
        <w:left w:val="none" w:sz="0" w:space="0" w:color="auto"/>
        <w:bottom w:val="none" w:sz="0" w:space="0" w:color="auto"/>
        <w:right w:val="none" w:sz="0" w:space="0" w:color="auto"/>
      </w:divBdr>
    </w:div>
    <w:div w:id="478305446">
      <w:bodyDiv w:val="1"/>
      <w:marLeft w:val="0"/>
      <w:marRight w:val="0"/>
      <w:marTop w:val="0"/>
      <w:marBottom w:val="0"/>
      <w:divBdr>
        <w:top w:val="none" w:sz="0" w:space="0" w:color="auto"/>
        <w:left w:val="none" w:sz="0" w:space="0" w:color="auto"/>
        <w:bottom w:val="none" w:sz="0" w:space="0" w:color="auto"/>
        <w:right w:val="none" w:sz="0" w:space="0" w:color="auto"/>
      </w:divBdr>
    </w:div>
    <w:div w:id="478347461">
      <w:bodyDiv w:val="1"/>
      <w:marLeft w:val="0"/>
      <w:marRight w:val="0"/>
      <w:marTop w:val="0"/>
      <w:marBottom w:val="0"/>
      <w:divBdr>
        <w:top w:val="none" w:sz="0" w:space="0" w:color="auto"/>
        <w:left w:val="none" w:sz="0" w:space="0" w:color="auto"/>
        <w:bottom w:val="none" w:sz="0" w:space="0" w:color="auto"/>
        <w:right w:val="none" w:sz="0" w:space="0" w:color="auto"/>
      </w:divBdr>
    </w:div>
    <w:div w:id="479540233">
      <w:bodyDiv w:val="1"/>
      <w:marLeft w:val="0"/>
      <w:marRight w:val="0"/>
      <w:marTop w:val="0"/>
      <w:marBottom w:val="0"/>
      <w:divBdr>
        <w:top w:val="none" w:sz="0" w:space="0" w:color="auto"/>
        <w:left w:val="none" w:sz="0" w:space="0" w:color="auto"/>
        <w:bottom w:val="none" w:sz="0" w:space="0" w:color="auto"/>
        <w:right w:val="none" w:sz="0" w:space="0" w:color="auto"/>
      </w:divBdr>
    </w:div>
    <w:div w:id="479659262">
      <w:bodyDiv w:val="1"/>
      <w:marLeft w:val="0"/>
      <w:marRight w:val="0"/>
      <w:marTop w:val="0"/>
      <w:marBottom w:val="0"/>
      <w:divBdr>
        <w:top w:val="none" w:sz="0" w:space="0" w:color="auto"/>
        <w:left w:val="none" w:sz="0" w:space="0" w:color="auto"/>
        <w:bottom w:val="none" w:sz="0" w:space="0" w:color="auto"/>
        <w:right w:val="none" w:sz="0" w:space="0" w:color="auto"/>
      </w:divBdr>
    </w:div>
    <w:div w:id="481504209">
      <w:bodyDiv w:val="1"/>
      <w:marLeft w:val="0"/>
      <w:marRight w:val="0"/>
      <w:marTop w:val="0"/>
      <w:marBottom w:val="0"/>
      <w:divBdr>
        <w:top w:val="none" w:sz="0" w:space="0" w:color="auto"/>
        <w:left w:val="none" w:sz="0" w:space="0" w:color="auto"/>
        <w:bottom w:val="none" w:sz="0" w:space="0" w:color="auto"/>
        <w:right w:val="none" w:sz="0" w:space="0" w:color="auto"/>
      </w:divBdr>
    </w:div>
    <w:div w:id="482238899">
      <w:bodyDiv w:val="1"/>
      <w:marLeft w:val="0"/>
      <w:marRight w:val="0"/>
      <w:marTop w:val="0"/>
      <w:marBottom w:val="0"/>
      <w:divBdr>
        <w:top w:val="none" w:sz="0" w:space="0" w:color="auto"/>
        <w:left w:val="none" w:sz="0" w:space="0" w:color="auto"/>
        <w:bottom w:val="none" w:sz="0" w:space="0" w:color="auto"/>
        <w:right w:val="none" w:sz="0" w:space="0" w:color="auto"/>
      </w:divBdr>
    </w:div>
    <w:div w:id="483470331">
      <w:bodyDiv w:val="1"/>
      <w:marLeft w:val="0"/>
      <w:marRight w:val="0"/>
      <w:marTop w:val="0"/>
      <w:marBottom w:val="0"/>
      <w:divBdr>
        <w:top w:val="none" w:sz="0" w:space="0" w:color="auto"/>
        <w:left w:val="none" w:sz="0" w:space="0" w:color="auto"/>
        <w:bottom w:val="none" w:sz="0" w:space="0" w:color="auto"/>
        <w:right w:val="none" w:sz="0" w:space="0" w:color="auto"/>
      </w:divBdr>
    </w:div>
    <w:div w:id="483937250">
      <w:bodyDiv w:val="1"/>
      <w:marLeft w:val="0"/>
      <w:marRight w:val="0"/>
      <w:marTop w:val="0"/>
      <w:marBottom w:val="0"/>
      <w:divBdr>
        <w:top w:val="none" w:sz="0" w:space="0" w:color="auto"/>
        <w:left w:val="none" w:sz="0" w:space="0" w:color="auto"/>
        <w:bottom w:val="none" w:sz="0" w:space="0" w:color="auto"/>
        <w:right w:val="none" w:sz="0" w:space="0" w:color="auto"/>
      </w:divBdr>
    </w:div>
    <w:div w:id="485050437">
      <w:bodyDiv w:val="1"/>
      <w:marLeft w:val="0"/>
      <w:marRight w:val="0"/>
      <w:marTop w:val="0"/>
      <w:marBottom w:val="0"/>
      <w:divBdr>
        <w:top w:val="none" w:sz="0" w:space="0" w:color="auto"/>
        <w:left w:val="none" w:sz="0" w:space="0" w:color="auto"/>
        <w:bottom w:val="none" w:sz="0" w:space="0" w:color="auto"/>
        <w:right w:val="none" w:sz="0" w:space="0" w:color="auto"/>
      </w:divBdr>
    </w:div>
    <w:div w:id="485587197">
      <w:bodyDiv w:val="1"/>
      <w:marLeft w:val="0"/>
      <w:marRight w:val="0"/>
      <w:marTop w:val="0"/>
      <w:marBottom w:val="0"/>
      <w:divBdr>
        <w:top w:val="none" w:sz="0" w:space="0" w:color="auto"/>
        <w:left w:val="none" w:sz="0" w:space="0" w:color="auto"/>
        <w:bottom w:val="none" w:sz="0" w:space="0" w:color="auto"/>
        <w:right w:val="none" w:sz="0" w:space="0" w:color="auto"/>
      </w:divBdr>
    </w:div>
    <w:div w:id="486632436">
      <w:bodyDiv w:val="1"/>
      <w:marLeft w:val="0"/>
      <w:marRight w:val="0"/>
      <w:marTop w:val="0"/>
      <w:marBottom w:val="0"/>
      <w:divBdr>
        <w:top w:val="none" w:sz="0" w:space="0" w:color="auto"/>
        <w:left w:val="none" w:sz="0" w:space="0" w:color="auto"/>
        <w:bottom w:val="none" w:sz="0" w:space="0" w:color="auto"/>
        <w:right w:val="none" w:sz="0" w:space="0" w:color="auto"/>
      </w:divBdr>
    </w:div>
    <w:div w:id="487287723">
      <w:bodyDiv w:val="1"/>
      <w:marLeft w:val="0"/>
      <w:marRight w:val="0"/>
      <w:marTop w:val="0"/>
      <w:marBottom w:val="0"/>
      <w:divBdr>
        <w:top w:val="none" w:sz="0" w:space="0" w:color="auto"/>
        <w:left w:val="none" w:sz="0" w:space="0" w:color="auto"/>
        <w:bottom w:val="none" w:sz="0" w:space="0" w:color="auto"/>
        <w:right w:val="none" w:sz="0" w:space="0" w:color="auto"/>
      </w:divBdr>
    </w:div>
    <w:div w:id="490174099">
      <w:bodyDiv w:val="1"/>
      <w:marLeft w:val="0"/>
      <w:marRight w:val="0"/>
      <w:marTop w:val="0"/>
      <w:marBottom w:val="0"/>
      <w:divBdr>
        <w:top w:val="none" w:sz="0" w:space="0" w:color="auto"/>
        <w:left w:val="none" w:sz="0" w:space="0" w:color="auto"/>
        <w:bottom w:val="none" w:sz="0" w:space="0" w:color="auto"/>
        <w:right w:val="none" w:sz="0" w:space="0" w:color="auto"/>
      </w:divBdr>
    </w:div>
    <w:div w:id="490408734">
      <w:bodyDiv w:val="1"/>
      <w:marLeft w:val="0"/>
      <w:marRight w:val="0"/>
      <w:marTop w:val="0"/>
      <w:marBottom w:val="0"/>
      <w:divBdr>
        <w:top w:val="none" w:sz="0" w:space="0" w:color="auto"/>
        <w:left w:val="none" w:sz="0" w:space="0" w:color="auto"/>
        <w:bottom w:val="none" w:sz="0" w:space="0" w:color="auto"/>
        <w:right w:val="none" w:sz="0" w:space="0" w:color="auto"/>
      </w:divBdr>
    </w:div>
    <w:div w:id="491915434">
      <w:bodyDiv w:val="1"/>
      <w:marLeft w:val="0"/>
      <w:marRight w:val="0"/>
      <w:marTop w:val="0"/>
      <w:marBottom w:val="0"/>
      <w:divBdr>
        <w:top w:val="none" w:sz="0" w:space="0" w:color="auto"/>
        <w:left w:val="none" w:sz="0" w:space="0" w:color="auto"/>
        <w:bottom w:val="none" w:sz="0" w:space="0" w:color="auto"/>
        <w:right w:val="none" w:sz="0" w:space="0" w:color="auto"/>
      </w:divBdr>
    </w:div>
    <w:div w:id="493688814">
      <w:bodyDiv w:val="1"/>
      <w:marLeft w:val="0"/>
      <w:marRight w:val="0"/>
      <w:marTop w:val="0"/>
      <w:marBottom w:val="0"/>
      <w:divBdr>
        <w:top w:val="none" w:sz="0" w:space="0" w:color="auto"/>
        <w:left w:val="none" w:sz="0" w:space="0" w:color="auto"/>
        <w:bottom w:val="none" w:sz="0" w:space="0" w:color="auto"/>
        <w:right w:val="none" w:sz="0" w:space="0" w:color="auto"/>
      </w:divBdr>
    </w:div>
    <w:div w:id="494806358">
      <w:bodyDiv w:val="1"/>
      <w:marLeft w:val="0"/>
      <w:marRight w:val="0"/>
      <w:marTop w:val="0"/>
      <w:marBottom w:val="0"/>
      <w:divBdr>
        <w:top w:val="none" w:sz="0" w:space="0" w:color="auto"/>
        <w:left w:val="none" w:sz="0" w:space="0" w:color="auto"/>
        <w:bottom w:val="none" w:sz="0" w:space="0" w:color="auto"/>
        <w:right w:val="none" w:sz="0" w:space="0" w:color="auto"/>
      </w:divBdr>
    </w:div>
    <w:div w:id="495539910">
      <w:bodyDiv w:val="1"/>
      <w:marLeft w:val="0"/>
      <w:marRight w:val="0"/>
      <w:marTop w:val="0"/>
      <w:marBottom w:val="0"/>
      <w:divBdr>
        <w:top w:val="none" w:sz="0" w:space="0" w:color="auto"/>
        <w:left w:val="none" w:sz="0" w:space="0" w:color="auto"/>
        <w:bottom w:val="none" w:sz="0" w:space="0" w:color="auto"/>
        <w:right w:val="none" w:sz="0" w:space="0" w:color="auto"/>
      </w:divBdr>
    </w:div>
    <w:div w:id="495734258">
      <w:bodyDiv w:val="1"/>
      <w:marLeft w:val="0"/>
      <w:marRight w:val="0"/>
      <w:marTop w:val="0"/>
      <w:marBottom w:val="0"/>
      <w:divBdr>
        <w:top w:val="none" w:sz="0" w:space="0" w:color="auto"/>
        <w:left w:val="none" w:sz="0" w:space="0" w:color="auto"/>
        <w:bottom w:val="none" w:sz="0" w:space="0" w:color="auto"/>
        <w:right w:val="none" w:sz="0" w:space="0" w:color="auto"/>
      </w:divBdr>
    </w:div>
    <w:div w:id="496268439">
      <w:bodyDiv w:val="1"/>
      <w:marLeft w:val="0"/>
      <w:marRight w:val="0"/>
      <w:marTop w:val="0"/>
      <w:marBottom w:val="0"/>
      <w:divBdr>
        <w:top w:val="none" w:sz="0" w:space="0" w:color="auto"/>
        <w:left w:val="none" w:sz="0" w:space="0" w:color="auto"/>
        <w:bottom w:val="none" w:sz="0" w:space="0" w:color="auto"/>
        <w:right w:val="none" w:sz="0" w:space="0" w:color="auto"/>
      </w:divBdr>
    </w:div>
    <w:div w:id="497117064">
      <w:bodyDiv w:val="1"/>
      <w:marLeft w:val="0"/>
      <w:marRight w:val="0"/>
      <w:marTop w:val="0"/>
      <w:marBottom w:val="0"/>
      <w:divBdr>
        <w:top w:val="none" w:sz="0" w:space="0" w:color="auto"/>
        <w:left w:val="none" w:sz="0" w:space="0" w:color="auto"/>
        <w:bottom w:val="none" w:sz="0" w:space="0" w:color="auto"/>
        <w:right w:val="none" w:sz="0" w:space="0" w:color="auto"/>
      </w:divBdr>
    </w:div>
    <w:div w:id="498276313">
      <w:bodyDiv w:val="1"/>
      <w:marLeft w:val="0"/>
      <w:marRight w:val="0"/>
      <w:marTop w:val="0"/>
      <w:marBottom w:val="0"/>
      <w:divBdr>
        <w:top w:val="none" w:sz="0" w:space="0" w:color="auto"/>
        <w:left w:val="none" w:sz="0" w:space="0" w:color="auto"/>
        <w:bottom w:val="none" w:sz="0" w:space="0" w:color="auto"/>
        <w:right w:val="none" w:sz="0" w:space="0" w:color="auto"/>
      </w:divBdr>
    </w:div>
    <w:div w:id="498884311">
      <w:bodyDiv w:val="1"/>
      <w:marLeft w:val="0"/>
      <w:marRight w:val="0"/>
      <w:marTop w:val="0"/>
      <w:marBottom w:val="0"/>
      <w:divBdr>
        <w:top w:val="none" w:sz="0" w:space="0" w:color="auto"/>
        <w:left w:val="none" w:sz="0" w:space="0" w:color="auto"/>
        <w:bottom w:val="none" w:sz="0" w:space="0" w:color="auto"/>
        <w:right w:val="none" w:sz="0" w:space="0" w:color="auto"/>
      </w:divBdr>
    </w:div>
    <w:div w:id="499933396">
      <w:bodyDiv w:val="1"/>
      <w:marLeft w:val="0"/>
      <w:marRight w:val="0"/>
      <w:marTop w:val="0"/>
      <w:marBottom w:val="0"/>
      <w:divBdr>
        <w:top w:val="none" w:sz="0" w:space="0" w:color="auto"/>
        <w:left w:val="none" w:sz="0" w:space="0" w:color="auto"/>
        <w:bottom w:val="none" w:sz="0" w:space="0" w:color="auto"/>
        <w:right w:val="none" w:sz="0" w:space="0" w:color="auto"/>
      </w:divBdr>
    </w:div>
    <w:div w:id="500703319">
      <w:bodyDiv w:val="1"/>
      <w:marLeft w:val="0"/>
      <w:marRight w:val="0"/>
      <w:marTop w:val="0"/>
      <w:marBottom w:val="0"/>
      <w:divBdr>
        <w:top w:val="none" w:sz="0" w:space="0" w:color="auto"/>
        <w:left w:val="none" w:sz="0" w:space="0" w:color="auto"/>
        <w:bottom w:val="none" w:sz="0" w:space="0" w:color="auto"/>
        <w:right w:val="none" w:sz="0" w:space="0" w:color="auto"/>
      </w:divBdr>
    </w:div>
    <w:div w:id="500781173">
      <w:bodyDiv w:val="1"/>
      <w:marLeft w:val="0"/>
      <w:marRight w:val="0"/>
      <w:marTop w:val="0"/>
      <w:marBottom w:val="0"/>
      <w:divBdr>
        <w:top w:val="none" w:sz="0" w:space="0" w:color="auto"/>
        <w:left w:val="none" w:sz="0" w:space="0" w:color="auto"/>
        <w:bottom w:val="none" w:sz="0" w:space="0" w:color="auto"/>
        <w:right w:val="none" w:sz="0" w:space="0" w:color="auto"/>
      </w:divBdr>
    </w:div>
    <w:div w:id="501429641">
      <w:bodyDiv w:val="1"/>
      <w:marLeft w:val="0"/>
      <w:marRight w:val="0"/>
      <w:marTop w:val="0"/>
      <w:marBottom w:val="0"/>
      <w:divBdr>
        <w:top w:val="none" w:sz="0" w:space="0" w:color="auto"/>
        <w:left w:val="none" w:sz="0" w:space="0" w:color="auto"/>
        <w:bottom w:val="none" w:sz="0" w:space="0" w:color="auto"/>
        <w:right w:val="none" w:sz="0" w:space="0" w:color="auto"/>
      </w:divBdr>
    </w:div>
    <w:div w:id="501748831">
      <w:bodyDiv w:val="1"/>
      <w:marLeft w:val="0"/>
      <w:marRight w:val="0"/>
      <w:marTop w:val="0"/>
      <w:marBottom w:val="0"/>
      <w:divBdr>
        <w:top w:val="none" w:sz="0" w:space="0" w:color="auto"/>
        <w:left w:val="none" w:sz="0" w:space="0" w:color="auto"/>
        <w:bottom w:val="none" w:sz="0" w:space="0" w:color="auto"/>
        <w:right w:val="none" w:sz="0" w:space="0" w:color="auto"/>
      </w:divBdr>
    </w:div>
    <w:div w:id="503282508">
      <w:bodyDiv w:val="1"/>
      <w:marLeft w:val="0"/>
      <w:marRight w:val="0"/>
      <w:marTop w:val="0"/>
      <w:marBottom w:val="0"/>
      <w:divBdr>
        <w:top w:val="none" w:sz="0" w:space="0" w:color="auto"/>
        <w:left w:val="none" w:sz="0" w:space="0" w:color="auto"/>
        <w:bottom w:val="none" w:sz="0" w:space="0" w:color="auto"/>
        <w:right w:val="none" w:sz="0" w:space="0" w:color="auto"/>
      </w:divBdr>
    </w:div>
    <w:div w:id="503395933">
      <w:bodyDiv w:val="1"/>
      <w:marLeft w:val="0"/>
      <w:marRight w:val="0"/>
      <w:marTop w:val="0"/>
      <w:marBottom w:val="0"/>
      <w:divBdr>
        <w:top w:val="none" w:sz="0" w:space="0" w:color="auto"/>
        <w:left w:val="none" w:sz="0" w:space="0" w:color="auto"/>
        <w:bottom w:val="none" w:sz="0" w:space="0" w:color="auto"/>
        <w:right w:val="none" w:sz="0" w:space="0" w:color="auto"/>
      </w:divBdr>
    </w:div>
    <w:div w:id="505170322">
      <w:bodyDiv w:val="1"/>
      <w:marLeft w:val="0"/>
      <w:marRight w:val="0"/>
      <w:marTop w:val="0"/>
      <w:marBottom w:val="0"/>
      <w:divBdr>
        <w:top w:val="none" w:sz="0" w:space="0" w:color="auto"/>
        <w:left w:val="none" w:sz="0" w:space="0" w:color="auto"/>
        <w:bottom w:val="none" w:sz="0" w:space="0" w:color="auto"/>
        <w:right w:val="none" w:sz="0" w:space="0" w:color="auto"/>
      </w:divBdr>
      <w:divsChild>
        <w:div w:id="684206731">
          <w:marLeft w:val="480"/>
          <w:marRight w:val="0"/>
          <w:marTop w:val="0"/>
          <w:marBottom w:val="0"/>
          <w:divBdr>
            <w:top w:val="none" w:sz="0" w:space="0" w:color="auto"/>
            <w:left w:val="none" w:sz="0" w:space="0" w:color="auto"/>
            <w:bottom w:val="none" w:sz="0" w:space="0" w:color="auto"/>
            <w:right w:val="none" w:sz="0" w:space="0" w:color="auto"/>
          </w:divBdr>
        </w:div>
        <w:div w:id="871456329">
          <w:marLeft w:val="480"/>
          <w:marRight w:val="0"/>
          <w:marTop w:val="0"/>
          <w:marBottom w:val="0"/>
          <w:divBdr>
            <w:top w:val="none" w:sz="0" w:space="0" w:color="auto"/>
            <w:left w:val="none" w:sz="0" w:space="0" w:color="auto"/>
            <w:bottom w:val="none" w:sz="0" w:space="0" w:color="auto"/>
            <w:right w:val="none" w:sz="0" w:space="0" w:color="auto"/>
          </w:divBdr>
        </w:div>
        <w:div w:id="797718453">
          <w:marLeft w:val="480"/>
          <w:marRight w:val="0"/>
          <w:marTop w:val="0"/>
          <w:marBottom w:val="0"/>
          <w:divBdr>
            <w:top w:val="none" w:sz="0" w:space="0" w:color="auto"/>
            <w:left w:val="none" w:sz="0" w:space="0" w:color="auto"/>
            <w:bottom w:val="none" w:sz="0" w:space="0" w:color="auto"/>
            <w:right w:val="none" w:sz="0" w:space="0" w:color="auto"/>
          </w:divBdr>
        </w:div>
        <w:div w:id="589119000">
          <w:marLeft w:val="480"/>
          <w:marRight w:val="0"/>
          <w:marTop w:val="0"/>
          <w:marBottom w:val="0"/>
          <w:divBdr>
            <w:top w:val="none" w:sz="0" w:space="0" w:color="auto"/>
            <w:left w:val="none" w:sz="0" w:space="0" w:color="auto"/>
            <w:bottom w:val="none" w:sz="0" w:space="0" w:color="auto"/>
            <w:right w:val="none" w:sz="0" w:space="0" w:color="auto"/>
          </w:divBdr>
        </w:div>
        <w:div w:id="887303477">
          <w:marLeft w:val="480"/>
          <w:marRight w:val="0"/>
          <w:marTop w:val="0"/>
          <w:marBottom w:val="0"/>
          <w:divBdr>
            <w:top w:val="none" w:sz="0" w:space="0" w:color="auto"/>
            <w:left w:val="none" w:sz="0" w:space="0" w:color="auto"/>
            <w:bottom w:val="none" w:sz="0" w:space="0" w:color="auto"/>
            <w:right w:val="none" w:sz="0" w:space="0" w:color="auto"/>
          </w:divBdr>
        </w:div>
        <w:div w:id="1848400525">
          <w:marLeft w:val="480"/>
          <w:marRight w:val="0"/>
          <w:marTop w:val="0"/>
          <w:marBottom w:val="0"/>
          <w:divBdr>
            <w:top w:val="none" w:sz="0" w:space="0" w:color="auto"/>
            <w:left w:val="none" w:sz="0" w:space="0" w:color="auto"/>
            <w:bottom w:val="none" w:sz="0" w:space="0" w:color="auto"/>
            <w:right w:val="none" w:sz="0" w:space="0" w:color="auto"/>
          </w:divBdr>
        </w:div>
        <w:div w:id="1930961719">
          <w:marLeft w:val="480"/>
          <w:marRight w:val="0"/>
          <w:marTop w:val="0"/>
          <w:marBottom w:val="0"/>
          <w:divBdr>
            <w:top w:val="none" w:sz="0" w:space="0" w:color="auto"/>
            <w:left w:val="none" w:sz="0" w:space="0" w:color="auto"/>
            <w:bottom w:val="none" w:sz="0" w:space="0" w:color="auto"/>
            <w:right w:val="none" w:sz="0" w:space="0" w:color="auto"/>
          </w:divBdr>
        </w:div>
        <w:div w:id="2039893839">
          <w:marLeft w:val="480"/>
          <w:marRight w:val="0"/>
          <w:marTop w:val="0"/>
          <w:marBottom w:val="0"/>
          <w:divBdr>
            <w:top w:val="none" w:sz="0" w:space="0" w:color="auto"/>
            <w:left w:val="none" w:sz="0" w:space="0" w:color="auto"/>
            <w:bottom w:val="none" w:sz="0" w:space="0" w:color="auto"/>
            <w:right w:val="none" w:sz="0" w:space="0" w:color="auto"/>
          </w:divBdr>
        </w:div>
        <w:div w:id="673263243">
          <w:marLeft w:val="480"/>
          <w:marRight w:val="0"/>
          <w:marTop w:val="0"/>
          <w:marBottom w:val="0"/>
          <w:divBdr>
            <w:top w:val="none" w:sz="0" w:space="0" w:color="auto"/>
            <w:left w:val="none" w:sz="0" w:space="0" w:color="auto"/>
            <w:bottom w:val="none" w:sz="0" w:space="0" w:color="auto"/>
            <w:right w:val="none" w:sz="0" w:space="0" w:color="auto"/>
          </w:divBdr>
        </w:div>
        <w:div w:id="616717899">
          <w:marLeft w:val="480"/>
          <w:marRight w:val="0"/>
          <w:marTop w:val="0"/>
          <w:marBottom w:val="0"/>
          <w:divBdr>
            <w:top w:val="none" w:sz="0" w:space="0" w:color="auto"/>
            <w:left w:val="none" w:sz="0" w:space="0" w:color="auto"/>
            <w:bottom w:val="none" w:sz="0" w:space="0" w:color="auto"/>
            <w:right w:val="none" w:sz="0" w:space="0" w:color="auto"/>
          </w:divBdr>
        </w:div>
        <w:div w:id="112796668">
          <w:marLeft w:val="480"/>
          <w:marRight w:val="0"/>
          <w:marTop w:val="0"/>
          <w:marBottom w:val="0"/>
          <w:divBdr>
            <w:top w:val="none" w:sz="0" w:space="0" w:color="auto"/>
            <w:left w:val="none" w:sz="0" w:space="0" w:color="auto"/>
            <w:bottom w:val="none" w:sz="0" w:space="0" w:color="auto"/>
            <w:right w:val="none" w:sz="0" w:space="0" w:color="auto"/>
          </w:divBdr>
        </w:div>
        <w:div w:id="441847362">
          <w:marLeft w:val="480"/>
          <w:marRight w:val="0"/>
          <w:marTop w:val="0"/>
          <w:marBottom w:val="0"/>
          <w:divBdr>
            <w:top w:val="none" w:sz="0" w:space="0" w:color="auto"/>
            <w:left w:val="none" w:sz="0" w:space="0" w:color="auto"/>
            <w:bottom w:val="none" w:sz="0" w:space="0" w:color="auto"/>
            <w:right w:val="none" w:sz="0" w:space="0" w:color="auto"/>
          </w:divBdr>
        </w:div>
        <w:div w:id="2102725502">
          <w:marLeft w:val="480"/>
          <w:marRight w:val="0"/>
          <w:marTop w:val="0"/>
          <w:marBottom w:val="0"/>
          <w:divBdr>
            <w:top w:val="none" w:sz="0" w:space="0" w:color="auto"/>
            <w:left w:val="none" w:sz="0" w:space="0" w:color="auto"/>
            <w:bottom w:val="none" w:sz="0" w:space="0" w:color="auto"/>
            <w:right w:val="none" w:sz="0" w:space="0" w:color="auto"/>
          </w:divBdr>
        </w:div>
        <w:div w:id="1849444954">
          <w:marLeft w:val="480"/>
          <w:marRight w:val="0"/>
          <w:marTop w:val="0"/>
          <w:marBottom w:val="0"/>
          <w:divBdr>
            <w:top w:val="none" w:sz="0" w:space="0" w:color="auto"/>
            <w:left w:val="none" w:sz="0" w:space="0" w:color="auto"/>
            <w:bottom w:val="none" w:sz="0" w:space="0" w:color="auto"/>
            <w:right w:val="none" w:sz="0" w:space="0" w:color="auto"/>
          </w:divBdr>
        </w:div>
        <w:div w:id="1832334294">
          <w:marLeft w:val="480"/>
          <w:marRight w:val="0"/>
          <w:marTop w:val="0"/>
          <w:marBottom w:val="0"/>
          <w:divBdr>
            <w:top w:val="none" w:sz="0" w:space="0" w:color="auto"/>
            <w:left w:val="none" w:sz="0" w:space="0" w:color="auto"/>
            <w:bottom w:val="none" w:sz="0" w:space="0" w:color="auto"/>
            <w:right w:val="none" w:sz="0" w:space="0" w:color="auto"/>
          </w:divBdr>
        </w:div>
        <w:div w:id="962350607">
          <w:marLeft w:val="480"/>
          <w:marRight w:val="0"/>
          <w:marTop w:val="0"/>
          <w:marBottom w:val="0"/>
          <w:divBdr>
            <w:top w:val="none" w:sz="0" w:space="0" w:color="auto"/>
            <w:left w:val="none" w:sz="0" w:space="0" w:color="auto"/>
            <w:bottom w:val="none" w:sz="0" w:space="0" w:color="auto"/>
            <w:right w:val="none" w:sz="0" w:space="0" w:color="auto"/>
          </w:divBdr>
        </w:div>
        <w:div w:id="622998466">
          <w:marLeft w:val="480"/>
          <w:marRight w:val="0"/>
          <w:marTop w:val="0"/>
          <w:marBottom w:val="0"/>
          <w:divBdr>
            <w:top w:val="none" w:sz="0" w:space="0" w:color="auto"/>
            <w:left w:val="none" w:sz="0" w:space="0" w:color="auto"/>
            <w:bottom w:val="none" w:sz="0" w:space="0" w:color="auto"/>
            <w:right w:val="none" w:sz="0" w:space="0" w:color="auto"/>
          </w:divBdr>
        </w:div>
        <w:div w:id="1086145240">
          <w:marLeft w:val="480"/>
          <w:marRight w:val="0"/>
          <w:marTop w:val="0"/>
          <w:marBottom w:val="0"/>
          <w:divBdr>
            <w:top w:val="none" w:sz="0" w:space="0" w:color="auto"/>
            <w:left w:val="none" w:sz="0" w:space="0" w:color="auto"/>
            <w:bottom w:val="none" w:sz="0" w:space="0" w:color="auto"/>
            <w:right w:val="none" w:sz="0" w:space="0" w:color="auto"/>
          </w:divBdr>
        </w:div>
        <w:div w:id="1745451636">
          <w:marLeft w:val="480"/>
          <w:marRight w:val="0"/>
          <w:marTop w:val="0"/>
          <w:marBottom w:val="0"/>
          <w:divBdr>
            <w:top w:val="none" w:sz="0" w:space="0" w:color="auto"/>
            <w:left w:val="none" w:sz="0" w:space="0" w:color="auto"/>
            <w:bottom w:val="none" w:sz="0" w:space="0" w:color="auto"/>
            <w:right w:val="none" w:sz="0" w:space="0" w:color="auto"/>
          </w:divBdr>
        </w:div>
        <w:div w:id="1646273866">
          <w:marLeft w:val="480"/>
          <w:marRight w:val="0"/>
          <w:marTop w:val="0"/>
          <w:marBottom w:val="0"/>
          <w:divBdr>
            <w:top w:val="none" w:sz="0" w:space="0" w:color="auto"/>
            <w:left w:val="none" w:sz="0" w:space="0" w:color="auto"/>
            <w:bottom w:val="none" w:sz="0" w:space="0" w:color="auto"/>
            <w:right w:val="none" w:sz="0" w:space="0" w:color="auto"/>
          </w:divBdr>
        </w:div>
        <w:div w:id="628904144">
          <w:marLeft w:val="480"/>
          <w:marRight w:val="0"/>
          <w:marTop w:val="0"/>
          <w:marBottom w:val="0"/>
          <w:divBdr>
            <w:top w:val="none" w:sz="0" w:space="0" w:color="auto"/>
            <w:left w:val="none" w:sz="0" w:space="0" w:color="auto"/>
            <w:bottom w:val="none" w:sz="0" w:space="0" w:color="auto"/>
            <w:right w:val="none" w:sz="0" w:space="0" w:color="auto"/>
          </w:divBdr>
        </w:div>
        <w:div w:id="1785298234">
          <w:marLeft w:val="480"/>
          <w:marRight w:val="0"/>
          <w:marTop w:val="0"/>
          <w:marBottom w:val="0"/>
          <w:divBdr>
            <w:top w:val="none" w:sz="0" w:space="0" w:color="auto"/>
            <w:left w:val="none" w:sz="0" w:space="0" w:color="auto"/>
            <w:bottom w:val="none" w:sz="0" w:space="0" w:color="auto"/>
            <w:right w:val="none" w:sz="0" w:space="0" w:color="auto"/>
          </w:divBdr>
        </w:div>
        <w:div w:id="1227452495">
          <w:marLeft w:val="480"/>
          <w:marRight w:val="0"/>
          <w:marTop w:val="0"/>
          <w:marBottom w:val="0"/>
          <w:divBdr>
            <w:top w:val="none" w:sz="0" w:space="0" w:color="auto"/>
            <w:left w:val="none" w:sz="0" w:space="0" w:color="auto"/>
            <w:bottom w:val="none" w:sz="0" w:space="0" w:color="auto"/>
            <w:right w:val="none" w:sz="0" w:space="0" w:color="auto"/>
          </w:divBdr>
        </w:div>
        <w:div w:id="522135559">
          <w:marLeft w:val="480"/>
          <w:marRight w:val="0"/>
          <w:marTop w:val="0"/>
          <w:marBottom w:val="0"/>
          <w:divBdr>
            <w:top w:val="none" w:sz="0" w:space="0" w:color="auto"/>
            <w:left w:val="none" w:sz="0" w:space="0" w:color="auto"/>
            <w:bottom w:val="none" w:sz="0" w:space="0" w:color="auto"/>
            <w:right w:val="none" w:sz="0" w:space="0" w:color="auto"/>
          </w:divBdr>
        </w:div>
        <w:div w:id="593512795">
          <w:marLeft w:val="480"/>
          <w:marRight w:val="0"/>
          <w:marTop w:val="0"/>
          <w:marBottom w:val="0"/>
          <w:divBdr>
            <w:top w:val="none" w:sz="0" w:space="0" w:color="auto"/>
            <w:left w:val="none" w:sz="0" w:space="0" w:color="auto"/>
            <w:bottom w:val="none" w:sz="0" w:space="0" w:color="auto"/>
            <w:right w:val="none" w:sz="0" w:space="0" w:color="auto"/>
          </w:divBdr>
        </w:div>
        <w:div w:id="1275210344">
          <w:marLeft w:val="480"/>
          <w:marRight w:val="0"/>
          <w:marTop w:val="0"/>
          <w:marBottom w:val="0"/>
          <w:divBdr>
            <w:top w:val="none" w:sz="0" w:space="0" w:color="auto"/>
            <w:left w:val="none" w:sz="0" w:space="0" w:color="auto"/>
            <w:bottom w:val="none" w:sz="0" w:space="0" w:color="auto"/>
            <w:right w:val="none" w:sz="0" w:space="0" w:color="auto"/>
          </w:divBdr>
        </w:div>
        <w:div w:id="1561332740">
          <w:marLeft w:val="480"/>
          <w:marRight w:val="0"/>
          <w:marTop w:val="0"/>
          <w:marBottom w:val="0"/>
          <w:divBdr>
            <w:top w:val="none" w:sz="0" w:space="0" w:color="auto"/>
            <w:left w:val="none" w:sz="0" w:space="0" w:color="auto"/>
            <w:bottom w:val="none" w:sz="0" w:space="0" w:color="auto"/>
            <w:right w:val="none" w:sz="0" w:space="0" w:color="auto"/>
          </w:divBdr>
        </w:div>
        <w:div w:id="105392620">
          <w:marLeft w:val="480"/>
          <w:marRight w:val="0"/>
          <w:marTop w:val="0"/>
          <w:marBottom w:val="0"/>
          <w:divBdr>
            <w:top w:val="none" w:sz="0" w:space="0" w:color="auto"/>
            <w:left w:val="none" w:sz="0" w:space="0" w:color="auto"/>
            <w:bottom w:val="none" w:sz="0" w:space="0" w:color="auto"/>
            <w:right w:val="none" w:sz="0" w:space="0" w:color="auto"/>
          </w:divBdr>
        </w:div>
        <w:div w:id="1184514839">
          <w:marLeft w:val="480"/>
          <w:marRight w:val="0"/>
          <w:marTop w:val="0"/>
          <w:marBottom w:val="0"/>
          <w:divBdr>
            <w:top w:val="none" w:sz="0" w:space="0" w:color="auto"/>
            <w:left w:val="none" w:sz="0" w:space="0" w:color="auto"/>
            <w:bottom w:val="none" w:sz="0" w:space="0" w:color="auto"/>
            <w:right w:val="none" w:sz="0" w:space="0" w:color="auto"/>
          </w:divBdr>
        </w:div>
        <w:div w:id="1881546870">
          <w:marLeft w:val="480"/>
          <w:marRight w:val="0"/>
          <w:marTop w:val="0"/>
          <w:marBottom w:val="0"/>
          <w:divBdr>
            <w:top w:val="none" w:sz="0" w:space="0" w:color="auto"/>
            <w:left w:val="none" w:sz="0" w:space="0" w:color="auto"/>
            <w:bottom w:val="none" w:sz="0" w:space="0" w:color="auto"/>
            <w:right w:val="none" w:sz="0" w:space="0" w:color="auto"/>
          </w:divBdr>
        </w:div>
        <w:div w:id="1805273853">
          <w:marLeft w:val="480"/>
          <w:marRight w:val="0"/>
          <w:marTop w:val="0"/>
          <w:marBottom w:val="0"/>
          <w:divBdr>
            <w:top w:val="none" w:sz="0" w:space="0" w:color="auto"/>
            <w:left w:val="none" w:sz="0" w:space="0" w:color="auto"/>
            <w:bottom w:val="none" w:sz="0" w:space="0" w:color="auto"/>
            <w:right w:val="none" w:sz="0" w:space="0" w:color="auto"/>
          </w:divBdr>
        </w:div>
        <w:div w:id="1704674319">
          <w:marLeft w:val="480"/>
          <w:marRight w:val="0"/>
          <w:marTop w:val="0"/>
          <w:marBottom w:val="0"/>
          <w:divBdr>
            <w:top w:val="none" w:sz="0" w:space="0" w:color="auto"/>
            <w:left w:val="none" w:sz="0" w:space="0" w:color="auto"/>
            <w:bottom w:val="none" w:sz="0" w:space="0" w:color="auto"/>
            <w:right w:val="none" w:sz="0" w:space="0" w:color="auto"/>
          </w:divBdr>
        </w:div>
        <w:div w:id="408885030">
          <w:marLeft w:val="480"/>
          <w:marRight w:val="0"/>
          <w:marTop w:val="0"/>
          <w:marBottom w:val="0"/>
          <w:divBdr>
            <w:top w:val="none" w:sz="0" w:space="0" w:color="auto"/>
            <w:left w:val="none" w:sz="0" w:space="0" w:color="auto"/>
            <w:bottom w:val="none" w:sz="0" w:space="0" w:color="auto"/>
            <w:right w:val="none" w:sz="0" w:space="0" w:color="auto"/>
          </w:divBdr>
        </w:div>
        <w:div w:id="624505474">
          <w:marLeft w:val="480"/>
          <w:marRight w:val="0"/>
          <w:marTop w:val="0"/>
          <w:marBottom w:val="0"/>
          <w:divBdr>
            <w:top w:val="none" w:sz="0" w:space="0" w:color="auto"/>
            <w:left w:val="none" w:sz="0" w:space="0" w:color="auto"/>
            <w:bottom w:val="none" w:sz="0" w:space="0" w:color="auto"/>
            <w:right w:val="none" w:sz="0" w:space="0" w:color="auto"/>
          </w:divBdr>
        </w:div>
        <w:div w:id="875779545">
          <w:marLeft w:val="480"/>
          <w:marRight w:val="0"/>
          <w:marTop w:val="0"/>
          <w:marBottom w:val="0"/>
          <w:divBdr>
            <w:top w:val="none" w:sz="0" w:space="0" w:color="auto"/>
            <w:left w:val="none" w:sz="0" w:space="0" w:color="auto"/>
            <w:bottom w:val="none" w:sz="0" w:space="0" w:color="auto"/>
            <w:right w:val="none" w:sz="0" w:space="0" w:color="auto"/>
          </w:divBdr>
        </w:div>
        <w:div w:id="2084179054">
          <w:marLeft w:val="480"/>
          <w:marRight w:val="0"/>
          <w:marTop w:val="0"/>
          <w:marBottom w:val="0"/>
          <w:divBdr>
            <w:top w:val="none" w:sz="0" w:space="0" w:color="auto"/>
            <w:left w:val="none" w:sz="0" w:space="0" w:color="auto"/>
            <w:bottom w:val="none" w:sz="0" w:space="0" w:color="auto"/>
            <w:right w:val="none" w:sz="0" w:space="0" w:color="auto"/>
          </w:divBdr>
        </w:div>
        <w:div w:id="1379863551">
          <w:marLeft w:val="480"/>
          <w:marRight w:val="0"/>
          <w:marTop w:val="0"/>
          <w:marBottom w:val="0"/>
          <w:divBdr>
            <w:top w:val="none" w:sz="0" w:space="0" w:color="auto"/>
            <w:left w:val="none" w:sz="0" w:space="0" w:color="auto"/>
            <w:bottom w:val="none" w:sz="0" w:space="0" w:color="auto"/>
            <w:right w:val="none" w:sz="0" w:space="0" w:color="auto"/>
          </w:divBdr>
        </w:div>
        <w:div w:id="1243880198">
          <w:marLeft w:val="480"/>
          <w:marRight w:val="0"/>
          <w:marTop w:val="0"/>
          <w:marBottom w:val="0"/>
          <w:divBdr>
            <w:top w:val="none" w:sz="0" w:space="0" w:color="auto"/>
            <w:left w:val="none" w:sz="0" w:space="0" w:color="auto"/>
            <w:bottom w:val="none" w:sz="0" w:space="0" w:color="auto"/>
            <w:right w:val="none" w:sz="0" w:space="0" w:color="auto"/>
          </w:divBdr>
        </w:div>
        <w:div w:id="1070150737">
          <w:marLeft w:val="480"/>
          <w:marRight w:val="0"/>
          <w:marTop w:val="0"/>
          <w:marBottom w:val="0"/>
          <w:divBdr>
            <w:top w:val="none" w:sz="0" w:space="0" w:color="auto"/>
            <w:left w:val="none" w:sz="0" w:space="0" w:color="auto"/>
            <w:bottom w:val="none" w:sz="0" w:space="0" w:color="auto"/>
            <w:right w:val="none" w:sz="0" w:space="0" w:color="auto"/>
          </w:divBdr>
        </w:div>
        <w:div w:id="261374747">
          <w:marLeft w:val="480"/>
          <w:marRight w:val="0"/>
          <w:marTop w:val="0"/>
          <w:marBottom w:val="0"/>
          <w:divBdr>
            <w:top w:val="none" w:sz="0" w:space="0" w:color="auto"/>
            <w:left w:val="none" w:sz="0" w:space="0" w:color="auto"/>
            <w:bottom w:val="none" w:sz="0" w:space="0" w:color="auto"/>
            <w:right w:val="none" w:sz="0" w:space="0" w:color="auto"/>
          </w:divBdr>
        </w:div>
        <w:div w:id="2047296641">
          <w:marLeft w:val="480"/>
          <w:marRight w:val="0"/>
          <w:marTop w:val="0"/>
          <w:marBottom w:val="0"/>
          <w:divBdr>
            <w:top w:val="none" w:sz="0" w:space="0" w:color="auto"/>
            <w:left w:val="none" w:sz="0" w:space="0" w:color="auto"/>
            <w:bottom w:val="none" w:sz="0" w:space="0" w:color="auto"/>
            <w:right w:val="none" w:sz="0" w:space="0" w:color="auto"/>
          </w:divBdr>
        </w:div>
        <w:div w:id="888227141">
          <w:marLeft w:val="480"/>
          <w:marRight w:val="0"/>
          <w:marTop w:val="0"/>
          <w:marBottom w:val="0"/>
          <w:divBdr>
            <w:top w:val="none" w:sz="0" w:space="0" w:color="auto"/>
            <w:left w:val="none" w:sz="0" w:space="0" w:color="auto"/>
            <w:bottom w:val="none" w:sz="0" w:space="0" w:color="auto"/>
            <w:right w:val="none" w:sz="0" w:space="0" w:color="auto"/>
          </w:divBdr>
        </w:div>
        <w:div w:id="1987120472">
          <w:marLeft w:val="480"/>
          <w:marRight w:val="0"/>
          <w:marTop w:val="0"/>
          <w:marBottom w:val="0"/>
          <w:divBdr>
            <w:top w:val="none" w:sz="0" w:space="0" w:color="auto"/>
            <w:left w:val="none" w:sz="0" w:space="0" w:color="auto"/>
            <w:bottom w:val="none" w:sz="0" w:space="0" w:color="auto"/>
            <w:right w:val="none" w:sz="0" w:space="0" w:color="auto"/>
          </w:divBdr>
        </w:div>
        <w:div w:id="94523562">
          <w:marLeft w:val="480"/>
          <w:marRight w:val="0"/>
          <w:marTop w:val="0"/>
          <w:marBottom w:val="0"/>
          <w:divBdr>
            <w:top w:val="none" w:sz="0" w:space="0" w:color="auto"/>
            <w:left w:val="none" w:sz="0" w:space="0" w:color="auto"/>
            <w:bottom w:val="none" w:sz="0" w:space="0" w:color="auto"/>
            <w:right w:val="none" w:sz="0" w:space="0" w:color="auto"/>
          </w:divBdr>
        </w:div>
        <w:div w:id="899249345">
          <w:marLeft w:val="480"/>
          <w:marRight w:val="0"/>
          <w:marTop w:val="0"/>
          <w:marBottom w:val="0"/>
          <w:divBdr>
            <w:top w:val="none" w:sz="0" w:space="0" w:color="auto"/>
            <w:left w:val="none" w:sz="0" w:space="0" w:color="auto"/>
            <w:bottom w:val="none" w:sz="0" w:space="0" w:color="auto"/>
            <w:right w:val="none" w:sz="0" w:space="0" w:color="auto"/>
          </w:divBdr>
        </w:div>
        <w:div w:id="785270127">
          <w:marLeft w:val="480"/>
          <w:marRight w:val="0"/>
          <w:marTop w:val="0"/>
          <w:marBottom w:val="0"/>
          <w:divBdr>
            <w:top w:val="none" w:sz="0" w:space="0" w:color="auto"/>
            <w:left w:val="none" w:sz="0" w:space="0" w:color="auto"/>
            <w:bottom w:val="none" w:sz="0" w:space="0" w:color="auto"/>
            <w:right w:val="none" w:sz="0" w:space="0" w:color="auto"/>
          </w:divBdr>
        </w:div>
        <w:div w:id="1647006234">
          <w:marLeft w:val="480"/>
          <w:marRight w:val="0"/>
          <w:marTop w:val="0"/>
          <w:marBottom w:val="0"/>
          <w:divBdr>
            <w:top w:val="none" w:sz="0" w:space="0" w:color="auto"/>
            <w:left w:val="none" w:sz="0" w:space="0" w:color="auto"/>
            <w:bottom w:val="none" w:sz="0" w:space="0" w:color="auto"/>
            <w:right w:val="none" w:sz="0" w:space="0" w:color="auto"/>
          </w:divBdr>
        </w:div>
        <w:div w:id="1034622710">
          <w:marLeft w:val="480"/>
          <w:marRight w:val="0"/>
          <w:marTop w:val="0"/>
          <w:marBottom w:val="0"/>
          <w:divBdr>
            <w:top w:val="none" w:sz="0" w:space="0" w:color="auto"/>
            <w:left w:val="none" w:sz="0" w:space="0" w:color="auto"/>
            <w:bottom w:val="none" w:sz="0" w:space="0" w:color="auto"/>
            <w:right w:val="none" w:sz="0" w:space="0" w:color="auto"/>
          </w:divBdr>
        </w:div>
        <w:div w:id="1903976780">
          <w:marLeft w:val="480"/>
          <w:marRight w:val="0"/>
          <w:marTop w:val="0"/>
          <w:marBottom w:val="0"/>
          <w:divBdr>
            <w:top w:val="none" w:sz="0" w:space="0" w:color="auto"/>
            <w:left w:val="none" w:sz="0" w:space="0" w:color="auto"/>
            <w:bottom w:val="none" w:sz="0" w:space="0" w:color="auto"/>
            <w:right w:val="none" w:sz="0" w:space="0" w:color="auto"/>
          </w:divBdr>
        </w:div>
        <w:div w:id="1027486894">
          <w:marLeft w:val="480"/>
          <w:marRight w:val="0"/>
          <w:marTop w:val="0"/>
          <w:marBottom w:val="0"/>
          <w:divBdr>
            <w:top w:val="none" w:sz="0" w:space="0" w:color="auto"/>
            <w:left w:val="none" w:sz="0" w:space="0" w:color="auto"/>
            <w:bottom w:val="none" w:sz="0" w:space="0" w:color="auto"/>
            <w:right w:val="none" w:sz="0" w:space="0" w:color="auto"/>
          </w:divBdr>
        </w:div>
        <w:div w:id="62069379">
          <w:marLeft w:val="480"/>
          <w:marRight w:val="0"/>
          <w:marTop w:val="0"/>
          <w:marBottom w:val="0"/>
          <w:divBdr>
            <w:top w:val="none" w:sz="0" w:space="0" w:color="auto"/>
            <w:left w:val="none" w:sz="0" w:space="0" w:color="auto"/>
            <w:bottom w:val="none" w:sz="0" w:space="0" w:color="auto"/>
            <w:right w:val="none" w:sz="0" w:space="0" w:color="auto"/>
          </w:divBdr>
        </w:div>
        <w:div w:id="563104426">
          <w:marLeft w:val="480"/>
          <w:marRight w:val="0"/>
          <w:marTop w:val="0"/>
          <w:marBottom w:val="0"/>
          <w:divBdr>
            <w:top w:val="none" w:sz="0" w:space="0" w:color="auto"/>
            <w:left w:val="none" w:sz="0" w:space="0" w:color="auto"/>
            <w:bottom w:val="none" w:sz="0" w:space="0" w:color="auto"/>
            <w:right w:val="none" w:sz="0" w:space="0" w:color="auto"/>
          </w:divBdr>
        </w:div>
        <w:div w:id="2078091804">
          <w:marLeft w:val="480"/>
          <w:marRight w:val="0"/>
          <w:marTop w:val="0"/>
          <w:marBottom w:val="0"/>
          <w:divBdr>
            <w:top w:val="none" w:sz="0" w:space="0" w:color="auto"/>
            <w:left w:val="none" w:sz="0" w:space="0" w:color="auto"/>
            <w:bottom w:val="none" w:sz="0" w:space="0" w:color="auto"/>
            <w:right w:val="none" w:sz="0" w:space="0" w:color="auto"/>
          </w:divBdr>
        </w:div>
        <w:div w:id="394204047">
          <w:marLeft w:val="480"/>
          <w:marRight w:val="0"/>
          <w:marTop w:val="0"/>
          <w:marBottom w:val="0"/>
          <w:divBdr>
            <w:top w:val="none" w:sz="0" w:space="0" w:color="auto"/>
            <w:left w:val="none" w:sz="0" w:space="0" w:color="auto"/>
            <w:bottom w:val="none" w:sz="0" w:space="0" w:color="auto"/>
            <w:right w:val="none" w:sz="0" w:space="0" w:color="auto"/>
          </w:divBdr>
        </w:div>
        <w:div w:id="1552889320">
          <w:marLeft w:val="480"/>
          <w:marRight w:val="0"/>
          <w:marTop w:val="0"/>
          <w:marBottom w:val="0"/>
          <w:divBdr>
            <w:top w:val="none" w:sz="0" w:space="0" w:color="auto"/>
            <w:left w:val="none" w:sz="0" w:space="0" w:color="auto"/>
            <w:bottom w:val="none" w:sz="0" w:space="0" w:color="auto"/>
            <w:right w:val="none" w:sz="0" w:space="0" w:color="auto"/>
          </w:divBdr>
        </w:div>
        <w:div w:id="684867702">
          <w:marLeft w:val="480"/>
          <w:marRight w:val="0"/>
          <w:marTop w:val="0"/>
          <w:marBottom w:val="0"/>
          <w:divBdr>
            <w:top w:val="none" w:sz="0" w:space="0" w:color="auto"/>
            <w:left w:val="none" w:sz="0" w:space="0" w:color="auto"/>
            <w:bottom w:val="none" w:sz="0" w:space="0" w:color="auto"/>
            <w:right w:val="none" w:sz="0" w:space="0" w:color="auto"/>
          </w:divBdr>
        </w:div>
        <w:div w:id="394816083">
          <w:marLeft w:val="480"/>
          <w:marRight w:val="0"/>
          <w:marTop w:val="0"/>
          <w:marBottom w:val="0"/>
          <w:divBdr>
            <w:top w:val="none" w:sz="0" w:space="0" w:color="auto"/>
            <w:left w:val="none" w:sz="0" w:space="0" w:color="auto"/>
            <w:bottom w:val="none" w:sz="0" w:space="0" w:color="auto"/>
            <w:right w:val="none" w:sz="0" w:space="0" w:color="auto"/>
          </w:divBdr>
        </w:div>
        <w:div w:id="491990849">
          <w:marLeft w:val="480"/>
          <w:marRight w:val="0"/>
          <w:marTop w:val="0"/>
          <w:marBottom w:val="0"/>
          <w:divBdr>
            <w:top w:val="none" w:sz="0" w:space="0" w:color="auto"/>
            <w:left w:val="none" w:sz="0" w:space="0" w:color="auto"/>
            <w:bottom w:val="none" w:sz="0" w:space="0" w:color="auto"/>
            <w:right w:val="none" w:sz="0" w:space="0" w:color="auto"/>
          </w:divBdr>
        </w:div>
        <w:div w:id="1621649890">
          <w:marLeft w:val="480"/>
          <w:marRight w:val="0"/>
          <w:marTop w:val="0"/>
          <w:marBottom w:val="0"/>
          <w:divBdr>
            <w:top w:val="none" w:sz="0" w:space="0" w:color="auto"/>
            <w:left w:val="none" w:sz="0" w:space="0" w:color="auto"/>
            <w:bottom w:val="none" w:sz="0" w:space="0" w:color="auto"/>
            <w:right w:val="none" w:sz="0" w:space="0" w:color="auto"/>
          </w:divBdr>
        </w:div>
        <w:div w:id="993142406">
          <w:marLeft w:val="480"/>
          <w:marRight w:val="0"/>
          <w:marTop w:val="0"/>
          <w:marBottom w:val="0"/>
          <w:divBdr>
            <w:top w:val="none" w:sz="0" w:space="0" w:color="auto"/>
            <w:left w:val="none" w:sz="0" w:space="0" w:color="auto"/>
            <w:bottom w:val="none" w:sz="0" w:space="0" w:color="auto"/>
            <w:right w:val="none" w:sz="0" w:space="0" w:color="auto"/>
          </w:divBdr>
        </w:div>
        <w:div w:id="1770927019">
          <w:marLeft w:val="480"/>
          <w:marRight w:val="0"/>
          <w:marTop w:val="0"/>
          <w:marBottom w:val="0"/>
          <w:divBdr>
            <w:top w:val="none" w:sz="0" w:space="0" w:color="auto"/>
            <w:left w:val="none" w:sz="0" w:space="0" w:color="auto"/>
            <w:bottom w:val="none" w:sz="0" w:space="0" w:color="auto"/>
            <w:right w:val="none" w:sz="0" w:space="0" w:color="auto"/>
          </w:divBdr>
        </w:div>
        <w:div w:id="1205142485">
          <w:marLeft w:val="480"/>
          <w:marRight w:val="0"/>
          <w:marTop w:val="0"/>
          <w:marBottom w:val="0"/>
          <w:divBdr>
            <w:top w:val="none" w:sz="0" w:space="0" w:color="auto"/>
            <w:left w:val="none" w:sz="0" w:space="0" w:color="auto"/>
            <w:bottom w:val="none" w:sz="0" w:space="0" w:color="auto"/>
            <w:right w:val="none" w:sz="0" w:space="0" w:color="auto"/>
          </w:divBdr>
        </w:div>
        <w:div w:id="415246676">
          <w:marLeft w:val="480"/>
          <w:marRight w:val="0"/>
          <w:marTop w:val="0"/>
          <w:marBottom w:val="0"/>
          <w:divBdr>
            <w:top w:val="none" w:sz="0" w:space="0" w:color="auto"/>
            <w:left w:val="none" w:sz="0" w:space="0" w:color="auto"/>
            <w:bottom w:val="none" w:sz="0" w:space="0" w:color="auto"/>
            <w:right w:val="none" w:sz="0" w:space="0" w:color="auto"/>
          </w:divBdr>
        </w:div>
        <w:div w:id="289559536">
          <w:marLeft w:val="480"/>
          <w:marRight w:val="0"/>
          <w:marTop w:val="0"/>
          <w:marBottom w:val="0"/>
          <w:divBdr>
            <w:top w:val="none" w:sz="0" w:space="0" w:color="auto"/>
            <w:left w:val="none" w:sz="0" w:space="0" w:color="auto"/>
            <w:bottom w:val="none" w:sz="0" w:space="0" w:color="auto"/>
            <w:right w:val="none" w:sz="0" w:space="0" w:color="auto"/>
          </w:divBdr>
        </w:div>
        <w:div w:id="1246571639">
          <w:marLeft w:val="480"/>
          <w:marRight w:val="0"/>
          <w:marTop w:val="0"/>
          <w:marBottom w:val="0"/>
          <w:divBdr>
            <w:top w:val="none" w:sz="0" w:space="0" w:color="auto"/>
            <w:left w:val="none" w:sz="0" w:space="0" w:color="auto"/>
            <w:bottom w:val="none" w:sz="0" w:space="0" w:color="auto"/>
            <w:right w:val="none" w:sz="0" w:space="0" w:color="auto"/>
          </w:divBdr>
        </w:div>
        <w:div w:id="1514685095">
          <w:marLeft w:val="480"/>
          <w:marRight w:val="0"/>
          <w:marTop w:val="0"/>
          <w:marBottom w:val="0"/>
          <w:divBdr>
            <w:top w:val="none" w:sz="0" w:space="0" w:color="auto"/>
            <w:left w:val="none" w:sz="0" w:space="0" w:color="auto"/>
            <w:bottom w:val="none" w:sz="0" w:space="0" w:color="auto"/>
            <w:right w:val="none" w:sz="0" w:space="0" w:color="auto"/>
          </w:divBdr>
        </w:div>
        <w:div w:id="171997902">
          <w:marLeft w:val="480"/>
          <w:marRight w:val="0"/>
          <w:marTop w:val="0"/>
          <w:marBottom w:val="0"/>
          <w:divBdr>
            <w:top w:val="none" w:sz="0" w:space="0" w:color="auto"/>
            <w:left w:val="none" w:sz="0" w:space="0" w:color="auto"/>
            <w:bottom w:val="none" w:sz="0" w:space="0" w:color="auto"/>
            <w:right w:val="none" w:sz="0" w:space="0" w:color="auto"/>
          </w:divBdr>
        </w:div>
        <w:div w:id="1776092371">
          <w:marLeft w:val="480"/>
          <w:marRight w:val="0"/>
          <w:marTop w:val="0"/>
          <w:marBottom w:val="0"/>
          <w:divBdr>
            <w:top w:val="none" w:sz="0" w:space="0" w:color="auto"/>
            <w:left w:val="none" w:sz="0" w:space="0" w:color="auto"/>
            <w:bottom w:val="none" w:sz="0" w:space="0" w:color="auto"/>
            <w:right w:val="none" w:sz="0" w:space="0" w:color="auto"/>
          </w:divBdr>
        </w:div>
      </w:divsChild>
    </w:div>
    <w:div w:id="506798429">
      <w:bodyDiv w:val="1"/>
      <w:marLeft w:val="0"/>
      <w:marRight w:val="0"/>
      <w:marTop w:val="0"/>
      <w:marBottom w:val="0"/>
      <w:divBdr>
        <w:top w:val="none" w:sz="0" w:space="0" w:color="auto"/>
        <w:left w:val="none" w:sz="0" w:space="0" w:color="auto"/>
        <w:bottom w:val="none" w:sz="0" w:space="0" w:color="auto"/>
        <w:right w:val="none" w:sz="0" w:space="0" w:color="auto"/>
      </w:divBdr>
    </w:div>
    <w:div w:id="507060078">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8326616">
      <w:bodyDiv w:val="1"/>
      <w:marLeft w:val="0"/>
      <w:marRight w:val="0"/>
      <w:marTop w:val="0"/>
      <w:marBottom w:val="0"/>
      <w:divBdr>
        <w:top w:val="none" w:sz="0" w:space="0" w:color="auto"/>
        <w:left w:val="none" w:sz="0" w:space="0" w:color="auto"/>
        <w:bottom w:val="none" w:sz="0" w:space="0" w:color="auto"/>
        <w:right w:val="none" w:sz="0" w:space="0" w:color="auto"/>
      </w:divBdr>
    </w:div>
    <w:div w:id="509952612">
      <w:bodyDiv w:val="1"/>
      <w:marLeft w:val="0"/>
      <w:marRight w:val="0"/>
      <w:marTop w:val="0"/>
      <w:marBottom w:val="0"/>
      <w:divBdr>
        <w:top w:val="none" w:sz="0" w:space="0" w:color="auto"/>
        <w:left w:val="none" w:sz="0" w:space="0" w:color="auto"/>
        <w:bottom w:val="none" w:sz="0" w:space="0" w:color="auto"/>
        <w:right w:val="none" w:sz="0" w:space="0" w:color="auto"/>
      </w:divBdr>
    </w:div>
    <w:div w:id="510144123">
      <w:bodyDiv w:val="1"/>
      <w:marLeft w:val="0"/>
      <w:marRight w:val="0"/>
      <w:marTop w:val="0"/>
      <w:marBottom w:val="0"/>
      <w:divBdr>
        <w:top w:val="none" w:sz="0" w:space="0" w:color="auto"/>
        <w:left w:val="none" w:sz="0" w:space="0" w:color="auto"/>
        <w:bottom w:val="none" w:sz="0" w:space="0" w:color="auto"/>
        <w:right w:val="none" w:sz="0" w:space="0" w:color="auto"/>
      </w:divBdr>
    </w:div>
    <w:div w:id="511606473">
      <w:bodyDiv w:val="1"/>
      <w:marLeft w:val="0"/>
      <w:marRight w:val="0"/>
      <w:marTop w:val="0"/>
      <w:marBottom w:val="0"/>
      <w:divBdr>
        <w:top w:val="none" w:sz="0" w:space="0" w:color="auto"/>
        <w:left w:val="none" w:sz="0" w:space="0" w:color="auto"/>
        <w:bottom w:val="none" w:sz="0" w:space="0" w:color="auto"/>
        <w:right w:val="none" w:sz="0" w:space="0" w:color="auto"/>
      </w:divBdr>
    </w:div>
    <w:div w:id="511725586">
      <w:bodyDiv w:val="1"/>
      <w:marLeft w:val="0"/>
      <w:marRight w:val="0"/>
      <w:marTop w:val="0"/>
      <w:marBottom w:val="0"/>
      <w:divBdr>
        <w:top w:val="none" w:sz="0" w:space="0" w:color="auto"/>
        <w:left w:val="none" w:sz="0" w:space="0" w:color="auto"/>
        <w:bottom w:val="none" w:sz="0" w:space="0" w:color="auto"/>
        <w:right w:val="none" w:sz="0" w:space="0" w:color="auto"/>
      </w:divBdr>
    </w:div>
    <w:div w:id="511798549">
      <w:bodyDiv w:val="1"/>
      <w:marLeft w:val="0"/>
      <w:marRight w:val="0"/>
      <w:marTop w:val="0"/>
      <w:marBottom w:val="0"/>
      <w:divBdr>
        <w:top w:val="none" w:sz="0" w:space="0" w:color="auto"/>
        <w:left w:val="none" w:sz="0" w:space="0" w:color="auto"/>
        <w:bottom w:val="none" w:sz="0" w:space="0" w:color="auto"/>
        <w:right w:val="none" w:sz="0" w:space="0" w:color="auto"/>
      </w:divBdr>
    </w:div>
    <w:div w:id="513887764">
      <w:bodyDiv w:val="1"/>
      <w:marLeft w:val="0"/>
      <w:marRight w:val="0"/>
      <w:marTop w:val="0"/>
      <w:marBottom w:val="0"/>
      <w:divBdr>
        <w:top w:val="none" w:sz="0" w:space="0" w:color="auto"/>
        <w:left w:val="none" w:sz="0" w:space="0" w:color="auto"/>
        <w:bottom w:val="none" w:sz="0" w:space="0" w:color="auto"/>
        <w:right w:val="none" w:sz="0" w:space="0" w:color="auto"/>
      </w:divBdr>
    </w:div>
    <w:div w:id="514149945">
      <w:bodyDiv w:val="1"/>
      <w:marLeft w:val="0"/>
      <w:marRight w:val="0"/>
      <w:marTop w:val="0"/>
      <w:marBottom w:val="0"/>
      <w:divBdr>
        <w:top w:val="none" w:sz="0" w:space="0" w:color="auto"/>
        <w:left w:val="none" w:sz="0" w:space="0" w:color="auto"/>
        <w:bottom w:val="none" w:sz="0" w:space="0" w:color="auto"/>
        <w:right w:val="none" w:sz="0" w:space="0" w:color="auto"/>
      </w:divBdr>
    </w:div>
    <w:div w:id="518079794">
      <w:bodyDiv w:val="1"/>
      <w:marLeft w:val="0"/>
      <w:marRight w:val="0"/>
      <w:marTop w:val="0"/>
      <w:marBottom w:val="0"/>
      <w:divBdr>
        <w:top w:val="none" w:sz="0" w:space="0" w:color="auto"/>
        <w:left w:val="none" w:sz="0" w:space="0" w:color="auto"/>
        <w:bottom w:val="none" w:sz="0" w:space="0" w:color="auto"/>
        <w:right w:val="none" w:sz="0" w:space="0" w:color="auto"/>
      </w:divBdr>
    </w:div>
    <w:div w:id="519053741">
      <w:bodyDiv w:val="1"/>
      <w:marLeft w:val="0"/>
      <w:marRight w:val="0"/>
      <w:marTop w:val="0"/>
      <w:marBottom w:val="0"/>
      <w:divBdr>
        <w:top w:val="none" w:sz="0" w:space="0" w:color="auto"/>
        <w:left w:val="none" w:sz="0" w:space="0" w:color="auto"/>
        <w:bottom w:val="none" w:sz="0" w:space="0" w:color="auto"/>
        <w:right w:val="none" w:sz="0" w:space="0" w:color="auto"/>
      </w:divBdr>
    </w:div>
    <w:div w:id="519511337">
      <w:bodyDiv w:val="1"/>
      <w:marLeft w:val="0"/>
      <w:marRight w:val="0"/>
      <w:marTop w:val="0"/>
      <w:marBottom w:val="0"/>
      <w:divBdr>
        <w:top w:val="none" w:sz="0" w:space="0" w:color="auto"/>
        <w:left w:val="none" w:sz="0" w:space="0" w:color="auto"/>
        <w:bottom w:val="none" w:sz="0" w:space="0" w:color="auto"/>
        <w:right w:val="none" w:sz="0" w:space="0" w:color="auto"/>
      </w:divBdr>
    </w:div>
    <w:div w:id="520585016">
      <w:bodyDiv w:val="1"/>
      <w:marLeft w:val="0"/>
      <w:marRight w:val="0"/>
      <w:marTop w:val="0"/>
      <w:marBottom w:val="0"/>
      <w:divBdr>
        <w:top w:val="none" w:sz="0" w:space="0" w:color="auto"/>
        <w:left w:val="none" w:sz="0" w:space="0" w:color="auto"/>
        <w:bottom w:val="none" w:sz="0" w:space="0" w:color="auto"/>
        <w:right w:val="none" w:sz="0" w:space="0" w:color="auto"/>
      </w:divBdr>
    </w:div>
    <w:div w:id="52182362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3595587">
      <w:bodyDiv w:val="1"/>
      <w:marLeft w:val="0"/>
      <w:marRight w:val="0"/>
      <w:marTop w:val="0"/>
      <w:marBottom w:val="0"/>
      <w:divBdr>
        <w:top w:val="none" w:sz="0" w:space="0" w:color="auto"/>
        <w:left w:val="none" w:sz="0" w:space="0" w:color="auto"/>
        <w:bottom w:val="none" w:sz="0" w:space="0" w:color="auto"/>
        <w:right w:val="none" w:sz="0" w:space="0" w:color="auto"/>
      </w:divBdr>
    </w:div>
    <w:div w:id="526724094">
      <w:bodyDiv w:val="1"/>
      <w:marLeft w:val="0"/>
      <w:marRight w:val="0"/>
      <w:marTop w:val="0"/>
      <w:marBottom w:val="0"/>
      <w:divBdr>
        <w:top w:val="none" w:sz="0" w:space="0" w:color="auto"/>
        <w:left w:val="none" w:sz="0" w:space="0" w:color="auto"/>
        <w:bottom w:val="none" w:sz="0" w:space="0" w:color="auto"/>
        <w:right w:val="none" w:sz="0" w:space="0" w:color="auto"/>
      </w:divBdr>
      <w:divsChild>
        <w:div w:id="1146049736">
          <w:marLeft w:val="480"/>
          <w:marRight w:val="0"/>
          <w:marTop w:val="0"/>
          <w:marBottom w:val="0"/>
          <w:divBdr>
            <w:top w:val="none" w:sz="0" w:space="0" w:color="auto"/>
            <w:left w:val="none" w:sz="0" w:space="0" w:color="auto"/>
            <w:bottom w:val="none" w:sz="0" w:space="0" w:color="auto"/>
            <w:right w:val="none" w:sz="0" w:space="0" w:color="auto"/>
          </w:divBdr>
        </w:div>
        <w:div w:id="618538259">
          <w:marLeft w:val="480"/>
          <w:marRight w:val="0"/>
          <w:marTop w:val="0"/>
          <w:marBottom w:val="0"/>
          <w:divBdr>
            <w:top w:val="none" w:sz="0" w:space="0" w:color="auto"/>
            <w:left w:val="none" w:sz="0" w:space="0" w:color="auto"/>
            <w:bottom w:val="none" w:sz="0" w:space="0" w:color="auto"/>
            <w:right w:val="none" w:sz="0" w:space="0" w:color="auto"/>
          </w:divBdr>
        </w:div>
        <w:div w:id="1299993300">
          <w:marLeft w:val="480"/>
          <w:marRight w:val="0"/>
          <w:marTop w:val="0"/>
          <w:marBottom w:val="0"/>
          <w:divBdr>
            <w:top w:val="none" w:sz="0" w:space="0" w:color="auto"/>
            <w:left w:val="none" w:sz="0" w:space="0" w:color="auto"/>
            <w:bottom w:val="none" w:sz="0" w:space="0" w:color="auto"/>
            <w:right w:val="none" w:sz="0" w:space="0" w:color="auto"/>
          </w:divBdr>
        </w:div>
        <w:div w:id="795955064">
          <w:marLeft w:val="480"/>
          <w:marRight w:val="0"/>
          <w:marTop w:val="0"/>
          <w:marBottom w:val="0"/>
          <w:divBdr>
            <w:top w:val="none" w:sz="0" w:space="0" w:color="auto"/>
            <w:left w:val="none" w:sz="0" w:space="0" w:color="auto"/>
            <w:bottom w:val="none" w:sz="0" w:space="0" w:color="auto"/>
            <w:right w:val="none" w:sz="0" w:space="0" w:color="auto"/>
          </w:divBdr>
        </w:div>
        <w:div w:id="1076123005">
          <w:marLeft w:val="480"/>
          <w:marRight w:val="0"/>
          <w:marTop w:val="0"/>
          <w:marBottom w:val="0"/>
          <w:divBdr>
            <w:top w:val="none" w:sz="0" w:space="0" w:color="auto"/>
            <w:left w:val="none" w:sz="0" w:space="0" w:color="auto"/>
            <w:bottom w:val="none" w:sz="0" w:space="0" w:color="auto"/>
            <w:right w:val="none" w:sz="0" w:space="0" w:color="auto"/>
          </w:divBdr>
        </w:div>
        <w:div w:id="1009911814">
          <w:marLeft w:val="480"/>
          <w:marRight w:val="0"/>
          <w:marTop w:val="0"/>
          <w:marBottom w:val="0"/>
          <w:divBdr>
            <w:top w:val="none" w:sz="0" w:space="0" w:color="auto"/>
            <w:left w:val="none" w:sz="0" w:space="0" w:color="auto"/>
            <w:bottom w:val="none" w:sz="0" w:space="0" w:color="auto"/>
            <w:right w:val="none" w:sz="0" w:space="0" w:color="auto"/>
          </w:divBdr>
        </w:div>
        <w:div w:id="1775396859">
          <w:marLeft w:val="480"/>
          <w:marRight w:val="0"/>
          <w:marTop w:val="0"/>
          <w:marBottom w:val="0"/>
          <w:divBdr>
            <w:top w:val="none" w:sz="0" w:space="0" w:color="auto"/>
            <w:left w:val="none" w:sz="0" w:space="0" w:color="auto"/>
            <w:bottom w:val="none" w:sz="0" w:space="0" w:color="auto"/>
            <w:right w:val="none" w:sz="0" w:space="0" w:color="auto"/>
          </w:divBdr>
        </w:div>
        <w:div w:id="893009803">
          <w:marLeft w:val="480"/>
          <w:marRight w:val="0"/>
          <w:marTop w:val="0"/>
          <w:marBottom w:val="0"/>
          <w:divBdr>
            <w:top w:val="none" w:sz="0" w:space="0" w:color="auto"/>
            <w:left w:val="none" w:sz="0" w:space="0" w:color="auto"/>
            <w:bottom w:val="none" w:sz="0" w:space="0" w:color="auto"/>
            <w:right w:val="none" w:sz="0" w:space="0" w:color="auto"/>
          </w:divBdr>
        </w:div>
        <w:div w:id="1246457233">
          <w:marLeft w:val="480"/>
          <w:marRight w:val="0"/>
          <w:marTop w:val="0"/>
          <w:marBottom w:val="0"/>
          <w:divBdr>
            <w:top w:val="none" w:sz="0" w:space="0" w:color="auto"/>
            <w:left w:val="none" w:sz="0" w:space="0" w:color="auto"/>
            <w:bottom w:val="none" w:sz="0" w:space="0" w:color="auto"/>
            <w:right w:val="none" w:sz="0" w:space="0" w:color="auto"/>
          </w:divBdr>
        </w:div>
        <w:div w:id="5790121">
          <w:marLeft w:val="480"/>
          <w:marRight w:val="0"/>
          <w:marTop w:val="0"/>
          <w:marBottom w:val="0"/>
          <w:divBdr>
            <w:top w:val="none" w:sz="0" w:space="0" w:color="auto"/>
            <w:left w:val="none" w:sz="0" w:space="0" w:color="auto"/>
            <w:bottom w:val="none" w:sz="0" w:space="0" w:color="auto"/>
            <w:right w:val="none" w:sz="0" w:space="0" w:color="auto"/>
          </w:divBdr>
        </w:div>
        <w:div w:id="1511337644">
          <w:marLeft w:val="480"/>
          <w:marRight w:val="0"/>
          <w:marTop w:val="0"/>
          <w:marBottom w:val="0"/>
          <w:divBdr>
            <w:top w:val="none" w:sz="0" w:space="0" w:color="auto"/>
            <w:left w:val="none" w:sz="0" w:space="0" w:color="auto"/>
            <w:bottom w:val="none" w:sz="0" w:space="0" w:color="auto"/>
            <w:right w:val="none" w:sz="0" w:space="0" w:color="auto"/>
          </w:divBdr>
        </w:div>
        <w:div w:id="42292604">
          <w:marLeft w:val="480"/>
          <w:marRight w:val="0"/>
          <w:marTop w:val="0"/>
          <w:marBottom w:val="0"/>
          <w:divBdr>
            <w:top w:val="none" w:sz="0" w:space="0" w:color="auto"/>
            <w:left w:val="none" w:sz="0" w:space="0" w:color="auto"/>
            <w:bottom w:val="none" w:sz="0" w:space="0" w:color="auto"/>
            <w:right w:val="none" w:sz="0" w:space="0" w:color="auto"/>
          </w:divBdr>
        </w:div>
        <w:div w:id="304553910">
          <w:marLeft w:val="480"/>
          <w:marRight w:val="0"/>
          <w:marTop w:val="0"/>
          <w:marBottom w:val="0"/>
          <w:divBdr>
            <w:top w:val="none" w:sz="0" w:space="0" w:color="auto"/>
            <w:left w:val="none" w:sz="0" w:space="0" w:color="auto"/>
            <w:bottom w:val="none" w:sz="0" w:space="0" w:color="auto"/>
            <w:right w:val="none" w:sz="0" w:space="0" w:color="auto"/>
          </w:divBdr>
        </w:div>
        <w:div w:id="128785348">
          <w:marLeft w:val="480"/>
          <w:marRight w:val="0"/>
          <w:marTop w:val="0"/>
          <w:marBottom w:val="0"/>
          <w:divBdr>
            <w:top w:val="none" w:sz="0" w:space="0" w:color="auto"/>
            <w:left w:val="none" w:sz="0" w:space="0" w:color="auto"/>
            <w:bottom w:val="none" w:sz="0" w:space="0" w:color="auto"/>
            <w:right w:val="none" w:sz="0" w:space="0" w:color="auto"/>
          </w:divBdr>
        </w:div>
        <w:div w:id="986859267">
          <w:marLeft w:val="480"/>
          <w:marRight w:val="0"/>
          <w:marTop w:val="0"/>
          <w:marBottom w:val="0"/>
          <w:divBdr>
            <w:top w:val="none" w:sz="0" w:space="0" w:color="auto"/>
            <w:left w:val="none" w:sz="0" w:space="0" w:color="auto"/>
            <w:bottom w:val="none" w:sz="0" w:space="0" w:color="auto"/>
            <w:right w:val="none" w:sz="0" w:space="0" w:color="auto"/>
          </w:divBdr>
        </w:div>
        <w:div w:id="1753310872">
          <w:marLeft w:val="480"/>
          <w:marRight w:val="0"/>
          <w:marTop w:val="0"/>
          <w:marBottom w:val="0"/>
          <w:divBdr>
            <w:top w:val="none" w:sz="0" w:space="0" w:color="auto"/>
            <w:left w:val="none" w:sz="0" w:space="0" w:color="auto"/>
            <w:bottom w:val="none" w:sz="0" w:space="0" w:color="auto"/>
            <w:right w:val="none" w:sz="0" w:space="0" w:color="auto"/>
          </w:divBdr>
        </w:div>
        <w:div w:id="169225422">
          <w:marLeft w:val="480"/>
          <w:marRight w:val="0"/>
          <w:marTop w:val="0"/>
          <w:marBottom w:val="0"/>
          <w:divBdr>
            <w:top w:val="none" w:sz="0" w:space="0" w:color="auto"/>
            <w:left w:val="none" w:sz="0" w:space="0" w:color="auto"/>
            <w:bottom w:val="none" w:sz="0" w:space="0" w:color="auto"/>
            <w:right w:val="none" w:sz="0" w:space="0" w:color="auto"/>
          </w:divBdr>
        </w:div>
        <w:div w:id="2074815728">
          <w:marLeft w:val="480"/>
          <w:marRight w:val="0"/>
          <w:marTop w:val="0"/>
          <w:marBottom w:val="0"/>
          <w:divBdr>
            <w:top w:val="none" w:sz="0" w:space="0" w:color="auto"/>
            <w:left w:val="none" w:sz="0" w:space="0" w:color="auto"/>
            <w:bottom w:val="none" w:sz="0" w:space="0" w:color="auto"/>
            <w:right w:val="none" w:sz="0" w:space="0" w:color="auto"/>
          </w:divBdr>
        </w:div>
        <w:div w:id="326397795">
          <w:marLeft w:val="480"/>
          <w:marRight w:val="0"/>
          <w:marTop w:val="0"/>
          <w:marBottom w:val="0"/>
          <w:divBdr>
            <w:top w:val="none" w:sz="0" w:space="0" w:color="auto"/>
            <w:left w:val="none" w:sz="0" w:space="0" w:color="auto"/>
            <w:bottom w:val="none" w:sz="0" w:space="0" w:color="auto"/>
            <w:right w:val="none" w:sz="0" w:space="0" w:color="auto"/>
          </w:divBdr>
        </w:div>
        <w:div w:id="1401948571">
          <w:marLeft w:val="480"/>
          <w:marRight w:val="0"/>
          <w:marTop w:val="0"/>
          <w:marBottom w:val="0"/>
          <w:divBdr>
            <w:top w:val="none" w:sz="0" w:space="0" w:color="auto"/>
            <w:left w:val="none" w:sz="0" w:space="0" w:color="auto"/>
            <w:bottom w:val="none" w:sz="0" w:space="0" w:color="auto"/>
            <w:right w:val="none" w:sz="0" w:space="0" w:color="auto"/>
          </w:divBdr>
        </w:div>
        <w:div w:id="2008167728">
          <w:marLeft w:val="480"/>
          <w:marRight w:val="0"/>
          <w:marTop w:val="0"/>
          <w:marBottom w:val="0"/>
          <w:divBdr>
            <w:top w:val="none" w:sz="0" w:space="0" w:color="auto"/>
            <w:left w:val="none" w:sz="0" w:space="0" w:color="auto"/>
            <w:bottom w:val="none" w:sz="0" w:space="0" w:color="auto"/>
            <w:right w:val="none" w:sz="0" w:space="0" w:color="auto"/>
          </w:divBdr>
        </w:div>
        <w:div w:id="354691114">
          <w:marLeft w:val="480"/>
          <w:marRight w:val="0"/>
          <w:marTop w:val="0"/>
          <w:marBottom w:val="0"/>
          <w:divBdr>
            <w:top w:val="none" w:sz="0" w:space="0" w:color="auto"/>
            <w:left w:val="none" w:sz="0" w:space="0" w:color="auto"/>
            <w:bottom w:val="none" w:sz="0" w:space="0" w:color="auto"/>
            <w:right w:val="none" w:sz="0" w:space="0" w:color="auto"/>
          </w:divBdr>
        </w:div>
        <w:div w:id="1896624556">
          <w:marLeft w:val="480"/>
          <w:marRight w:val="0"/>
          <w:marTop w:val="0"/>
          <w:marBottom w:val="0"/>
          <w:divBdr>
            <w:top w:val="none" w:sz="0" w:space="0" w:color="auto"/>
            <w:left w:val="none" w:sz="0" w:space="0" w:color="auto"/>
            <w:bottom w:val="none" w:sz="0" w:space="0" w:color="auto"/>
            <w:right w:val="none" w:sz="0" w:space="0" w:color="auto"/>
          </w:divBdr>
        </w:div>
        <w:div w:id="577326571">
          <w:marLeft w:val="480"/>
          <w:marRight w:val="0"/>
          <w:marTop w:val="0"/>
          <w:marBottom w:val="0"/>
          <w:divBdr>
            <w:top w:val="none" w:sz="0" w:space="0" w:color="auto"/>
            <w:left w:val="none" w:sz="0" w:space="0" w:color="auto"/>
            <w:bottom w:val="none" w:sz="0" w:space="0" w:color="auto"/>
            <w:right w:val="none" w:sz="0" w:space="0" w:color="auto"/>
          </w:divBdr>
        </w:div>
        <w:div w:id="1464883177">
          <w:marLeft w:val="480"/>
          <w:marRight w:val="0"/>
          <w:marTop w:val="0"/>
          <w:marBottom w:val="0"/>
          <w:divBdr>
            <w:top w:val="none" w:sz="0" w:space="0" w:color="auto"/>
            <w:left w:val="none" w:sz="0" w:space="0" w:color="auto"/>
            <w:bottom w:val="none" w:sz="0" w:space="0" w:color="auto"/>
            <w:right w:val="none" w:sz="0" w:space="0" w:color="auto"/>
          </w:divBdr>
        </w:div>
        <w:div w:id="727150366">
          <w:marLeft w:val="480"/>
          <w:marRight w:val="0"/>
          <w:marTop w:val="0"/>
          <w:marBottom w:val="0"/>
          <w:divBdr>
            <w:top w:val="none" w:sz="0" w:space="0" w:color="auto"/>
            <w:left w:val="none" w:sz="0" w:space="0" w:color="auto"/>
            <w:bottom w:val="none" w:sz="0" w:space="0" w:color="auto"/>
            <w:right w:val="none" w:sz="0" w:space="0" w:color="auto"/>
          </w:divBdr>
        </w:div>
        <w:div w:id="2033915871">
          <w:marLeft w:val="480"/>
          <w:marRight w:val="0"/>
          <w:marTop w:val="0"/>
          <w:marBottom w:val="0"/>
          <w:divBdr>
            <w:top w:val="none" w:sz="0" w:space="0" w:color="auto"/>
            <w:left w:val="none" w:sz="0" w:space="0" w:color="auto"/>
            <w:bottom w:val="none" w:sz="0" w:space="0" w:color="auto"/>
            <w:right w:val="none" w:sz="0" w:space="0" w:color="auto"/>
          </w:divBdr>
        </w:div>
        <w:div w:id="1407612189">
          <w:marLeft w:val="480"/>
          <w:marRight w:val="0"/>
          <w:marTop w:val="0"/>
          <w:marBottom w:val="0"/>
          <w:divBdr>
            <w:top w:val="none" w:sz="0" w:space="0" w:color="auto"/>
            <w:left w:val="none" w:sz="0" w:space="0" w:color="auto"/>
            <w:bottom w:val="none" w:sz="0" w:space="0" w:color="auto"/>
            <w:right w:val="none" w:sz="0" w:space="0" w:color="auto"/>
          </w:divBdr>
        </w:div>
        <w:div w:id="2142382843">
          <w:marLeft w:val="480"/>
          <w:marRight w:val="0"/>
          <w:marTop w:val="0"/>
          <w:marBottom w:val="0"/>
          <w:divBdr>
            <w:top w:val="none" w:sz="0" w:space="0" w:color="auto"/>
            <w:left w:val="none" w:sz="0" w:space="0" w:color="auto"/>
            <w:bottom w:val="none" w:sz="0" w:space="0" w:color="auto"/>
            <w:right w:val="none" w:sz="0" w:space="0" w:color="auto"/>
          </w:divBdr>
        </w:div>
        <w:div w:id="1723213185">
          <w:marLeft w:val="480"/>
          <w:marRight w:val="0"/>
          <w:marTop w:val="0"/>
          <w:marBottom w:val="0"/>
          <w:divBdr>
            <w:top w:val="none" w:sz="0" w:space="0" w:color="auto"/>
            <w:left w:val="none" w:sz="0" w:space="0" w:color="auto"/>
            <w:bottom w:val="none" w:sz="0" w:space="0" w:color="auto"/>
            <w:right w:val="none" w:sz="0" w:space="0" w:color="auto"/>
          </w:divBdr>
        </w:div>
        <w:div w:id="1749965013">
          <w:marLeft w:val="480"/>
          <w:marRight w:val="0"/>
          <w:marTop w:val="0"/>
          <w:marBottom w:val="0"/>
          <w:divBdr>
            <w:top w:val="none" w:sz="0" w:space="0" w:color="auto"/>
            <w:left w:val="none" w:sz="0" w:space="0" w:color="auto"/>
            <w:bottom w:val="none" w:sz="0" w:space="0" w:color="auto"/>
            <w:right w:val="none" w:sz="0" w:space="0" w:color="auto"/>
          </w:divBdr>
        </w:div>
        <w:div w:id="73627453">
          <w:marLeft w:val="480"/>
          <w:marRight w:val="0"/>
          <w:marTop w:val="0"/>
          <w:marBottom w:val="0"/>
          <w:divBdr>
            <w:top w:val="none" w:sz="0" w:space="0" w:color="auto"/>
            <w:left w:val="none" w:sz="0" w:space="0" w:color="auto"/>
            <w:bottom w:val="none" w:sz="0" w:space="0" w:color="auto"/>
            <w:right w:val="none" w:sz="0" w:space="0" w:color="auto"/>
          </w:divBdr>
        </w:div>
        <w:div w:id="321274162">
          <w:marLeft w:val="480"/>
          <w:marRight w:val="0"/>
          <w:marTop w:val="0"/>
          <w:marBottom w:val="0"/>
          <w:divBdr>
            <w:top w:val="none" w:sz="0" w:space="0" w:color="auto"/>
            <w:left w:val="none" w:sz="0" w:space="0" w:color="auto"/>
            <w:bottom w:val="none" w:sz="0" w:space="0" w:color="auto"/>
            <w:right w:val="none" w:sz="0" w:space="0" w:color="auto"/>
          </w:divBdr>
        </w:div>
        <w:div w:id="915281572">
          <w:marLeft w:val="480"/>
          <w:marRight w:val="0"/>
          <w:marTop w:val="0"/>
          <w:marBottom w:val="0"/>
          <w:divBdr>
            <w:top w:val="none" w:sz="0" w:space="0" w:color="auto"/>
            <w:left w:val="none" w:sz="0" w:space="0" w:color="auto"/>
            <w:bottom w:val="none" w:sz="0" w:space="0" w:color="auto"/>
            <w:right w:val="none" w:sz="0" w:space="0" w:color="auto"/>
          </w:divBdr>
        </w:div>
        <w:div w:id="321659578">
          <w:marLeft w:val="480"/>
          <w:marRight w:val="0"/>
          <w:marTop w:val="0"/>
          <w:marBottom w:val="0"/>
          <w:divBdr>
            <w:top w:val="none" w:sz="0" w:space="0" w:color="auto"/>
            <w:left w:val="none" w:sz="0" w:space="0" w:color="auto"/>
            <w:bottom w:val="none" w:sz="0" w:space="0" w:color="auto"/>
            <w:right w:val="none" w:sz="0" w:space="0" w:color="auto"/>
          </w:divBdr>
        </w:div>
        <w:div w:id="1521578016">
          <w:marLeft w:val="480"/>
          <w:marRight w:val="0"/>
          <w:marTop w:val="0"/>
          <w:marBottom w:val="0"/>
          <w:divBdr>
            <w:top w:val="none" w:sz="0" w:space="0" w:color="auto"/>
            <w:left w:val="none" w:sz="0" w:space="0" w:color="auto"/>
            <w:bottom w:val="none" w:sz="0" w:space="0" w:color="auto"/>
            <w:right w:val="none" w:sz="0" w:space="0" w:color="auto"/>
          </w:divBdr>
        </w:div>
        <w:div w:id="700010315">
          <w:marLeft w:val="480"/>
          <w:marRight w:val="0"/>
          <w:marTop w:val="0"/>
          <w:marBottom w:val="0"/>
          <w:divBdr>
            <w:top w:val="none" w:sz="0" w:space="0" w:color="auto"/>
            <w:left w:val="none" w:sz="0" w:space="0" w:color="auto"/>
            <w:bottom w:val="none" w:sz="0" w:space="0" w:color="auto"/>
            <w:right w:val="none" w:sz="0" w:space="0" w:color="auto"/>
          </w:divBdr>
        </w:div>
        <w:div w:id="56903298">
          <w:marLeft w:val="480"/>
          <w:marRight w:val="0"/>
          <w:marTop w:val="0"/>
          <w:marBottom w:val="0"/>
          <w:divBdr>
            <w:top w:val="none" w:sz="0" w:space="0" w:color="auto"/>
            <w:left w:val="none" w:sz="0" w:space="0" w:color="auto"/>
            <w:bottom w:val="none" w:sz="0" w:space="0" w:color="auto"/>
            <w:right w:val="none" w:sz="0" w:space="0" w:color="auto"/>
          </w:divBdr>
        </w:div>
        <w:div w:id="1940409829">
          <w:marLeft w:val="480"/>
          <w:marRight w:val="0"/>
          <w:marTop w:val="0"/>
          <w:marBottom w:val="0"/>
          <w:divBdr>
            <w:top w:val="none" w:sz="0" w:space="0" w:color="auto"/>
            <w:left w:val="none" w:sz="0" w:space="0" w:color="auto"/>
            <w:bottom w:val="none" w:sz="0" w:space="0" w:color="auto"/>
            <w:right w:val="none" w:sz="0" w:space="0" w:color="auto"/>
          </w:divBdr>
        </w:div>
        <w:div w:id="1873497358">
          <w:marLeft w:val="480"/>
          <w:marRight w:val="0"/>
          <w:marTop w:val="0"/>
          <w:marBottom w:val="0"/>
          <w:divBdr>
            <w:top w:val="none" w:sz="0" w:space="0" w:color="auto"/>
            <w:left w:val="none" w:sz="0" w:space="0" w:color="auto"/>
            <w:bottom w:val="none" w:sz="0" w:space="0" w:color="auto"/>
            <w:right w:val="none" w:sz="0" w:space="0" w:color="auto"/>
          </w:divBdr>
        </w:div>
        <w:div w:id="823011096">
          <w:marLeft w:val="480"/>
          <w:marRight w:val="0"/>
          <w:marTop w:val="0"/>
          <w:marBottom w:val="0"/>
          <w:divBdr>
            <w:top w:val="none" w:sz="0" w:space="0" w:color="auto"/>
            <w:left w:val="none" w:sz="0" w:space="0" w:color="auto"/>
            <w:bottom w:val="none" w:sz="0" w:space="0" w:color="auto"/>
            <w:right w:val="none" w:sz="0" w:space="0" w:color="auto"/>
          </w:divBdr>
        </w:div>
        <w:div w:id="1739159992">
          <w:marLeft w:val="480"/>
          <w:marRight w:val="0"/>
          <w:marTop w:val="0"/>
          <w:marBottom w:val="0"/>
          <w:divBdr>
            <w:top w:val="none" w:sz="0" w:space="0" w:color="auto"/>
            <w:left w:val="none" w:sz="0" w:space="0" w:color="auto"/>
            <w:bottom w:val="none" w:sz="0" w:space="0" w:color="auto"/>
            <w:right w:val="none" w:sz="0" w:space="0" w:color="auto"/>
          </w:divBdr>
        </w:div>
        <w:div w:id="614681519">
          <w:marLeft w:val="480"/>
          <w:marRight w:val="0"/>
          <w:marTop w:val="0"/>
          <w:marBottom w:val="0"/>
          <w:divBdr>
            <w:top w:val="none" w:sz="0" w:space="0" w:color="auto"/>
            <w:left w:val="none" w:sz="0" w:space="0" w:color="auto"/>
            <w:bottom w:val="none" w:sz="0" w:space="0" w:color="auto"/>
            <w:right w:val="none" w:sz="0" w:space="0" w:color="auto"/>
          </w:divBdr>
        </w:div>
        <w:div w:id="127093775">
          <w:marLeft w:val="480"/>
          <w:marRight w:val="0"/>
          <w:marTop w:val="0"/>
          <w:marBottom w:val="0"/>
          <w:divBdr>
            <w:top w:val="none" w:sz="0" w:space="0" w:color="auto"/>
            <w:left w:val="none" w:sz="0" w:space="0" w:color="auto"/>
            <w:bottom w:val="none" w:sz="0" w:space="0" w:color="auto"/>
            <w:right w:val="none" w:sz="0" w:space="0" w:color="auto"/>
          </w:divBdr>
        </w:div>
        <w:div w:id="2024358790">
          <w:marLeft w:val="480"/>
          <w:marRight w:val="0"/>
          <w:marTop w:val="0"/>
          <w:marBottom w:val="0"/>
          <w:divBdr>
            <w:top w:val="none" w:sz="0" w:space="0" w:color="auto"/>
            <w:left w:val="none" w:sz="0" w:space="0" w:color="auto"/>
            <w:bottom w:val="none" w:sz="0" w:space="0" w:color="auto"/>
            <w:right w:val="none" w:sz="0" w:space="0" w:color="auto"/>
          </w:divBdr>
        </w:div>
        <w:div w:id="283119456">
          <w:marLeft w:val="480"/>
          <w:marRight w:val="0"/>
          <w:marTop w:val="0"/>
          <w:marBottom w:val="0"/>
          <w:divBdr>
            <w:top w:val="none" w:sz="0" w:space="0" w:color="auto"/>
            <w:left w:val="none" w:sz="0" w:space="0" w:color="auto"/>
            <w:bottom w:val="none" w:sz="0" w:space="0" w:color="auto"/>
            <w:right w:val="none" w:sz="0" w:space="0" w:color="auto"/>
          </w:divBdr>
        </w:div>
        <w:div w:id="1798330685">
          <w:marLeft w:val="480"/>
          <w:marRight w:val="0"/>
          <w:marTop w:val="0"/>
          <w:marBottom w:val="0"/>
          <w:divBdr>
            <w:top w:val="none" w:sz="0" w:space="0" w:color="auto"/>
            <w:left w:val="none" w:sz="0" w:space="0" w:color="auto"/>
            <w:bottom w:val="none" w:sz="0" w:space="0" w:color="auto"/>
            <w:right w:val="none" w:sz="0" w:space="0" w:color="auto"/>
          </w:divBdr>
        </w:div>
      </w:divsChild>
    </w:div>
    <w:div w:id="529027802">
      <w:bodyDiv w:val="1"/>
      <w:marLeft w:val="0"/>
      <w:marRight w:val="0"/>
      <w:marTop w:val="0"/>
      <w:marBottom w:val="0"/>
      <w:divBdr>
        <w:top w:val="none" w:sz="0" w:space="0" w:color="auto"/>
        <w:left w:val="none" w:sz="0" w:space="0" w:color="auto"/>
        <w:bottom w:val="none" w:sz="0" w:space="0" w:color="auto"/>
        <w:right w:val="none" w:sz="0" w:space="0" w:color="auto"/>
      </w:divBdr>
    </w:div>
    <w:div w:id="531848243">
      <w:bodyDiv w:val="1"/>
      <w:marLeft w:val="0"/>
      <w:marRight w:val="0"/>
      <w:marTop w:val="0"/>
      <w:marBottom w:val="0"/>
      <w:divBdr>
        <w:top w:val="none" w:sz="0" w:space="0" w:color="auto"/>
        <w:left w:val="none" w:sz="0" w:space="0" w:color="auto"/>
        <w:bottom w:val="none" w:sz="0" w:space="0" w:color="auto"/>
        <w:right w:val="none" w:sz="0" w:space="0" w:color="auto"/>
      </w:divBdr>
    </w:div>
    <w:div w:id="532037911">
      <w:bodyDiv w:val="1"/>
      <w:marLeft w:val="0"/>
      <w:marRight w:val="0"/>
      <w:marTop w:val="0"/>
      <w:marBottom w:val="0"/>
      <w:divBdr>
        <w:top w:val="none" w:sz="0" w:space="0" w:color="auto"/>
        <w:left w:val="none" w:sz="0" w:space="0" w:color="auto"/>
        <w:bottom w:val="none" w:sz="0" w:space="0" w:color="auto"/>
        <w:right w:val="none" w:sz="0" w:space="0" w:color="auto"/>
      </w:divBdr>
    </w:div>
    <w:div w:id="533202151">
      <w:bodyDiv w:val="1"/>
      <w:marLeft w:val="0"/>
      <w:marRight w:val="0"/>
      <w:marTop w:val="0"/>
      <w:marBottom w:val="0"/>
      <w:divBdr>
        <w:top w:val="none" w:sz="0" w:space="0" w:color="auto"/>
        <w:left w:val="none" w:sz="0" w:space="0" w:color="auto"/>
        <w:bottom w:val="none" w:sz="0" w:space="0" w:color="auto"/>
        <w:right w:val="none" w:sz="0" w:space="0" w:color="auto"/>
      </w:divBdr>
    </w:div>
    <w:div w:id="534276496">
      <w:bodyDiv w:val="1"/>
      <w:marLeft w:val="0"/>
      <w:marRight w:val="0"/>
      <w:marTop w:val="0"/>
      <w:marBottom w:val="0"/>
      <w:divBdr>
        <w:top w:val="none" w:sz="0" w:space="0" w:color="auto"/>
        <w:left w:val="none" w:sz="0" w:space="0" w:color="auto"/>
        <w:bottom w:val="none" w:sz="0" w:space="0" w:color="auto"/>
        <w:right w:val="none" w:sz="0" w:space="0" w:color="auto"/>
      </w:divBdr>
    </w:div>
    <w:div w:id="534583241">
      <w:bodyDiv w:val="1"/>
      <w:marLeft w:val="0"/>
      <w:marRight w:val="0"/>
      <w:marTop w:val="0"/>
      <w:marBottom w:val="0"/>
      <w:divBdr>
        <w:top w:val="none" w:sz="0" w:space="0" w:color="auto"/>
        <w:left w:val="none" w:sz="0" w:space="0" w:color="auto"/>
        <w:bottom w:val="none" w:sz="0" w:space="0" w:color="auto"/>
        <w:right w:val="none" w:sz="0" w:space="0" w:color="auto"/>
      </w:divBdr>
    </w:div>
    <w:div w:id="535508003">
      <w:bodyDiv w:val="1"/>
      <w:marLeft w:val="0"/>
      <w:marRight w:val="0"/>
      <w:marTop w:val="0"/>
      <w:marBottom w:val="0"/>
      <w:divBdr>
        <w:top w:val="none" w:sz="0" w:space="0" w:color="auto"/>
        <w:left w:val="none" w:sz="0" w:space="0" w:color="auto"/>
        <w:bottom w:val="none" w:sz="0" w:space="0" w:color="auto"/>
        <w:right w:val="none" w:sz="0" w:space="0" w:color="auto"/>
      </w:divBdr>
    </w:div>
    <w:div w:id="536897700">
      <w:bodyDiv w:val="1"/>
      <w:marLeft w:val="0"/>
      <w:marRight w:val="0"/>
      <w:marTop w:val="0"/>
      <w:marBottom w:val="0"/>
      <w:divBdr>
        <w:top w:val="none" w:sz="0" w:space="0" w:color="auto"/>
        <w:left w:val="none" w:sz="0" w:space="0" w:color="auto"/>
        <w:bottom w:val="none" w:sz="0" w:space="0" w:color="auto"/>
        <w:right w:val="none" w:sz="0" w:space="0" w:color="auto"/>
      </w:divBdr>
    </w:div>
    <w:div w:id="537744704">
      <w:bodyDiv w:val="1"/>
      <w:marLeft w:val="0"/>
      <w:marRight w:val="0"/>
      <w:marTop w:val="0"/>
      <w:marBottom w:val="0"/>
      <w:divBdr>
        <w:top w:val="none" w:sz="0" w:space="0" w:color="auto"/>
        <w:left w:val="none" w:sz="0" w:space="0" w:color="auto"/>
        <w:bottom w:val="none" w:sz="0" w:space="0" w:color="auto"/>
        <w:right w:val="none" w:sz="0" w:space="0" w:color="auto"/>
      </w:divBdr>
    </w:div>
    <w:div w:id="540673878">
      <w:bodyDiv w:val="1"/>
      <w:marLeft w:val="0"/>
      <w:marRight w:val="0"/>
      <w:marTop w:val="0"/>
      <w:marBottom w:val="0"/>
      <w:divBdr>
        <w:top w:val="none" w:sz="0" w:space="0" w:color="auto"/>
        <w:left w:val="none" w:sz="0" w:space="0" w:color="auto"/>
        <w:bottom w:val="none" w:sz="0" w:space="0" w:color="auto"/>
        <w:right w:val="none" w:sz="0" w:space="0" w:color="auto"/>
      </w:divBdr>
    </w:div>
    <w:div w:id="542131176">
      <w:bodyDiv w:val="1"/>
      <w:marLeft w:val="0"/>
      <w:marRight w:val="0"/>
      <w:marTop w:val="0"/>
      <w:marBottom w:val="0"/>
      <w:divBdr>
        <w:top w:val="none" w:sz="0" w:space="0" w:color="auto"/>
        <w:left w:val="none" w:sz="0" w:space="0" w:color="auto"/>
        <w:bottom w:val="none" w:sz="0" w:space="0" w:color="auto"/>
        <w:right w:val="none" w:sz="0" w:space="0" w:color="auto"/>
      </w:divBdr>
    </w:div>
    <w:div w:id="542325014">
      <w:bodyDiv w:val="1"/>
      <w:marLeft w:val="0"/>
      <w:marRight w:val="0"/>
      <w:marTop w:val="0"/>
      <w:marBottom w:val="0"/>
      <w:divBdr>
        <w:top w:val="none" w:sz="0" w:space="0" w:color="auto"/>
        <w:left w:val="none" w:sz="0" w:space="0" w:color="auto"/>
        <w:bottom w:val="none" w:sz="0" w:space="0" w:color="auto"/>
        <w:right w:val="none" w:sz="0" w:space="0" w:color="auto"/>
      </w:divBdr>
    </w:div>
    <w:div w:id="544028501">
      <w:bodyDiv w:val="1"/>
      <w:marLeft w:val="0"/>
      <w:marRight w:val="0"/>
      <w:marTop w:val="0"/>
      <w:marBottom w:val="0"/>
      <w:divBdr>
        <w:top w:val="none" w:sz="0" w:space="0" w:color="auto"/>
        <w:left w:val="none" w:sz="0" w:space="0" w:color="auto"/>
        <w:bottom w:val="none" w:sz="0" w:space="0" w:color="auto"/>
        <w:right w:val="none" w:sz="0" w:space="0" w:color="auto"/>
      </w:divBdr>
    </w:div>
    <w:div w:id="544369214">
      <w:bodyDiv w:val="1"/>
      <w:marLeft w:val="0"/>
      <w:marRight w:val="0"/>
      <w:marTop w:val="0"/>
      <w:marBottom w:val="0"/>
      <w:divBdr>
        <w:top w:val="none" w:sz="0" w:space="0" w:color="auto"/>
        <w:left w:val="none" w:sz="0" w:space="0" w:color="auto"/>
        <w:bottom w:val="none" w:sz="0" w:space="0" w:color="auto"/>
        <w:right w:val="none" w:sz="0" w:space="0" w:color="auto"/>
      </w:divBdr>
    </w:div>
    <w:div w:id="544369299">
      <w:bodyDiv w:val="1"/>
      <w:marLeft w:val="0"/>
      <w:marRight w:val="0"/>
      <w:marTop w:val="0"/>
      <w:marBottom w:val="0"/>
      <w:divBdr>
        <w:top w:val="none" w:sz="0" w:space="0" w:color="auto"/>
        <w:left w:val="none" w:sz="0" w:space="0" w:color="auto"/>
        <w:bottom w:val="none" w:sz="0" w:space="0" w:color="auto"/>
        <w:right w:val="none" w:sz="0" w:space="0" w:color="auto"/>
      </w:divBdr>
    </w:div>
    <w:div w:id="547180493">
      <w:bodyDiv w:val="1"/>
      <w:marLeft w:val="0"/>
      <w:marRight w:val="0"/>
      <w:marTop w:val="0"/>
      <w:marBottom w:val="0"/>
      <w:divBdr>
        <w:top w:val="none" w:sz="0" w:space="0" w:color="auto"/>
        <w:left w:val="none" w:sz="0" w:space="0" w:color="auto"/>
        <w:bottom w:val="none" w:sz="0" w:space="0" w:color="auto"/>
        <w:right w:val="none" w:sz="0" w:space="0" w:color="auto"/>
      </w:divBdr>
    </w:div>
    <w:div w:id="547304670">
      <w:bodyDiv w:val="1"/>
      <w:marLeft w:val="0"/>
      <w:marRight w:val="0"/>
      <w:marTop w:val="0"/>
      <w:marBottom w:val="0"/>
      <w:divBdr>
        <w:top w:val="none" w:sz="0" w:space="0" w:color="auto"/>
        <w:left w:val="none" w:sz="0" w:space="0" w:color="auto"/>
        <w:bottom w:val="none" w:sz="0" w:space="0" w:color="auto"/>
        <w:right w:val="none" w:sz="0" w:space="0" w:color="auto"/>
      </w:divBdr>
    </w:div>
    <w:div w:id="548303237">
      <w:bodyDiv w:val="1"/>
      <w:marLeft w:val="0"/>
      <w:marRight w:val="0"/>
      <w:marTop w:val="0"/>
      <w:marBottom w:val="0"/>
      <w:divBdr>
        <w:top w:val="none" w:sz="0" w:space="0" w:color="auto"/>
        <w:left w:val="none" w:sz="0" w:space="0" w:color="auto"/>
        <w:bottom w:val="none" w:sz="0" w:space="0" w:color="auto"/>
        <w:right w:val="none" w:sz="0" w:space="0" w:color="auto"/>
      </w:divBdr>
    </w:div>
    <w:div w:id="550847915">
      <w:bodyDiv w:val="1"/>
      <w:marLeft w:val="0"/>
      <w:marRight w:val="0"/>
      <w:marTop w:val="0"/>
      <w:marBottom w:val="0"/>
      <w:divBdr>
        <w:top w:val="none" w:sz="0" w:space="0" w:color="auto"/>
        <w:left w:val="none" w:sz="0" w:space="0" w:color="auto"/>
        <w:bottom w:val="none" w:sz="0" w:space="0" w:color="auto"/>
        <w:right w:val="none" w:sz="0" w:space="0" w:color="auto"/>
      </w:divBdr>
    </w:div>
    <w:div w:id="553008200">
      <w:bodyDiv w:val="1"/>
      <w:marLeft w:val="0"/>
      <w:marRight w:val="0"/>
      <w:marTop w:val="0"/>
      <w:marBottom w:val="0"/>
      <w:divBdr>
        <w:top w:val="none" w:sz="0" w:space="0" w:color="auto"/>
        <w:left w:val="none" w:sz="0" w:space="0" w:color="auto"/>
        <w:bottom w:val="none" w:sz="0" w:space="0" w:color="auto"/>
        <w:right w:val="none" w:sz="0" w:space="0" w:color="auto"/>
      </w:divBdr>
    </w:div>
    <w:div w:id="553588331">
      <w:bodyDiv w:val="1"/>
      <w:marLeft w:val="0"/>
      <w:marRight w:val="0"/>
      <w:marTop w:val="0"/>
      <w:marBottom w:val="0"/>
      <w:divBdr>
        <w:top w:val="none" w:sz="0" w:space="0" w:color="auto"/>
        <w:left w:val="none" w:sz="0" w:space="0" w:color="auto"/>
        <w:bottom w:val="none" w:sz="0" w:space="0" w:color="auto"/>
        <w:right w:val="none" w:sz="0" w:space="0" w:color="auto"/>
      </w:divBdr>
    </w:div>
    <w:div w:id="554197931">
      <w:bodyDiv w:val="1"/>
      <w:marLeft w:val="0"/>
      <w:marRight w:val="0"/>
      <w:marTop w:val="0"/>
      <w:marBottom w:val="0"/>
      <w:divBdr>
        <w:top w:val="none" w:sz="0" w:space="0" w:color="auto"/>
        <w:left w:val="none" w:sz="0" w:space="0" w:color="auto"/>
        <w:bottom w:val="none" w:sz="0" w:space="0" w:color="auto"/>
        <w:right w:val="none" w:sz="0" w:space="0" w:color="auto"/>
      </w:divBdr>
    </w:div>
    <w:div w:id="554510407">
      <w:bodyDiv w:val="1"/>
      <w:marLeft w:val="0"/>
      <w:marRight w:val="0"/>
      <w:marTop w:val="0"/>
      <w:marBottom w:val="0"/>
      <w:divBdr>
        <w:top w:val="none" w:sz="0" w:space="0" w:color="auto"/>
        <w:left w:val="none" w:sz="0" w:space="0" w:color="auto"/>
        <w:bottom w:val="none" w:sz="0" w:space="0" w:color="auto"/>
        <w:right w:val="none" w:sz="0" w:space="0" w:color="auto"/>
      </w:divBdr>
    </w:div>
    <w:div w:id="555314927">
      <w:bodyDiv w:val="1"/>
      <w:marLeft w:val="0"/>
      <w:marRight w:val="0"/>
      <w:marTop w:val="0"/>
      <w:marBottom w:val="0"/>
      <w:divBdr>
        <w:top w:val="none" w:sz="0" w:space="0" w:color="auto"/>
        <w:left w:val="none" w:sz="0" w:space="0" w:color="auto"/>
        <w:bottom w:val="none" w:sz="0" w:space="0" w:color="auto"/>
        <w:right w:val="none" w:sz="0" w:space="0" w:color="auto"/>
      </w:divBdr>
    </w:div>
    <w:div w:id="559481839">
      <w:bodyDiv w:val="1"/>
      <w:marLeft w:val="0"/>
      <w:marRight w:val="0"/>
      <w:marTop w:val="0"/>
      <w:marBottom w:val="0"/>
      <w:divBdr>
        <w:top w:val="none" w:sz="0" w:space="0" w:color="auto"/>
        <w:left w:val="none" w:sz="0" w:space="0" w:color="auto"/>
        <w:bottom w:val="none" w:sz="0" w:space="0" w:color="auto"/>
        <w:right w:val="none" w:sz="0" w:space="0" w:color="auto"/>
      </w:divBdr>
    </w:div>
    <w:div w:id="560290703">
      <w:bodyDiv w:val="1"/>
      <w:marLeft w:val="0"/>
      <w:marRight w:val="0"/>
      <w:marTop w:val="0"/>
      <w:marBottom w:val="0"/>
      <w:divBdr>
        <w:top w:val="none" w:sz="0" w:space="0" w:color="auto"/>
        <w:left w:val="none" w:sz="0" w:space="0" w:color="auto"/>
        <w:bottom w:val="none" w:sz="0" w:space="0" w:color="auto"/>
        <w:right w:val="none" w:sz="0" w:space="0" w:color="auto"/>
      </w:divBdr>
    </w:div>
    <w:div w:id="562181167">
      <w:bodyDiv w:val="1"/>
      <w:marLeft w:val="0"/>
      <w:marRight w:val="0"/>
      <w:marTop w:val="0"/>
      <w:marBottom w:val="0"/>
      <w:divBdr>
        <w:top w:val="none" w:sz="0" w:space="0" w:color="auto"/>
        <w:left w:val="none" w:sz="0" w:space="0" w:color="auto"/>
        <w:bottom w:val="none" w:sz="0" w:space="0" w:color="auto"/>
        <w:right w:val="none" w:sz="0" w:space="0" w:color="auto"/>
      </w:divBdr>
    </w:div>
    <w:div w:id="564799210">
      <w:bodyDiv w:val="1"/>
      <w:marLeft w:val="0"/>
      <w:marRight w:val="0"/>
      <w:marTop w:val="0"/>
      <w:marBottom w:val="0"/>
      <w:divBdr>
        <w:top w:val="none" w:sz="0" w:space="0" w:color="auto"/>
        <w:left w:val="none" w:sz="0" w:space="0" w:color="auto"/>
        <w:bottom w:val="none" w:sz="0" w:space="0" w:color="auto"/>
        <w:right w:val="none" w:sz="0" w:space="0" w:color="auto"/>
      </w:divBdr>
    </w:div>
    <w:div w:id="566107747">
      <w:bodyDiv w:val="1"/>
      <w:marLeft w:val="0"/>
      <w:marRight w:val="0"/>
      <w:marTop w:val="0"/>
      <w:marBottom w:val="0"/>
      <w:divBdr>
        <w:top w:val="none" w:sz="0" w:space="0" w:color="auto"/>
        <w:left w:val="none" w:sz="0" w:space="0" w:color="auto"/>
        <w:bottom w:val="none" w:sz="0" w:space="0" w:color="auto"/>
        <w:right w:val="none" w:sz="0" w:space="0" w:color="auto"/>
      </w:divBdr>
    </w:div>
    <w:div w:id="568418214">
      <w:bodyDiv w:val="1"/>
      <w:marLeft w:val="0"/>
      <w:marRight w:val="0"/>
      <w:marTop w:val="0"/>
      <w:marBottom w:val="0"/>
      <w:divBdr>
        <w:top w:val="none" w:sz="0" w:space="0" w:color="auto"/>
        <w:left w:val="none" w:sz="0" w:space="0" w:color="auto"/>
        <w:bottom w:val="none" w:sz="0" w:space="0" w:color="auto"/>
        <w:right w:val="none" w:sz="0" w:space="0" w:color="auto"/>
      </w:divBdr>
    </w:div>
    <w:div w:id="568686276">
      <w:bodyDiv w:val="1"/>
      <w:marLeft w:val="0"/>
      <w:marRight w:val="0"/>
      <w:marTop w:val="0"/>
      <w:marBottom w:val="0"/>
      <w:divBdr>
        <w:top w:val="none" w:sz="0" w:space="0" w:color="auto"/>
        <w:left w:val="none" w:sz="0" w:space="0" w:color="auto"/>
        <w:bottom w:val="none" w:sz="0" w:space="0" w:color="auto"/>
        <w:right w:val="none" w:sz="0" w:space="0" w:color="auto"/>
      </w:divBdr>
    </w:div>
    <w:div w:id="568928383">
      <w:bodyDiv w:val="1"/>
      <w:marLeft w:val="0"/>
      <w:marRight w:val="0"/>
      <w:marTop w:val="0"/>
      <w:marBottom w:val="0"/>
      <w:divBdr>
        <w:top w:val="none" w:sz="0" w:space="0" w:color="auto"/>
        <w:left w:val="none" w:sz="0" w:space="0" w:color="auto"/>
        <w:bottom w:val="none" w:sz="0" w:space="0" w:color="auto"/>
        <w:right w:val="none" w:sz="0" w:space="0" w:color="auto"/>
      </w:divBdr>
    </w:div>
    <w:div w:id="569077838">
      <w:bodyDiv w:val="1"/>
      <w:marLeft w:val="0"/>
      <w:marRight w:val="0"/>
      <w:marTop w:val="0"/>
      <w:marBottom w:val="0"/>
      <w:divBdr>
        <w:top w:val="none" w:sz="0" w:space="0" w:color="auto"/>
        <w:left w:val="none" w:sz="0" w:space="0" w:color="auto"/>
        <w:bottom w:val="none" w:sz="0" w:space="0" w:color="auto"/>
        <w:right w:val="none" w:sz="0" w:space="0" w:color="auto"/>
      </w:divBdr>
    </w:div>
    <w:div w:id="570891515">
      <w:bodyDiv w:val="1"/>
      <w:marLeft w:val="0"/>
      <w:marRight w:val="0"/>
      <w:marTop w:val="0"/>
      <w:marBottom w:val="0"/>
      <w:divBdr>
        <w:top w:val="none" w:sz="0" w:space="0" w:color="auto"/>
        <w:left w:val="none" w:sz="0" w:space="0" w:color="auto"/>
        <w:bottom w:val="none" w:sz="0" w:space="0" w:color="auto"/>
        <w:right w:val="none" w:sz="0" w:space="0" w:color="auto"/>
      </w:divBdr>
    </w:div>
    <w:div w:id="572855318">
      <w:bodyDiv w:val="1"/>
      <w:marLeft w:val="0"/>
      <w:marRight w:val="0"/>
      <w:marTop w:val="0"/>
      <w:marBottom w:val="0"/>
      <w:divBdr>
        <w:top w:val="none" w:sz="0" w:space="0" w:color="auto"/>
        <w:left w:val="none" w:sz="0" w:space="0" w:color="auto"/>
        <w:bottom w:val="none" w:sz="0" w:space="0" w:color="auto"/>
        <w:right w:val="none" w:sz="0" w:space="0" w:color="auto"/>
      </w:divBdr>
    </w:div>
    <w:div w:id="573586376">
      <w:bodyDiv w:val="1"/>
      <w:marLeft w:val="0"/>
      <w:marRight w:val="0"/>
      <w:marTop w:val="0"/>
      <w:marBottom w:val="0"/>
      <w:divBdr>
        <w:top w:val="none" w:sz="0" w:space="0" w:color="auto"/>
        <w:left w:val="none" w:sz="0" w:space="0" w:color="auto"/>
        <w:bottom w:val="none" w:sz="0" w:space="0" w:color="auto"/>
        <w:right w:val="none" w:sz="0" w:space="0" w:color="auto"/>
      </w:divBdr>
    </w:div>
    <w:div w:id="574362171">
      <w:bodyDiv w:val="1"/>
      <w:marLeft w:val="0"/>
      <w:marRight w:val="0"/>
      <w:marTop w:val="0"/>
      <w:marBottom w:val="0"/>
      <w:divBdr>
        <w:top w:val="none" w:sz="0" w:space="0" w:color="auto"/>
        <w:left w:val="none" w:sz="0" w:space="0" w:color="auto"/>
        <w:bottom w:val="none" w:sz="0" w:space="0" w:color="auto"/>
        <w:right w:val="none" w:sz="0" w:space="0" w:color="auto"/>
      </w:divBdr>
    </w:div>
    <w:div w:id="575478244">
      <w:bodyDiv w:val="1"/>
      <w:marLeft w:val="0"/>
      <w:marRight w:val="0"/>
      <w:marTop w:val="0"/>
      <w:marBottom w:val="0"/>
      <w:divBdr>
        <w:top w:val="none" w:sz="0" w:space="0" w:color="auto"/>
        <w:left w:val="none" w:sz="0" w:space="0" w:color="auto"/>
        <w:bottom w:val="none" w:sz="0" w:space="0" w:color="auto"/>
        <w:right w:val="none" w:sz="0" w:space="0" w:color="auto"/>
      </w:divBdr>
    </w:div>
    <w:div w:id="576407255">
      <w:bodyDiv w:val="1"/>
      <w:marLeft w:val="0"/>
      <w:marRight w:val="0"/>
      <w:marTop w:val="0"/>
      <w:marBottom w:val="0"/>
      <w:divBdr>
        <w:top w:val="none" w:sz="0" w:space="0" w:color="auto"/>
        <w:left w:val="none" w:sz="0" w:space="0" w:color="auto"/>
        <w:bottom w:val="none" w:sz="0" w:space="0" w:color="auto"/>
        <w:right w:val="none" w:sz="0" w:space="0" w:color="auto"/>
      </w:divBdr>
    </w:div>
    <w:div w:id="577787343">
      <w:bodyDiv w:val="1"/>
      <w:marLeft w:val="0"/>
      <w:marRight w:val="0"/>
      <w:marTop w:val="0"/>
      <w:marBottom w:val="0"/>
      <w:divBdr>
        <w:top w:val="none" w:sz="0" w:space="0" w:color="auto"/>
        <w:left w:val="none" w:sz="0" w:space="0" w:color="auto"/>
        <w:bottom w:val="none" w:sz="0" w:space="0" w:color="auto"/>
        <w:right w:val="none" w:sz="0" w:space="0" w:color="auto"/>
      </w:divBdr>
    </w:div>
    <w:div w:id="578098670">
      <w:bodyDiv w:val="1"/>
      <w:marLeft w:val="0"/>
      <w:marRight w:val="0"/>
      <w:marTop w:val="0"/>
      <w:marBottom w:val="0"/>
      <w:divBdr>
        <w:top w:val="none" w:sz="0" w:space="0" w:color="auto"/>
        <w:left w:val="none" w:sz="0" w:space="0" w:color="auto"/>
        <w:bottom w:val="none" w:sz="0" w:space="0" w:color="auto"/>
        <w:right w:val="none" w:sz="0" w:space="0" w:color="auto"/>
      </w:divBdr>
    </w:div>
    <w:div w:id="578177587">
      <w:bodyDiv w:val="1"/>
      <w:marLeft w:val="0"/>
      <w:marRight w:val="0"/>
      <w:marTop w:val="0"/>
      <w:marBottom w:val="0"/>
      <w:divBdr>
        <w:top w:val="none" w:sz="0" w:space="0" w:color="auto"/>
        <w:left w:val="none" w:sz="0" w:space="0" w:color="auto"/>
        <w:bottom w:val="none" w:sz="0" w:space="0" w:color="auto"/>
        <w:right w:val="none" w:sz="0" w:space="0" w:color="auto"/>
      </w:divBdr>
    </w:div>
    <w:div w:id="580989235">
      <w:bodyDiv w:val="1"/>
      <w:marLeft w:val="0"/>
      <w:marRight w:val="0"/>
      <w:marTop w:val="0"/>
      <w:marBottom w:val="0"/>
      <w:divBdr>
        <w:top w:val="none" w:sz="0" w:space="0" w:color="auto"/>
        <w:left w:val="none" w:sz="0" w:space="0" w:color="auto"/>
        <w:bottom w:val="none" w:sz="0" w:space="0" w:color="auto"/>
        <w:right w:val="none" w:sz="0" w:space="0" w:color="auto"/>
      </w:divBdr>
    </w:div>
    <w:div w:id="583488677">
      <w:bodyDiv w:val="1"/>
      <w:marLeft w:val="0"/>
      <w:marRight w:val="0"/>
      <w:marTop w:val="0"/>
      <w:marBottom w:val="0"/>
      <w:divBdr>
        <w:top w:val="none" w:sz="0" w:space="0" w:color="auto"/>
        <w:left w:val="none" w:sz="0" w:space="0" w:color="auto"/>
        <w:bottom w:val="none" w:sz="0" w:space="0" w:color="auto"/>
        <w:right w:val="none" w:sz="0" w:space="0" w:color="auto"/>
      </w:divBdr>
    </w:div>
    <w:div w:id="588544432">
      <w:bodyDiv w:val="1"/>
      <w:marLeft w:val="0"/>
      <w:marRight w:val="0"/>
      <w:marTop w:val="0"/>
      <w:marBottom w:val="0"/>
      <w:divBdr>
        <w:top w:val="none" w:sz="0" w:space="0" w:color="auto"/>
        <w:left w:val="none" w:sz="0" w:space="0" w:color="auto"/>
        <w:bottom w:val="none" w:sz="0" w:space="0" w:color="auto"/>
        <w:right w:val="none" w:sz="0" w:space="0" w:color="auto"/>
      </w:divBdr>
    </w:div>
    <w:div w:id="590890681">
      <w:bodyDiv w:val="1"/>
      <w:marLeft w:val="0"/>
      <w:marRight w:val="0"/>
      <w:marTop w:val="0"/>
      <w:marBottom w:val="0"/>
      <w:divBdr>
        <w:top w:val="none" w:sz="0" w:space="0" w:color="auto"/>
        <w:left w:val="none" w:sz="0" w:space="0" w:color="auto"/>
        <w:bottom w:val="none" w:sz="0" w:space="0" w:color="auto"/>
        <w:right w:val="none" w:sz="0" w:space="0" w:color="auto"/>
      </w:divBdr>
    </w:div>
    <w:div w:id="591087661">
      <w:bodyDiv w:val="1"/>
      <w:marLeft w:val="0"/>
      <w:marRight w:val="0"/>
      <w:marTop w:val="0"/>
      <w:marBottom w:val="0"/>
      <w:divBdr>
        <w:top w:val="none" w:sz="0" w:space="0" w:color="auto"/>
        <w:left w:val="none" w:sz="0" w:space="0" w:color="auto"/>
        <w:bottom w:val="none" w:sz="0" w:space="0" w:color="auto"/>
        <w:right w:val="none" w:sz="0" w:space="0" w:color="auto"/>
      </w:divBdr>
    </w:div>
    <w:div w:id="592052919">
      <w:bodyDiv w:val="1"/>
      <w:marLeft w:val="0"/>
      <w:marRight w:val="0"/>
      <w:marTop w:val="0"/>
      <w:marBottom w:val="0"/>
      <w:divBdr>
        <w:top w:val="none" w:sz="0" w:space="0" w:color="auto"/>
        <w:left w:val="none" w:sz="0" w:space="0" w:color="auto"/>
        <w:bottom w:val="none" w:sz="0" w:space="0" w:color="auto"/>
        <w:right w:val="none" w:sz="0" w:space="0" w:color="auto"/>
      </w:divBdr>
    </w:div>
    <w:div w:id="592203420">
      <w:bodyDiv w:val="1"/>
      <w:marLeft w:val="0"/>
      <w:marRight w:val="0"/>
      <w:marTop w:val="0"/>
      <w:marBottom w:val="0"/>
      <w:divBdr>
        <w:top w:val="none" w:sz="0" w:space="0" w:color="auto"/>
        <w:left w:val="none" w:sz="0" w:space="0" w:color="auto"/>
        <w:bottom w:val="none" w:sz="0" w:space="0" w:color="auto"/>
        <w:right w:val="none" w:sz="0" w:space="0" w:color="auto"/>
      </w:divBdr>
    </w:div>
    <w:div w:id="598292222">
      <w:bodyDiv w:val="1"/>
      <w:marLeft w:val="0"/>
      <w:marRight w:val="0"/>
      <w:marTop w:val="0"/>
      <w:marBottom w:val="0"/>
      <w:divBdr>
        <w:top w:val="none" w:sz="0" w:space="0" w:color="auto"/>
        <w:left w:val="none" w:sz="0" w:space="0" w:color="auto"/>
        <w:bottom w:val="none" w:sz="0" w:space="0" w:color="auto"/>
        <w:right w:val="none" w:sz="0" w:space="0" w:color="auto"/>
      </w:divBdr>
    </w:div>
    <w:div w:id="598954779">
      <w:bodyDiv w:val="1"/>
      <w:marLeft w:val="0"/>
      <w:marRight w:val="0"/>
      <w:marTop w:val="0"/>
      <w:marBottom w:val="0"/>
      <w:divBdr>
        <w:top w:val="none" w:sz="0" w:space="0" w:color="auto"/>
        <w:left w:val="none" w:sz="0" w:space="0" w:color="auto"/>
        <w:bottom w:val="none" w:sz="0" w:space="0" w:color="auto"/>
        <w:right w:val="none" w:sz="0" w:space="0" w:color="auto"/>
      </w:divBdr>
    </w:div>
    <w:div w:id="599068569">
      <w:bodyDiv w:val="1"/>
      <w:marLeft w:val="0"/>
      <w:marRight w:val="0"/>
      <w:marTop w:val="0"/>
      <w:marBottom w:val="0"/>
      <w:divBdr>
        <w:top w:val="none" w:sz="0" w:space="0" w:color="auto"/>
        <w:left w:val="none" w:sz="0" w:space="0" w:color="auto"/>
        <w:bottom w:val="none" w:sz="0" w:space="0" w:color="auto"/>
        <w:right w:val="none" w:sz="0" w:space="0" w:color="auto"/>
      </w:divBdr>
      <w:divsChild>
        <w:div w:id="533426268">
          <w:marLeft w:val="0"/>
          <w:marRight w:val="0"/>
          <w:marTop w:val="125"/>
          <w:marBottom w:val="0"/>
          <w:divBdr>
            <w:top w:val="none" w:sz="0" w:space="0" w:color="auto"/>
            <w:left w:val="none" w:sz="0" w:space="0" w:color="auto"/>
            <w:bottom w:val="none" w:sz="0" w:space="0" w:color="auto"/>
            <w:right w:val="none" w:sz="0" w:space="0" w:color="auto"/>
          </w:divBdr>
          <w:divsChild>
            <w:div w:id="133498067">
              <w:marLeft w:val="0"/>
              <w:marRight w:val="0"/>
              <w:marTop w:val="0"/>
              <w:marBottom w:val="0"/>
              <w:divBdr>
                <w:top w:val="none" w:sz="0" w:space="0" w:color="auto"/>
                <w:left w:val="none" w:sz="0" w:space="0" w:color="auto"/>
                <w:bottom w:val="none" w:sz="0" w:space="0" w:color="auto"/>
                <w:right w:val="none" w:sz="0" w:space="0" w:color="auto"/>
              </w:divBdr>
              <w:divsChild>
                <w:div w:id="26346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534640">
      <w:bodyDiv w:val="1"/>
      <w:marLeft w:val="0"/>
      <w:marRight w:val="0"/>
      <w:marTop w:val="0"/>
      <w:marBottom w:val="0"/>
      <w:divBdr>
        <w:top w:val="none" w:sz="0" w:space="0" w:color="auto"/>
        <w:left w:val="none" w:sz="0" w:space="0" w:color="auto"/>
        <w:bottom w:val="none" w:sz="0" w:space="0" w:color="auto"/>
        <w:right w:val="none" w:sz="0" w:space="0" w:color="auto"/>
      </w:divBdr>
    </w:div>
    <w:div w:id="600337312">
      <w:bodyDiv w:val="1"/>
      <w:marLeft w:val="0"/>
      <w:marRight w:val="0"/>
      <w:marTop w:val="0"/>
      <w:marBottom w:val="0"/>
      <w:divBdr>
        <w:top w:val="none" w:sz="0" w:space="0" w:color="auto"/>
        <w:left w:val="none" w:sz="0" w:space="0" w:color="auto"/>
        <w:bottom w:val="none" w:sz="0" w:space="0" w:color="auto"/>
        <w:right w:val="none" w:sz="0" w:space="0" w:color="auto"/>
      </w:divBdr>
    </w:div>
    <w:div w:id="600837682">
      <w:bodyDiv w:val="1"/>
      <w:marLeft w:val="0"/>
      <w:marRight w:val="0"/>
      <w:marTop w:val="0"/>
      <w:marBottom w:val="0"/>
      <w:divBdr>
        <w:top w:val="none" w:sz="0" w:space="0" w:color="auto"/>
        <w:left w:val="none" w:sz="0" w:space="0" w:color="auto"/>
        <w:bottom w:val="none" w:sz="0" w:space="0" w:color="auto"/>
        <w:right w:val="none" w:sz="0" w:space="0" w:color="auto"/>
      </w:divBdr>
    </w:div>
    <w:div w:id="602807387">
      <w:bodyDiv w:val="1"/>
      <w:marLeft w:val="0"/>
      <w:marRight w:val="0"/>
      <w:marTop w:val="0"/>
      <w:marBottom w:val="0"/>
      <w:divBdr>
        <w:top w:val="none" w:sz="0" w:space="0" w:color="auto"/>
        <w:left w:val="none" w:sz="0" w:space="0" w:color="auto"/>
        <w:bottom w:val="none" w:sz="0" w:space="0" w:color="auto"/>
        <w:right w:val="none" w:sz="0" w:space="0" w:color="auto"/>
      </w:divBdr>
      <w:divsChild>
        <w:div w:id="1626042274">
          <w:marLeft w:val="480"/>
          <w:marRight w:val="0"/>
          <w:marTop w:val="0"/>
          <w:marBottom w:val="0"/>
          <w:divBdr>
            <w:top w:val="none" w:sz="0" w:space="0" w:color="auto"/>
            <w:left w:val="none" w:sz="0" w:space="0" w:color="auto"/>
            <w:bottom w:val="none" w:sz="0" w:space="0" w:color="auto"/>
            <w:right w:val="none" w:sz="0" w:space="0" w:color="auto"/>
          </w:divBdr>
        </w:div>
        <w:div w:id="980840375">
          <w:marLeft w:val="480"/>
          <w:marRight w:val="0"/>
          <w:marTop w:val="0"/>
          <w:marBottom w:val="0"/>
          <w:divBdr>
            <w:top w:val="none" w:sz="0" w:space="0" w:color="auto"/>
            <w:left w:val="none" w:sz="0" w:space="0" w:color="auto"/>
            <w:bottom w:val="none" w:sz="0" w:space="0" w:color="auto"/>
            <w:right w:val="none" w:sz="0" w:space="0" w:color="auto"/>
          </w:divBdr>
        </w:div>
        <w:div w:id="2005618559">
          <w:marLeft w:val="480"/>
          <w:marRight w:val="0"/>
          <w:marTop w:val="0"/>
          <w:marBottom w:val="0"/>
          <w:divBdr>
            <w:top w:val="none" w:sz="0" w:space="0" w:color="auto"/>
            <w:left w:val="none" w:sz="0" w:space="0" w:color="auto"/>
            <w:bottom w:val="none" w:sz="0" w:space="0" w:color="auto"/>
            <w:right w:val="none" w:sz="0" w:space="0" w:color="auto"/>
          </w:divBdr>
        </w:div>
        <w:div w:id="1837761451">
          <w:marLeft w:val="480"/>
          <w:marRight w:val="0"/>
          <w:marTop w:val="0"/>
          <w:marBottom w:val="0"/>
          <w:divBdr>
            <w:top w:val="none" w:sz="0" w:space="0" w:color="auto"/>
            <w:left w:val="none" w:sz="0" w:space="0" w:color="auto"/>
            <w:bottom w:val="none" w:sz="0" w:space="0" w:color="auto"/>
            <w:right w:val="none" w:sz="0" w:space="0" w:color="auto"/>
          </w:divBdr>
        </w:div>
        <w:div w:id="803542091">
          <w:marLeft w:val="480"/>
          <w:marRight w:val="0"/>
          <w:marTop w:val="0"/>
          <w:marBottom w:val="0"/>
          <w:divBdr>
            <w:top w:val="none" w:sz="0" w:space="0" w:color="auto"/>
            <w:left w:val="none" w:sz="0" w:space="0" w:color="auto"/>
            <w:bottom w:val="none" w:sz="0" w:space="0" w:color="auto"/>
            <w:right w:val="none" w:sz="0" w:space="0" w:color="auto"/>
          </w:divBdr>
        </w:div>
        <w:div w:id="329721095">
          <w:marLeft w:val="480"/>
          <w:marRight w:val="0"/>
          <w:marTop w:val="0"/>
          <w:marBottom w:val="0"/>
          <w:divBdr>
            <w:top w:val="none" w:sz="0" w:space="0" w:color="auto"/>
            <w:left w:val="none" w:sz="0" w:space="0" w:color="auto"/>
            <w:bottom w:val="none" w:sz="0" w:space="0" w:color="auto"/>
            <w:right w:val="none" w:sz="0" w:space="0" w:color="auto"/>
          </w:divBdr>
        </w:div>
        <w:div w:id="552158558">
          <w:marLeft w:val="480"/>
          <w:marRight w:val="0"/>
          <w:marTop w:val="0"/>
          <w:marBottom w:val="0"/>
          <w:divBdr>
            <w:top w:val="none" w:sz="0" w:space="0" w:color="auto"/>
            <w:left w:val="none" w:sz="0" w:space="0" w:color="auto"/>
            <w:bottom w:val="none" w:sz="0" w:space="0" w:color="auto"/>
            <w:right w:val="none" w:sz="0" w:space="0" w:color="auto"/>
          </w:divBdr>
        </w:div>
        <w:div w:id="817110417">
          <w:marLeft w:val="480"/>
          <w:marRight w:val="0"/>
          <w:marTop w:val="0"/>
          <w:marBottom w:val="0"/>
          <w:divBdr>
            <w:top w:val="none" w:sz="0" w:space="0" w:color="auto"/>
            <w:left w:val="none" w:sz="0" w:space="0" w:color="auto"/>
            <w:bottom w:val="none" w:sz="0" w:space="0" w:color="auto"/>
            <w:right w:val="none" w:sz="0" w:space="0" w:color="auto"/>
          </w:divBdr>
        </w:div>
        <w:div w:id="1566991503">
          <w:marLeft w:val="480"/>
          <w:marRight w:val="0"/>
          <w:marTop w:val="0"/>
          <w:marBottom w:val="0"/>
          <w:divBdr>
            <w:top w:val="none" w:sz="0" w:space="0" w:color="auto"/>
            <w:left w:val="none" w:sz="0" w:space="0" w:color="auto"/>
            <w:bottom w:val="none" w:sz="0" w:space="0" w:color="auto"/>
            <w:right w:val="none" w:sz="0" w:space="0" w:color="auto"/>
          </w:divBdr>
        </w:div>
        <w:div w:id="1853882769">
          <w:marLeft w:val="480"/>
          <w:marRight w:val="0"/>
          <w:marTop w:val="0"/>
          <w:marBottom w:val="0"/>
          <w:divBdr>
            <w:top w:val="none" w:sz="0" w:space="0" w:color="auto"/>
            <w:left w:val="none" w:sz="0" w:space="0" w:color="auto"/>
            <w:bottom w:val="none" w:sz="0" w:space="0" w:color="auto"/>
            <w:right w:val="none" w:sz="0" w:space="0" w:color="auto"/>
          </w:divBdr>
        </w:div>
        <w:div w:id="486635086">
          <w:marLeft w:val="480"/>
          <w:marRight w:val="0"/>
          <w:marTop w:val="0"/>
          <w:marBottom w:val="0"/>
          <w:divBdr>
            <w:top w:val="none" w:sz="0" w:space="0" w:color="auto"/>
            <w:left w:val="none" w:sz="0" w:space="0" w:color="auto"/>
            <w:bottom w:val="none" w:sz="0" w:space="0" w:color="auto"/>
            <w:right w:val="none" w:sz="0" w:space="0" w:color="auto"/>
          </w:divBdr>
        </w:div>
        <w:div w:id="1272282377">
          <w:marLeft w:val="480"/>
          <w:marRight w:val="0"/>
          <w:marTop w:val="0"/>
          <w:marBottom w:val="0"/>
          <w:divBdr>
            <w:top w:val="none" w:sz="0" w:space="0" w:color="auto"/>
            <w:left w:val="none" w:sz="0" w:space="0" w:color="auto"/>
            <w:bottom w:val="none" w:sz="0" w:space="0" w:color="auto"/>
            <w:right w:val="none" w:sz="0" w:space="0" w:color="auto"/>
          </w:divBdr>
        </w:div>
        <w:div w:id="1789157231">
          <w:marLeft w:val="480"/>
          <w:marRight w:val="0"/>
          <w:marTop w:val="0"/>
          <w:marBottom w:val="0"/>
          <w:divBdr>
            <w:top w:val="none" w:sz="0" w:space="0" w:color="auto"/>
            <w:left w:val="none" w:sz="0" w:space="0" w:color="auto"/>
            <w:bottom w:val="none" w:sz="0" w:space="0" w:color="auto"/>
            <w:right w:val="none" w:sz="0" w:space="0" w:color="auto"/>
          </w:divBdr>
        </w:div>
        <w:div w:id="1233196188">
          <w:marLeft w:val="480"/>
          <w:marRight w:val="0"/>
          <w:marTop w:val="0"/>
          <w:marBottom w:val="0"/>
          <w:divBdr>
            <w:top w:val="none" w:sz="0" w:space="0" w:color="auto"/>
            <w:left w:val="none" w:sz="0" w:space="0" w:color="auto"/>
            <w:bottom w:val="none" w:sz="0" w:space="0" w:color="auto"/>
            <w:right w:val="none" w:sz="0" w:space="0" w:color="auto"/>
          </w:divBdr>
        </w:div>
        <w:div w:id="850798304">
          <w:marLeft w:val="480"/>
          <w:marRight w:val="0"/>
          <w:marTop w:val="0"/>
          <w:marBottom w:val="0"/>
          <w:divBdr>
            <w:top w:val="none" w:sz="0" w:space="0" w:color="auto"/>
            <w:left w:val="none" w:sz="0" w:space="0" w:color="auto"/>
            <w:bottom w:val="none" w:sz="0" w:space="0" w:color="auto"/>
            <w:right w:val="none" w:sz="0" w:space="0" w:color="auto"/>
          </w:divBdr>
        </w:div>
        <w:div w:id="1752577494">
          <w:marLeft w:val="480"/>
          <w:marRight w:val="0"/>
          <w:marTop w:val="0"/>
          <w:marBottom w:val="0"/>
          <w:divBdr>
            <w:top w:val="none" w:sz="0" w:space="0" w:color="auto"/>
            <w:left w:val="none" w:sz="0" w:space="0" w:color="auto"/>
            <w:bottom w:val="none" w:sz="0" w:space="0" w:color="auto"/>
            <w:right w:val="none" w:sz="0" w:space="0" w:color="auto"/>
          </w:divBdr>
        </w:div>
        <w:div w:id="1503735051">
          <w:marLeft w:val="480"/>
          <w:marRight w:val="0"/>
          <w:marTop w:val="0"/>
          <w:marBottom w:val="0"/>
          <w:divBdr>
            <w:top w:val="none" w:sz="0" w:space="0" w:color="auto"/>
            <w:left w:val="none" w:sz="0" w:space="0" w:color="auto"/>
            <w:bottom w:val="none" w:sz="0" w:space="0" w:color="auto"/>
            <w:right w:val="none" w:sz="0" w:space="0" w:color="auto"/>
          </w:divBdr>
        </w:div>
        <w:div w:id="625700962">
          <w:marLeft w:val="480"/>
          <w:marRight w:val="0"/>
          <w:marTop w:val="0"/>
          <w:marBottom w:val="0"/>
          <w:divBdr>
            <w:top w:val="none" w:sz="0" w:space="0" w:color="auto"/>
            <w:left w:val="none" w:sz="0" w:space="0" w:color="auto"/>
            <w:bottom w:val="none" w:sz="0" w:space="0" w:color="auto"/>
            <w:right w:val="none" w:sz="0" w:space="0" w:color="auto"/>
          </w:divBdr>
        </w:div>
        <w:div w:id="450057763">
          <w:marLeft w:val="480"/>
          <w:marRight w:val="0"/>
          <w:marTop w:val="0"/>
          <w:marBottom w:val="0"/>
          <w:divBdr>
            <w:top w:val="none" w:sz="0" w:space="0" w:color="auto"/>
            <w:left w:val="none" w:sz="0" w:space="0" w:color="auto"/>
            <w:bottom w:val="none" w:sz="0" w:space="0" w:color="auto"/>
            <w:right w:val="none" w:sz="0" w:space="0" w:color="auto"/>
          </w:divBdr>
        </w:div>
        <w:div w:id="579753267">
          <w:marLeft w:val="480"/>
          <w:marRight w:val="0"/>
          <w:marTop w:val="0"/>
          <w:marBottom w:val="0"/>
          <w:divBdr>
            <w:top w:val="none" w:sz="0" w:space="0" w:color="auto"/>
            <w:left w:val="none" w:sz="0" w:space="0" w:color="auto"/>
            <w:bottom w:val="none" w:sz="0" w:space="0" w:color="auto"/>
            <w:right w:val="none" w:sz="0" w:space="0" w:color="auto"/>
          </w:divBdr>
        </w:div>
        <w:div w:id="503933538">
          <w:marLeft w:val="480"/>
          <w:marRight w:val="0"/>
          <w:marTop w:val="0"/>
          <w:marBottom w:val="0"/>
          <w:divBdr>
            <w:top w:val="none" w:sz="0" w:space="0" w:color="auto"/>
            <w:left w:val="none" w:sz="0" w:space="0" w:color="auto"/>
            <w:bottom w:val="none" w:sz="0" w:space="0" w:color="auto"/>
            <w:right w:val="none" w:sz="0" w:space="0" w:color="auto"/>
          </w:divBdr>
        </w:div>
        <w:div w:id="1214002007">
          <w:marLeft w:val="480"/>
          <w:marRight w:val="0"/>
          <w:marTop w:val="0"/>
          <w:marBottom w:val="0"/>
          <w:divBdr>
            <w:top w:val="none" w:sz="0" w:space="0" w:color="auto"/>
            <w:left w:val="none" w:sz="0" w:space="0" w:color="auto"/>
            <w:bottom w:val="none" w:sz="0" w:space="0" w:color="auto"/>
            <w:right w:val="none" w:sz="0" w:space="0" w:color="auto"/>
          </w:divBdr>
        </w:div>
        <w:div w:id="641077786">
          <w:marLeft w:val="480"/>
          <w:marRight w:val="0"/>
          <w:marTop w:val="0"/>
          <w:marBottom w:val="0"/>
          <w:divBdr>
            <w:top w:val="none" w:sz="0" w:space="0" w:color="auto"/>
            <w:left w:val="none" w:sz="0" w:space="0" w:color="auto"/>
            <w:bottom w:val="none" w:sz="0" w:space="0" w:color="auto"/>
            <w:right w:val="none" w:sz="0" w:space="0" w:color="auto"/>
          </w:divBdr>
        </w:div>
        <w:div w:id="9383211">
          <w:marLeft w:val="480"/>
          <w:marRight w:val="0"/>
          <w:marTop w:val="0"/>
          <w:marBottom w:val="0"/>
          <w:divBdr>
            <w:top w:val="none" w:sz="0" w:space="0" w:color="auto"/>
            <w:left w:val="none" w:sz="0" w:space="0" w:color="auto"/>
            <w:bottom w:val="none" w:sz="0" w:space="0" w:color="auto"/>
            <w:right w:val="none" w:sz="0" w:space="0" w:color="auto"/>
          </w:divBdr>
        </w:div>
        <w:div w:id="1411464599">
          <w:marLeft w:val="480"/>
          <w:marRight w:val="0"/>
          <w:marTop w:val="0"/>
          <w:marBottom w:val="0"/>
          <w:divBdr>
            <w:top w:val="none" w:sz="0" w:space="0" w:color="auto"/>
            <w:left w:val="none" w:sz="0" w:space="0" w:color="auto"/>
            <w:bottom w:val="none" w:sz="0" w:space="0" w:color="auto"/>
            <w:right w:val="none" w:sz="0" w:space="0" w:color="auto"/>
          </w:divBdr>
        </w:div>
        <w:div w:id="1997493276">
          <w:marLeft w:val="480"/>
          <w:marRight w:val="0"/>
          <w:marTop w:val="0"/>
          <w:marBottom w:val="0"/>
          <w:divBdr>
            <w:top w:val="none" w:sz="0" w:space="0" w:color="auto"/>
            <w:left w:val="none" w:sz="0" w:space="0" w:color="auto"/>
            <w:bottom w:val="none" w:sz="0" w:space="0" w:color="auto"/>
            <w:right w:val="none" w:sz="0" w:space="0" w:color="auto"/>
          </w:divBdr>
        </w:div>
        <w:div w:id="1183007067">
          <w:marLeft w:val="480"/>
          <w:marRight w:val="0"/>
          <w:marTop w:val="0"/>
          <w:marBottom w:val="0"/>
          <w:divBdr>
            <w:top w:val="none" w:sz="0" w:space="0" w:color="auto"/>
            <w:left w:val="none" w:sz="0" w:space="0" w:color="auto"/>
            <w:bottom w:val="none" w:sz="0" w:space="0" w:color="auto"/>
            <w:right w:val="none" w:sz="0" w:space="0" w:color="auto"/>
          </w:divBdr>
        </w:div>
        <w:div w:id="1219702564">
          <w:marLeft w:val="480"/>
          <w:marRight w:val="0"/>
          <w:marTop w:val="0"/>
          <w:marBottom w:val="0"/>
          <w:divBdr>
            <w:top w:val="none" w:sz="0" w:space="0" w:color="auto"/>
            <w:left w:val="none" w:sz="0" w:space="0" w:color="auto"/>
            <w:bottom w:val="none" w:sz="0" w:space="0" w:color="auto"/>
            <w:right w:val="none" w:sz="0" w:space="0" w:color="auto"/>
          </w:divBdr>
        </w:div>
        <w:div w:id="386034714">
          <w:marLeft w:val="480"/>
          <w:marRight w:val="0"/>
          <w:marTop w:val="0"/>
          <w:marBottom w:val="0"/>
          <w:divBdr>
            <w:top w:val="none" w:sz="0" w:space="0" w:color="auto"/>
            <w:left w:val="none" w:sz="0" w:space="0" w:color="auto"/>
            <w:bottom w:val="none" w:sz="0" w:space="0" w:color="auto"/>
            <w:right w:val="none" w:sz="0" w:space="0" w:color="auto"/>
          </w:divBdr>
        </w:div>
        <w:div w:id="1394809412">
          <w:marLeft w:val="480"/>
          <w:marRight w:val="0"/>
          <w:marTop w:val="0"/>
          <w:marBottom w:val="0"/>
          <w:divBdr>
            <w:top w:val="none" w:sz="0" w:space="0" w:color="auto"/>
            <w:left w:val="none" w:sz="0" w:space="0" w:color="auto"/>
            <w:bottom w:val="none" w:sz="0" w:space="0" w:color="auto"/>
            <w:right w:val="none" w:sz="0" w:space="0" w:color="auto"/>
          </w:divBdr>
        </w:div>
        <w:div w:id="1098450445">
          <w:marLeft w:val="480"/>
          <w:marRight w:val="0"/>
          <w:marTop w:val="0"/>
          <w:marBottom w:val="0"/>
          <w:divBdr>
            <w:top w:val="none" w:sz="0" w:space="0" w:color="auto"/>
            <w:left w:val="none" w:sz="0" w:space="0" w:color="auto"/>
            <w:bottom w:val="none" w:sz="0" w:space="0" w:color="auto"/>
            <w:right w:val="none" w:sz="0" w:space="0" w:color="auto"/>
          </w:divBdr>
        </w:div>
        <w:div w:id="429350029">
          <w:marLeft w:val="480"/>
          <w:marRight w:val="0"/>
          <w:marTop w:val="0"/>
          <w:marBottom w:val="0"/>
          <w:divBdr>
            <w:top w:val="none" w:sz="0" w:space="0" w:color="auto"/>
            <w:left w:val="none" w:sz="0" w:space="0" w:color="auto"/>
            <w:bottom w:val="none" w:sz="0" w:space="0" w:color="auto"/>
            <w:right w:val="none" w:sz="0" w:space="0" w:color="auto"/>
          </w:divBdr>
        </w:div>
        <w:div w:id="1093280265">
          <w:marLeft w:val="480"/>
          <w:marRight w:val="0"/>
          <w:marTop w:val="0"/>
          <w:marBottom w:val="0"/>
          <w:divBdr>
            <w:top w:val="none" w:sz="0" w:space="0" w:color="auto"/>
            <w:left w:val="none" w:sz="0" w:space="0" w:color="auto"/>
            <w:bottom w:val="none" w:sz="0" w:space="0" w:color="auto"/>
            <w:right w:val="none" w:sz="0" w:space="0" w:color="auto"/>
          </w:divBdr>
        </w:div>
        <w:div w:id="872041825">
          <w:marLeft w:val="480"/>
          <w:marRight w:val="0"/>
          <w:marTop w:val="0"/>
          <w:marBottom w:val="0"/>
          <w:divBdr>
            <w:top w:val="none" w:sz="0" w:space="0" w:color="auto"/>
            <w:left w:val="none" w:sz="0" w:space="0" w:color="auto"/>
            <w:bottom w:val="none" w:sz="0" w:space="0" w:color="auto"/>
            <w:right w:val="none" w:sz="0" w:space="0" w:color="auto"/>
          </w:divBdr>
        </w:div>
        <w:div w:id="644504032">
          <w:marLeft w:val="480"/>
          <w:marRight w:val="0"/>
          <w:marTop w:val="0"/>
          <w:marBottom w:val="0"/>
          <w:divBdr>
            <w:top w:val="none" w:sz="0" w:space="0" w:color="auto"/>
            <w:left w:val="none" w:sz="0" w:space="0" w:color="auto"/>
            <w:bottom w:val="none" w:sz="0" w:space="0" w:color="auto"/>
            <w:right w:val="none" w:sz="0" w:space="0" w:color="auto"/>
          </w:divBdr>
        </w:div>
        <w:div w:id="454251438">
          <w:marLeft w:val="480"/>
          <w:marRight w:val="0"/>
          <w:marTop w:val="0"/>
          <w:marBottom w:val="0"/>
          <w:divBdr>
            <w:top w:val="none" w:sz="0" w:space="0" w:color="auto"/>
            <w:left w:val="none" w:sz="0" w:space="0" w:color="auto"/>
            <w:bottom w:val="none" w:sz="0" w:space="0" w:color="auto"/>
            <w:right w:val="none" w:sz="0" w:space="0" w:color="auto"/>
          </w:divBdr>
        </w:div>
        <w:div w:id="1655714702">
          <w:marLeft w:val="480"/>
          <w:marRight w:val="0"/>
          <w:marTop w:val="0"/>
          <w:marBottom w:val="0"/>
          <w:divBdr>
            <w:top w:val="none" w:sz="0" w:space="0" w:color="auto"/>
            <w:left w:val="none" w:sz="0" w:space="0" w:color="auto"/>
            <w:bottom w:val="none" w:sz="0" w:space="0" w:color="auto"/>
            <w:right w:val="none" w:sz="0" w:space="0" w:color="auto"/>
          </w:divBdr>
        </w:div>
        <w:div w:id="1847330377">
          <w:marLeft w:val="480"/>
          <w:marRight w:val="0"/>
          <w:marTop w:val="0"/>
          <w:marBottom w:val="0"/>
          <w:divBdr>
            <w:top w:val="none" w:sz="0" w:space="0" w:color="auto"/>
            <w:left w:val="none" w:sz="0" w:space="0" w:color="auto"/>
            <w:bottom w:val="none" w:sz="0" w:space="0" w:color="auto"/>
            <w:right w:val="none" w:sz="0" w:space="0" w:color="auto"/>
          </w:divBdr>
        </w:div>
        <w:div w:id="454913182">
          <w:marLeft w:val="480"/>
          <w:marRight w:val="0"/>
          <w:marTop w:val="0"/>
          <w:marBottom w:val="0"/>
          <w:divBdr>
            <w:top w:val="none" w:sz="0" w:space="0" w:color="auto"/>
            <w:left w:val="none" w:sz="0" w:space="0" w:color="auto"/>
            <w:bottom w:val="none" w:sz="0" w:space="0" w:color="auto"/>
            <w:right w:val="none" w:sz="0" w:space="0" w:color="auto"/>
          </w:divBdr>
        </w:div>
        <w:div w:id="594169068">
          <w:marLeft w:val="480"/>
          <w:marRight w:val="0"/>
          <w:marTop w:val="0"/>
          <w:marBottom w:val="0"/>
          <w:divBdr>
            <w:top w:val="none" w:sz="0" w:space="0" w:color="auto"/>
            <w:left w:val="none" w:sz="0" w:space="0" w:color="auto"/>
            <w:bottom w:val="none" w:sz="0" w:space="0" w:color="auto"/>
            <w:right w:val="none" w:sz="0" w:space="0" w:color="auto"/>
          </w:divBdr>
        </w:div>
        <w:div w:id="221408249">
          <w:marLeft w:val="480"/>
          <w:marRight w:val="0"/>
          <w:marTop w:val="0"/>
          <w:marBottom w:val="0"/>
          <w:divBdr>
            <w:top w:val="none" w:sz="0" w:space="0" w:color="auto"/>
            <w:left w:val="none" w:sz="0" w:space="0" w:color="auto"/>
            <w:bottom w:val="none" w:sz="0" w:space="0" w:color="auto"/>
            <w:right w:val="none" w:sz="0" w:space="0" w:color="auto"/>
          </w:divBdr>
        </w:div>
        <w:div w:id="1531797481">
          <w:marLeft w:val="480"/>
          <w:marRight w:val="0"/>
          <w:marTop w:val="0"/>
          <w:marBottom w:val="0"/>
          <w:divBdr>
            <w:top w:val="none" w:sz="0" w:space="0" w:color="auto"/>
            <w:left w:val="none" w:sz="0" w:space="0" w:color="auto"/>
            <w:bottom w:val="none" w:sz="0" w:space="0" w:color="auto"/>
            <w:right w:val="none" w:sz="0" w:space="0" w:color="auto"/>
          </w:divBdr>
        </w:div>
      </w:divsChild>
    </w:div>
    <w:div w:id="605236154">
      <w:bodyDiv w:val="1"/>
      <w:marLeft w:val="0"/>
      <w:marRight w:val="0"/>
      <w:marTop w:val="0"/>
      <w:marBottom w:val="0"/>
      <w:divBdr>
        <w:top w:val="none" w:sz="0" w:space="0" w:color="auto"/>
        <w:left w:val="none" w:sz="0" w:space="0" w:color="auto"/>
        <w:bottom w:val="none" w:sz="0" w:space="0" w:color="auto"/>
        <w:right w:val="none" w:sz="0" w:space="0" w:color="auto"/>
      </w:divBdr>
    </w:div>
    <w:div w:id="605502545">
      <w:bodyDiv w:val="1"/>
      <w:marLeft w:val="0"/>
      <w:marRight w:val="0"/>
      <w:marTop w:val="0"/>
      <w:marBottom w:val="0"/>
      <w:divBdr>
        <w:top w:val="none" w:sz="0" w:space="0" w:color="auto"/>
        <w:left w:val="none" w:sz="0" w:space="0" w:color="auto"/>
        <w:bottom w:val="none" w:sz="0" w:space="0" w:color="auto"/>
        <w:right w:val="none" w:sz="0" w:space="0" w:color="auto"/>
      </w:divBdr>
    </w:div>
    <w:div w:id="608388380">
      <w:bodyDiv w:val="1"/>
      <w:marLeft w:val="0"/>
      <w:marRight w:val="0"/>
      <w:marTop w:val="0"/>
      <w:marBottom w:val="0"/>
      <w:divBdr>
        <w:top w:val="none" w:sz="0" w:space="0" w:color="auto"/>
        <w:left w:val="none" w:sz="0" w:space="0" w:color="auto"/>
        <w:bottom w:val="none" w:sz="0" w:space="0" w:color="auto"/>
        <w:right w:val="none" w:sz="0" w:space="0" w:color="auto"/>
      </w:divBdr>
    </w:div>
    <w:div w:id="610168506">
      <w:bodyDiv w:val="1"/>
      <w:marLeft w:val="0"/>
      <w:marRight w:val="0"/>
      <w:marTop w:val="0"/>
      <w:marBottom w:val="0"/>
      <w:divBdr>
        <w:top w:val="none" w:sz="0" w:space="0" w:color="auto"/>
        <w:left w:val="none" w:sz="0" w:space="0" w:color="auto"/>
        <w:bottom w:val="none" w:sz="0" w:space="0" w:color="auto"/>
        <w:right w:val="none" w:sz="0" w:space="0" w:color="auto"/>
      </w:divBdr>
    </w:div>
    <w:div w:id="610863117">
      <w:bodyDiv w:val="1"/>
      <w:marLeft w:val="0"/>
      <w:marRight w:val="0"/>
      <w:marTop w:val="0"/>
      <w:marBottom w:val="0"/>
      <w:divBdr>
        <w:top w:val="none" w:sz="0" w:space="0" w:color="auto"/>
        <w:left w:val="none" w:sz="0" w:space="0" w:color="auto"/>
        <w:bottom w:val="none" w:sz="0" w:space="0" w:color="auto"/>
        <w:right w:val="none" w:sz="0" w:space="0" w:color="auto"/>
      </w:divBdr>
    </w:div>
    <w:div w:id="611128146">
      <w:bodyDiv w:val="1"/>
      <w:marLeft w:val="0"/>
      <w:marRight w:val="0"/>
      <w:marTop w:val="0"/>
      <w:marBottom w:val="0"/>
      <w:divBdr>
        <w:top w:val="none" w:sz="0" w:space="0" w:color="auto"/>
        <w:left w:val="none" w:sz="0" w:space="0" w:color="auto"/>
        <w:bottom w:val="none" w:sz="0" w:space="0" w:color="auto"/>
        <w:right w:val="none" w:sz="0" w:space="0" w:color="auto"/>
      </w:divBdr>
    </w:div>
    <w:div w:id="611791469">
      <w:bodyDiv w:val="1"/>
      <w:marLeft w:val="0"/>
      <w:marRight w:val="0"/>
      <w:marTop w:val="0"/>
      <w:marBottom w:val="0"/>
      <w:divBdr>
        <w:top w:val="none" w:sz="0" w:space="0" w:color="auto"/>
        <w:left w:val="none" w:sz="0" w:space="0" w:color="auto"/>
        <w:bottom w:val="none" w:sz="0" w:space="0" w:color="auto"/>
        <w:right w:val="none" w:sz="0" w:space="0" w:color="auto"/>
      </w:divBdr>
    </w:div>
    <w:div w:id="612203340">
      <w:bodyDiv w:val="1"/>
      <w:marLeft w:val="0"/>
      <w:marRight w:val="0"/>
      <w:marTop w:val="0"/>
      <w:marBottom w:val="0"/>
      <w:divBdr>
        <w:top w:val="none" w:sz="0" w:space="0" w:color="auto"/>
        <w:left w:val="none" w:sz="0" w:space="0" w:color="auto"/>
        <w:bottom w:val="none" w:sz="0" w:space="0" w:color="auto"/>
        <w:right w:val="none" w:sz="0" w:space="0" w:color="auto"/>
      </w:divBdr>
    </w:div>
    <w:div w:id="613707172">
      <w:bodyDiv w:val="1"/>
      <w:marLeft w:val="0"/>
      <w:marRight w:val="0"/>
      <w:marTop w:val="0"/>
      <w:marBottom w:val="0"/>
      <w:divBdr>
        <w:top w:val="none" w:sz="0" w:space="0" w:color="auto"/>
        <w:left w:val="none" w:sz="0" w:space="0" w:color="auto"/>
        <w:bottom w:val="none" w:sz="0" w:space="0" w:color="auto"/>
        <w:right w:val="none" w:sz="0" w:space="0" w:color="auto"/>
      </w:divBdr>
    </w:div>
    <w:div w:id="614412513">
      <w:bodyDiv w:val="1"/>
      <w:marLeft w:val="0"/>
      <w:marRight w:val="0"/>
      <w:marTop w:val="0"/>
      <w:marBottom w:val="0"/>
      <w:divBdr>
        <w:top w:val="none" w:sz="0" w:space="0" w:color="auto"/>
        <w:left w:val="none" w:sz="0" w:space="0" w:color="auto"/>
        <w:bottom w:val="none" w:sz="0" w:space="0" w:color="auto"/>
        <w:right w:val="none" w:sz="0" w:space="0" w:color="auto"/>
      </w:divBdr>
    </w:div>
    <w:div w:id="615721053">
      <w:bodyDiv w:val="1"/>
      <w:marLeft w:val="0"/>
      <w:marRight w:val="0"/>
      <w:marTop w:val="0"/>
      <w:marBottom w:val="0"/>
      <w:divBdr>
        <w:top w:val="none" w:sz="0" w:space="0" w:color="auto"/>
        <w:left w:val="none" w:sz="0" w:space="0" w:color="auto"/>
        <w:bottom w:val="none" w:sz="0" w:space="0" w:color="auto"/>
        <w:right w:val="none" w:sz="0" w:space="0" w:color="auto"/>
      </w:divBdr>
    </w:div>
    <w:div w:id="621309471">
      <w:bodyDiv w:val="1"/>
      <w:marLeft w:val="0"/>
      <w:marRight w:val="0"/>
      <w:marTop w:val="0"/>
      <w:marBottom w:val="0"/>
      <w:divBdr>
        <w:top w:val="none" w:sz="0" w:space="0" w:color="auto"/>
        <w:left w:val="none" w:sz="0" w:space="0" w:color="auto"/>
        <w:bottom w:val="none" w:sz="0" w:space="0" w:color="auto"/>
        <w:right w:val="none" w:sz="0" w:space="0" w:color="auto"/>
      </w:divBdr>
    </w:div>
    <w:div w:id="622151981">
      <w:bodyDiv w:val="1"/>
      <w:marLeft w:val="0"/>
      <w:marRight w:val="0"/>
      <w:marTop w:val="0"/>
      <w:marBottom w:val="0"/>
      <w:divBdr>
        <w:top w:val="none" w:sz="0" w:space="0" w:color="auto"/>
        <w:left w:val="none" w:sz="0" w:space="0" w:color="auto"/>
        <w:bottom w:val="none" w:sz="0" w:space="0" w:color="auto"/>
        <w:right w:val="none" w:sz="0" w:space="0" w:color="auto"/>
      </w:divBdr>
    </w:div>
    <w:div w:id="625044488">
      <w:bodyDiv w:val="1"/>
      <w:marLeft w:val="0"/>
      <w:marRight w:val="0"/>
      <w:marTop w:val="0"/>
      <w:marBottom w:val="0"/>
      <w:divBdr>
        <w:top w:val="none" w:sz="0" w:space="0" w:color="auto"/>
        <w:left w:val="none" w:sz="0" w:space="0" w:color="auto"/>
        <w:bottom w:val="none" w:sz="0" w:space="0" w:color="auto"/>
        <w:right w:val="none" w:sz="0" w:space="0" w:color="auto"/>
      </w:divBdr>
    </w:div>
    <w:div w:id="626475857">
      <w:bodyDiv w:val="1"/>
      <w:marLeft w:val="0"/>
      <w:marRight w:val="0"/>
      <w:marTop w:val="0"/>
      <w:marBottom w:val="0"/>
      <w:divBdr>
        <w:top w:val="none" w:sz="0" w:space="0" w:color="auto"/>
        <w:left w:val="none" w:sz="0" w:space="0" w:color="auto"/>
        <w:bottom w:val="none" w:sz="0" w:space="0" w:color="auto"/>
        <w:right w:val="none" w:sz="0" w:space="0" w:color="auto"/>
      </w:divBdr>
    </w:div>
    <w:div w:id="627054607">
      <w:bodyDiv w:val="1"/>
      <w:marLeft w:val="0"/>
      <w:marRight w:val="0"/>
      <w:marTop w:val="0"/>
      <w:marBottom w:val="0"/>
      <w:divBdr>
        <w:top w:val="none" w:sz="0" w:space="0" w:color="auto"/>
        <w:left w:val="none" w:sz="0" w:space="0" w:color="auto"/>
        <w:bottom w:val="none" w:sz="0" w:space="0" w:color="auto"/>
        <w:right w:val="none" w:sz="0" w:space="0" w:color="auto"/>
      </w:divBdr>
    </w:div>
    <w:div w:id="627660979">
      <w:bodyDiv w:val="1"/>
      <w:marLeft w:val="0"/>
      <w:marRight w:val="0"/>
      <w:marTop w:val="0"/>
      <w:marBottom w:val="0"/>
      <w:divBdr>
        <w:top w:val="none" w:sz="0" w:space="0" w:color="auto"/>
        <w:left w:val="none" w:sz="0" w:space="0" w:color="auto"/>
        <w:bottom w:val="none" w:sz="0" w:space="0" w:color="auto"/>
        <w:right w:val="none" w:sz="0" w:space="0" w:color="auto"/>
      </w:divBdr>
    </w:div>
    <w:div w:id="631792503">
      <w:bodyDiv w:val="1"/>
      <w:marLeft w:val="0"/>
      <w:marRight w:val="0"/>
      <w:marTop w:val="0"/>
      <w:marBottom w:val="0"/>
      <w:divBdr>
        <w:top w:val="none" w:sz="0" w:space="0" w:color="auto"/>
        <w:left w:val="none" w:sz="0" w:space="0" w:color="auto"/>
        <w:bottom w:val="none" w:sz="0" w:space="0" w:color="auto"/>
        <w:right w:val="none" w:sz="0" w:space="0" w:color="auto"/>
      </w:divBdr>
    </w:div>
    <w:div w:id="632059409">
      <w:bodyDiv w:val="1"/>
      <w:marLeft w:val="0"/>
      <w:marRight w:val="0"/>
      <w:marTop w:val="0"/>
      <w:marBottom w:val="0"/>
      <w:divBdr>
        <w:top w:val="none" w:sz="0" w:space="0" w:color="auto"/>
        <w:left w:val="none" w:sz="0" w:space="0" w:color="auto"/>
        <w:bottom w:val="none" w:sz="0" w:space="0" w:color="auto"/>
        <w:right w:val="none" w:sz="0" w:space="0" w:color="auto"/>
      </w:divBdr>
    </w:div>
    <w:div w:id="633491192">
      <w:bodyDiv w:val="1"/>
      <w:marLeft w:val="0"/>
      <w:marRight w:val="0"/>
      <w:marTop w:val="0"/>
      <w:marBottom w:val="0"/>
      <w:divBdr>
        <w:top w:val="none" w:sz="0" w:space="0" w:color="auto"/>
        <w:left w:val="none" w:sz="0" w:space="0" w:color="auto"/>
        <w:bottom w:val="none" w:sz="0" w:space="0" w:color="auto"/>
        <w:right w:val="none" w:sz="0" w:space="0" w:color="auto"/>
      </w:divBdr>
    </w:div>
    <w:div w:id="633563309">
      <w:bodyDiv w:val="1"/>
      <w:marLeft w:val="0"/>
      <w:marRight w:val="0"/>
      <w:marTop w:val="0"/>
      <w:marBottom w:val="0"/>
      <w:divBdr>
        <w:top w:val="none" w:sz="0" w:space="0" w:color="auto"/>
        <w:left w:val="none" w:sz="0" w:space="0" w:color="auto"/>
        <w:bottom w:val="none" w:sz="0" w:space="0" w:color="auto"/>
        <w:right w:val="none" w:sz="0" w:space="0" w:color="auto"/>
      </w:divBdr>
    </w:div>
    <w:div w:id="634334916">
      <w:bodyDiv w:val="1"/>
      <w:marLeft w:val="0"/>
      <w:marRight w:val="0"/>
      <w:marTop w:val="0"/>
      <w:marBottom w:val="0"/>
      <w:divBdr>
        <w:top w:val="none" w:sz="0" w:space="0" w:color="auto"/>
        <w:left w:val="none" w:sz="0" w:space="0" w:color="auto"/>
        <w:bottom w:val="none" w:sz="0" w:space="0" w:color="auto"/>
        <w:right w:val="none" w:sz="0" w:space="0" w:color="auto"/>
      </w:divBdr>
    </w:div>
    <w:div w:id="635918714">
      <w:bodyDiv w:val="1"/>
      <w:marLeft w:val="0"/>
      <w:marRight w:val="0"/>
      <w:marTop w:val="0"/>
      <w:marBottom w:val="0"/>
      <w:divBdr>
        <w:top w:val="none" w:sz="0" w:space="0" w:color="auto"/>
        <w:left w:val="none" w:sz="0" w:space="0" w:color="auto"/>
        <w:bottom w:val="none" w:sz="0" w:space="0" w:color="auto"/>
        <w:right w:val="none" w:sz="0" w:space="0" w:color="auto"/>
      </w:divBdr>
    </w:div>
    <w:div w:id="636843182">
      <w:bodyDiv w:val="1"/>
      <w:marLeft w:val="0"/>
      <w:marRight w:val="0"/>
      <w:marTop w:val="0"/>
      <w:marBottom w:val="0"/>
      <w:divBdr>
        <w:top w:val="none" w:sz="0" w:space="0" w:color="auto"/>
        <w:left w:val="none" w:sz="0" w:space="0" w:color="auto"/>
        <w:bottom w:val="none" w:sz="0" w:space="0" w:color="auto"/>
        <w:right w:val="none" w:sz="0" w:space="0" w:color="auto"/>
      </w:divBdr>
    </w:div>
    <w:div w:id="637149740">
      <w:bodyDiv w:val="1"/>
      <w:marLeft w:val="0"/>
      <w:marRight w:val="0"/>
      <w:marTop w:val="0"/>
      <w:marBottom w:val="0"/>
      <w:divBdr>
        <w:top w:val="none" w:sz="0" w:space="0" w:color="auto"/>
        <w:left w:val="none" w:sz="0" w:space="0" w:color="auto"/>
        <w:bottom w:val="none" w:sz="0" w:space="0" w:color="auto"/>
        <w:right w:val="none" w:sz="0" w:space="0" w:color="auto"/>
      </w:divBdr>
    </w:div>
    <w:div w:id="637609900">
      <w:bodyDiv w:val="1"/>
      <w:marLeft w:val="0"/>
      <w:marRight w:val="0"/>
      <w:marTop w:val="0"/>
      <w:marBottom w:val="0"/>
      <w:divBdr>
        <w:top w:val="none" w:sz="0" w:space="0" w:color="auto"/>
        <w:left w:val="none" w:sz="0" w:space="0" w:color="auto"/>
        <w:bottom w:val="none" w:sz="0" w:space="0" w:color="auto"/>
        <w:right w:val="none" w:sz="0" w:space="0" w:color="auto"/>
      </w:divBdr>
    </w:div>
    <w:div w:id="637687227">
      <w:bodyDiv w:val="1"/>
      <w:marLeft w:val="0"/>
      <w:marRight w:val="0"/>
      <w:marTop w:val="0"/>
      <w:marBottom w:val="0"/>
      <w:divBdr>
        <w:top w:val="none" w:sz="0" w:space="0" w:color="auto"/>
        <w:left w:val="none" w:sz="0" w:space="0" w:color="auto"/>
        <w:bottom w:val="none" w:sz="0" w:space="0" w:color="auto"/>
        <w:right w:val="none" w:sz="0" w:space="0" w:color="auto"/>
      </w:divBdr>
    </w:div>
    <w:div w:id="638462475">
      <w:bodyDiv w:val="1"/>
      <w:marLeft w:val="0"/>
      <w:marRight w:val="0"/>
      <w:marTop w:val="0"/>
      <w:marBottom w:val="0"/>
      <w:divBdr>
        <w:top w:val="none" w:sz="0" w:space="0" w:color="auto"/>
        <w:left w:val="none" w:sz="0" w:space="0" w:color="auto"/>
        <w:bottom w:val="none" w:sz="0" w:space="0" w:color="auto"/>
        <w:right w:val="none" w:sz="0" w:space="0" w:color="auto"/>
      </w:divBdr>
    </w:div>
    <w:div w:id="638850688">
      <w:bodyDiv w:val="1"/>
      <w:marLeft w:val="0"/>
      <w:marRight w:val="0"/>
      <w:marTop w:val="0"/>
      <w:marBottom w:val="0"/>
      <w:divBdr>
        <w:top w:val="none" w:sz="0" w:space="0" w:color="auto"/>
        <w:left w:val="none" w:sz="0" w:space="0" w:color="auto"/>
        <w:bottom w:val="none" w:sz="0" w:space="0" w:color="auto"/>
        <w:right w:val="none" w:sz="0" w:space="0" w:color="auto"/>
      </w:divBdr>
    </w:div>
    <w:div w:id="640310612">
      <w:bodyDiv w:val="1"/>
      <w:marLeft w:val="0"/>
      <w:marRight w:val="0"/>
      <w:marTop w:val="0"/>
      <w:marBottom w:val="0"/>
      <w:divBdr>
        <w:top w:val="none" w:sz="0" w:space="0" w:color="auto"/>
        <w:left w:val="none" w:sz="0" w:space="0" w:color="auto"/>
        <w:bottom w:val="none" w:sz="0" w:space="0" w:color="auto"/>
        <w:right w:val="none" w:sz="0" w:space="0" w:color="auto"/>
      </w:divBdr>
    </w:div>
    <w:div w:id="640426828">
      <w:bodyDiv w:val="1"/>
      <w:marLeft w:val="0"/>
      <w:marRight w:val="0"/>
      <w:marTop w:val="0"/>
      <w:marBottom w:val="0"/>
      <w:divBdr>
        <w:top w:val="none" w:sz="0" w:space="0" w:color="auto"/>
        <w:left w:val="none" w:sz="0" w:space="0" w:color="auto"/>
        <w:bottom w:val="none" w:sz="0" w:space="0" w:color="auto"/>
        <w:right w:val="none" w:sz="0" w:space="0" w:color="auto"/>
      </w:divBdr>
    </w:div>
    <w:div w:id="641347522">
      <w:bodyDiv w:val="1"/>
      <w:marLeft w:val="0"/>
      <w:marRight w:val="0"/>
      <w:marTop w:val="0"/>
      <w:marBottom w:val="0"/>
      <w:divBdr>
        <w:top w:val="none" w:sz="0" w:space="0" w:color="auto"/>
        <w:left w:val="none" w:sz="0" w:space="0" w:color="auto"/>
        <w:bottom w:val="none" w:sz="0" w:space="0" w:color="auto"/>
        <w:right w:val="none" w:sz="0" w:space="0" w:color="auto"/>
      </w:divBdr>
    </w:div>
    <w:div w:id="641616216">
      <w:bodyDiv w:val="1"/>
      <w:marLeft w:val="0"/>
      <w:marRight w:val="0"/>
      <w:marTop w:val="0"/>
      <w:marBottom w:val="0"/>
      <w:divBdr>
        <w:top w:val="none" w:sz="0" w:space="0" w:color="auto"/>
        <w:left w:val="none" w:sz="0" w:space="0" w:color="auto"/>
        <w:bottom w:val="none" w:sz="0" w:space="0" w:color="auto"/>
        <w:right w:val="none" w:sz="0" w:space="0" w:color="auto"/>
      </w:divBdr>
    </w:div>
    <w:div w:id="641691213">
      <w:bodyDiv w:val="1"/>
      <w:marLeft w:val="0"/>
      <w:marRight w:val="0"/>
      <w:marTop w:val="0"/>
      <w:marBottom w:val="0"/>
      <w:divBdr>
        <w:top w:val="none" w:sz="0" w:space="0" w:color="auto"/>
        <w:left w:val="none" w:sz="0" w:space="0" w:color="auto"/>
        <w:bottom w:val="none" w:sz="0" w:space="0" w:color="auto"/>
        <w:right w:val="none" w:sz="0" w:space="0" w:color="auto"/>
      </w:divBdr>
    </w:div>
    <w:div w:id="642389031">
      <w:bodyDiv w:val="1"/>
      <w:marLeft w:val="0"/>
      <w:marRight w:val="0"/>
      <w:marTop w:val="0"/>
      <w:marBottom w:val="0"/>
      <w:divBdr>
        <w:top w:val="none" w:sz="0" w:space="0" w:color="auto"/>
        <w:left w:val="none" w:sz="0" w:space="0" w:color="auto"/>
        <w:bottom w:val="none" w:sz="0" w:space="0" w:color="auto"/>
        <w:right w:val="none" w:sz="0" w:space="0" w:color="auto"/>
      </w:divBdr>
    </w:div>
    <w:div w:id="644317116">
      <w:bodyDiv w:val="1"/>
      <w:marLeft w:val="0"/>
      <w:marRight w:val="0"/>
      <w:marTop w:val="0"/>
      <w:marBottom w:val="0"/>
      <w:divBdr>
        <w:top w:val="none" w:sz="0" w:space="0" w:color="auto"/>
        <w:left w:val="none" w:sz="0" w:space="0" w:color="auto"/>
        <w:bottom w:val="none" w:sz="0" w:space="0" w:color="auto"/>
        <w:right w:val="none" w:sz="0" w:space="0" w:color="auto"/>
      </w:divBdr>
    </w:div>
    <w:div w:id="644360901">
      <w:bodyDiv w:val="1"/>
      <w:marLeft w:val="0"/>
      <w:marRight w:val="0"/>
      <w:marTop w:val="0"/>
      <w:marBottom w:val="0"/>
      <w:divBdr>
        <w:top w:val="none" w:sz="0" w:space="0" w:color="auto"/>
        <w:left w:val="none" w:sz="0" w:space="0" w:color="auto"/>
        <w:bottom w:val="none" w:sz="0" w:space="0" w:color="auto"/>
        <w:right w:val="none" w:sz="0" w:space="0" w:color="auto"/>
      </w:divBdr>
      <w:divsChild>
        <w:div w:id="2065912231">
          <w:marLeft w:val="480"/>
          <w:marRight w:val="0"/>
          <w:marTop w:val="0"/>
          <w:marBottom w:val="0"/>
          <w:divBdr>
            <w:top w:val="none" w:sz="0" w:space="0" w:color="auto"/>
            <w:left w:val="none" w:sz="0" w:space="0" w:color="auto"/>
            <w:bottom w:val="none" w:sz="0" w:space="0" w:color="auto"/>
            <w:right w:val="none" w:sz="0" w:space="0" w:color="auto"/>
          </w:divBdr>
        </w:div>
        <w:div w:id="403575146">
          <w:marLeft w:val="480"/>
          <w:marRight w:val="0"/>
          <w:marTop w:val="0"/>
          <w:marBottom w:val="0"/>
          <w:divBdr>
            <w:top w:val="none" w:sz="0" w:space="0" w:color="auto"/>
            <w:left w:val="none" w:sz="0" w:space="0" w:color="auto"/>
            <w:bottom w:val="none" w:sz="0" w:space="0" w:color="auto"/>
            <w:right w:val="none" w:sz="0" w:space="0" w:color="auto"/>
          </w:divBdr>
        </w:div>
        <w:div w:id="589773178">
          <w:marLeft w:val="480"/>
          <w:marRight w:val="0"/>
          <w:marTop w:val="0"/>
          <w:marBottom w:val="0"/>
          <w:divBdr>
            <w:top w:val="none" w:sz="0" w:space="0" w:color="auto"/>
            <w:left w:val="none" w:sz="0" w:space="0" w:color="auto"/>
            <w:bottom w:val="none" w:sz="0" w:space="0" w:color="auto"/>
            <w:right w:val="none" w:sz="0" w:space="0" w:color="auto"/>
          </w:divBdr>
        </w:div>
        <w:div w:id="514079171">
          <w:marLeft w:val="480"/>
          <w:marRight w:val="0"/>
          <w:marTop w:val="0"/>
          <w:marBottom w:val="0"/>
          <w:divBdr>
            <w:top w:val="none" w:sz="0" w:space="0" w:color="auto"/>
            <w:left w:val="none" w:sz="0" w:space="0" w:color="auto"/>
            <w:bottom w:val="none" w:sz="0" w:space="0" w:color="auto"/>
            <w:right w:val="none" w:sz="0" w:space="0" w:color="auto"/>
          </w:divBdr>
        </w:div>
        <w:div w:id="290526118">
          <w:marLeft w:val="480"/>
          <w:marRight w:val="0"/>
          <w:marTop w:val="0"/>
          <w:marBottom w:val="0"/>
          <w:divBdr>
            <w:top w:val="none" w:sz="0" w:space="0" w:color="auto"/>
            <w:left w:val="none" w:sz="0" w:space="0" w:color="auto"/>
            <w:bottom w:val="none" w:sz="0" w:space="0" w:color="auto"/>
            <w:right w:val="none" w:sz="0" w:space="0" w:color="auto"/>
          </w:divBdr>
        </w:div>
        <w:div w:id="1703897173">
          <w:marLeft w:val="480"/>
          <w:marRight w:val="0"/>
          <w:marTop w:val="0"/>
          <w:marBottom w:val="0"/>
          <w:divBdr>
            <w:top w:val="none" w:sz="0" w:space="0" w:color="auto"/>
            <w:left w:val="none" w:sz="0" w:space="0" w:color="auto"/>
            <w:bottom w:val="none" w:sz="0" w:space="0" w:color="auto"/>
            <w:right w:val="none" w:sz="0" w:space="0" w:color="auto"/>
          </w:divBdr>
        </w:div>
        <w:div w:id="672223104">
          <w:marLeft w:val="480"/>
          <w:marRight w:val="0"/>
          <w:marTop w:val="0"/>
          <w:marBottom w:val="0"/>
          <w:divBdr>
            <w:top w:val="none" w:sz="0" w:space="0" w:color="auto"/>
            <w:left w:val="none" w:sz="0" w:space="0" w:color="auto"/>
            <w:bottom w:val="none" w:sz="0" w:space="0" w:color="auto"/>
            <w:right w:val="none" w:sz="0" w:space="0" w:color="auto"/>
          </w:divBdr>
        </w:div>
        <w:div w:id="1872453105">
          <w:marLeft w:val="480"/>
          <w:marRight w:val="0"/>
          <w:marTop w:val="0"/>
          <w:marBottom w:val="0"/>
          <w:divBdr>
            <w:top w:val="none" w:sz="0" w:space="0" w:color="auto"/>
            <w:left w:val="none" w:sz="0" w:space="0" w:color="auto"/>
            <w:bottom w:val="none" w:sz="0" w:space="0" w:color="auto"/>
            <w:right w:val="none" w:sz="0" w:space="0" w:color="auto"/>
          </w:divBdr>
        </w:div>
        <w:div w:id="445513802">
          <w:marLeft w:val="480"/>
          <w:marRight w:val="0"/>
          <w:marTop w:val="0"/>
          <w:marBottom w:val="0"/>
          <w:divBdr>
            <w:top w:val="none" w:sz="0" w:space="0" w:color="auto"/>
            <w:left w:val="none" w:sz="0" w:space="0" w:color="auto"/>
            <w:bottom w:val="none" w:sz="0" w:space="0" w:color="auto"/>
            <w:right w:val="none" w:sz="0" w:space="0" w:color="auto"/>
          </w:divBdr>
        </w:div>
        <w:div w:id="831800832">
          <w:marLeft w:val="480"/>
          <w:marRight w:val="0"/>
          <w:marTop w:val="0"/>
          <w:marBottom w:val="0"/>
          <w:divBdr>
            <w:top w:val="none" w:sz="0" w:space="0" w:color="auto"/>
            <w:left w:val="none" w:sz="0" w:space="0" w:color="auto"/>
            <w:bottom w:val="none" w:sz="0" w:space="0" w:color="auto"/>
            <w:right w:val="none" w:sz="0" w:space="0" w:color="auto"/>
          </w:divBdr>
        </w:div>
        <w:div w:id="319577950">
          <w:marLeft w:val="480"/>
          <w:marRight w:val="0"/>
          <w:marTop w:val="0"/>
          <w:marBottom w:val="0"/>
          <w:divBdr>
            <w:top w:val="none" w:sz="0" w:space="0" w:color="auto"/>
            <w:left w:val="none" w:sz="0" w:space="0" w:color="auto"/>
            <w:bottom w:val="none" w:sz="0" w:space="0" w:color="auto"/>
            <w:right w:val="none" w:sz="0" w:space="0" w:color="auto"/>
          </w:divBdr>
        </w:div>
        <w:div w:id="1215433117">
          <w:marLeft w:val="480"/>
          <w:marRight w:val="0"/>
          <w:marTop w:val="0"/>
          <w:marBottom w:val="0"/>
          <w:divBdr>
            <w:top w:val="none" w:sz="0" w:space="0" w:color="auto"/>
            <w:left w:val="none" w:sz="0" w:space="0" w:color="auto"/>
            <w:bottom w:val="none" w:sz="0" w:space="0" w:color="auto"/>
            <w:right w:val="none" w:sz="0" w:space="0" w:color="auto"/>
          </w:divBdr>
        </w:div>
        <w:div w:id="1612279070">
          <w:marLeft w:val="480"/>
          <w:marRight w:val="0"/>
          <w:marTop w:val="0"/>
          <w:marBottom w:val="0"/>
          <w:divBdr>
            <w:top w:val="none" w:sz="0" w:space="0" w:color="auto"/>
            <w:left w:val="none" w:sz="0" w:space="0" w:color="auto"/>
            <w:bottom w:val="none" w:sz="0" w:space="0" w:color="auto"/>
            <w:right w:val="none" w:sz="0" w:space="0" w:color="auto"/>
          </w:divBdr>
        </w:div>
        <w:div w:id="934946999">
          <w:marLeft w:val="480"/>
          <w:marRight w:val="0"/>
          <w:marTop w:val="0"/>
          <w:marBottom w:val="0"/>
          <w:divBdr>
            <w:top w:val="none" w:sz="0" w:space="0" w:color="auto"/>
            <w:left w:val="none" w:sz="0" w:space="0" w:color="auto"/>
            <w:bottom w:val="none" w:sz="0" w:space="0" w:color="auto"/>
            <w:right w:val="none" w:sz="0" w:space="0" w:color="auto"/>
          </w:divBdr>
        </w:div>
        <w:div w:id="371344996">
          <w:marLeft w:val="480"/>
          <w:marRight w:val="0"/>
          <w:marTop w:val="0"/>
          <w:marBottom w:val="0"/>
          <w:divBdr>
            <w:top w:val="none" w:sz="0" w:space="0" w:color="auto"/>
            <w:left w:val="none" w:sz="0" w:space="0" w:color="auto"/>
            <w:bottom w:val="none" w:sz="0" w:space="0" w:color="auto"/>
            <w:right w:val="none" w:sz="0" w:space="0" w:color="auto"/>
          </w:divBdr>
        </w:div>
        <w:div w:id="1987663092">
          <w:marLeft w:val="480"/>
          <w:marRight w:val="0"/>
          <w:marTop w:val="0"/>
          <w:marBottom w:val="0"/>
          <w:divBdr>
            <w:top w:val="none" w:sz="0" w:space="0" w:color="auto"/>
            <w:left w:val="none" w:sz="0" w:space="0" w:color="auto"/>
            <w:bottom w:val="none" w:sz="0" w:space="0" w:color="auto"/>
            <w:right w:val="none" w:sz="0" w:space="0" w:color="auto"/>
          </w:divBdr>
        </w:div>
        <w:div w:id="818767359">
          <w:marLeft w:val="480"/>
          <w:marRight w:val="0"/>
          <w:marTop w:val="0"/>
          <w:marBottom w:val="0"/>
          <w:divBdr>
            <w:top w:val="none" w:sz="0" w:space="0" w:color="auto"/>
            <w:left w:val="none" w:sz="0" w:space="0" w:color="auto"/>
            <w:bottom w:val="none" w:sz="0" w:space="0" w:color="auto"/>
            <w:right w:val="none" w:sz="0" w:space="0" w:color="auto"/>
          </w:divBdr>
        </w:div>
        <w:div w:id="128282023">
          <w:marLeft w:val="480"/>
          <w:marRight w:val="0"/>
          <w:marTop w:val="0"/>
          <w:marBottom w:val="0"/>
          <w:divBdr>
            <w:top w:val="none" w:sz="0" w:space="0" w:color="auto"/>
            <w:left w:val="none" w:sz="0" w:space="0" w:color="auto"/>
            <w:bottom w:val="none" w:sz="0" w:space="0" w:color="auto"/>
            <w:right w:val="none" w:sz="0" w:space="0" w:color="auto"/>
          </w:divBdr>
        </w:div>
        <w:div w:id="1442144600">
          <w:marLeft w:val="480"/>
          <w:marRight w:val="0"/>
          <w:marTop w:val="0"/>
          <w:marBottom w:val="0"/>
          <w:divBdr>
            <w:top w:val="none" w:sz="0" w:space="0" w:color="auto"/>
            <w:left w:val="none" w:sz="0" w:space="0" w:color="auto"/>
            <w:bottom w:val="none" w:sz="0" w:space="0" w:color="auto"/>
            <w:right w:val="none" w:sz="0" w:space="0" w:color="auto"/>
          </w:divBdr>
        </w:div>
        <w:div w:id="79958851">
          <w:marLeft w:val="480"/>
          <w:marRight w:val="0"/>
          <w:marTop w:val="0"/>
          <w:marBottom w:val="0"/>
          <w:divBdr>
            <w:top w:val="none" w:sz="0" w:space="0" w:color="auto"/>
            <w:left w:val="none" w:sz="0" w:space="0" w:color="auto"/>
            <w:bottom w:val="none" w:sz="0" w:space="0" w:color="auto"/>
            <w:right w:val="none" w:sz="0" w:space="0" w:color="auto"/>
          </w:divBdr>
        </w:div>
        <w:div w:id="2083093608">
          <w:marLeft w:val="480"/>
          <w:marRight w:val="0"/>
          <w:marTop w:val="0"/>
          <w:marBottom w:val="0"/>
          <w:divBdr>
            <w:top w:val="none" w:sz="0" w:space="0" w:color="auto"/>
            <w:left w:val="none" w:sz="0" w:space="0" w:color="auto"/>
            <w:bottom w:val="none" w:sz="0" w:space="0" w:color="auto"/>
            <w:right w:val="none" w:sz="0" w:space="0" w:color="auto"/>
          </w:divBdr>
        </w:div>
        <w:div w:id="1386173206">
          <w:marLeft w:val="480"/>
          <w:marRight w:val="0"/>
          <w:marTop w:val="0"/>
          <w:marBottom w:val="0"/>
          <w:divBdr>
            <w:top w:val="none" w:sz="0" w:space="0" w:color="auto"/>
            <w:left w:val="none" w:sz="0" w:space="0" w:color="auto"/>
            <w:bottom w:val="none" w:sz="0" w:space="0" w:color="auto"/>
            <w:right w:val="none" w:sz="0" w:space="0" w:color="auto"/>
          </w:divBdr>
        </w:div>
        <w:div w:id="286618789">
          <w:marLeft w:val="480"/>
          <w:marRight w:val="0"/>
          <w:marTop w:val="0"/>
          <w:marBottom w:val="0"/>
          <w:divBdr>
            <w:top w:val="none" w:sz="0" w:space="0" w:color="auto"/>
            <w:left w:val="none" w:sz="0" w:space="0" w:color="auto"/>
            <w:bottom w:val="none" w:sz="0" w:space="0" w:color="auto"/>
            <w:right w:val="none" w:sz="0" w:space="0" w:color="auto"/>
          </w:divBdr>
        </w:div>
        <w:div w:id="429476741">
          <w:marLeft w:val="480"/>
          <w:marRight w:val="0"/>
          <w:marTop w:val="0"/>
          <w:marBottom w:val="0"/>
          <w:divBdr>
            <w:top w:val="none" w:sz="0" w:space="0" w:color="auto"/>
            <w:left w:val="none" w:sz="0" w:space="0" w:color="auto"/>
            <w:bottom w:val="none" w:sz="0" w:space="0" w:color="auto"/>
            <w:right w:val="none" w:sz="0" w:space="0" w:color="auto"/>
          </w:divBdr>
        </w:div>
        <w:div w:id="1079669464">
          <w:marLeft w:val="480"/>
          <w:marRight w:val="0"/>
          <w:marTop w:val="0"/>
          <w:marBottom w:val="0"/>
          <w:divBdr>
            <w:top w:val="none" w:sz="0" w:space="0" w:color="auto"/>
            <w:left w:val="none" w:sz="0" w:space="0" w:color="auto"/>
            <w:bottom w:val="none" w:sz="0" w:space="0" w:color="auto"/>
            <w:right w:val="none" w:sz="0" w:space="0" w:color="auto"/>
          </w:divBdr>
        </w:div>
        <w:div w:id="11927712">
          <w:marLeft w:val="480"/>
          <w:marRight w:val="0"/>
          <w:marTop w:val="0"/>
          <w:marBottom w:val="0"/>
          <w:divBdr>
            <w:top w:val="none" w:sz="0" w:space="0" w:color="auto"/>
            <w:left w:val="none" w:sz="0" w:space="0" w:color="auto"/>
            <w:bottom w:val="none" w:sz="0" w:space="0" w:color="auto"/>
            <w:right w:val="none" w:sz="0" w:space="0" w:color="auto"/>
          </w:divBdr>
        </w:div>
        <w:div w:id="1994093152">
          <w:marLeft w:val="480"/>
          <w:marRight w:val="0"/>
          <w:marTop w:val="0"/>
          <w:marBottom w:val="0"/>
          <w:divBdr>
            <w:top w:val="none" w:sz="0" w:space="0" w:color="auto"/>
            <w:left w:val="none" w:sz="0" w:space="0" w:color="auto"/>
            <w:bottom w:val="none" w:sz="0" w:space="0" w:color="auto"/>
            <w:right w:val="none" w:sz="0" w:space="0" w:color="auto"/>
          </w:divBdr>
        </w:div>
        <w:div w:id="1852524151">
          <w:marLeft w:val="480"/>
          <w:marRight w:val="0"/>
          <w:marTop w:val="0"/>
          <w:marBottom w:val="0"/>
          <w:divBdr>
            <w:top w:val="none" w:sz="0" w:space="0" w:color="auto"/>
            <w:left w:val="none" w:sz="0" w:space="0" w:color="auto"/>
            <w:bottom w:val="none" w:sz="0" w:space="0" w:color="auto"/>
            <w:right w:val="none" w:sz="0" w:space="0" w:color="auto"/>
          </w:divBdr>
        </w:div>
        <w:div w:id="1424061440">
          <w:marLeft w:val="480"/>
          <w:marRight w:val="0"/>
          <w:marTop w:val="0"/>
          <w:marBottom w:val="0"/>
          <w:divBdr>
            <w:top w:val="none" w:sz="0" w:space="0" w:color="auto"/>
            <w:left w:val="none" w:sz="0" w:space="0" w:color="auto"/>
            <w:bottom w:val="none" w:sz="0" w:space="0" w:color="auto"/>
            <w:right w:val="none" w:sz="0" w:space="0" w:color="auto"/>
          </w:divBdr>
        </w:div>
        <w:div w:id="1391999306">
          <w:marLeft w:val="480"/>
          <w:marRight w:val="0"/>
          <w:marTop w:val="0"/>
          <w:marBottom w:val="0"/>
          <w:divBdr>
            <w:top w:val="none" w:sz="0" w:space="0" w:color="auto"/>
            <w:left w:val="none" w:sz="0" w:space="0" w:color="auto"/>
            <w:bottom w:val="none" w:sz="0" w:space="0" w:color="auto"/>
            <w:right w:val="none" w:sz="0" w:space="0" w:color="auto"/>
          </w:divBdr>
        </w:div>
        <w:div w:id="1963028754">
          <w:marLeft w:val="480"/>
          <w:marRight w:val="0"/>
          <w:marTop w:val="0"/>
          <w:marBottom w:val="0"/>
          <w:divBdr>
            <w:top w:val="none" w:sz="0" w:space="0" w:color="auto"/>
            <w:left w:val="none" w:sz="0" w:space="0" w:color="auto"/>
            <w:bottom w:val="none" w:sz="0" w:space="0" w:color="auto"/>
            <w:right w:val="none" w:sz="0" w:space="0" w:color="auto"/>
          </w:divBdr>
        </w:div>
        <w:div w:id="1586526143">
          <w:marLeft w:val="480"/>
          <w:marRight w:val="0"/>
          <w:marTop w:val="0"/>
          <w:marBottom w:val="0"/>
          <w:divBdr>
            <w:top w:val="none" w:sz="0" w:space="0" w:color="auto"/>
            <w:left w:val="none" w:sz="0" w:space="0" w:color="auto"/>
            <w:bottom w:val="none" w:sz="0" w:space="0" w:color="auto"/>
            <w:right w:val="none" w:sz="0" w:space="0" w:color="auto"/>
          </w:divBdr>
        </w:div>
        <w:div w:id="1956711713">
          <w:marLeft w:val="480"/>
          <w:marRight w:val="0"/>
          <w:marTop w:val="0"/>
          <w:marBottom w:val="0"/>
          <w:divBdr>
            <w:top w:val="none" w:sz="0" w:space="0" w:color="auto"/>
            <w:left w:val="none" w:sz="0" w:space="0" w:color="auto"/>
            <w:bottom w:val="none" w:sz="0" w:space="0" w:color="auto"/>
            <w:right w:val="none" w:sz="0" w:space="0" w:color="auto"/>
          </w:divBdr>
        </w:div>
        <w:div w:id="671681173">
          <w:marLeft w:val="480"/>
          <w:marRight w:val="0"/>
          <w:marTop w:val="0"/>
          <w:marBottom w:val="0"/>
          <w:divBdr>
            <w:top w:val="none" w:sz="0" w:space="0" w:color="auto"/>
            <w:left w:val="none" w:sz="0" w:space="0" w:color="auto"/>
            <w:bottom w:val="none" w:sz="0" w:space="0" w:color="auto"/>
            <w:right w:val="none" w:sz="0" w:space="0" w:color="auto"/>
          </w:divBdr>
        </w:div>
        <w:div w:id="2011717138">
          <w:marLeft w:val="480"/>
          <w:marRight w:val="0"/>
          <w:marTop w:val="0"/>
          <w:marBottom w:val="0"/>
          <w:divBdr>
            <w:top w:val="none" w:sz="0" w:space="0" w:color="auto"/>
            <w:left w:val="none" w:sz="0" w:space="0" w:color="auto"/>
            <w:bottom w:val="none" w:sz="0" w:space="0" w:color="auto"/>
            <w:right w:val="none" w:sz="0" w:space="0" w:color="auto"/>
          </w:divBdr>
        </w:div>
        <w:div w:id="116725834">
          <w:marLeft w:val="480"/>
          <w:marRight w:val="0"/>
          <w:marTop w:val="0"/>
          <w:marBottom w:val="0"/>
          <w:divBdr>
            <w:top w:val="none" w:sz="0" w:space="0" w:color="auto"/>
            <w:left w:val="none" w:sz="0" w:space="0" w:color="auto"/>
            <w:bottom w:val="none" w:sz="0" w:space="0" w:color="auto"/>
            <w:right w:val="none" w:sz="0" w:space="0" w:color="auto"/>
          </w:divBdr>
        </w:div>
        <w:div w:id="1479765916">
          <w:marLeft w:val="480"/>
          <w:marRight w:val="0"/>
          <w:marTop w:val="0"/>
          <w:marBottom w:val="0"/>
          <w:divBdr>
            <w:top w:val="none" w:sz="0" w:space="0" w:color="auto"/>
            <w:left w:val="none" w:sz="0" w:space="0" w:color="auto"/>
            <w:bottom w:val="none" w:sz="0" w:space="0" w:color="auto"/>
            <w:right w:val="none" w:sz="0" w:space="0" w:color="auto"/>
          </w:divBdr>
        </w:div>
        <w:div w:id="1552841787">
          <w:marLeft w:val="480"/>
          <w:marRight w:val="0"/>
          <w:marTop w:val="0"/>
          <w:marBottom w:val="0"/>
          <w:divBdr>
            <w:top w:val="none" w:sz="0" w:space="0" w:color="auto"/>
            <w:left w:val="none" w:sz="0" w:space="0" w:color="auto"/>
            <w:bottom w:val="none" w:sz="0" w:space="0" w:color="auto"/>
            <w:right w:val="none" w:sz="0" w:space="0" w:color="auto"/>
          </w:divBdr>
        </w:div>
        <w:div w:id="497352773">
          <w:marLeft w:val="480"/>
          <w:marRight w:val="0"/>
          <w:marTop w:val="0"/>
          <w:marBottom w:val="0"/>
          <w:divBdr>
            <w:top w:val="none" w:sz="0" w:space="0" w:color="auto"/>
            <w:left w:val="none" w:sz="0" w:space="0" w:color="auto"/>
            <w:bottom w:val="none" w:sz="0" w:space="0" w:color="auto"/>
            <w:right w:val="none" w:sz="0" w:space="0" w:color="auto"/>
          </w:divBdr>
        </w:div>
        <w:div w:id="1870559965">
          <w:marLeft w:val="480"/>
          <w:marRight w:val="0"/>
          <w:marTop w:val="0"/>
          <w:marBottom w:val="0"/>
          <w:divBdr>
            <w:top w:val="none" w:sz="0" w:space="0" w:color="auto"/>
            <w:left w:val="none" w:sz="0" w:space="0" w:color="auto"/>
            <w:bottom w:val="none" w:sz="0" w:space="0" w:color="auto"/>
            <w:right w:val="none" w:sz="0" w:space="0" w:color="auto"/>
          </w:divBdr>
        </w:div>
        <w:div w:id="299775806">
          <w:marLeft w:val="480"/>
          <w:marRight w:val="0"/>
          <w:marTop w:val="0"/>
          <w:marBottom w:val="0"/>
          <w:divBdr>
            <w:top w:val="none" w:sz="0" w:space="0" w:color="auto"/>
            <w:left w:val="none" w:sz="0" w:space="0" w:color="auto"/>
            <w:bottom w:val="none" w:sz="0" w:space="0" w:color="auto"/>
            <w:right w:val="none" w:sz="0" w:space="0" w:color="auto"/>
          </w:divBdr>
        </w:div>
        <w:div w:id="1674841299">
          <w:marLeft w:val="480"/>
          <w:marRight w:val="0"/>
          <w:marTop w:val="0"/>
          <w:marBottom w:val="0"/>
          <w:divBdr>
            <w:top w:val="none" w:sz="0" w:space="0" w:color="auto"/>
            <w:left w:val="none" w:sz="0" w:space="0" w:color="auto"/>
            <w:bottom w:val="none" w:sz="0" w:space="0" w:color="auto"/>
            <w:right w:val="none" w:sz="0" w:space="0" w:color="auto"/>
          </w:divBdr>
        </w:div>
        <w:div w:id="245187326">
          <w:marLeft w:val="480"/>
          <w:marRight w:val="0"/>
          <w:marTop w:val="0"/>
          <w:marBottom w:val="0"/>
          <w:divBdr>
            <w:top w:val="none" w:sz="0" w:space="0" w:color="auto"/>
            <w:left w:val="none" w:sz="0" w:space="0" w:color="auto"/>
            <w:bottom w:val="none" w:sz="0" w:space="0" w:color="auto"/>
            <w:right w:val="none" w:sz="0" w:space="0" w:color="auto"/>
          </w:divBdr>
        </w:div>
        <w:div w:id="580261421">
          <w:marLeft w:val="480"/>
          <w:marRight w:val="0"/>
          <w:marTop w:val="0"/>
          <w:marBottom w:val="0"/>
          <w:divBdr>
            <w:top w:val="none" w:sz="0" w:space="0" w:color="auto"/>
            <w:left w:val="none" w:sz="0" w:space="0" w:color="auto"/>
            <w:bottom w:val="none" w:sz="0" w:space="0" w:color="auto"/>
            <w:right w:val="none" w:sz="0" w:space="0" w:color="auto"/>
          </w:divBdr>
        </w:div>
        <w:div w:id="1255477768">
          <w:marLeft w:val="480"/>
          <w:marRight w:val="0"/>
          <w:marTop w:val="0"/>
          <w:marBottom w:val="0"/>
          <w:divBdr>
            <w:top w:val="none" w:sz="0" w:space="0" w:color="auto"/>
            <w:left w:val="none" w:sz="0" w:space="0" w:color="auto"/>
            <w:bottom w:val="none" w:sz="0" w:space="0" w:color="auto"/>
            <w:right w:val="none" w:sz="0" w:space="0" w:color="auto"/>
          </w:divBdr>
        </w:div>
        <w:div w:id="1406873179">
          <w:marLeft w:val="480"/>
          <w:marRight w:val="0"/>
          <w:marTop w:val="0"/>
          <w:marBottom w:val="0"/>
          <w:divBdr>
            <w:top w:val="none" w:sz="0" w:space="0" w:color="auto"/>
            <w:left w:val="none" w:sz="0" w:space="0" w:color="auto"/>
            <w:bottom w:val="none" w:sz="0" w:space="0" w:color="auto"/>
            <w:right w:val="none" w:sz="0" w:space="0" w:color="auto"/>
          </w:divBdr>
        </w:div>
        <w:div w:id="1999185047">
          <w:marLeft w:val="480"/>
          <w:marRight w:val="0"/>
          <w:marTop w:val="0"/>
          <w:marBottom w:val="0"/>
          <w:divBdr>
            <w:top w:val="none" w:sz="0" w:space="0" w:color="auto"/>
            <w:left w:val="none" w:sz="0" w:space="0" w:color="auto"/>
            <w:bottom w:val="none" w:sz="0" w:space="0" w:color="auto"/>
            <w:right w:val="none" w:sz="0" w:space="0" w:color="auto"/>
          </w:divBdr>
        </w:div>
        <w:div w:id="1251698663">
          <w:marLeft w:val="480"/>
          <w:marRight w:val="0"/>
          <w:marTop w:val="0"/>
          <w:marBottom w:val="0"/>
          <w:divBdr>
            <w:top w:val="none" w:sz="0" w:space="0" w:color="auto"/>
            <w:left w:val="none" w:sz="0" w:space="0" w:color="auto"/>
            <w:bottom w:val="none" w:sz="0" w:space="0" w:color="auto"/>
            <w:right w:val="none" w:sz="0" w:space="0" w:color="auto"/>
          </w:divBdr>
        </w:div>
        <w:div w:id="831599439">
          <w:marLeft w:val="480"/>
          <w:marRight w:val="0"/>
          <w:marTop w:val="0"/>
          <w:marBottom w:val="0"/>
          <w:divBdr>
            <w:top w:val="none" w:sz="0" w:space="0" w:color="auto"/>
            <w:left w:val="none" w:sz="0" w:space="0" w:color="auto"/>
            <w:bottom w:val="none" w:sz="0" w:space="0" w:color="auto"/>
            <w:right w:val="none" w:sz="0" w:space="0" w:color="auto"/>
          </w:divBdr>
        </w:div>
        <w:div w:id="2139760865">
          <w:marLeft w:val="480"/>
          <w:marRight w:val="0"/>
          <w:marTop w:val="0"/>
          <w:marBottom w:val="0"/>
          <w:divBdr>
            <w:top w:val="none" w:sz="0" w:space="0" w:color="auto"/>
            <w:left w:val="none" w:sz="0" w:space="0" w:color="auto"/>
            <w:bottom w:val="none" w:sz="0" w:space="0" w:color="auto"/>
            <w:right w:val="none" w:sz="0" w:space="0" w:color="auto"/>
          </w:divBdr>
        </w:div>
        <w:div w:id="1106345838">
          <w:marLeft w:val="480"/>
          <w:marRight w:val="0"/>
          <w:marTop w:val="0"/>
          <w:marBottom w:val="0"/>
          <w:divBdr>
            <w:top w:val="none" w:sz="0" w:space="0" w:color="auto"/>
            <w:left w:val="none" w:sz="0" w:space="0" w:color="auto"/>
            <w:bottom w:val="none" w:sz="0" w:space="0" w:color="auto"/>
            <w:right w:val="none" w:sz="0" w:space="0" w:color="auto"/>
          </w:divBdr>
        </w:div>
        <w:div w:id="1479803212">
          <w:marLeft w:val="480"/>
          <w:marRight w:val="0"/>
          <w:marTop w:val="0"/>
          <w:marBottom w:val="0"/>
          <w:divBdr>
            <w:top w:val="none" w:sz="0" w:space="0" w:color="auto"/>
            <w:left w:val="none" w:sz="0" w:space="0" w:color="auto"/>
            <w:bottom w:val="none" w:sz="0" w:space="0" w:color="auto"/>
            <w:right w:val="none" w:sz="0" w:space="0" w:color="auto"/>
          </w:divBdr>
        </w:div>
        <w:div w:id="1251230634">
          <w:marLeft w:val="480"/>
          <w:marRight w:val="0"/>
          <w:marTop w:val="0"/>
          <w:marBottom w:val="0"/>
          <w:divBdr>
            <w:top w:val="none" w:sz="0" w:space="0" w:color="auto"/>
            <w:left w:val="none" w:sz="0" w:space="0" w:color="auto"/>
            <w:bottom w:val="none" w:sz="0" w:space="0" w:color="auto"/>
            <w:right w:val="none" w:sz="0" w:space="0" w:color="auto"/>
          </w:divBdr>
        </w:div>
        <w:div w:id="1903561368">
          <w:marLeft w:val="480"/>
          <w:marRight w:val="0"/>
          <w:marTop w:val="0"/>
          <w:marBottom w:val="0"/>
          <w:divBdr>
            <w:top w:val="none" w:sz="0" w:space="0" w:color="auto"/>
            <w:left w:val="none" w:sz="0" w:space="0" w:color="auto"/>
            <w:bottom w:val="none" w:sz="0" w:space="0" w:color="auto"/>
            <w:right w:val="none" w:sz="0" w:space="0" w:color="auto"/>
          </w:divBdr>
        </w:div>
        <w:div w:id="1751006799">
          <w:marLeft w:val="480"/>
          <w:marRight w:val="0"/>
          <w:marTop w:val="0"/>
          <w:marBottom w:val="0"/>
          <w:divBdr>
            <w:top w:val="none" w:sz="0" w:space="0" w:color="auto"/>
            <w:left w:val="none" w:sz="0" w:space="0" w:color="auto"/>
            <w:bottom w:val="none" w:sz="0" w:space="0" w:color="auto"/>
            <w:right w:val="none" w:sz="0" w:space="0" w:color="auto"/>
          </w:divBdr>
        </w:div>
        <w:div w:id="46997012">
          <w:marLeft w:val="480"/>
          <w:marRight w:val="0"/>
          <w:marTop w:val="0"/>
          <w:marBottom w:val="0"/>
          <w:divBdr>
            <w:top w:val="none" w:sz="0" w:space="0" w:color="auto"/>
            <w:left w:val="none" w:sz="0" w:space="0" w:color="auto"/>
            <w:bottom w:val="none" w:sz="0" w:space="0" w:color="auto"/>
            <w:right w:val="none" w:sz="0" w:space="0" w:color="auto"/>
          </w:divBdr>
        </w:div>
        <w:div w:id="2009405735">
          <w:marLeft w:val="480"/>
          <w:marRight w:val="0"/>
          <w:marTop w:val="0"/>
          <w:marBottom w:val="0"/>
          <w:divBdr>
            <w:top w:val="none" w:sz="0" w:space="0" w:color="auto"/>
            <w:left w:val="none" w:sz="0" w:space="0" w:color="auto"/>
            <w:bottom w:val="none" w:sz="0" w:space="0" w:color="auto"/>
            <w:right w:val="none" w:sz="0" w:space="0" w:color="auto"/>
          </w:divBdr>
        </w:div>
        <w:div w:id="81226265">
          <w:marLeft w:val="480"/>
          <w:marRight w:val="0"/>
          <w:marTop w:val="0"/>
          <w:marBottom w:val="0"/>
          <w:divBdr>
            <w:top w:val="none" w:sz="0" w:space="0" w:color="auto"/>
            <w:left w:val="none" w:sz="0" w:space="0" w:color="auto"/>
            <w:bottom w:val="none" w:sz="0" w:space="0" w:color="auto"/>
            <w:right w:val="none" w:sz="0" w:space="0" w:color="auto"/>
          </w:divBdr>
        </w:div>
        <w:div w:id="1723821597">
          <w:marLeft w:val="480"/>
          <w:marRight w:val="0"/>
          <w:marTop w:val="0"/>
          <w:marBottom w:val="0"/>
          <w:divBdr>
            <w:top w:val="none" w:sz="0" w:space="0" w:color="auto"/>
            <w:left w:val="none" w:sz="0" w:space="0" w:color="auto"/>
            <w:bottom w:val="none" w:sz="0" w:space="0" w:color="auto"/>
            <w:right w:val="none" w:sz="0" w:space="0" w:color="auto"/>
          </w:divBdr>
        </w:div>
        <w:div w:id="2021424026">
          <w:marLeft w:val="480"/>
          <w:marRight w:val="0"/>
          <w:marTop w:val="0"/>
          <w:marBottom w:val="0"/>
          <w:divBdr>
            <w:top w:val="none" w:sz="0" w:space="0" w:color="auto"/>
            <w:left w:val="none" w:sz="0" w:space="0" w:color="auto"/>
            <w:bottom w:val="none" w:sz="0" w:space="0" w:color="auto"/>
            <w:right w:val="none" w:sz="0" w:space="0" w:color="auto"/>
          </w:divBdr>
        </w:div>
        <w:div w:id="1641154480">
          <w:marLeft w:val="480"/>
          <w:marRight w:val="0"/>
          <w:marTop w:val="0"/>
          <w:marBottom w:val="0"/>
          <w:divBdr>
            <w:top w:val="none" w:sz="0" w:space="0" w:color="auto"/>
            <w:left w:val="none" w:sz="0" w:space="0" w:color="auto"/>
            <w:bottom w:val="none" w:sz="0" w:space="0" w:color="auto"/>
            <w:right w:val="none" w:sz="0" w:space="0" w:color="auto"/>
          </w:divBdr>
        </w:div>
        <w:div w:id="1683900478">
          <w:marLeft w:val="480"/>
          <w:marRight w:val="0"/>
          <w:marTop w:val="0"/>
          <w:marBottom w:val="0"/>
          <w:divBdr>
            <w:top w:val="none" w:sz="0" w:space="0" w:color="auto"/>
            <w:left w:val="none" w:sz="0" w:space="0" w:color="auto"/>
            <w:bottom w:val="none" w:sz="0" w:space="0" w:color="auto"/>
            <w:right w:val="none" w:sz="0" w:space="0" w:color="auto"/>
          </w:divBdr>
        </w:div>
        <w:div w:id="300615054">
          <w:marLeft w:val="480"/>
          <w:marRight w:val="0"/>
          <w:marTop w:val="0"/>
          <w:marBottom w:val="0"/>
          <w:divBdr>
            <w:top w:val="none" w:sz="0" w:space="0" w:color="auto"/>
            <w:left w:val="none" w:sz="0" w:space="0" w:color="auto"/>
            <w:bottom w:val="none" w:sz="0" w:space="0" w:color="auto"/>
            <w:right w:val="none" w:sz="0" w:space="0" w:color="auto"/>
          </w:divBdr>
        </w:div>
      </w:divsChild>
    </w:div>
    <w:div w:id="645007993">
      <w:bodyDiv w:val="1"/>
      <w:marLeft w:val="0"/>
      <w:marRight w:val="0"/>
      <w:marTop w:val="0"/>
      <w:marBottom w:val="0"/>
      <w:divBdr>
        <w:top w:val="none" w:sz="0" w:space="0" w:color="auto"/>
        <w:left w:val="none" w:sz="0" w:space="0" w:color="auto"/>
        <w:bottom w:val="none" w:sz="0" w:space="0" w:color="auto"/>
        <w:right w:val="none" w:sz="0" w:space="0" w:color="auto"/>
      </w:divBdr>
      <w:divsChild>
        <w:div w:id="1324897300">
          <w:marLeft w:val="480"/>
          <w:marRight w:val="0"/>
          <w:marTop w:val="0"/>
          <w:marBottom w:val="0"/>
          <w:divBdr>
            <w:top w:val="none" w:sz="0" w:space="0" w:color="auto"/>
            <w:left w:val="none" w:sz="0" w:space="0" w:color="auto"/>
            <w:bottom w:val="none" w:sz="0" w:space="0" w:color="auto"/>
            <w:right w:val="none" w:sz="0" w:space="0" w:color="auto"/>
          </w:divBdr>
        </w:div>
        <w:div w:id="352729890">
          <w:marLeft w:val="480"/>
          <w:marRight w:val="0"/>
          <w:marTop w:val="0"/>
          <w:marBottom w:val="0"/>
          <w:divBdr>
            <w:top w:val="none" w:sz="0" w:space="0" w:color="auto"/>
            <w:left w:val="none" w:sz="0" w:space="0" w:color="auto"/>
            <w:bottom w:val="none" w:sz="0" w:space="0" w:color="auto"/>
            <w:right w:val="none" w:sz="0" w:space="0" w:color="auto"/>
          </w:divBdr>
        </w:div>
        <w:div w:id="744687519">
          <w:marLeft w:val="480"/>
          <w:marRight w:val="0"/>
          <w:marTop w:val="0"/>
          <w:marBottom w:val="0"/>
          <w:divBdr>
            <w:top w:val="none" w:sz="0" w:space="0" w:color="auto"/>
            <w:left w:val="none" w:sz="0" w:space="0" w:color="auto"/>
            <w:bottom w:val="none" w:sz="0" w:space="0" w:color="auto"/>
            <w:right w:val="none" w:sz="0" w:space="0" w:color="auto"/>
          </w:divBdr>
        </w:div>
        <w:div w:id="1494637548">
          <w:marLeft w:val="480"/>
          <w:marRight w:val="0"/>
          <w:marTop w:val="0"/>
          <w:marBottom w:val="0"/>
          <w:divBdr>
            <w:top w:val="none" w:sz="0" w:space="0" w:color="auto"/>
            <w:left w:val="none" w:sz="0" w:space="0" w:color="auto"/>
            <w:bottom w:val="none" w:sz="0" w:space="0" w:color="auto"/>
            <w:right w:val="none" w:sz="0" w:space="0" w:color="auto"/>
          </w:divBdr>
        </w:div>
        <w:div w:id="576134688">
          <w:marLeft w:val="480"/>
          <w:marRight w:val="0"/>
          <w:marTop w:val="0"/>
          <w:marBottom w:val="0"/>
          <w:divBdr>
            <w:top w:val="none" w:sz="0" w:space="0" w:color="auto"/>
            <w:left w:val="none" w:sz="0" w:space="0" w:color="auto"/>
            <w:bottom w:val="none" w:sz="0" w:space="0" w:color="auto"/>
            <w:right w:val="none" w:sz="0" w:space="0" w:color="auto"/>
          </w:divBdr>
        </w:div>
        <w:div w:id="1129283344">
          <w:marLeft w:val="480"/>
          <w:marRight w:val="0"/>
          <w:marTop w:val="0"/>
          <w:marBottom w:val="0"/>
          <w:divBdr>
            <w:top w:val="none" w:sz="0" w:space="0" w:color="auto"/>
            <w:left w:val="none" w:sz="0" w:space="0" w:color="auto"/>
            <w:bottom w:val="none" w:sz="0" w:space="0" w:color="auto"/>
            <w:right w:val="none" w:sz="0" w:space="0" w:color="auto"/>
          </w:divBdr>
        </w:div>
        <w:div w:id="1072119053">
          <w:marLeft w:val="480"/>
          <w:marRight w:val="0"/>
          <w:marTop w:val="0"/>
          <w:marBottom w:val="0"/>
          <w:divBdr>
            <w:top w:val="none" w:sz="0" w:space="0" w:color="auto"/>
            <w:left w:val="none" w:sz="0" w:space="0" w:color="auto"/>
            <w:bottom w:val="none" w:sz="0" w:space="0" w:color="auto"/>
            <w:right w:val="none" w:sz="0" w:space="0" w:color="auto"/>
          </w:divBdr>
        </w:div>
        <w:div w:id="1115251311">
          <w:marLeft w:val="480"/>
          <w:marRight w:val="0"/>
          <w:marTop w:val="0"/>
          <w:marBottom w:val="0"/>
          <w:divBdr>
            <w:top w:val="none" w:sz="0" w:space="0" w:color="auto"/>
            <w:left w:val="none" w:sz="0" w:space="0" w:color="auto"/>
            <w:bottom w:val="none" w:sz="0" w:space="0" w:color="auto"/>
            <w:right w:val="none" w:sz="0" w:space="0" w:color="auto"/>
          </w:divBdr>
        </w:div>
        <w:div w:id="1741365540">
          <w:marLeft w:val="480"/>
          <w:marRight w:val="0"/>
          <w:marTop w:val="0"/>
          <w:marBottom w:val="0"/>
          <w:divBdr>
            <w:top w:val="none" w:sz="0" w:space="0" w:color="auto"/>
            <w:left w:val="none" w:sz="0" w:space="0" w:color="auto"/>
            <w:bottom w:val="none" w:sz="0" w:space="0" w:color="auto"/>
            <w:right w:val="none" w:sz="0" w:space="0" w:color="auto"/>
          </w:divBdr>
        </w:div>
        <w:div w:id="2098940759">
          <w:marLeft w:val="480"/>
          <w:marRight w:val="0"/>
          <w:marTop w:val="0"/>
          <w:marBottom w:val="0"/>
          <w:divBdr>
            <w:top w:val="none" w:sz="0" w:space="0" w:color="auto"/>
            <w:left w:val="none" w:sz="0" w:space="0" w:color="auto"/>
            <w:bottom w:val="none" w:sz="0" w:space="0" w:color="auto"/>
            <w:right w:val="none" w:sz="0" w:space="0" w:color="auto"/>
          </w:divBdr>
        </w:div>
        <w:div w:id="1619019586">
          <w:marLeft w:val="480"/>
          <w:marRight w:val="0"/>
          <w:marTop w:val="0"/>
          <w:marBottom w:val="0"/>
          <w:divBdr>
            <w:top w:val="none" w:sz="0" w:space="0" w:color="auto"/>
            <w:left w:val="none" w:sz="0" w:space="0" w:color="auto"/>
            <w:bottom w:val="none" w:sz="0" w:space="0" w:color="auto"/>
            <w:right w:val="none" w:sz="0" w:space="0" w:color="auto"/>
          </w:divBdr>
        </w:div>
        <w:div w:id="1325935088">
          <w:marLeft w:val="480"/>
          <w:marRight w:val="0"/>
          <w:marTop w:val="0"/>
          <w:marBottom w:val="0"/>
          <w:divBdr>
            <w:top w:val="none" w:sz="0" w:space="0" w:color="auto"/>
            <w:left w:val="none" w:sz="0" w:space="0" w:color="auto"/>
            <w:bottom w:val="none" w:sz="0" w:space="0" w:color="auto"/>
            <w:right w:val="none" w:sz="0" w:space="0" w:color="auto"/>
          </w:divBdr>
        </w:div>
        <w:div w:id="1851869458">
          <w:marLeft w:val="480"/>
          <w:marRight w:val="0"/>
          <w:marTop w:val="0"/>
          <w:marBottom w:val="0"/>
          <w:divBdr>
            <w:top w:val="none" w:sz="0" w:space="0" w:color="auto"/>
            <w:left w:val="none" w:sz="0" w:space="0" w:color="auto"/>
            <w:bottom w:val="none" w:sz="0" w:space="0" w:color="auto"/>
            <w:right w:val="none" w:sz="0" w:space="0" w:color="auto"/>
          </w:divBdr>
        </w:div>
        <w:div w:id="1266883023">
          <w:marLeft w:val="480"/>
          <w:marRight w:val="0"/>
          <w:marTop w:val="0"/>
          <w:marBottom w:val="0"/>
          <w:divBdr>
            <w:top w:val="none" w:sz="0" w:space="0" w:color="auto"/>
            <w:left w:val="none" w:sz="0" w:space="0" w:color="auto"/>
            <w:bottom w:val="none" w:sz="0" w:space="0" w:color="auto"/>
            <w:right w:val="none" w:sz="0" w:space="0" w:color="auto"/>
          </w:divBdr>
        </w:div>
        <w:div w:id="416564316">
          <w:marLeft w:val="480"/>
          <w:marRight w:val="0"/>
          <w:marTop w:val="0"/>
          <w:marBottom w:val="0"/>
          <w:divBdr>
            <w:top w:val="none" w:sz="0" w:space="0" w:color="auto"/>
            <w:left w:val="none" w:sz="0" w:space="0" w:color="auto"/>
            <w:bottom w:val="none" w:sz="0" w:space="0" w:color="auto"/>
            <w:right w:val="none" w:sz="0" w:space="0" w:color="auto"/>
          </w:divBdr>
        </w:div>
        <w:div w:id="546994100">
          <w:marLeft w:val="480"/>
          <w:marRight w:val="0"/>
          <w:marTop w:val="0"/>
          <w:marBottom w:val="0"/>
          <w:divBdr>
            <w:top w:val="none" w:sz="0" w:space="0" w:color="auto"/>
            <w:left w:val="none" w:sz="0" w:space="0" w:color="auto"/>
            <w:bottom w:val="none" w:sz="0" w:space="0" w:color="auto"/>
            <w:right w:val="none" w:sz="0" w:space="0" w:color="auto"/>
          </w:divBdr>
        </w:div>
        <w:div w:id="1323267487">
          <w:marLeft w:val="480"/>
          <w:marRight w:val="0"/>
          <w:marTop w:val="0"/>
          <w:marBottom w:val="0"/>
          <w:divBdr>
            <w:top w:val="none" w:sz="0" w:space="0" w:color="auto"/>
            <w:left w:val="none" w:sz="0" w:space="0" w:color="auto"/>
            <w:bottom w:val="none" w:sz="0" w:space="0" w:color="auto"/>
            <w:right w:val="none" w:sz="0" w:space="0" w:color="auto"/>
          </w:divBdr>
        </w:div>
        <w:div w:id="2010058168">
          <w:marLeft w:val="480"/>
          <w:marRight w:val="0"/>
          <w:marTop w:val="0"/>
          <w:marBottom w:val="0"/>
          <w:divBdr>
            <w:top w:val="none" w:sz="0" w:space="0" w:color="auto"/>
            <w:left w:val="none" w:sz="0" w:space="0" w:color="auto"/>
            <w:bottom w:val="none" w:sz="0" w:space="0" w:color="auto"/>
            <w:right w:val="none" w:sz="0" w:space="0" w:color="auto"/>
          </w:divBdr>
        </w:div>
        <w:div w:id="1793672200">
          <w:marLeft w:val="480"/>
          <w:marRight w:val="0"/>
          <w:marTop w:val="0"/>
          <w:marBottom w:val="0"/>
          <w:divBdr>
            <w:top w:val="none" w:sz="0" w:space="0" w:color="auto"/>
            <w:left w:val="none" w:sz="0" w:space="0" w:color="auto"/>
            <w:bottom w:val="none" w:sz="0" w:space="0" w:color="auto"/>
            <w:right w:val="none" w:sz="0" w:space="0" w:color="auto"/>
          </w:divBdr>
        </w:div>
        <w:div w:id="81150656">
          <w:marLeft w:val="480"/>
          <w:marRight w:val="0"/>
          <w:marTop w:val="0"/>
          <w:marBottom w:val="0"/>
          <w:divBdr>
            <w:top w:val="none" w:sz="0" w:space="0" w:color="auto"/>
            <w:left w:val="none" w:sz="0" w:space="0" w:color="auto"/>
            <w:bottom w:val="none" w:sz="0" w:space="0" w:color="auto"/>
            <w:right w:val="none" w:sz="0" w:space="0" w:color="auto"/>
          </w:divBdr>
        </w:div>
        <w:div w:id="1540433598">
          <w:marLeft w:val="480"/>
          <w:marRight w:val="0"/>
          <w:marTop w:val="0"/>
          <w:marBottom w:val="0"/>
          <w:divBdr>
            <w:top w:val="none" w:sz="0" w:space="0" w:color="auto"/>
            <w:left w:val="none" w:sz="0" w:space="0" w:color="auto"/>
            <w:bottom w:val="none" w:sz="0" w:space="0" w:color="auto"/>
            <w:right w:val="none" w:sz="0" w:space="0" w:color="auto"/>
          </w:divBdr>
        </w:div>
        <w:div w:id="1439449522">
          <w:marLeft w:val="480"/>
          <w:marRight w:val="0"/>
          <w:marTop w:val="0"/>
          <w:marBottom w:val="0"/>
          <w:divBdr>
            <w:top w:val="none" w:sz="0" w:space="0" w:color="auto"/>
            <w:left w:val="none" w:sz="0" w:space="0" w:color="auto"/>
            <w:bottom w:val="none" w:sz="0" w:space="0" w:color="auto"/>
            <w:right w:val="none" w:sz="0" w:space="0" w:color="auto"/>
          </w:divBdr>
        </w:div>
        <w:div w:id="1430662726">
          <w:marLeft w:val="480"/>
          <w:marRight w:val="0"/>
          <w:marTop w:val="0"/>
          <w:marBottom w:val="0"/>
          <w:divBdr>
            <w:top w:val="none" w:sz="0" w:space="0" w:color="auto"/>
            <w:left w:val="none" w:sz="0" w:space="0" w:color="auto"/>
            <w:bottom w:val="none" w:sz="0" w:space="0" w:color="auto"/>
            <w:right w:val="none" w:sz="0" w:space="0" w:color="auto"/>
          </w:divBdr>
        </w:div>
        <w:div w:id="1540046475">
          <w:marLeft w:val="480"/>
          <w:marRight w:val="0"/>
          <w:marTop w:val="0"/>
          <w:marBottom w:val="0"/>
          <w:divBdr>
            <w:top w:val="none" w:sz="0" w:space="0" w:color="auto"/>
            <w:left w:val="none" w:sz="0" w:space="0" w:color="auto"/>
            <w:bottom w:val="none" w:sz="0" w:space="0" w:color="auto"/>
            <w:right w:val="none" w:sz="0" w:space="0" w:color="auto"/>
          </w:divBdr>
        </w:div>
        <w:div w:id="1706710407">
          <w:marLeft w:val="480"/>
          <w:marRight w:val="0"/>
          <w:marTop w:val="0"/>
          <w:marBottom w:val="0"/>
          <w:divBdr>
            <w:top w:val="none" w:sz="0" w:space="0" w:color="auto"/>
            <w:left w:val="none" w:sz="0" w:space="0" w:color="auto"/>
            <w:bottom w:val="none" w:sz="0" w:space="0" w:color="auto"/>
            <w:right w:val="none" w:sz="0" w:space="0" w:color="auto"/>
          </w:divBdr>
        </w:div>
        <w:div w:id="768892063">
          <w:marLeft w:val="480"/>
          <w:marRight w:val="0"/>
          <w:marTop w:val="0"/>
          <w:marBottom w:val="0"/>
          <w:divBdr>
            <w:top w:val="none" w:sz="0" w:space="0" w:color="auto"/>
            <w:left w:val="none" w:sz="0" w:space="0" w:color="auto"/>
            <w:bottom w:val="none" w:sz="0" w:space="0" w:color="auto"/>
            <w:right w:val="none" w:sz="0" w:space="0" w:color="auto"/>
          </w:divBdr>
        </w:div>
        <w:div w:id="1892963003">
          <w:marLeft w:val="480"/>
          <w:marRight w:val="0"/>
          <w:marTop w:val="0"/>
          <w:marBottom w:val="0"/>
          <w:divBdr>
            <w:top w:val="none" w:sz="0" w:space="0" w:color="auto"/>
            <w:left w:val="none" w:sz="0" w:space="0" w:color="auto"/>
            <w:bottom w:val="none" w:sz="0" w:space="0" w:color="auto"/>
            <w:right w:val="none" w:sz="0" w:space="0" w:color="auto"/>
          </w:divBdr>
        </w:div>
        <w:div w:id="1893926065">
          <w:marLeft w:val="480"/>
          <w:marRight w:val="0"/>
          <w:marTop w:val="0"/>
          <w:marBottom w:val="0"/>
          <w:divBdr>
            <w:top w:val="none" w:sz="0" w:space="0" w:color="auto"/>
            <w:left w:val="none" w:sz="0" w:space="0" w:color="auto"/>
            <w:bottom w:val="none" w:sz="0" w:space="0" w:color="auto"/>
            <w:right w:val="none" w:sz="0" w:space="0" w:color="auto"/>
          </w:divBdr>
        </w:div>
        <w:div w:id="2017537283">
          <w:marLeft w:val="480"/>
          <w:marRight w:val="0"/>
          <w:marTop w:val="0"/>
          <w:marBottom w:val="0"/>
          <w:divBdr>
            <w:top w:val="none" w:sz="0" w:space="0" w:color="auto"/>
            <w:left w:val="none" w:sz="0" w:space="0" w:color="auto"/>
            <w:bottom w:val="none" w:sz="0" w:space="0" w:color="auto"/>
            <w:right w:val="none" w:sz="0" w:space="0" w:color="auto"/>
          </w:divBdr>
        </w:div>
        <w:div w:id="1947152042">
          <w:marLeft w:val="480"/>
          <w:marRight w:val="0"/>
          <w:marTop w:val="0"/>
          <w:marBottom w:val="0"/>
          <w:divBdr>
            <w:top w:val="none" w:sz="0" w:space="0" w:color="auto"/>
            <w:left w:val="none" w:sz="0" w:space="0" w:color="auto"/>
            <w:bottom w:val="none" w:sz="0" w:space="0" w:color="auto"/>
            <w:right w:val="none" w:sz="0" w:space="0" w:color="auto"/>
          </w:divBdr>
        </w:div>
        <w:div w:id="984361691">
          <w:marLeft w:val="480"/>
          <w:marRight w:val="0"/>
          <w:marTop w:val="0"/>
          <w:marBottom w:val="0"/>
          <w:divBdr>
            <w:top w:val="none" w:sz="0" w:space="0" w:color="auto"/>
            <w:left w:val="none" w:sz="0" w:space="0" w:color="auto"/>
            <w:bottom w:val="none" w:sz="0" w:space="0" w:color="auto"/>
            <w:right w:val="none" w:sz="0" w:space="0" w:color="auto"/>
          </w:divBdr>
        </w:div>
        <w:div w:id="595748815">
          <w:marLeft w:val="480"/>
          <w:marRight w:val="0"/>
          <w:marTop w:val="0"/>
          <w:marBottom w:val="0"/>
          <w:divBdr>
            <w:top w:val="none" w:sz="0" w:space="0" w:color="auto"/>
            <w:left w:val="none" w:sz="0" w:space="0" w:color="auto"/>
            <w:bottom w:val="none" w:sz="0" w:space="0" w:color="auto"/>
            <w:right w:val="none" w:sz="0" w:space="0" w:color="auto"/>
          </w:divBdr>
        </w:div>
        <w:div w:id="155193087">
          <w:marLeft w:val="480"/>
          <w:marRight w:val="0"/>
          <w:marTop w:val="0"/>
          <w:marBottom w:val="0"/>
          <w:divBdr>
            <w:top w:val="none" w:sz="0" w:space="0" w:color="auto"/>
            <w:left w:val="none" w:sz="0" w:space="0" w:color="auto"/>
            <w:bottom w:val="none" w:sz="0" w:space="0" w:color="auto"/>
            <w:right w:val="none" w:sz="0" w:space="0" w:color="auto"/>
          </w:divBdr>
        </w:div>
        <w:div w:id="1261059485">
          <w:marLeft w:val="480"/>
          <w:marRight w:val="0"/>
          <w:marTop w:val="0"/>
          <w:marBottom w:val="0"/>
          <w:divBdr>
            <w:top w:val="none" w:sz="0" w:space="0" w:color="auto"/>
            <w:left w:val="none" w:sz="0" w:space="0" w:color="auto"/>
            <w:bottom w:val="none" w:sz="0" w:space="0" w:color="auto"/>
            <w:right w:val="none" w:sz="0" w:space="0" w:color="auto"/>
          </w:divBdr>
        </w:div>
        <w:div w:id="929698960">
          <w:marLeft w:val="480"/>
          <w:marRight w:val="0"/>
          <w:marTop w:val="0"/>
          <w:marBottom w:val="0"/>
          <w:divBdr>
            <w:top w:val="none" w:sz="0" w:space="0" w:color="auto"/>
            <w:left w:val="none" w:sz="0" w:space="0" w:color="auto"/>
            <w:bottom w:val="none" w:sz="0" w:space="0" w:color="auto"/>
            <w:right w:val="none" w:sz="0" w:space="0" w:color="auto"/>
          </w:divBdr>
        </w:div>
        <w:div w:id="1913152405">
          <w:marLeft w:val="480"/>
          <w:marRight w:val="0"/>
          <w:marTop w:val="0"/>
          <w:marBottom w:val="0"/>
          <w:divBdr>
            <w:top w:val="none" w:sz="0" w:space="0" w:color="auto"/>
            <w:left w:val="none" w:sz="0" w:space="0" w:color="auto"/>
            <w:bottom w:val="none" w:sz="0" w:space="0" w:color="auto"/>
            <w:right w:val="none" w:sz="0" w:space="0" w:color="auto"/>
          </w:divBdr>
        </w:div>
        <w:div w:id="2013145663">
          <w:marLeft w:val="480"/>
          <w:marRight w:val="0"/>
          <w:marTop w:val="0"/>
          <w:marBottom w:val="0"/>
          <w:divBdr>
            <w:top w:val="none" w:sz="0" w:space="0" w:color="auto"/>
            <w:left w:val="none" w:sz="0" w:space="0" w:color="auto"/>
            <w:bottom w:val="none" w:sz="0" w:space="0" w:color="auto"/>
            <w:right w:val="none" w:sz="0" w:space="0" w:color="auto"/>
          </w:divBdr>
        </w:div>
        <w:div w:id="1319312296">
          <w:marLeft w:val="480"/>
          <w:marRight w:val="0"/>
          <w:marTop w:val="0"/>
          <w:marBottom w:val="0"/>
          <w:divBdr>
            <w:top w:val="none" w:sz="0" w:space="0" w:color="auto"/>
            <w:left w:val="none" w:sz="0" w:space="0" w:color="auto"/>
            <w:bottom w:val="none" w:sz="0" w:space="0" w:color="auto"/>
            <w:right w:val="none" w:sz="0" w:space="0" w:color="auto"/>
          </w:divBdr>
        </w:div>
        <w:div w:id="2147114130">
          <w:marLeft w:val="480"/>
          <w:marRight w:val="0"/>
          <w:marTop w:val="0"/>
          <w:marBottom w:val="0"/>
          <w:divBdr>
            <w:top w:val="none" w:sz="0" w:space="0" w:color="auto"/>
            <w:left w:val="none" w:sz="0" w:space="0" w:color="auto"/>
            <w:bottom w:val="none" w:sz="0" w:space="0" w:color="auto"/>
            <w:right w:val="none" w:sz="0" w:space="0" w:color="auto"/>
          </w:divBdr>
        </w:div>
        <w:div w:id="1964461123">
          <w:marLeft w:val="480"/>
          <w:marRight w:val="0"/>
          <w:marTop w:val="0"/>
          <w:marBottom w:val="0"/>
          <w:divBdr>
            <w:top w:val="none" w:sz="0" w:space="0" w:color="auto"/>
            <w:left w:val="none" w:sz="0" w:space="0" w:color="auto"/>
            <w:bottom w:val="none" w:sz="0" w:space="0" w:color="auto"/>
            <w:right w:val="none" w:sz="0" w:space="0" w:color="auto"/>
          </w:divBdr>
        </w:div>
        <w:div w:id="915281734">
          <w:marLeft w:val="480"/>
          <w:marRight w:val="0"/>
          <w:marTop w:val="0"/>
          <w:marBottom w:val="0"/>
          <w:divBdr>
            <w:top w:val="none" w:sz="0" w:space="0" w:color="auto"/>
            <w:left w:val="none" w:sz="0" w:space="0" w:color="auto"/>
            <w:bottom w:val="none" w:sz="0" w:space="0" w:color="auto"/>
            <w:right w:val="none" w:sz="0" w:space="0" w:color="auto"/>
          </w:divBdr>
        </w:div>
        <w:div w:id="1940871284">
          <w:marLeft w:val="480"/>
          <w:marRight w:val="0"/>
          <w:marTop w:val="0"/>
          <w:marBottom w:val="0"/>
          <w:divBdr>
            <w:top w:val="none" w:sz="0" w:space="0" w:color="auto"/>
            <w:left w:val="none" w:sz="0" w:space="0" w:color="auto"/>
            <w:bottom w:val="none" w:sz="0" w:space="0" w:color="auto"/>
            <w:right w:val="none" w:sz="0" w:space="0" w:color="auto"/>
          </w:divBdr>
        </w:div>
        <w:div w:id="59599853">
          <w:marLeft w:val="480"/>
          <w:marRight w:val="0"/>
          <w:marTop w:val="0"/>
          <w:marBottom w:val="0"/>
          <w:divBdr>
            <w:top w:val="none" w:sz="0" w:space="0" w:color="auto"/>
            <w:left w:val="none" w:sz="0" w:space="0" w:color="auto"/>
            <w:bottom w:val="none" w:sz="0" w:space="0" w:color="auto"/>
            <w:right w:val="none" w:sz="0" w:space="0" w:color="auto"/>
          </w:divBdr>
        </w:div>
        <w:div w:id="448286149">
          <w:marLeft w:val="480"/>
          <w:marRight w:val="0"/>
          <w:marTop w:val="0"/>
          <w:marBottom w:val="0"/>
          <w:divBdr>
            <w:top w:val="none" w:sz="0" w:space="0" w:color="auto"/>
            <w:left w:val="none" w:sz="0" w:space="0" w:color="auto"/>
            <w:bottom w:val="none" w:sz="0" w:space="0" w:color="auto"/>
            <w:right w:val="none" w:sz="0" w:space="0" w:color="auto"/>
          </w:divBdr>
        </w:div>
        <w:div w:id="667488426">
          <w:marLeft w:val="480"/>
          <w:marRight w:val="0"/>
          <w:marTop w:val="0"/>
          <w:marBottom w:val="0"/>
          <w:divBdr>
            <w:top w:val="none" w:sz="0" w:space="0" w:color="auto"/>
            <w:left w:val="none" w:sz="0" w:space="0" w:color="auto"/>
            <w:bottom w:val="none" w:sz="0" w:space="0" w:color="auto"/>
            <w:right w:val="none" w:sz="0" w:space="0" w:color="auto"/>
          </w:divBdr>
        </w:div>
        <w:div w:id="1267536866">
          <w:marLeft w:val="480"/>
          <w:marRight w:val="0"/>
          <w:marTop w:val="0"/>
          <w:marBottom w:val="0"/>
          <w:divBdr>
            <w:top w:val="none" w:sz="0" w:space="0" w:color="auto"/>
            <w:left w:val="none" w:sz="0" w:space="0" w:color="auto"/>
            <w:bottom w:val="none" w:sz="0" w:space="0" w:color="auto"/>
            <w:right w:val="none" w:sz="0" w:space="0" w:color="auto"/>
          </w:divBdr>
        </w:div>
        <w:div w:id="1237587521">
          <w:marLeft w:val="480"/>
          <w:marRight w:val="0"/>
          <w:marTop w:val="0"/>
          <w:marBottom w:val="0"/>
          <w:divBdr>
            <w:top w:val="none" w:sz="0" w:space="0" w:color="auto"/>
            <w:left w:val="none" w:sz="0" w:space="0" w:color="auto"/>
            <w:bottom w:val="none" w:sz="0" w:space="0" w:color="auto"/>
            <w:right w:val="none" w:sz="0" w:space="0" w:color="auto"/>
          </w:divBdr>
        </w:div>
        <w:div w:id="1217279063">
          <w:marLeft w:val="480"/>
          <w:marRight w:val="0"/>
          <w:marTop w:val="0"/>
          <w:marBottom w:val="0"/>
          <w:divBdr>
            <w:top w:val="none" w:sz="0" w:space="0" w:color="auto"/>
            <w:left w:val="none" w:sz="0" w:space="0" w:color="auto"/>
            <w:bottom w:val="none" w:sz="0" w:space="0" w:color="auto"/>
            <w:right w:val="none" w:sz="0" w:space="0" w:color="auto"/>
          </w:divBdr>
        </w:div>
        <w:div w:id="246041612">
          <w:marLeft w:val="480"/>
          <w:marRight w:val="0"/>
          <w:marTop w:val="0"/>
          <w:marBottom w:val="0"/>
          <w:divBdr>
            <w:top w:val="none" w:sz="0" w:space="0" w:color="auto"/>
            <w:left w:val="none" w:sz="0" w:space="0" w:color="auto"/>
            <w:bottom w:val="none" w:sz="0" w:space="0" w:color="auto"/>
            <w:right w:val="none" w:sz="0" w:space="0" w:color="auto"/>
          </w:divBdr>
        </w:div>
        <w:div w:id="322123326">
          <w:marLeft w:val="480"/>
          <w:marRight w:val="0"/>
          <w:marTop w:val="0"/>
          <w:marBottom w:val="0"/>
          <w:divBdr>
            <w:top w:val="none" w:sz="0" w:space="0" w:color="auto"/>
            <w:left w:val="none" w:sz="0" w:space="0" w:color="auto"/>
            <w:bottom w:val="none" w:sz="0" w:space="0" w:color="auto"/>
            <w:right w:val="none" w:sz="0" w:space="0" w:color="auto"/>
          </w:divBdr>
        </w:div>
        <w:div w:id="98575483">
          <w:marLeft w:val="480"/>
          <w:marRight w:val="0"/>
          <w:marTop w:val="0"/>
          <w:marBottom w:val="0"/>
          <w:divBdr>
            <w:top w:val="none" w:sz="0" w:space="0" w:color="auto"/>
            <w:left w:val="none" w:sz="0" w:space="0" w:color="auto"/>
            <w:bottom w:val="none" w:sz="0" w:space="0" w:color="auto"/>
            <w:right w:val="none" w:sz="0" w:space="0" w:color="auto"/>
          </w:divBdr>
        </w:div>
        <w:div w:id="254049643">
          <w:marLeft w:val="480"/>
          <w:marRight w:val="0"/>
          <w:marTop w:val="0"/>
          <w:marBottom w:val="0"/>
          <w:divBdr>
            <w:top w:val="none" w:sz="0" w:space="0" w:color="auto"/>
            <w:left w:val="none" w:sz="0" w:space="0" w:color="auto"/>
            <w:bottom w:val="none" w:sz="0" w:space="0" w:color="auto"/>
            <w:right w:val="none" w:sz="0" w:space="0" w:color="auto"/>
          </w:divBdr>
        </w:div>
        <w:div w:id="598679905">
          <w:marLeft w:val="480"/>
          <w:marRight w:val="0"/>
          <w:marTop w:val="0"/>
          <w:marBottom w:val="0"/>
          <w:divBdr>
            <w:top w:val="none" w:sz="0" w:space="0" w:color="auto"/>
            <w:left w:val="none" w:sz="0" w:space="0" w:color="auto"/>
            <w:bottom w:val="none" w:sz="0" w:space="0" w:color="auto"/>
            <w:right w:val="none" w:sz="0" w:space="0" w:color="auto"/>
          </w:divBdr>
        </w:div>
      </w:divsChild>
    </w:div>
    <w:div w:id="645402925">
      <w:bodyDiv w:val="1"/>
      <w:marLeft w:val="0"/>
      <w:marRight w:val="0"/>
      <w:marTop w:val="0"/>
      <w:marBottom w:val="0"/>
      <w:divBdr>
        <w:top w:val="none" w:sz="0" w:space="0" w:color="auto"/>
        <w:left w:val="none" w:sz="0" w:space="0" w:color="auto"/>
        <w:bottom w:val="none" w:sz="0" w:space="0" w:color="auto"/>
        <w:right w:val="none" w:sz="0" w:space="0" w:color="auto"/>
      </w:divBdr>
    </w:div>
    <w:div w:id="647169347">
      <w:bodyDiv w:val="1"/>
      <w:marLeft w:val="0"/>
      <w:marRight w:val="0"/>
      <w:marTop w:val="0"/>
      <w:marBottom w:val="0"/>
      <w:divBdr>
        <w:top w:val="none" w:sz="0" w:space="0" w:color="auto"/>
        <w:left w:val="none" w:sz="0" w:space="0" w:color="auto"/>
        <w:bottom w:val="none" w:sz="0" w:space="0" w:color="auto"/>
        <w:right w:val="none" w:sz="0" w:space="0" w:color="auto"/>
      </w:divBdr>
    </w:div>
    <w:div w:id="647712705">
      <w:bodyDiv w:val="1"/>
      <w:marLeft w:val="0"/>
      <w:marRight w:val="0"/>
      <w:marTop w:val="0"/>
      <w:marBottom w:val="0"/>
      <w:divBdr>
        <w:top w:val="none" w:sz="0" w:space="0" w:color="auto"/>
        <w:left w:val="none" w:sz="0" w:space="0" w:color="auto"/>
        <w:bottom w:val="none" w:sz="0" w:space="0" w:color="auto"/>
        <w:right w:val="none" w:sz="0" w:space="0" w:color="auto"/>
      </w:divBdr>
    </w:div>
    <w:div w:id="648244764">
      <w:bodyDiv w:val="1"/>
      <w:marLeft w:val="0"/>
      <w:marRight w:val="0"/>
      <w:marTop w:val="0"/>
      <w:marBottom w:val="0"/>
      <w:divBdr>
        <w:top w:val="none" w:sz="0" w:space="0" w:color="auto"/>
        <w:left w:val="none" w:sz="0" w:space="0" w:color="auto"/>
        <w:bottom w:val="none" w:sz="0" w:space="0" w:color="auto"/>
        <w:right w:val="none" w:sz="0" w:space="0" w:color="auto"/>
      </w:divBdr>
    </w:div>
    <w:div w:id="649208737">
      <w:bodyDiv w:val="1"/>
      <w:marLeft w:val="0"/>
      <w:marRight w:val="0"/>
      <w:marTop w:val="0"/>
      <w:marBottom w:val="0"/>
      <w:divBdr>
        <w:top w:val="none" w:sz="0" w:space="0" w:color="auto"/>
        <w:left w:val="none" w:sz="0" w:space="0" w:color="auto"/>
        <w:bottom w:val="none" w:sz="0" w:space="0" w:color="auto"/>
        <w:right w:val="none" w:sz="0" w:space="0" w:color="auto"/>
      </w:divBdr>
    </w:div>
    <w:div w:id="649529100">
      <w:bodyDiv w:val="1"/>
      <w:marLeft w:val="0"/>
      <w:marRight w:val="0"/>
      <w:marTop w:val="0"/>
      <w:marBottom w:val="0"/>
      <w:divBdr>
        <w:top w:val="none" w:sz="0" w:space="0" w:color="auto"/>
        <w:left w:val="none" w:sz="0" w:space="0" w:color="auto"/>
        <w:bottom w:val="none" w:sz="0" w:space="0" w:color="auto"/>
        <w:right w:val="none" w:sz="0" w:space="0" w:color="auto"/>
      </w:divBdr>
    </w:div>
    <w:div w:id="650062725">
      <w:bodyDiv w:val="1"/>
      <w:marLeft w:val="0"/>
      <w:marRight w:val="0"/>
      <w:marTop w:val="0"/>
      <w:marBottom w:val="0"/>
      <w:divBdr>
        <w:top w:val="none" w:sz="0" w:space="0" w:color="auto"/>
        <w:left w:val="none" w:sz="0" w:space="0" w:color="auto"/>
        <w:bottom w:val="none" w:sz="0" w:space="0" w:color="auto"/>
        <w:right w:val="none" w:sz="0" w:space="0" w:color="auto"/>
      </w:divBdr>
    </w:div>
    <w:div w:id="650712962">
      <w:bodyDiv w:val="1"/>
      <w:marLeft w:val="0"/>
      <w:marRight w:val="0"/>
      <w:marTop w:val="0"/>
      <w:marBottom w:val="0"/>
      <w:divBdr>
        <w:top w:val="none" w:sz="0" w:space="0" w:color="auto"/>
        <w:left w:val="none" w:sz="0" w:space="0" w:color="auto"/>
        <w:bottom w:val="none" w:sz="0" w:space="0" w:color="auto"/>
        <w:right w:val="none" w:sz="0" w:space="0" w:color="auto"/>
      </w:divBdr>
    </w:div>
    <w:div w:id="650864924">
      <w:bodyDiv w:val="1"/>
      <w:marLeft w:val="0"/>
      <w:marRight w:val="0"/>
      <w:marTop w:val="0"/>
      <w:marBottom w:val="0"/>
      <w:divBdr>
        <w:top w:val="none" w:sz="0" w:space="0" w:color="auto"/>
        <w:left w:val="none" w:sz="0" w:space="0" w:color="auto"/>
        <w:bottom w:val="none" w:sz="0" w:space="0" w:color="auto"/>
        <w:right w:val="none" w:sz="0" w:space="0" w:color="auto"/>
      </w:divBdr>
    </w:div>
    <w:div w:id="650908858">
      <w:bodyDiv w:val="1"/>
      <w:marLeft w:val="0"/>
      <w:marRight w:val="0"/>
      <w:marTop w:val="0"/>
      <w:marBottom w:val="0"/>
      <w:divBdr>
        <w:top w:val="none" w:sz="0" w:space="0" w:color="auto"/>
        <w:left w:val="none" w:sz="0" w:space="0" w:color="auto"/>
        <w:bottom w:val="none" w:sz="0" w:space="0" w:color="auto"/>
        <w:right w:val="none" w:sz="0" w:space="0" w:color="auto"/>
      </w:divBdr>
    </w:div>
    <w:div w:id="651255603">
      <w:bodyDiv w:val="1"/>
      <w:marLeft w:val="0"/>
      <w:marRight w:val="0"/>
      <w:marTop w:val="0"/>
      <w:marBottom w:val="0"/>
      <w:divBdr>
        <w:top w:val="none" w:sz="0" w:space="0" w:color="auto"/>
        <w:left w:val="none" w:sz="0" w:space="0" w:color="auto"/>
        <w:bottom w:val="none" w:sz="0" w:space="0" w:color="auto"/>
        <w:right w:val="none" w:sz="0" w:space="0" w:color="auto"/>
      </w:divBdr>
    </w:div>
    <w:div w:id="651452159">
      <w:bodyDiv w:val="1"/>
      <w:marLeft w:val="0"/>
      <w:marRight w:val="0"/>
      <w:marTop w:val="0"/>
      <w:marBottom w:val="0"/>
      <w:divBdr>
        <w:top w:val="none" w:sz="0" w:space="0" w:color="auto"/>
        <w:left w:val="none" w:sz="0" w:space="0" w:color="auto"/>
        <w:bottom w:val="none" w:sz="0" w:space="0" w:color="auto"/>
        <w:right w:val="none" w:sz="0" w:space="0" w:color="auto"/>
      </w:divBdr>
    </w:div>
    <w:div w:id="654380366">
      <w:bodyDiv w:val="1"/>
      <w:marLeft w:val="0"/>
      <w:marRight w:val="0"/>
      <w:marTop w:val="0"/>
      <w:marBottom w:val="0"/>
      <w:divBdr>
        <w:top w:val="none" w:sz="0" w:space="0" w:color="auto"/>
        <w:left w:val="none" w:sz="0" w:space="0" w:color="auto"/>
        <w:bottom w:val="none" w:sz="0" w:space="0" w:color="auto"/>
        <w:right w:val="none" w:sz="0" w:space="0" w:color="auto"/>
      </w:divBdr>
    </w:div>
    <w:div w:id="655229950">
      <w:bodyDiv w:val="1"/>
      <w:marLeft w:val="0"/>
      <w:marRight w:val="0"/>
      <w:marTop w:val="0"/>
      <w:marBottom w:val="0"/>
      <w:divBdr>
        <w:top w:val="none" w:sz="0" w:space="0" w:color="auto"/>
        <w:left w:val="none" w:sz="0" w:space="0" w:color="auto"/>
        <w:bottom w:val="none" w:sz="0" w:space="0" w:color="auto"/>
        <w:right w:val="none" w:sz="0" w:space="0" w:color="auto"/>
      </w:divBdr>
    </w:div>
    <w:div w:id="655843774">
      <w:bodyDiv w:val="1"/>
      <w:marLeft w:val="0"/>
      <w:marRight w:val="0"/>
      <w:marTop w:val="0"/>
      <w:marBottom w:val="0"/>
      <w:divBdr>
        <w:top w:val="none" w:sz="0" w:space="0" w:color="auto"/>
        <w:left w:val="none" w:sz="0" w:space="0" w:color="auto"/>
        <w:bottom w:val="none" w:sz="0" w:space="0" w:color="auto"/>
        <w:right w:val="none" w:sz="0" w:space="0" w:color="auto"/>
      </w:divBdr>
    </w:div>
    <w:div w:id="657224265">
      <w:bodyDiv w:val="1"/>
      <w:marLeft w:val="0"/>
      <w:marRight w:val="0"/>
      <w:marTop w:val="0"/>
      <w:marBottom w:val="0"/>
      <w:divBdr>
        <w:top w:val="none" w:sz="0" w:space="0" w:color="auto"/>
        <w:left w:val="none" w:sz="0" w:space="0" w:color="auto"/>
        <w:bottom w:val="none" w:sz="0" w:space="0" w:color="auto"/>
        <w:right w:val="none" w:sz="0" w:space="0" w:color="auto"/>
      </w:divBdr>
    </w:div>
    <w:div w:id="658272411">
      <w:bodyDiv w:val="1"/>
      <w:marLeft w:val="0"/>
      <w:marRight w:val="0"/>
      <w:marTop w:val="0"/>
      <w:marBottom w:val="0"/>
      <w:divBdr>
        <w:top w:val="none" w:sz="0" w:space="0" w:color="auto"/>
        <w:left w:val="none" w:sz="0" w:space="0" w:color="auto"/>
        <w:bottom w:val="none" w:sz="0" w:space="0" w:color="auto"/>
        <w:right w:val="none" w:sz="0" w:space="0" w:color="auto"/>
      </w:divBdr>
    </w:div>
    <w:div w:id="660043812">
      <w:bodyDiv w:val="1"/>
      <w:marLeft w:val="0"/>
      <w:marRight w:val="0"/>
      <w:marTop w:val="0"/>
      <w:marBottom w:val="0"/>
      <w:divBdr>
        <w:top w:val="none" w:sz="0" w:space="0" w:color="auto"/>
        <w:left w:val="none" w:sz="0" w:space="0" w:color="auto"/>
        <w:bottom w:val="none" w:sz="0" w:space="0" w:color="auto"/>
        <w:right w:val="none" w:sz="0" w:space="0" w:color="auto"/>
      </w:divBdr>
    </w:div>
    <w:div w:id="660158431">
      <w:bodyDiv w:val="1"/>
      <w:marLeft w:val="0"/>
      <w:marRight w:val="0"/>
      <w:marTop w:val="0"/>
      <w:marBottom w:val="0"/>
      <w:divBdr>
        <w:top w:val="none" w:sz="0" w:space="0" w:color="auto"/>
        <w:left w:val="none" w:sz="0" w:space="0" w:color="auto"/>
        <w:bottom w:val="none" w:sz="0" w:space="0" w:color="auto"/>
        <w:right w:val="none" w:sz="0" w:space="0" w:color="auto"/>
      </w:divBdr>
    </w:div>
    <w:div w:id="661739962">
      <w:bodyDiv w:val="1"/>
      <w:marLeft w:val="0"/>
      <w:marRight w:val="0"/>
      <w:marTop w:val="0"/>
      <w:marBottom w:val="0"/>
      <w:divBdr>
        <w:top w:val="none" w:sz="0" w:space="0" w:color="auto"/>
        <w:left w:val="none" w:sz="0" w:space="0" w:color="auto"/>
        <w:bottom w:val="none" w:sz="0" w:space="0" w:color="auto"/>
        <w:right w:val="none" w:sz="0" w:space="0" w:color="auto"/>
      </w:divBdr>
    </w:div>
    <w:div w:id="663552122">
      <w:bodyDiv w:val="1"/>
      <w:marLeft w:val="0"/>
      <w:marRight w:val="0"/>
      <w:marTop w:val="0"/>
      <w:marBottom w:val="0"/>
      <w:divBdr>
        <w:top w:val="none" w:sz="0" w:space="0" w:color="auto"/>
        <w:left w:val="none" w:sz="0" w:space="0" w:color="auto"/>
        <w:bottom w:val="none" w:sz="0" w:space="0" w:color="auto"/>
        <w:right w:val="none" w:sz="0" w:space="0" w:color="auto"/>
      </w:divBdr>
      <w:divsChild>
        <w:div w:id="1343320834">
          <w:marLeft w:val="480"/>
          <w:marRight w:val="0"/>
          <w:marTop w:val="0"/>
          <w:marBottom w:val="0"/>
          <w:divBdr>
            <w:top w:val="none" w:sz="0" w:space="0" w:color="auto"/>
            <w:left w:val="none" w:sz="0" w:space="0" w:color="auto"/>
            <w:bottom w:val="none" w:sz="0" w:space="0" w:color="auto"/>
            <w:right w:val="none" w:sz="0" w:space="0" w:color="auto"/>
          </w:divBdr>
        </w:div>
        <w:div w:id="1251960815">
          <w:marLeft w:val="480"/>
          <w:marRight w:val="0"/>
          <w:marTop w:val="0"/>
          <w:marBottom w:val="0"/>
          <w:divBdr>
            <w:top w:val="none" w:sz="0" w:space="0" w:color="auto"/>
            <w:left w:val="none" w:sz="0" w:space="0" w:color="auto"/>
            <w:bottom w:val="none" w:sz="0" w:space="0" w:color="auto"/>
            <w:right w:val="none" w:sz="0" w:space="0" w:color="auto"/>
          </w:divBdr>
        </w:div>
        <w:div w:id="1893929895">
          <w:marLeft w:val="480"/>
          <w:marRight w:val="0"/>
          <w:marTop w:val="0"/>
          <w:marBottom w:val="0"/>
          <w:divBdr>
            <w:top w:val="none" w:sz="0" w:space="0" w:color="auto"/>
            <w:left w:val="none" w:sz="0" w:space="0" w:color="auto"/>
            <w:bottom w:val="none" w:sz="0" w:space="0" w:color="auto"/>
            <w:right w:val="none" w:sz="0" w:space="0" w:color="auto"/>
          </w:divBdr>
        </w:div>
        <w:div w:id="1823621277">
          <w:marLeft w:val="480"/>
          <w:marRight w:val="0"/>
          <w:marTop w:val="0"/>
          <w:marBottom w:val="0"/>
          <w:divBdr>
            <w:top w:val="none" w:sz="0" w:space="0" w:color="auto"/>
            <w:left w:val="none" w:sz="0" w:space="0" w:color="auto"/>
            <w:bottom w:val="none" w:sz="0" w:space="0" w:color="auto"/>
            <w:right w:val="none" w:sz="0" w:space="0" w:color="auto"/>
          </w:divBdr>
        </w:div>
        <w:div w:id="1589844808">
          <w:marLeft w:val="480"/>
          <w:marRight w:val="0"/>
          <w:marTop w:val="0"/>
          <w:marBottom w:val="0"/>
          <w:divBdr>
            <w:top w:val="none" w:sz="0" w:space="0" w:color="auto"/>
            <w:left w:val="none" w:sz="0" w:space="0" w:color="auto"/>
            <w:bottom w:val="none" w:sz="0" w:space="0" w:color="auto"/>
            <w:right w:val="none" w:sz="0" w:space="0" w:color="auto"/>
          </w:divBdr>
        </w:div>
        <w:div w:id="510726906">
          <w:marLeft w:val="480"/>
          <w:marRight w:val="0"/>
          <w:marTop w:val="0"/>
          <w:marBottom w:val="0"/>
          <w:divBdr>
            <w:top w:val="none" w:sz="0" w:space="0" w:color="auto"/>
            <w:left w:val="none" w:sz="0" w:space="0" w:color="auto"/>
            <w:bottom w:val="none" w:sz="0" w:space="0" w:color="auto"/>
            <w:right w:val="none" w:sz="0" w:space="0" w:color="auto"/>
          </w:divBdr>
        </w:div>
        <w:div w:id="171381221">
          <w:marLeft w:val="480"/>
          <w:marRight w:val="0"/>
          <w:marTop w:val="0"/>
          <w:marBottom w:val="0"/>
          <w:divBdr>
            <w:top w:val="none" w:sz="0" w:space="0" w:color="auto"/>
            <w:left w:val="none" w:sz="0" w:space="0" w:color="auto"/>
            <w:bottom w:val="none" w:sz="0" w:space="0" w:color="auto"/>
            <w:right w:val="none" w:sz="0" w:space="0" w:color="auto"/>
          </w:divBdr>
        </w:div>
        <w:div w:id="476921094">
          <w:marLeft w:val="480"/>
          <w:marRight w:val="0"/>
          <w:marTop w:val="0"/>
          <w:marBottom w:val="0"/>
          <w:divBdr>
            <w:top w:val="none" w:sz="0" w:space="0" w:color="auto"/>
            <w:left w:val="none" w:sz="0" w:space="0" w:color="auto"/>
            <w:bottom w:val="none" w:sz="0" w:space="0" w:color="auto"/>
            <w:right w:val="none" w:sz="0" w:space="0" w:color="auto"/>
          </w:divBdr>
        </w:div>
        <w:div w:id="850141434">
          <w:marLeft w:val="480"/>
          <w:marRight w:val="0"/>
          <w:marTop w:val="0"/>
          <w:marBottom w:val="0"/>
          <w:divBdr>
            <w:top w:val="none" w:sz="0" w:space="0" w:color="auto"/>
            <w:left w:val="none" w:sz="0" w:space="0" w:color="auto"/>
            <w:bottom w:val="none" w:sz="0" w:space="0" w:color="auto"/>
            <w:right w:val="none" w:sz="0" w:space="0" w:color="auto"/>
          </w:divBdr>
        </w:div>
        <w:div w:id="368384415">
          <w:marLeft w:val="480"/>
          <w:marRight w:val="0"/>
          <w:marTop w:val="0"/>
          <w:marBottom w:val="0"/>
          <w:divBdr>
            <w:top w:val="none" w:sz="0" w:space="0" w:color="auto"/>
            <w:left w:val="none" w:sz="0" w:space="0" w:color="auto"/>
            <w:bottom w:val="none" w:sz="0" w:space="0" w:color="auto"/>
            <w:right w:val="none" w:sz="0" w:space="0" w:color="auto"/>
          </w:divBdr>
        </w:div>
        <w:div w:id="122042814">
          <w:marLeft w:val="480"/>
          <w:marRight w:val="0"/>
          <w:marTop w:val="0"/>
          <w:marBottom w:val="0"/>
          <w:divBdr>
            <w:top w:val="none" w:sz="0" w:space="0" w:color="auto"/>
            <w:left w:val="none" w:sz="0" w:space="0" w:color="auto"/>
            <w:bottom w:val="none" w:sz="0" w:space="0" w:color="auto"/>
            <w:right w:val="none" w:sz="0" w:space="0" w:color="auto"/>
          </w:divBdr>
        </w:div>
        <w:div w:id="1470127039">
          <w:marLeft w:val="480"/>
          <w:marRight w:val="0"/>
          <w:marTop w:val="0"/>
          <w:marBottom w:val="0"/>
          <w:divBdr>
            <w:top w:val="none" w:sz="0" w:space="0" w:color="auto"/>
            <w:left w:val="none" w:sz="0" w:space="0" w:color="auto"/>
            <w:bottom w:val="none" w:sz="0" w:space="0" w:color="auto"/>
            <w:right w:val="none" w:sz="0" w:space="0" w:color="auto"/>
          </w:divBdr>
        </w:div>
        <w:div w:id="1277101849">
          <w:marLeft w:val="480"/>
          <w:marRight w:val="0"/>
          <w:marTop w:val="0"/>
          <w:marBottom w:val="0"/>
          <w:divBdr>
            <w:top w:val="none" w:sz="0" w:space="0" w:color="auto"/>
            <w:left w:val="none" w:sz="0" w:space="0" w:color="auto"/>
            <w:bottom w:val="none" w:sz="0" w:space="0" w:color="auto"/>
            <w:right w:val="none" w:sz="0" w:space="0" w:color="auto"/>
          </w:divBdr>
        </w:div>
        <w:div w:id="1329360443">
          <w:marLeft w:val="480"/>
          <w:marRight w:val="0"/>
          <w:marTop w:val="0"/>
          <w:marBottom w:val="0"/>
          <w:divBdr>
            <w:top w:val="none" w:sz="0" w:space="0" w:color="auto"/>
            <w:left w:val="none" w:sz="0" w:space="0" w:color="auto"/>
            <w:bottom w:val="none" w:sz="0" w:space="0" w:color="auto"/>
            <w:right w:val="none" w:sz="0" w:space="0" w:color="auto"/>
          </w:divBdr>
        </w:div>
        <w:div w:id="1910967567">
          <w:marLeft w:val="480"/>
          <w:marRight w:val="0"/>
          <w:marTop w:val="0"/>
          <w:marBottom w:val="0"/>
          <w:divBdr>
            <w:top w:val="none" w:sz="0" w:space="0" w:color="auto"/>
            <w:left w:val="none" w:sz="0" w:space="0" w:color="auto"/>
            <w:bottom w:val="none" w:sz="0" w:space="0" w:color="auto"/>
            <w:right w:val="none" w:sz="0" w:space="0" w:color="auto"/>
          </w:divBdr>
        </w:div>
        <w:div w:id="352923253">
          <w:marLeft w:val="480"/>
          <w:marRight w:val="0"/>
          <w:marTop w:val="0"/>
          <w:marBottom w:val="0"/>
          <w:divBdr>
            <w:top w:val="none" w:sz="0" w:space="0" w:color="auto"/>
            <w:left w:val="none" w:sz="0" w:space="0" w:color="auto"/>
            <w:bottom w:val="none" w:sz="0" w:space="0" w:color="auto"/>
            <w:right w:val="none" w:sz="0" w:space="0" w:color="auto"/>
          </w:divBdr>
        </w:div>
        <w:div w:id="1609119143">
          <w:marLeft w:val="480"/>
          <w:marRight w:val="0"/>
          <w:marTop w:val="0"/>
          <w:marBottom w:val="0"/>
          <w:divBdr>
            <w:top w:val="none" w:sz="0" w:space="0" w:color="auto"/>
            <w:left w:val="none" w:sz="0" w:space="0" w:color="auto"/>
            <w:bottom w:val="none" w:sz="0" w:space="0" w:color="auto"/>
            <w:right w:val="none" w:sz="0" w:space="0" w:color="auto"/>
          </w:divBdr>
        </w:div>
        <w:div w:id="1750034928">
          <w:marLeft w:val="480"/>
          <w:marRight w:val="0"/>
          <w:marTop w:val="0"/>
          <w:marBottom w:val="0"/>
          <w:divBdr>
            <w:top w:val="none" w:sz="0" w:space="0" w:color="auto"/>
            <w:left w:val="none" w:sz="0" w:space="0" w:color="auto"/>
            <w:bottom w:val="none" w:sz="0" w:space="0" w:color="auto"/>
            <w:right w:val="none" w:sz="0" w:space="0" w:color="auto"/>
          </w:divBdr>
        </w:div>
        <w:div w:id="956060815">
          <w:marLeft w:val="480"/>
          <w:marRight w:val="0"/>
          <w:marTop w:val="0"/>
          <w:marBottom w:val="0"/>
          <w:divBdr>
            <w:top w:val="none" w:sz="0" w:space="0" w:color="auto"/>
            <w:left w:val="none" w:sz="0" w:space="0" w:color="auto"/>
            <w:bottom w:val="none" w:sz="0" w:space="0" w:color="auto"/>
            <w:right w:val="none" w:sz="0" w:space="0" w:color="auto"/>
          </w:divBdr>
        </w:div>
        <w:div w:id="214892688">
          <w:marLeft w:val="480"/>
          <w:marRight w:val="0"/>
          <w:marTop w:val="0"/>
          <w:marBottom w:val="0"/>
          <w:divBdr>
            <w:top w:val="none" w:sz="0" w:space="0" w:color="auto"/>
            <w:left w:val="none" w:sz="0" w:space="0" w:color="auto"/>
            <w:bottom w:val="none" w:sz="0" w:space="0" w:color="auto"/>
            <w:right w:val="none" w:sz="0" w:space="0" w:color="auto"/>
          </w:divBdr>
        </w:div>
        <w:div w:id="789858856">
          <w:marLeft w:val="480"/>
          <w:marRight w:val="0"/>
          <w:marTop w:val="0"/>
          <w:marBottom w:val="0"/>
          <w:divBdr>
            <w:top w:val="none" w:sz="0" w:space="0" w:color="auto"/>
            <w:left w:val="none" w:sz="0" w:space="0" w:color="auto"/>
            <w:bottom w:val="none" w:sz="0" w:space="0" w:color="auto"/>
            <w:right w:val="none" w:sz="0" w:space="0" w:color="auto"/>
          </w:divBdr>
        </w:div>
        <w:div w:id="2113822013">
          <w:marLeft w:val="480"/>
          <w:marRight w:val="0"/>
          <w:marTop w:val="0"/>
          <w:marBottom w:val="0"/>
          <w:divBdr>
            <w:top w:val="none" w:sz="0" w:space="0" w:color="auto"/>
            <w:left w:val="none" w:sz="0" w:space="0" w:color="auto"/>
            <w:bottom w:val="none" w:sz="0" w:space="0" w:color="auto"/>
            <w:right w:val="none" w:sz="0" w:space="0" w:color="auto"/>
          </w:divBdr>
        </w:div>
        <w:div w:id="270282409">
          <w:marLeft w:val="480"/>
          <w:marRight w:val="0"/>
          <w:marTop w:val="0"/>
          <w:marBottom w:val="0"/>
          <w:divBdr>
            <w:top w:val="none" w:sz="0" w:space="0" w:color="auto"/>
            <w:left w:val="none" w:sz="0" w:space="0" w:color="auto"/>
            <w:bottom w:val="none" w:sz="0" w:space="0" w:color="auto"/>
            <w:right w:val="none" w:sz="0" w:space="0" w:color="auto"/>
          </w:divBdr>
        </w:div>
        <w:div w:id="203299814">
          <w:marLeft w:val="480"/>
          <w:marRight w:val="0"/>
          <w:marTop w:val="0"/>
          <w:marBottom w:val="0"/>
          <w:divBdr>
            <w:top w:val="none" w:sz="0" w:space="0" w:color="auto"/>
            <w:left w:val="none" w:sz="0" w:space="0" w:color="auto"/>
            <w:bottom w:val="none" w:sz="0" w:space="0" w:color="auto"/>
            <w:right w:val="none" w:sz="0" w:space="0" w:color="auto"/>
          </w:divBdr>
        </w:div>
        <w:div w:id="1415083753">
          <w:marLeft w:val="480"/>
          <w:marRight w:val="0"/>
          <w:marTop w:val="0"/>
          <w:marBottom w:val="0"/>
          <w:divBdr>
            <w:top w:val="none" w:sz="0" w:space="0" w:color="auto"/>
            <w:left w:val="none" w:sz="0" w:space="0" w:color="auto"/>
            <w:bottom w:val="none" w:sz="0" w:space="0" w:color="auto"/>
            <w:right w:val="none" w:sz="0" w:space="0" w:color="auto"/>
          </w:divBdr>
        </w:div>
        <w:div w:id="2040813774">
          <w:marLeft w:val="480"/>
          <w:marRight w:val="0"/>
          <w:marTop w:val="0"/>
          <w:marBottom w:val="0"/>
          <w:divBdr>
            <w:top w:val="none" w:sz="0" w:space="0" w:color="auto"/>
            <w:left w:val="none" w:sz="0" w:space="0" w:color="auto"/>
            <w:bottom w:val="none" w:sz="0" w:space="0" w:color="auto"/>
            <w:right w:val="none" w:sz="0" w:space="0" w:color="auto"/>
          </w:divBdr>
        </w:div>
        <w:div w:id="2122410136">
          <w:marLeft w:val="480"/>
          <w:marRight w:val="0"/>
          <w:marTop w:val="0"/>
          <w:marBottom w:val="0"/>
          <w:divBdr>
            <w:top w:val="none" w:sz="0" w:space="0" w:color="auto"/>
            <w:left w:val="none" w:sz="0" w:space="0" w:color="auto"/>
            <w:bottom w:val="none" w:sz="0" w:space="0" w:color="auto"/>
            <w:right w:val="none" w:sz="0" w:space="0" w:color="auto"/>
          </w:divBdr>
        </w:div>
        <w:div w:id="785003034">
          <w:marLeft w:val="480"/>
          <w:marRight w:val="0"/>
          <w:marTop w:val="0"/>
          <w:marBottom w:val="0"/>
          <w:divBdr>
            <w:top w:val="none" w:sz="0" w:space="0" w:color="auto"/>
            <w:left w:val="none" w:sz="0" w:space="0" w:color="auto"/>
            <w:bottom w:val="none" w:sz="0" w:space="0" w:color="auto"/>
            <w:right w:val="none" w:sz="0" w:space="0" w:color="auto"/>
          </w:divBdr>
        </w:div>
        <w:div w:id="643121356">
          <w:marLeft w:val="480"/>
          <w:marRight w:val="0"/>
          <w:marTop w:val="0"/>
          <w:marBottom w:val="0"/>
          <w:divBdr>
            <w:top w:val="none" w:sz="0" w:space="0" w:color="auto"/>
            <w:left w:val="none" w:sz="0" w:space="0" w:color="auto"/>
            <w:bottom w:val="none" w:sz="0" w:space="0" w:color="auto"/>
            <w:right w:val="none" w:sz="0" w:space="0" w:color="auto"/>
          </w:divBdr>
        </w:div>
        <w:div w:id="1551527858">
          <w:marLeft w:val="480"/>
          <w:marRight w:val="0"/>
          <w:marTop w:val="0"/>
          <w:marBottom w:val="0"/>
          <w:divBdr>
            <w:top w:val="none" w:sz="0" w:space="0" w:color="auto"/>
            <w:left w:val="none" w:sz="0" w:space="0" w:color="auto"/>
            <w:bottom w:val="none" w:sz="0" w:space="0" w:color="auto"/>
            <w:right w:val="none" w:sz="0" w:space="0" w:color="auto"/>
          </w:divBdr>
        </w:div>
        <w:div w:id="373893440">
          <w:marLeft w:val="480"/>
          <w:marRight w:val="0"/>
          <w:marTop w:val="0"/>
          <w:marBottom w:val="0"/>
          <w:divBdr>
            <w:top w:val="none" w:sz="0" w:space="0" w:color="auto"/>
            <w:left w:val="none" w:sz="0" w:space="0" w:color="auto"/>
            <w:bottom w:val="none" w:sz="0" w:space="0" w:color="auto"/>
            <w:right w:val="none" w:sz="0" w:space="0" w:color="auto"/>
          </w:divBdr>
        </w:div>
        <w:div w:id="530264564">
          <w:marLeft w:val="480"/>
          <w:marRight w:val="0"/>
          <w:marTop w:val="0"/>
          <w:marBottom w:val="0"/>
          <w:divBdr>
            <w:top w:val="none" w:sz="0" w:space="0" w:color="auto"/>
            <w:left w:val="none" w:sz="0" w:space="0" w:color="auto"/>
            <w:bottom w:val="none" w:sz="0" w:space="0" w:color="auto"/>
            <w:right w:val="none" w:sz="0" w:space="0" w:color="auto"/>
          </w:divBdr>
        </w:div>
        <w:div w:id="1941403985">
          <w:marLeft w:val="480"/>
          <w:marRight w:val="0"/>
          <w:marTop w:val="0"/>
          <w:marBottom w:val="0"/>
          <w:divBdr>
            <w:top w:val="none" w:sz="0" w:space="0" w:color="auto"/>
            <w:left w:val="none" w:sz="0" w:space="0" w:color="auto"/>
            <w:bottom w:val="none" w:sz="0" w:space="0" w:color="auto"/>
            <w:right w:val="none" w:sz="0" w:space="0" w:color="auto"/>
          </w:divBdr>
        </w:div>
        <w:div w:id="1012223893">
          <w:marLeft w:val="480"/>
          <w:marRight w:val="0"/>
          <w:marTop w:val="0"/>
          <w:marBottom w:val="0"/>
          <w:divBdr>
            <w:top w:val="none" w:sz="0" w:space="0" w:color="auto"/>
            <w:left w:val="none" w:sz="0" w:space="0" w:color="auto"/>
            <w:bottom w:val="none" w:sz="0" w:space="0" w:color="auto"/>
            <w:right w:val="none" w:sz="0" w:space="0" w:color="auto"/>
          </w:divBdr>
        </w:div>
        <w:div w:id="617034042">
          <w:marLeft w:val="480"/>
          <w:marRight w:val="0"/>
          <w:marTop w:val="0"/>
          <w:marBottom w:val="0"/>
          <w:divBdr>
            <w:top w:val="none" w:sz="0" w:space="0" w:color="auto"/>
            <w:left w:val="none" w:sz="0" w:space="0" w:color="auto"/>
            <w:bottom w:val="none" w:sz="0" w:space="0" w:color="auto"/>
            <w:right w:val="none" w:sz="0" w:space="0" w:color="auto"/>
          </w:divBdr>
        </w:div>
        <w:div w:id="451483055">
          <w:marLeft w:val="480"/>
          <w:marRight w:val="0"/>
          <w:marTop w:val="0"/>
          <w:marBottom w:val="0"/>
          <w:divBdr>
            <w:top w:val="none" w:sz="0" w:space="0" w:color="auto"/>
            <w:left w:val="none" w:sz="0" w:space="0" w:color="auto"/>
            <w:bottom w:val="none" w:sz="0" w:space="0" w:color="auto"/>
            <w:right w:val="none" w:sz="0" w:space="0" w:color="auto"/>
          </w:divBdr>
        </w:div>
        <w:div w:id="1897935109">
          <w:marLeft w:val="480"/>
          <w:marRight w:val="0"/>
          <w:marTop w:val="0"/>
          <w:marBottom w:val="0"/>
          <w:divBdr>
            <w:top w:val="none" w:sz="0" w:space="0" w:color="auto"/>
            <w:left w:val="none" w:sz="0" w:space="0" w:color="auto"/>
            <w:bottom w:val="none" w:sz="0" w:space="0" w:color="auto"/>
            <w:right w:val="none" w:sz="0" w:space="0" w:color="auto"/>
          </w:divBdr>
        </w:div>
        <w:div w:id="716852746">
          <w:marLeft w:val="480"/>
          <w:marRight w:val="0"/>
          <w:marTop w:val="0"/>
          <w:marBottom w:val="0"/>
          <w:divBdr>
            <w:top w:val="none" w:sz="0" w:space="0" w:color="auto"/>
            <w:left w:val="none" w:sz="0" w:space="0" w:color="auto"/>
            <w:bottom w:val="none" w:sz="0" w:space="0" w:color="auto"/>
            <w:right w:val="none" w:sz="0" w:space="0" w:color="auto"/>
          </w:divBdr>
        </w:div>
        <w:div w:id="1826512069">
          <w:marLeft w:val="480"/>
          <w:marRight w:val="0"/>
          <w:marTop w:val="0"/>
          <w:marBottom w:val="0"/>
          <w:divBdr>
            <w:top w:val="none" w:sz="0" w:space="0" w:color="auto"/>
            <w:left w:val="none" w:sz="0" w:space="0" w:color="auto"/>
            <w:bottom w:val="none" w:sz="0" w:space="0" w:color="auto"/>
            <w:right w:val="none" w:sz="0" w:space="0" w:color="auto"/>
          </w:divBdr>
        </w:div>
        <w:div w:id="361439757">
          <w:marLeft w:val="480"/>
          <w:marRight w:val="0"/>
          <w:marTop w:val="0"/>
          <w:marBottom w:val="0"/>
          <w:divBdr>
            <w:top w:val="none" w:sz="0" w:space="0" w:color="auto"/>
            <w:left w:val="none" w:sz="0" w:space="0" w:color="auto"/>
            <w:bottom w:val="none" w:sz="0" w:space="0" w:color="auto"/>
            <w:right w:val="none" w:sz="0" w:space="0" w:color="auto"/>
          </w:divBdr>
        </w:div>
        <w:div w:id="1693412649">
          <w:marLeft w:val="480"/>
          <w:marRight w:val="0"/>
          <w:marTop w:val="0"/>
          <w:marBottom w:val="0"/>
          <w:divBdr>
            <w:top w:val="none" w:sz="0" w:space="0" w:color="auto"/>
            <w:left w:val="none" w:sz="0" w:space="0" w:color="auto"/>
            <w:bottom w:val="none" w:sz="0" w:space="0" w:color="auto"/>
            <w:right w:val="none" w:sz="0" w:space="0" w:color="auto"/>
          </w:divBdr>
        </w:div>
        <w:div w:id="1572038998">
          <w:marLeft w:val="480"/>
          <w:marRight w:val="0"/>
          <w:marTop w:val="0"/>
          <w:marBottom w:val="0"/>
          <w:divBdr>
            <w:top w:val="none" w:sz="0" w:space="0" w:color="auto"/>
            <w:left w:val="none" w:sz="0" w:space="0" w:color="auto"/>
            <w:bottom w:val="none" w:sz="0" w:space="0" w:color="auto"/>
            <w:right w:val="none" w:sz="0" w:space="0" w:color="auto"/>
          </w:divBdr>
        </w:div>
        <w:div w:id="795290953">
          <w:marLeft w:val="480"/>
          <w:marRight w:val="0"/>
          <w:marTop w:val="0"/>
          <w:marBottom w:val="0"/>
          <w:divBdr>
            <w:top w:val="none" w:sz="0" w:space="0" w:color="auto"/>
            <w:left w:val="none" w:sz="0" w:space="0" w:color="auto"/>
            <w:bottom w:val="none" w:sz="0" w:space="0" w:color="auto"/>
            <w:right w:val="none" w:sz="0" w:space="0" w:color="auto"/>
          </w:divBdr>
        </w:div>
        <w:div w:id="1649163154">
          <w:marLeft w:val="480"/>
          <w:marRight w:val="0"/>
          <w:marTop w:val="0"/>
          <w:marBottom w:val="0"/>
          <w:divBdr>
            <w:top w:val="none" w:sz="0" w:space="0" w:color="auto"/>
            <w:left w:val="none" w:sz="0" w:space="0" w:color="auto"/>
            <w:bottom w:val="none" w:sz="0" w:space="0" w:color="auto"/>
            <w:right w:val="none" w:sz="0" w:space="0" w:color="auto"/>
          </w:divBdr>
        </w:div>
        <w:div w:id="1762213660">
          <w:marLeft w:val="480"/>
          <w:marRight w:val="0"/>
          <w:marTop w:val="0"/>
          <w:marBottom w:val="0"/>
          <w:divBdr>
            <w:top w:val="none" w:sz="0" w:space="0" w:color="auto"/>
            <w:left w:val="none" w:sz="0" w:space="0" w:color="auto"/>
            <w:bottom w:val="none" w:sz="0" w:space="0" w:color="auto"/>
            <w:right w:val="none" w:sz="0" w:space="0" w:color="auto"/>
          </w:divBdr>
        </w:div>
        <w:div w:id="751895876">
          <w:marLeft w:val="480"/>
          <w:marRight w:val="0"/>
          <w:marTop w:val="0"/>
          <w:marBottom w:val="0"/>
          <w:divBdr>
            <w:top w:val="none" w:sz="0" w:space="0" w:color="auto"/>
            <w:left w:val="none" w:sz="0" w:space="0" w:color="auto"/>
            <w:bottom w:val="none" w:sz="0" w:space="0" w:color="auto"/>
            <w:right w:val="none" w:sz="0" w:space="0" w:color="auto"/>
          </w:divBdr>
        </w:div>
        <w:div w:id="21052680">
          <w:marLeft w:val="480"/>
          <w:marRight w:val="0"/>
          <w:marTop w:val="0"/>
          <w:marBottom w:val="0"/>
          <w:divBdr>
            <w:top w:val="none" w:sz="0" w:space="0" w:color="auto"/>
            <w:left w:val="none" w:sz="0" w:space="0" w:color="auto"/>
            <w:bottom w:val="none" w:sz="0" w:space="0" w:color="auto"/>
            <w:right w:val="none" w:sz="0" w:space="0" w:color="auto"/>
          </w:divBdr>
        </w:div>
        <w:div w:id="1940019763">
          <w:marLeft w:val="480"/>
          <w:marRight w:val="0"/>
          <w:marTop w:val="0"/>
          <w:marBottom w:val="0"/>
          <w:divBdr>
            <w:top w:val="none" w:sz="0" w:space="0" w:color="auto"/>
            <w:left w:val="none" w:sz="0" w:space="0" w:color="auto"/>
            <w:bottom w:val="none" w:sz="0" w:space="0" w:color="auto"/>
            <w:right w:val="none" w:sz="0" w:space="0" w:color="auto"/>
          </w:divBdr>
        </w:div>
        <w:div w:id="167795922">
          <w:marLeft w:val="480"/>
          <w:marRight w:val="0"/>
          <w:marTop w:val="0"/>
          <w:marBottom w:val="0"/>
          <w:divBdr>
            <w:top w:val="none" w:sz="0" w:space="0" w:color="auto"/>
            <w:left w:val="none" w:sz="0" w:space="0" w:color="auto"/>
            <w:bottom w:val="none" w:sz="0" w:space="0" w:color="auto"/>
            <w:right w:val="none" w:sz="0" w:space="0" w:color="auto"/>
          </w:divBdr>
        </w:div>
        <w:div w:id="1982422145">
          <w:marLeft w:val="480"/>
          <w:marRight w:val="0"/>
          <w:marTop w:val="0"/>
          <w:marBottom w:val="0"/>
          <w:divBdr>
            <w:top w:val="none" w:sz="0" w:space="0" w:color="auto"/>
            <w:left w:val="none" w:sz="0" w:space="0" w:color="auto"/>
            <w:bottom w:val="none" w:sz="0" w:space="0" w:color="auto"/>
            <w:right w:val="none" w:sz="0" w:space="0" w:color="auto"/>
          </w:divBdr>
        </w:div>
        <w:div w:id="1630358908">
          <w:marLeft w:val="480"/>
          <w:marRight w:val="0"/>
          <w:marTop w:val="0"/>
          <w:marBottom w:val="0"/>
          <w:divBdr>
            <w:top w:val="none" w:sz="0" w:space="0" w:color="auto"/>
            <w:left w:val="none" w:sz="0" w:space="0" w:color="auto"/>
            <w:bottom w:val="none" w:sz="0" w:space="0" w:color="auto"/>
            <w:right w:val="none" w:sz="0" w:space="0" w:color="auto"/>
          </w:divBdr>
        </w:div>
        <w:div w:id="830293248">
          <w:marLeft w:val="480"/>
          <w:marRight w:val="0"/>
          <w:marTop w:val="0"/>
          <w:marBottom w:val="0"/>
          <w:divBdr>
            <w:top w:val="none" w:sz="0" w:space="0" w:color="auto"/>
            <w:left w:val="none" w:sz="0" w:space="0" w:color="auto"/>
            <w:bottom w:val="none" w:sz="0" w:space="0" w:color="auto"/>
            <w:right w:val="none" w:sz="0" w:space="0" w:color="auto"/>
          </w:divBdr>
        </w:div>
        <w:div w:id="1006710516">
          <w:marLeft w:val="480"/>
          <w:marRight w:val="0"/>
          <w:marTop w:val="0"/>
          <w:marBottom w:val="0"/>
          <w:divBdr>
            <w:top w:val="none" w:sz="0" w:space="0" w:color="auto"/>
            <w:left w:val="none" w:sz="0" w:space="0" w:color="auto"/>
            <w:bottom w:val="none" w:sz="0" w:space="0" w:color="auto"/>
            <w:right w:val="none" w:sz="0" w:space="0" w:color="auto"/>
          </w:divBdr>
        </w:div>
        <w:div w:id="1406682506">
          <w:marLeft w:val="480"/>
          <w:marRight w:val="0"/>
          <w:marTop w:val="0"/>
          <w:marBottom w:val="0"/>
          <w:divBdr>
            <w:top w:val="none" w:sz="0" w:space="0" w:color="auto"/>
            <w:left w:val="none" w:sz="0" w:space="0" w:color="auto"/>
            <w:bottom w:val="none" w:sz="0" w:space="0" w:color="auto"/>
            <w:right w:val="none" w:sz="0" w:space="0" w:color="auto"/>
          </w:divBdr>
        </w:div>
        <w:div w:id="1416903237">
          <w:marLeft w:val="480"/>
          <w:marRight w:val="0"/>
          <w:marTop w:val="0"/>
          <w:marBottom w:val="0"/>
          <w:divBdr>
            <w:top w:val="none" w:sz="0" w:space="0" w:color="auto"/>
            <w:left w:val="none" w:sz="0" w:space="0" w:color="auto"/>
            <w:bottom w:val="none" w:sz="0" w:space="0" w:color="auto"/>
            <w:right w:val="none" w:sz="0" w:space="0" w:color="auto"/>
          </w:divBdr>
        </w:div>
        <w:div w:id="120541689">
          <w:marLeft w:val="480"/>
          <w:marRight w:val="0"/>
          <w:marTop w:val="0"/>
          <w:marBottom w:val="0"/>
          <w:divBdr>
            <w:top w:val="none" w:sz="0" w:space="0" w:color="auto"/>
            <w:left w:val="none" w:sz="0" w:space="0" w:color="auto"/>
            <w:bottom w:val="none" w:sz="0" w:space="0" w:color="auto"/>
            <w:right w:val="none" w:sz="0" w:space="0" w:color="auto"/>
          </w:divBdr>
        </w:div>
        <w:div w:id="1471168855">
          <w:marLeft w:val="480"/>
          <w:marRight w:val="0"/>
          <w:marTop w:val="0"/>
          <w:marBottom w:val="0"/>
          <w:divBdr>
            <w:top w:val="none" w:sz="0" w:space="0" w:color="auto"/>
            <w:left w:val="none" w:sz="0" w:space="0" w:color="auto"/>
            <w:bottom w:val="none" w:sz="0" w:space="0" w:color="auto"/>
            <w:right w:val="none" w:sz="0" w:space="0" w:color="auto"/>
          </w:divBdr>
        </w:div>
        <w:div w:id="857893910">
          <w:marLeft w:val="480"/>
          <w:marRight w:val="0"/>
          <w:marTop w:val="0"/>
          <w:marBottom w:val="0"/>
          <w:divBdr>
            <w:top w:val="none" w:sz="0" w:space="0" w:color="auto"/>
            <w:left w:val="none" w:sz="0" w:space="0" w:color="auto"/>
            <w:bottom w:val="none" w:sz="0" w:space="0" w:color="auto"/>
            <w:right w:val="none" w:sz="0" w:space="0" w:color="auto"/>
          </w:divBdr>
        </w:div>
        <w:div w:id="509490303">
          <w:marLeft w:val="480"/>
          <w:marRight w:val="0"/>
          <w:marTop w:val="0"/>
          <w:marBottom w:val="0"/>
          <w:divBdr>
            <w:top w:val="none" w:sz="0" w:space="0" w:color="auto"/>
            <w:left w:val="none" w:sz="0" w:space="0" w:color="auto"/>
            <w:bottom w:val="none" w:sz="0" w:space="0" w:color="auto"/>
            <w:right w:val="none" w:sz="0" w:space="0" w:color="auto"/>
          </w:divBdr>
        </w:div>
        <w:div w:id="321008083">
          <w:marLeft w:val="480"/>
          <w:marRight w:val="0"/>
          <w:marTop w:val="0"/>
          <w:marBottom w:val="0"/>
          <w:divBdr>
            <w:top w:val="none" w:sz="0" w:space="0" w:color="auto"/>
            <w:left w:val="none" w:sz="0" w:space="0" w:color="auto"/>
            <w:bottom w:val="none" w:sz="0" w:space="0" w:color="auto"/>
            <w:right w:val="none" w:sz="0" w:space="0" w:color="auto"/>
          </w:divBdr>
        </w:div>
        <w:div w:id="1996299411">
          <w:marLeft w:val="480"/>
          <w:marRight w:val="0"/>
          <w:marTop w:val="0"/>
          <w:marBottom w:val="0"/>
          <w:divBdr>
            <w:top w:val="none" w:sz="0" w:space="0" w:color="auto"/>
            <w:left w:val="none" w:sz="0" w:space="0" w:color="auto"/>
            <w:bottom w:val="none" w:sz="0" w:space="0" w:color="auto"/>
            <w:right w:val="none" w:sz="0" w:space="0" w:color="auto"/>
          </w:divBdr>
        </w:div>
        <w:div w:id="1042705273">
          <w:marLeft w:val="480"/>
          <w:marRight w:val="0"/>
          <w:marTop w:val="0"/>
          <w:marBottom w:val="0"/>
          <w:divBdr>
            <w:top w:val="none" w:sz="0" w:space="0" w:color="auto"/>
            <w:left w:val="none" w:sz="0" w:space="0" w:color="auto"/>
            <w:bottom w:val="none" w:sz="0" w:space="0" w:color="auto"/>
            <w:right w:val="none" w:sz="0" w:space="0" w:color="auto"/>
          </w:divBdr>
        </w:div>
        <w:div w:id="669216804">
          <w:marLeft w:val="480"/>
          <w:marRight w:val="0"/>
          <w:marTop w:val="0"/>
          <w:marBottom w:val="0"/>
          <w:divBdr>
            <w:top w:val="none" w:sz="0" w:space="0" w:color="auto"/>
            <w:left w:val="none" w:sz="0" w:space="0" w:color="auto"/>
            <w:bottom w:val="none" w:sz="0" w:space="0" w:color="auto"/>
            <w:right w:val="none" w:sz="0" w:space="0" w:color="auto"/>
          </w:divBdr>
        </w:div>
        <w:div w:id="1076823775">
          <w:marLeft w:val="480"/>
          <w:marRight w:val="0"/>
          <w:marTop w:val="0"/>
          <w:marBottom w:val="0"/>
          <w:divBdr>
            <w:top w:val="none" w:sz="0" w:space="0" w:color="auto"/>
            <w:left w:val="none" w:sz="0" w:space="0" w:color="auto"/>
            <w:bottom w:val="none" w:sz="0" w:space="0" w:color="auto"/>
            <w:right w:val="none" w:sz="0" w:space="0" w:color="auto"/>
          </w:divBdr>
        </w:div>
      </w:divsChild>
    </w:div>
    <w:div w:id="664163919">
      <w:bodyDiv w:val="1"/>
      <w:marLeft w:val="0"/>
      <w:marRight w:val="0"/>
      <w:marTop w:val="0"/>
      <w:marBottom w:val="0"/>
      <w:divBdr>
        <w:top w:val="none" w:sz="0" w:space="0" w:color="auto"/>
        <w:left w:val="none" w:sz="0" w:space="0" w:color="auto"/>
        <w:bottom w:val="none" w:sz="0" w:space="0" w:color="auto"/>
        <w:right w:val="none" w:sz="0" w:space="0" w:color="auto"/>
      </w:divBdr>
    </w:div>
    <w:div w:id="664280222">
      <w:bodyDiv w:val="1"/>
      <w:marLeft w:val="0"/>
      <w:marRight w:val="0"/>
      <w:marTop w:val="0"/>
      <w:marBottom w:val="0"/>
      <w:divBdr>
        <w:top w:val="none" w:sz="0" w:space="0" w:color="auto"/>
        <w:left w:val="none" w:sz="0" w:space="0" w:color="auto"/>
        <w:bottom w:val="none" w:sz="0" w:space="0" w:color="auto"/>
        <w:right w:val="none" w:sz="0" w:space="0" w:color="auto"/>
      </w:divBdr>
    </w:div>
    <w:div w:id="665012877">
      <w:bodyDiv w:val="1"/>
      <w:marLeft w:val="0"/>
      <w:marRight w:val="0"/>
      <w:marTop w:val="0"/>
      <w:marBottom w:val="0"/>
      <w:divBdr>
        <w:top w:val="none" w:sz="0" w:space="0" w:color="auto"/>
        <w:left w:val="none" w:sz="0" w:space="0" w:color="auto"/>
        <w:bottom w:val="none" w:sz="0" w:space="0" w:color="auto"/>
        <w:right w:val="none" w:sz="0" w:space="0" w:color="auto"/>
      </w:divBdr>
    </w:div>
    <w:div w:id="665088516">
      <w:bodyDiv w:val="1"/>
      <w:marLeft w:val="0"/>
      <w:marRight w:val="0"/>
      <w:marTop w:val="0"/>
      <w:marBottom w:val="0"/>
      <w:divBdr>
        <w:top w:val="none" w:sz="0" w:space="0" w:color="auto"/>
        <w:left w:val="none" w:sz="0" w:space="0" w:color="auto"/>
        <w:bottom w:val="none" w:sz="0" w:space="0" w:color="auto"/>
        <w:right w:val="none" w:sz="0" w:space="0" w:color="auto"/>
      </w:divBdr>
    </w:div>
    <w:div w:id="665549762">
      <w:bodyDiv w:val="1"/>
      <w:marLeft w:val="0"/>
      <w:marRight w:val="0"/>
      <w:marTop w:val="0"/>
      <w:marBottom w:val="0"/>
      <w:divBdr>
        <w:top w:val="none" w:sz="0" w:space="0" w:color="auto"/>
        <w:left w:val="none" w:sz="0" w:space="0" w:color="auto"/>
        <w:bottom w:val="none" w:sz="0" w:space="0" w:color="auto"/>
        <w:right w:val="none" w:sz="0" w:space="0" w:color="auto"/>
      </w:divBdr>
    </w:div>
    <w:div w:id="665788339">
      <w:bodyDiv w:val="1"/>
      <w:marLeft w:val="0"/>
      <w:marRight w:val="0"/>
      <w:marTop w:val="0"/>
      <w:marBottom w:val="0"/>
      <w:divBdr>
        <w:top w:val="none" w:sz="0" w:space="0" w:color="auto"/>
        <w:left w:val="none" w:sz="0" w:space="0" w:color="auto"/>
        <w:bottom w:val="none" w:sz="0" w:space="0" w:color="auto"/>
        <w:right w:val="none" w:sz="0" w:space="0" w:color="auto"/>
      </w:divBdr>
    </w:div>
    <w:div w:id="665861564">
      <w:bodyDiv w:val="1"/>
      <w:marLeft w:val="0"/>
      <w:marRight w:val="0"/>
      <w:marTop w:val="0"/>
      <w:marBottom w:val="0"/>
      <w:divBdr>
        <w:top w:val="none" w:sz="0" w:space="0" w:color="auto"/>
        <w:left w:val="none" w:sz="0" w:space="0" w:color="auto"/>
        <w:bottom w:val="none" w:sz="0" w:space="0" w:color="auto"/>
        <w:right w:val="none" w:sz="0" w:space="0" w:color="auto"/>
      </w:divBdr>
    </w:div>
    <w:div w:id="668757563">
      <w:bodyDiv w:val="1"/>
      <w:marLeft w:val="0"/>
      <w:marRight w:val="0"/>
      <w:marTop w:val="0"/>
      <w:marBottom w:val="0"/>
      <w:divBdr>
        <w:top w:val="none" w:sz="0" w:space="0" w:color="auto"/>
        <w:left w:val="none" w:sz="0" w:space="0" w:color="auto"/>
        <w:bottom w:val="none" w:sz="0" w:space="0" w:color="auto"/>
        <w:right w:val="none" w:sz="0" w:space="0" w:color="auto"/>
      </w:divBdr>
    </w:div>
    <w:div w:id="669910589">
      <w:bodyDiv w:val="1"/>
      <w:marLeft w:val="0"/>
      <w:marRight w:val="0"/>
      <w:marTop w:val="0"/>
      <w:marBottom w:val="0"/>
      <w:divBdr>
        <w:top w:val="none" w:sz="0" w:space="0" w:color="auto"/>
        <w:left w:val="none" w:sz="0" w:space="0" w:color="auto"/>
        <w:bottom w:val="none" w:sz="0" w:space="0" w:color="auto"/>
        <w:right w:val="none" w:sz="0" w:space="0" w:color="auto"/>
      </w:divBdr>
    </w:div>
    <w:div w:id="671643757">
      <w:bodyDiv w:val="1"/>
      <w:marLeft w:val="0"/>
      <w:marRight w:val="0"/>
      <w:marTop w:val="0"/>
      <w:marBottom w:val="0"/>
      <w:divBdr>
        <w:top w:val="none" w:sz="0" w:space="0" w:color="auto"/>
        <w:left w:val="none" w:sz="0" w:space="0" w:color="auto"/>
        <w:bottom w:val="none" w:sz="0" w:space="0" w:color="auto"/>
        <w:right w:val="none" w:sz="0" w:space="0" w:color="auto"/>
      </w:divBdr>
    </w:div>
    <w:div w:id="671686008">
      <w:bodyDiv w:val="1"/>
      <w:marLeft w:val="0"/>
      <w:marRight w:val="0"/>
      <w:marTop w:val="0"/>
      <w:marBottom w:val="0"/>
      <w:divBdr>
        <w:top w:val="none" w:sz="0" w:space="0" w:color="auto"/>
        <w:left w:val="none" w:sz="0" w:space="0" w:color="auto"/>
        <w:bottom w:val="none" w:sz="0" w:space="0" w:color="auto"/>
        <w:right w:val="none" w:sz="0" w:space="0" w:color="auto"/>
      </w:divBdr>
    </w:div>
    <w:div w:id="673804129">
      <w:bodyDiv w:val="1"/>
      <w:marLeft w:val="0"/>
      <w:marRight w:val="0"/>
      <w:marTop w:val="0"/>
      <w:marBottom w:val="0"/>
      <w:divBdr>
        <w:top w:val="none" w:sz="0" w:space="0" w:color="auto"/>
        <w:left w:val="none" w:sz="0" w:space="0" w:color="auto"/>
        <w:bottom w:val="none" w:sz="0" w:space="0" w:color="auto"/>
        <w:right w:val="none" w:sz="0" w:space="0" w:color="auto"/>
      </w:divBdr>
    </w:div>
    <w:div w:id="675115928">
      <w:bodyDiv w:val="1"/>
      <w:marLeft w:val="0"/>
      <w:marRight w:val="0"/>
      <w:marTop w:val="0"/>
      <w:marBottom w:val="0"/>
      <w:divBdr>
        <w:top w:val="none" w:sz="0" w:space="0" w:color="auto"/>
        <w:left w:val="none" w:sz="0" w:space="0" w:color="auto"/>
        <w:bottom w:val="none" w:sz="0" w:space="0" w:color="auto"/>
        <w:right w:val="none" w:sz="0" w:space="0" w:color="auto"/>
      </w:divBdr>
    </w:div>
    <w:div w:id="678773247">
      <w:bodyDiv w:val="1"/>
      <w:marLeft w:val="0"/>
      <w:marRight w:val="0"/>
      <w:marTop w:val="0"/>
      <w:marBottom w:val="0"/>
      <w:divBdr>
        <w:top w:val="none" w:sz="0" w:space="0" w:color="auto"/>
        <w:left w:val="none" w:sz="0" w:space="0" w:color="auto"/>
        <w:bottom w:val="none" w:sz="0" w:space="0" w:color="auto"/>
        <w:right w:val="none" w:sz="0" w:space="0" w:color="auto"/>
      </w:divBdr>
    </w:div>
    <w:div w:id="679740549">
      <w:bodyDiv w:val="1"/>
      <w:marLeft w:val="0"/>
      <w:marRight w:val="0"/>
      <w:marTop w:val="0"/>
      <w:marBottom w:val="0"/>
      <w:divBdr>
        <w:top w:val="none" w:sz="0" w:space="0" w:color="auto"/>
        <w:left w:val="none" w:sz="0" w:space="0" w:color="auto"/>
        <w:bottom w:val="none" w:sz="0" w:space="0" w:color="auto"/>
        <w:right w:val="none" w:sz="0" w:space="0" w:color="auto"/>
      </w:divBdr>
    </w:div>
    <w:div w:id="680008463">
      <w:bodyDiv w:val="1"/>
      <w:marLeft w:val="0"/>
      <w:marRight w:val="0"/>
      <w:marTop w:val="0"/>
      <w:marBottom w:val="0"/>
      <w:divBdr>
        <w:top w:val="none" w:sz="0" w:space="0" w:color="auto"/>
        <w:left w:val="none" w:sz="0" w:space="0" w:color="auto"/>
        <w:bottom w:val="none" w:sz="0" w:space="0" w:color="auto"/>
        <w:right w:val="none" w:sz="0" w:space="0" w:color="auto"/>
      </w:divBdr>
    </w:div>
    <w:div w:id="680157576">
      <w:bodyDiv w:val="1"/>
      <w:marLeft w:val="0"/>
      <w:marRight w:val="0"/>
      <w:marTop w:val="0"/>
      <w:marBottom w:val="0"/>
      <w:divBdr>
        <w:top w:val="none" w:sz="0" w:space="0" w:color="auto"/>
        <w:left w:val="none" w:sz="0" w:space="0" w:color="auto"/>
        <w:bottom w:val="none" w:sz="0" w:space="0" w:color="auto"/>
        <w:right w:val="none" w:sz="0" w:space="0" w:color="auto"/>
      </w:divBdr>
    </w:div>
    <w:div w:id="680544628">
      <w:bodyDiv w:val="1"/>
      <w:marLeft w:val="0"/>
      <w:marRight w:val="0"/>
      <w:marTop w:val="0"/>
      <w:marBottom w:val="0"/>
      <w:divBdr>
        <w:top w:val="none" w:sz="0" w:space="0" w:color="auto"/>
        <w:left w:val="none" w:sz="0" w:space="0" w:color="auto"/>
        <w:bottom w:val="none" w:sz="0" w:space="0" w:color="auto"/>
        <w:right w:val="none" w:sz="0" w:space="0" w:color="auto"/>
      </w:divBdr>
    </w:div>
    <w:div w:id="683214307">
      <w:bodyDiv w:val="1"/>
      <w:marLeft w:val="0"/>
      <w:marRight w:val="0"/>
      <w:marTop w:val="0"/>
      <w:marBottom w:val="0"/>
      <w:divBdr>
        <w:top w:val="none" w:sz="0" w:space="0" w:color="auto"/>
        <w:left w:val="none" w:sz="0" w:space="0" w:color="auto"/>
        <w:bottom w:val="none" w:sz="0" w:space="0" w:color="auto"/>
        <w:right w:val="none" w:sz="0" w:space="0" w:color="auto"/>
      </w:divBdr>
    </w:div>
    <w:div w:id="683475957">
      <w:bodyDiv w:val="1"/>
      <w:marLeft w:val="0"/>
      <w:marRight w:val="0"/>
      <w:marTop w:val="0"/>
      <w:marBottom w:val="0"/>
      <w:divBdr>
        <w:top w:val="none" w:sz="0" w:space="0" w:color="auto"/>
        <w:left w:val="none" w:sz="0" w:space="0" w:color="auto"/>
        <w:bottom w:val="none" w:sz="0" w:space="0" w:color="auto"/>
        <w:right w:val="none" w:sz="0" w:space="0" w:color="auto"/>
      </w:divBdr>
    </w:div>
    <w:div w:id="685399986">
      <w:bodyDiv w:val="1"/>
      <w:marLeft w:val="0"/>
      <w:marRight w:val="0"/>
      <w:marTop w:val="0"/>
      <w:marBottom w:val="0"/>
      <w:divBdr>
        <w:top w:val="none" w:sz="0" w:space="0" w:color="auto"/>
        <w:left w:val="none" w:sz="0" w:space="0" w:color="auto"/>
        <w:bottom w:val="none" w:sz="0" w:space="0" w:color="auto"/>
        <w:right w:val="none" w:sz="0" w:space="0" w:color="auto"/>
      </w:divBdr>
    </w:div>
    <w:div w:id="685837331">
      <w:bodyDiv w:val="1"/>
      <w:marLeft w:val="0"/>
      <w:marRight w:val="0"/>
      <w:marTop w:val="0"/>
      <w:marBottom w:val="0"/>
      <w:divBdr>
        <w:top w:val="none" w:sz="0" w:space="0" w:color="auto"/>
        <w:left w:val="none" w:sz="0" w:space="0" w:color="auto"/>
        <w:bottom w:val="none" w:sz="0" w:space="0" w:color="auto"/>
        <w:right w:val="none" w:sz="0" w:space="0" w:color="auto"/>
      </w:divBdr>
    </w:div>
    <w:div w:id="686373053">
      <w:bodyDiv w:val="1"/>
      <w:marLeft w:val="0"/>
      <w:marRight w:val="0"/>
      <w:marTop w:val="0"/>
      <w:marBottom w:val="0"/>
      <w:divBdr>
        <w:top w:val="none" w:sz="0" w:space="0" w:color="auto"/>
        <w:left w:val="none" w:sz="0" w:space="0" w:color="auto"/>
        <w:bottom w:val="none" w:sz="0" w:space="0" w:color="auto"/>
        <w:right w:val="none" w:sz="0" w:space="0" w:color="auto"/>
      </w:divBdr>
    </w:div>
    <w:div w:id="688291675">
      <w:bodyDiv w:val="1"/>
      <w:marLeft w:val="0"/>
      <w:marRight w:val="0"/>
      <w:marTop w:val="0"/>
      <w:marBottom w:val="0"/>
      <w:divBdr>
        <w:top w:val="none" w:sz="0" w:space="0" w:color="auto"/>
        <w:left w:val="none" w:sz="0" w:space="0" w:color="auto"/>
        <w:bottom w:val="none" w:sz="0" w:space="0" w:color="auto"/>
        <w:right w:val="none" w:sz="0" w:space="0" w:color="auto"/>
      </w:divBdr>
    </w:div>
    <w:div w:id="689112601">
      <w:bodyDiv w:val="1"/>
      <w:marLeft w:val="0"/>
      <w:marRight w:val="0"/>
      <w:marTop w:val="0"/>
      <w:marBottom w:val="0"/>
      <w:divBdr>
        <w:top w:val="none" w:sz="0" w:space="0" w:color="auto"/>
        <w:left w:val="none" w:sz="0" w:space="0" w:color="auto"/>
        <w:bottom w:val="none" w:sz="0" w:space="0" w:color="auto"/>
        <w:right w:val="none" w:sz="0" w:space="0" w:color="auto"/>
      </w:divBdr>
    </w:div>
    <w:div w:id="689380204">
      <w:bodyDiv w:val="1"/>
      <w:marLeft w:val="0"/>
      <w:marRight w:val="0"/>
      <w:marTop w:val="0"/>
      <w:marBottom w:val="0"/>
      <w:divBdr>
        <w:top w:val="none" w:sz="0" w:space="0" w:color="auto"/>
        <w:left w:val="none" w:sz="0" w:space="0" w:color="auto"/>
        <w:bottom w:val="none" w:sz="0" w:space="0" w:color="auto"/>
        <w:right w:val="none" w:sz="0" w:space="0" w:color="auto"/>
      </w:divBdr>
    </w:div>
    <w:div w:id="690179003">
      <w:bodyDiv w:val="1"/>
      <w:marLeft w:val="0"/>
      <w:marRight w:val="0"/>
      <w:marTop w:val="0"/>
      <w:marBottom w:val="0"/>
      <w:divBdr>
        <w:top w:val="none" w:sz="0" w:space="0" w:color="auto"/>
        <w:left w:val="none" w:sz="0" w:space="0" w:color="auto"/>
        <w:bottom w:val="none" w:sz="0" w:space="0" w:color="auto"/>
        <w:right w:val="none" w:sz="0" w:space="0" w:color="auto"/>
      </w:divBdr>
    </w:div>
    <w:div w:id="691883749">
      <w:bodyDiv w:val="1"/>
      <w:marLeft w:val="0"/>
      <w:marRight w:val="0"/>
      <w:marTop w:val="0"/>
      <w:marBottom w:val="0"/>
      <w:divBdr>
        <w:top w:val="none" w:sz="0" w:space="0" w:color="auto"/>
        <w:left w:val="none" w:sz="0" w:space="0" w:color="auto"/>
        <w:bottom w:val="none" w:sz="0" w:space="0" w:color="auto"/>
        <w:right w:val="none" w:sz="0" w:space="0" w:color="auto"/>
      </w:divBdr>
    </w:div>
    <w:div w:id="691954701">
      <w:bodyDiv w:val="1"/>
      <w:marLeft w:val="0"/>
      <w:marRight w:val="0"/>
      <w:marTop w:val="0"/>
      <w:marBottom w:val="0"/>
      <w:divBdr>
        <w:top w:val="none" w:sz="0" w:space="0" w:color="auto"/>
        <w:left w:val="none" w:sz="0" w:space="0" w:color="auto"/>
        <w:bottom w:val="none" w:sz="0" w:space="0" w:color="auto"/>
        <w:right w:val="none" w:sz="0" w:space="0" w:color="auto"/>
      </w:divBdr>
    </w:div>
    <w:div w:id="692151713">
      <w:bodyDiv w:val="1"/>
      <w:marLeft w:val="0"/>
      <w:marRight w:val="0"/>
      <w:marTop w:val="0"/>
      <w:marBottom w:val="0"/>
      <w:divBdr>
        <w:top w:val="none" w:sz="0" w:space="0" w:color="auto"/>
        <w:left w:val="none" w:sz="0" w:space="0" w:color="auto"/>
        <w:bottom w:val="none" w:sz="0" w:space="0" w:color="auto"/>
        <w:right w:val="none" w:sz="0" w:space="0" w:color="auto"/>
      </w:divBdr>
    </w:div>
    <w:div w:id="694305755">
      <w:bodyDiv w:val="1"/>
      <w:marLeft w:val="0"/>
      <w:marRight w:val="0"/>
      <w:marTop w:val="0"/>
      <w:marBottom w:val="0"/>
      <w:divBdr>
        <w:top w:val="none" w:sz="0" w:space="0" w:color="auto"/>
        <w:left w:val="none" w:sz="0" w:space="0" w:color="auto"/>
        <w:bottom w:val="none" w:sz="0" w:space="0" w:color="auto"/>
        <w:right w:val="none" w:sz="0" w:space="0" w:color="auto"/>
      </w:divBdr>
    </w:div>
    <w:div w:id="696008321">
      <w:bodyDiv w:val="1"/>
      <w:marLeft w:val="0"/>
      <w:marRight w:val="0"/>
      <w:marTop w:val="0"/>
      <w:marBottom w:val="0"/>
      <w:divBdr>
        <w:top w:val="none" w:sz="0" w:space="0" w:color="auto"/>
        <w:left w:val="none" w:sz="0" w:space="0" w:color="auto"/>
        <w:bottom w:val="none" w:sz="0" w:space="0" w:color="auto"/>
        <w:right w:val="none" w:sz="0" w:space="0" w:color="auto"/>
      </w:divBdr>
    </w:div>
    <w:div w:id="696127969">
      <w:bodyDiv w:val="1"/>
      <w:marLeft w:val="0"/>
      <w:marRight w:val="0"/>
      <w:marTop w:val="0"/>
      <w:marBottom w:val="0"/>
      <w:divBdr>
        <w:top w:val="none" w:sz="0" w:space="0" w:color="auto"/>
        <w:left w:val="none" w:sz="0" w:space="0" w:color="auto"/>
        <w:bottom w:val="none" w:sz="0" w:space="0" w:color="auto"/>
        <w:right w:val="none" w:sz="0" w:space="0" w:color="auto"/>
      </w:divBdr>
    </w:div>
    <w:div w:id="697774697">
      <w:bodyDiv w:val="1"/>
      <w:marLeft w:val="0"/>
      <w:marRight w:val="0"/>
      <w:marTop w:val="0"/>
      <w:marBottom w:val="0"/>
      <w:divBdr>
        <w:top w:val="none" w:sz="0" w:space="0" w:color="auto"/>
        <w:left w:val="none" w:sz="0" w:space="0" w:color="auto"/>
        <w:bottom w:val="none" w:sz="0" w:space="0" w:color="auto"/>
        <w:right w:val="none" w:sz="0" w:space="0" w:color="auto"/>
      </w:divBdr>
    </w:div>
    <w:div w:id="698898509">
      <w:bodyDiv w:val="1"/>
      <w:marLeft w:val="0"/>
      <w:marRight w:val="0"/>
      <w:marTop w:val="0"/>
      <w:marBottom w:val="0"/>
      <w:divBdr>
        <w:top w:val="none" w:sz="0" w:space="0" w:color="auto"/>
        <w:left w:val="none" w:sz="0" w:space="0" w:color="auto"/>
        <w:bottom w:val="none" w:sz="0" w:space="0" w:color="auto"/>
        <w:right w:val="none" w:sz="0" w:space="0" w:color="auto"/>
      </w:divBdr>
    </w:div>
    <w:div w:id="699430219">
      <w:bodyDiv w:val="1"/>
      <w:marLeft w:val="0"/>
      <w:marRight w:val="0"/>
      <w:marTop w:val="0"/>
      <w:marBottom w:val="0"/>
      <w:divBdr>
        <w:top w:val="none" w:sz="0" w:space="0" w:color="auto"/>
        <w:left w:val="none" w:sz="0" w:space="0" w:color="auto"/>
        <w:bottom w:val="none" w:sz="0" w:space="0" w:color="auto"/>
        <w:right w:val="none" w:sz="0" w:space="0" w:color="auto"/>
      </w:divBdr>
    </w:div>
    <w:div w:id="700861388">
      <w:bodyDiv w:val="1"/>
      <w:marLeft w:val="0"/>
      <w:marRight w:val="0"/>
      <w:marTop w:val="0"/>
      <w:marBottom w:val="0"/>
      <w:divBdr>
        <w:top w:val="none" w:sz="0" w:space="0" w:color="auto"/>
        <w:left w:val="none" w:sz="0" w:space="0" w:color="auto"/>
        <w:bottom w:val="none" w:sz="0" w:space="0" w:color="auto"/>
        <w:right w:val="none" w:sz="0" w:space="0" w:color="auto"/>
      </w:divBdr>
    </w:div>
    <w:div w:id="703603921">
      <w:bodyDiv w:val="1"/>
      <w:marLeft w:val="0"/>
      <w:marRight w:val="0"/>
      <w:marTop w:val="0"/>
      <w:marBottom w:val="0"/>
      <w:divBdr>
        <w:top w:val="none" w:sz="0" w:space="0" w:color="auto"/>
        <w:left w:val="none" w:sz="0" w:space="0" w:color="auto"/>
        <w:bottom w:val="none" w:sz="0" w:space="0" w:color="auto"/>
        <w:right w:val="none" w:sz="0" w:space="0" w:color="auto"/>
      </w:divBdr>
    </w:div>
    <w:div w:id="705644721">
      <w:bodyDiv w:val="1"/>
      <w:marLeft w:val="0"/>
      <w:marRight w:val="0"/>
      <w:marTop w:val="0"/>
      <w:marBottom w:val="0"/>
      <w:divBdr>
        <w:top w:val="none" w:sz="0" w:space="0" w:color="auto"/>
        <w:left w:val="none" w:sz="0" w:space="0" w:color="auto"/>
        <w:bottom w:val="none" w:sz="0" w:space="0" w:color="auto"/>
        <w:right w:val="none" w:sz="0" w:space="0" w:color="auto"/>
      </w:divBdr>
    </w:div>
    <w:div w:id="706568694">
      <w:bodyDiv w:val="1"/>
      <w:marLeft w:val="0"/>
      <w:marRight w:val="0"/>
      <w:marTop w:val="0"/>
      <w:marBottom w:val="0"/>
      <w:divBdr>
        <w:top w:val="none" w:sz="0" w:space="0" w:color="auto"/>
        <w:left w:val="none" w:sz="0" w:space="0" w:color="auto"/>
        <w:bottom w:val="none" w:sz="0" w:space="0" w:color="auto"/>
        <w:right w:val="none" w:sz="0" w:space="0" w:color="auto"/>
      </w:divBdr>
    </w:div>
    <w:div w:id="710031944">
      <w:bodyDiv w:val="1"/>
      <w:marLeft w:val="0"/>
      <w:marRight w:val="0"/>
      <w:marTop w:val="0"/>
      <w:marBottom w:val="0"/>
      <w:divBdr>
        <w:top w:val="none" w:sz="0" w:space="0" w:color="auto"/>
        <w:left w:val="none" w:sz="0" w:space="0" w:color="auto"/>
        <w:bottom w:val="none" w:sz="0" w:space="0" w:color="auto"/>
        <w:right w:val="none" w:sz="0" w:space="0" w:color="auto"/>
      </w:divBdr>
    </w:div>
    <w:div w:id="710224379">
      <w:bodyDiv w:val="1"/>
      <w:marLeft w:val="0"/>
      <w:marRight w:val="0"/>
      <w:marTop w:val="0"/>
      <w:marBottom w:val="0"/>
      <w:divBdr>
        <w:top w:val="none" w:sz="0" w:space="0" w:color="auto"/>
        <w:left w:val="none" w:sz="0" w:space="0" w:color="auto"/>
        <w:bottom w:val="none" w:sz="0" w:space="0" w:color="auto"/>
        <w:right w:val="none" w:sz="0" w:space="0" w:color="auto"/>
      </w:divBdr>
    </w:div>
    <w:div w:id="710764960">
      <w:bodyDiv w:val="1"/>
      <w:marLeft w:val="0"/>
      <w:marRight w:val="0"/>
      <w:marTop w:val="0"/>
      <w:marBottom w:val="0"/>
      <w:divBdr>
        <w:top w:val="none" w:sz="0" w:space="0" w:color="auto"/>
        <w:left w:val="none" w:sz="0" w:space="0" w:color="auto"/>
        <w:bottom w:val="none" w:sz="0" w:space="0" w:color="auto"/>
        <w:right w:val="none" w:sz="0" w:space="0" w:color="auto"/>
      </w:divBdr>
    </w:div>
    <w:div w:id="712073345">
      <w:bodyDiv w:val="1"/>
      <w:marLeft w:val="0"/>
      <w:marRight w:val="0"/>
      <w:marTop w:val="0"/>
      <w:marBottom w:val="0"/>
      <w:divBdr>
        <w:top w:val="none" w:sz="0" w:space="0" w:color="auto"/>
        <w:left w:val="none" w:sz="0" w:space="0" w:color="auto"/>
        <w:bottom w:val="none" w:sz="0" w:space="0" w:color="auto"/>
        <w:right w:val="none" w:sz="0" w:space="0" w:color="auto"/>
      </w:divBdr>
    </w:div>
    <w:div w:id="713968600">
      <w:bodyDiv w:val="1"/>
      <w:marLeft w:val="0"/>
      <w:marRight w:val="0"/>
      <w:marTop w:val="0"/>
      <w:marBottom w:val="0"/>
      <w:divBdr>
        <w:top w:val="none" w:sz="0" w:space="0" w:color="auto"/>
        <w:left w:val="none" w:sz="0" w:space="0" w:color="auto"/>
        <w:bottom w:val="none" w:sz="0" w:space="0" w:color="auto"/>
        <w:right w:val="none" w:sz="0" w:space="0" w:color="auto"/>
      </w:divBdr>
    </w:div>
    <w:div w:id="714309114">
      <w:bodyDiv w:val="1"/>
      <w:marLeft w:val="0"/>
      <w:marRight w:val="0"/>
      <w:marTop w:val="0"/>
      <w:marBottom w:val="0"/>
      <w:divBdr>
        <w:top w:val="none" w:sz="0" w:space="0" w:color="auto"/>
        <w:left w:val="none" w:sz="0" w:space="0" w:color="auto"/>
        <w:bottom w:val="none" w:sz="0" w:space="0" w:color="auto"/>
        <w:right w:val="none" w:sz="0" w:space="0" w:color="auto"/>
      </w:divBdr>
    </w:div>
    <w:div w:id="715008074">
      <w:bodyDiv w:val="1"/>
      <w:marLeft w:val="0"/>
      <w:marRight w:val="0"/>
      <w:marTop w:val="0"/>
      <w:marBottom w:val="0"/>
      <w:divBdr>
        <w:top w:val="none" w:sz="0" w:space="0" w:color="auto"/>
        <w:left w:val="none" w:sz="0" w:space="0" w:color="auto"/>
        <w:bottom w:val="none" w:sz="0" w:space="0" w:color="auto"/>
        <w:right w:val="none" w:sz="0" w:space="0" w:color="auto"/>
      </w:divBdr>
    </w:div>
    <w:div w:id="715130854">
      <w:bodyDiv w:val="1"/>
      <w:marLeft w:val="0"/>
      <w:marRight w:val="0"/>
      <w:marTop w:val="0"/>
      <w:marBottom w:val="0"/>
      <w:divBdr>
        <w:top w:val="none" w:sz="0" w:space="0" w:color="auto"/>
        <w:left w:val="none" w:sz="0" w:space="0" w:color="auto"/>
        <w:bottom w:val="none" w:sz="0" w:space="0" w:color="auto"/>
        <w:right w:val="none" w:sz="0" w:space="0" w:color="auto"/>
      </w:divBdr>
    </w:div>
    <w:div w:id="715279414">
      <w:bodyDiv w:val="1"/>
      <w:marLeft w:val="0"/>
      <w:marRight w:val="0"/>
      <w:marTop w:val="0"/>
      <w:marBottom w:val="0"/>
      <w:divBdr>
        <w:top w:val="none" w:sz="0" w:space="0" w:color="auto"/>
        <w:left w:val="none" w:sz="0" w:space="0" w:color="auto"/>
        <w:bottom w:val="none" w:sz="0" w:space="0" w:color="auto"/>
        <w:right w:val="none" w:sz="0" w:space="0" w:color="auto"/>
      </w:divBdr>
    </w:div>
    <w:div w:id="715398973">
      <w:bodyDiv w:val="1"/>
      <w:marLeft w:val="0"/>
      <w:marRight w:val="0"/>
      <w:marTop w:val="0"/>
      <w:marBottom w:val="0"/>
      <w:divBdr>
        <w:top w:val="none" w:sz="0" w:space="0" w:color="auto"/>
        <w:left w:val="none" w:sz="0" w:space="0" w:color="auto"/>
        <w:bottom w:val="none" w:sz="0" w:space="0" w:color="auto"/>
        <w:right w:val="none" w:sz="0" w:space="0" w:color="auto"/>
      </w:divBdr>
    </w:div>
    <w:div w:id="716516151">
      <w:bodyDiv w:val="1"/>
      <w:marLeft w:val="0"/>
      <w:marRight w:val="0"/>
      <w:marTop w:val="0"/>
      <w:marBottom w:val="0"/>
      <w:divBdr>
        <w:top w:val="none" w:sz="0" w:space="0" w:color="auto"/>
        <w:left w:val="none" w:sz="0" w:space="0" w:color="auto"/>
        <w:bottom w:val="none" w:sz="0" w:space="0" w:color="auto"/>
        <w:right w:val="none" w:sz="0" w:space="0" w:color="auto"/>
      </w:divBdr>
    </w:div>
    <w:div w:id="716784812">
      <w:bodyDiv w:val="1"/>
      <w:marLeft w:val="0"/>
      <w:marRight w:val="0"/>
      <w:marTop w:val="0"/>
      <w:marBottom w:val="0"/>
      <w:divBdr>
        <w:top w:val="none" w:sz="0" w:space="0" w:color="auto"/>
        <w:left w:val="none" w:sz="0" w:space="0" w:color="auto"/>
        <w:bottom w:val="none" w:sz="0" w:space="0" w:color="auto"/>
        <w:right w:val="none" w:sz="0" w:space="0" w:color="auto"/>
      </w:divBdr>
    </w:div>
    <w:div w:id="717316746">
      <w:bodyDiv w:val="1"/>
      <w:marLeft w:val="0"/>
      <w:marRight w:val="0"/>
      <w:marTop w:val="0"/>
      <w:marBottom w:val="0"/>
      <w:divBdr>
        <w:top w:val="none" w:sz="0" w:space="0" w:color="auto"/>
        <w:left w:val="none" w:sz="0" w:space="0" w:color="auto"/>
        <w:bottom w:val="none" w:sz="0" w:space="0" w:color="auto"/>
        <w:right w:val="none" w:sz="0" w:space="0" w:color="auto"/>
      </w:divBdr>
    </w:div>
    <w:div w:id="718818680">
      <w:bodyDiv w:val="1"/>
      <w:marLeft w:val="0"/>
      <w:marRight w:val="0"/>
      <w:marTop w:val="0"/>
      <w:marBottom w:val="0"/>
      <w:divBdr>
        <w:top w:val="none" w:sz="0" w:space="0" w:color="auto"/>
        <w:left w:val="none" w:sz="0" w:space="0" w:color="auto"/>
        <w:bottom w:val="none" w:sz="0" w:space="0" w:color="auto"/>
        <w:right w:val="none" w:sz="0" w:space="0" w:color="auto"/>
      </w:divBdr>
    </w:div>
    <w:div w:id="720058096">
      <w:bodyDiv w:val="1"/>
      <w:marLeft w:val="0"/>
      <w:marRight w:val="0"/>
      <w:marTop w:val="0"/>
      <w:marBottom w:val="0"/>
      <w:divBdr>
        <w:top w:val="none" w:sz="0" w:space="0" w:color="auto"/>
        <w:left w:val="none" w:sz="0" w:space="0" w:color="auto"/>
        <w:bottom w:val="none" w:sz="0" w:space="0" w:color="auto"/>
        <w:right w:val="none" w:sz="0" w:space="0" w:color="auto"/>
      </w:divBdr>
    </w:div>
    <w:div w:id="723257972">
      <w:bodyDiv w:val="1"/>
      <w:marLeft w:val="0"/>
      <w:marRight w:val="0"/>
      <w:marTop w:val="0"/>
      <w:marBottom w:val="0"/>
      <w:divBdr>
        <w:top w:val="none" w:sz="0" w:space="0" w:color="auto"/>
        <w:left w:val="none" w:sz="0" w:space="0" w:color="auto"/>
        <w:bottom w:val="none" w:sz="0" w:space="0" w:color="auto"/>
        <w:right w:val="none" w:sz="0" w:space="0" w:color="auto"/>
      </w:divBdr>
    </w:div>
    <w:div w:id="723336848">
      <w:bodyDiv w:val="1"/>
      <w:marLeft w:val="0"/>
      <w:marRight w:val="0"/>
      <w:marTop w:val="0"/>
      <w:marBottom w:val="0"/>
      <w:divBdr>
        <w:top w:val="none" w:sz="0" w:space="0" w:color="auto"/>
        <w:left w:val="none" w:sz="0" w:space="0" w:color="auto"/>
        <w:bottom w:val="none" w:sz="0" w:space="0" w:color="auto"/>
        <w:right w:val="none" w:sz="0" w:space="0" w:color="auto"/>
      </w:divBdr>
    </w:div>
    <w:div w:id="725833673">
      <w:bodyDiv w:val="1"/>
      <w:marLeft w:val="0"/>
      <w:marRight w:val="0"/>
      <w:marTop w:val="0"/>
      <w:marBottom w:val="0"/>
      <w:divBdr>
        <w:top w:val="none" w:sz="0" w:space="0" w:color="auto"/>
        <w:left w:val="none" w:sz="0" w:space="0" w:color="auto"/>
        <w:bottom w:val="none" w:sz="0" w:space="0" w:color="auto"/>
        <w:right w:val="none" w:sz="0" w:space="0" w:color="auto"/>
      </w:divBdr>
    </w:div>
    <w:div w:id="726341203">
      <w:bodyDiv w:val="1"/>
      <w:marLeft w:val="0"/>
      <w:marRight w:val="0"/>
      <w:marTop w:val="0"/>
      <w:marBottom w:val="0"/>
      <w:divBdr>
        <w:top w:val="none" w:sz="0" w:space="0" w:color="auto"/>
        <w:left w:val="none" w:sz="0" w:space="0" w:color="auto"/>
        <w:bottom w:val="none" w:sz="0" w:space="0" w:color="auto"/>
        <w:right w:val="none" w:sz="0" w:space="0" w:color="auto"/>
      </w:divBdr>
    </w:div>
    <w:div w:id="726799117">
      <w:bodyDiv w:val="1"/>
      <w:marLeft w:val="0"/>
      <w:marRight w:val="0"/>
      <w:marTop w:val="0"/>
      <w:marBottom w:val="0"/>
      <w:divBdr>
        <w:top w:val="none" w:sz="0" w:space="0" w:color="auto"/>
        <w:left w:val="none" w:sz="0" w:space="0" w:color="auto"/>
        <w:bottom w:val="none" w:sz="0" w:space="0" w:color="auto"/>
        <w:right w:val="none" w:sz="0" w:space="0" w:color="auto"/>
      </w:divBdr>
    </w:div>
    <w:div w:id="732388046">
      <w:bodyDiv w:val="1"/>
      <w:marLeft w:val="0"/>
      <w:marRight w:val="0"/>
      <w:marTop w:val="0"/>
      <w:marBottom w:val="0"/>
      <w:divBdr>
        <w:top w:val="none" w:sz="0" w:space="0" w:color="auto"/>
        <w:left w:val="none" w:sz="0" w:space="0" w:color="auto"/>
        <w:bottom w:val="none" w:sz="0" w:space="0" w:color="auto"/>
        <w:right w:val="none" w:sz="0" w:space="0" w:color="auto"/>
      </w:divBdr>
    </w:div>
    <w:div w:id="732698999">
      <w:bodyDiv w:val="1"/>
      <w:marLeft w:val="0"/>
      <w:marRight w:val="0"/>
      <w:marTop w:val="0"/>
      <w:marBottom w:val="0"/>
      <w:divBdr>
        <w:top w:val="none" w:sz="0" w:space="0" w:color="auto"/>
        <w:left w:val="none" w:sz="0" w:space="0" w:color="auto"/>
        <w:bottom w:val="none" w:sz="0" w:space="0" w:color="auto"/>
        <w:right w:val="none" w:sz="0" w:space="0" w:color="auto"/>
      </w:divBdr>
    </w:div>
    <w:div w:id="734938430">
      <w:bodyDiv w:val="1"/>
      <w:marLeft w:val="0"/>
      <w:marRight w:val="0"/>
      <w:marTop w:val="0"/>
      <w:marBottom w:val="0"/>
      <w:divBdr>
        <w:top w:val="none" w:sz="0" w:space="0" w:color="auto"/>
        <w:left w:val="none" w:sz="0" w:space="0" w:color="auto"/>
        <w:bottom w:val="none" w:sz="0" w:space="0" w:color="auto"/>
        <w:right w:val="none" w:sz="0" w:space="0" w:color="auto"/>
      </w:divBdr>
    </w:div>
    <w:div w:id="735586407">
      <w:bodyDiv w:val="1"/>
      <w:marLeft w:val="0"/>
      <w:marRight w:val="0"/>
      <w:marTop w:val="0"/>
      <w:marBottom w:val="0"/>
      <w:divBdr>
        <w:top w:val="none" w:sz="0" w:space="0" w:color="auto"/>
        <w:left w:val="none" w:sz="0" w:space="0" w:color="auto"/>
        <w:bottom w:val="none" w:sz="0" w:space="0" w:color="auto"/>
        <w:right w:val="none" w:sz="0" w:space="0" w:color="auto"/>
      </w:divBdr>
    </w:div>
    <w:div w:id="736394283">
      <w:bodyDiv w:val="1"/>
      <w:marLeft w:val="0"/>
      <w:marRight w:val="0"/>
      <w:marTop w:val="0"/>
      <w:marBottom w:val="0"/>
      <w:divBdr>
        <w:top w:val="none" w:sz="0" w:space="0" w:color="auto"/>
        <w:left w:val="none" w:sz="0" w:space="0" w:color="auto"/>
        <w:bottom w:val="none" w:sz="0" w:space="0" w:color="auto"/>
        <w:right w:val="none" w:sz="0" w:space="0" w:color="auto"/>
      </w:divBdr>
    </w:div>
    <w:div w:id="737292356">
      <w:bodyDiv w:val="1"/>
      <w:marLeft w:val="0"/>
      <w:marRight w:val="0"/>
      <w:marTop w:val="0"/>
      <w:marBottom w:val="0"/>
      <w:divBdr>
        <w:top w:val="none" w:sz="0" w:space="0" w:color="auto"/>
        <w:left w:val="none" w:sz="0" w:space="0" w:color="auto"/>
        <w:bottom w:val="none" w:sz="0" w:space="0" w:color="auto"/>
        <w:right w:val="none" w:sz="0" w:space="0" w:color="auto"/>
      </w:divBdr>
    </w:div>
    <w:div w:id="737896455">
      <w:bodyDiv w:val="1"/>
      <w:marLeft w:val="0"/>
      <w:marRight w:val="0"/>
      <w:marTop w:val="0"/>
      <w:marBottom w:val="0"/>
      <w:divBdr>
        <w:top w:val="none" w:sz="0" w:space="0" w:color="auto"/>
        <w:left w:val="none" w:sz="0" w:space="0" w:color="auto"/>
        <w:bottom w:val="none" w:sz="0" w:space="0" w:color="auto"/>
        <w:right w:val="none" w:sz="0" w:space="0" w:color="auto"/>
      </w:divBdr>
    </w:div>
    <w:div w:id="740753566">
      <w:bodyDiv w:val="1"/>
      <w:marLeft w:val="0"/>
      <w:marRight w:val="0"/>
      <w:marTop w:val="0"/>
      <w:marBottom w:val="0"/>
      <w:divBdr>
        <w:top w:val="none" w:sz="0" w:space="0" w:color="auto"/>
        <w:left w:val="none" w:sz="0" w:space="0" w:color="auto"/>
        <w:bottom w:val="none" w:sz="0" w:space="0" w:color="auto"/>
        <w:right w:val="none" w:sz="0" w:space="0" w:color="auto"/>
      </w:divBdr>
    </w:div>
    <w:div w:id="741175453">
      <w:bodyDiv w:val="1"/>
      <w:marLeft w:val="0"/>
      <w:marRight w:val="0"/>
      <w:marTop w:val="0"/>
      <w:marBottom w:val="0"/>
      <w:divBdr>
        <w:top w:val="none" w:sz="0" w:space="0" w:color="auto"/>
        <w:left w:val="none" w:sz="0" w:space="0" w:color="auto"/>
        <w:bottom w:val="none" w:sz="0" w:space="0" w:color="auto"/>
        <w:right w:val="none" w:sz="0" w:space="0" w:color="auto"/>
      </w:divBdr>
    </w:div>
    <w:div w:id="741178933">
      <w:bodyDiv w:val="1"/>
      <w:marLeft w:val="0"/>
      <w:marRight w:val="0"/>
      <w:marTop w:val="0"/>
      <w:marBottom w:val="0"/>
      <w:divBdr>
        <w:top w:val="none" w:sz="0" w:space="0" w:color="auto"/>
        <w:left w:val="none" w:sz="0" w:space="0" w:color="auto"/>
        <w:bottom w:val="none" w:sz="0" w:space="0" w:color="auto"/>
        <w:right w:val="none" w:sz="0" w:space="0" w:color="auto"/>
      </w:divBdr>
      <w:divsChild>
        <w:div w:id="920027012">
          <w:marLeft w:val="480"/>
          <w:marRight w:val="0"/>
          <w:marTop w:val="0"/>
          <w:marBottom w:val="0"/>
          <w:divBdr>
            <w:top w:val="none" w:sz="0" w:space="0" w:color="auto"/>
            <w:left w:val="none" w:sz="0" w:space="0" w:color="auto"/>
            <w:bottom w:val="none" w:sz="0" w:space="0" w:color="auto"/>
            <w:right w:val="none" w:sz="0" w:space="0" w:color="auto"/>
          </w:divBdr>
        </w:div>
        <w:div w:id="348600476">
          <w:marLeft w:val="480"/>
          <w:marRight w:val="0"/>
          <w:marTop w:val="0"/>
          <w:marBottom w:val="0"/>
          <w:divBdr>
            <w:top w:val="none" w:sz="0" w:space="0" w:color="auto"/>
            <w:left w:val="none" w:sz="0" w:space="0" w:color="auto"/>
            <w:bottom w:val="none" w:sz="0" w:space="0" w:color="auto"/>
            <w:right w:val="none" w:sz="0" w:space="0" w:color="auto"/>
          </w:divBdr>
        </w:div>
        <w:div w:id="1531531543">
          <w:marLeft w:val="480"/>
          <w:marRight w:val="0"/>
          <w:marTop w:val="0"/>
          <w:marBottom w:val="0"/>
          <w:divBdr>
            <w:top w:val="none" w:sz="0" w:space="0" w:color="auto"/>
            <w:left w:val="none" w:sz="0" w:space="0" w:color="auto"/>
            <w:bottom w:val="none" w:sz="0" w:space="0" w:color="auto"/>
            <w:right w:val="none" w:sz="0" w:space="0" w:color="auto"/>
          </w:divBdr>
        </w:div>
        <w:div w:id="1897859406">
          <w:marLeft w:val="480"/>
          <w:marRight w:val="0"/>
          <w:marTop w:val="0"/>
          <w:marBottom w:val="0"/>
          <w:divBdr>
            <w:top w:val="none" w:sz="0" w:space="0" w:color="auto"/>
            <w:left w:val="none" w:sz="0" w:space="0" w:color="auto"/>
            <w:bottom w:val="none" w:sz="0" w:space="0" w:color="auto"/>
            <w:right w:val="none" w:sz="0" w:space="0" w:color="auto"/>
          </w:divBdr>
        </w:div>
        <w:div w:id="2087458444">
          <w:marLeft w:val="480"/>
          <w:marRight w:val="0"/>
          <w:marTop w:val="0"/>
          <w:marBottom w:val="0"/>
          <w:divBdr>
            <w:top w:val="none" w:sz="0" w:space="0" w:color="auto"/>
            <w:left w:val="none" w:sz="0" w:space="0" w:color="auto"/>
            <w:bottom w:val="none" w:sz="0" w:space="0" w:color="auto"/>
            <w:right w:val="none" w:sz="0" w:space="0" w:color="auto"/>
          </w:divBdr>
        </w:div>
        <w:div w:id="194854488">
          <w:marLeft w:val="480"/>
          <w:marRight w:val="0"/>
          <w:marTop w:val="0"/>
          <w:marBottom w:val="0"/>
          <w:divBdr>
            <w:top w:val="none" w:sz="0" w:space="0" w:color="auto"/>
            <w:left w:val="none" w:sz="0" w:space="0" w:color="auto"/>
            <w:bottom w:val="none" w:sz="0" w:space="0" w:color="auto"/>
            <w:right w:val="none" w:sz="0" w:space="0" w:color="auto"/>
          </w:divBdr>
        </w:div>
        <w:div w:id="1559123906">
          <w:marLeft w:val="480"/>
          <w:marRight w:val="0"/>
          <w:marTop w:val="0"/>
          <w:marBottom w:val="0"/>
          <w:divBdr>
            <w:top w:val="none" w:sz="0" w:space="0" w:color="auto"/>
            <w:left w:val="none" w:sz="0" w:space="0" w:color="auto"/>
            <w:bottom w:val="none" w:sz="0" w:space="0" w:color="auto"/>
            <w:right w:val="none" w:sz="0" w:space="0" w:color="auto"/>
          </w:divBdr>
        </w:div>
        <w:div w:id="1269846524">
          <w:marLeft w:val="480"/>
          <w:marRight w:val="0"/>
          <w:marTop w:val="0"/>
          <w:marBottom w:val="0"/>
          <w:divBdr>
            <w:top w:val="none" w:sz="0" w:space="0" w:color="auto"/>
            <w:left w:val="none" w:sz="0" w:space="0" w:color="auto"/>
            <w:bottom w:val="none" w:sz="0" w:space="0" w:color="auto"/>
            <w:right w:val="none" w:sz="0" w:space="0" w:color="auto"/>
          </w:divBdr>
        </w:div>
        <w:div w:id="1077173758">
          <w:marLeft w:val="480"/>
          <w:marRight w:val="0"/>
          <w:marTop w:val="0"/>
          <w:marBottom w:val="0"/>
          <w:divBdr>
            <w:top w:val="none" w:sz="0" w:space="0" w:color="auto"/>
            <w:left w:val="none" w:sz="0" w:space="0" w:color="auto"/>
            <w:bottom w:val="none" w:sz="0" w:space="0" w:color="auto"/>
            <w:right w:val="none" w:sz="0" w:space="0" w:color="auto"/>
          </w:divBdr>
        </w:div>
        <w:div w:id="1996252495">
          <w:marLeft w:val="480"/>
          <w:marRight w:val="0"/>
          <w:marTop w:val="0"/>
          <w:marBottom w:val="0"/>
          <w:divBdr>
            <w:top w:val="none" w:sz="0" w:space="0" w:color="auto"/>
            <w:left w:val="none" w:sz="0" w:space="0" w:color="auto"/>
            <w:bottom w:val="none" w:sz="0" w:space="0" w:color="auto"/>
            <w:right w:val="none" w:sz="0" w:space="0" w:color="auto"/>
          </w:divBdr>
        </w:div>
        <w:div w:id="826483408">
          <w:marLeft w:val="480"/>
          <w:marRight w:val="0"/>
          <w:marTop w:val="0"/>
          <w:marBottom w:val="0"/>
          <w:divBdr>
            <w:top w:val="none" w:sz="0" w:space="0" w:color="auto"/>
            <w:left w:val="none" w:sz="0" w:space="0" w:color="auto"/>
            <w:bottom w:val="none" w:sz="0" w:space="0" w:color="auto"/>
            <w:right w:val="none" w:sz="0" w:space="0" w:color="auto"/>
          </w:divBdr>
        </w:div>
        <w:div w:id="458184041">
          <w:marLeft w:val="480"/>
          <w:marRight w:val="0"/>
          <w:marTop w:val="0"/>
          <w:marBottom w:val="0"/>
          <w:divBdr>
            <w:top w:val="none" w:sz="0" w:space="0" w:color="auto"/>
            <w:left w:val="none" w:sz="0" w:space="0" w:color="auto"/>
            <w:bottom w:val="none" w:sz="0" w:space="0" w:color="auto"/>
            <w:right w:val="none" w:sz="0" w:space="0" w:color="auto"/>
          </w:divBdr>
        </w:div>
        <w:div w:id="836578320">
          <w:marLeft w:val="480"/>
          <w:marRight w:val="0"/>
          <w:marTop w:val="0"/>
          <w:marBottom w:val="0"/>
          <w:divBdr>
            <w:top w:val="none" w:sz="0" w:space="0" w:color="auto"/>
            <w:left w:val="none" w:sz="0" w:space="0" w:color="auto"/>
            <w:bottom w:val="none" w:sz="0" w:space="0" w:color="auto"/>
            <w:right w:val="none" w:sz="0" w:space="0" w:color="auto"/>
          </w:divBdr>
        </w:div>
        <w:div w:id="1936471971">
          <w:marLeft w:val="480"/>
          <w:marRight w:val="0"/>
          <w:marTop w:val="0"/>
          <w:marBottom w:val="0"/>
          <w:divBdr>
            <w:top w:val="none" w:sz="0" w:space="0" w:color="auto"/>
            <w:left w:val="none" w:sz="0" w:space="0" w:color="auto"/>
            <w:bottom w:val="none" w:sz="0" w:space="0" w:color="auto"/>
            <w:right w:val="none" w:sz="0" w:space="0" w:color="auto"/>
          </w:divBdr>
        </w:div>
        <w:div w:id="291638275">
          <w:marLeft w:val="480"/>
          <w:marRight w:val="0"/>
          <w:marTop w:val="0"/>
          <w:marBottom w:val="0"/>
          <w:divBdr>
            <w:top w:val="none" w:sz="0" w:space="0" w:color="auto"/>
            <w:left w:val="none" w:sz="0" w:space="0" w:color="auto"/>
            <w:bottom w:val="none" w:sz="0" w:space="0" w:color="auto"/>
            <w:right w:val="none" w:sz="0" w:space="0" w:color="auto"/>
          </w:divBdr>
        </w:div>
        <w:div w:id="1426682880">
          <w:marLeft w:val="480"/>
          <w:marRight w:val="0"/>
          <w:marTop w:val="0"/>
          <w:marBottom w:val="0"/>
          <w:divBdr>
            <w:top w:val="none" w:sz="0" w:space="0" w:color="auto"/>
            <w:left w:val="none" w:sz="0" w:space="0" w:color="auto"/>
            <w:bottom w:val="none" w:sz="0" w:space="0" w:color="auto"/>
            <w:right w:val="none" w:sz="0" w:space="0" w:color="auto"/>
          </w:divBdr>
        </w:div>
        <w:div w:id="1080450075">
          <w:marLeft w:val="480"/>
          <w:marRight w:val="0"/>
          <w:marTop w:val="0"/>
          <w:marBottom w:val="0"/>
          <w:divBdr>
            <w:top w:val="none" w:sz="0" w:space="0" w:color="auto"/>
            <w:left w:val="none" w:sz="0" w:space="0" w:color="auto"/>
            <w:bottom w:val="none" w:sz="0" w:space="0" w:color="auto"/>
            <w:right w:val="none" w:sz="0" w:space="0" w:color="auto"/>
          </w:divBdr>
        </w:div>
        <w:div w:id="718750169">
          <w:marLeft w:val="480"/>
          <w:marRight w:val="0"/>
          <w:marTop w:val="0"/>
          <w:marBottom w:val="0"/>
          <w:divBdr>
            <w:top w:val="none" w:sz="0" w:space="0" w:color="auto"/>
            <w:left w:val="none" w:sz="0" w:space="0" w:color="auto"/>
            <w:bottom w:val="none" w:sz="0" w:space="0" w:color="auto"/>
            <w:right w:val="none" w:sz="0" w:space="0" w:color="auto"/>
          </w:divBdr>
        </w:div>
        <w:div w:id="919679547">
          <w:marLeft w:val="480"/>
          <w:marRight w:val="0"/>
          <w:marTop w:val="0"/>
          <w:marBottom w:val="0"/>
          <w:divBdr>
            <w:top w:val="none" w:sz="0" w:space="0" w:color="auto"/>
            <w:left w:val="none" w:sz="0" w:space="0" w:color="auto"/>
            <w:bottom w:val="none" w:sz="0" w:space="0" w:color="auto"/>
            <w:right w:val="none" w:sz="0" w:space="0" w:color="auto"/>
          </w:divBdr>
        </w:div>
        <w:div w:id="601764765">
          <w:marLeft w:val="480"/>
          <w:marRight w:val="0"/>
          <w:marTop w:val="0"/>
          <w:marBottom w:val="0"/>
          <w:divBdr>
            <w:top w:val="none" w:sz="0" w:space="0" w:color="auto"/>
            <w:left w:val="none" w:sz="0" w:space="0" w:color="auto"/>
            <w:bottom w:val="none" w:sz="0" w:space="0" w:color="auto"/>
            <w:right w:val="none" w:sz="0" w:space="0" w:color="auto"/>
          </w:divBdr>
        </w:div>
        <w:div w:id="564340492">
          <w:marLeft w:val="480"/>
          <w:marRight w:val="0"/>
          <w:marTop w:val="0"/>
          <w:marBottom w:val="0"/>
          <w:divBdr>
            <w:top w:val="none" w:sz="0" w:space="0" w:color="auto"/>
            <w:left w:val="none" w:sz="0" w:space="0" w:color="auto"/>
            <w:bottom w:val="none" w:sz="0" w:space="0" w:color="auto"/>
            <w:right w:val="none" w:sz="0" w:space="0" w:color="auto"/>
          </w:divBdr>
        </w:div>
        <w:div w:id="270941137">
          <w:marLeft w:val="480"/>
          <w:marRight w:val="0"/>
          <w:marTop w:val="0"/>
          <w:marBottom w:val="0"/>
          <w:divBdr>
            <w:top w:val="none" w:sz="0" w:space="0" w:color="auto"/>
            <w:left w:val="none" w:sz="0" w:space="0" w:color="auto"/>
            <w:bottom w:val="none" w:sz="0" w:space="0" w:color="auto"/>
            <w:right w:val="none" w:sz="0" w:space="0" w:color="auto"/>
          </w:divBdr>
        </w:div>
        <w:div w:id="1347559652">
          <w:marLeft w:val="480"/>
          <w:marRight w:val="0"/>
          <w:marTop w:val="0"/>
          <w:marBottom w:val="0"/>
          <w:divBdr>
            <w:top w:val="none" w:sz="0" w:space="0" w:color="auto"/>
            <w:left w:val="none" w:sz="0" w:space="0" w:color="auto"/>
            <w:bottom w:val="none" w:sz="0" w:space="0" w:color="auto"/>
            <w:right w:val="none" w:sz="0" w:space="0" w:color="auto"/>
          </w:divBdr>
        </w:div>
        <w:div w:id="1629428517">
          <w:marLeft w:val="480"/>
          <w:marRight w:val="0"/>
          <w:marTop w:val="0"/>
          <w:marBottom w:val="0"/>
          <w:divBdr>
            <w:top w:val="none" w:sz="0" w:space="0" w:color="auto"/>
            <w:left w:val="none" w:sz="0" w:space="0" w:color="auto"/>
            <w:bottom w:val="none" w:sz="0" w:space="0" w:color="auto"/>
            <w:right w:val="none" w:sz="0" w:space="0" w:color="auto"/>
          </w:divBdr>
        </w:div>
        <w:div w:id="2072773823">
          <w:marLeft w:val="480"/>
          <w:marRight w:val="0"/>
          <w:marTop w:val="0"/>
          <w:marBottom w:val="0"/>
          <w:divBdr>
            <w:top w:val="none" w:sz="0" w:space="0" w:color="auto"/>
            <w:left w:val="none" w:sz="0" w:space="0" w:color="auto"/>
            <w:bottom w:val="none" w:sz="0" w:space="0" w:color="auto"/>
            <w:right w:val="none" w:sz="0" w:space="0" w:color="auto"/>
          </w:divBdr>
        </w:div>
        <w:div w:id="665212033">
          <w:marLeft w:val="480"/>
          <w:marRight w:val="0"/>
          <w:marTop w:val="0"/>
          <w:marBottom w:val="0"/>
          <w:divBdr>
            <w:top w:val="none" w:sz="0" w:space="0" w:color="auto"/>
            <w:left w:val="none" w:sz="0" w:space="0" w:color="auto"/>
            <w:bottom w:val="none" w:sz="0" w:space="0" w:color="auto"/>
            <w:right w:val="none" w:sz="0" w:space="0" w:color="auto"/>
          </w:divBdr>
        </w:div>
        <w:div w:id="863185">
          <w:marLeft w:val="480"/>
          <w:marRight w:val="0"/>
          <w:marTop w:val="0"/>
          <w:marBottom w:val="0"/>
          <w:divBdr>
            <w:top w:val="none" w:sz="0" w:space="0" w:color="auto"/>
            <w:left w:val="none" w:sz="0" w:space="0" w:color="auto"/>
            <w:bottom w:val="none" w:sz="0" w:space="0" w:color="auto"/>
            <w:right w:val="none" w:sz="0" w:space="0" w:color="auto"/>
          </w:divBdr>
        </w:div>
        <w:div w:id="1926067890">
          <w:marLeft w:val="480"/>
          <w:marRight w:val="0"/>
          <w:marTop w:val="0"/>
          <w:marBottom w:val="0"/>
          <w:divBdr>
            <w:top w:val="none" w:sz="0" w:space="0" w:color="auto"/>
            <w:left w:val="none" w:sz="0" w:space="0" w:color="auto"/>
            <w:bottom w:val="none" w:sz="0" w:space="0" w:color="auto"/>
            <w:right w:val="none" w:sz="0" w:space="0" w:color="auto"/>
          </w:divBdr>
        </w:div>
        <w:div w:id="1040519150">
          <w:marLeft w:val="480"/>
          <w:marRight w:val="0"/>
          <w:marTop w:val="0"/>
          <w:marBottom w:val="0"/>
          <w:divBdr>
            <w:top w:val="none" w:sz="0" w:space="0" w:color="auto"/>
            <w:left w:val="none" w:sz="0" w:space="0" w:color="auto"/>
            <w:bottom w:val="none" w:sz="0" w:space="0" w:color="auto"/>
            <w:right w:val="none" w:sz="0" w:space="0" w:color="auto"/>
          </w:divBdr>
        </w:div>
        <w:div w:id="853422834">
          <w:marLeft w:val="480"/>
          <w:marRight w:val="0"/>
          <w:marTop w:val="0"/>
          <w:marBottom w:val="0"/>
          <w:divBdr>
            <w:top w:val="none" w:sz="0" w:space="0" w:color="auto"/>
            <w:left w:val="none" w:sz="0" w:space="0" w:color="auto"/>
            <w:bottom w:val="none" w:sz="0" w:space="0" w:color="auto"/>
            <w:right w:val="none" w:sz="0" w:space="0" w:color="auto"/>
          </w:divBdr>
        </w:div>
        <w:div w:id="1940946147">
          <w:marLeft w:val="480"/>
          <w:marRight w:val="0"/>
          <w:marTop w:val="0"/>
          <w:marBottom w:val="0"/>
          <w:divBdr>
            <w:top w:val="none" w:sz="0" w:space="0" w:color="auto"/>
            <w:left w:val="none" w:sz="0" w:space="0" w:color="auto"/>
            <w:bottom w:val="none" w:sz="0" w:space="0" w:color="auto"/>
            <w:right w:val="none" w:sz="0" w:space="0" w:color="auto"/>
          </w:divBdr>
        </w:div>
        <w:div w:id="1267036971">
          <w:marLeft w:val="480"/>
          <w:marRight w:val="0"/>
          <w:marTop w:val="0"/>
          <w:marBottom w:val="0"/>
          <w:divBdr>
            <w:top w:val="none" w:sz="0" w:space="0" w:color="auto"/>
            <w:left w:val="none" w:sz="0" w:space="0" w:color="auto"/>
            <w:bottom w:val="none" w:sz="0" w:space="0" w:color="auto"/>
            <w:right w:val="none" w:sz="0" w:space="0" w:color="auto"/>
          </w:divBdr>
        </w:div>
        <w:div w:id="1794905022">
          <w:marLeft w:val="480"/>
          <w:marRight w:val="0"/>
          <w:marTop w:val="0"/>
          <w:marBottom w:val="0"/>
          <w:divBdr>
            <w:top w:val="none" w:sz="0" w:space="0" w:color="auto"/>
            <w:left w:val="none" w:sz="0" w:space="0" w:color="auto"/>
            <w:bottom w:val="none" w:sz="0" w:space="0" w:color="auto"/>
            <w:right w:val="none" w:sz="0" w:space="0" w:color="auto"/>
          </w:divBdr>
        </w:div>
        <w:div w:id="1870028113">
          <w:marLeft w:val="480"/>
          <w:marRight w:val="0"/>
          <w:marTop w:val="0"/>
          <w:marBottom w:val="0"/>
          <w:divBdr>
            <w:top w:val="none" w:sz="0" w:space="0" w:color="auto"/>
            <w:left w:val="none" w:sz="0" w:space="0" w:color="auto"/>
            <w:bottom w:val="none" w:sz="0" w:space="0" w:color="auto"/>
            <w:right w:val="none" w:sz="0" w:space="0" w:color="auto"/>
          </w:divBdr>
        </w:div>
        <w:div w:id="511264578">
          <w:marLeft w:val="480"/>
          <w:marRight w:val="0"/>
          <w:marTop w:val="0"/>
          <w:marBottom w:val="0"/>
          <w:divBdr>
            <w:top w:val="none" w:sz="0" w:space="0" w:color="auto"/>
            <w:left w:val="none" w:sz="0" w:space="0" w:color="auto"/>
            <w:bottom w:val="none" w:sz="0" w:space="0" w:color="auto"/>
            <w:right w:val="none" w:sz="0" w:space="0" w:color="auto"/>
          </w:divBdr>
        </w:div>
        <w:div w:id="1272513063">
          <w:marLeft w:val="480"/>
          <w:marRight w:val="0"/>
          <w:marTop w:val="0"/>
          <w:marBottom w:val="0"/>
          <w:divBdr>
            <w:top w:val="none" w:sz="0" w:space="0" w:color="auto"/>
            <w:left w:val="none" w:sz="0" w:space="0" w:color="auto"/>
            <w:bottom w:val="none" w:sz="0" w:space="0" w:color="auto"/>
            <w:right w:val="none" w:sz="0" w:space="0" w:color="auto"/>
          </w:divBdr>
        </w:div>
        <w:div w:id="412554904">
          <w:marLeft w:val="480"/>
          <w:marRight w:val="0"/>
          <w:marTop w:val="0"/>
          <w:marBottom w:val="0"/>
          <w:divBdr>
            <w:top w:val="none" w:sz="0" w:space="0" w:color="auto"/>
            <w:left w:val="none" w:sz="0" w:space="0" w:color="auto"/>
            <w:bottom w:val="none" w:sz="0" w:space="0" w:color="auto"/>
            <w:right w:val="none" w:sz="0" w:space="0" w:color="auto"/>
          </w:divBdr>
        </w:div>
        <w:div w:id="1314943590">
          <w:marLeft w:val="480"/>
          <w:marRight w:val="0"/>
          <w:marTop w:val="0"/>
          <w:marBottom w:val="0"/>
          <w:divBdr>
            <w:top w:val="none" w:sz="0" w:space="0" w:color="auto"/>
            <w:left w:val="none" w:sz="0" w:space="0" w:color="auto"/>
            <w:bottom w:val="none" w:sz="0" w:space="0" w:color="auto"/>
            <w:right w:val="none" w:sz="0" w:space="0" w:color="auto"/>
          </w:divBdr>
        </w:div>
        <w:div w:id="1246918774">
          <w:marLeft w:val="480"/>
          <w:marRight w:val="0"/>
          <w:marTop w:val="0"/>
          <w:marBottom w:val="0"/>
          <w:divBdr>
            <w:top w:val="none" w:sz="0" w:space="0" w:color="auto"/>
            <w:left w:val="none" w:sz="0" w:space="0" w:color="auto"/>
            <w:bottom w:val="none" w:sz="0" w:space="0" w:color="auto"/>
            <w:right w:val="none" w:sz="0" w:space="0" w:color="auto"/>
          </w:divBdr>
        </w:div>
        <w:div w:id="1961564790">
          <w:marLeft w:val="480"/>
          <w:marRight w:val="0"/>
          <w:marTop w:val="0"/>
          <w:marBottom w:val="0"/>
          <w:divBdr>
            <w:top w:val="none" w:sz="0" w:space="0" w:color="auto"/>
            <w:left w:val="none" w:sz="0" w:space="0" w:color="auto"/>
            <w:bottom w:val="none" w:sz="0" w:space="0" w:color="auto"/>
            <w:right w:val="none" w:sz="0" w:space="0" w:color="auto"/>
          </w:divBdr>
        </w:div>
        <w:div w:id="925306037">
          <w:marLeft w:val="480"/>
          <w:marRight w:val="0"/>
          <w:marTop w:val="0"/>
          <w:marBottom w:val="0"/>
          <w:divBdr>
            <w:top w:val="none" w:sz="0" w:space="0" w:color="auto"/>
            <w:left w:val="none" w:sz="0" w:space="0" w:color="auto"/>
            <w:bottom w:val="none" w:sz="0" w:space="0" w:color="auto"/>
            <w:right w:val="none" w:sz="0" w:space="0" w:color="auto"/>
          </w:divBdr>
        </w:div>
        <w:div w:id="32193106">
          <w:marLeft w:val="480"/>
          <w:marRight w:val="0"/>
          <w:marTop w:val="0"/>
          <w:marBottom w:val="0"/>
          <w:divBdr>
            <w:top w:val="none" w:sz="0" w:space="0" w:color="auto"/>
            <w:left w:val="none" w:sz="0" w:space="0" w:color="auto"/>
            <w:bottom w:val="none" w:sz="0" w:space="0" w:color="auto"/>
            <w:right w:val="none" w:sz="0" w:space="0" w:color="auto"/>
          </w:divBdr>
        </w:div>
        <w:div w:id="19745132">
          <w:marLeft w:val="480"/>
          <w:marRight w:val="0"/>
          <w:marTop w:val="0"/>
          <w:marBottom w:val="0"/>
          <w:divBdr>
            <w:top w:val="none" w:sz="0" w:space="0" w:color="auto"/>
            <w:left w:val="none" w:sz="0" w:space="0" w:color="auto"/>
            <w:bottom w:val="none" w:sz="0" w:space="0" w:color="auto"/>
            <w:right w:val="none" w:sz="0" w:space="0" w:color="auto"/>
          </w:divBdr>
        </w:div>
        <w:div w:id="1242107886">
          <w:marLeft w:val="480"/>
          <w:marRight w:val="0"/>
          <w:marTop w:val="0"/>
          <w:marBottom w:val="0"/>
          <w:divBdr>
            <w:top w:val="none" w:sz="0" w:space="0" w:color="auto"/>
            <w:left w:val="none" w:sz="0" w:space="0" w:color="auto"/>
            <w:bottom w:val="none" w:sz="0" w:space="0" w:color="auto"/>
            <w:right w:val="none" w:sz="0" w:space="0" w:color="auto"/>
          </w:divBdr>
        </w:div>
      </w:divsChild>
    </w:div>
    <w:div w:id="741222681">
      <w:bodyDiv w:val="1"/>
      <w:marLeft w:val="0"/>
      <w:marRight w:val="0"/>
      <w:marTop w:val="0"/>
      <w:marBottom w:val="0"/>
      <w:divBdr>
        <w:top w:val="none" w:sz="0" w:space="0" w:color="auto"/>
        <w:left w:val="none" w:sz="0" w:space="0" w:color="auto"/>
        <w:bottom w:val="none" w:sz="0" w:space="0" w:color="auto"/>
        <w:right w:val="none" w:sz="0" w:space="0" w:color="auto"/>
      </w:divBdr>
    </w:div>
    <w:div w:id="741290857">
      <w:bodyDiv w:val="1"/>
      <w:marLeft w:val="0"/>
      <w:marRight w:val="0"/>
      <w:marTop w:val="0"/>
      <w:marBottom w:val="0"/>
      <w:divBdr>
        <w:top w:val="none" w:sz="0" w:space="0" w:color="auto"/>
        <w:left w:val="none" w:sz="0" w:space="0" w:color="auto"/>
        <w:bottom w:val="none" w:sz="0" w:space="0" w:color="auto"/>
        <w:right w:val="none" w:sz="0" w:space="0" w:color="auto"/>
      </w:divBdr>
    </w:div>
    <w:div w:id="741802477">
      <w:bodyDiv w:val="1"/>
      <w:marLeft w:val="0"/>
      <w:marRight w:val="0"/>
      <w:marTop w:val="0"/>
      <w:marBottom w:val="0"/>
      <w:divBdr>
        <w:top w:val="none" w:sz="0" w:space="0" w:color="auto"/>
        <w:left w:val="none" w:sz="0" w:space="0" w:color="auto"/>
        <w:bottom w:val="none" w:sz="0" w:space="0" w:color="auto"/>
        <w:right w:val="none" w:sz="0" w:space="0" w:color="auto"/>
      </w:divBdr>
    </w:div>
    <w:div w:id="742751128">
      <w:bodyDiv w:val="1"/>
      <w:marLeft w:val="0"/>
      <w:marRight w:val="0"/>
      <w:marTop w:val="0"/>
      <w:marBottom w:val="0"/>
      <w:divBdr>
        <w:top w:val="none" w:sz="0" w:space="0" w:color="auto"/>
        <w:left w:val="none" w:sz="0" w:space="0" w:color="auto"/>
        <w:bottom w:val="none" w:sz="0" w:space="0" w:color="auto"/>
        <w:right w:val="none" w:sz="0" w:space="0" w:color="auto"/>
      </w:divBdr>
    </w:div>
    <w:div w:id="746924968">
      <w:bodyDiv w:val="1"/>
      <w:marLeft w:val="0"/>
      <w:marRight w:val="0"/>
      <w:marTop w:val="0"/>
      <w:marBottom w:val="0"/>
      <w:divBdr>
        <w:top w:val="none" w:sz="0" w:space="0" w:color="auto"/>
        <w:left w:val="none" w:sz="0" w:space="0" w:color="auto"/>
        <w:bottom w:val="none" w:sz="0" w:space="0" w:color="auto"/>
        <w:right w:val="none" w:sz="0" w:space="0" w:color="auto"/>
      </w:divBdr>
    </w:div>
    <w:div w:id="747117942">
      <w:bodyDiv w:val="1"/>
      <w:marLeft w:val="0"/>
      <w:marRight w:val="0"/>
      <w:marTop w:val="0"/>
      <w:marBottom w:val="0"/>
      <w:divBdr>
        <w:top w:val="none" w:sz="0" w:space="0" w:color="auto"/>
        <w:left w:val="none" w:sz="0" w:space="0" w:color="auto"/>
        <w:bottom w:val="none" w:sz="0" w:space="0" w:color="auto"/>
        <w:right w:val="none" w:sz="0" w:space="0" w:color="auto"/>
      </w:divBdr>
    </w:div>
    <w:div w:id="747843353">
      <w:bodyDiv w:val="1"/>
      <w:marLeft w:val="0"/>
      <w:marRight w:val="0"/>
      <w:marTop w:val="0"/>
      <w:marBottom w:val="0"/>
      <w:divBdr>
        <w:top w:val="none" w:sz="0" w:space="0" w:color="auto"/>
        <w:left w:val="none" w:sz="0" w:space="0" w:color="auto"/>
        <w:bottom w:val="none" w:sz="0" w:space="0" w:color="auto"/>
        <w:right w:val="none" w:sz="0" w:space="0" w:color="auto"/>
      </w:divBdr>
    </w:div>
    <w:div w:id="747848239">
      <w:bodyDiv w:val="1"/>
      <w:marLeft w:val="0"/>
      <w:marRight w:val="0"/>
      <w:marTop w:val="0"/>
      <w:marBottom w:val="0"/>
      <w:divBdr>
        <w:top w:val="none" w:sz="0" w:space="0" w:color="auto"/>
        <w:left w:val="none" w:sz="0" w:space="0" w:color="auto"/>
        <w:bottom w:val="none" w:sz="0" w:space="0" w:color="auto"/>
        <w:right w:val="none" w:sz="0" w:space="0" w:color="auto"/>
      </w:divBdr>
    </w:div>
    <w:div w:id="750855559">
      <w:bodyDiv w:val="1"/>
      <w:marLeft w:val="0"/>
      <w:marRight w:val="0"/>
      <w:marTop w:val="0"/>
      <w:marBottom w:val="0"/>
      <w:divBdr>
        <w:top w:val="none" w:sz="0" w:space="0" w:color="auto"/>
        <w:left w:val="none" w:sz="0" w:space="0" w:color="auto"/>
        <w:bottom w:val="none" w:sz="0" w:space="0" w:color="auto"/>
        <w:right w:val="none" w:sz="0" w:space="0" w:color="auto"/>
      </w:divBdr>
    </w:div>
    <w:div w:id="753404528">
      <w:bodyDiv w:val="1"/>
      <w:marLeft w:val="0"/>
      <w:marRight w:val="0"/>
      <w:marTop w:val="0"/>
      <w:marBottom w:val="0"/>
      <w:divBdr>
        <w:top w:val="none" w:sz="0" w:space="0" w:color="auto"/>
        <w:left w:val="none" w:sz="0" w:space="0" w:color="auto"/>
        <w:bottom w:val="none" w:sz="0" w:space="0" w:color="auto"/>
        <w:right w:val="none" w:sz="0" w:space="0" w:color="auto"/>
      </w:divBdr>
    </w:div>
    <w:div w:id="753630324">
      <w:bodyDiv w:val="1"/>
      <w:marLeft w:val="0"/>
      <w:marRight w:val="0"/>
      <w:marTop w:val="0"/>
      <w:marBottom w:val="0"/>
      <w:divBdr>
        <w:top w:val="none" w:sz="0" w:space="0" w:color="auto"/>
        <w:left w:val="none" w:sz="0" w:space="0" w:color="auto"/>
        <w:bottom w:val="none" w:sz="0" w:space="0" w:color="auto"/>
        <w:right w:val="none" w:sz="0" w:space="0" w:color="auto"/>
      </w:divBdr>
    </w:div>
    <w:div w:id="753818135">
      <w:bodyDiv w:val="1"/>
      <w:marLeft w:val="0"/>
      <w:marRight w:val="0"/>
      <w:marTop w:val="0"/>
      <w:marBottom w:val="0"/>
      <w:divBdr>
        <w:top w:val="none" w:sz="0" w:space="0" w:color="auto"/>
        <w:left w:val="none" w:sz="0" w:space="0" w:color="auto"/>
        <w:bottom w:val="none" w:sz="0" w:space="0" w:color="auto"/>
        <w:right w:val="none" w:sz="0" w:space="0" w:color="auto"/>
      </w:divBdr>
    </w:div>
    <w:div w:id="756287427">
      <w:bodyDiv w:val="1"/>
      <w:marLeft w:val="0"/>
      <w:marRight w:val="0"/>
      <w:marTop w:val="0"/>
      <w:marBottom w:val="0"/>
      <w:divBdr>
        <w:top w:val="none" w:sz="0" w:space="0" w:color="auto"/>
        <w:left w:val="none" w:sz="0" w:space="0" w:color="auto"/>
        <w:bottom w:val="none" w:sz="0" w:space="0" w:color="auto"/>
        <w:right w:val="none" w:sz="0" w:space="0" w:color="auto"/>
      </w:divBdr>
    </w:div>
    <w:div w:id="757676077">
      <w:bodyDiv w:val="1"/>
      <w:marLeft w:val="0"/>
      <w:marRight w:val="0"/>
      <w:marTop w:val="0"/>
      <w:marBottom w:val="0"/>
      <w:divBdr>
        <w:top w:val="none" w:sz="0" w:space="0" w:color="auto"/>
        <w:left w:val="none" w:sz="0" w:space="0" w:color="auto"/>
        <w:bottom w:val="none" w:sz="0" w:space="0" w:color="auto"/>
        <w:right w:val="none" w:sz="0" w:space="0" w:color="auto"/>
      </w:divBdr>
    </w:div>
    <w:div w:id="760833585">
      <w:bodyDiv w:val="1"/>
      <w:marLeft w:val="0"/>
      <w:marRight w:val="0"/>
      <w:marTop w:val="0"/>
      <w:marBottom w:val="0"/>
      <w:divBdr>
        <w:top w:val="none" w:sz="0" w:space="0" w:color="auto"/>
        <w:left w:val="none" w:sz="0" w:space="0" w:color="auto"/>
        <w:bottom w:val="none" w:sz="0" w:space="0" w:color="auto"/>
        <w:right w:val="none" w:sz="0" w:space="0" w:color="auto"/>
      </w:divBdr>
    </w:div>
    <w:div w:id="761485583">
      <w:bodyDiv w:val="1"/>
      <w:marLeft w:val="0"/>
      <w:marRight w:val="0"/>
      <w:marTop w:val="0"/>
      <w:marBottom w:val="0"/>
      <w:divBdr>
        <w:top w:val="none" w:sz="0" w:space="0" w:color="auto"/>
        <w:left w:val="none" w:sz="0" w:space="0" w:color="auto"/>
        <w:bottom w:val="none" w:sz="0" w:space="0" w:color="auto"/>
        <w:right w:val="none" w:sz="0" w:space="0" w:color="auto"/>
      </w:divBdr>
    </w:div>
    <w:div w:id="762265578">
      <w:bodyDiv w:val="1"/>
      <w:marLeft w:val="0"/>
      <w:marRight w:val="0"/>
      <w:marTop w:val="0"/>
      <w:marBottom w:val="0"/>
      <w:divBdr>
        <w:top w:val="none" w:sz="0" w:space="0" w:color="auto"/>
        <w:left w:val="none" w:sz="0" w:space="0" w:color="auto"/>
        <w:bottom w:val="none" w:sz="0" w:space="0" w:color="auto"/>
        <w:right w:val="none" w:sz="0" w:space="0" w:color="auto"/>
      </w:divBdr>
    </w:div>
    <w:div w:id="764957876">
      <w:bodyDiv w:val="1"/>
      <w:marLeft w:val="0"/>
      <w:marRight w:val="0"/>
      <w:marTop w:val="0"/>
      <w:marBottom w:val="0"/>
      <w:divBdr>
        <w:top w:val="none" w:sz="0" w:space="0" w:color="auto"/>
        <w:left w:val="none" w:sz="0" w:space="0" w:color="auto"/>
        <w:bottom w:val="none" w:sz="0" w:space="0" w:color="auto"/>
        <w:right w:val="none" w:sz="0" w:space="0" w:color="auto"/>
      </w:divBdr>
    </w:div>
    <w:div w:id="767581197">
      <w:bodyDiv w:val="1"/>
      <w:marLeft w:val="0"/>
      <w:marRight w:val="0"/>
      <w:marTop w:val="0"/>
      <w:marBottom w:val="0"/>
      <w:divBdr>
        <w:top w:val="none" w:sz="0" w:space="0" w:color="auto"/>
        <w:left w:val="none" w:sz="0" w:space="0" w:color="auto"/>
        <w:bottom w:val="none" w:sz="0" w:space="0" w:color="auto"/>
        <w:right w:val="none" w:sz="0" w:space="0" w:color="auto"/>
      </w:divBdr>
    </w:div>
    <w:div w:id="769425360">
      <w:bodyDiv w:val="1"/>
      <w:marLeft w:val="0"/>
      <w:marRight w:val="0"/>
      <w:marTop w:val="0"/>
      <w:marBottom w:val="0"/>
      <w:divBdr>
        <w:top w:val="none" w:sz="0" w:space="0" w:color="auto"/>
        <w:left w:val="none" w:sz="0" w:space="0" w:color="auto"/>
        <w:bottom w:val="none" w:sz="0" w:space="0" w:color="auto"/>
        <w:right w:val="none" w:sz="0" w:space="0" w:color="auto"/>
      </w:divBdr>
    </w:div>
    <w:div w:id="770666819">
      <w:bodyDiv w:val="1"/>
      <w:marLeft w:val="0"/>
      <w:marRight w:val="0"/>
      <w:marTop w:val="0"/>
      <w:marBottom w:val="0"/>
      <w:divBdr>
        <w:top w:val="none" w:sz="0" w:space="0" w:color="auto"/>
        <w:left w:val="none" w:sz="0" w:space="0" w:color="auto"/>
        <w:bottom w:val="none" w:sz="0" w:space="0" w:color="auto"/>
        <w:right w:val="none" w:sz="0" w:space="0" w:color="auto"/>
      </w:divBdr>
    </w:div>
    <w:div w:id="771979248">
      <w:bodyDiv w:val="1"/>
      <w:marLeft w:val="0"/>
      <w:marRight w:val="0"/>
      <w:marTop w:val="0"/>
      <w:marBottom w:val="0"/>
      <w:divBdr>
        <w:top w:val="none" w:sz="0" w:space="0" w:color="auto"/>
        <w:left w:val="none" w:sz="0" w:space="0" w:color="auto"/>
        <w:bottom w:val="none" w:sz="0" w:space="0" w:color="auto"/>
        <w:right w:val="none" w:sz="0" w:space="0" w:color="auto"/>
      </w:divBdr>
    </w:div>
    <w:div w:id="773861855">
      <w:bodyDiv w:val="1"/>
      <w:marLeft w:val="0"/>
      <w:marRight w:val="0"/>
      <w:marTop w:val="0"/>
      <w:marBottom w:val="0"/>
      <w:divBdr>
        <w:top w:val="none" w:sz="0" w:space="0" w:color="auto"/>
        <w:left w:val="none" w:sz="0" w:space="0" w:color="auto"/>
        <w:bottom w:val="none" w:sz="0" w:space="0" w:color="auto"/>
        <w:right w:val="none" w:sz="0" w:space="0" w:color="auto"/>
      </w:divBdr>
    </w:div>
    <w:div w:id="775174538">
      <w:bodyDiv w:val="1"/>
      <w:marLeft w:val="0"/>
      <w:marRight w:val="0"/>
      <w:marTop w:val="0"/>
      <w:marBottom w:val="0"/>
      <w:divBdr>
        <w:top w:val="none" w:sz="0" w:space="0" w:color="auto"/>
        <w:left w:val="none" w:sz="0" w:space="0" w:color="auto"/>
        <w:bottom w:val="none" w:sz="0" w:space="0" w:color="auto"/>
        <w:right w:val="none" w:sz="0" w:space="0" w:color="auto"/>
      </w:divBdr>
    </w:div>
    <w:div w:id="776023312">
      <w:bodyDiv w:val="1"/>
      <w:marLeft w:val="0"/>
      <w:marRight w:val="0"/>
      <w:marTop w:val="0"/>
      <w:marBottom w:val="0"/>
      <w:divBdr>
        <w:top w:val="none" w:sz="0" w:space="0" w:color="auto"/>
        <w:left w:val="none" w:sz="0" w:space="0" w:color="auto"/>
        <w:bottom w:val="none" w:sz="0" w:space="0" w:color="auto"/>
        <w:right w:val="none" w:sz="0" w:space="0" w:color="auto"/>
      </w:divBdr>
    </w:div>
    <w:div w:id="776297201">
      <w:bodyDiv w:val="1"/>
      <w:marLeft w:val="0"/>
      <w:marRight w:val="0"/>
      <w:marTop w:val="0"/>
      <w:marBottom w:val="0"/>
      <w:divBdr>
        <w:top w:val="none" w:sz="0" w:space="0" w:color="auto"/>
        <w:left w:val="none" w:sz="0" w:space="0" w:color="auto"/>
        <w:bottom w:val="none" w:sz="0" w:space="0" w:color="auto"/>
        <w:right w:val="none" w:sz="0" w:space="0" w:color="auto"/>
      </w:divBdr>
    </w:div>
    <w:div w:id="781537738">
      <w:bodyDiv w:val="1"/>
      <w:marLeft w:val="0"/>
      <w:marRight w:val="0"/>
      <w:marTop w:val="0"/>
      <w:marBottom w:val="0"/>
      <w:divBdr>
        <w:top w:val="none" w:sz="0" w:space="0" w:color="auto"/>
        <w:left w:val="none" w:sz="0" w:space="0" w:color="auto"/>
        <w:bottom w:val="none" w:sz="0" w:space="0" w:color="auto"/>
        <w:right w:val="none" w:sz="0" w:space="0" w:color="auto"/>
      </w:divBdr>
    </w:div>
    <w:div w:id="782575637">
      <w:bodyDiv w:val="1"/>
      <w:marLeft w:val="0"/>
      <w:marRight w:val="0"/>
      <w:marTop w:val="0"/>
      <w:marBottom w:val="0"/>
      <w:divBdr>
        <w:top w:val="none" w:sz="0" w:space="0" w:color="auto"/>
        <w:left w:val="none" w:sz="0" w:space="0" w:color="auto"/>
        <w:bottom w:val="none" w:sz="0" w:space="0" w:color="auto"/>
        <w:right w:val="none" w:sz="0" w:space="0" w:color="auto"/>
      </w:divBdr>
    </w:div>
    <w:div w:id="782723710">
      <w:bodyDiv w:val="1"/>
      <w:marLeft w:val="0"/>
      <w:marRight w:val="0"/>
      <w:marTop w:val="0"/>
      <w:marBottom w:val="0"/>
      <w:divBdr>
        <w:top w:val="none" w:sz="0" w:space="0" w:color="auto"/>
        <w:left w:val="none" w:sz="0" w:space="0" w:color="auto"/>
        <w:bottom w:val="none" w:sz="0" w:space="0" w:color="auto"/>
        <w:right w:val="none" w:sz="0" w:space="0" w:color="auto"/>
      </w:divBdr>
    </w:div>
    <w:div w:id="782846409">
      <w:bodyDiv w:val="1"/>
      <w:marLeft w:val="0"/>
      <w:marRight w:val="0"/>
      <w:marTop w:val="0"/>
      <w:marBottom w:val="0"/>
      <w:divBdr>
        <w:top w:val="none" w:sz="0" w:space="0" w:color="auto"/>
        <w:left w:val="none" w:sz="0" w:space="0" w:color="auto"/>
        <w:bottom w:val="none" w:sz="0" w:space="0" w:color="auto"/>
        <w:right w:val="none" w:sz="0" w:space="0" w:color="auto"/>
      </w:divBdr>
    </w:div>
    <w:div w:id="783427251">
      <w:bodyDiv w:val="1"/>
      <w:marLeft w:val="0"/>
      <w:marRight w:val="0"/>
      <w:marTop w:val="0"/>
      <w:marBottom w:val="0"/>
      <w:divBdr>
        <w:top w:val="none" w:sz="0" w:space="0" w:color="auto"/>
        <w:left w:val="none" w:sz="0" w:space="0" w:color="auto"/>
        <w:bottom w:val="none" w:sz="0" w:space="0" w:color="auto"/>
        <w:right w:val="none" w:sz="0" w:space="0" w:color="auto"/>
      </w:divBdr>
    </w:div>
    <w:div w:id="783427987">
      <w:bodyDiv w:val="1"/>
      <w:marLeft w:val="0"/>
      <w:marRight w:val="0"/>
      <w:marTop w:val="0"/>
      <w:marBottom w:val="0"/>
      <w:divBdr>
        <w:top w:val="none" w:sz="0" w:space="0" w:color="auto"/>
        <w:left w:val="none" w:sz="0" w:space="0" w:color="auto"/>
        <w:bottom w:val="none" w:sz="0" w:space="0" w:color="auto"/>
        <w:right w:val="none" w:sz="0" w:space="0" w:color="auto"/>
      </w:divBdr>
    </w:div>
    <w:div w:id="785001831">
      <w:bodyDiv w:val="1"/>
      <w:marLeft w:val="0"/>
      <w:marRight w:val="0"/>
      <w:marTop w:val="0"/>
      <w:marBottom w:val="0"/>
      <w:divBdr>
        <w:top w:val="none" w:sz="0" w:space="0" w:color="auto"/>
        <w:left w:val="none" w:sz="0" w:space="0" w:color="auto"/>
        <w:bottom w:val="none" w:sz="0" w:space="0" w:color="auto"/>
        <w:right w:val="none" w:sz="0" w:space="0" w:color="auto"/>
      </w:divBdr>
    </w:div>
    <w:div w:id="786511092">
      <w:bodyDiv w:val="1"/>
      <w:marLeft w:val="0"/>
      <w:marRight w:val="0"/>
      <w:marTop w:val="0"/>
      <w:marBottom w:val="0"/>
      <w:divBdr>
        <w:top w:val="none" w:sz="0" w:space="0" w:color="auto"/>
        <w:left w:val="none" w:sz="0" w:space="0" w:color="auto"/>
        <w:bottom w:val="none" w:sz="0" w:space="0" w:color="auto"/>
        <w:right w:val="none" w:sz="0" w:space="0" w:color="auto"/>
      </w:divBdr>
      <w:divsChild>
        <w:div w:id="1494759949">
          <w:marLeft w:val="0"/>
          <w:marRight w:val="0"/>
          <w:marTop w:val="0"/>
          <w:marBottom w:val="0"/>
          <w:divBdr>
            <w:top w:val="none" w:sz="0" w:space="0" w:color="auto"/>
            <w:left w:val="none" w:sz="0" w:space="0" w:color="auto"/>
            <w:bottom w:val="none" w:sz="0" w:space="0" w:color="auto"/>
            <w:right w:val="none" w:sz="0" w:space="0" w:color="auto"/>
          </w:divBdr>
          <w:divsChild>
            <w:div w:id="12128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33578">
      <w:bodyDiv w:val="1"/>
      <w:marLeft w:val="0"/>
      <w:marRight w:val="0"/>
      <w:marTop w:val="0"/>
      <w:marBottom w:val="0"/>
      <w:divBdr>
        <w:top w:val="none" w:sz="0" w:space="0" w:color="auto"/>
        <w:left w:val="none" w:sz="0" w:space="0" w:color="auto"/>
        <w:bottom w:val="none" w:sz="0" w:space="0" w:color="auto"/>
        <w:right w:val="none" w:sz="0" w:space="0" w:color="auto"/>
      </w:divBdr>
    </w:div>
    <w:div w:id="788091547">
      <w:bodyDiv w:val="1"/>
      <w:marLeft w:val="0"/>
      <w:marRight w:val="0"/>
      <w:marTop w:val="0"/>
      <w:marBottom w:val="0"/>
      <w:divBdr>
        <w:top w:val="none" w:sz="0" w:space="0" w:color="auto"/>
        <w:left w:val="none" w:sz="0" w:space="0" w:color="auto"/>
        <w:bottom w:val="none" w:sz="0" w:space="0" w:color="auto"/>
        <w:right w:val="none" w:sz="0" w:space="0" w:color="auto"/>
      </w:divBdr>
      <w:divsChild>
        <w:div w:id="1532718149">
          <w:marLeft w:val="0"/>
          <w:marRight w:val="0"/>
          <w:marTop w:val="60"/>
          <w:marBottom w:val="0"/>
          <w:divBdr>
            <w:top w:val="none" w:sz="0" w:space="0" w:color="auto"/>
            <w:left w:val="none" w:sz="0" w:space="0" w:color="auto"/>
            <w:bottom w:val="none" w:sz="0" w:space="0" w:color="auto"/>
            <w:right w:val="none" w:sz="0" w:space="0" w:color="auto"/>
          </w:divBdr>
        </w:div>
      </w:divsChild>
    </w:div>
    <w:div w:id="788743145">
      <w:bodyDiv w:val="1"/>
      <w:marLeft w:val="0"/>
      <w:marRight w:val="0"/>
      <w:marTop w:val="0"/>
      <w:marBottom w:val="0"/>
      <w:divBdr>
        <w:top w:val="none" w:sz="0" w:space="0" w:color="auto"/>
        <w:left w:val="none" w:sz="0" w:space="0" w:color="auto"/>
        <w:bottom w:val="none" w:sz="0" w:space="0" w:color="auto"/>
        <w:right w:val="none" w:sz="0" w:space="0" w:color="auto"/>
      </w:divBdr>
    </w:div>
    <w:div w:id="789053478">
      <w:bodyDiv w:val="1"/>
      <w:marLeft w:val="0"/>
      <w:marRight w:val="0"/>
      <w:marTop w:val="0"/>
      <w:marBottom w:val="0"/>
      <w:divBdr>
        <w:top w:val="none" w:sz="0" w:space="0" w:color="auto"/>
        <w:left w:val="none" w:sz="0" w:space="0" w:color="auto"/>
        <w:bottom w:val="none" w:sz="0" w:space="0" w:color="auto"/>
        <w:right w:val="none" w:sz="0" w:space="0" w:color="auto"/>
      </w:divBdr>
    </w:div>
    <w:div w:id="789085300">
      <w:bodyDiv w:val="1"/>
      <w:marLeft w:val="0"/>
      <w:marRight w:val="0"/>
      <w:marTop w:val="0"/>
      <w:marBottom w:val="0"/>
      <w:divBdr>
        <w:top w:val="none" w:sz="0" w:space="0" w:color="auto"/>
        <w:left w:val="none" w:sz="0" w:space="0" w:color="auto"/>
        <w:bottom w:val="none" w:sz="0" w:space="0" w:color="auto"/>
        <w:right w:val="none" w:sz="0" w:space="0" w:color="auto"/>
      </w:divBdr>
    </w:div>
    <w:div w:id="789474112">
      <w:bodyDiv w:val="1"/>
      <w:marLeft w:val="0"/>
      <w:marRight w:val="0"/>
      <w:marTop w:val="0"/>
      <w:marBottom w:val="0"/>
      <w:divBdr>
        <w:top w:val="none" w:sz="0" w:space="0" w:color="auto"/>
        <w:left w:val="none" w:sz="0" w:space="0" w:color="auto"/>
        <w:bottom w:val="none" w:sz="0" w:space="0" w:color="auto"/>
        <w:right w:val="none" w:sz="0" w:space="0" w:color="auto"/>
      </w:divBdr>
    </w:div>
    <w:div w:id="789709606">
      <w:bodyDiv w:val="1"/>
      <w:marLeft w:val="0"/>
      <w:marRight w:val="0"/>
      <w:marTop w:val="0"/>
      <w:marBottom w:val="0"/>
      <w:divBdr>
        <w:top w:val="none" w:sz="0" w:space="0" w:color="auto"/>
        <w:left w:val="none" w:sz="0" w:space="0" w:color="auto"/>
        <w:bottom w:val="none" w:sz="0" w:space="0" w:color="auto"/>
        <w:right w:val="none" w:sz="0" w:space="0" w:color="auto"/>
      </w:divBdr>
    </w:div>
    <w:div w:id="790786049">
      <w:bodyDiv w:val="1"/>
      <w:marLeft w:val="0"/>
      <w:marRight w:val="0"/>
      <w:marTop w:val="0"/>
      <w:marBottom w:val="0"/>
      <w:divBdr>
        <w:top w:val="none" w:sz="0" w:space="0" w:color="auto"/>
        <w:left w:val="none" w:sz="0" w:space="0" w:color="auto"/>
        <w:bottom w:val="none" w:sz="0" w:space="0" w:color="auto"/>
        <w:right w:val="none" w:sz="0" w:space="0" w:color="auto"/>
      </w:divBdr>
    </w:div>
    <w:div w:id="792748146">
      <w:bodyDiv w:val="1"/>
      <w:marLeft w:val="0"/>
      <w:marRight w:val="0"/>
      <w:marTop w:val="0"/>
      <w:marBottom w:val="0"/>
      <w:divBdr>
        <w:top w:val="none" w:sz="0" w:space="0" w:color="auto"/>
        <w:left w:val="none" w:sz="0" w:space="0" w:color="auto"/>
        <w:bottom w:val="none" w:sz="0" w:space="0" w:color="auto"/>
        <w:right w:val="none" w:sz="0" w:space="0" w:color="auto"/>
      </w:divBdr>
    </w:div>
    <w:div w:id="793408874">
      <w:bodyDiv w:val="1"/>
      <w:marLeft w:val="0"/>
      <w:marRight w:val="0"/>
      <w:marTop w:val="0"/>
      <w:marBottom w:val="0"/>
      <w:divBdr>
        <w:top w:val="none" w:sz="0" w:space="0" w:color="auto"/>
        <w:left w:val="none" w:sz="0" w:space="0" w:color="auto"/>
        <w:bottom w:val="none" w:sz="0" w:space="0" w:color="auto"/>
        <w:right w:val="none" w:sz="0" w:space="0" w:color="auto"/>
      </w:divBdr>
    </w:div>
    <w:div w:id="793795697">
      <w:bodyDiv w:val="1"/>
      <w:marLeft w:val="0"/>
      <w:marRight w:val="0"/>
      <w:marTop w:val="0"/>
      <w:marBottom w:val="0"/>
      <w:divBdr>
        <w:top w:val="none" w:sz="0" w:space="0" w:color="auto"/>
        <w:left w:val="none" w:sz="0" w:space="0" w:color="auto"/>
        <w:bottom w:val="none" w:sz="0" w:space="0" w:color="auto"/>
        <w:right w:val="none" w:sz="0" w:space="0" w:color="auto"/>
      </w:divBdr>
    </w:div>
    <w:div w:id="797265761">
      <w:bodyDiv w:val="1"/>
      <w:marLeft w:val="0"/>
      <w:marRight w:val="0"/>
      <w:marTop w:val="0"/>
      <w:marBottom w:val="0"/>
      <w:divBdr>
        <w:top w:val="none" w:sz="0" w:space="0" w:color="auto"/>
        <w:left w:val="none" w:sz="0" w:space="0" w:color="auto"/>
        <w:bottom w:val="none" w:sz="0" w:space="0" w:color="auto"/>
        <w:right w:val="none" w:sz="0" w:space="0" w:color="auto"/>
      </w:divBdr>
    </w:div>
    <w:div w:id="799614086">
      <w:bodyDiv w:val="1"/>
      <w:marLeft w:val="0"/>
      <w:marRight w:val="0"/>
      <w:marTop w:val="0"/>
      <w:marBottom w:val="0"/>
      <w:divBdr>
        <w:top w:val="none" w:sz="0" w:space="0" w:color="auto"/>
        <w:left w:val="none" w:sz="0" w:space="0" w:color="auto"/>
        <w:bottom w:val="none" w:sz="0" w:space="0" w:color="auto"/>
        <w:right w:val="none" w:sz="0" w:space="0" w:color="auto"/>
      </w:divBdr>
    </w:div>
    <w:div w:id="800079340">
      <w:bodyDiv w:val="1"/>
      <w:marLeft w:val="0"/>
      <w:marRight w:val="0"/>
      <w:marTop w:val="0"/>
      <w:marBottom w:val="0"/>
      <w:divBdr>
        <w:top w:val="none" w:sz="0" w:space="0" w:color="auto"/>
        <w:left w:val="none" w:sz="0" w:space="0" w:color="auto"/>
        <w:bottom w:val="none" w:sz="0" w:space="0" w:color="auto"/>
        <w:right w:val="none" w:sz="0" w:space="0" w:color="auto"/>
      </w:divBdr>
    </w:div>
    <w:div w:id="801309085">
      <w:bodyDiv w:val="1"/>
      <w:marLeft w:val="0"/>
      <w:marRight w:val="0"/>
      <w:marTop w:val="0"/>
      <w:marBottom w:val="0"/>
      <w:divBdr>
        <w:top w:val="none" w:sz="0" w:space="0" w:color="auto"/>
        <w:left w:val="none" w:sz="0" w:space="0" w:color="auto"/>
        <w:bottom w:val="none" w:sz="0" w:space="0" w:color="auto"/>
        <w:right w:val="none" w:sz="0" w:space="0" w:color="auto"/>
      </w:divBdr>
    </w:div>
    <w:div w:id="801577129">
      <w:bodyDiv w:val="1"/>
      <w:marLeft w:val="0"/>
      <w:marRight w:val="0"/>
      <w:marTop w:val="0"/>
      <w:marBottom w:val="0"/>
      <w:divBdr>
        <w:top w:val="none" w:sz="0" w:space="0" w:color="auto"/>
        <w:left w:val="none" w:sz="0" w:space="0" w:color="auto"/>
        <w:bottom w:val="none" w:sz="0" w:space="0" w:color="auto"/>
        <w:right w:val="none" w:sz="0" w:space="0" w:color="auto"/>
      </w:divBdr>
    </w:div>
    <w:div w:id="801923671">
      <w:bodyDiv w:val="1"/>
      <w:marLeft w:val="0"/>
      <w:marRight w:val="0"/>
      <w:marTop w:val="0"/>
      <w:marBottom w:val="0"/>
      <w:divBdr>
        <w:top w:val="none" w:sz="0" w:space="0" w:color="auto"/>
        <w:left w:val="none" w:sz="0" w:space="0" w:color="auto"/>
        <w:bottom w:val="none" w:sz="0" w:space="0" w:color="auto"/>
        <w:right w:val="none" w:sz="0" w:space="0" w:color="auto"/>
      </w:divBdr>
    </w:div>
    <w:div w:id="802121603">
      <w:bodyDiv w:val="1"/>
      <w:marLeft w:val="0"/>
      <w:marRight w:val="0"/>
      <w:marTop w:val="0"/>
      <w:marBottom w:val="0"/>
      <w:divBdr>
        <w:top w:val="none" w:sz="0" w:space="0" w:color="auto"/>
        <w:left w:val="none" w:sz="0" w:space="0" w:color="auto"/>
        <w:bottom w:val="none" w:sz="0" w:space="0" w:color="auto"/>
        <w:right w:val="none" w:sz="0" w:space="0" w:color="auto"/>
      </w:divBdr>
    </w:div>
    <w:div w:id="802425368">
      <w:bodyDiv w:val="1"/>
      <w:marLeft w:val="0"/>
      <w:marRight w:val="0"/>
      <w:marTop w:val="0"/>
      <w:marBottom w:val="0"/>
      <w:divBdr>
        <w:top w:val="none" w:sz="0" w:space="0" w:color="auto"/>
        <w:left w:val="none" w:sz="0" w:space="0" w:color="auto"/>
        <w:bottom w:val="none" w:sz="0" w:space="0" w:color="auto"/>
        <w:right w:val="none" w:sz="0" w:space="0" w:color="auto"/>
      </w:divBdr>
    </w:div>
    <w:div w:id="803356283">
      <w:bodyDiv w:val="1"/>
      <w:marLeft w:val="0"/>
      <w:marRight w:val="0"/>
      <w:marTop w:val="0"/>
      <w:marBottom w:val="0"/>
      <w:divBdr>
        <w:top w:val="none" w:sz="0" w:space="0" w:color="auto"/>
        <w:left w:val="none" w:sz="0" w:space="0" w:color="auto"/>
        <w:bottom w:val="none" w:sz="0" w:space="0" w:color="auto"/>
        <w:right w:val="none" w:sz="0" w:space="0" w:color="auto"/>
      </w:divBdr>
    </w:div>
    <w:div w:id="803547739">
      <w:bodyDiv w:val="1"/>
      <w:marLeft w:val="0"/>
      <w:marRight w:val="0"/>
      <w:marTop w:val="0"/>
      <w:marBottom w:val="0"/>
      <w:divBdr>
        <w:top w:val="none" w:sz="0" w:space="0" w:color="auto"/>
        <w:left w:val="none" w:sz="0" w:space="0" w:color="auto"/>
        <w:bottom w:val="none" w:sz="0" w:space="0" w:color="auto"/>
        <w:right w:val="none" w:sz="0" w:space="0" w:color="auto"/>
      </w:divBdr>
    </w:div>
    <w:div w:id="806161937">
      <w:bodyDiv w:val="1"/>
      <w:marLeft w:val="0"/>
      <w:marRight w:val="0"/>
      <w:marTop w:val="0"/>
      <w:marBottom w:val="0"/>
      <w:divBdr>
        <w:top w:val="none" w:sz="0" w:space="0" w:color="auto"/>
        <w:left w:val="none" w:sz="0" w:space="0" w:color="auto"/>
        <w:bottom w:val="none" w:sz="0" w:space="0" w:color="auto"/>
        <w:right w:val="none" w:sz="0" w:space="0" w:color="auto"/>
      </w:divBdr>
    </w:div>
    <w:div w:id="807093225">
      <w:bodyDiv w:val="1"/>
      <w:marLeft w:val="0"/>
      <w:marRight w:val="0"/>
      <w:marTop w:val="0"/>
      <w:marBottom w:val="0"/>
      <w:divBdr>
        <w:top w:val="none" w:sz="0" w:space="0" w:color="auto"/>
        <w:left w:val="none" w:sz="0" w:space="0" w:color="auto"/>
        <w:bottom w:val="none" w:sz="0" w:space="0" w:color="auto"/>
        <w:right w:val="none" w:sz="0" w:space="0" w:color="auto"/>
      </w:divBdr>
    </w:div>
    <w:div w:id="807209422">
      <w:bodyDiv w:val="1"/>
      <w:marLeft w:val="0"/>
      <w:marRight w:val="0"/>
      <w:marTop w:val="0"/>
      <w:marBottom w:val="0"/>
      <w:divBdr>
        <w:top w:val="none" w:sz="0" w:space="0" w:color="auto"/>
        <w:left w:val="none" w:sz="0" w:space="0" w:color="auto"/>
        <w:bottom w:val="none" w:sz="0" w:space="0" w:color="auto"/>
        <w:right w:val="none" w:sz="0" w:space="0" w:color="auto"/>
      </w:divBdr>
    </w:div>
    <w:div w:id="807742295">
      <w:bodyDiv w:val="1"/>
      <w:marLeft w:val="0"/>
      <w:marRight w:val="0"/>
      <w:marTop w:val="0"/>
      <w:marBottom w:val="0"/>
      <w:divBdr>
        <w:top w:val="none" w:sz="0" w:space="0" w:color="auto"/>
        <w:left w:val="none" w:sz="0" w:space="0" w:color="auto"/>
        <w:bottom w:val="none" w:sz="0" w:space="0" w:color="auto"/>
        <w:right w:val="none" w:sz="0" w:space="0" w:color="auto"/>
      </w:divBdr>
    </w:div>
    <w:div w:id="809057734">
      <w:bodyDiv w:val="1"/>
      <w:marLeft w:val="0"/>
      <w:marRight w:val="0"/>
      <w:marTop w:val="0"/>
      <w:marBottom w:val="0"/>
      <w:divBdr>
        <w:top w:val="none" w:sz="0" w:space="0" w:color="auto"/>
        <w:left w:val="none" w:sz="0" w:space="0" w:color="auto"/>
        <w:bottom w:val="none" w:sz="0" w:space="0" w:color="auto"/>
        <w:right w:val="none" w:sz="0" w:space="0" w:color="auto"/>
      </w:divBdr>
    </w:div>
    <w:div w:id="810631428">
      <w:bodyDiv w:val="1"/>
      <w:marLeft w:val="0"/>
      <w:marRight w:val="0"/>
      <w:marTop w:val="0"/>
      <w:marBottom w:val="0"/>
      <w:divBdr>
        <w:top w:val="none" w:sz="0" w:space="0" w:color="auto"/>
        <w:left w:val="none" w:sz="0" w:space="0" w:color="auto"/>
        <w:bottom w:val="none" w:sz="0" w:space="0" w:color="auto"/>
        <w:right w:val="none" w:sz="0" w:space="0" w:color="auto"/>
      </w:divBdr>
    </w:div>
    <w:div w:id="811366770">
      <w:bodyDiv w:val="1"/>
      <w:marLeft w:val="0"/>
      <w:marRight w:val="0"/>
      <w:marTop w:val="0"/>
      <w:marBottom w:val="0"/>
      <w:divBdr>
        <w:top w:val="none" w:sz="0" w:space="0" w:color="auto"/>
        <w:left w:val="none" w:sz="0" w:space="0" w:color="auto"/>
        <w:bottom w:val="none" w:sz="0" w:space="0" w:color="auto"/>
        <w:right w:val="none" w:sz="0" w:space="0" w:color="auto"/>
      </w:divBdr>
    </w:div>
    <w:div w:id="814762407">
      <w:bodyDiv w:val="1"/>
      <w:marLeft w:val="0"/>
      <w:marRight w:val="0"/>
      <w:marTop w:val="0"/>
      <w:marBottom w:val="0"/>
      <w:divBdr>
        <w:top w:val="none" w:sz="0" w:space="0" w:color="auto"/>
        <w:left w:val="none" w:sz="0" w:space="0" w:color="auto"/>
        <w:bottom w:val="none" w:sz="0" w:space="0" w:color="auto"/>
        <w:right w:val="none" w:sz="0" w:space="0" w:color="auto"/>
      </w:divBdr>
    </w:div>
    <w:div w:id="817501462">
      <w:bodyDiv w:val="1"/>
      <w:marLeft w:val="0"/>
      <w:marRight w:val="0"/>
      <w:marTop w:val="0"/>
      <w:marBottom w:val="0"/>
      <w:divBdr>
        <w:top w:val="none" w:sz="0" w:space="0" w:color="auto"/>
        <w:left w:val="none" w:sz="0" w:space="0" w:color="auto"/>
        <w:bottom w:val="none" w:sz="0" w:space="0" w:color="auto"/>
        <w:right w:val="none" w:sz="0" w:space="0" w:color="auto"/>
      </w:divBdr>
    </w:div>
    <w:div w:id="817651585">
      <w:bodyDiv w:val="1"/>
      <w:marLeft w:val="0"/>
      <w:marRight w:val="0"/>
      <w:marTop w:val="0"/>
      <w:marBottom w:val="0"/>
      <w:divBdr>
        <w:top w:val="none" w:sz="0" w:space="0" w:color="auto"/>
        <w:left w:val="none" w:sz="0" w:space="0" w:color="auto"/>
        <w:bottom w:val="none" w:sz="0" w:space="0" w:color="auto"/>
        <w:right w:val="none" w:sz="0" w:space="0" w:color="auto"/>
      </w:divBdr>
    </w:div>
    <w:div w:id="819005544">
      <w:bodyDiv w:val="1"/>
      <w:marLeft w:val="0"/>
      <w:marRight w:val="0"/>
      <w:marTop w:val="0"/>
      <w:marBottom w:val="0"/>
      <w:divBdr>
        <w:top w:val="none" w:sz="0" w:space="0" w:color="auto"/>
        <w:left w:val="none" w:sz="0" w:space="0" w:color="auto"/>
        <w:bottom w:val="none" w:sz="0" w:space="0" w:color="auto"/>
        <w:right w:val="none" w:sz="0" w:space="0" w:color="auto"/>
      </w:divBdr>
    </w:div>
    <w:div w:id="820317072">
      <w:bodyDiv w:val="1"/>
      <w:marLeft w:val="0"/>
      <w:marRight w:val="0"/>
      <w:marTop w:val="0"/>
      <w:marBottom w:val="0"/>
      <w:divBdr>
        <w:top w:val="none" w:sz="0" w:space="0" w:color="auto"/>
        <w:left w:val="none" w:sz="0" w:space="0" w:color="auto"/>
        <w:bottom w:val="none" w:sz="0" w:space="0" w:color="auto"/>
        <w:right w:val="none" w:sz="0" w:space="0" w:color="auto"/>
      </w:divBdr>
    </w:div>
    <w:div w:id="820536439">
      <w:bodyDiv w:val="1"/>
      <w:marLeft w:val="0"/>
      <w:marRight w:val="0"/>
      <w:marTop w:val="0"/>
      <w:marBottom w:val="0"/>
      <w:divBdr>
        <w:top w:val="none" w:sz="0" w:space="0" w:color="auto"/>
        <w:left w:val="none" w:sz="0" w:space="0" w:color="auto"/>
        <w:bottom w:val="none" w:sz="0" w:space="0" w:color="auto"/>
        <w:right w:val="none" w:sz="0" w:space="0" w:color="auto"/>
      </w:divBdr>
    </w:div>
    <w:div w:id="821579234">
      <w:bodyDiv w:val="1"/>
      <w:marLeft w:val="0"/>
      <w:marRight w:val="0"/>
      <w:marTop w:val="0"/>
      <w:marBottom w:val="0"/>
      <w:divBdr>
        <w:top w:val="none" w:sz="0" w:space="0" w:color="auto"/>
        <w:left w:val="none" w:sz="0" w:space="0" w:color="auto"/>
        <w:bottom w:val="none" w:sz="0" w:space="0" w:color="auto"/>
        <w:right w:val="none" w:sz="0" w:space="0" w:color="auto"/>
      </w:divBdr>
    </w:div>
    <w:div w:id="825129205">
      <w:bodyDiv w:val="1"/>
      <w:marLeft w:val="0"/>
      <w:marRight w:val="0"/>
      <w:marTop w:val="0"/>
      <w:marBottom w:val="0"/>
      <w:divBdr>
        <w:top w:val="none" w:sz="0" w:space="0" w:color="auto"/>
        <w:left w:val="none" w:sz="0" w:space="0" w:color="auto"/>
        <w:bottom w:val="none" w:sz="0" w:space="0" w:color="auto"/>
        <w:right w:val="none" w:sz="0" w:space="0" w:color="auto"/>
      </w:divBdr>
    </w:div>
    <w:div w:id="825629518">
      <w:bodyDiv w:val="1"/>
      <w:marLeft w:val="0"/>
      <w:marRight w:val="0"/>
      <w:marTop w:val="0"/>
      <w:marBottom w:val="0"/>
      <w:divBdr>
        <w:top w:val="none" w:sz="0" w:space="0" w:color="auto"/>
        <w:left w:val="none" w:sz="0" w:space="0" w:color="auto"/>
        <w:bottom w:val="none" w:sz="0" w:space="0" w:color="auto"/>
        <w:right w:val="none" w:sz="0" w:space="0" w:color="auto"/>
      </w:divBdr>
      <w:divsChild>
        <w:div w:id="885525290">
          <w:marLeft w:val="480"/>
          <w:marRight w:val="0"/>
          <w:marTop w:val="0"/>
          <w:marBottom w:val="0"/>
          <w:divBdr>
            <w:top w:val="none" w:sz="0" w:space="0" w:color="auto"/>
            <w:left w:val="none" w:sz="0" w:space="0" w:color="auto"/>
            <w:bottom w:val="none" w:sz="0" w:space="0" w:color="auto"/>
            <w:right w:val="none" w:sz="0" w:space="0" w:color="auto"/>
          </w:divBdr>
        </w:div>
        <w:div w:id="1146973036">
          <w:marLeft w:val="480"/>
          <w:marRight w:val="0"/>
          <w:marTop w:val="0"/>
          <w:marBottom w:val="0"/>
          <w:divBdr>
            <w:top w:val="none" w:sz="0" w:space="0" w:color="auto"/>
            <w:left w:val="none" w:sz="0" w:space="0" w:color="auto"/>
            <w:bottom w:val="none" w:sz="0" w:space="0" w:color="auto"/>
            <w:right w:val="none" w:sz="0" w:space="0" w:color="auto"/>
          </w:divBdr>
        </w:div>
        <w:div w:id="1031345104">
          <w:marLeft w:val="480"/>
          <w:marRight w:val="0"/>
          <w:marTop w:val="0"/>
          <w:marBottom w:val="0"/>
          <w:divBdr>
            <w:top w:val="none" w:sz="0" w:space="0" w:color="auto"/>
            <w:left w:val="none" w:sz="0" w:space="0" w:color="auto"/>
            <w:bottom w:val="none" w:sz="0" w:space="0" w:color="auto"/>
            <w:right w:val="none" w:sz="0" w:space="0" w:color="auto"/>
          </w:divBdr>
        </w:div>
        <w:div w:id="272247808">
          <w:marLeft w:val="480"/>
          <w:marRight w:val="0"/>
          <w:marTop w:val="0"/>
          <w:marBottom w:val="0"/>
          <w:divBdr>
            <w:top w:val="none" w:sz="0" w:space="0" w:color="auto"/>
            <w:left w:val="none" w:sz="0" w:space="0" w:color="auto"/>
            <w:bottom w:val="none" w:sz="0" w:space="0" w:color="auto"/>
            <w:right w:val="none" w:sz="0" w:space="0" w:color="auto"/>
          </w:divBdr>
        </w:div>
        <w:div w:id="184826997">
          <w:marLeft w:val="480"/>
          <w:marRight w:val="0"/>
          <w:marTop w:val="0"/>
          <w:marBottom w:val="0"/>
          <w:divBdr>
            <w:top w:val="none" w:sz="0" w:space="0" w:color="auto"/>
            <w:left w:val="none" w:sz="0" w:space="0" w:color="auto"/>
            <w:bottom w:val="none" w:sz="0" w:space="0" w:color="auto"/>
            <w:right w:val="none" w:sz="0" w:space="0" w:color="auto"/>
          </w:divBdr>
        </w:div>
        <w:div w:id="1792161213">
          <w:marLeft w:val="480"/>
          <w:marRight w:val="0"/>
          <w:marTop w:val="0"/>
          <w:marBottom w:val="0"/>
          <w:divBdr>
            <w:top w:val="none" w:sz="0" w:space="0" w:color="auto"/>
            <w:left w:val="none" w:sz="0" w:space="0" w:color="auto"/>
            <w:bottom w:val="none" w:sz="0" w:space="0" w:color="auto"/>
            <w:right w:val="none" w:sz="0" w:space="0" w:color="auto"/>
          </w:divBdr>
        </w:div>
        <w:div w:id="581986336">
          <w:marLeft w:val="480"/>
          <w:marRight w:val="0"/>
          <w:marTop w:val="0"/>
          <w:marBottom w:val="0"/>
          <w:divBdr>
            <w:top w:val="none" w:sz="0" w:space="0" w:color="auto"/>
            <w:left w:val="none" w:sz="0" w:space="0" w:color="auto"/>
            <w:bottom w:val="none" w:sz="0" w:space="0" w:color="auto"/>
            <w:right w:val="none" w:sz="0" w:space="0" w:color="auto"/>
          </w:divBdr>
        </w:div>
        <w:div w:id="1179152621">
          <w:marLeft w:val="480"/>
          <w:marRight w:val="0"/>
          <w:marTop w:val="0"/>
          <w:marBottom w:val="0"/>
          <w:divBdr>
            <w:top w:val="none" w:sz="0" w:space="0" w:color="auto"/>
            <w:left w:val="none" w:sz="0" w:space="0" w:color="auto"/>
            <w:bottom w:val="none" w:sz="0" w:space="0" w:color="auto"/>
            <w:right w:val="none" w:sz="0" w:space="0" w:color="auto"/>
          </w:divBdr>
        </w:div>
        <w:div w:id="1383283797">
          <w:marLeft w:val="480"/>
          <w:marRight w:val="0"/>
          <w:marTop w:val="0"/>
          <w:marBottom w:val="0"/>
          <w:divBdr>
            <w:top w:val="none" w:sz="0" w:space="0" w:color="auto"/>
            <w:left w:val="none" w:sz="0" w:space="0" w:color="auto"/>
            <w:bottom w:val="none" w:sz="0" w:space="0" w:color="auto"/>
            <w:right w:val="none" w:sz="0" w:space="0" w:color="auto"/>
          </w:divBdr>
        </w:div>
        <w:div w:id="383796719">
          <w:marLeft w:val="480"/>
          <w:marRight w:val="0"/>
          <w:marTop w:val="0"/>
          <w:marBottom w:val="0"/>
          <w:divBdr>
            <w:top w:val="none" w:sz="0" w:space="0" w:color="auto"/>
            <w:left w:val="none" w:sz="0" w:space="0" w:color="auto"/>
            <w:bottom w:val="none" w:sz="0" w:space="0" w:color="auto"/>
            <w:right w:val="none" w:sz="0" w:space="0" w:color="auto"/>
          </w:divBdr>
        </w:div>
        <w:div w:id="286468699">
          <w:marLeft w:val="480"/>
          <w:marRight w:val="0"/>
          <w:marTop w:val="0"/>
          <w:marBottom w:val="0"/>
          <w:divBdr>
            <w:top w:val="none" w:sz="0" w:space="0" w:color="auto"/>
            <w:left w:val="none" w:sz="0" w:space="0" w:color="auto"/>
            <w:bottom w:val="none" w:sz="0" w:space="0" w:color="auto"/>
            <w:right w:val="none" w:sz="0" w:space="0" w:color="auto"/>
          </w:divBdr>
        </w:div>
        <w:div w:id="1951740538">
          <w:marLeft w:val="480"/>
          <w:marRight w:val="0"/>
          <w:marTop w:val="0"/>
          <w:marBottom w:val="0"/>
          <w:divBdr>
            <w:top w:val="none" w:sz="0" w:space="0" w:color="auto"/>
            <w:left w:val="none" w:sz="0" w:space="0" w:color="auto"/>
            <w:bottom w:val="none" w:sz="0" w:space="0" w:color="auto"/>
            <w:right w:val="none" w:sz="0" w:space="0" w:color="auto"/>
          </w:divBdr>
        </w:div>
        <w:div w:id="1991861608">
          <w:marLeft w:val="480"/>
          <w:marRight w:val="0"/>
          <w:marTop w:val="0"/>
          <w:marBottom w:val="0"/>
          <w:divBdr>
            <w:top w:val="none" w:sz="0" w:space="0" w:color="auto"/>
            <w:left w:val="none" w:sz="0" w:space="0" w:color="auto"/>
            <w:bottom w:val="none" w:sz="0" w:space="0" w:color="auto"/>
            <w:right w:val="none" w:sz="0" w:space="0" w:color="auto"/>
          </w:divBdr>
        </w:div>
        <w:div w:id="2048328806">
          <w:marLeft w:val="480"/>
          <w:marRight w:val="0"/>
          <w:marTop w:val="0"/>
          <w:marBottom w:val="0"/>
          <w:divBdr>
            <w:top w:val="none" w:sz="0" w:space="0" w:color="auto"/>
            <w:left w:val="none" w:sz="0" w:space="0" w:color="auto"/>
            <w:bottom w:val="none" w:sz="0" w:space="0" w:color="auto"/>
            <w:right w:val="none" w:sz="0" w:space="0" w:color="auto"/>
          </w:divBdr>
        </w:div>
        <w:div w:id="1489444897">
          <w:marLeft w:val="480"/>
          <w:marRight w:val="0"/>
          <w:marTop w:val="0"/>
          <w:marBottom w:val="0"/>
          <w:divBdr>
            <w:top w:val="none" w:sz="0" w:space="0" w:color="auto"/>
            <w:left w:val="none" w:sz="0" w:space="0" w:color="auto"/>
            <w:bottom w:val="none" w:sz="0" w:space="0" w:color="auto"/>
            <w:right w:val="none" w:sz="0" w:space="0" w:color="auto"/>
          </w:divBdr>
        </w:div>
        <w:div w:id="817958124">
          <w:marLeft w:val="480"/>
          <w:marRight w:val="0"/>
          <w:marTop w:val="0"/>
          <w:marBottom w:val="0"/>
          <w:divBdr>
            <w:top w:val="none" w:sz="0" w:space="0" w:color="auto"/>
            <w:left w:val="none" w:sz="0" w:space="0" w:color="auto"/>
            <w:bottom w:val="none" w:sz="0" w:space="0" w:color="auto"/>
            <w:right w:val="none" w:sz="0" w:space="0" w:color="auto"/>
          </w:divBdr>
        </w:div>
        <w:div w:id="1398242290">
          <w:marLeft w:val="480"/>
          <w:marRight w:val="0"/>
          <w:marTop w:val="0"/>
          <w:marBottom w:val="0"/>
          <w:divBdr>
            <w:top w:val="none" w:sz="0" w:space="0" w:color="auto"/>
            <w:left w:val="none" w:sz="0" w:space="0" w:color="auto"/>
            <w:bottom w:val="none" w:sz="0" w:space="0" w:color="auto"/>
            <w:right w:val="none" w:sz="0" w:space="0" w:color="auto"/>
          </w:divBdr>
        </w:div>
        <w:div w:id="593710884">
          <w:marLeft w:val="480"/>
          <w:marRight w:val="0"/>
          <w:marTop w:val="0"/>
          <w:marBottom w:val="0"/>
          <w:divBdr>
            <w:top w:val="none" w:sz="0" w:space="0" w:color="auto"/>
            <w:left w:val="none" w:sz="0" w:space="0" w:color="auto"/>
            <w:bottom w:val="none" w:sz="0" w:space="0" w:color="auto"/>
            <w:right w:val="none" w:sz="0" w:space="0" w:color="auto"/>
          </w:divBdr>
        </w:div>
        <w:div w:id="693388781">
          <w:marLeft w:val="480"/>
          <w:marRight w:val="0"/>
          <w:marTop w:val="0"/>
          <w:marBottom w:val="0"/>
          <w:divBdr>
            <w:top w:val="none" w:sz="0" w:space="0" w:color="auto"/>
            <w:left w:val="none" w:sz="0" w:space="0" w:color="auto"/>
            <w:bottom w:val="none" w:sz="0" w:space="0" w:color="auto"/>
            <w:right w:val="none" w:sz="0" w:space="0" w:color="auto"/>
          </w:divBdr>
        </w:div>
        <w:div w:id="1051920106">
          <w:marLeft w:val="480"/>
          <w:marRight w:val="0"/>
          <w:marTop w:val="0"/>
          <w:marBottom w:val="0"/>
          <w:divBdr>
            <w:top w:val="none" w:sz="0" w:space="0" w:color="auto"/>
            <w:left w:val="none" w:sz="0" w:space="0" w:color="auto"/>
            <w:bottom w:val="none" w:sz="0" w:space="0" w:color="auto"/>
            <w:right w:val="none" w:sz="0" w:space="0" w:color="auto"/>
          </w:divBdr>
        </w:div>
        <w:div w:id="1226375362">
          <w:marLeft w:val="480"/>
          <w:marRight w:val="0"/>
          <w:marTop w:val="0"/>
          <w:marBottom w:val="0"/>
          <w:divBdr>
            <w:top w:val="none" w:sz="0" w:space="0" w:color="auto"/>
            <w:left w:val="none" w:sz="0" w:space="0" w:color="auto"/>
            <w:bottom w:val="none" w:sz="0" w:space="0" w:color="auto"/>
            <w:right w:val="none" w:sz="0" w:space="0" w:color="auto"/>
          </w:divBdr>
        </w:div>
        <w:div w:id="279070416">
          <w:marLeft w:val="480"/>
          <w:marRight w:val="0"/>
          <w:marTop w:val="0"/>
          <w:marBottom w:val="0"/>
          <w:divBdr>
            <w:top w:val="none" w:sz="0" w:space="0" w:color="auto"/>
            <w:left w:val="none" w:sz="0" w:space="0" w:color="auto"/>
            <w:bottom w:val="none" w:sz="0" w:space="0" w:color="auto"/>
            <w:right w:val="none" w:sz="0" w:space="0" w:color="auto"/>
          </w:divBdr>
        </w:div>
        <w:div w:id="1194422386">
          <w:marLeft w:val="480"/>
          <w:marRight w:val="0"/>
          <w:marTop w:val="0"/>
          <w:marBottom w:val="0"/>
          <w:divBdr>
            <w:top w:val="none" w:sz="0" w:space="0" w:color="auto"/>
            <w:left w:val="none" w:sz="0" w:space="0" w:color="auto"/>
            <w:bottom w:val="none" w:sz="0" w:space="0" w:color="auto"/>
            <w:right w:val="none" w:sz="0" w:space="0" w:color="auto"/>
          </w:divBdr>
        </w:div>
        <w:div w:id="1740786457">
          <w:marLeft w:val="480"/>
          <w:marRight w:val="0"/>
          <w:marTop w:val="0"/>
          <w:marBottom w:val="0"/>
          <w:divBdr>
            <w:top w:val="none" w:sz="0" w:space="0" w:color="auto"/>
            <w:left w:val="none" w:sz="0" w:space="0" w:color="auto"/>
            <w:bottom w:val="none" w:sz="0" w:space="0" w:color="auto"/>
            <w:right w:val="none" w:sz="0" w:space="0" w:color="auto"/>
          </w:divBdr>
        </w:div>
        <w:div w:id="521238542">
          <w:marLeft w:val="480"/>
          <w:marRight w:val="0"/>
          <w:marTop w:val="0"/>
          <w:marBottom w:val="0"/>
          <w:divBdr>
            <w:top w:val="none" w:sz="0" w:space="0" w:color="auto"/>
            <w:left w:val="none" w:sz="0" w:space="0" w:color="auto"/>
            <w:bottom w:val="none" w:sz="0" w:space="0" w:color="auto"/>
            <w:right w:val="none" w:sz="0" w:space="0" w:color="auto"/>
          </w:divBdr>
        </w:div>
        <w:div w:id="1649820193">
          <w:marLeft w:val="480"/>
          <w:marRight w:val="0"/>
          <w:marTop w:val="0"/>
          <w:marBottom w:val="0"/>
          <w:divBdr>
            <w:top w:val="none" w:sz="0" w:space="0" w:color="auto"/>
            <w:left w:val="none" w:sz="0" w:space="0" w:color="auto"/>
            <w:bottom w:val="none" w:sz="0" w:space="0" w:color="auto"/>
            <w:right w:val="none" w:sz="0" w:space="0" w:color="auto"/>
          </w:divBdr>
        </w:div>
        <w:div w:id="134102136">
          <w:marLeft w:val="480"/>
          <w:marRight w:val="0"/>
          <w:marTop w:val="0"/>
          <w:marBottom w:val="0"/>
          <w:divBdr>
            <w:top w:val="none" w:sz="0" w:space="0" w:color="auto"/>
            <w:left w:val="none" w:sz="0" w:space="0" w:color="auto"/>
            <w:bottom w:val="none" w:sz="0" w:space="0" w:color="auto"/>
            <w:right w:val="none" w:sz="0" w:space="0" w:color="auto"/>
          </w:divBdr>
        </w:div>
        <w:div w:id="1538162154">
          <w:marLeft w:val="480"/>
          <w:marRight w:val="0"/>
          <w:marTop w:val="0"/>
          <w:marBottom w:val="0"/>
          <w:divBdr>
            <w:top w:val="none" w:sz="0" w:space="0" w:color="auto"/>
            <w:left w:val="none" w:sz="0" w:space="0" w:color="auto"/>
            <w:bottom w:val="none" w:sz="0" w:space="0" w:color="auto"/>
            <w:right w:val="none" w:sz="0" w:space="0" w:color="auto"/>
          </w:divBdr>
        </w:div>
        <w:div w:id="693506898">
          <w:marLeft w:val="480"/>
          <w:marRight w:val="0"/>
          <w:marTop w:val="0"/>
          <w:marBottom w:val="0"/>
          <w:divBdr>
            <w:top w:val="none" w:sz="0" w:space="0" w:color="auto"/>
            <w:left w:val="none" w:sz="0" w:space="0" w:color="auto"/>
            <w:bottom w:val="none" w:sz="0" w:space="0" w:color="auto"/>
            <w:right w:val="none" w:sz="0" w:space="0" w:color="auto"/>
          </w:divBdr>
        </w:div>
        <w:div w:id="1231185687">
          <w:marLeft w:val="480"/>
          <w:marRight w:val="0"/>
          <w:marTop w:val="0"/>
          <w:marBottom w:val="0"/>
          <w:divBdr>
            <w:top w:val="none" w:sz="0" w:space="0" w:color="auto"/>
            <w:left w:val="none" w:sz="0" w:space="0" w:color="auto"/>
            <w:bottom w:val="none" w:sz="0" w:space="0" w:color="auto"/>
            <w:right w:val="none" w:sz="0" w:space="0" w:color="auto"/>
          </w:divBdr>
        </w:div>
        <w:div w:id="1913468952">
          <w:marLeft w:val="480"/>
          <w:marRight w:val="0"/>
          <w:marTop w:val="0"/>
          <w:marBottom w:val="0"/>
          <w:divBdr>
            <w:top w:val="none" w:sz="0" w:space="0" w:color="auto"/>
            <w:left w:val="none" w:sz="0" w:space="0" w:color="auto"/>
            <w:bottom w:val="none" w:sz="0" w:space="0" w:color="auto"/>
            <w:right w:val="none" w:sz="0" w:space="0" w:color="auto"/>
          </w:divBdr>
        </w:div>
        <w:div w:id="383062752">
          <w:marLeft w:val="480"/>
          <w:marRight w:val="0"/>
          <w:marTop w:val="0"/>
          <w:marBottom w:val="0"/>
          <w:divBdr>
            <w:top w:val="none" w:sz="0" w:space="0" w:color="auto"/>
            <w:left w:val="none" w:sz="0" w:space="0" w:color="auto"/>
            <w:bottom w:val="none" w:sz="0" w:space="0" w:color="auto"/>
            <w:right w:val="none" w:sz="0" w:space="0" w:color="auto"/>
          </w:divBdr>
        </w:div>
        <w:div w:id="877201081">
          <w:marLeft w:val="480"/>
          <w:marRight w:val="0"/>
          <w:marTop w:val="0"/>
          <w:marBottom w:val="0"/>
          <w:divBdr>
            <w:top w:val="none" w:sz="0" w:space="0" w:color="auto"/>
            <w:left w:val="none" w:sz="0" w:space="0" w:color="auto"/>
            <w:bottom w:val="none" w:sz="0" w:space="0" w:color="auto"/>
            <w:right w:val="none" w:sz="0" w:space="0" w:color="auto"/>
          </w:divBdr>
        </w:div>
        <w:div w:id="1649017761">
          <w:marLeft w:val="480"/>
          <w:marRight w:val="0"/>
          <w:marTop w:val="0"/>
          <w:marBottom w:val="0"/>
          <w:divBdr>
            <w:top w:val="none" w:sz="0" w:space="0" w:color="auto"/>
            <w:left w:val="none" w:sz="0" w:space="0" w:color="auto"/>
            <w:bottom w:val="none" w:sz="0" w:space="0" w:color="auto"/>
            <w:right w:val="none" w:sz="0" w:space="0" w:color="auto"/>
          </w:divBdr>
        </w:div>
        <w:div w:id="839543158">
          <w:marLeft w:val="480"/>
          <w:marRight w:val="0"/>
          <w:marTop w:val="0"/>
          <w:marBottom w:val="0"/>
          <w:divBdr>
            <w:top w:val="none" w:sz="0" w:space="0" w:color="auto"/>
            <w:left w:val="none" w:sz="0" w:space="0" w:color="auto"/>
            <w:bottom w:val="none" w:sz="0" w:space="0" w:color="auto"/>
            <w:right w:val="none" w:sz="0" w:space="0" w:color="auto"/>
          </w:divBdr>
        </w:div>
        <w:div w:id="28262625">
          <w:marLeft w:val="480"/>
          <w:marRight w:val="0"/>
          <w:marTop w:val="0"/>
          <w:marBottom w:val="0"/>
          <w:divBdr>
            <w:top w:val="none" w:sz="0" w:space="0" w:color="auto"/>
            <w:left w:val="none" w:sz="0" w:space="0" w:color="auto"/>
            <w:bottom w:val="none" w:sz="0" w:space="0" w:color="auto"/>
            <w:right w:val="none" w:sz="0" w:space="0" w:color="auto"/>
          </w:divBdr>
        </w:div>
        <w:div w:id="472913742">
          <w:marLeft w:val="480"/>
          <w:marRight w:val="0"/>
          <w:marTop w:val="0"/>
          <w:marBottom w:val="0"/>
          <w:divBdr>
            <w:top w:val="none" w:sz="0" w:space="0" w:color="auto"/>
            <w:left w:val="none" w:sz="0" w:space="0" w:color="auto"/>
            <w:bottom w:val="none" w:sz="0" w:space="0" w:color="auto"/>
            <w:right w:val="none" w:sz="0" w:space="0" w:color="auto"/>
          </w:divBdr>
        </w:div>
        <w:div w:id="207451759">
          <w:marLeft w:val="480"/>
          <w:marRight w:val="0"/>
          <w:marTop w:val="0"/>
          <w:marBottom w:val="0"/>
          <w:divBdr>
            <w:top w:val="none" w:sz="0" w:space="0" w:color="auto"/>
            <w:left w:val="none" w:sz="0" w:space="0" w:color="auto"/>
            <w:bottom w:val="none" w:sz="0" w:space="0" w:color="auto"/>
            <w:right w:val="none" w:sz="0" w:space="0" w:color="auto"/>
          </w:divBdr>
        </w:div>
        <w:div w:id="534536196">
          <w:marLeft w:val="480"/>
          <w:marRight w:val="0"/>
          <w:marTop w:val="0"/>
          <w:marBottom w:val="0"/>
          <w:divBdr>
            <w:top w:val="none" w:sz="0" w:space="0" w:color="auto"/>
            <w:left w:val="none" w:sz="0" w:space="0" w:color="auto"/>
            <w:bottom w:val="none" w:sz="0" w:space="0" w:color="auto"/>
            <w:right w:val="none" w:sz="0" w:space="0" w:color="auto"/>
          </w:divBdr>
        </w:div>
        <w:div w:id="404107025">
          <w:marLeft w:val="480"/>
          <w:marRight w:val="0"/>
          <w:marTop w:val="0"/>
          <w:marBottom w:val="0"/>
          <w:divBdr>
            <w:top w:val="none" w:sz="0" w:space="0" w:color="auto"/>
            <w:left w:val="none" w:sz="0" w:space="0" w:color="auto"/>
            <w:bottom w:val="none" w:sz="0" w:space="0" w:color="auto"/>
            <w:right w:val="none" w:sz="0" w:space="0" w:color="auto"/>
          </w:divBdr>
        </w:div>
        <w:div w:id="1156535192">
          <w:marLeft w:val="480"/>
          <w:marRight w:val="0"/>
          <w:marTop w:val="0"/>
          <w:marBottom w:val="0"/>
          <w:divBdr>
            <w:top w:val="none" w:sz="0" w:space="0" w:color="auto"/>
            <w:left w:val="none" w:sz="0" w:space="0" w:color="auto"/>
            <w:bottom w:val="none" w:sz="0" w:space="0" w:color="auto"/>
            <w:right w:val="none" w:sz="0" w:space="0" w:color="auto"/>
          </w:divBdr>
        </w:div>
        <w:div w:id="289215872">
          <w:marLeft w:val="480"/>
          <w:marRight w:val="0"/>
          <w:marTop w:val="0"/>
          <w:marBottom w:val="0"/>
          <w:divBdr>
            <w:top w:val="none" w:sz="0" w:space="0" w:color="auto"/>
            <w:left w:val="none" w:sz="0" w:space="0" w:color="auto"/>
            <w:bottom w:val="none" w:sz="0" w:space="0" w:color="auto"/>
            <w:right w:val="none" w:sz="0" w:space="0" w:color="auto"/>
          </w:divBdr>
        </w:div>
        <w:div w:id="1369179170">
          <w:marLeft w:val="480"/>
          <w:marRight w:val="0"/>
          <w:marTop w:val="0"/>
          <w:marBottom w:val="0"/>
          <w:divBdr>
            <w:top w:val="none" w:sz="0" w:space="0" w:color="auto"/>
            <w:left w:val="none" w:sz="0" w:space="0" w:color="auto"/>
            <w:bottom w:val="none" w:sz="0" w:space="0" w:color="auto"/>
            <w:right w:val="none" w:sz="0" w:space="0" w:color="auto"/>
          </w:divBdr>
        </w:div>
        <w:div w:id="168637579">
          <w:marLeft w:val="480"/>
          <w:marRight w:val="0"/>
          <w:marTop w:val="0"/>
          <w:marBottom w:val="0"/>
          <w:divBdr>
            <w:top w:val="none" w:sz="0" w:space="0" w:color="auto"/>
            <w:left w:val="none" w:sz="0" w:space="0" w:color="auto"/>
            <w:bottom w:val="none" w:sz="0" w:space="0" w:color="auto"/>
            <w:right w:val="none" w:sz="0" w:space="0" w:color="auto"/>
          </w:divBdr>
        </w:div>
        <w:div w:id="1177769170">
          <w:marLeft w:val="480"/>
          <w:marRight w:val="0"/>
          <w:marTop w:val="0"/>
          <w:marBottom w:val="0"/>
          <w:divBdr>
            <w:top w:val="none" w:sz="0" w:space="0" w:color="auto"/>
            <w:left w:val="none" w:sz="0" w:space="0" w:color="auto"/>
            <w:bottom w:val="none" w:sz="0" w:space="0" w:color="auto"/>
            <w:right w:val="none" w:sz="0" w:space="0" w:color="auto"/>
          </w:divBdr>
        </w:div>
        <w:div w:id="680082849">
          <w:marLeft w:val="480"/>
          <w:marRight w:val="0"/>
          <w:marTop w:val="0"/>
          <w:marBottom w:val="0"/>
          <w:divBdr>
            <w:top w:val="none" w:sz="0" w:space="0" w:color="auto"/>
            <w:left w:val="none" w:sz="0" w:space="0" w:color="auto"/>
            <w:bottom w:val="none" w:sz="0" w:space="0" w:color="auto"/>
            <w:right w:val="none" w:sz="0" w:space="0" w:color="auto"/>
          </w:divBdr>
        </w:div>
        <w:div w:id="1403722230">
          <w:marLeft w:val="480"/>
          <w:marRight w:val="0"/>
          <w:marTop w:val="0"/>
          <w:marBottom w:val="0"/>
          <w:divBdr>
            <w:top w:val="none" w:sz="0" w:space="0" w:color="auto"/>
            <w:left w:val="none" w:sz="0" w:space="0" w:color="auto"/>
            <w:bottom w:val="none" w:sz="0" w:space="0" w:color="auto"/>
            <w:right w:val="none" w:sz="0" w:space="0" w:color="auto"/>
          </w:divBdr>
        </w:div>
        <w:div w:id="258368733">
          <w:marLeft w:val="480"/>
          <w:marRight w:val="0"/>
          <w:marTop w:val="0"/>
          <w:marBottom w:val="0"/>
          <w:divBdr>
            <w:top w:val="none" w:sz="0" w:space="0" w:color="auto"/>
            <w:left w:val="none" w:sz="0" w:space="0" w:color="auto"/>
            <w:bottom w:val="none" w:sz="0" w:space="0" w:color="auto"/>
            <w:right w:val="none" w:sz="0" w:space="0" w:color="auto"/>
          </w:divBdr>
        </w:div>
        <w:div w:id="248973662">
          <w:marLeft w:val="480"/>
          <w:marRight w:val="0"/>
          <w:marTop w:val="0"/>
          <w:marBottom w:val="0"/>
          <w:divBdr>
            <w:top w:val="none" w:sz="0" w:space="0" w:color="auto"/>
            <w:left w:val="none" w:sz="0" w:space="0" w:color="auto"/>
            <w:bottom w:val="none" w:sz="0" w:space="0" w:color="auto"/>
            <w:right w:val="none" w:sz="0" w:space="0" w:color="auto"/>
          </w:divBdr>
        </w:div>
        <w:div w:id="1680884147">
          <w:marLeft w:val="480"/>
          <w:marRight w:val="0"/>
          <w:marTop w:val="0"/>
          <w:marBottom w:val="0"/>
          <w:divBdr>
            <w:top w:val="none" w:sz="0" w:space="0" w:color="auto"/>
            <w:left w:val="none" w:sz="0" w:space="0" w:color="auto"/>
            <w:bottom w:val="none" w:sz="0" w:space="0" w:color="auto"/>
            <w:right w:val="none" w:sz="0" w:space="0" w:color="auto"/>
          </w:divBdr>
        </w:div>
        <w:div w:id="384137809">
          <w:marLeft w:val="480"/>
          <w:marRight w:val="0"/>
          <w:marTop w:val="0"/>
          <w:marBottom w:val="0"/>
          <w:divBdr>
            <w:top w:val="none" w:sz="0" w:space="0" w:color="auto"/>
            <w:left w:val="none" w:sz="0" w:space="0" w:color="auto"/>
            <w:bottom w:val="none" w:sz="0" w:space="0" w:color="auto"/>
            <w:right w:val="none" w:sz="0" w:space="0" w:color="auto"/>
          </w:divBdr>
        </w:div>
        <w:div w:id="359355654">
          <w:marLeft w:val="480"/>
          <w:marRight w:val="0"/>
          <w:marTop w:val="0"/>
          <w:marBottom w:val="0"/>
          <w:divBdr>
            <w:top w:val="none" w:sz="0" w:space="0" w:color="auto"/>
            <w:left w:val="none" w:sz="0" w:space="0" w:color="auto"/>
            <w:bottom w:val="none" w:sz="0" w:space="0" w:color="auto"/>
            <w:right w:val="none" w:sz="0" w:space="0" w:color="auto"/>
          </w:divBdr>
        </w:div>
        <w:div w:id="2053377718">
          <w:marLeft w:val="480"/>
          <w:marRight w:val="0"/>
          <w:marTop w:val="0"/>
          <w:marBottom w:val="0"/>
          <w:divBdr>
            <w:top w:val="none" w:sz="0" w:space="0" w:color="auto"/>
            <w:left w:val="none" w:sz="0" w:space="0" w:color="auto"/>
            <w:bottom w:val="none" w:sz="0" w:space="0" w:color="auto"/>
            <w:right w:val="none" w:sz="0" w:space="0" w:color="auto"/>
          </w:divBdr>
        </w:div>
        <w:div w:id="1534151154">
          <w:marLeft w:val="480"/>
          <w:marRight w:val="0"/>
          <w:marTop w:val="0"/>
          <w:marBottom w:val="0"/>
          <w:divBdr>
            <w:top w:val="none" w:sz="0" w:space="0" w:color="auto"/>
            <w:left w:val="none" w:sz="0" w:space="0" w:color="auto"/>
            <w:bottom w:val="none" w:sz="0" w:space="0" w:color="auto"/>
            <w:right w:val="none" w:sz="0" w:space="0" w:color="auto"/>
          </w:divBdr>
        </w:div>
        <w:div w:id="1535577164">
          <w:marLeft w:val="480"/>
          <w:marRight w:val="0"/>
          <w:marTop w:val="0"/>
          <w:marBottom w:val="0"/>
          <w:divBdr>
            <w:top w:val="none" w:sz="0" w:space="0" w:color="auto"/>
            <w:left w:val="none" w:sz="0" w:space="0" w:color="auto"/>
            <w:bottom w:val="none" w:sz="0" w:space="0" w:color="auto"/>
            <w:right w:val="none" w:sz="0" w:space="0" w:color="auto"/>
          </w:divBdr>
        </w:div>
        <w:div w:id="1520314008">
          <w:marLeft w:val="480"/>
          <w:marRight w:val="0"/>
          <w:marTop w:val="0"/>
          <w:marBottom w:val="0"/>
          <w:divBdr>
            <w:top w:val="none" w:sz="0" w:space="0" w:color="auto"/>
            <w:left w:val="none" w:sz="0" w:space="0" w:color="auto"/>
            <w:bottom w:val="none" w:sz="0" w:space="0" w:color="auto"/>
            <w:right w:val="none" w:sz="0" w:space="0" w:color="auto"/>
          </w:divBdr>
        </w:div>
        <w:div w:id="399715399">
          <w:marLeft w:val="480"/>
          <w:marRight w:val="0"/>
          <w:marTop w:val="0"/>
          <w:marBottom w:val="0"/>
          <w:divBdr>
            <w:top w:val="none" w:sz="0" w:space="0" w:color="auto"/>
            <w:left w:val="none" w:sz="0" w:space="0" w:color="auto"/>
            <w:bottom w:val="none" w:sz="0" w:space="0" w:color="auto"/>
            <w:right w:val="none" w:sz="0" w:space="0" w:color="auto"/>
          </w:divBdr>
        </w:div>
        <w:div w:id="1200163824">
          <w:marLeft w:val="480"/>
          <w:marRight w:val="0"/>
          <w:marTop w:val="0"/>
          <w:marBottom w:val="0"/>
          <w:divBdr>
            <w:top w:val="none" w:sz="0" w:space="0" w:color="auto"/>
            <w:left w:val="none" w:sz="0" w:space="0" w:color="auto"/>
            <w:bottom w:val="none" w:sz="0" w:space="0" w:color="auto"/>
            <w:right w:val="none" w:sz="0" w:space="0" w:color="auto"/>
          </w:divBdr>
        </w:div>
        <w:div w:id="127746087">
          <w:marLeft w:val="480"/>
          <w:marRight w:val="0"/>
          <w:marTop w:val="0"/>
          <w:marBottom w:val="0"/>
          <w:divBdr>
            <w:top w:val="none" w:sz="0" w:space="0" w:color="auto"/>
            <w:left w:val="none" w:sz="0" w:space="0" w:color="auto"/>
            <w:bottom w:val="none" w:sz="0" w:space="0" w:color="auto"/>
            <w:right w:val="none" w:sz="0" w:space="0" w:color="auto"/>
          </w:divBdr>
        </w:div>
        <w:div w:id="606734092">
          <w:marLeft w:val="480"/>
          <w:marRight w:val="0"/>
          <w:marTop w:val="0"/>
          <w:marBottom w:val="0"/>
          <w:divBdr>
            <w:top w:val="none" w:sz="0" w:space="0" w:color="auto"/>
            <w:left w:val="none" w:sz="0" w:space="0" w:color="auto"/>
            <w:bottom w:val="none" w:sz="0" w:space="0" w:color="auto"/>
            <w:right w:val="none" w:sz="0" w:space="0" w:color="auto"/>
          </w:divBdr>
        </w:div>
        <w:div w:id="1775124883">
          <w:marLeft w:val="480"/>
          <w:marRight w:val="0"/>
          <w:marTop w:val="0"/>
          <w:marBottom w:val="0"/>
          <w:divBdr>
            <w:top w:val="none" w:sz="0" w:space="0" w:color="auto"/>
            <w:left w:val="none" w:sz="0" w:space="0" w:color="auto"/>
            <w:bottom w:val="none" w:sz="0" w:space="0" w:color="auto"/>
            <w:right w:val="none" w:sz="0" w:space="0" w:color="auto"/>
          </w:divBdr>
        </w:div>
        <w:div w:id="1012996121">
          <w:marLeft w:val="480"/>
          <w:marRight w:val="0"/>
          <w:marTop w:val="0"/>
          <w:marBottom w:val="0"/>
          <w:divBdr>
            <w:top w:val="none" w:sz="0" w:space="0" w:color="auto"/>
            <w:left w:val="none" w:sz="0" w:space="0" w:color="auto"/>
            <w:bottom w:val="none" w:sz="0" w:space="0" w:color="auto"/>
            <w:right w:val="none" w:sz="0" w:space="0" w:color="auto"/>
          </w:divBdr>
        </w:div>
        <w:div w:id="2084914484">
          <w:marLeft w:val="480"/>
          <w:marRight w:val="0"/>
          <w:marTop w:val="0"/>
          <w:marBottom w:val="0"/>
          <w:divBdr>
            <w:top w:val="none" w:sz="0" w:space="0" w:color="auto"/>
            <w:left w:val="none" w:sz="0" w:space="0" w:color="auto"/>
            <w:bottom w:val="none" w:sz="0" w:space="0" w:color="auto"/>
            <w:right w:val="none" w:sz="0" w:space="0" w:color="auto"/>
          </w:divBdr>
        </w:div>
        <w:div w:id="1873490126">
          <w:marLeft w:val="480"/>
          <w:marRight w:val="0"/>
          <w:marTop w:val="0"/>
          <w:marBottom w:val="0"/>
          <w:divBdr>
            <w:top w:val="none" w:sz="0" w:space="0" w:color="auto"/>
            <w:left w:val="none" w:sz="0" w:space="0" w:color="auto"/>
            <w:bottom w:val="none" w:sz="0" w:space="0" w:color="auto"/>
            <w:right w:val="none" w:sz="0" w:space="0" w:color="auto"/>
          </w:divBdr>
        </w:div>
        <w:div w:id="2006783121">
          <w:marLeft w:val="480"/>
          <w:marRight w:val="0"/>
          <w:marTop w:val="0"/>
          <w:marBottom w:val="0"/>
          <w:divBdr>
            <w:top w:val="none" w:sz="0" w:space="0" w:color="auto"/>
            <w:left w:val="none" w:sz="0" w:space="0" w:color="auto"/>
            <w:bottom w:val="none" w:sz="0" w:space="0" w:color="auto"/>
            <w:right w:val="none" w:sz="0" w:space="0" w:color="auto"/>
          </w:divBdr>
        </w:div>
        <w:div w:id="411782437">
          <w:marLeft w:val="480"/>
          <w:marRight w:val="0"/>
          <w:marTop w:val="0"/>
          <w:marBottom w:val="0"/>
          <w:divBdr>
            <w:top w:val="none" w:sz="0" w:space="0" w:color="auto"/>
            <w:left w:val="none" w:sz="0" w:space="0" w:color="auto"/>
            <w:bottom w:val="none" w:sz="0" w:space="0" w:color="auto"/>
            <w:right w:val="none" w:sz="0" w:space="0" w:color="auto"/>
          </w:divBdr>
        </w:div>
        <w:div w:id="784353907">
          <w:marLeft w:val="480"/>
          <w:marRight w:val="0"/>
          <w:marTop w:val="0"/>
          <w:marBottom w:val="0"/>
          <w:divBdr>
            <w:top w:val="none" w:sz="0" w:space="0" w:color="auto"/>
            <w:left w:val="none" w:sz="0" w:space="0" w:color="auto"/>
            <w:bottom w:val="none" w:sz="0" w:space="0" w:color="auto"/>
            <w:right w:val="none" w:sz="0" w:space="0" w:color="auto"/>
          </w:divBdr>
        </w:div>
      </w:divsChild>
    </w:div>
    <w:div w:id="827786644">
      <w:bodyDiv w:val="1"/>
      <w:marLeft w:val="0"/>
      <w:marRight w:val="0"/>
      <w:marTop w:val="0"/>
      <w:marBottom w:val="0"/>
      <w:divBdr>
        <w:top w:val="none" w:sz="0" w:space="0" w:color="auto"/>
        <w:left w:val="none" w:sz="0" w:space="0" w:color="auto"/>
        <w:bottom w:val="none" w:sz="0" w:space="0" w:color="auto"/>
        <w:right w:val="none" w:sz="0" w:space="0" w:color="auto"/>
      </w:divBdr>
    </w:div>
    <w:div w:id="828400221">
      <w:bodyDiv w:val="1"/>
      <w:marLeft w:val="0"/>
      <w:marRight w:val="0"/>
      <w:marTop w:val="0"/>
      <w:marBottom w:val="0"/>
      <w:divBdr>
        <w:top w:val="none" w:sz="0" w:space="0" w:color="auto"/>
        <w:left w:val="none" w:sz="0" w:space="0" w:color="auto"/>
        <w:bottom w:val="none" w:sz="0" w:space="0" w:color="auto"/>
        <w:right w:val="none" w:sz="0" w:space="0" w:color="auto"/>
      </w:divBdr>
    </w:div>
    <w:div w:id="829909283">
      <w:bodyDiv w:val="1"/>
      <w:marLeft w:val="0"/>
      <w:marRight w:val="0"/>
      <w:marTop w:val="0"/>
      <w:marBottom w:val="0"/>
      <w:divBdr>
        <w:top w:val="none" w:sz="0" w:space="0" w:color="auto"/>
        <w:left w:val="none" w:sz="0" w:space="0" w:color="auto"/>
        <w:bottom w:val="none" w:sz="0" w:space="0" w:color="auto"/>
        <w:right w:val="none" w:sz="0" w:space="0" w:color="auto"/>
      </w:divBdr>
    </w:div>
    <w:div w:id="830366803">
      <w:bodyDiv w:val="1"/>
      <w:marLeft w:val="0"/>
      <w:marRight w:val="0"/>
      <w:marTop w:val="0"/>
      <w:marBottom w:val="0"/>
      <w:divBdr>
        <w:top w:val="none" w:sz="0" w:space="0" w:color="auto"/>
        <w:left w:val="none" w:sz="0" w:space="0" w:color="auto"/>
        <w:bottom w:val="none" w:sz="0" w:space="0" w:color="auto"/>
        <w:right w:val="none" w:sz="0" w:space="0" w:color="auto"/>
      </w:divBdr>
    </w:div>
    <w:div w:id="833957446">
      <w:bodyDiv w:val="1"/>
      <w:marLeft w:val="0"/>
      <w:marRight w:val="0"/>
      <w:marTop w:val="0"/>
      <w:marBottom w:val="0"/>
      <w:divBdr>
        <w:top w:val="none" w:sz="0" w:space="0" w:color="auto"/>
        <w:left w:val="none" w:sz="0" w:space="0" w:color="auto"/>
        <w:bottom w:val="none" w:sz="0" w:space="0" w:color="auto"/>
        <w:right w:val="none" w:sz="0" w:space="0" w:color="auto"/>
      </w:divBdr>
    </w:div>
    <w:div w:id="834147761">
      <w:bodyDiv w:val="1"/>
      <w:marLeft w:val="0"/>
      <w:marRight w:val="0"/>
      <w:marTop w:val="0"/>
      <w:marBottom w:val="0"/>
      <w:divBdr>
        <w:top w:val="none" w:sz="0" w:space="0" w:color="auto"/>
        <w:left w:val="none" w:sz="0" w:space="0" w:color="auto"/>
        <w:bottom w:val="none" w:sz="0" w:space="0" w:color="auto"/>
        <w:right w:val="none" w:sz="0" w:space="0" w:color="auto"/>
      </w:divBdr>
    </w:div>
    <w:div w:id="836388444">
      <w:bodyDiv w:val="1"/>
      <w:marLeft w:val="0"/>
      <w:marRight w:val="0"/>
      <w:marTop w:val="0"/>
      <w:marBottom w:val="0"/>
      <w:divBdr>
        <w:top w:val="none" w:sz="0" w:space="0" w:color="auto"/>
        <w:left w:val="none" w:sz="0" w:space="0" w:color="auto"/>
        <w:bottom w:val="none" w:sz="0" w:space="0" w:color="auto"/>
        <w:right w:val="none" w:sz="0" w:space="0" w:color="auto"/>
      </w:divBdr>
    </w:div>
    <w:div w:id="837311106">
      <w:bodyDiv w:val="1"/>
      <w:marLeft w:val="0"/>
      <w:marRight w:val="0"/>
      <w:marTop w:val="0"/>
      <w:marBottom w:val="0"/>
      <w:divBdr>
        <w:top w:val="none" w:sz="0" w:space="0" w:color="auto"/>
        <w:left w:val="none" w:sz="0" w:space="0" w:color="auto"/>
        <w:bottom w:val="none" w:sz="0" w:space="0" w:color="auto"/>
        <w:right w:val="none" w:sz="0" w:space="0" w:color="auto"/>
      </w:divBdr>
    </w:div>
    <w:div w:id="839928397">
      <w:bodyDiv w:val="1"/>
      <w:marLeft w:val="0"/>
      <w:marRight w:val="0"/>
      <w:marTop w:val="0"/>
      <w:marBottom w:val="0"/>
      <w:divBdr>
        <w:top w:val="none" w:sz="0" w:space="0" w:color="auto"/>
        <w:left w:val="none" w:sz="0" w:space="0" w:color="auto"/>
        <w:bottom w:val="none" w:sz="0" w:space="0" w:color="auto"/>
        <w:right w:val="none" w:sz="0" w:space="0" w:color="auto"/>
      </w:divBdr>
    </w:div>
    <w:div w:id="840925090">
      <w:bodyDiv w:val="1"/>
      <w:marLeft w:val="0"/>
      <w:marRight w:val="0"/>
      <w:marTop w:val="0"/>
      <w:marBottom w:val="0"/>
      <w:divBdr>
        <w:top w:val="none" w:sz="0" w:space="0" w:color="auto"/>
        <w:left w:val="none" w:sz="0" w:space="0" w:color="auto"/>
        <w:bottom w:val="none" w:sz="0" w:space="0" w:color="auto"/>
        <w:right w:val="none" w:sz="0" w:space="0" w:color="auto"/>
      </w:divBdr>
    </w:div>
    <w:div w:id="841511893">
      <w:bodyDiv w:val="1"/>
      <w:marLeft w:val="0"/>
      <w:marRight w:val="0"/>
      <w:marTop w:val="0"/>
      <w:marBottom w:val="0"/>
      <w:divBdr>
        <w:top w:val="none" w:sz="0" w:space="0" w:color="auto"/>
        <w:left w:val="none" w:sz="0" w:space="0" w:color="auto"/>
        <w:bottom w:val="none" w:sz="0" w:space="0" w:color="auto"/>
        <w:right w:val="none" w:sz="0" w:space="0" w:color="auto"/>
      </w:divBdr>
    </w:div>
    <w:div w:id="842549059">
      <w:bodyDiv w:val="1"/>
      <w:marLeft w:val="0"/>
      <w:marRight w:val="0"/>
      <w:marTop w:val="0"/>
      <w:marBottom w:val="0"/>
      <w:divBdr>
        <w:top w:val="none" w:sz="0" w:space="0" w:color="auto"/>
        <w:left w:val="none" w:sz="0" w:space="0" w:color="auto"/>
        <w:bottom w:val="none" w:sz="0" w:space="0" w:color="auto"/>
        <w:right w:val="none" w:sz="0" w:space="0" w:color="auto"/>
      </w:divBdr>
    </w:div>
    <w:div w:id="843010397">
      <w:bodyDiv w:val="1"/>
      <w:marLeft w:val="0"/>
      <w:marRight w:val="0"/>
      <w:marTop w:val="0"/>
      <w:marBottom w:val="0"/>
      <w:divBdr>
        <w:top w:val="none" w:sz="0" w:space="0" w:color="auto"/>
        <w:left w:val="none" w:sz="0" w:space="0" w:color="auto"/>
        <w:bottom w:val="none" w:sz="0" w:space="0" w:color="auto"/>
        <w:right w:val="none" w:sz="0" w:space="0" w:color="auto"/>
      </w:divBdr>
    </w:div>
    <w:div w:id="843327869">
      <w:bodyDiv w:val="1"/>
      <w:marLeft w:val="0"/>
      <w:marRight w:val="0"/>
      <w:marTop w:val="0"/>
      <w:marBottom w:val="0"/>
      <w:divBdr>
        <w:top w:val="none" w:sz="0" w:space="0" w:color="auto"/>
        <w:left w:val="none" w:sz="0" w:space="0" w:color="auto"/>
        <w:bottom w:val="none" w:sz="0" w:space="0" w:color="auto"/>
        <w:right w:val="none" w:sz="0" w:space="0" w:color="auto"/>
      </w:divBdr>
    </w:div>
    <w:div w:id="843856241">
      <w:bodyDiv w:val="1"/>
      <w:marLeft w:val="0"/>
      <w:marRight w:val="0"/>
      <w:marTop w:val="0"/>
      <w:marBottom w:val="0"/>
      <w:divBdr>
        <w:top w:val="none" w:sz="0" w:space="0" w:color="auto"/>
        <w:left w:val="none" w:sz="0" w:space="0" w:color="auto"/>
        <w:bottom w:val="none" w:sz="0" w:space="0" w:color="auto"/>
        <w:right w:val="none" w:sz="0" w:space="0" w:color="auto"/>
      </w:divBdr>
    </w:div>
    <w:div w:id="846092673">
      <w:bodyDiv w:val="1"/>
      <w:marLeft w:val="0"/>
      <w:marRight w:val="0"/>
      <w:marTop w:val="0"/>
      <w:marBottom w:val="0"/>
      <w:divBdr>
        <w:top w:val="none" w:sz="0" w:space="0" w:color="auto"/>
        <w:left w:val="none" w:sz="0" w:space="0" w:color="auto"/>
        <w:bottom w:val="none" w:sz="0" w:space="0" w:color="auto"/>
        <w:right w:val="none" w:sz="0" w:space="0" w:color="auto"/>
      </w:divBdr>
    </w:div>
    <w:div w:id="846212313">
      <w:bodyDiv w:val="1"/>
      <w:marLeft w:val="0"/>
      <w:marRight w:val="0"/>
      <w:marTop w:val="0"/>
      <w:marBottom w:val="0"/>
      <w:divBdr>
        <w:top w:val="none" w:sz="0" w:space="0" w:color="auto"/>
        <w:left w:val="none" w:sz="0" w:space="0" w:color="auto"/>
        <w:bottom w:val="none" w:sz="0" w:space="0" w:color="auto"/>
        <w:right w:val="none" w:sz="0" w:space="0" w:color="auto"/>
      </w:divBdr>
    </w:div>
    <w:div w:id="846752755">
      <w:bodyDiv w:val="1"/>
      <w:marLeft w:val="0"/>
      <w:marRight w:val="0"/>
      <w:marTop w:val="0"/>
      <w:marBottom w:val="0"/>
      <w:divBdr>
        <w:top w:val="none" w:sz="0" w:space="0" w:color="auto"/>
        <w:left w:val="none" w:sz="0" w:space="0" w:color="auto"/>
        <w:bottom w:val="none" w:sz="0" w:space="0" w:color="auto"/>
        <w:right w:val="none" w:sz="0" w:space="0" w:color="auto"/>
      </w:divBdr>
    </w:div>
    <w:div w:id="847063968">
      <w:bodyDiv w:val="1"/>
      <w:marLeft w:val="0"/>
      <w:marRight w:val="0"/>
      <w:marTop w:val="0"/>
      <w:marBottom w:val="0"/>
      <w:divBdr>
        <w:top w:val="none" w:sz="0" w:space="0" w:color="auto"/>
        <w:left w:val="none" w:sz="0" w:space="0" w:color="auto"/>
        <w:bottom w:val="none" w:sz="0" w:space="0" w:color="auto"/>
        <w:right w:val="none" w:sz="0" w:space="0" w:color="auto"/>
      </w:divBdr>
    </w:div>
    <w:div w:id="847329719">
      <w:bodyDiv w:val="1"/>
      <w:marLeft w:val="0"/>
      <w:marRight w:val="0"/>
      <w:marTop w:val="0"/>
      <w:marBottom w:val="0"/>
      <w:divBdr>
        <w:top w:val="none" w:sz="0" w:space="0" w:color="auto"/>
        <w:left w:val="none" w:sz="0" w:space="0" w:color="auto"/>
        <w:bottom w:val="none" w:sz="0" w:space="0" w:color="auto"/>
        <w:right w:val="none" w:sz="0" w:space="0" w:color="auto"/>
      </w:divBdr>
    </w:div>
    <w:div w:id="847909322">
      <w:bodyDiv w:val="1"/>
      <w:marLeft w:val="0"/>
      <w:marRight w:val="0"/>
      <w:marTop w:val="0"/>
      <w:marBottom w:val="0"/>
      <w:divBdr>
        <w:top w:val="none" w:sz="0" w:space="0" w:color="auto"/>
        <w:left w:val="none" w:sz="0" w:space="0" w:color="auto"/>
        <w:bottom w:val="none" w:sz="0" w:space="0" w:color="auto"/>
        <w:right w:val="none" w:sz="0" w:space="0" w:color="auto"/>
      </w:divBdr>
    </w:div>
    <w:div w:id="848059832">
      <w:bodyDiv w:val="1"/>
      <w:marLeft w:val="0"/>
      <w:marRight w:val="0"/>
      <w:marTop w:val="0"/>
      <w:marBottom w:val="0"/>
      <w:divBdr>
        <w:top w:val="none" w:sz="0" w:space="0" w:color="auto"/>
        <w:left w:val="none" w:sz="0" w:space="0" w:color="auto"/>
        <w:bottom w:val="none" w:sz="0" w:space="0" w:color="auto"/>
        <w:right w:val="none" w:sz="0" w:space="0" w:color="auto"/>
      </w:divBdr>
    </w:div>
    <w:div w:id="848252348">
      <w:bodyDiv w:val="1"/>
      <w:marLeft w:val="0"/>
      <w:marRight w:val="0"/>
      <w:marTop w:val="0"/>
      <w:marBottom w:val="0"/>
      <w:divBdr>
        <w:top w:val="none" w:sz="0" w:space="0" w:color="auto"/>
        <w:left w:val="none" w:sz="0" w:space="0" w:color="auto"/>
        <w:bottom w:val="none" w:sz="0" w:space="0" w:color="auto"/>
        <w:right w:val="none" w:sz="0" w:space="0" w:color="auto"/>
      </w:divBdr>
    </w:div>
    <w:div w:id="849175413">
      <w:bodyDiv w:val="1"/>
      <w:marLeft w:val="0"/>
      <w:marRight w:val="0"/>
      <w:marTop w:val="0"/>
      <w:marBottom w:val="0"/>
      <w:divBdr>
        <w:top w:val="none" w:sz="0" w:space="0" w:color="auto"/>
        <w:left w:val="none" w:sz="0" w:space="0" w:color="auto"/>
        <w:bottom w:val="none" w:sz="0" w:space="0" w:color="auto"/>
        <w:right w:val="none" w:sz="0" w:space="0" w:color="auto"/>
      </w:divBdr>
    </w:div>
    <w:div w:id="849180713">
      <w:bodyDiv w:val="1"/>
      <w:marLeft w:val="0"/>
      <w:marRight w:val="0"/>
      <w:marTop w:val="0"/>
      <w:marBottom w:val="0"/>
      <w:divBdr>
        <w:top w:val="none" w:sz="0" w:space="0" w:color="auto"/>
        <w:left w:val="none" w:sz="0" w:space="0" w:color="auto"/>
        <w:bottom w:val="none" w:sz="0" w:space="0" w:color="auto"/>
        <w:right w:val="none" w:sz="0" w:space="0" w:color="auto"/>
      </w:divBdr>
    </w:div>
    <w:div w:id="849953887">
      <w:bodyDiv w:val="1"/>
      <w:marLeft w:val="0"/>
      <w:marRight w:val="0"/>
      <w:marTop w:val="0"/>
      <w:marBottom w:val="0"/>
      <w:divBdr>
        <w:top w:val="none" w:sz="0" w:space="0" w:color="auto"/>
        <w:left w:val="none" w:sz="0" w:space="0" w:color="auto"/>
        <w:bottom w:val="none" w:sz="0" w:space="0" w:color="auto"/>
        <w:right w:val="none" w:sz="0" w:space="0" w:color="auto"/>
      </w:divBdr>
    </w:div>
    <w:div w:id="853349250">
      <w:bodyDiv w:val="1"/>
      <w:marLeft w:val="0"/>
      <w:marRight w:val="0"/>
      <w:marTop w:val="0"/>
      <w:marBottom w:val="0"/>
      <w:divBdr>
        <w:top w:val="none" w:sz="0" w:space="0" w:color="auto"/>
        <w:left w:val="none" w:sz="0" w:space="0" w:color="auto"/>
        <w:bottom w:val="none" w:sz="0" w:space="0" w:color="auto"/>
        <w:right w:val="none" w:sz="0" w:space="0" w:color="auto"/>
      </w:divBdr>
    </w:div>
    <w:div w:id="855270914">
      <w:bodyDiv w:val="1"/>
      <w:marLeft w:val="0"/>
      <w:marRight w:val="0"/>
      <w:marTop w:val="0"/>
      <w:marBottom w:val="0"/>
      <w:divBdr>
        <w:top w:val="none" w:sz="0" w:space="0" w:color="auto"/>
        <w:left w:val="none" w:sz="0" w:space="0" w:color="auto"/>
        <w:bottom w:val="none" w:sz="0" w:space="0" w:color="auto"/>
        <w:right w:val="none" w:sz="0" w:space="0" w:color="auto"/>
      </w:divBdr>
    </w:div>
    <w:div w:id="856701645">
      <w:bodyDiv w:val="1"/>
      <w:marLeft w:val="0"/>
      <w:marRight w:val="0"/>
      <w:marTop w:val="0"/>
      <w:marBottom w:val="0"/>
      <w:divBdr>
        <w:top w:val="none" w:sz="0" w:space="0" w:color="auto"/>
        <w:left w:val="none" w:sz="0" w:space="0" w:color="auto"/>
        <w:bottom w:val="none" w:sz="0" w:space="0" w:color="auto"/>
        <w:right w:val="none" w:sz="0" w:space="0" w:color="auto"/>
      </w:divBdr>
    </w:div>
    <w:div w:id="857278788">
      <w:bodyDiv w:val="1"/>
      <w:marLeft w:val="0"/>
      <w:marRight w:val="0"/>
      <w:marTop w:val="0"/>
      <w:marBottom w:val="0"/>
      <w:divBdr>
        <w:top w:val="none" w:sz="0" w:space="0" w:color="auto"/>
        <w:left w:val="none" w:sz="0" w:space="0" w:color="auto"/>
        <w:bottom w:val="none" w:sz="0" w:space="0" w:color="auto"/>
        <w:right w:val="none" w:sz="0" w:space="0" w:color="auto"/>
      </w:divBdr>
    </w:div>
    <w:div w:id="857701408">
      <w:bodyDiv w:val="1"/>
      <w:marLeft w:val="0"/>
      <w:marRight w:val="0"/>
      <w:marTop w:val="0"/>
      <w:marBottom w:val="0"/>
      <w:divBdr>
        <w:top w:val="none" w:sz="0" w:space="0" w:color="auto"/>
        <w:left w:val="none" w:sz="0" w:space="0" w:color="auto"/>
        <w:bottom w:val="none" w:sz="0" w:space="0" w:color="auto"/>
        <w:right w:val="none" w:sz="0" w:space="0" w:color="auto"/>
      </w:divBdr>
    </w:div>
    <w:div w:id="858278076">
      <w:bodyDiv w:val="1"/>
      <w:marLeft w:val="0"/>
      <w:marRight w:val="0"/>
      <w:marTop w:val="0"/>
      <w:marBottom w:val="0"/>
      <w:divBdr>
        <w:top w:val="none" w:sz="0" w:space="0" w:color="auto"/>
        <w:left w:val="none" w:sz="0" w:space="0" w:color="auto"/>
        <w:bottom w:val="none" w:sz="0" w:space="0" w:color="auto"/>
        <w:right w:val="none" w:sz="0" w:space="0" w:color="auto"/>
      </w:divBdr>
    </w:div>
    <w:div w:id="858351226">
      <w:bodyDiv w:val="1"/>
      <w:marLeft w:val="0"/>
      <w:marRight w:val="0"/>
      <w:marTop w:val="0"/>
      <w:marBottom w:val="0"/>
      <w:divBdr>
        <w:top w:val="none" w:sz="0" w:space="0" w:color="auto"/>
        <w:left w:val="none" w:sz="0" w:space="0" w:color="auto"/>
        <w:bottom w:val="none" w:sz="0" w:space="0" w:color="auto"/>
        <w:right w:val="none" w:sz="0" w:space="0" w:color="auto"/>
      </w:divBdr>
      <w:divsChild>
        <w:div w:id="781265943">
          <w:marLeft w:val="480"/>
          <w:marRight w:val="0"/>
          <w:marTop w:val="0"/>
          <w:marBottom w:val="0"/>
          <w:divBdr>
            <w:top w:val="none" w:sz="0" w:space="0" w:color="auto"/>
            <w:left w:val="none" w:sz="0" w:space="0" w:color="auto"/>
            <w:bottom w:val="none" w:sz="0" w:space="0" w:color="auto"/>
            <w:right w:val="none" w:sz="0" w:space="0" w:color="auto"/>
          </w:divBdr>
        </w:div>
        <w:div w:id="222563369">
          <w:marLeft w:val="480"/>
          <w:marRight w:val="0"/>
          <w:marTop w:val="0"/>
          <w:marBottom w:val="0"/>
          <w:divBdr>
            <w:top w:val="none" w:sz="0" w:space="0" w:color="auto"/>
            <w:left w:val="none" w:sz="0" w:space="0" w:color="auto"/>
            <w:bottom w:val="none" w:sz="0" w:space="0" w:color="auto"/>
            <w:right w:val="none" w:sz="0" w:space="0" w:color="auto"/>
          </w:divBdr>
        </w:div>
        <w:div w:id="305553580">
          <w:marLeft w:val="480"/>
          <w:marRight w:val="0"/>
          <w:marTop w:val="0"/>
          <w:marBottom w:val="0"/>
          <w:divBdr>
            <w:top w:val="none" w:sz="0" w:space="0" w:color="auto"/>
            <w:left w:val="none" w:sz="0" w:space="0" w:color="auto"/>
            <w:bottom w:val="none" w:sz="0" w:space="0" w:color="auto"/>
            <w:right w:val="none" w:sz="0" w:space="0" w:color="auto"/>
          </w:divBdr>
        </w:div>
        <w:div w:id="1532763339">
          <w:marLeft w:val="480"/>
          <w:marRight w:val="0"/>
          <w:marTop w:val="0"/>
          <w:marBottom w:val="0"/>
          <w:divBdr>
            <w:top w:val="none" w:sz="0" w:space="0" w:color="auto"/>
            <w:left w:val="none" w:sz="0" w:space="0" w:color="auto"/>
            <w:bottom w:val="none" w:sz="0" w:space="0" w:color="auto"/>
            <w:right w:val="none" w:sz="0" w:space="0" w:color="auto"/>
          </w:divBdr>
        </w:div>
        <w:div w:id="497503164">
          <w:marLeft w:val="480"/>
          <w:marRight w:val="0"/>
          <w:marTop w:val="0"/>
          <w:marBottom w:val="0"/>
          <w:divBdr>
            <w:top w:val="none" w:sz="0" w:space="0" w:color="auto"/>
            <w:left w:val="none" w:sz="0" w:space="0" w:color="auto"/>
            <w:bottom w:val="none" w:sz="0" w:space="0" w:color="auto"/>
            <w:right w:val="none" w:sz="0" w:space="0" w:color="auto"/>
          </w:divBdr>
        </w:div>
        <w:div w:id="67963533">
          <w:marLeft w:val="480"/>
          <w:marRight w:val="0"/>
          <w:marTop w:val="0"/>
          <w:marBottom w:val="0"/>
          <w:divBdr>
            <w:top w:val="none" w:sz="0" w:space="0" w:color="auto"/>
            <w:left w:val="none" w:sz="0" w:space="0" w:color="auto"/>
            <w:bottom w:val="none" w:sz="0" w:space="0" w:color="auto"/>
            <w:right w:val="none" w:sz="0" w:space="0" w:color="auto"/>
          </w:divBdr>
        </w:div>
        <w:div w:id="1487161931">
          <w:marLeft w:val="480"/>
          <w:marRight w:val="0"/>
          <w:marTop w:val="0"/>
          <w:marBottom w:val="0"/>
          <w:divBdr>
            <w:top w:val="none" w:sz="0" w:space="0" w:color="auto"/>
            <w:left w:val="none" w:sz="0" w:space="0" w:color="auto"/>
            <w:bottom w:val="none" w:sz="0" w:space="0" w:color="auto"/>
            <w:right w:val="none" w:sz="0" w:space="0" w:color="auto"/>
          </w:divBdr>
        </w:div>
        <w:div w:id="1231304718">
          <w:marLeft w:val="480"/>
          <w:marRight w:val="0"/>
          <w:marTop w:val="0"/>
          <w:marBottom w:val="0"/>
          <w:divBdr>
            <w:top w:val="none" w:sz="0" w:space="0" w:color="auto"/>
            <w:left w:val="none" w:sz="0" w:space="0" w:color="auto"/>
            <w:bottom w:val="none" w:sz="0" w:space="0" w:color="auto"/>
            <w:right w:val="none" w:sz="0" w:space="0" w:color="auto"/>
          </w:divBdr>
        </w:div>
        <w:div w:id="442850458">
          <w:marLeft w:val="480"/>
          <w:marRight w:val="0"/>
          <w:marTop w:val="0"/>
          <w:marBottom w:val="0"/>
          <w:divBdr>
            <w:top w:val="none" w:sz="0" w:space="0" w:color="auto"/>
            <w:left w:val="none" w:sz="0" w:space="0" w:color="auto"/>
            <w:bottom w:val="none" w:sz="0" w:space="0" w:color="auto"/>
            <w:right w:val="none" w:sz="0" w:space="0" w:color="auto"/>
          </w:divBdr>
        </w:div>
        <w:div w:id="910889053">
          <w:marLeft w:val="480"/>
          <w:marRight w:val="0"/>
          <w:marTop w:val="0"/>
          <w:marBottom w:val="0"/>
          <w:divBdr>
            <w:top w:val="none" w:sz="0" w:space="0" w:color="auto"/>
            <w:left w:val="none" w:sz="0" w:space="0" w:color="auto"/>
            <w:bottom w:val="none" w:sz="0" w:space="0" w:color="auto"/>
            <w:right w:val="none" w:sz="0" w:space="0" w:color="auto"/>
          </w:divBdr>
        </w:div>
        <w:div w:id="1481968323">
          <w:marLeft w:val="480"/>
          <w:marRight w:val="0"/>
          <w:marTop w:val="0"/>
          <w:marBottom w:val="0"/>
          <w:divBdr>
            <w:top w:val="none" w:sz="0" w:space="0" w:color="auto"/>
            <w:left w:val="none" w:sz="0" w:space="0" w:color="auto"/>
            <w:bottom w:val="none" w:sz="0" w:space="0" w:color="auto"/>
            <w:right w:val="none" w:sz="0" w:space="0" w:color="auto"/>
          </w:divBdr>
        </w:div>
        <w:div w:id="1867719662">
          <w:marLeft w:val="480"/>
          <w:marRight w:val="0"/>
          <w:marTop w:val="0"/>
          <w:marBottom w:val="0"/>
          <w:divBdr>
            <w:top w:val="none" w:sz="0" w:space="0" w:color="auto"/>
            <w:left w:val="none" w:sz="0" w:space="0" w:color="auto"/>
            <w:bottom w:val="none" w:sz="0" w:space="0" w:color="auto"/>
            <w:right w:val="none" w:sz="0" w:space="0" w:color="auto"/>
          </w:divBdr>
        </w:div>
        <w:div w:id="21246627">
          <w:marLeft w:val="480"/>
          <w:marRight w:val="0"/>
          <w:marTop w:val="0"/>
          <w:marBottom w:val="0"/>
          <w:divBdr>
            <w:top w:val="none" w:sz="0" w:space="0" w:color="auto"/>
            <w:left w:val="none" w:sz="0" w:space="0" w:color="auto"/>
            <w:bottom w:val="none" w:sz="0" w:space="0" w:color="auto"/>
            <w:right w:val="none" w:sz="0" w:space="0" w:color="auto"/>
          </w:divBdr>
        </w:div>
        <w:div w:id="606430433">
          <w:marLeft w:val="480"/>
          <w:marRight w:val="0"/>
          <w:marTop w:val="0"/>
          <w:marBottom w:val="0"/>
          <w:divBdr>
            <w:top w:val="none" w:sz="0" w:space="0" w:color="auto"/>
            <w:left w:val="none" w:sz="0" w:space="0" w:color="auto"/>
            <w:bottom w:val="none" w:sz="0" w:space="0" w:color="auto"/>
            <w:right w:val="none" w:sz="0" w:space="0" w:color="auto"/>
          </w:divBdr>
        </w:div>
        <w:div w:id="633946355">
          <w:marLeft w:val="480"/>
          <w:marRight w:val="0"/>
          <w:marTop w:val="0"/>
          <w:marBottom w:val="0"/>
          <w:divBdr>
            <w:top w:val="none" w:sz="0" w:space="0" w:color="auto"/>
            <w:left w:val="none" w:sz="0" w:space="0" w:color="auto"/>
            <w:bottom w:val="none" w:sz="0" w:space="0" w:color="auto"/>
            <w:right w:val="none" w:sz="0" w:space="0" w:color="auto"/>
          </w:divBdr>
        </w:div>
        <w:div w:id="1016348239">
          <w:marLeft w:val="480"/>
          <w:marRight w:val="0"/>
          <w:marTop w:val="0"/>
          <w:marBottom w:val="0"/>
          <w:divBdr>
            <w:top w:val="none" w:sz="0" w:space="0" w:color="auto"/>
            <w:left w:val="none" w:sz="0" w:space="0" w:color="auto"/>
            <w:bottom w:val="none" w:sz="0" w:space="0" w:color="auto"/>
            <w:right w:val="none" w:sz="0" w:space="0" w:color="auto"/>
          </w:divBdr>
        </w:div>
        <w:div w:id="167673720">
          <w:marLeft w:val="480"/>
          <w:marRight w:val="0"/>
          <w:marTop w:val="0"/>
          <w:marBottom w:val="0"/>
          <w:divBdr>
            <w:top w:val="none" w:sz="0" w:space="0" w:color="auto"/>
            <w:left w:val="none" w:sz="0" w:space="0" w:color="auto"/>
            <w:bottom w:val="none" w:sz="0" w:space="0" w:color="auto"/>
            <w:right w:val="none" w:sz="0" w:space="0" w:color="auto"/>
          </w:divBdr>
        </w:div>
        <w:div w:id="1471172018">
          <w:marLeft w:val="480"/>
          <w:marRight w:val="0"/>
          <w:marTop w:val="0"/>
          <w:marBottom w:val="0"/>
          <w:divBdr>
            <w:top w:val="none" w:sz="0" w:space="0" w:color="auto"/>
            <w:left w:val="none" w:sz="0" w:space="0" w:color="auto"/>
            <w:bottom w:val="none" w:sz="0" w:space="0" w:color="auto"/>
            <w:right w:val="none" w:sz="0" w:space="0" w:color="auto"/>
          </w:divBdr>
        </w:div>
        <w:div w:id="1392576978">
          <w:marLeft w:val="480"/>
          <w:marRight w:val="0"/>
          <w:marTop w:val="0"/>
          <w:marBottom w:val="0"/>
          <w:divBdr>
            <w:top w:val="none" w:sz="0" w:space="0" w:color="auto"/>
            <w:left w:val="none" w:sz="0" w:space="0" w:color="auto"/>
            <w:bottom w:val="none" w:sz="0" w:space="0" w:color="auto"/>
            <w:right w:val="none" w:sz="0" w:space="0" w:color="auto"/>
          </w:divBdr>
        </w:div>
        <w:div w:id="918902779">
          <w:marLeft w:val="480"/>
          <w:marRight w:val="0"/>
          <w:marTop w:val="0"/>
          <w:marBottom w:val="0"/>
          <w:divBdr>
            <w:top w:val="none" w:sz="0" w:space="0" w:color="auto"/>
            <w:left w:val="none" w:sz="0" w:space="0" w:color="auto"/>
            <w:bottom w:val="none" w:sz="0" w:space="0" w:color="auto"/>
            <w:right w:val="none" w:sz="0" w:space="0" w:color="auto"/>
          </w:divBdr>
        </w:div>
        <w:div w:id="1750619936">
          <w:marLeft w:val="480"/>
          <w:marRight w:val="0"/>
          <w:marTop w:val="0"/>
          <w:marBottom w:val="0"/>
          <w:divBdr>
            <w:top w:val="none" w:sz="0" w:space="0" w:color="auto"/>
            <w:left w:val="none" w:sz="0" w:space="0" w:color="auto"/>
            <w:bottom w:val="none" w:sz="0" w:space="0" w:color="auto"/>
            <w:right w:val="none" w:sz="0" w:space="0" w:color="auto"/>
          </w:divBdr>
        </w:div>
        <w:div w:id="2107966374">
          <w:marLeft w:val="480"/>
          <w:marRight w:val="0"/>
          <w:marTop w:val="0"/>
          <w:marBottom w:val="0"/>
          <w:divBdr>
            <w:top w:val="none" w:sz="0" w:space="0" w:color="auto"/>
            <w:left w:val="none" w:sz="0" w:space="0" w:color="auto"/>
            <w:bottom w:val="none" w:sz="0" w:space="0" w:color="auto"/>
            <w:right w:val="none" w:sz="0" w:space="0" w:color="auto"/>
          </w:divBdr>
        </w:div>
        <w:div w:id="1864056066">
          <w:marLeft w:val="480"/>
          <w:marRight w:val="0"/>
          <w:marTop w:val="0"/>
          <w:marBottom w:val="0"/>
          <w:divBdr>
            <w:top w:val="none" w:sz="0" w:space="0" w:color="auto"/>
            <w:left w:val="none" w:sz="0" w:space="0" w:color="auto"/>
            <w:bottom w:val="none" w:sz="0" w:space="0" w:color="auto"/>
            <w:right w:val="none" w:sz="0" w:space="0" w:color="auto"/>
          </w:divBdr>
        </w:div>
        <w:div w:id="264460078">
          <w:marLeft w:val="480"/>
          <w:marRight w:val="0"/>
          <w:marTop w:val="0"/>
          <w:marBottom w:val="0"/>
          <w:divBdr>
            <w:top w:val="none" w:sz="0" w:space="0" w:color="auto"/>
            <w:left w:val="none" w:sz="0" w:space="0" w:color="auto"/>
            <w:bottom w:val="none" w:sz="0" w:space="0" w:color="auto"/>
            <w:right w:val="none" w:sz="0" w:space="0" w:color="auto"/>
          </w:divBdr>
        </w:div>
        <w:div w:id="538249933">
          <w:marLeft w:val="480"/>
          <w:marRight w:val="0"/>
          <w:marTop w:val="0"/>
          <w:marBottom w:val="0"/>
          <w:divBdr>
            <w:top w:val="none" w:sz="0" w:space="0" w:color="auto"/>
            <w:left w:val="none" w:sz="0" w:space="0" w:color="auto"/>
            <w:bottom w:val="none" w:sz="0" w:space="0" w:color="auto"/>
            <w:right w:val="none" w:sz="0" w:space="0" w:color="auto"/>
          </w:divBdr>
        </w:div>
        <w:div w:id="1432512051">
          <w:marLeft w:val="480"/>
          <w:marRight w:val="0"/>
          <w:marTop w:val="0"/>
          <w:marBottom w:val="0"/>
          <w:divBdr>
            <w:top w:val="none" w:sz="0" w:space="0" w:color="auto"/>
            <w:left w:val="none" w:sz="0" w:space="0" w:color="auto"/>
            <w:bottom w:val="none" w:sz="0" w:space="0" w:color="auto"/>
            <w:right w:val="none" w:sz="0" w:space="0" w:color="auto"/>
          </w:divBdr>
        </w:div>
        <w:div w:id="1602835537">
          <w:marLeft w:val="480"/>
          <w:marRight w:val="0"/>
          <w:marTop w:val="0"/>
          <w:marBottom w:val="0"/>
          <w:divBdr>
            <w:top w:val="none" w:sz="0" w:space="0" w:color="auto"/>
            <w:left w:val="none" w:sz="0" w:space="0" w:color="auto"/>
            <w:bottom w:val="none" w:sz="0" w:space="0" w:color="auto"/>
            <w:right w:val="none" w:sz="0" w:space="0" w:color="auto"/>
          </w:divBdr>
        </w:div>
        <w:div w:id="1031952822">
          <w:marLeft w:val="480"/>
          <w:marRight w:val="0"/>
          <w:marTop w:val="0"/>
          <w:marBottom w:val="0"/>
          <w:divBdr>
            <w:top w:val="none" w:sz="0" w:space="0" w:color="auto"/>
            <w:left w:val="none" w:sz="0" w:space="0" w:color="auto"/>
            <w:bottom w:val="none" w:sz="0" w:space="0" w:color="auto"/>
            <w:right w:val="none" w:sz="0" w:space="0" w:color="auto"/>
          </w:divBdr>
        </w:div>
        <w:div w:id="1159466592">
          <w:marLeft w:val="480"/>
          <w:marRight w:val="0"/>
          <w:marTop w:val="0"/>
          <w:marBottom w:val="0"/>
          <w:divBdr>
            <w:top w:val="none" w:sz="0" w:space="0" w:color="auto"/>
            <w:left w:val="none" w:sz="0" w:space="0" w:color="auto"/>
            <w:bottom w:val="none" w:sz="0" w:space="0" w:color="auto"/>
            <w:right w:val="none" w:sz="0" w:space="0" w:color="auto"/>
          </w:divBdr>
        </w:div>
        <w:div w:id="182671007">
          <w:marLeft w:val="480"/>
          <w:marRight w:val="0"/>
          <w:marTop w:val="0"/>
          <w:marBottom w:val="0"/>
          <w:divBdr>
            <w:top w:val="none" w:sz="0" w:space="0" w:color="auto"/>
            <w:left w:val="none" w:sz="0" w:space="0" w:color="auto"/>
            <w:bottom w:val="none" w:sz="0" w:space="0" w:color="auto"/>
            <w:right w:val="none" w:sz="0" w:space="0" w:color="auto"/>
          </w:divBdr>
        </w:div>
        <w:div w:id="1148546915">
          <w:marLeft w:val="480"/>
          <w:marRight w:val="0"/>
          <w:marTop w:val="0"/>
          <w:marBottom w:val="0"/>
          <w:divBdr>
            <w:top w:val="none" w:sz="0" w:space="0" w:color="auto"/>
            <w:left w:val="none" w:sz="0" w:space="0" w:color="auto"/>
            <w:bottom w:val="none" w:sz="0" w:space="0" w:color="auto"/>
            <w:right w:val="none" w:sz="0" w:space="0" w:color="auto"/>
          </w:divBdr>
        </w:div>
        <w:div w:id="1682273703">
          <w:marLeft w:val="480"/>
          <w:marRight w:val="0"/>
          <w:marTop w:val="0"/>
          <w:marBottom w:val="0"/>
          <w:divBdr>
            <w:top w:val="none" w:sz="0" w:space="0" w:color="auto"/>
            <w:left w:val="none" w:sz="0" w:space="0" w:color="auto"/>
            <w:bottom w:val="none" w:sz="0" w:space="0" w:color="auto"/>
            <w:right w:val="none" w:sz="0" w:space="0" w:color="auto"/>
          </w:divBdr>
        </w:div>
        <w:div w:id="859901675">
          <w:marLeft w:val="480"/>
          <w:marRight w:val="0"/>
          <w:marTop w:val="0"/>
          <w:marBottom w:val="0"/>
          <w:divBdr>
            <w:top w:val="none" w:sz="0" w:space="0" w:color="auto"/>
            <w:left w:val="none" w:sz="0" w:space="0" w:color="auto"/>
            <w:bottom w:val="none" w:sz="0" w:space="0" w:color="auto"/>
            <w:right w:val="none" w:sz="0" w:space="0" w:color="auto"/>
          </w:divBdr>
        </w:div>
        <w:div w:id="1735280321">
          <w:marLeft w:val="480"/>
          <w:marRight w:val="0"/>
          <w:marTop w:val="0"/>
          <w:marBottom w:val="0"/>
          <w:divBdr>
            <w:top w:val="none" w:sz="0" w:space="0" w:color="auto"/>
            <w:left w:val="none" w:sz="0" w:space="0" w:color="auto"/>
            <w:bottom w:val="none" w:sz="0" w:space="0" w:color="auto"/>
            <w:right w:val="none" w:sz="0" w:space="0" w:color="auto"/>
          </w:divBdr>
        </w:div>
        <w:div w:id="1996452215">
          <w:marLeft w:val="480"/>
          <w:marRight w:val="0"/>
          <w:marTop w:val="0"/>
          <w:marBottom w:val="0"/>
          <w:divBdr>
            <w:top w:val="none" w:sz="0" w:space="0" w:color="auto"/>
            <w:left w:val="none" w:sz="0" w:space="0" w:color="auto"/>
            <w:bottom w:val="none" w:sz="0" w:space="0" w:color="auto"/>
            <w:right w:val="none" w:sz="0" w:space="0" w:color="auto"/>
          </w:divBdr>
        </w:div>
        <w:div w:id="2125419708">
          <w:marLeft w:val="480"/>
          <w:marRight w:val="0"/>
          <w:marTop w:val="0"/>
          <w:marBottom w:val="0"/>
          <w:divBdr>
            <w:top w:val="none" w:sz="0" w:space="0" w:color="auto"/>
            <w:left w:val="none" w:sz="0" w:space="0" w:color="auto"/>
            <w:bottom w:val="none" w:sz="0" w:space="0" w:color="auto"/>
            <w:right w:val="none" w:sz="0" w:space="0" w:color="auto"/>
          </w:divBdr>
        </w:div>
        <w:div w:id="1178154935">
          <w:marLeft w:val="480"/>
          <w:marRight w:val="0"/>
          <w:marTop w:val="0"/>
          <w:marBottom w:val="0"/>
          <w:divBdr>
            <w:top w:val="none" w:sz="0" w:space="0" w:color="auto"/>
            <w:left w:val="none" w:sz="0" w:space="0" w:color="auto"/>
            <w:bottom w:val="none" w:sz="0" w:space="0" w:color="auto"/>
            <w:right w:val="none" w:sz="0" w:space="0" w:color="auto"/>
          </w:divBdr>
        </w:div>
        <w:div w:id="43070501">
          <w:marLeft w:val="480"/>
          <w:marRight w:val="0"/>
          <w:marTop w:val="0"/>
          <w:marBottom w:val="0"/>
          <w:divBdr>
            <w:top w:val="none" w:sz="0" w:space="0" w:color="auto"/>
            <w:left w:val="none" w:sz="0" w:space="0" w:color="auto"/>
            <w:bottom w:val="none" w:sz="0" w:space="0" w:color="auto"/>
            <w:right w:val="none" w:sz="0" w:space="0" w:color="auto"/>
          </w:divBdr>
        </w:div>
        <w:div w:id="2124227643">
          <w:marLeft w:val="480"/>
          <w:marRight w:val="0"/>
          <w:marTop w:val="0"/>
          <w:marBottom w:val="0"/>
          <w:divBdr>
            <w:top w:val="none" w:sz="0" w:space="0" w:color="auto"/>
            <w:left w:val="none" w:sz="0" w:space="0" w:color="auto"/>
            <w:bottom w:val="none" w:sz="0" w:space="0" w:color="auto"/>
            <w:right w:val="none" w:sz="0" w:space="0" w:color="auto"/>
          </w:divBdr>
        </w:div>
        <w:div w:id="2094425293">
          <w:marLeft w:val="480"/>
          <w:marRight w:val="0"/>
          <w:marTop w:val="0"/>
          <w:marBottom w:val="0"/>
          <w:divBdr>
            <w:top w:val="none" w:sz="0" w:space="0" w:color="auto"/>
            <w:left w:val="none" w:sz="0" w:space="0" w:color="auto"/>
            <w:bottom w:val="none" w:sz="0" w:space="0" w:color="auto"/>
            <w:right w:val="none" w:sz="0" w:space="0" w:color="auto"/>
          </w:divBdr>
        </w:div>
        <w:div w:id="1043599009">
          <w:marLeft w:val="480"/>
          <w:marRight w:val="0"/>
          <w:marTop w:val="0"/>
          <w:marBottom w:val="0"/>
          <w:divBdr>
            <w:top w:val="none" w:sz="0" w:space="0" w:color="auto"/>
            <w:left w:val="none" w:sz="0" w:space="0" w:color="auto"/>
            <w:bottom w:val="none" w:sz="0" w:space="0" w:color="auto"/>
            <w:right w:val="none" w:sz="0" w:space="0" w:color="auto"/>
          </w:divBdr>
        </w:div>
        <w:div w:id="996957081">
          <w:marLeft w:val="480"/>
          <w:marRight w:val="0"/>
          <w:marTop w:val="0"/>
          <w:marBottom w:val="0"/>
          <w:divBdr>
            <w:top w:val="none" w:sz="0" w:space="0" w:color="auto"/>
            <w:left w:val="none" w:sz="0" w:space="0" w:color="auto"/>
            <w:bottom w:val="none" w:sz="0" w:space="0" w:color="auto"/>
            <w:right w:val="none" w:sz="0" w:space="0" w:color="auto"/>
          </w:divBdr>
        </w:div>
        <w:div w:id="335111695">
          <w:marLeft w:val="480"/>
          <w:marRight w:val="0"/>
          <w:marTop w:val="0"/>
          <w:marBottom w:val="0"/>
          <w:divBdr>
            <w:top w:val="none" w:sz="0" w:space="0" w:color="auto"/>
            <w:left w:val="none" w:sz="0" w:space="0" w:color="auto"/>
            <w:bottom w:val="none" w:sz="0" w:space="0" w:color="auto"/>
            <w:right w:val="none" w:sz="0" w:space="0" w:color="auto"/>
          </w:divBdr>
        </w:div>
        <w:div w:id="1747266990">
          <w:marLeft w:val="480"/>
          <w:marRight w:val="0"/>
          <w:marTop w:val="0"/>
          <w:marBottom w:val="0"/>
          <w:divBdr>
            <w:top w:val="none" w:sz="0" w:space="0" w:color="auto"/>
            <w:left w:val="none" w:sz="0" w:space="0" w:color="auto"/>
            <w:bottom w:val="none" w:sz="0" w:space="0" w:color="auto"/>
            <w:right w:val="none" w:sz="0" w:space="0" w:color="auto"/>
          </w:divBdr>
        </w:div>
        <w:div w:id="2002611278">
          <w:marLeft w:val="480"/>
          <w:marRight w:val="0"/>
          <w:marTop w:val="0"/>
          <w:marBottom w:val="0"/>
          <w:divBdr>
            <w:top w:val="none" w:sz="0" w:space="0" w:color="auto"/>
            <w:left w:val="none" w:sz="0" w:space="0" w:color="auto"/>
            <w:bottom w:val="none" w:sz="0" w:space="0" w:color="auto"/>
            <w:right w:val="none" w:sz="0" w:space="0" w:color="auto"/>
          </w:divBdr>
        </w:div>
        <w:div w:id="241722960">
          <w:marLeft w:val="480"/>
          <w:marRight w:val="0"/>
          <w:marTop w:val="0"/>
          <w:marBottom w:val="0"/>
          <w:divBdr>
            <w:top w:val="none" w:sz="0" w:space="0" w:color="auto"/>
            <w:left w:val="none" w:sz="0" w:space="0" w:color="auto"/>
            <w:bottom w:val="none" w:sz="0" w:space="0" w:color="auto"/>
            <w:right w:val="none" w:sz="0" w:space="0" w:color="auto"/>
          </w:divBdr>
        </w:div>
        <w:div w:id="1014695935">
          <w:marLeft w:val="480"/>
          <w:marRight w:val="0"/>
          <w:marTop w:val="0"/>
          <w:marBottom w:val="0"/>
          <w:divBdr>
            <w:top w:val="none" w:sz="0" w:space="0" w:color="auto"/>
            <w:left w:val="none" w:sz="0" w:space="0" w:color="auto"/>
            <w:bottom w:val="none" w:sz="0" w:space="0" w:color="auto"/>
            <w:right w:val="none" w:sz="0" w:space="0" w:color="auto"/>
          </w:divBdr>
        </w:div>
        <w:div w:id="1186485315">
          <w:marLeft w:val="480"/>
          <w:marRight w:val="0"/>
          <w:marTop w:val="0"/>
          <w:marBottom w:val="0"/>
          <w:divBdr>
            <w:top w:val="none" w:sz="0" w:space="0" w:color="auto"/>
            <w:left w:val="none" w:sz="0" w:space="0" w:color="auto"/>
            <w:bottom w:val="none" w:sz="0" w:space="0" w:color="auto"/>
            <w:right w:val="none" w:sz="0" w:space="0" w:color="auto"/>
          </w:divBdr>
        </w:div>
        <w:div w:id="661929659">
          <w:marLeft w:val="480"/>
          <w:marRight w:val="0"/>
          <w:marTop w:val="0"/>
          <w:marBottom w:val="0"/>
          <w:divBdr>
            <w:top w:val="none" w:sz="0" w:space="0" w:color="auto"/>
            <w:left w:val="none" w:sz="0" w:space="0" w:color="auto"/>
            <w:bottom w:val="none" w:sz="0" w:space="0" w:color="auto"/>
            <w:right w:val="none" w:sz="0" w:space="0" w:color="auto"/>
          </w:divBdr>
        </w:div>
      </w:divsChild>
    </w:div>
    <w:div w:id="859705698">
      <w:bodyDiv w:val="1"/>
      <w:marLeft w:val="0"/>
      <w:marRight w:val="0"/>
      <w:marTop w:val="0"/>
      <w:marBottom w:val="0"/>
      <w:divBdr>
        <w:top w:val="none" w:sz="0" w:space="0" w:color="auto"/>
        <w:left w:val="none" w:sz="0" w:space="0" w:color="auto"/>
        <w:bottom w:val="none" w:sz="0" w:space="0" w:color="auto"/>
        <w:right w:val="none" w:sz="0" w:space="0" w:color="auto"/>
      </w:divBdr>
    </w:div>
    <w:div w:id="862204536">
      <w:bodyDiv w:val="1"/>
      <w:marLeft w:val="0"/>
      <w:marRight w:val="0"/>
      <w:marTop w:val="0"/>
      <w:marBottom w:val="0"/>
      <w:divBdr>
        <w:top w:val="none" w:sz="0" w:space="0" w:color="auto"/>
        <w:left w:val="none" w:sz="0" w:space="0" w:color="auto"/>
        <w:bottom w:val="none" w:sz="0" w:space="0" w:color="auto"/>
        <w:right w:val="none" w:sz="0" w:space="0" w:color="auto"/>
      </w:divBdr>
    </w:div>
    <w:div w:id="864829327">
      <w:bodyDiv w:val="1"/>
      <w:marLeft w:val="0"/>
      <w:marRight w:val="0"/>
      <w:marTop w:val="0"/>
      <w:marBottom w:val="0"/>
      <w:divBdr>
        <w:top w:val="none" w:sz="0" w:space="0" w:color="auto"/>
        <w:left w:val="none" w:sz="0" w:space="0" w:color="auto"/>
        <w:bottom w:val="none" w:sz="0" w:space="0" w:color="auto"/>
        <w:right w:val="none" w:sz="0" w:space="0" w:color="auto"/>
      </w:divBdr>
    </w:div>
    <w:div w:id="865560164">
      <w:bodyDiv w:val="1"/>
      <w:marLeft w:val="0"/>
      <w:marRight w:val="0"/>
      <w:marTop w:val="0"/>
      <w:marBottom w:val="0"/>
      <w:divBdr>
        <w:top w:val="none" w:sz="0" w:space="0" w:color="auto"/>
        <w:left w:val="none" w:sz="0" w:space="0" w:color="auto"/>
        <w:bottom w:val="none" w:sz="0" w:space="0" w:color="auto"/>
        <w:right w:val="none" w:sz="0" w:space="0" w:color="auto"/>
      </w:divBdr>
    </w:div>
    <w:div w:id="866257526">
      <w:bodyDiv w:val="1"/>
      <w:marLeft w:val="0"/>
      <w:marRight w:val="0"/>
      <w:marTop w:val="0"/>
      <w:marBottom w:val="0"/>
      <w:divBdr>
        <w:top w:val="none" w:sz="0" w:space="0" w:color="auto"/>
        <w:left w:val="none" w:sz="0" w:space="0" w:color="auto"/>
        <w:bottom w:val="none" w:sz="0" w:space="0" w:color="auto"/>
        <w:right w:val="none" w:sz="0" w:space="0" w:color="auto"/>
      </w:divBdr>
    </w:div>
    <w:div w:id="866675385">
      <w:bodyDiv w:val="1"/>
      <w:marLeft w:val="0"/>
      <w:marRight w:val="0"/>
      <w:marTop w:val="0"/>
      <w:marBottom w:val="0"/>
      <w:divBdr>
        <w:top w:val="none" w:sz="0" w:space="0" w:color="auto"/>
        <w:left w:val="none" w:sz="0" w:space="0" w:color="auto"/>
        <w:bottom w:val="none" w:sz="0" w:space="0" w:color="auto"/>
        <w:right w:val="none" w:sz="0" w:space="0" w:color="auto"/>
      </w:divBdr>
    </w:div>
    <w:div w:id="868182214">
      <w:bodyDiv w:val="1"/>
      <w:marLeft w:val="0"/>
      <w:marRight w:val="0"/>
      <w:marTop w:val="0"/>
      <w:marBottom w:val="0"/>
      <w:divBdr>
        <w:top w:val="none" w:sz="0" w:space="0" w:color="auto"/>
        <w:left w:val="none" w:sz="0" w:space="0" w:color="auto"/>
        <w:bottom w:val="none" w:sz="0" w:space="0" w:color="auto"/>
        <w:right w:val="none" w:sz="0" w:space="0" w:color="auto"/>
      </w:divBdr>
    </w:div>
    <w:div w:id="868296751">
      <w:bodyDiv w:val="1"/>
      <w:marLeft w:val="0"/>
      <w:marRight w:val="0"/>
      <w:marTop w:val="0"/>
      <w:marBottom w:val="0"/>
      <w:divBdr>
        <w:top w:val="none" w:sz="0" w:space="0" w:color="auto"/>
        <w:left w:val="none" w:sz="0" w:space="0" w:color="auto"/>
        <w:bottom w:val="none" w:sz="0" w:space="0" w:color="auto"/>
        <w:right w:val="none" w:sz="0" w:space="0" w:color="auto"/>
      </w:divBdr>
    </w:div>
    <w:div w:id="868298425">
      <w:bodyDiv w:val="1"/>
      <w:marLeft w:val="0"/>
      <w:marRight w:val="0"/>
      <w:marTop w:val="0"/>
      <w:marBottom w:val="0"/>
      <w:divBdr>
        <w:top w:val="none" w:sz="0" w:space="0" w:color="auto"/>
        <w:left w:val="none" w:sz="0" w:space="0" w:color="auto"/>
        <w:bottom w:val="none" w:sz="0" w:space="0" w:color="auto"/>
        <w:right w:val="none" w:sz="0" w:space="0" w:color="auto"/>
      </w:divBdr>
    </w:div>
    <w:div w:id="869490717">
      <w:bodyDiv w:val="1"/>
      <w:marLeft w:val="0"/>
      <w:marRight w:val="0"/>
      <w:marTop w:val="0"/>
      <w:marBottom w:val="0"/>
      <w:divBdr>
        <w:top w:val="none" w:sz="0" w:space="0" w:color="auto"/>
        <w:left w:val="none" w:sz="0" w:space="0" w:color="auto"/>
        <w:bottom w:val="none" w:sz="0" w:space="0" w:color="auto"/>
        <w:right w:val="none" w:sz="0" w:space="0" w:color="auto"/>
      </w:divBdr>
    </w:div>
    <w:div w:id="869539029">
      <w:bodyDiv w:val="1"/>
      <w:marLeft w:val="0"/>
      <w:marRight w:val="0"/>
      <w:marTop w:val="0"/>
      <w:marBottom w:val="0"/>
      <w:divBdr>
        <w:top w:val="none" w:sz="0" w:space="0" w:color="auto"/>
        <w:left w:val="none" w:sz="0" w:space="0" w:color="auto"/>
        <w:bottom w:val="none" w:sz="0" w:space="0" w:color="auto"/>
        <w:right w:val="none" w:sz="0" w:space="0" w:color="auto"/>
      </w:divBdr>
    </w:div>
    <w:div w:id="869687867">
      <w:bodyDiv w:val="1"/>
      <w:marLeft w:val="0"/>
      <w:marRight w:val="0"/>
      <w:marTop w:val="0"/>
      <w:marBottom w:val="0"/>
      <w:divBdr>
        <w:top w:val="none" w:sz="0" w:space="0" w:color="auto"/>
        <w:left w:val="none" w:sz="0" w:space="0" w:color="auto"/>
        <w:bottom w:val="none" w:sz="0" w:space="0" w:color="auto"/>
        <w:right w:val="none" w:sz="0" w:space="0" w:color="auto"/>
      </w:divBdr>
    </w:div>
    <w:div w:id="869802850">
      <w:bodyDiv w:val="1"/>
      <w:marLeft w:val="0"/>
      <w:marRight w:val="0"/>
      <w:marTop w:val="0"/>
      <w:marBottom w:val="0"/>
      <w:divBdr>
        <w:top w:val="none" w:sz="0" w:space="0" w:color="auto"/>
        <w:left w:val="none" w:sz="0" w:space="0" w:color="auto"/>
        <w:bottom w:val="none" w:sz="0" w:space="0" w:color="auto"/>
        <w:right w:val="none" w:sz="0" w:space="0" w:color="auto"/>
      </w:divBdr>
    </w:div>
    <w:div w:id="870343586">
      <w:bodyDiv w:val="1"/>
      <w:marLeft w:val="0"/>
      <w:marRight w:val="0"/>
      <w:marTop w:val="0"/>
      <w:marBottom w:val="0"/>
      <w:divBdr>
        <w:top w:val="none" w:sz="0" w:space="0" w:color="auto"/>
        <w:left w:val="none" w:sz="0" w:space="0" w:color="auto"/>
        <w:bottom w:val="none" w:sz="0" w:space="0" w:color="auto"/>
        <w:right w:val="none" w:sz="0" w:space="0" w:color="auto"/>
      </w:divBdr>
    </w:div>
    <w:div w:id="870729287">
      <w:bodyDiv w:val="1"/>
      <w:marLeft w:val="0"/>
      <w:marRight w:val="0"/>
      <w:marTop w:val="0"/>
      <w:marBottom w:val="0"/>
      <w:divBdr>
        <w:top w:val="none" w:sz="0" w:space="0" w:color="auto"/>
        <w:left w:val="none" w:sz="0" w:space="0" w:color="auto"/>
        <w:bottom w:val="none" w:sz="0" w:space="0" w:color="auto"/>
        <w:right w:val="none" w:sz="0" w:space="0" w:color="auto"/>
      </w:divBdr>
    </w:div>
    <w:div w:id="872351579">
      <w:bodyDiv w:val="1"/>
      <w:marLeft w:val="0"/>
      <w:marRight w:val="0"/>
      <w:marTop w:val="0"/>
      <w:marBottom w:val="0"/>
      <w:divBdr>
        <w:top w:val="none" w:sz="0" w:space="0" w:color="auto"/>
        <w:left w:val="none" w:sz="0" w:space="0" w:color="auto"/>
        <w:bottom w:val="none" w:sz="0" w:space="0" w:color="auto"/>
        <w:right w:val="none" w:sz="0" w:space="0" w:color="auto"/>
      </w:divBdr>
    </w:div>
    <w:div w:id="873809008">
      <w:bodyDiv w:val="1"/>
      <w:marLeft w:val="0"/>
      <w:marRight w:val="0"/>
      <w:marTop w:val="0"/>
      <w:marBottom w:val="0"/>
      <w:divBdr>
        <w:top w:val="none" w:sz="0" w:space="0" w:color="auto"/>
        <w:left w:val="none" w:sz="0" w:space="0" w:color="auto"/>
        <w:bottom w:val="none" w:sz="0" w:space="0" w:color="auto"/>
        <w:right w:val="none" w:sz="0" w:space="0" w:color="auto"/>
      </w:divBdr>
    </w:div>
    <w:div w:id="881289687">
      <w:bodyDiv w:val="1"/>
      <w:marLeft w:val="0"/>
      <w:marRight w:val="0"/>
      <w:marTop w:val="0"/>
      <w:marBottom w:val="0"/>
      <w:divBdr>
        <w:top w:val="none" w:sz="0" w:space="0" w:color="auto"/>
        <w:left w:val="none" w:sz="0" w:space="0" w:color="auto"/>
        <w:bottom w:val="none" w:sz="0" w:space="0" w:color="auto"/>
        <w:right w:val="none" w:sz="0" w:space="0" w:color="auto"/>
      </w:divBdr>
    </w:div>
    <w:div w:id="881556572">
      <w:bodyDiv w:val="1"/>
      <w:marLeft w:val="0"/>
      <w:marRight w:val="0"/>
      <w:marTop w:val="0"/>
      <w:marBottom w:val="0"/>
      <w:divBdr>
        <w:top w:val="none" w:sz="0" w:space="0" w:color="auto"/>
        <w:left w:val="none" w:sz="0" w:space="0" w:color="auto"/>
        <w:bottom w:val="none" w:sz="0" w:space="0" w:color="auto"/>
        <w:right w:val="none" w:sz="0" w:space="0" w:color="auto"/>
      </w:divBdr>
    </w:div>
    <w:div w:id="881673853">
      <w:bodyDiv w:val="1"/>
      <w:marLeft w:val="0"/>
      <w:marRight w:val="0"/>
      <w:marTop w:val="0"/>
      <w:marBottom w:val="0"/>
      <w:divBdr>
        <w:top w:val="none" w:sz="0" w:space="0" w:color="auto"/>
        <w:left w:val="none" w:sz="0" w:space="0" w:color="auto"/>
        <w:bottom w:val="none" w:sz="0" w:space="0" w:color="auto"/>
        <w:right w:val="none" w:sz="0" w:space="0" w:color="auto"/>
      </w:divBdr>
    </w:div>
    <w:div w:id="882248623">
      <w:bodyDiv w:val="1"/>
      <w:marLeft w:val="0"/>
      <w:marRight w:val="0"/>
      <w:marTop w:val="0"/>
      <w:marBottom w:val="0"/>
      <w:divBdr>
        <w:top w:val="none" w:sz="0" w:space="0" w:color="auto"/>
        <w:left w:val="none" w:sz="0" w:space="0" w:color="auto"/>
        <w:bottom w:val="none" w:sz="0" w:space="0" w:color="auto"/>
        <w:right w:val="none" w:sz="0" w:space="0" w:color="auto"/>
      </w:divBdr>
    </w:div>
    <w:div w:id="882524775">
      <w:bodyDiv w:val="1"/>
      <w:marLeft w:val="0"/>
      <w:marRight w:val="0"/>
      <w:marTop w:val="0"/>
      <w:marBottom w:val="0"/>
      <w:divBdr>
        <w:top w:val="none" w:sz="0" w:space="0" w:color="auto"/>
        <w:left w:val="none" w:sz="0" w:space="0" w:color="auto"/>
        <w:bottom w:val="none" w:sz="0" w:space="0" w:color="auto"/>
        <w:right w:val="none" w:sz="0" w:space="0" w:color="auto"/>
      </w:divBdr>
    </w:div>
    <w:div w:id="883173257">
      <w:bodyDiv w:val="1"/>
      <w:marLeft w:val="0"/>
      <w:marRight w:val="0"/>
      <w:marTop w:val="0"/>
      <w:marBottom w:val="0"/>
      <w:divBdr>
        <w:top w:val="none" w:sz="0" w:space="0" w:color="auto"/>
        <w:left w:val="none" w:sz="0" w:space="0" w:color="auto"/>
        <w:bottom w:val="none" w:sz="0" w:space="0" w:color="auto"/>
        <w:right w:val="none" w:sz="0" w:space="0" w:color="auto"/>
      </w:divBdr>
    </w:div>
    <w:div w:id="883710250">
      <w:bodyDiv w:val="1"/>
      <w:marLeft w:val="0"/>
      <w:marRight w:val="0"/>
      <w:marTop w:val="0"/>
      <w:marBottom w:val="0"/>
      <w:divBdr>
        <w:top w:val="none" w:sz="0" w:space="0" w:color="auto"/>
        <w:left w:val="none" w:sz="0" w:space="0" w:color="auto"/>
        <w:bottom w:val="none" w:sz="0" w:space="0" w:color="auto"/>
        <w:right w:val="none" w:sz="0" w:space="0" w:color="auto"/>
      </w:divBdr>
    </w:div>
    <w:div w:id="884171614">
      <w:bodyDiv w:val="1"/>
      <w:marLeft w:val="0"/>
      <w:marRight w:val="0"/>
      <w:marTop w:val="0"/>
      <w:marBottom w:val="0"/>
      <w:divBdr>
        <w:top w:val="none" w:sz="0" w:space="0" w:color="auto"/>
        <w:left w:val="none" w:sz="0" w:space="0" w:color="auto"/>
        <w:bottom w:val="none" w:sz="0" w:space="0" w:color="auto"/>
        <w:right w:val="none" w:sz="0" w:space="0" w:color="auto"/>
      </w:divBdr>
    </w:div>
    <w:div w:id="884945928">
      <w:bodyDiv w:val="1"/>
      <w:marLeft w:val="0"/>
      <w:marRight w:val="0"/>
      <w:marTop w:val="0"/>
      <w:marBottom w:val="0"/>
      <w:divBdr>
        <w:top w:val="none" w:sz="0" w:space="0" w:color="auto"/>
        <w:left w:val="none" w:sz="0" w:space="0" w:color="auto"/>
        <w:bottom w:val="none" w:sz="0" w:space="0" w:color="auto"/>
        <w:right w:val="none" w:sz="0" w:space="0" w:color="auto"/>
      </w:divBdr>
    </w:div>
    <w:div w:id="885331615">
      <w:bodyDiv w:val="1"/>
      <w:marLeft w:val="0"/>
      <w:marRight w:val="0"/>
      <w:marTop w:val="0"/>
      <w:marBottom w:val="0"/>
      <w:divBdr>
        <w:top w:val="none" w:sz="0" w:space="0" w:color="auto"/>
        <w:left w:val="none" w:sz="0" w:space="0" w:color="auto"/>
        <w:bottom w:val="none" w:sz="0" w:space="0" w:color="auto"/>
        <w:right w:val="none" w:sz="0" w:space="0" w:color="auto"/>
      </w:divBdr>
    </w:div>
    <w:div w:id="886648674">
      <w:bodyDiv w:val="1"/>
      <w:marLeft w:val="0"/>
      <w:marRight w:val="0"/>
      <w:marTop w:val="0"/>
      <w:marBottom w:val="0"/>
      <w:divBdr>
        <w:top w:val="none" w:sz="0" w:space="0" w:color="auto"/>
        <w:left w:val="none" w:sz="0" w:space="0" w:color="auto"/>
        <w:bottom w:val="none" w:sz="0" w:space="0" w:color="auto"/>
        <w:right w:val="none" w:sz="0" w:space="0" w:color="auto"/>
      </w:divBdr>
    </w:div>
    <w:div w:id="888348532">
      <w:bodyDiv w:val="1"/>
      <w:marLeft w:val="0"/>
      <w:marRight w:val="0"/>
      <w:marTop w:val="0"/>
      <w:marBottom w:val="0"/>
      <w:divBdr>
        <w:top w:val="none" w:sz="0" w:space="0" w:color="auto"/>
        <w:left w:val="none" w:sz="0" w:space="0" w:color="auto"/>
        <w:bottom w:val="none" w:sz="0" w:space="0" w:color="auto"/>
        <w:right w:val="none" w:sz="0" w:space="0" w:color="auto"/>
      </w:divBdr>
    </w:div>
    <w:div w:id="890310266">
      <w:bodyDiv w:val="1"/>
      <w:marLeft w:val="0"/>
      <w:marRight w:val="0"/>
      <w:marTop w:val="0"/>
      <w:marBottom w:val="0"/>
      <w:divBdr>
        <w:top w:val="none" w:sz="0" w:space="0" w:color="auto"/>
        <w:left w:val="none" w:sz="0" w:space="0" w:color="auto"/>
        <w:bottom w:val="none" w:sz="0" w:space="0" w:color="auto"/>
        <w:right w:val="none" w:sz="0" w:space="0" w:color="auto"/>
      </w:divBdr>
    </w:div>
    <w:div w:id="890385018">
      <w:bodyDiv w:val="1"/>
      <w:marLeft w:val="0"/>
      <w:marRight w:val="0"/>
      <w:marTop w:val="0"/>
      <w:marBottom w:val="0"/>
      <w:divBdr>
        <w:top w:val="none" w:sz="0" w:space="0" w:color="auto"/>
        <w:left w:val="none" w:sz="0" w:space="0" w:color="auto"/>
        <w:bottom w:val="none" w:sz="0" w:space="0" w:color="auto"/>
        <w:right w:val="none" w:sz="0" w:space="0" w:color="auto"/>
      </w:divBdr>
    </w:div>
    <w:div w:id="890993913">
      <w:bodyDiv w:val="1"/>
      <w:marLeft w:val="0"/>
      <w:marRight w:val="0"/>
      <w:marTop w:val="0"/>
      <w:marBottom w:val="0"/>
      <w:divBdr>
        <w:top w:val="none" w:sz="0" w:space="0" w:color="auto"/>
        <w:left w:val="none" w:sz="0" w:space="0" w:color="auto"/>
        <w:bottom w:val="none" w:sz="0" w:space="0" w:color="auto"/>
        <w:right w:val="none" w:sz="0" w:space="0" w:color="auto"/>
      </w:divBdr>
    </w:div>
    <w:div w:id="892621431">
      <w:bodyDiv w:val="1"/>
      <w:marLeft w:val="0"/>
      <w:marRight w:val="0"/>
      <w:marTop w:val="0"/>
      <w:marBottom w:val="0"/>
      <w:divBdr>
        <w:top w:val="none" w:sz="0" w:space="0" w:color="auto"/>
        <w:left w:val="none" w:sz="0" w:space="0" w:color="auto"/>
        <w:bottom w:val="none" w:sz="0" w:space="0" w:color="auto"/>
        <w:right w:val="none" w:sz="0" w:space="0" w:color="auto"/>
      </w:divBdr>
    </w:div>
    <w:div w:id="895240386">
      <w:bodyDiv w:val="1"/>
      <w:marLeft w:val="0"/>
      <w:marRight w:val="0"/>
      <w:marTop w:val="0"/>
      <w:marBottom w:val="0"/>
      <w:divBdr>
        <w:top w:val="none" w:sz="0" w:space="0" w:color="auto"/>
        <w:left w:val="none" w:sz="0" w:space="0" w:color="auto"/>
        <w:bottom w:val="none" w:sz="0" w:space="0" w:color="auto"/>
        <w:right w:val="none" w:sz="0" w:space="0" w:color="auto"/>
      </w:divBdr>
    </w:div>
    <w:div w:id="895429861">
      <w:bodyDiv w:val="1"/>
      <w:marLeft w:val="0"/>
      <w:marRight w:val="0"/>
      <w:marTop w:val="0"/>
      <w:marBottom w:val="0"/>
      <w:divBdr>
        <w:top w:val="none" w:sz="0" w:space="0" w:color="auto"/>
        <w:left w:val="none" w:sz="0" w:space="0" w:color="auto"/>
        <w:bottom w:val="none" w:sz="0" w:space="0" w:color="auto"/>
        <w:right w:val="none" w:sz="0" w:space="0" w:color="auto"/>
      </w:divBdr>
    </w:div>
    <w:div w:id="896167992">
      <w:bodyDiv w:val="1"/>
      <w:marLeft w:val="0"/>
      <w:marRight w:val="0"/>
      <w:marTop w:val="0"/>
      <w:marBottom w:val="0"/>
      <w:divBdr>
        <w:top w:val="none" w:sz="0" w:space="0" w:color="auto"/>
        <w:left w:val="none" w:sz="0" w:space="0" w:color="auto"/>
        <w:bottom w:val="none" w:sz="0" w:space="0" w:color="auto"/>
        <w:right w:val="none" w:sz="0" w:space="0" w:color="auto"/>
      </w:divBdr>
    </w:div>
    <w:div w:id="896284303">
      <w:bodyDiv w:val="1"/>
      <w:marLeft w:val="0"/>
      <w:marRight w:val="0"/>
      <w:marTop w:val="0"/>
      <w:marBottom w:val="0"/>
      <w:divBdr>
        <w:top w:val="none" w:sz="0" w:space="0" w:color="auto"/>
        <w:left w:val="none" w:sz="0" w:space="0" w:color="auto"/>
        <w:bottom w:val="none" w:sz="0" w:space="0" w:color="auto"/>
        <w:right w:val="none" w:sz="0" w:space="0" w:color="auto"/>
      </w:divBdr>
    </w:div>
    <w:div w:id="897862053">
      <w:bodyDiv w:val="1"/>
      <w:marLeft w:val="0"/>
      <w:marRight w:val="0"/>
      <w:marTop w:val="0"/>
      <w:marBottom w:val="0"/>
      <w:divBdr>
        <w:top w:val="none" w:sz="0" w:space="0" w:color="auto"/>
        <w:left w:val="none" w:sz="0" w:space="0" w:color="auto"/>
        <w:bottom w:val="none" w:sz="0" w:space="0" w:color="auto"/>
        <w:right w:val="none" w:sz="0" w:space="0" w:color="auto"/>
      </w:divBdr>
    </w:div>
    <w:div w:id="898397525">
      <w:bodyDiv w:val="1"/>
      <w:marLeft w:val="0"/>
      <w:marRight w:val="0"/>
      <w:marTop w:val="0"/>
      <w:marBottom w:val="0"/>
      <w:divBdr>
        <w:top w:val="none" w:sz="0" w:space="0" w:color="auto"/>
        <w:left w:val="none" w:sz="0" w:space="0" w:color="auto"/>
        <w:bottom w:val="none" w:sz="0" w:space="0" w:color="auto"/>
        <w:right w:val="none" w:sz="0" w:space="0" w:color="auto"/>
      </w:divBdr>
    </w:div>
    <w:div w:id="900024280">
      <w:bodyDiv w:val="1"/>
      <w:marLeft w:val="0"/>
      <w:marRight w:val="0"/>
      <w:marTop w:val="0"/>
      <w:marBottom w:val="0"/>
      <w:divBdr>
        <w:top w:val="none" w:sz="0" w:space="0" w:color="auto"/>
        <w:left w:val="none" w:sz="0" w:space="0" w:color="auto"/>
        <w:bottom w:val="none" w:sz="0" w:space="0" w:color="auto"/>
        <w:right w:val="none" w:sz="0" w:space="0" w:color="auto"/>
      </w:divBdr>
    </w:div>
    <w:div w:id="901329155">
      <w:bodyDiv w:val="1"/>
      <w:marLeft w:val="0"/>
      <w:marRight w:val="0"/>
      <w:marTop w:val="0"/>
      <w:marBottom w:val="0"/>
      <w:divBdr>
        <w:top w:val="none" w:sz="0" w:space="0" w:color="auto"/>
        <w:left w:val="none" w:sz="0" w:space="0" w:color="auto"/>
        <w:bottom w:val="none" w:sz="0" w:space="0" w:color="auto"/>
        <w:right w:val="none" w:sz="0" w:space="0" w:color="auto"/>
      </w:divBdr>
    </w:div>
    <w:div w:id="904268164">
      <w:bodyDiv w:val="1"/>
      <w:marLeft w:val="0"/>
      <w:marRight w:val="0"/>
      <w:marTop w:val="0"/>
      <w:marBottom w:val="0"/>
      <w:divBdr>
        <w:top w:val="none" w:sz="0" w:space="0" w:color="auto"/>
        <w:left w:val="none" w:sz="0" w:space="0" w:color="auto"/>
        <w:bottom w:val="none" w:sz="0" w:space="0" w:color="auto"/>
        <w:right w:val="none" w:sz="0" w:space="0" w:color="auto"/>
      </w:divBdr>
    </w:div>
    <w:div w:id="904528197">
      <w:bodyDiv w:val="1"/>
      <w:marLeft w:val="0"/>
      <w:marRight w:val="0"/>
      <w:marTop w:val="0"/>
      <w:marBottom w:val="0"/>
      <w:divBdr>
        <w:top w:val="none" w:sz="0" w:space="0" w:color="auto"/>
        <w:left w:val="none" w:sz="0" w:space="0" w:color="auto"/>
        <w:bottom w:val="none" w:sz="0" w:space="0" w:color="auto"/>
        <w:right w:val="none" w:sz="0" w:space="0" w:color="auto"/>
      </w:divBdr>
    </w:div>
    <w:div w:id="904880831">
      <w:bodyDiv w:val="1"/>
      <w:marLeft w:val="0"/>
      <w:marRight w:val="0"/>
      <w:marTop w:val="0"/>
      <w:marBottom w:val="0"/>
      <w:divBdr>
        <w:top w:val="none" w:sz="0" w:space="0" w:color="auto"/>
        <w:left w:val="none" w:sz="0" w:space="0" w:color="auto"/>
        <w:bottom w:val="none" w:sz="0" w:space="0" w:color="auto"/>
        <w:right w:val="none" w:sz="0" w:space="0" w:color="auto"/>
      </w:divBdr>
    </w:div>
    <w:div w:id="904953326">
      <w:bodyDiv w:val="1"/>
      <w:marLeft w:val="0"/>
      <w:marRight w:val="0"/>
      <w:marTop w:val="0"/>
      <w:marBottom w:val="0"/>
      <w:divBdr>
        <w:top w:val="none" w:sz="0" w:space="0" w:color="auto"/>
        <w:left w:val="none" w:sz="0" w:space="0" w:color="auto"/>
        <w:bottom w:val="none" w:sz="0" w:space="0" w:color="auto"/>
        <w:right w:val="none" w:sz="0" w:space="0" w:color="auto"/>
      </w:divBdr>
    </w:div>
    <w:div w:id="905145546">
      <w:bodyDiv w:val="1"/>
      <w:marLeft w:val="0"/>
      <w:marRight w:val="0"/>
      <w:marTop w:val="0"/>
      <w:marBottom w:val="0"/>
      <w:divBdr>
        <w:top w:val="none" w:sz="0" w:space="0" w:color="auto"/>
        <w:left w:val="none" w:sz="0" w:space="0" w:color="auto"/>
        <w:bottom w:val="none" w:sz="0" w:space="0" w:color="auto"/>
        <w:right w:val="none" w:sz="0" w:space="0" w:color="auto"/>
      </w:divBdr>
    </w:div>
    <w:div w:id="905798802">
      <w:bodyDiv w:val="1"/>
      <w:marLeft w:val="0"/>
      <w:marRight w:val="0"/>
      <w:marTop w:val="0"/>
      <w:marBottom w:val="0"/>
      <w:divBdr>
        <w:top w:val="none" w:sz="0" w:space="0" w:color="auto"/>
        <w:left w:val="none" w:sz="0" w:space="0" w:color="auto"/>
        <w:bottom w:val="none" w:sz="0" w:space="0" w:color="auto"/>
        <w:right w:val="none" w:sz="0" w:space="0" w:color="auto"/>
      </w:divBdr>
    </w:div>
    <w:div w:id="906116116">
      <w:bodyDiv w:val="1"/>
      <w:marLeft w:val="0"/>
      <w:marRight w:val="0"/>
      <w:marTop w:val="0"/>
      <w:marBottom w:val="0"/>
      <w:divBdr>
        <w:top w:val="none" w:sz="0" w:space="0" w:color="auto"/>
        <w:left w:val="none" w:sz="0" w:space="0" w:color="auto"/>
        <w:bottom w:val="none" w:sz="0" w:space="0" w:color="auto"/>
        <w:right w:val="none" w:sz="0" w:space="0" w:color="auto"/>
      </w:divBdr>
    </w:div>
    <w:div w:id="906572555">
      <w:bodyDiv w:val="1"/>
      <w:marLeft w:val="0"/>
      <w:marRight w:val="0"/>
      <w:marTop w:val="0"/>
      <w:marBottom w:val="0"/>
      <w:divBdr>
        <w:top w:val="none" w:sz="0" w:space="0" w:color="auto"/>
        <w:left w:val="none" w:sz="0" w:space="0" w:color="auto"/>
        <w:bottom w:val="none" w:sz="0" w:space="0" w:color="auto"/>
        <w:right w:val="none" w:sz="0" w:space="0" w:color="auto"/>
      </w:divBdr>
    </w:div>
    <w:div w:id="908032058">
      <w:bodyDiv w:val="1"/>
      <w:marLeft w:val="0"/>
      <w:marRight w:val="0"/>
      <w:marTop w:val="0"/>
      <w:marBottom w:val="0"/>
      <w:divBdr>
        <w:top w:val="none" w:sz="0" w:space="0" w:color="auto"/>
        <w:left w:val="none" w:sz="0" w:space="0" w:color="auto"/>
        <w:bottom w:val="none" w:sz="0" w:space="0" w:color="auto"/>
        <w:right w:val="none" w:sz="0" w:space="0" w:color="auto"/>
      </w:divBdr>
    </w:div>
    <w:div w:id="909314005">
      <w:bodyDiv w:val="1"/>
      <w:marLeft w:val="0"/>
      <w:marRight w:val="0"/>
      <w:marTop w:val="0"/>
      <w:marBottom w:val="0"/>
      <w:divBdr>
        <w:top w:val="none" w:sz="0" w:space="0" w:color="auto"/>
        <w:left w:val="none" w:sz="0" w:space="0" w:color="auto"/>
        <w:bottom w:val="none" w:sz="0" w:space="0" w:color="auto"/>
        <w:right w:val="none" w:sz="0" w:space="0" w:color="auto"/>
      </w:divBdr>
    </w:div>
    <w:div w:id="909851551">
      <w:bodyDiv w:val="1"/>
      <w:marLeft w:val="0"/>
      <w:marRight w:val="0"/>
      <w:marTop w:val="0"/>
      <w:marBottom w:val="0"/>
      <w:divBdr>
        <w:top w:val="none" w:sz="0" w:space="0" w:color="auto"/>
        <w:left w:val="none" w:sz="0" w:space="0" w:color="auto"/>
        <w:bottom w:val="none" w:sz="0" w:space="0" w:color="auto"/>
        <w:right w:val="none" w:sz="0" w:space="0" w:color="auto"/>
      </w:divBdr>
    </w:div>
    <w:div w:id="910892561">
      <w:bodyDiv w:val="1"/>
      <w:marLeft w:val="0"/>
      <w:marRight w:val="0"/>
      <w:marTop w:val="0"/>
      <w:marBottom w:val="0"/>
      <w:divBdr>
        <w:top w:val="none" w:sz="0" w:space="0" w:color="auto"/>
        <w:left w:val="none" w:sz="0" w:space="0" w:color="auto"/>
        <w:bottom w:val="none" w:sz="0" w:space="0" w:color="auto"/>
        <w:right w:val="none" w:sz="0" w:space="0" w:color="auto"/>
      </w:divBdr>
    </w:div>
    <w:div w:id="912205380">
      <w:bodyDiv w:val="1"/>
      <w:marLeft w:val="0"/>
      <w:marRight w:val="0"/>
      <w:marTop w:val="0"/>
      <w:marBottom w:val="0"/>
      <w:divBdr>
        <w:top w:val="none" w:sz="0" w:space="0" w:color="auto"/>
        <w:left w:val="none" w:sz="0" w:space="0" w:color="auto"/>
        <w:bottom w:val="none" w:sz="0" w:space="0" w:color="auto"/>
        <w:right w:val="none" w:sz="0" w:space="0" w:color="auto"/>
      </w:divBdr>
    </w:div>
    <w:div w:id="912860786">
      <w:bodyDiv w:val="1"/>
      <w:marLeft w:val="0"/>
      <w:marRight w:val="0"/>
      <w:marTop w:val="0"/>
      <w:marBottom w:val="0"/>
      <w:divBdr>
        <w:top w:val="none" w:sz="0" w:space="0" w:color="auto"/>
        <w:left w:val="none" w:sz="0" w:space="0" w:color="auto"/>
        <w:bottom w:val="none" w:sz="0" w:space="0" w:color="auto"/>
        <w:right w:val="none" w:sz="0" w:space="0" w:color="auto"/>
      </w:divBdr>
    </w:div>
    <w:div w:id="913316818">
      <w:bodyDiv w:val="1"/>
      <w:marLeft w:val="0"/>
      <w:marRight w:val="0"/>
      <w:marTop w:val="0"/>
      <w:marBottom w:val="0"/>
      <w:divBdr>
        <w:top w:val="none" w:sz="0" w:space="0" w:color="auto"/>
        <w:left w:val="none" w:sz="0" w:space="0" w:color="auto"/>
        <w:bottom w:val="none" w:sz="0" w:space="0" w:color="auto"/>
        <w:right w:val="none" w:sz="0" w:space="0" w:color="auto"/>
      </w:divBdr>
    </w:div>
    <w:div w:id="913318399">
      <w:bodyDiv w:val="1"/>
      <w:marLeft w:val="0"/>
      <w:marRight w:val="0"/>
      <w:marTop w:val="0"/>
      <w:marBottom w:val="0"/>
      <w:divBdr>
        <w:top w:val="none" w:sz="0" w:space="0" w:color="auto"/>
        <w:left w:val="none" w:sz="0" w:space="0" w:color="auto"/>
        <w:bottom w:val="none" w:sz="0" w:space="0" w:color="auto"/>
        <w:right w:val="none" w:sz="0" w:space="0" w:color="auto"/>
      </w:divBdr>
    </w:div>
    <w:div w:id="915483149">
      <w:bodyDiv w:val="1"/>
      <w:marLeft w:val="0"/>
      <w:marRight w:val="0"/>
      <w:marTop w:val="0"/>
      <w:marBottom w:val="0"/>
      <w:divBdr>
        <w:top w:val="none" w:sz="0" w:space="0" w:color="auto"/>
        <w:left w:val="none" w:sz="0" w:space="0" w:color="auto"/>
        <w:bottom w:val="none" w:sz="0" w:space="0" w:color="auto"/>
        <w:right w:val="none" w:sz="0" w:space="0" w:color="auto"/>
      </w:divBdr>
    </w:div>
    <w:div w:id="918442979">
      <w:bodyDiv w:val="1"/>
      <w:marLeft w:val="0"/>
      <w:marRight w:val="0"/>
      <w:marTop w:val="0"/>
      <w:marBottom w:val="0"/>
      <w:divBdr>
        <w:top w:val="none" w:sz="0" w:space="0" w:color="auto"/>
        <w:left w:val="none" w:sz="0" w:space="0" w:color="auto"/>
        <w:bottom w:val="none" w:sz="0" w:space="0" w:color="auto"/>
        <w:right w:val="none" w:sz="0" w:space="0" w:color="auto"/>
      </w:divBdr>
    </w:div>
    <w:div w:id="919407876">
      <w:bodyDiv w:val="1"/>
      <w:marLeft w:val="0"/>
      <w:marRight w:val="0"/>
      <w:marTop w:val="0"/>
      <w:marBottom w:val="0"/>
      <w:divBdr>
        <w:top w:val="none" w:sz="0" w:space="0" w:color="auto"/>
        <w:left w:val="none" w:sz="0" w:space="0" w:color="auto"/>
        <w:bottom w:val="none" w:sz="0" w:space="0" w:color="auto"/>
        <w:right w:val="none" w:sz="0" w:space="0" w:color="auto"/>
      </w:divBdr>
    </w:div>
    <w:div w:id="919875107">
      <w:bodyDiv w:val="1"/>
      <w:marLeft w:val="0"/>
      <w:marRight w:val="0"/>
      <w:marTop w:val="0"/>
      <w:marBottom w:val="0"/>
      <w:divBdr>
        <w:top w:val="none" w:sz="0" w:space="0" w:color="auto"/>
        <w:left w:val="none" w:sz="0" w:space="0" w:color="auto"/>
        <w:bottom w:val="none" w:sz="0" w:space="0" w:color="auto"/>
        <w:right w:val="none" w:sz="0" w:space="0" w:color="auto"/>
      </w:divBdr>
    </w:div>
    <w:div w:id="920061001">
      <w:bodyDiv w:val="1"/>
      <w:marLeft w:val="0"/>
      <w:marRight w:val="0"/>
      <w:marTop w:val="0"/>
      <w:marBottom w:val="0"/>
      <w:divBdr>
        <w:top w:val="none" w:sz="0" w:space="0" w:color="auto"/>
        <w:left w:val="none" w:sz="0" w:space="0" w:color="auto"/>
        <w:bottom w:val="none" w:sz="0" w:space="0" w:color="auto"/>
        <w:right w:val="none" w:sz="0" w:space="0" w:color="auto"/>
      </w:divBdr>
    </w:div>
    <w:div w:id="921721738">
      <w:bodyDiv w:val="1"/>
      <w:marLeft w:val="0"/>
      <w:marRight w:val="0"/>
      <w:marTop w:val="0"/>
      <w:marBottom w:val="0"/>
      <w:divBdr>
        <w:top w:val="none" w:sz="0" w:space="0" w:color="auto"/>
        <w:left w:val="none" w:sz="0" w:space="0" w:color="auto"/>
        <w:bottom w:val="none" w:sz="0" w:space="0" w:color="auto"/>
        <w:right w:val="none" w:sz="0" w:space="0" w:color="auto"/>
      </w:divBdr>
    </w:div>
    <w:div w:id="927038818">
      <w:bodyDiv w:val="1"/>
      <w:marLeft w:val="0"/>
      <w:marRight w:val="0"/>
      <w:marTop w:val="0"/>
      <w:marBottom w:val="0"/>
      <w:divBdr>
        <w:top w:val="none" w:sz="0" w:space="0" w:color="auto"/>
        <w:left w:val="none" w:sz="0" w:space="0" w:color="auto"/>
        <w:bottom w:val="none" w:sz="0" w:space="0" w:color="auto"/>
        <w:right w:val="none" w:sz="0" w:space="0" w:color="auto"/>
      </w:divBdr>
    </w:div>
    <w:div w:id="927231850">
      <w:bodyDiv w:val="1"/>
      <w:marLeft w:val="0"/>
      <w:marRight w:val="0"/>
      <w:marTop w:val="0"/>
      <w:marBottom w:val="0"/>
      <w:divBdr>
        <w:top w:val="none" w:sz="0" w:space="0" w:color="auto"/>
        <w:left w:val="none" w:sz="0" w:space="0" w:color="auto"/>
        <w:bottom w:val="none" w:sz="0" w:space="0" w:color="auto"/>
        <w:right w:val="none" w:sz="0" w:space="0" w:color="auto"/>
      </w:divBdr>
    </w:div>
    <w:div w:id="928001525">
      <w:bodyDiv w:val="1"/>
      <w:marLeft w:val="0"/>
      <w:marRight w:val="0"/>
      <w:marTop w:val="0"/>
      <w:marBottom w:val="0"/>
      <w:divBdr>
        <w:top w:val="none" w:sz="0" w:space="0" w:color="auto"/>
        <w:left w:val="none" w:sz="0" w:space="0" w:color="auto"/>
        <w:bottom w:val="none" w:sz="0" w:space="0" w:color="auto"/>
        <w:right w:val="none" w:sz="0" w:space="0" w:color="auto"/>
      </w:divBdr>
    </w:div>
    <w:div w:id="928587797">
      <w:bodyDiv w:val="1"/>
      <w:marLeft w:val="0"/>
      <w:marRight w:val="0"/>
      <w:marTop w:val="0"/>
      <w:marBottom w:val="0"/>
      <w:divBdr>
        <w:top w:val="none" w:sz="0" w:space="0" w:color="auto"/>
        <w:left w:val="none" w:sz="0" w:space="0" w:color="auto"/>
        <w:bottom w:val="none" w:sz="0" w:space="0" w:color="auto"/>
        <w:right w:val="none" w:sz="0" w:space="0" w:color="auto"/>
      </w:divBdr>
    </w:div>
    <w:div w:id="929894968">
      <w:bodyDiv w:val="1"/>
      <w:marLeft w:val="0"/>
      <w:marRight w:val="0"/>
      <w:marTop w:val="0"/>
      <w:marBottom w:val="0"/>
      <w:divBdr>
        <w:top w:val="none" w:sz="0" w:space="0" w:color="auto"/>
        <w:left w:val="none" w:sz="0" w:space="0" w:color="auto"/>
        <w:bottom w:val="none" w:sz="0" w:space="0" w:color="auto"/>
        <w:right w:val="none" w:sz="0" w:space="0" w:color="auto"/>
      </w:divBdr>
    </w:div>
    <w:div w:id="930117340">
      <w:bodyDiv w:val="1"/>
      <w:marLeft w:val="0"/>
      <w:marRight w:val="0"/>
      <w:marTop w:val="0"/>
      <w:marBottom w:val="0"/>
      <w:divBdr>
        <w:top w:val="none" w:sz="0" w:space="0" w:color="auto"/>
        <w:left w:val="none" w:sz="0" w:space="0" w:color="auto"/>
        <w:bottom w:val="none" w:sz="0" w:space="0" w:color="auto"/>
        <w:right w:val="none" w:sz="0" w:space="0" w:color="auto"/>
      </w:divBdr>
    </w:div>
    <w:div w:id="930158901">
      <w:bodyDiv w:val="1"/>
      <w:marLeft w:val="0"/>
      <w:marRight w:val="0"/>
      <w:marTop w:val="0"/>
      <w:marBottom w:val="0"/>
      <w:divBdr>
        <w:top w:val="none" w:sz="0" w:space="0" w:color="auto"/>
        <w:left w:val="none" w:sz="0" w:space="0" w:color="auto"/>
        <w:bottom w:val="none" w:sz="0" w:space="0" w:color="auto"/>
        <w:right w:val="none" w:sz="0" w:space="0" w:color="auto"/>
      </w:divBdr>
    </w:div>
    <w:div w:id="930351658">
      <w:bodyDiv w:val="1"/>
      <w:marLeft w:val="0"/>
      <w:marRight w:val="0"/>
      <w:marTop w:val="0"/>
      <w:marBottom w:val="0"/>
      <w:divBdr>
        <w:top w:val="none" w:sz="0" w:space="0" w:color="auto"/>
        <w:left w:val="none" w:sz="0" w:space="0" w:color="auto"/>
        <w:bottom w:val="none" w:sz="0" w:space="0" w:color="auto"/>
        <w:right w:val="none" w:sz="0" w:space="0" w:color="auto"/>
      </w:divBdr>
    </w:div>
    <w:div w:id="932973723">
      <w:bodyDiv w:val="1"/>
      <w:marLeft w:val="0"/>
      <w:marRight w:val="0"/>
      <w:marTop w:val="0"/>
      <w:marBottom w:val="0"/>
      <w:divBdr>
        <w:top w:val="none" w:sz="0" w:space="0" w:color="auto"/>
        <w:left w:val="none" w:sz="0" w:space="0" w:color="auto"/>
        <w:bottom w:val="none" w:sz="0" w:space="0" w:color="auto"/>
        <w:right w:val="none" w:sz="0" w:space="0" w:color="auto"/>
      </w:divBdr>
    </w:div>
    <w:div w:id="935405885">
      <w:bodyDiv w:val="1"/>
      <w:marLeft w:val="0"/>
      <w:marRight w:val="0"/>
      <w:marTop w:val="0"/>
      <w:marBottom w:val="0"/>
      <w:divBdr>
        <w:top w:val="none" w:sz="0" w:space="0" w:color="auto"/>
        <w:left w:val="none" w:sz="0" w:space="0" w:color="auto"/>
        <w:bottom w:val="none" w:sz="0" w:space="0" w:color="auto"/>
        <w:right w:val="none" w:sz="0" w:space="0" w:color="auto"/>
      </w:divBdr>
    </w:div>
    <w:div w:id="937101266">
      <w:bodyDiv w:val="1"/>
      <w:marLeft w:val="0"/>
      <w:marRight w:val="0"/>
      <w:marTop w:val="0"/>
      <w:marBottom w:val="0"/>
      <w:divBdr>
        <w:top w:val="none" w:sz="0" w:space="0" w:color="auto"/>
        <w:left w:val="none" w:sz="0" w:space="0" w:color="auto"/>
        <w:bottom w:val="none" w:sz="0" w:space="0" w:color="auto"/>
        <w:right w:val="none" w:sz="0" w:space="0" w:color="auto"/>
      </w:divBdr>
    </w:div>
    <w:div w:id="941186709">
      <w:bodyDiv w:val="1"/>
      <w:marLeft w:val="0"/>
      <w:marRight w:val="0"/>
      <w:marTop w:val="0"/>
      <w:marBottom w:val="0"/>
      <w:divBdr>
        <w:top w:val="none" w:sz="0" w:space="0" w:color="auto"/>
        <w:left w:val="none" w:sz="0" w:space="0" w:color="auto"/>
        <w:bottom w:val="none" w:sz="0" w:space="0" w:color="auto"/>
        <w:right w:val="none" w:sz="0" w:space="0" w:color="auto"/>
      </w:divBdr>
    </w:div>
    <w:div w:id="941256404">
      <w:bodyDiv w:val="1"/>
      <w:marLeft w:val="0"/>
      <w:marRight w:val="0"/>
      <w:marTop w:val="0"/>
      <w:marBottom w:val="0"/>
      <w:divBdr>
        <w:top w:val="none" w:sz="0" w:space="0" w:color="auto"/>
        <w:left w:val="none" w:sz="0" w:space="0" w:color="auto"/>
        <w:bottom w:val="none" w:sz="0" w:space="0" w:color="auto"/>
        <w:right w:val="none" w:sz="0" w:space="0" w:color="auto"/>
      </w:divBdr>
    </w:div>
    <w:div w:id="944576070">
      <w:bodyDiv w:val="1"/>
      <w:marLeft w:val="0"/>
      <w:marRight w:val="0"/>
      <w:marTop w:val="0"/>
      <w:marBottom w:val="0"/>
      <w:divBdr>
        <w:top w:val="none" w:sz="0" w:space="0" w:color="auto"/>
        <w:left w:val="none" w:sz="0" w:space="0" w:color="auto"/>
        <w:bottom w:val="none" w:sz="0" w:space="0" w:color="auto"/>
        <w:right w:val="none" w:sz="0" w:space="0" w:color="auto"/>
      </w:divBdr>
    </w:div>
    <w:div w:id="945770687">
      <w:bodyDiv w:val="1"/>
      <w:marLeft w:val="0"/>
      <w:marRight w:val="0"/>
      <w:marTop w:val="0"/>
      <w:marBottom w:val="0"/>
      <w:divBdr>
        <w:top w:val="none" w:sz="0" w:space="0" w:color="auto"/>
        <w:left w:val="none" w:sz="0" w:space="0" w:color="auto"/>
        <w:bottom w:val="none" w:sz="0" w:space="0" w:color="auto"/>
        <w:right w:val="none" w:sz="0" w:space="0" w:color="auto"/>
      </w:divBdr>
    </w:div>
    <w:div w:id="947852402">
      <w:bodyDiv w:val="1"/>
      <w:marLeft w:val="0"/>
      <w:marRight w:val="0"/>
      <w:marTop w:val="0"/>
      <w:marBottom w:val="0"/>
      <w:divBdr>
        <w:top w:val="none" w:sz="0" w:space="0" w:color="auto"/>
        <w:left w:val="none" w:sz="0" w:space="0" w:color="auto"/>
        <w:bottom w:val="none" w:sz="0" w:space="0" w:color="auto"/>
        <w:right w:val="none" w:sz="0" w:space="0" w:color="auto"/>
      </w:divBdr>
    </w:div>
    <w:div w:id="948121490">
      <w:bodyDiv w:val="1"/>
      <w:marLeft w:val="0"/>
      <w:marRight w:val="0"/>
      <w:marTop w:val="0"/>
      <w:marBottom w:val="0"/>
      <w:divBdr>
        <w:top w:val="none" w:sz="0" w:space="0" w:color="auto"/>
        <w:left w:val="none" w:sz="0" w:space="0" w:color="auto"/>
        <w:bottom w:val="none" w:sz="0" w:space="0" w:color="auto"/>
        <w:right w:val="none" w:sz="0" w:space="0" w:color="auto"/>
      </w:divBdr>
    </w:div>
    <w:div w:id="949168458">
      <w:bodyDiv w:val="1"/>
      <w:marLeft w:val="0"/>
      <w:marRight w:val="0"/>
      <w:marTop w:val="0"/>
      <w:marBottom w:val="0"/>
      <w:divBdr>
        <w:top w:val="none" w:sz="0" w:space="0" w:color="auto"/>
        <w:left w:val="none" w:sz="0" w:space="0" w:color="auto"/>
        <w:bottom w:val="none" w:sz="0" w:space="0" w:color="auto"/>
        <w:right w:val="none" w:sz="0" w:space="0" w:color="auto"/>
      </w:divBdr>
    </w:div>
    <w:div w:id="949436384">
      <w:bodyDiv w:val="1"/>
      <w:marLeft w:val="0"/>
      <w:marRight w:val="0"/>
      <w:marTop w:val="0"/>
      <w:marBottom w:val="0"/>
      <w:divBdr>
        <w:top w:val="none" w:sz="0" w:space="0" w:color="auto"/>
        <w:left w:val="none" w:sz="0" w:space="0" w:color="auto"/>
        <w:bottom w:val="none" w:sz="0" w:space="0" w:color="auto"/>
        <w:right w:val="none" w:sz="0" w:space="0" w:color="auto"/>
      </w:divBdr>
    </w:div>
    <w:div w:id="951744955">
      <w:bodyDiv w:val="1"/>
      <w:marLeft w:val="0"/>
      <w:marRight w:val="0"/>
      <w:marTop w:val="0"/>
      <w:marBottom w:val="0"/>
      <w:divBdr>
        <w:top w:val="none" w:sz="0" w:space="0" w:color="auto"/>
        <w:left w:val="none" w:sz="0" w:space="0" w:color="auto"/>
        <w:bottom w:val="none" w:sz="0" w:space="0" w:color="auto"/>
        <w:right w:val="none" w:sz="0" w:space="0" w:color="auto"/>
      </w:divBdr>
    </w:div>
    <w:div w:id="951866862">
      <w:bodyDiv w:val="1"/>
      <w:marLeft w:val="0"/>
      <w:marRight w:val="0"/>
      <w:marTop w:val="0"/>
      <w:marBottom w:val="0"/>
      <w:divBdr>
        <w:top w:val="none" w:sz="0" w:space="0" w:color="auto"/>
        <w:left w:val="none" w:sz="0" w:space="0" w:color="auto"/>
        <w:bottom w:val="none" w:sz="0" w:space="0" w:color="auto"/>
        <w:right w:val="none" w:sz="0" w:space="0" w:color="auto"/>
      </w:divBdr>
    </w:div>
    <w:div w:id="952008113">
      <w:bodyDiv w:val="1"/>
      <w:marLeft w:val="0"/>
      <w:marRight w:val="0"/>
      <w:marTop w:val="0"/>
      <w:marBottom w:val="0"/>
      <w:divBdr>
        <w:top w:val="none" w:sz="0" w:space="0" w:color="auto"/>
        <w:left w:val="none" w:sz="0" w:space="0" w:color="auto"/>
        <w:bottom w:val="none" w:sz="0" w:space="0" w:color="auto"/>
        <w:right w:val="none" w:sz="0" w:space="0" w:color="auto"/>
      </w:divBdr>
    </w:div>
    <w:div w:id="954169537">
      <w:bodyDiv w:val="1"/>
      <w:marLeft w:val="0"/>
      <w:marRight w:val="0"/>
      <w:marTop w:val="0"/>
      <w:marBottom w:val="0"/>
      <w:divBdr>
        <w:top w:val="none" w:sz="0" w:space="0" w:color="auto"/>
        <w:left w:val="none" w:sz="0" w:space="0" w:color="auto"/>
        <w:bottom w:val="none" w:sz="0" w:space="0" w:color="auto"/>
        <w:right w:val="none" w:sz="0" w:space="0" w:color="auto"/>
      </w:divBdr>
    </w:div>
    <w:div w:id="954872829">
      <w:bodyDiv w:val="1"/>
      <w:marLeft w:val="0"/>
      <w:marRight w:val="0"/>
      <w:marTop w:val="0"/>
      <w:marBottom w:val="0"/>
      <w:divBdr>
        <w:top w:val="none" w:sz="0" w:space="0" w:color="auto"/>
        <w:left w:val="none" w:sz="0" w:space="0" w:color="auto"/>
        <w:bottom w:val="none" w:sz="0" w:space="0" w:color="auto"/>
        <w:right w:val="none" w:sz="0" w:space="0" w:color="auto"/>
      </w:divBdr>
      <w:divsChild>
        <w:div w:id="165902445">
          <w:marLeft w:val="480"/>
          <w:marRight w:val="0"/>
          <w:marTop w:val="0"/>
          <w:marBottom w:val="0"/>
          <w:divBdr>
            <w:top w:val="none" w:sz="0" w:space="0" w:color="auto"/>
            <w:left w:val="none" w:sz="0" w:space="0" w:color="auto"/>
            <w:bottom w:val="none" w:sz="0" w:space="0" w:color="auto"/>
            <w:right w:val="none" w:sz="0" w:space="0" w:color="auto"/>
          </w:divBdr>
        </w:div>
        <w:div w:id="317416989">
          <w:marLeft w:val="480"/>
          <w:marRight w:val="0"/>
          <w:marTop w:val="0"/>
          <w:marBottom w:val="0"/>
          <w:divBdr>
            <w:top w:val="none" w:sz="0" w:space="0" w:color="auto"/>
            <w:left w:val="none" w:sz="0" w:space="0" w:color="auto"/>
            <w:bottom w:val="none" w:sz="0" w:space="0" w:color="auto"/>
            <w:right w:val="none" w:sz="0" w:space="0" w:color="auto"/>
          </w:divBdr>
        </w:div>
        <w:div w:id="451822127">
          <w:marLeft w:val="480"/>
          <w:marRight w:val="0"/>
          <w:marTop w:val="0"/>
          <w:marBottom w:val="0"/>
          <w:divBdr>
            <w:top w:val="none" w:sz="0" w:space="0" w:color="auto"/>
            <w:left w:val="none" w:sz="0" w:space="0" w:color="auto"/>
            <w:bottom w:val="none" w:sz="0" w:space="0" w:color="auto"/>
            <w:right w:val="none" w:sz="0" w:space="0" w:color="auto"/>
          </w:divBdr>
        </w:div>
        <w:div w:id="860781527">
          <w:marLeft w:val="480"/>
          <w:marRight w:val="0"/>
          <w:marTop w:val="0"/>
          <w:marBottom w:val="0"/>
          <w:divBdr>
            <w:top w:val="none" w:sz="0" w:space="0" w:color="auto"/>
            <w:left w:val="none" w:sz="0" w:space="0" w:color="auto"/>
            <w:bottom w:val="none" w:sz="0" w:space="0" w:color="auto"/>
            <w:right w:val="none" w:sz="0" w:space="0" w:color="auto"/>
          </w:divBdr>
        </w:div>
        <w:div w:id="348801859">
          <w:marLeft w:val="480"/>
          <w:marRight w:val="0"/>
          <w:marTop w:val="0"/>
          <w:marBottom w:val="0"/>
          <w:divBdr>
            <w:top w:val="none" w:sz="0" w:space="0" w:color="auto"/>
            <w:left w:val="none" w:sz="0" w:space="0" w:color="auto"/>
            <w:bottom w:val="none" w:sz="0" w:space="0" w:color="auto"/>
            <w:right w:val="none" w:sz="0" w:space="0" w:color="auto"/>
          </w:divBdr>
        </w:div>
        <w:div w:id="1680307815">
          <w:marLeft w:val="480"/>
          <w:marRight w:val="0"/>
          <w:marTop w:val="0"/>
          <w:marBottom w:val="0"/>
          <w:divBdr>
            <w:top w:val="none" w:sz="0" w:space="0" w:color="auto"/>
            <w:left w:val="none" w:sz="0" w:space="0" w:color="auto"/>
            <w:bottom w:val="none" w:sz="0" w:space="0" w:color="auto"/>
            <w:right w:val="none" w:sz="0" w:space="0" w:color="auto"/>
          </w:divBdr>
        </w:div>
        <w:div w:id="2010520704">
          <w:marLeft w:val="480"/>
          <w:marRight w:val="0"/>
          <w:marTop w:val="0"/>
          <w:marBottom w:val="0"/>
          <w:divBdr>
            <w:top w:val="none" w:sz="0" w:space="0" w:color="auto"/>
            <w:left w:val="none" w:sz="0" w:space="0" w:color="auto"/>
            <w:bottom w:val="none" w:sz="0" w:space="0" w:color="auto"/>
            <w:right w:val="none" w:sz="0" w:space="0" w:color="auto"/>
          </w:divBdr>
        </w:div>
        <w:div w:id="1683162840">
          <w:marLeft w:val="480"/>
          <w:marRight w:val="0"/>
          <w:marTop w:val="0"/>
          <w:marBottom w:val="0"/>
          <w:divBdr>
            <w:top w:val="none" w:sz="0" w:space="0" w:color="auto"/>
            <w:left w:val="none" w:sz="0" w:space="0" w:color="auto"/>
            <w:bottom w:val="none" w:sz="0" w:space="0" w:color="auto"/>
            <w:right w:val="none" w:sz="0" w:space="0" w:color="auto"/>
          </w:divBdr>
        </w:div>
        <w:div w:id="321127440">
          <w:marLeft w:val="480"/>
          <w:marRight w:val="0"/>
          <w:marTop w:val="0"/>
          <w:marBottom w:val="0"/>
          <w:divBdr>
            <w:top w:val="none" w:sz="0" w:space="0" w:color="auto"/>
            <w:left w:val="none" w:sz="0" w:space="0" w:color="auto"/>
            <w:bottom w:val="none" w:sz="0" w:space="0" w:color="auto"/>
            <w:right w:val="none" w:sz="0" w:space="0" w:color="auto"/>
          </w:divBdr>
        </w:div>
        <w:div w:id="1689481909">
          <w:marLeft w:val="480"/>
          <w:marRight w:val="0"/>
          <w:marTop w:val="0"/>
          <w:marBottom w:val="0"/>
          <w:divBdr>
            <w:top w:val="none" w:sz="0" w:space="0" w:color="auto"/>
            <w:left w:val="none" w:sz="0" w:space="0" w:color="auto"/>
            <w:bottom w:val="none" w:sz="0" w:space="0" w:color="auto"/>
            <w:right w:val="none" w:sz="0" w:space="0" w:color="auto"/>
          </w:divBdr>
        </w:div>
        <w:div w:id="677732117">
          <w:marLeft w:val="480"/>
          <w:marRight w:val="0"/>
          <w:marTop w:val="0"/>
          <w:marBottom w:val="0"/>
          <w:divBdr>
            <w:top w:val="none" w:sz="0" w:space="0" w:color="auto"/>
            <w:left w:val="none" w:sz="0" w:space="0" w:color="auto"/>
            <w:bottom w:val="none" w:sz="0" w:space="0" w:color="auto"/>
            <w:right w:val="none" w:sz="0" w:space="0" w:color="auto"/>
          </w:divBdr>
        </w:div>
        <w:div w:id="1478718644">
          <w:marLeft w:val="480"/>
          <w:marRight w:val="0"/>
          <w:marTop w:val="0"/>
          <w:marBottom w:val="0"/>
          <w:divBdr>
            <w:top w:val="none" w:sz="0" w:space="0" w:color="auto"/>
            <w:left w:val="none" w:sz="0" w:space="0" w:color="auto"/>
            <w:bottom w:val="none" w:sz="0" w:space="0" w:color="auto"/>
            <w:right w:val="none" w:sz="0" w:space="0" w:color="auto"/>
          </w:divBdr>
        </w:div>
        <w:div w:id="1190489206">
          <w:marLeft w:val="480"/>
          <w:marRight w:val="0"/>
          <w:marTop w:val="0"/>
          <w:marBottom w:val="0"/>
          <w:divBdr>
            <w:top w:val="none" w:sz="0" w:space="0" w:color="auto"/>
            <w:left w:val="none" w:sz="0" w:space="0" w:color="auto"/>
            <w:bottom w:val="none" w:sz="0" w:space="0" w:color="auto"/>
            <w:right w:val="none" w:sz="0" w:space="0" w:color="auto"/>
          </w:divBdr>
        </w:div>
        <w:div w:id="61951821">
          <w:marLeft w:val="480"/>
          <w:marRight w:val="0"/>
          <w:marTop w:val="0"/>
          <w:marBottom w:val="0"/>
          <w:divBdr>
            <w:top w:val="none" w:sz="0" w:space="0" w:color="auto"/>
            <w:left w:val="none" w:sz="0" w:space="0" w:color="auto"/>
            <w:bottom w:val="none" w:sz="0" w:space="0" w:color="auto"/>
            <w:right w:val="none" w:sz="0" w:space="0" w:color="auto"/>
          </w:divBdr>
        </w:div>
        <w:div w:id="1491748013">
          <w:marLeft w:val="480"/>
          <w:marRight w:val="0"/>
          <w:marTop w:val="0"/>
          <w:marBottom w:val="0"/>
          <w:divBdr>
            <w:top w:val="none" w:sz="0" w:space="0" w:color="auto"/>
            <w:left w:val="none" w:sz="0" w:space="0" w:color="auto"/>
            <w:bottom w:val="none" w:sz="0" w:space="0" w:color="auto"/>
            <w:right w:val="none" w:sz="0" w:space="0" w:color="auto"/>
          </w:divBdr>
        </w:div>
        <w:div w:id="839781859">
          <w:marLeft w:val="480"/>
          <w:marRight w:val="0"/>
          <w:marTop w:val="0"/>
          <w:marBottom w:val="0"/>
          <w:divBdr>
            <w:top w:val="none" w:sz="0" w:space="0" w:color="auto"/>
            <w:left w:val="none" w:sz="0" w:space="0" w:color="auto"/>
            <w:bottom w:val="none" w:sz="0" w:space="0" w:color="auto"/>
            <w:right w:val="none" w:sz="0" w:space="0" w:color="auto"/>
          </w:divBdr>
        </w:div>
        <w:div w:id="1387027903">
          <w:marLeft w:val="480"/>
          <w:marRight w:val="0"/>
          <w:marTop w:val="0"/>
          <w:marBottom w:val="0"/>
          <w:divBdr>
            <w:top w:val="none" w:sz="0" w:space="0" w:color="auto"/>
            <w:left w:val="none" w:sz="0" w:space="0" w:color="auto"/>
            <w:bottom w:val="none" w:sz="0" w:space="0" w:color="auto"/>
            <w:right w:val="none" w:sz="0" w:space="0" w:color="auto"/>
          </w:divBdr>
        </w:div>
        <w:div w:id="101340229">
          <w:marLeft w:val="480"/>
          <w:marRight w:val="0"/>
          <w:marTop w:val="0"/>
          <w:marBottom w:val="0"/>
          <w:divBdr>
            <w:top w:val="none" w:sz="0" w:space="0" w:color="auto"/>
            <w:left w:val="none" w:sz="0" w:space="0" w:color="auto"/>
            <w:bottom w:val="none" w:sz="0" w:space="0" w:color="auto"/>
            <w:right w:val="none" w:sz="0" w:space="0" w:color="auto"/>
          </w:divBdr>
        </w:div>
        <w:div w:id="1951820498">
          <w:marLeft w:val="480"/>
          <w:marRight w:val="0"/>
          <w:marTop w:val="0"/>
          <w:marBottom w:val="0"/>
          <w:divBdr>
            <w:top w:val="none" w:sz="0" w:space="0" w:color="auto"/>
            <w:left w:val="none" w:sz="0" w:space="0" w:color="auto"/>
            <w:bottom w:val="none" w:sz="0" w:space="0" w:color="auto"/>
            <w:right w:val="none" w:sz="0" w:space="0" w:color="auto"/>
          </w:divBdr>
        </w:div>
        <w:div w:id="698236066">
          <w:marLeft w:val="480"/>
          <w:marRight w:val="0"/>
          <w:marTop w:val="0"/>
          <w:marBottom w:val="0"/>
          <w:divBdr>
            <w:top w:val="none" w:sz="0" w:space="0" w:color="auto"/>
            <w:left w:val="none" w:sz="0" w:space="0" w:color="auto"/>
            <w:bottom w:val="none" w:sz="0" w:space="0" w:color="auto"/>
            <w:right w:val="none" w:sz="0" w:space="0" w:color="auto"/>
          </w:divBdr>
        </w:div>
        <w:div w:id="794757960">
          <w:marLeft w:val="480"/>
          <w:marRight w:val="0"/>
          <w:marTop w:val="0"/>
          <w:marBottom w:val="0"/>
          <w:divBdr>
            <w:top w:val="none" w:sz="0" w:space="0" w:color="auto"/>
            <w:left w:val="none" w:sz="0" w:space="0" w:color="auto"/>
            <w:bottom w:val="none" w:sz="0" w:space="0" w:color="auto"/>
            <w:right w:val="none" w:sz="0" w:space="0" w:color="auto"/>
          </w:divBdr>
        </w:div>
        <w:div w:id="1707875253">
          <w:marLeft w:val="480"/>
          <w:marRight w:val="0"/>
          <w:marTop w:val="0"/>
          <w:marBottom w:val="0"/>
          <w:divBdr>
            <w:top w:val="none" w:sz="0" w:space="0" w:color="auto"/>
            <w:left w:val="none" w:sz="0" w:space="0" w:color="auto"/>
            <w:bottom w:val="none" w:sz="0" w:space="0" w:color="auto"/>
            <w:right w:val="none" w:sz="0" w:space="0" w:color="auto"/>
          </w:divBdr>
        </w:div>
        <w:div w:id="157234070">
          <w:marLeft w:val="480"/>
          <w:marRight w:val="0"/>
          <w:marTop w:val="0"/>
          <w:marBottom w:val="0"/>
          <w:divBdr>
            <w:top w:val="none" w:sz="0" w:space="0" w:color="auto"/>
            <w:left w:val="none" w:sz="0" w:space="0" w:color="auto"/>
            <w:bottom w:val="none" w:sz="0" w:space="0" w:color="auto"/>
            <w:right w:val="none" w:sz="0" w:space="0" w:color="auto"/>
          </w:divBdr>
        </w:div>
        <w:div w:id="181213144">
          <w:marLeft w:val="480"/>
          <w:marRight w:val="0"/>
          <w:marTop w:val="0"/>
          <w:marBottom w:val="0"/>
          <w:divBdr>
            <w:top w:val="none" w:sz="0" w:space="0" w:color="auto"/>
            <w:left w:val="none" w:sz="0" w:space="0" w:color="auto"/>
            <w:bottom w:val="none" w:sz="0" w:space="0" w:color="auto"/>
            <w:right w:val="none" w:sz="0" w:space="0" w:color="auto"/>
          </w:divBdr>
        </w:div>
        <w:div w:id="1202087641">
          <w:marLeft w:val="480"/>
          <w:marRight w:val="0"/>
          <w:marTop w:val="0"/>
          <w:marBottom w:val="0"/>
          <w:divBdr>
            <w:top w:val="none" w:sz="0" w:space="0" w:color="auto"/>
            <w:left w:val="none" w:sz="0" w:space="0" w:color="auto"/>
            <w:bottom w:val="none" w:sz="0" w:space="0" w:color="auto"/>
            <w:right w:val="none" w:sz="0" w:space="0" w:color="auto"/>
          </w:divBdr>
        </w:div>
        <w:div w:id="885986910">
          <w:marLeft w:val="480"/>
          <w:marRight w:val="0"/>
          <w:marTop w:val="0"/>
          <w:marBottom w:val="0"/>
          <w:divBdr>
            <w:top w:val="none" w:sz="0" w:space="0" w:color="auto"/>
            <w:left w:val="none" w:sz="0" w:space="0" w:color="auto"/>
            <w:bottom w:val="none" w:sz="0" w:space="0" w:color="auto"/>
            <w:right w:val="none" w:sz="0" w:space="0" w:color="auto"/>
          </w:divBdr>
        </w:div>
        <w:div w:id="298341544">
          <w:marLeft w:val="480"/>
          <w:marRight w:val="0"/>
          <w:marTop w:val="0"/>
          <w:marBottom w:val="0"/>
          <w:divBdr>
            <w:top w:val="none" w:sz="0" w:space="0" w:color="auto"/>
            <w:left w:val="none" w:sz="0" w:space="0" w:color="auto"/>
            <w:bottom w:val="none" w:sz="0" w:space="0" w:color="auto"/>
            <w:right w:val="none" w:sz="0" w:space="0" w:color="auto"/>
          </w:divBdr>
        </w:div>
        <w:div w:id="1637449385">
          <w:marLeft w:val="480"/>
          <w:marRight w:val="0"/>
          <w:marTop w:val="0"/>
          <w:marBottom w:val="0"/>
          <w:divBdr>
            <w:top w:val="none" w:sz="0" w:space="0" w:color="auto"/>
            <w:left w:val="none" w:sz="0" w:space="0" w:color="auto"/>
            <w:bottom w:val="none" w:sz="0" w:space="0" w:color="auto"/>
            <w:right w:val="none" w:sz="0" w:space="0" w:color="auto"/>
          </w:divBdr>
        </w:div>
        <w:div w:id="1130786870">
          <w:marLeft w:val="480"/>
          <w:marRight w:val="0"/>
          <w:marTop w:val="0"/>
          <w:marBottom w:val="0"/>
          <w:divBdr>
            <w:top w:val="none" w:sz="0" w:space="0" w:color="auto"/>
            <w:left w:val="none" w:sz="0" w:space="0" w:color="auto"/>
            <w:bottom w:val="none" w:sz="0" w:space="0" w:color="auto"/>
            <w:right w:val="none" w:sz="0" w:space="0" w:color="auto"/>
          </w:divBdr>
        </w:div>
        <w:div w:id="1647903229">
          <w:marLeft w:val="480"/>
          <w:marRight w:val="0"/>
          <w:marTop w:val="0"/>
          <w:marBottom w:val="0"/>
          <w:divBdr>
            <w:top w:val="none" w:sz="0" w:space="0" w:color="auto"/>
            <w:left w:val="none" w:sz="0" w:space="0" w:color="auto"/>
            <w:bottom w:val="none" w:sz="0" w:space="0" w:color="auto"/>
            <w:right w:val="none" w:sz="0" w:space="0" w:color="auto"/>
          </w:divBdr>
        </w:div>
        <w:div w:id="1014259272">
          <w:marLeft w:val="480"/>
          <w:marRight w:val="0"/>
          <w:marTop w:val="0"/>
          <w:marBottom w:val="0"/>
          <w:divBdr>
            <w:top w:val="none" w:sz="0" w:space="0" w:color="auto"/>
            <w:left w:val="none" w:sz="0" w:space="0" w:color="auto"/>
            <w:bottom w:val="none" w:sz="0" w:space="0" w:color="auto"/>
            <w:right w:val="none" w:sz="0" w:space="0" w:color="auto"/>
          </w:divBdr>
        </w:div>
        <w:div w:id="56785617">
          <w:marLeft w:val="480"/>
          <w:marRight w:val="0"/>
          <w:marTop w:val="0"/>
          <w:marBottom w:val="0"/>
          <w:divBdr>
            <w:top w:val="none" w:sz="0" w:space="0" w:color="auto"/>
            <w:left w:val="none" w:sz="0" w:space="0" w:color="auto"/>
            <w:bottom w:val="none" w:sz="0" w:space="0" w:color="auto"/>
            <w:right w:val="none" w:sz="0" w:space="0" w:color="auto"/>
          </w:divBdr>
        </w:div>
        <w:div w:id="1152671785">
          <w:marLeft w:val="480"/>
          <w:marRight w:val="0"/>
          <w:marTop w:val="0"/>
          <w:marBottom w:val="0"/>
          <w:divBdr>
            <w:top w:val="none" w:sz="0" w:space="0" w:color="auto"/>
            <w:left w:val="none" w:sz="0" w:space="0" w:color="auto"/>
            <w:bottom w:val="none" w:sz="0" w:space="0" w:color="auto"/>
            <w:right w:val="none" w:sz="0" w:space="0" w:color="auto"/>
          </w:divBdr>
        </w:div>
        <w:div w:id="849224581">
          <w:marLeft w:val="480"/>
          <w:marRight w:val="0"/>
          <w:marTop w:val="0"/>
          <w:marBottom w:val="0"/>
          <w:divBdr>
            <w:top w:val="none" w:sz="0" w:space="0" w:color="auto"/>
            <w:left w:val="none" w:sz="0" w:space="0" w:color="auto"/>
            <w:bottom w:val="none" w:sz="0" w:space="0" w:color="auto"/>
            <w:right w:val="none" w:sz="0" w:space="0" w:color="auto"/>
          </w:divBdr>
        </w:div>
        <w:div w:id="772630914">
          <w:marLeft w:val="480"/>
          <w:marRight w:val="0"/>
          <w:marTop w:val="0"/>
          <w:marBottom w:val="0"/>
          <w:divBdr>
            <w:top w:val="none" w:sz="0" w:space="0" w:color="auto"/>
            <w:left w:val="none" w:sz="0" w:space="0" w:color="auto"/>
            <w:bottom w:val="none" w:sz="0" w:space="0" w:color="auto"/>
            <w:right w:val="none" w:sz="0" w:space="0" w:color="auto"/>
          </w:divBdr>
        </w:div>
        <w:div w:id="1143891827">
          <w:marLeft w:val="480"/>
          <w:marRight w:val="0"/>
          <w:marTop w:val="0"/>
          <w:marBottom w:val="0"/>
          <w:divBdr>
            <w:top w:val="none" w:sz="0" w:space="0" w:color="auto"/>
            <w:left w:val="none" w:sz="0" w:space="0" w:color="auto"/>
            <w:bottom w:val="none" w:sz="0" w:space="0" w:color="auto"/>
            <w:right w:val="none" w:sz="0" w:space="0" w:color="auto"/>
          </w:divBdr>
        </w:div>
        <w:div w:id="1502772773">
          <w:marLeft w:val="480"/>
          <w:marRight w:val="0"/>
          <w:marTop w:val="0"/>
          <w:marBottom w:val="0"/>
          <w:divBdr>
            <w:top w:val="none" w:sz="0" w:space="0" w:color="auto"/>
            <w:left w:val="none" w:sz="0" w:space="0" w:color="auto"/>
            <w:bottom w:val="none" w:sz="0" w:space="0" w:color="auto"/>
            <w:right w:val="none" w:sz="0" w:space="0" w:color="auto"/>
          </w:divBdr>
        </w:div>
        <w:div w:id="66077503">
          <w:marLeft w:val="480"/>
          <w:marRight w:val="0"/>
          <w:marTop w:val="0"/>
          <w:marBottom w:val="0"/>
          <w:divBdr>
            <w:top w:val="none" w:sz="0" w:space="0" w:color="auto"/>
            <w:left w:val="none" w:sz="0" w:space="0" w:color="auto"/>
            <w:bottom w:val="none" w:sz="0" w:space="0" w:color="auto"/>
            <w:right w:val="none" w:sz="0" w:space="0" w:color="auto"/>
          </w:divBdr>
        </w:div>
        <w:div w:id="1913276432">
          <w:marLeft w:val="480"/>
          <w:marRight w:val="0"/>
          <w:marTop w:val="0"/>
          <w:marBottom w:val="0"/>
          <w:divBdr>
            <w:top w:val="none" w:sz="0" w:space="0" w:color="auto"/>
            <w:left w:val="none" w:sz="0" w:space="0" w:color="auto"/>
            <w:bottom w:val="none" w:sz="0" w:space="0" w:color="auto"/>
            <w:right w:val="none" w:sz="0" w:space="0" w:color="auto"/>
          </w:divBdr>
        </w:div>
        <w:div w:id="691035598">
          <w:marLeft w:val="480"/>
          <w:marRight w:val="0"/>
          <w:marTop w:val="0"/>
          <w:marBottom w:val="0"/>
          <w:divBdr>
            <w:top w:val="none" w:sz="0" w:space="0" w:color="auto"/>
            <w:left w:val="none" w:sz="0" w:space="0" w:color="auto"/>
            <w:bottom w:val="none" w:sz="0" w:space="0" w:color="auto"/>
            <w:right w:val="none" w:sz="0" w:space="0" w:color="auto"/>
          </w:divBdr>
        </w:div>
        <w:div w:id="1193810298">
          <w:marLeft w:val="480"/>
          <w:marRight w:val="0"/>
          <w:marTop w:val="0"/>
          <w:marBottom w:val="0"/>
          <w:divBdr>
            <w:top w:val="none" w:sz="0" w:space="0" w:color="auto"/>
            <w:left w:val="none" w:sz="0" w:space="0" w:color="auto"/>
            <w:bottom w:val="none" w:sz="0" w:space="0" w:color="auto"/>
            <w:right w:val="none" w:sz="0" w:space="0" w:color="auto"/>
          </w:divBdr>
        </w:div>
        <w:div w:id="1517619849">
          <w:marLeft w:val="480"/>
          <w:marRight w:val="0"/>
          <w:marTop w:val="0"/>
          <w:marBottom w:val="0"/>
          <w:divBdr>
            <w:top w:val="none" w:sz="0" w:space="0" w:color="auto"/>
            <w:left w:val="none" w:sz="0" w:space="0" w:color="auto"/>
            <w:bottom w:val="none" w:sz="0" w:space="0" w:color="auto"/>
            <w:right w:val="none" w:sz="0" w:space="0" w:color="auto"/>
          </w:divBdr>
        </w:div>
        <w:div w:id="608440519">
          <w:marLeft w:val="480"/>
          <w:marRight w:val="0"/>
          <w:marTop w:val="0"/>
          <w:marBottom w:val="0"/>
          <w:divBdr>
            <w:top w:val="none" w:sz="0" w:space="0" w:color="auto"/>
            <w:left w:val="none" w:sz="0" w:space="0" w:color="auto"/>
            <w:bottom w:val="none" w:sz="0" w:space="0" w:color="auto"/>
            <w:right w:val="none" w:sz="0" w:space="0" w:color="auto"/>
          </w:divBdr>
        </w:div>
        <w:div w:id="934022286">
          <w:marLeft w:val="480"/>
          <w:marRight w:val="0"/>
          <w:marTop w:val="0"/>
          <w:marBottom w:val="0"/>
          <w:divBdr>
            <w:top w:val="none" w:sz="0" w:space="0" w:color="auto"/>
            <w:left w:val="none" w:sz="0" w:space="0" w:color="auto"/>
            <w:bottom w:val="none" w:sz="0" w:space="0" w:color="auto"/>
            <w:right w:val="none" w:sz="0" w:space="0" w:color="auto"/>
          </w:divBdr>
        </w:div>
        <w:div w:id="631055481">
          <w:marLeft w:val="480"/>
          <w:marRight w:val="0"/>
          <w:marTop w:val="0"/>
          <w:marBottom w:val="0"/>
          <w:divBdr>
            <w:top w:val="none" w:sz="0" w:space="0" w:color="auto"/>
            <w:left w:val="none" w:sz="0" w:space="0" w:color="auto"/>
            <w:bottom w:val="none" w:sz="0" w:space="0" w:color="auto"/>
            <w:right w:val="none" w:sz="0" w:space="0" w:color="auto"/>
          </w:divBdr>
        </w:div>
        <w:div w:id="1395470279">
          <w:marLeft w:val="480"/>
          <w:marRight w:val="0"/>
          <w:marTop w:val="0"/>
          <w:marBottom w:val="0"/>
          <w:divBdr>
            <w:top w:val="none" w:sz="0" w:space="0" w:color="auto"/>
            <w:left w:val="none" w:sz="0" w:space="0" w:color="auto"/>
            <w:bottom w:val="none" w:sz="0" w:space="0" w:color="auto"/>
            <w:right w:val="none" w:sz="0" w:space="0" w:color="auto"/>
          </w:divBdr>
        </w:div>
        <w:div w:id="2026976290">
          <w:marLeft w:val="480"/>
          <w:marRight w:val="0"/>
          <w:marTop w:val="0"/>
          <w:marBottom w:val="0"/>
          <w:divBdr>
            <w:top w:val="none" w:sz="0" w:space="0" w:color="auto"/>
            <w:left w:val="none" w:sz="0" w:space="0" w:color="auto"/>
            <w:bottom w:val="none" w:sz="0" w:space="0" w:color="auto"/>
            <w:right w:val="none" w:sz="0" w:space="0" w:color="auto"/>
          </w:divBdr>
        </w:div>
        <w:div w:id="60686970">
          <w:marLeft w:val="480"/>
          <w:marRight w:val="0"/>
          <w:marTop w:val="0"/>
          <w:marBottom w:val="0"/>
          <w:divBdr>
            <w:top w:val="none" w:sz="0" w:space="0" w:color="auto"/>
            <w:left w:val="none" w:sz="0" w:space="0" w:color="auto"/>
            <w:bottom w:val="none" w:sz="0" w:space="0" w:color="auto"/>
            <w:right w:val="none" w:sz="0" w:space="0" w:color="auto"/>
          </w:divBdr>
        </w:div>
        <w:div w:id="301808525">
          <w:marLeft w:val="480"/>
          <w:marRight w:val="0"/>
          <w:marTop w:val="0"/>
          <w:marBottom w:val="0"/>
          <w:divBdr>
            <w:top w:val="none" w:sz="0" w:space="0" w:color="auto"/>
            <w:left w:val="none" w:sz="0" w:space="0" w:color="auto"/>
            <w:bottom w:val="none" w:sz="0" w:space="0" w:color="auto"/>
            <w:right w:val="none" w:sz="0" w:space="0" w:color="auto"/>
          </w:divBdr>
        </w:div>
        <w:div w:id="714239898">
          <w:marLeft w:val="480"/>
          <w:marRight w:val="0"/>
          <w:marTop w:val="0"/>
          <w:marBottom w:val="0"/>
          <w:divBdr>
            <w:top w:val="none" w:sz="0" w:space="0" w:color="auto"/>
            <w:left w:val="none" w:sz="0" w:space="0" w:color="auto"/>
            <w:bottom w:val="none" w:sz="0" w:space="0" w:color="auto"/>
            <w:right w:val="none" w:sz="0" w:space="0" w:color="auto"/>
          </w:divBdr>
        </w:div>
        <w:div w:id="477117722">
          <w:marLeft w:val="480"/>
          <w:marRight w:val="0"/>
          <w:marTop w:val="0"/>
          <w:marBottom w:val="0"/>
          <w:divBdr>
            <w:top w:val="none" w:sz="0" w:space="0" w:color="auto"/>
            <w:left w:val="none" w:sz="0" w:space="0" w:color="auto"/>
            <w:bottom w:val="none" w:sz="0" w:space="0" w:color="auto"/>
            <w:right w:val="none" w:sz="0" w:space="0" w:color="auto"/>
          </w:divBdr>
        </w:div>
        <w:div w:id="493225713">
          <w:marLeft w:val="480"/>
          <w:marRight w:val="0"/>
          <w:marTop w:val="0"/>
          <w:marBottom w:val="0"/>
          <w:divBdr>
            <w:top w:val="none" w:sz="0" w:space="0" w:color="auto"/>
            <w:left w:val="none" w:sz="0" w:space="0" w:color="auto"/>
            <w:bottom w:val="none" w:sz="0" w:space="0" w:color="auto"/>
            <w:right w:val="none" w:sz="0" w:space="0" w:color="auto"/>
          </w:divBdr>
        </w:div>
        <w:div w:id="1710373999">
          <w:marLeft w:val="480"/>
          <w:marRight w:val="0"/>
          <w:marTop w:val="0"/>
          <w:marBottom w:val="0"/>
          <w:divBdr>
            <w:top w:val="none" w:sz="0" w:space="0" w:color="auto"/>
            <w:left w:val="none" w:sz="0" w:space="0" w:color="auto"/>
            <w:bottom w:val="none" w:sz="0" w:space="0" w:color="auto"/>
            <w:right w:val="none" w:sz="0" w:space="0" w:color="auto"/>
          </w:divBdr>
        </w:div>
        <w:div w:id="449671077">
          <w:marLeft w:val="480"/>
          <w:marRight w:val="0"/>
          <w:marTop w:val="0"/>
          <w:marBottom w:val="0"/>
          <w:divBdr>
            <w:top w:val="none" w:sz="0" w:space="0" w:color="auto"/>
            <w:left w:val="none" w:sz="0" w:space="0" w:color="auto"/>
            <w:bottom w:val="none" w:sz="0" w:space="0" w:color="auto"/>
            <w:right w:val="none" w:sz="0" w:space="0" w:color="auto"/>
          </w:divBdr>
        </w:div>
        <w:div w:id="1107040703">
          <w:marLeft w:val="480"/>
          <w:marRight w:val="0"/>
          <w:marTop w:val="0"/>
          <w:marBottom w:val="0"/>
          <w:divBdr>
            <w:top w:val="none" w:sz="0" w:space="0" w:color="auto"/>
            <w:left w:val="none" w:sz="0" w:space="0" w:color="auto"/>
            <w:bottom w:val="none" w:sz="0" w:space="0" w:color="auto"/>
            <w:right w:val="none" w:sz="0" w:space="0" w:color="auto"/>
          </w:divBdr>
        </w:div>
        <w:div w:id="1241717580">
          <w:marLeft w:val="480"/>
          <w:marRight w:val="0"/>
          <w:marTop w:val="0"/>
          <w:marBottom w:val="0"/>
          <w:divBdr>
            <w:top w:val="none" w:sz="0" w:space="0" w:color="auto"/>
            <w:left w:val="none" w:sz="0" w:space="0" w:color="auto"/>
            <w:bottom w:val="none" w:sz="0" w:space="0" w:color="auto"/>
            <w:right w:val="none" w:sz="0" w:space="0" w:color="auto"/>
          </w:divBdr>
        </w:div>
        <w:div w:id="1434007920">
          <w:marLeft w:val="480"/>
          <w:marRight w:val="0"/>
          <w:marTop w:val="0"/>
          <w:marBottom w:val="0"/>
          <w:divBdr>
            <w:top w:val="none" w:sz="0" w:space="0" w:color="auto"/>
            <w:left w:val="none" w:sz="0" w:space="0" w:color="auto"/>
            <w:bottom w:val="none" w:sz="0" w:space="0" w:color="auto"/>
            <w:right w:val="none" w:sz="0" w:space="0" w:color="auto"/>
          </w:divBdr>
        </w:div>
        <w:div w:id="584345819">
          <w:marLeft w:val="480"/>
          <w:marRight w:val="0"/>
          <w:marTop w:val="0"/>
          <w:marBottom w:val="0"/>
          <w:divBdr>
            <w:top w:val="none" w:sz="0" w:space="0" w:color="auto"/>
            <w:left w:val="none" w:sz="0" w:space="0" w:color="auto"/>
            <w:bottom w:val="none" w:sz="0" w:space="0" w:color="auto"/>
            <w:right w:val="none" w:sz="0" w:space="0" w:color="auto"/>
          </w:divBdr>
        </w:div>
        <w:div w:id="809859226">
          <w:marLeft w:val="480"/>
          <w:marRight w:val="0"/>
          <w:marTop w:val="0"/>
          <w:marBottom w:val="0"/>
          <w:divBdr>
            <w:top w:val="none" w:sz="0" w:space="0" w:color="auto"/>
            <w:left w:val="none" w:sz="0" w:space="0" w:color="auto"/>
            <w:bottom w:val="none" w:sz="0" w:space="0" w:color="auto"/>
            <w:right w:val="none" w:sz="0" w:space="0" w:color="auto"/>
          </w:divBdr>
        </w:div>
        <w:div w:id="1549534005">
          <w:marLeft w:val="480"/>
          <w:marRight w:val="0"/>
          <w:marTop w:val="0"/>
          <w:marBottom w:val="0"/>
          <w:divBdr>
            <w:top w:val="none" w:sz="0" w:space="0" w:color="auto"/>
            <w:left w:val="none" w:sz="0" w:space="0" w:color="auto"/>
            <w:bottom w:val="none" w:sz="0" w:space="0" w:color="auto"/>
            <w:right w:val="none" w:sz="0" w:space="0" w:color="auto"/>
          </w:divBdr>
        </w:div>
        <w:div w:id="584262484">
          <w:marLeft w:val="480"/>
          <w:marRight w:val="0"/>
          <w:marTop w:val="0"/>
          <w:marBottom w:val="0"/>
          <w:divBdr>
            <w:top w:val="none" w:sz="0" w:space="0" w:color="auto"/>
            <w:left w:val="none" w:sz="0" w:space="0" w:color="auto"/>
            <w:bottom w:val="none" w:sz="0" w:space="0" w:color="auto"/>
            <w:right w:val="none" w:sz="0" w:space="0" w:color="auto"/>
          </w:divBdr>
        </w:div>
        <w:div w:id="1646357143">
          <w:marLeft w:val="480"/>
          <w:marRight w:val="0"/>
          <w:marTop w:val="0"/>
          <w:marBottom w:val="0"/>
          <w:divBdr>
            <w:top w:val="none" w:sz="0" w:space="0" w:color="auto"/>
            <w:left w:val="none" w:sz="0" w:space="0" w:color="auto"/>
            <w:bottom w:val="none" w:sz="0" w:space="0" w:color="auto"/>
            <w:right w:val="none" w:sz="0" w:space="0" w:color="auto"/>
          </w:divBdr>
        </w:div>
        <w:div w:id="1047602746">
          <w:marLeft w:val="480"/>
          <w:marRight w:val="0"/>
          <w:marTop w:val="0"/>
          <w:marBottom w:val="0"/>
          <w:divBdr>
            <w:top w:val="none" w:sz="0" w:space="0" w:color="auto"/>
            <w:left w:val="none" w:sz="0" w:space="0" w:color="auto"/>
            <w:bottom w:val="none" w:sz="0" w:space="0" w:color="auto"/>
            <w:right w:val="none" w:sz="0" w:space="0" w:color="auto"/>
          </w:divBdr>
        </w:div>
        <w:div w:id="377752495">
          <w:marLeft w:val="480"/>
          <w:marRight w:val="0"/>
          <w:marTop w:val="0"/>
          <w:marBottom w:val="0"/>
          <w:divBdr>
            <w:top w:val="none" w:sz="0" w:space="0" w:color="auto"/>
            <w:left w:val="none" w:sz="0" w:space="0" w:color="auto"/>
            <w:bottom w:val="none" w:sz="0" w:space="0" w:color="auto"/>
            <w:right w:val="none" w:sz="0" w:space="0" w:color="auto"/>
          </w:divBdr>
        </w:div>
        <w:div w:id="943728350">
          <w:marLeft w:val="480"/>
          <w:marRight w:val="0"/>
          <w:marTop w:val="0"/>
          <w:marBottom w:val="0"/>
          <w:divBdr>
            <w:top w:val="none" w:sz="0" w:space="0" w:color="auto"/>
            <w:left w:val="none" w:sz="0" w:space="0" w:color="auto"/>
            <w:bottom w:val="none" w:sz="0" w:space="0" w:color="auto"/>
            <w:right w:val="none" w:sz="0" w:space="0" w:color="auto"/>
          </w:divBdr>
        </w:div>
        <w:div w:id="350257102">
          <w:marLeft w:val="480"/>
          <w:marRight w:val="0"/>
          <w:marTop w:val="0"/>
          <w:marBottom w:val="0"/>
          <w:divBdr>
            <w:top w:val="none" w:sz="0" w:space="0" w:color="auto"/>
            <w:left w:val="none" w:sz="0" w:space="0" w:color="auto"/>
            <w:bottom w:val="none" w:sz="0" w:space="0" w:color="auto"/>
            <w:right w:val="none" w:sz="0" w:space="0" w:color="auto"/>
          </w:divBdr>
        </w:div>
        <w:div w:id="884369549">
          <w:marLeft w:val="480"/>
          <w:marRight w:val="0"/>
          <w:marTop w:val="0"/>
          <w:marBottom w:val="0"/>
          <w:divBdr>
            <w:top w:val="none" w:sz="0" w:space="0" w:color="auto"/>
            <w:left w:val="none" w:sz="0" w:space="0" w:color="auto"/>
            <w:bottom w:val="none" w:sz="0" w:space="0" w:color="auto"/>
            <w:right w:val="none" w:sz="0" w:space="0" w:color="auto"/>
          </w:divBdr>
        </w:div>
        <w:div w:id="23949605">
          <w:marLeft w:val="480"/>
          <w:marRight w:val="0"/>
          <w:marTop w:val="0"/>
          <w:marBottom w:val="0"/>
          <w:divBdr>
            <w:top w:val="none" w:sz="0" w:space="0" w:color="auto"/>
            <w:left w:val="none" w:sz="0" w:space="0" w:color="auto"/>
            <w:bottom w:val="none" w:sz="0" w:space="0" w:color="auto"/>
            <w:right w:val="none" w:sz="0" w:space="0" w:color="auto"/>
          </w:divBdr>
        </w:div>
      </w:divsChild>
    </w:div>
    <w:div w:id="956715094">
      <w:bodyDiv w:val="1"/>
      <w:marLeft w:val="0"/>
      <w:marRight w:val="0"/>
      <w:marTop w:val="0"/>
      <w:marBottom w:val="0"/>
      <w:divBdr>
        <w:top w:val="none" w:sz="0" w:space="0" w:color="auto"/>
        <w:left w:val="none" w:sz="0" w:space="0" w:color="auto"/>
        <w:bottom w:val="none" w:sz="0" w:space="0" w:color="auto"/>
        <w:right w:val="none" w:sz="0" w:space="0" w:color="auto"/>
      </w:divBdr>
    </w:div>
    <w:div w:id="959072886">
      <w:bodyDiv w:val="1"/>
      <w:marLeft w:val="0"/>
      <w:marRight w:val="0"/>
      <w:marTop w:val="0"/>
      <w:marBottom w:val="0"/>
      <w:divBdr>
        <w:top w:val="none" w:sz="0" w:space="0" w:color="auto"/>
        <w:left w:val="none" w:sz="0" w:space="0" w:color="auto"/>
        <w:bottom w:val="none" w:sz="0" w:space="0" w:color="auto"/>
        <w:right w:val="none" w:sz="0" w:space="0" w:color="auto"/>
      </w:divBdr>
      <w:divsChild>
        <w:div w:id="1461148146">
          <w:marLeft w:val="480"/>
          <w:marRight w:val="0"/>
          <w:marTop w:val="0"/>
          <w:marBottom w:val="0"/>
          <w:divBdr>
            <w:top w:val="none" w:sz="0" w:space="0" w:color="auto"/>
            <w:left w:val="none" w:sz="0" w:space="0" w:color="auto"/>
            <w:bottom w:val="none" w:sz="0" w:space="0" w:color="auto"/>
            <w:right w:val="none" w:sz="0" w:space="0" w:color="auto"/>
          </w:divBdr>
        </w:div>
        <w:div w:id="953364792">
          <w:marLeft w:val="480"/>
          <w:marRight w:val="0"/>
          <w:marTop w:val="0"/>
          <w:marBottom w:val="0"/>
          <w:divBdr>
            <w:top w:val="none" w:sz="0" w:space="0" w:color="auto"/>
            <w:left w:val="none" w:sz="0" w:space="0" w:color="auto"/>
            <w:bottom w:val="none" w:sz="0" w:space="0" w:color="auto"/>
            <w:right w:val="none" w:sz="0" w:space="0" w:color="auto"/>
          </w:divBdr>
        </w:div>
        <w:div w:id="1398628505">
          <w:marLeft w:val="480"/>
          <w:marRight w:val="0"/>
          <w:marTop w:val="0"/>
          <w:marBottom w:val="0"/>
          <w:divBdr>
            <w:top w:val="none" w:sz="0" w:space="0" w:color="auto"/>
            <w:left w:val="none" w:sz="0" w:space="0" w:color="auto"/>
            <w:bottom w:val="none" w:sz="0" w:space="0" w:color="auto"/>
            <w:right w:val="none" w:sz="0" w:space="0" w:color="auto"/>
          </w:divBdr>
        </w:div>
        <w:div w:id="1889489693">
          <w:marLeft w:val="480"/>
          <w:marRight w:val="0"/>
          <w:marTop w:val="0"/>
          <w:marBottom w:val="0"/>
          <w:divBdr>
            <w:top w:val="none" w:sz="0" w:space="0" w:color="auto"/>
            <w:left w:val="none" w:sz="0" w:space="0" w:color="auto"/>
            <w:bottom w:val="none" w:sz="0" w:space="0" w:color="auto"/>
            <w:right w:val="none" w:sz="0" w:space="0" w:color="auto"/>
          </w:divBdr>
        </w:div>
        <w:div w:id="590430672">
          <w:marLeft w:val="480"/>
          <w:marRight w:val="0"/>
          <w:marTop w:val="0"/>
          <w:marBottom w:val="0"/>
          <w:divBdr>
            <w:top w:val="none" w:sz="0" w:space="0" w:color="auto"/>
            <w:left w:val="none" w:sz="0" w:space="0" w:color="auto"/>
            <w:bottom w:val="none" w:sz="0" w:space="0" w:color="auto"/>
            <w:right w:val="none" w:sz="0" w:space="0" w:color="auto"/>
          </w:divBdr>
        </w:div>
        <w:div w:id="1939635393">
          <w:marLeft w:val="480"/>
          <w:marRight w:val="0"/>
          <w:marTop w:val="0"/>
          <w:marBottom w:val="0"/>
          <w:divBdr>
            <w:top w:val="none" w:sz="0" w:space="0" w:color="auto"/>
            <w:left w:val="none" w:sz="0" w:space="0" w:color="auto"/>
            <w:bottom w:val="none" w:sz="0" w:space="0" w:color="auto"/>
            <w:right w:val="none" w:sz="0" w:space="0" w:color="auto"/>
          </w:divBdr>
        </w:div>
        <w:div w:id="354428154">
          <w:marLeft w:val="480"/>
          <w:marRight w:val="0"/>
          <w:marTop w:val="0"/>
          <w:marBottom w:val="0"/>
          <w:divBdr>
            <w:top w:val="none" w:sz="0" w:space="0" w:color="auto"/>
            <w:left w:val="none" w:sz="0" w:space="0" w:color="auto"/>
            <w:bottom w:val="none" w:sz="0" w:space="0" w:color="auto"/>
            <w:right w:val="none" w:sz="0" w:space="0" w:color="auto"/>
          </w:divBdr>
        </w:div>
        <w:div w:id="213977989">
          <w:marLeft w:val="480"/>
          <w:marRight w:val="0"/>
          <w:marTop w:val="0"/>
          <w:marBottom w:val="0"/>
          <w:divBdr>
            <w:top w:val="none" w:sz="0" w:space="0" w:color="auto"/>
            <w:left w:val="none" w:sz="0" w:space="0" w:color="auto"/>
            <w:bottom w:val="none" w:sz="0" w:space="0" w:color="auto"/>
            <w:right w:val="none" w:sz="0" w:space="0" w:color="auto"/>
          </w:divBdr>
        </w:div>
        <w:div w:id="2012415759">
          <w:marLeft w:val="480"/>
          <w:marRight w:val="0"/>
          <w:marTop w:val="0"/>
          <w:marBottom w:val="0"/>
          <w:divBdr>
            <w:top w:val="none" w:sz="0" w:space="0" w:color="auto"/>
            <w:left w:val="none" w:sz="0" w:space="0" w:color="auto"/>
            <w:bottom w:val="none" w:sz="0" w:space="0" w:color="auto"/>
            <w:right w:val="none" w:sz="0" w:space="0" w:color="auto"/>
          </w:divBdr>
        </w:div>
        <w:div w:id="1164856522">
          <w:marLeft w:val="480"/>
          <w:marRight w:val="0"/>
          <w:marTop w:val="0"/>
          <w:marBottom w:val="0"/>
          <w:divBdr>
            <w:top w:val="none" w:sz="0" w:space="0" w:color="auto"/>
            <w:left w:val="none" w:sz="0" w:space="0" w:color="auto"/>
            <w:bottom w:val="none" w:sz="0" w:space="0" w:color="auto"/>
            <w:right w:val="none" w:sz="0" w:space="0" w:color="auto"/>
          </w:divBdr>
        </w:div>
        <w:div w:id="184559351">
          <w:marLeft w:val="480"/>
          <w:marRight w:val="0"/>
          <w:marTop w:val="0"/>
          <w:marBottom w:val="0"/>
          <w:divBdr>
            <w:top w:val="none" w:sz="0" w:space="0" w:color="auto"/>
            <w:left w:val="none" w:sz="0" w:space="0" w:color="auto"/>
            <w:bottom w:val="none" w:sz="0" w:space="0" w:color="auto"/>
            <w:right w:val="none" w:sz="0" w:space="0" w:color="auto"/>
          </w:divBdr>
        </w:div>
        <w:div w:id="1532382182">
          <w:marLeft w:val="480"/>
          <w:marRight w:val="0"/>
          <w:marTop w:val="0"/>
          <w:marBottom w:val="0"/>
          <w:divBdr>
            <w:top w:val="none" w:sz="0" w:space="0" w:color="auto"/>
            <w:left w:val="none" w:sz="0" w:space="0" w:color="auto"/>
            <w:bottom w:val="none" w:sz="0" w:space="0" w:color="auto"/>
            <w:right w:val="none" w:sz="0" w:space="0" w:color="auto"/>
          </w:divBdr>
        </w:div>
        <w:div w:id="1749572321">
          <w:marLeft w:val="480"/>
          <w:marRight w:val="0"/>
          <w:marTop w:val="0"/>
          <w:marBottom w:val="0"/>
          <w:divBdr>
            <w:top w:val="none" w:sz="0" w:space="0" w:color="auto"/>
            <w:left w:val="none" w:sz="0" w:space="0" w:color="auto"/>
            <w:bottom w:val="none" w:sz="0" w:space="0" w:color="auto"/>
            <w:right w:val="none" w:sz="0" w:space="0" w:color="auto"/>
          </w:divBdr>
        </w:div>
        <w:div w:id="341126462">
          <w:marLeft w:val="480"/>
          <w:marRight w:val="0"/>
          <w:marTop w:val="0"/>
          <w:marBottom w:val="0"/>
          <w:divBdr>
            <w:top w:val="none" w:sz="0" w:space="0" w:color="auto"/>
            <w:left w:val="none" w:sz="0" w:space="0" w:color="auto"/>
            <w:bottom w:val="none" w:sz="0" w:space="0" w:color="auto"/>
            <w:right w:val="none" w:sz="0" w:space="0" w:color="auto"/>
          </w:divBdr>
        </w:div>
        <w:div w:id="1113213343">
          <w:marLeft w:val="480"/>
          <w:marRight w:val="0"/>
          <w:marTop w:val="0"/>
          <w:marBottom w:val="0"/>
          <w:divBdr>
            <w:top w:val="none" w:sz="0" w:space="0" w:color="auto"/>
            <w:left w:val="none" w:sz="0" w:space="0" w:color="auto"/>
            <w:bottom w:val="none" w:sz="0" w:space="0" w:color="auto"/>
            <w:right w:val="none" w:sz="0" w:space="0" w:color="auto"/>
          </w:divBdr>
        </w:div>
        <w:div w:id="1821656350">
          <w:marLeft w:val="480"/>
          <w:marRight w:val="0"/>
          <w:marTop w:val="0"/>
          <w:marBottom w:val="0"/>
          <w:divBdr>
            <w:top w:val="none" w:sz="0" w:space="0" w:color="auto"/>
            <w:left w:val="none" w:sz="0" w:space="0" w:color="auto"/>
            <w:bottom w:val="none" w:sz="0" w:space="0" w:color="auto"/>
            <w:right w:val="none" w:sz="0" w:space="0" w:color="auto"/>
          </w:divBdr>
        </w:div>
        <w:div w:id="568226135">
          <w:marLeft w:val="480"/>
          <w:marRight w:val="0"/>
          <w:marTop w:val="0"/>
          <w:marBottom w:val="0"/>
          <w:divBdr>
            <w:top w:val="none" w:sz="0" w:space="0" w:color="auto"/>
            <w:left w:val="none" w:sz="0" w:space="0" w:color="auto"/>
            <w:bottom w:val="none" w:sz="0" w:space="0" w:color="auto"/>
            <w:right w:val="none" w:sz="0" w:space="0" w:color="auto"/>
          </w:divBdr>
        </w:div>
        <w:div w:id="1234197206">
          <w:marLeft w:val="480"/>
          <w:marRight w:val="0"/>
          <w:marTop w:val="0"/>
          <w:marBottom w:val="0"/>
          <w:divBdr>
            <w:top w:val="none" w:sz="0" w:space="0" w:color="auto"/>
            <w:left w:val="none" w:sz="0" w:space="0" w:color="auto"/>
            <w:bottom w:val="none" w:sz="0" w:space="0" w:color="auto"/>
            <w:right w:val="none" w:sz="0" w:space="0" w:color="auto"/>
          </w:divBdr>
        </w:div>
        <w:div w:id="1938368323">
          <w:marLeft w:val="480"/>
          <w:marRight w:val="0"/>
          <w:marTop w:val="0"/>
          <w:marBottom w:val="0"/>
          <w:divBdr>
            <w:top w:val="none" w:sz="0" w:space="0" w:color="auto"/>
            <w:left w:val="none" w:sz="0" w:space="0" w:color="auto"/>
            <w:bottom w:val="none" w:sz="0" w:space="0" w:color="auto"/>
            <w:right w:val="none" w:sz="0" w:space="0" w:color="auto"/>
          </w:divBdr>
        </w:div>
        <w:div w:id="1148206328">
          <w:marLeft w:val="480"/>
          <w:marRight w:val="0"/>
          <w:marTop w:val="0"/>
          <w:marBottom w:val="0"/>
          <w:divBdr>
            <w:top w:val="none" w:sz="0" w:space="0" w:color="auto"/>
            <w:left w:val="none" w:sz="0" w:space="0" w:color="auto"/>
            <w:bottom w:val="none" w:sz="0" w:space="0" w:color="auto"/>
            <w:right w:val="none" w:sz="0" w:space="0" w:color="auto"/>
          </w:divBdr>
        </w:div>
        <w:div w:id="277026903">
          <w:marLeft w:val="480"/>
          <w:marRight w:val="0"/>
          <w:marTop w:val="0"/>
          <w:marBottom w:val="0"/>
          <w:divBdr>
            <w:top w:val="none" w:sz="0" w:space="0" w:color="auto"/>
            <w:left w:val="none" w:sz="0" w:space="0" w:color="auto"/>
            <w:bottom w:val="none" w:sz="0" w:space="0" w:color="auto"/>
            <w:right w:val="none" w:sz="0" w:space="0" w:color="auto"/>
          </w:divBdr>
        </w:div>
        <w:div w:id="1520852028">
          <w:marLeft w:val="480"/>
          <w:marRight w:val="0"/>
          <w:marTop w:val="0"/>
          <w:marBottom w:val="0"/>
          <w:divBdr>
            <w:top w:val="none" w:sz="0" w:space="0" w:color="auto"/>
            <w:left w:val="none" w:sz="0" w:space="0" w:color="auto"/>
            <w:bottom w:val="none" w:sz="0" w:space="0" w:color="auto"/>
            <w:right w:val="none" w:sz="0" w:space="0" w:color="auto"/>
          </w:divBdr>
        </w:div>
        <w:div w:id="509486927">
          <w:marLeft w:val="480"/>
          <w:marRight w:val="0"/>
          <w:marTop w:val="0"/>
          <w:marBottom w:val="0"/>
          <w:divBdr>
            <w:top w:val="none" w:sz="0" w:space="0" w:color="auto"/>
            <w:left w:val="none" w:sz="0" w:space="0" w:color="auto"/>
            <w:bottom w:val="none" w:sz="0" w:space="0" w:color="auto"/>
            <w:right w:val="none" w:sz="0" w:space="0" w:color="auto"/>
          </w:divBdr>
        </w:div>
        <w:div w:id="296182074">
          <w:marLeft w:val="480"/>
          <w:marRight w:val="0"/>
          <w:marTop w:val="0"/>
          <w:marBottom w:val="0"/>
          <w:divBdr>
            <w:top w:val="none" w:sz="0" w:space="0" w:color="auto"/>
            <w:left w:val="none" w:sz="0" w:space="0" w:color="auto"/>
            <w:bottom w:val="none" w:sz="0" w:space="0" w:color="auto"/>
            <w:right w:val="none" w:sz="0" w:space="0" w:color="auto"/>
          </w:divBdr>
        </w:div>
        <w:div w:id="45491497">
          <w:marLeft w:val="480"/>
          <w:marRight w:val="0"/>
          <w:marTop w:val="0"/>
          <w:marBottom w:val="0"/>
          <w:divBdr>
            <w:top w:val="none" w:sz="0" w:space="0" w:color="auto"/>
            <w:left w:val="none" w:sz="0" w:space="0" w:color="auto"/>
            <w:bottom w:val="none" w:sz="0" w:space="0" w:color="auto"/>
            <w:right w:val="none" w:sz="0" w:space="0" w:color="auto"/>
          </w:divBdr>
        </w:div>
        <w:div w:id="674188359">
          <w:marLeft w:val="480"/>
          <w:marRight w:val="0"/>
          <w:marTop w:val="0"/>
          <w:marBottom w:val="0"/>
          <w:divBdr>
            <w:top w:val="none" w:sz="0" w:space="0" w:color="auto"/>
            <w:left w:val="none" w:sz="0" w:space="0" w:color="auto"/>
            <w:bottom w:val="none" w:sz="0" w:space="0" w:color="auto"/>
            <w:right w:val="none" w:sz="0" w:space="0" w:color="auto"/>
          </w:divBdr>
        </w:div>
        <w:div w:id="1365522280">
          <w:marLeft w:val="480"/>
          <w:marRight w:val="0"/>
          <w:marTop w:val="0"/>
          <w:marBottom w:val="0"/>
          <w:divBdr>
            <w:top w:val="none" w:sz="0" w:space="0" w:color="auto"/>
            <w:left w:val="none" w:sz="0" w:space="0" w:color="auto"/>
            <w:bottom w:val="none" w:sz="0" w:space="0" w:color="auto"/>
            <w:right w:val="none" w:sz="0" w:space="0" w:color="auto"/>
          </w:divBdr>
        </w:div>
        <w:div w:id="800225267">
          <w:marLeft w:val="480"/>
          <w:marRight w:val="0"/>
          <w:marTop w:val="0"/>
          <w:marBottom w:val="0"/>
          <w:divBdr>
            <w:top w:val="none" w:sz="0" w:space="0" w:color="auto"/>
            <w:left w:val="none" w:sz="0" w:space="0" w:color="auto"/>
            <w:bottom w:val="none" w:sz="0" w:space="0" w:color="auto"/>
            <w:right w:val="none" w:sz="0" w:space="0" w:color="auto"/>
          </w:divBdr>
        </w:div>
        <w:div w:id="1666860521">
          <w:marLeft w:val="480"/>
          <w:marRight w:val="0"/>
          <w:marTop w:val="0"/>
          <w:marBottom w:val="0"/>
          <w:divBdr>
            <w:top w:val="none" w:sz="0" w:space="0" w:color="auto"/>
            <w:left w:val="none" w:sz="0" w:space="0" w:color="auto"/>
            <w:bottom w:val="none" w:sz="0" w:space="0" w:color="auto"/>
            <w:right w:val="none" w:sz="0" w:space="0" w:color="auto"/>
          </w:divBdr>
        </w:div>
        <w:div w:id="530001203">
          <w:marLeft w:val="480"/>
          <w:marRight w:val="0"/>
          <w:marTop w:val="0"/>
          <w:marBottom w:val="0"/>
          <w:divBdr>
            <w:top w:val="none" w:sz="0" w:space="0" w:color="auto"/>
            <w:left w:val="none" w:sz="0" w:space="0" w:color="auto"/>
            <w:bottom w:val="none" w:sz="0" w:space="0" w:color="auto"/>
            <w:right w:val="none" w:sz="0" w:space="0" w:color="auto"/>
          </w:divBdr>
        </w:div>
        <w:div w:id="131605745">
          <w:marLeft w:val="480"/>
          <w:marRight w:val="0"/>
          <w:marTop w:val="0"/>
          <w:marBottom w:val="0"/>
          <w:divBdr>
            <w:top w:val="none" w:sz="0" w:space="0" w:color="auto"/>
            <w:left w:val="none" w:sz="0" w:space="0" w:color="auto"/>
            <w:bottom w:val="none" w:sz="0" w:space="0" w:color="auto"/>
            <w:right w:val="none" w:sz="0" w:space="0" w:color="auto"/>
          </w:divBdr>
        </w:div>
        <w:div w:id="1409384362">
          <w:marLeft w:val="480"/>
          <w:marRight w:val="0"/>
          <w:marTop w:val="0"/>
          <w:marBottom w:val="0"/>
          <w:divBdr>
            <w:top w:val="none" w:sz="0" w:space="0" w:color="auto"/>
            <w:left w:val="none" w:sz="0" w:space="0" w:color="auto"/>
            <w:bottom w:val="none" w:sz="0" w:space="0" w:color="auto"/>
            <w:right w:val="none" w:sz="0" w:space="0" w:color="auto"/>
          </w:divBdr>
        </w:div>
        <w:div w:id="1487161084">
          <w:marLeft w:val="480"/>
          <w:marRight w:val="0"/>
          <w:marTop w:val="0"/>
          <w:marBottom w:val="0"/>
          <w:divBdr>
            <w:top w:val="none" w:sz="0" w:space="0" w:color="auto"/>
            <w:left w:val="none" w:sz="0" w:space="0" w:color="auto"/>
            <w:bottom w:val="none" w:sz="0" w:space="0" w:color="auto"/>
            <w:right w:val="none" w:sz="0" w:space="0" w:color="auto"/>
          </w:divBdr>
        </w:div>
        <w:div w:id="1633487699">
          <w:marLeft w:val="480"/>
          <w:marRight w:val="0"/>
          <w:marTop w:val="0"/>
          <w:marBottom w:val="0"/>
          <w:divBdr>
            <w:top w:val="none" w:sz="0" w:space="0" w:color="auto"/>
            <w:left w:val="none" w:sz="0" w:space="0" w:color="auto"/>
            <w:bottom w:val="none" w:sz="0" w:space="0" w:color="auto"/>
            <w:right w:val="none" w:sz="0" w:space="0" w:color="auto"/>
          </w:divBdr>
        </w:div>
        <w:div w:id="1874877282">
          <w:marLeft w:val="480"/>
          <w:marRight w:val="0"/>
          <w:marTop w:val="0"/>
          <w:marBottom w:val="0"/>
          <w:divBdr>
            <w:top w:val="none" w:sz="0" w:space="0" w:color="auto"/>
            <w:left w:val="none" w:sz="0" w:space="0" w:color="auto"/>
            <w:bottom w:val="none" w:sz="0" w:space="0" w:color="auto"/>
            <w:right w:val="none" w:sz="0" w:space="0" w:color="auto"/>
          </w:divBdr>
        </w:div>
        <w:div w:id="1598900370">
          <w:marLeft w:val="480"/>
          <w:marRight w:val="0"/>
          <w:marTop w:val="0"/>
          <w:marBottom w:val="0"/>
          <w:divBdr>
            <w:top w:val="none" w:sz="0" w:space="0" w:color="auto"/>
            <w:left w:val="none" w:sz="0" w:space="0" w:color="auto"/>
            <w:bottom w:val="none" w:sz="0" w:space="0" w:color="auto"/>
            <w:right w:val="none" w:sz="0" w:space="0" w:color="auto"/>
          </w:divBdr>
        </w:div>
        <w:div w:id="514927934">
          <w:marLeft w:val="480"/>
          <w:marRight w:val="0"/>
          <w:marTop w:val="0"/>
          <w:marBottom w:val="0"/>
          <w:divBdr>
            <w:top w:val="none" w:sz="0" w:space="0" w:color="auto"/>
            <w:left w:val="none" w:sz="0" w:space="0" w:color="auto"/>
            <w:bottom w:val="none" w:sz="0" w:space="0" w:color="auto"/>
            <w:right w:val="none" w:sz="0" w:space="0" w:color="auto"/>
          </w:divBdr>
        </w:div>
        <w:div w:id="717515577">
          <w:marLeft w:val="480"/>
          <w:marRight w:val="0"/>
          <w:marTop w:val="0"/>
          <w:marBottom w:val="0"/>
          <w:divBdr>
            <w:top w:val="none" w:sz="0" w:space="0" w:color="auto"/>
            <w:left w:val="none" w:sz="0" w:space="0" w:color="auto"/>
            <w:bottom w:val="none" w:sz="0" w:space="0" w:color="auto"/>
            <w:right w:val="none" w:sz="0" w:space="0" w:color="auto"/>
          </w:divBdr>
        </w:div>
        <w:div w:id="93944207">
          <w:marLeft w:val="480"/>
          <w:marRight w:val="0"/>
          <w:marTop w:val="0"/>
          <w:marBottom w:val="0"/>
          <w:divBdr>
            <w:top w:val="none" w:sz="0" w:space="0" w:color="auto"/>
            <w:left w:val="none" w:sz="0" w:space="0" w:color="auto"/>
            <w:bottom w:val="none" w:sz="0" w:space="0" w:color="auto"/>
            <w:right w:val="none" w:sz="0" w:space="0" w:color="auto"/>
          </w:divBdr>
        </w:div>
        <w:div w:id="505559627">
          <w:marLeft w:val="480"/>
          <w:marRight w:val="0"/>
          <w:marTop w:val="0"/>
          <w:marBottom w:val="0"/>
          <w:divBdr>
            <w:top w:val="none" w:sz="0" w:space="0" w:color="auto"/>
            <w:left w:val="none" w:sz="0" w:space="0" w:color="auto"/>
            <w:bottom w:val="none" w:sz="0" w:space="0" w:color="auto"/>
            <w:right w:val="none" w:sz="0" w:space="0" w:color="auto"/>
          </w:divBdr>
        </w:div>
        <w:div w:id="1764380598">
          <w:marLeft w:val="480"/>
          <w:marRight w:val="0"/>
          <w:marTop w:val="0"/>
          <w:marBottom w:val="0"/>
          <w:divBdr>
            <w:top w:val="none" w:sz="0" w:space="0" w:color="auto"/>
            <w:left w:val="none" w:sz="0" w:space="0" w:color="auto"/>
            <w:bottom w:val="none" w:sz="0" w:space="0" w:color="auto"/>
            <w:right w:val="none" w:sz="0" w:space="0" w:color="auto"/>
          </w:divBdr>
        </w:div>
        <w:div w:id="144669783">
          <w:marLeft w:val="480"/>
          <w:marRight w:val="0"/>
          <w:marTop w:val="0"/>
          <w:marBottom w:val="0"/>
          <w:divBdr>
            <w:top w:val="none" w:sz="0" w:space="0" w:color="auto"/>
            <w:left w:val="none" w:sz="0" w:space="0" w:color="auto"/>
            <w:bottom w:val="none" w:sz="0" w:space="0" w:color="auto"/>
            <w:right w:val="none" w:sz="0" w:space="0" w:color="auto"/>
          </w:divBdr>
        </w:div>
        <w:div w:id="1036155015">
          <w:marLeft w:val="480"/>
          <w:marRight w:val="0"/>
          <w:marTop w:val="0"/>
          <w:marBottom w:val="0"/>
          <w:divBdr>
            <w:top w:val="none" w:sz="0" w:space="0" w:color="auto"/>
            <w:left w:val="none" w:sz="0" w:space="0" w:color="auto"/>
            <w:bottom w:val="none" w:sz="0" w:space="0" w:color="auto"/>
            <w:right w:val="none" w:sz="0" w:space="0" w:color="auto"/>
          </w:divBdr>
        </w:div>
        <w:div w:id="1988894915">
          <w:marLeft w:val="480"/>
          <w:marRight w:val="0"/>
          <w:marTop w:val="0"/>
          <w:marBottom w:val="0"/>
          <w:divBdr>
            <w:top w:val="none" w:sz="0" w:space="0" w:color="auto"/>
            <w:left w:val="none" w:sz="0" w:space="0" w:color="auto"/>
            <w:bottom w:val="none" w:sz="0" w:space="0" w:color="auto"/>
            <w:right w:val="none" w:sz="0" w:space="0" w:color="auto"/>
          </w:divBdr>
        </w:div>
        <w:div w:id="2051496844">
          <w:marLeft w:val="480"/>
          <w:marRight w:val="0"/>
          <w:marTop w:val="0"/>
          <w:marBottom w:val="0"/>
          <w:divBdr>
            <w:top w:val="none" w:sz="0" w:space="0" w:color="auto"/>
            <w:left w:val="none" w:sz="0" w:space="0" w:color="auto"/>
            <w:bottom w:val="none" w:sz="0" w:space="0" w:color="auto"/>
            <w:right w:val="none" w:sz="0" w:space="0" w:color="auto"/>
          </w:divBdr>
        </w:div>
        <w:div w:id="779837757">
          <w:marLeft w:val="480"/>
          <w:marRight w:val="0"/>
          <w:marTop w:val="0"/>
          <w:marBottom w:val="0"/>
          <w:divBdr>
            <w:top w:val="none" w:sz="0" w:space="0" w:color="auto"/>
            <w:left w:val="none" w:sz="0" w:space="0" w:color="auto"/>
            <w:bottom w:val="none" w:sz="0" w:space="0" w:color="auto"/>
            <w:right w:val="none" w:sz="0" w:space="0" w:color="auto"/>
          </w:divBdr>
        </w:div>
        <w:div w:id="2030443862">
          <w:marLeft w:val="480"/>
          <w:marRight w:val="0"/>
          <w:marTop w:val="0"/>
          <w:marBottom w:val="0"/>
          <w:divBdr>
            <w:top w:val="none" w:sz="0" w:space="0" w:color="auto"/>
            <w:left w:val="none" w:sz="0" w:space="0" w:color="auto"/>
            <w:bottom w:val="none" w:sz="0" w:space="0" w:color="auto"/>
            <w:right w:val="none" w:sz="0" w:space="0" w:color="auto"/>
          </w:divBdr>
        </w:div>
        <w:div w:id="1958099529">
          <w:marLeft w:val="480"/>
          <w:marRight w:val="0"/>
          <w:marTop w:val="0"/>
          <w:marBottom w:val="0"/>
          <w:divBdr>
            <w:top w:val="none" w:sz="0" w:space="0" w:color="auto"/>
            <w:left w:val="none" w:sz="0" w:space="0" w:color="auto"/>
            <w:bottom w:val="none" w:sz="0" w:space="0" w:color="auto"/>
            <w:right w:val="none" w:sz="0" w:space="0" w:color="auto"/>
          </w:divBdr>
        </w:div>
        <w:div w:id="356349056">
          <w:marLeft w:val="480"/>
          <w:marRight w:val="0"/>
          <w:marTop w:val="0"/>
          <w:marBottom w:val="0"/>
          <w:divBdr>
            <w:top w:val="none" w:sz="0" w:space="0" w:color="auto"/>
            <w:left w:val="none" w:sz="0" w:space="0" w:color="auto"/>
            <w:bottom w:val="none" w:sz="0" w:space="0" w:color="auto"/>
            <w:right w:val="none" w:sz="0" w:space="0" w:color="auto"/>
          </w:divBdr>
        </w:div>
        <w:div w:id="171843492">
          <w:marLeft w:val="480"/>
          <w:marRight w:val="0"/>
          <w:marTop w:val="0"/>
          <w:marBottom w:val="0"/>
          <w:divBdr>
            <w:top w:val="none" w:sz="0" w:space="0" w:color="auto"/>
            <w:left w:val="none" w:sz="0" w:space="0" w:color="auto"/>
            <w:bottom w:val="none" w:sz="0" w:space="0" w:color="auto"/>
            <w:right w:val="none" w:sz="0" w:space="0" w:color="auto"/>
          </w:divBdr>
        </w:div>
        <w:div w:id="1484665754">
          <w:marLeft w:val="480"/>
          <w:marRight w:val="0"/>
          <w:marTop w:val="0"/>
          <w:marBottom w:val="0"/>
          <w:divBdr>
            <w:top w:val="none" w:sz="0" w:space="0" w:color="auto"/>
            <w:left w:val="none" w:sz="0" w:space="0" w:color="auto"/>
            <w:bottom w:val="none" w:sz="0" w:space="0" w:color="auto"/>
            <w:right w:val="none" w:sz="0" w:space="0" w:color="auto"/>
          </w:divBdr>
        </w:div>
        <w:div w:id="869414586">
          <w:marLeft w:val="480"/>
          <w:marRight w:val="0"/>
          <w:marTop w:val="0"/>
          <w:marBottom w:val="0"/>
          <w:divBdr>
            <w:top w:val="none" w:sz="0" w:space="0" w:color="auto"/>
            <w:left w:val="none" w:sz="0" w:space="0" w:color="auto"/>
            <w:bottom w:val="none" w:sz="0" w:space="0" w:color="auto"/>
            <w:right w:val="none" w:sz="0" w:space="0" w:color="auto"/>
          </w:divBdr>
        </w:div>
        <w:div w:id="310209830">
          <w:marLeft w:val="480"/>
          <w:marRight w:val="0"/>
          <w:marTop w:val="0"/>
          <w:marBottom w:val="0"/>
          <w:divBdr>
            <w:top w:val="none" w:sz="0" w:space="0" w:color="auto"/>
            <w:left w:val="none" w:sz="0" w:space="0" w:color="auto"/>
            <w:bottom w:val="none" w:sz="0" w:space="0" w:color="auto"/>
            <w:right w:val="none" w:sz="0" w:space="0" w:color="auto"/>
          </w:divBdr>
        </w:div>
        <w:div w:id="30958292">
          <w:marLeft w:val="480"/>
          <w:marRight w:val="0"/>
          <w:marTop w:val="0"/>
          <w:marBottom w:val="0"/>
          <w:divBdr>
            <w:top w:val="none" w:sz="0" w:space="0" w:color="auto"/>
            <w:left w:val="none" w:sz="0" w:space="0" w:color="auto"/>
            <w:bottom w:val="none" w:sz="0" w:space="0" w:color="auto"/>
            <w:right w:val="none" w:sz="0" w:space="0" w:color="auto"/>
          </w:divBdr>
        </w:div>
        <w:div w:id="2001693467">
          <w:marLeft w:val="480"/>
          <w:marRight w:val="0"/>
          <w:marTop w:val="0"/>
          <w:marBottom w:val="0"/>
          <w:divBdr>
            <w:top w:val="none" w:sz="0" w:space="0" w:color="auto"/>
            <w:left w:val="none" w:sz="0" w:space="0" w:color="auto"/>
            <w:bottom w:val="none" w:sz="0" w:space="0" w:color="auto"/>
            <w:right w:val="none" w:sz="0" w:space="0" w:color="auto"/>
          </w:divBdr>
        </w:div>
        <w:div w:id="468323237">
          <w:marLeft w:val="480"/>
          <w:marRight w:val="0"/>
          <w:marTop w:val="0"/>
          <w:marBottom w:val="0"/>
          <w:divBdr>
            <w:top w:val="none" w:sz="0" w:space="0" w:color="auto"/>
            <w:left w:val="none" w:sz="0" w:space="0" w:color="auto"/>
            <w:bottom w:val="none" w:sz="0" w:space="0" w:color="auto"/>
            <w:right w:val="none" w:sz="0" w:space="0" w:color="auto"/>
          </w:divBdr>
        </w:div>
        <w:div w:id="1343119237">
          <w:marLeft w:val="480"/>
          <w:marRight w:val="0"/>
          <w:marTop w:val="0"/>
          <w:marBottom w:val="0"/>
          <w:divBdr>
            <w:top w:val="none" w:sz="0" w:space="0" w:color="auto"/>
            <w:left w:val="none" w:sz="0" w:space="0" w:color="auto"/>
            <w:bottom w:val="none" w:sz="0" w:space="0" w:color="auto"/>
            <w:right w:val="none" w:sz="0" w:space="0" w:color="auto"/>
          </w:divBdr>
        </w:div>
        <w:div w:id="406390795">
          <w:marLeft w:val="480"/>
          <w:marRight w:val="0"/>
          <w:marTop w:val="0"/>
          <w:marBottom w:val="0"/>
          <w:divBdr>
            <w:top w:val="none" w:sz="0" w:space="0" w:color="auto"/>
            <w:left w:val="none" w:sz="0" w:space="0" w:color="auto"/>
            <w:bottom w:val="none" w:sz="0" w:space="0" w:color="auto"/>
            <w:right w:val="none" w:sz="0" w:space="0" w:color="auto"/>
          </w:divBdr>
        </w:div>
        <w:div w:id="167208979">
          <w:marLeft w:val="480"/>
          <w:marRight w:val="0"/>
          <w:marTop w:val="0"/>
          <w:marBottom w:val="0"/>
          <w:divBdr>
            <w:top w:val="none" w:sz="0" w:space="0" w:color="auto"/>
            <w:left w:val="none" w:sz="0" w:space="0" w:color="auto"/>
            <w:bottom w:val="none" w:sz="0" w:space="0" w:color="auto"/>
            <w:right w:val="none" w:sz="0" w:space="0" w:color="auto"/>
          </w:divBdr>
        </w:div>
        <w:div w:id="1513836518">
          <w:marLeft w:val="480"/>
          <w:marRight w:val="0"/>
          <w:marTop w:val="0"/>
          <w:marBottom w:val="0"/>
          <w:divBdr>
            <w:top w:val="none" w:sz="0" w:space="0" w:color="auto"/>
            <w:left w:val="none" w:sz="0" w:space="0" w:color="auto"/>
            <w:bottom w:val="none" w:sz="0" w:space="0" w:color="auto"/>
            <w:right w:val="none" w:sz="0" w:space="0" w:color="auto"/>
          </w:divBdr>
        </w:div>
        <w:div w:id="1067992250">
          <w:marLeft w:val="480"/>
          <w:marRight w:val="0"/>
          <w:marTop w:val="0"/>
          <w:marBottom w:val="0"/>
          <w:divBdr>
            <w:top w:val="none" w:sz="0" w:space="0" w:color="auto"/>
            <w:left w:val="none" w:sz="0" w:space="0" w:color="auto"/>
            <w:bottom w:val="none" w:sz="0" w:space="0" w:color="auto"/>
            <w:right w:val="none" w:sz="0" w:space="0" w:color="auto"/>
          </w:divBdr>
        </w:div>
      </w:divsChild>
    </w:div>
    <w:div w:id="960302372">
      <w:bodyDiv w:val="1"/>
      <w:marLeft w:val="0"/>
      <w:marRight w:val="0"/>
      <w:marTop w:val="0"/>
      <w:marBottom w:val="0"/>
      <w:divBdr>
        <w:top w:val="none" w:sz="0" w:space="0" w:color="auto"/>
        <w:left w:val="none" w:sz="0" w:space="0" w:color="auto"/>
        <w:bottom w:val="none" w:sz="0" w:space="0" w:color="auto"/>
        <w:right w:val="none" w:sz="0" w:space="0" w:color="auto"/>
      </w:divBdr>
    </w:div>
    <w:div w:id="960956507">
      <w:bodyDiv w:val="1"/>
      <w:marLeft w:val="0"/>
      <w:marRight w:val="0"/>
      <w:marTop w:val="0"/>
      <w:marBottom w:val="0"/>
      <w:divBdr>
        <w:top w:val="none" w:sz="0" w:space="0" w:color="auto"/>
        <w:left w:val="none" w:sz="0" w:space="0" w:color="auto"/>
        <w:bottom w:val="none" w:sz="0" w:space="0" w:color="auto"/>
        <w:right w:val="none" w:sz="0" w:space="0" w:color="auto"/>
      </w:divBdr>
    </w:div>
    <w:div w:id="961228094">
      <w:bodyDiv w:val="1"/>
      <w:marLeft w:val="0"/>
      <w:marRight w:val="0"/>
      <w:marTop w:val="0"/>
      <w:marBottom w:val="0"/>
      <w:divBdr>
        <w:top w:val="none" w:sz="0" w:space="0" w:color="auto"/>
        <w:left w:val="none" w:sz="0" w:space="0" w:color="auto"/>
        <w:bottom w:val="none" w:sz="0" w:space="0" w:color="auto"/>
        <w:right w:val="none" w:sz="0" w:space="0" w:color="auto"/>
      </w:divBdr>
    </w:div>
    <w:div w:id="963074220">
      <w:bodyDiv w:val="1"/>
      <w:marLeft w:val="0"/>
      <w:marRight w:val="0"/>
      <w:marTop w:val="0"/>
      <w:marBottom w:val="0"/>
      <w:divBdr>
        <w:top w:val="none" w:sz="0" w:space="0" w:color="auto"/>
        <w:left w:val="none" w:sz="0" w:space="0" w:color="auto"/>
        <w:bottom w:val="none" w:sz="0" w:space="0" w:color="auto"/>
        <w:right w:val="none" w:sz="0" w:space="0" w:color="auto"/>
      </w:divBdr>
    </w:div>
    <w:div w:id="964044031">
      <w:bodyDiv w:val="1"/>
      <w:marLeft w:val="0"/>
      <w:marRight w:val="0"/>
      <w:marTop w:val="0"/>
      <w:marBottom w:val="0"/>
      <w:divBdr>
        <w:top w:val="none" w:sz="0" w:space="0" w:color="auto"/>
        <w:left w:val="none" w:sz="0" w:space="0" w:color="auto"/>
        <w:bottom w:val="none" w:sz="0" w:space="0" w:color="auto"/>
        <w:right w:val="none" w:sz="0" w:space="0" w:color="auto"/>
      </w:divBdr>
    </w:div>
    <w:div w:id="966594204">
      <w:bodyDiv w:val="1"/>
      <w:marLeft w:val="0"/>
      <w:marRight w:val="0"/>
      <w:marTop w:val="0"/>
      <w:marBottom w:val="0"/>
      <w:divBdr>
        <w:top w:val="none" w:sz="0" w:space="0" w:color="auto"/>
        <w:left w:val="none" w:sz="0" w:space="0" w:color="auto"/>
        <w:bottom w:val="none" w:sz="0" w:space="0" w:color="auto"/>
        <w:right w:val="none" w:sz="0" w:space="0" w:color="auto"/>
      </w:divBdr>
    </w:div>
    <w:div w:id="969436548">
      <w:bodyDiv w:val="1"/>
      <w:marLeft w:val="0"/>
      <w:marRight w:val="0"/>
      <w:marTop w:val="0"/>
      <w:marBottom w:val="0"/>
      <w:divBdr>
        <w:top w:val="none" w:sz="0" w:space="0" w:color="auto"/>
        <w:left w:val="none" w:sz="0" w:space="0" w:color="auto"/>
        <w:bottom w:val="none" w:sz="0" w:space="0" w:color="auto"/>
        <w:right w:val="none" w:sz="0" w:space="0" w:color="auto"/>
      </w:divBdr>
    </w:div>
    <w:div w:id="969750216">
      <w:bodyDiv w:val="1"/>
      <w:marLeft w:val="0"/>
      <w:marRight w:val="0"/>
      <w:marTop w:val="0"/>
      <w:marBottom w:val="0"/>
      <w:divBdr>
        <w:top w:val="none" w:sz="0" w:space="0" w:color="auto"/>
        <w:left w:val="none" w:sz="0" w:space="0" w:color="auto"/>
        <w:bottom w:val="none" w:sz="0" w:space="0" w:color="auto"/>
        <w:right w:val="none" w:sz="0" w:space="0" w:color="auto"/>
      </w:divBdr>
    </w:div>
    <w:div w:id="970865365">
      <w:bodyDiv w:val="1"/>
      <w:marLeft w:val="0"/>
      <w:marRight w:val="0"/>
      <w:marTop w:val="0"/>
      <w:marBottom w:val="0"/>
      <w:divBdr>
        <w:top w:val="none" w:sz="0" w:space="0" w:color="auto"/>
        <w:left w:val="none" w:sz="0" w:space="0" w:color="auto"/>
        <w:bottom w:val="none" w:sz="0" w:space="0" w:color="auto"/>
        <w:right w:val="none" w:sz="0" w:space="0" w:color="auto"/>
      </w:divBdr>
    </w:div>
    <w:div w:id="970985156">
      <w:bodyDiv w:val="1"/>
      <w:marLeft w:val="0"/>
      <w:marRight w:val="0"/>
      <w:marTop w:val="0"/>
      <w:marBottom w:val="0"/>
      <w:divBdr>
        <w:top w:val="none" w:sz="0" w:space="0" w:color="auto"/>
        <w:left w:val="none" w:sz="0" w:space="0" w:color="auto"/>
        <w:bottom w:val="none" w:sz="0" w:space="0" w:color="auto"/>
        <w:right w:val="none" w:sz="0" w:space="0" w:color="auto"/>
      </w:divBdr>
    </w:div>
    <w:div w:id="971643061">
      <w:bodyDiv w:val="1"/>
      <w:marLeft w:val="0"/>
      <w:marRight w:val="0"/>
      <w:marTop w:val="0"/>
      <w:marBottom w:val="0"/>
      <w:divBdr>
        <w:top w:val="none" w:sz="0" w:space="0" w:color="auto"/>
        <w:left w:val="none" w:sz="0" w:space="0" w:color="auto"/>
        <w:bottom w:val="none" w:sz="0" w:space="0" w:color="auto"/>
        <w:right w:val="none" w:sz="0" w:space="0" w:color="auto"/>
      </w:divBdr>
    </w:div>
    <w:div w:id="973097758">
      <w:bodyDiv w:val="1"/>
      <w:marLeft w:val="0"/>
      <w:marRight w:val="0"/>
      <w:marTop w:val="0"/>
      <w:marBottom w:val="0"/>
      <w:divBdr>
        <w:top w:val="none" w:sz="0" w:space="0" w:color="auto"/>
        <w:left w:val="none" w:sz="0" w:space="0" w:color="auto"/>
        <w:bottom w:val="none" w:sz="0" w:space="0" w:color="auto"/>
        <w:right w:val="none" w:sz="0" w:space="0" w:color="auto"/>
      </w:divBdr>
    </w:div>
    <w:div w:id="973754607">
      <w:bodyDiv w:val="1"/>
      <w:marLeft w:val="0"/>
      <w:marRight w:val="0"/>
      <w:marTop w:val="0"/>
      <w:marBottom w:val="0"/>
      <w:divBdr>
        <w:top w:val="none" w:sz="0" w:space="0" w:color="auto"/>
        <w:left w:val="none" w:sz="0" w:space="0" w:color="auto"/>
        <w:bottom w:val="none" w:sz="0" w:space="0" w:color="auto"/>
        <w:right w:val="none" w:sz="0" w:space="0" w:color="auto"/>
      </w:divBdr>
    </w:div>
    <w:div w:id="973756320">
      <w:bodyDiv w:val="1"/>
      <w:marLeft w:val="0"/>
      <w:marRight w:val="0"/>
      <w:marTop w:val="0"/>
      <w:marBottom w:val="0"/>
      <w:divBdr>
        <w:top w:val="none" w:sz="0" w:space="0" w:color="auto"/>
        <w:left w:val="none" w:sz="0" w:space="0" w:color="auto"/>
        <w:bottom w:val="none" w:sz="0" w:space="0" w:color="auto"/>
        <w:right w:val="none" w:sz="0" w:space="0" w:color="auto"/>
      </w:divBdr>
    </w:div>
    <w:div w:id="974334488">
      <w:bodyDiv w:val="1"/>
      <w:marLeft w:val="0"/>
      <w:marRight w:val="0"/>
      <w:marTop w:val="0"/>
      <w:marBottom w:val="0"/>
      <w:divBdr>
        <w:top w:val="none" w:sz="0" w:space="0" w:color="auto"/>
        <w:left w:val="none" w:sz="0" w:space="0" w:color="auto"/>
        <w:bottom w:val="none" w:sz="0" w:space="0" w:color="auto"/>
        <w:right w:val="none" w:sz="0" w:space="0" w:color="auto"/>
      </w:divBdr>
    </w:div>
    <w:div w:id="977611557">
      <w:bodyDiv w:val="1"/>
      <w:marLeft w:val="0"/>
      <w:marRight w:val="0"/>
      <w:marTop w:val="0"/>
      <w:marBottom w:val="0"/>
      <w:divBdr>
        <w:top w:val="none" w:sz="0" w:space="0" w:color="auto"/>
        <w:left w:val="none" w:sz="0" w:space="0" w:color="auto"/>
        <w:bottom w:val="none" w:sz="0" w:space="0" w:color="auto"/>
        <w:right w:val="none" w:sz="0" w:space="0" w:color="auto"/>
      </w:divBdr>
    </w:div>
    <w:div w:id="978998090">
      <w:bodyDiv w:val="1"/>
      <w:marLeft w:val="0"/>
      <w:marRight w:val="0"/>
      <w:marTop w:val="0"/>
      <w:marBottom w:val="0"/>
      <w:divBdr>
        <w:top w:val="none" w:sz="0" w:space="0" w:color="auto"/>
        <w:left w:val="none" w:sz="0" w:space="0" w:color="auto"/>
        <w:bottom w:val="none" w:sz="0" w:space="0" w:color="auto"/>
        <w:right w:val="none" w:sz="0" w:space="0" w:color="auto"/>
      </w:divBdr>
    </w:div>
    <w:div w:id="979962917">
      <w:bodyDiv w:val="1"/>
      <w:marLeft w:val="0"/>
      <w:marRight w:val="0"/>
      <w:marTop w:val="0"/>
      <w:marBottom w:val="0"/>
      <w:divBdr>
        <w:top w:val="none" w:sz="0" w:space="0" w:color="auto"/>
        <w:left w:val="none" w:sz="0" w:space="0" w:color="auto"/>
        <w:bottom w:val="none" w:sz="0" w:space="0" w:color="auto"/>
        <w:right w:val="none" w:sz="0" w:space="0" w:color="auto"/>
      </w:divBdr>
    </w:div>
    <w:div w:id="980574502">
      <w:bodyDiv w:val="1"/>
      <w:marLeft w:val="0"/>
      <w:marRight w:val="0"/>
      <w:marTop w:val="0"/>
      <w:marBottom w:val="0"/>
      <w:divBdr>
        <w:top w:val="none" w:sz="0" w:space="0" w:color="auto"/>
        <w:left w:val="none" w:sz="0" w:space="0" w:color="auto"/>
        <w:bottom w:val="none" w:sz="0" w:space="0" w:color="auto"/>
        <w:right w:val="none" w:sz="0" w:space="0" w:color="auto"/>
      </w:divBdr>
    </w:div>
    <w:div w:id="980964009">
      <w:bodyDiv w:val="1"/>
      <w:marLeft w:val="0"/>
      <w:marRight w:val="0"/>
      <w:marTop w:val="0"/>
      <w:marBottom w:val="0"/>
      <w:divBdr>
        <w:top w:val="none" w:sz="0" w:space="0" w:color="auto"/>
        <w:left w:val="none" w:sz="0" w:space="0" w:color="auto"/>
        <w:bottom w:val="none" w:sz="0" w:space="0" w:color="auto"/>
        <w:right w:val="none" w:sz="0" w:space="0" w:color="auto"/>
      </w:divBdr>
    </w:div>
    <w:div w:id="981543751">
      <w:bodyDiv w:val="1"/>
      <w:marLeft w:val="0"/>
      <w:marRight w:val="0"/>
      <w:marTop w:val="0"/>
      <w:marBottom w:val="0"/>
      <w:divBdr>
        <w:top w:val="none" w:sz="0" w:space="0" w:color="auto"/>
        <w:left w:val="none" w:sz="0" w:space="0" w:color="auto"/>
        <w:bottom w:val="none" w:sz="0" w:space="0" w:color="auto"/>
        <w:right w:val="none" w:sz="0" w:space="0" w:color="auto"/>
      </w:divBdr>
    </w:div>
    <w:div w:id="983584403">
      <w:bodyDiv w:val="1"/>
      <w:marLeft w:val="0"/>
      <w:marRight w:val="0"/>
      <w:marTop w:val="0"/>
      <w:marBottom w:val="0"/>
      <w:divBdr>
        <w:top w:val="none" w:sz="0" w:space="0" w:color="auto"/>
        <w:left w:val="none" w:sz="0" w:space="0" w:color="auto"/>
        <w:bottom w:val="none" w:sz="0" w:space="0" w:color="auto"/>
        <w:right w:val="none" w:sz="0" w:space="0" w:color="auto"/>
      </w:divBdr>
    </w:div>
    <w:div w:id="985088008">
      <w:bodyDiv w:val="1"/>
      <w:marLeft w:val="0"/>
      <w:marRight w:val="0"/>
      <w:marTop w:val="0"/>
      <w:marBottom w:val="0"/>
      <w:divBdr>
        <w:top w:val="none" w:sz="0" w:space="0" w:color="auto"/>
        <w:left w:val="none" w:sz="0" w:space="0" w:color="auto"/>
        <w:bottom w:val="none" w:sz="0" w:space="0" w:color="auto"/>
        <w:right w:val="none" w:sz="0" w:space="0" w:color="auto"/>
      </w:divBdr>
    </w:div>
    <w:div w:id="986276422">
      <w:bodyDiv w:val="1"/>
      <w:marLeft w:val="0"/>
      <w:marRight w:val="0"/>
      <w:marTop w:val="0"/>
      <w:marBottom w:val="0"/>
      <w:divBdr>
        <w:top w:val="none" w:sz="0" w:space="0" w:color="auto"/>
        <w:left w:val="none" w:sz="0" w:space="0" w:color="auto"/>
        <w:bottom w:val="none" w:sz="0" w:space="0" w:color="auto"/>
        <w:right w:val="none" w:sz="0" w:space="0" w:color="auto"/>
      </w:divBdr>
    </w:div>
    <w:div w:id="988823888">
      <w:bodyDiv w:val="1"/>
      <w:marLeft w:val="0"/>
      <w:marRight w:val="0"/>
      <w:marTop w:val="0"/>
      <w:marBottom w:val="0"/>
      <w:divBdr>
        <w:top w:val="none" w:sz="0" w:space="0" w:color="auto"/>
        <w:left w:val="none" w:sz="0" w:space="0" w:color="auto"/>
        <w:bottom w:val="none" w:sz="0" w:space="0" w:color="auto"/>
        <w:right w:val="none" w:sz="0" w:space="0" w:color="auto"/>
      </w:divBdr>
    </w:div>
    <w:div w:id="989165385">
      <w:bodyDiv w:val="1"/>
      <w:marLeft w:val="0"/>
      <w:marRight w:val="0"/>
      <w:marTop w:val="0"/>
      <w:marBottom w:val="0"/>
      <w:divBdr>
        <w:top w:val="none" w:sz="0" w:space="0" w:color="auto"/>
        <w:left w:val="none" w:sz="0" w:space="0" w:color="auto"/>
        <w:bottom w:val="none" w:sz="0" w:space="0" w:color="auto"/>
        <w:right w:val="none" w:sz="0" w:space="0" w:color="auto"/>
      </w:divBdr>
    </w:div>
    <w:div w:id="989791388">
      <w:bodyDiv w:val="1"/>
      <w:marLeft w:val="0"/>
      <w:marRight w:val="0"/>
      <w:marTop w:val="0"/>
      <w:marBottom w:val="0"/>
      <w:divBdr>
        <w:top w:val="none" w:sz="0" w:space="0" w:color="auto"/>
        <w:left w:val="none" w:sz="0" w:space="0" w:color="auto"/>
        <w:bottom w:val="none" w:sz="0" w:space="0" w:color="auto"/>
        <w:right w:val="none" w:sz="0" w:space="0" w:color="auto"/>
      </w:divBdr>
    </w:div>
    <w:div w:id="991370250">
      <w:bodyDiv w:val="1"/>
      <w:marLeft w:val="0"/>
      <w:marRight w:val="0"/>
      <w:marTop w:val="0"/>
      <w:marBottom w:val="0"/>
      <w:divBdr>
        <w:top w:val="none" w:sz="0" w:space="0" w:color="auto"/>
        <w:left w:val="none" w:sz="0" w:space="0" w:color="auto"/>
        <w:bottom w:val="none" w:sz="0" w:space="0" w:color="auto"/>
        <w:right w:val="none" w:sz="0" w:space="0" w:color="auto"/>
      </w:divBdr>
    </w:div>
    <w:div w:id="991953947">
      <w:bodyDiv w:val="1"/>
      <w:marLeft w:val="0"/>
      <w:marRight w:val="0"/>
      <w:marTop w:val="0"/>
      <w:marBottom w:val="0"/>
      <w:divBdr>
        <w:top w:val="none" w:sz="0" w:space="0" w:color="auto"/>
        <w:left w:val="none" w:sz="0" w:space="0" w:color="auto"/>
        <w:bottom w:val="none" w:sz="0" w:space="0" w:color="auto"/>
        <w:right w:val="none" w:sz="0" w:space="0" w:color="auto"/>
      </w:divBdr>
    </w:div>
    <w:div w:id="993725832">
      <w:bodyDiv w:val="1"/>
      <w:marLeft w:val="0"/>
      <w:marRight w:val="0"/>
      <w:marTop w:val="0"/>
      <w:marBottom w:val="0"/>
      <w:divBdr>
        <w:top w:val="none" w:sz="0" w:space="0" w:color="auto"/>
        <w:left w:val="none" w:sz="0" w:space="0" w:color="auto"/>
        <w:bottom w:val="none" w:sz="0" w:space="0" w:color="auto"/>
        <w:right w:val="none" w:sz="0" w:space="0" w:color="auto"/>
      </w:divBdr>
    </w:div>
    <w:div w:id="995458708">
      <w:bodyDiv w:val="1"/>
      <w:marLeft w:val="0"/>
      <w:marRight w:val="0"/>
      <w:marTop w:val="0"/>
      <w:marBottom w:val="0"/>
      <w:divBdr>
        <w:top w:val="none" w:sz="0" w:space="0" w:color="auto"/>
        <w:left w:val="none" w:sz="0" w:space="0" w:color="auto"/>
        <w:bottom w:val="none" w:sz="0" w:space="0" w:color="auto"/>
        <w:right w:val="none" w:sz="0" w:space="0" w:color="auto"/>
      </w:divBdr>
    </w:div>
    <w:div w:id="997000113">
      <w:bodyDiv w:val="1"/>
      <w:marLeft w:val="0"/>
      <w:marRight w:val="0"/>
      <w:marTop w:val="0"/>
      <w:marBottom w:val="0"/>
      <w:divBdr>
        <w:top w:val="none" w:sz="0" w:space="0" w:color="auto"/>
        <w:left w:val="none" w:sz="0" w:space="0" w:color="auto"/>
        <w:bottom w:val="none" w:sz="0" w:space="0" w:color="auto"/>
        <w:right w:val="none" w:sz="0" w:space="0" w:color="auto"/>
      </w:divBdr>
    </w:div>
    <w:div w:id="998460699">
      <w:bodyDiv w:val="1"/>
      <w:marLeft w:val="0"/>
      <w:marRight w:val="0"/>
      <w:marTop w:val="0"/>
      <w:marBottom w:val="0"/>
      <w:divBdr>
        <w:top w:val="none" w:sz="0" w:space="0" w:color="auto"/>
        <w:left w:val="none" w:sz="0" w:space="0" w:color="auto"/>
        <w:bottom w:val="none" w:sz="0" w:space="0" w:color="auto"/>
        <w:right w:val="none" w:sz="0" w:space="0" w:color="auto"/>
      </w:divBdr>
    </w:div>
    <w:div w:id="999040774">
      <w:bodyDiv w:val="1"/>
      <w:marLeft w:val="0"/>
      <w:marRight w:val="0"/>
      <w:marTop w:val="0"/>
      <w:marBottom w:val="0"/>
      <w:divBdr>
        <w:top w:val="none" w:sz="0" w:space="0" w:color="auto"/>
        <w:left w:val="none" w:sz="0" w:space="0" w:color="auto"/>
        <w:bottom w:val="none" w:sz="0" w:space="0" w:color="auto"/>
        <w:right w:val="none" w:sz="0" w:space="0" w:color="auto"/>
      </w:divBdr>
      <w:divsChild>
        <w:div w:id="307058962">
          <w:marLeft w:val="480"/>
          <w:marRight w:val="0"/>
          <w:marTop w:val="0"/>
          <w:marBottom w:val="0"/>
          <w:divBdr>
            <w:top w:val="none" w:sz="0" w:space="0" w:color="auto"/>
            <w:left w:val="none" w:sz="0" w:space="0" w:color="auto"/>
            <w:bottom w:val="none" w:sz="0" w:space="0" w:color="auto"/>
            <w:right w:val="none" w:sz="0" w:space="0" w:color="auto"/>
          </w:divBdr>
        </w:div>
        <w:div w:id="575670922">
          <w:marLeft w:val="480"/>
          <w:marRight w:val="0"/>
          <w:marTop w:val="0"/>
          <w:marBottom w:val="0"/>
          <w:divBdr>
            <w:top w:val="none" w:sz="0" w:space="0" w:color="auto"/>
            <w:left w:val="none" w:sz="0" w:space="0" w:color="auto"/>
            <w:bottom w:val="none" w:sz="0" w:space="0" w:color="auto"/>
            <w:right w:val="none" w:sz="0" w:space="0" w:color="auto"/>
          </w:divBdr>
        </w:div>
        <w:div w:id="1675649895">
          <w:marLeft w:val="480"/>
          <w:marRight w:val="0"/>
          <w:marTop w:val="0"/>
          <w:marBottom w:val="0"/>
          <w:divBdr>
            <w:top w:val="none" w:sz="0" w:space="0" w:color="auto"/>
            <w:left w:val="none" w:sz="0" w:space="0" w:color="auto"/>
            <w:bottom w:val="none" w:sz="0" w:space="0" w:color="auto"/>
            <w:right w:val="none" w:sz="0" w:space="0" w:color="auto"/>
          </w:divBdr>
        </w:div>
        <w:div w:id="392580722">
          <w:marLeft w:val="480"/>
          <w:marRight w:val="0"/>
          <w:marTop w:val="0"/>
          <w:marBottom w:val="0"/>
          <w:divBdr>
            <w:top w:val="none" w:sz="0" w:space="0" w:color="auto"/>
            <w:left w:val="none" w:sz="0" w:space="0" w:color="auto"/>
            <w:bottom w:val="none" w:sz="0" w:space="0" w:color="auto"/>
            <w:right w:val="none" w:sz="0" w:space="0" w:color="auto"/>
          </w:divBdr>
        </w:div>
        <w:div w:id="388383940">
          <w:marLeft w:val="480"/>
          <w:marRight w:val="0"/>
          <w:marTop w:val="0"/>
          <w:marBottom w:val="0"/>
          <w:divBdr>
            <w:top w:val="none" w:sz="0" w:space="0" w:color="auto"/>
            <w:left w:val="none" w:sz="0" w:space="0" w:color="auto"/>
            <w:bottom w:val="none" w:sz="0" w:space="0" w:color="auto"/>
            <w:right w:val="none" w:sz="0" w:space="0" w:color="auto"/>
          </w:divBdr>
        </w:div>
        <w:div w:id="509684558">
          <w:marLeft w:val="480"/>
          <w:marRight w:val="0"/>
          <w:marTop w:val="0"/>
          <w:marBottom w:val="0"/>
          <w:divBdr>
            <w:top w:val="none" w:sz="0" w:space="0" w:color="auto"/>
            <w:left w:val="none" w:sz="0" w:space="0" w:color="auto"/>
            <w:bottom w:val="none" w:sz="0" w:space="0" w:color="auto"/>
            <w:right w:val="none" w:sz="0" w:space="0" w:color="auto"/>
          </w:divBdr>
        </w:div>
        <w:div w:id="1992323431">
          <w:marLeft w:val="480"/>
          <w:marRight w:val="0"/>
          <w:marTop w:val="0"/>
          <w:marBottom w:val="0"/>
          <w:divBdr>
            <w:top w:val="none" w:sz="0" w:space="0" w:color="auto"/>
            <w:left w:val="none" w:sz="0" w:space="0" w:color="auto"/>
            <w:bottom w:val="none" w:sz="0" w:space="0" w:color="auto"/>
            <w:right w:val="none" w:sz="0" w:space="0" w:color="auto"/>
          </w:divBdr>
        </w:div>
        <w:div w:id="433020686">
          <w:marLeft w:val="480"/>
          <w:marRight w:val="0"/>
          <w:marTop w:val="0"/>
          <w:marBottom w:val="0"/>
          <w:divBdr>
            <w:top w:val="none" w:sz="0" w:space="0" w:color="auto"/>
            <w:left w:val="none" w:sz="0" w:space="0" w:color="auto"/>
            <w:bottom w:val="none" w:sz="0" w:space="0" w:color="auto"/>
            <w:right w:val="none" w:sz="0" w:space="0" w:color="auto"/>
          </w:divBdr>
        </w:div>
        <w:div w:id="835652108">
          <w:marLeft w:val="480"/>
          <w:marRight w:val="0"/>
          <w:marTop w:val="0"/>
          <w:marBottom w:val="0"/>
          <w:divBdr>
            <w:top w:val="none" w:sz="0" w:space="0" w:color="auto"/>
            <w:left w:val="none" w:sz="0" w:space="0" w:color="auto"/>
            <w:bottom w:val="none" w:sz="0" w:space="0" w:color="auto"/>
            <w:right w:val="none" w:sz="0" w:space="0" w:color="auto"/>
          </w:divBdr>
        </w:div>
        <w:div w:id="2112161991">
          <w:marLeft w:val="480"/>
          <w:marRight w:val="0"/>
          <w:marTop w:val="0"/>
          <w:marBottom w:val="0"/>
          <w:divBdr>
            <w:top w:val="none" w:sz="0" w:space="0" w:color="auto"/>
            <w:left w:val="none" w:sz="0" w:space="0" w:color="auto"/>
            <w:bottom w:val="none" w:sz="0" w:space="0" w:color="auto"/>
            <w:right w:val="none" w:sz="0" w:space="0" w:color="auto"/>
          </w:divBdr>
        </w:div>
        <w:div w:id="1047946858">
          <w:marLeft w:val="480"/>
          <w:marRight w:val="0"/>
          <w:marTop w:val="0"/>
          <w:marBottom w:val="0"/>
          <w:divBdr>
            <w:top w:val="none" w:sz="0" w:space="0" w:color="auto"/>
            <w:left w:val="none" w:sz="0" w:space="0" w:color="auto"/>
            <w:bottom w:val="none" w:sz="0" w:space="0" w:color="auto"/>
            <w:right w:val="none" w:sz="0" w:space="0" w:color="auto"/>
          </w:divBdr>
        </w:div>
        <w:div w:id="181867118">
          <w:marLeft w:val="480"/>
          <w:marRight w:val="0"/>
          <w:marTop w:val="0"/>
          <w:marBottom w:val="0"/>
          <w:divBdr>
            <w:top w:val="none" w:sz="0" w:space="0" w:color="auto"/>
            <w:left w:val="none" w:sz="0" w:space="0" w:color="auto"/>
            <w:bottom w:val="none" w:sz="0" w:space="0" w:color="auto"/>
            <w:right w:val="none" w:sz="0" w:space="0" w:color="auto"/>
          </w:divBdr>
        </w:div>
        <w:div w:id="636836924">
          <w:marLeft w:val="480"/>
          <w:marRight w:val="0"/>
          <w:marTop w:val="0"/>
          <w:marBottom w:val="0"/>
          <w:divBdr>
            <w:top w:val="none" w:sz="0" w:space="0" w:color="auto"/>
            <w:left w:val="none" w:sz="0" w:space="0" w:color="auto"/>
            <w:bottom w:val="none" w:sz="0" w:space="0" w:color="auto"/>
            <w:right w:val="none" w:sz="0" w:space="0" w:color="auto"/>
          </w:divBdr>
        </w:div>
        <w:div w:id="319388493">
          <w:marLeft w:val="480"/>
          <w:marRight w:val="0"/>
          <w:marTop w:val="0"/>
          <w:marBottom w:val="0"/>
          <w:divBdr>
            <w:top w:val="none" w:sz="0" w:space="0" w:color="auto"/>
            <w:left w:val="none" w:sz="0" w:space="0" w:color="auto"/>
            <w:bottom w:val="none" w:sz="0" w:space="0" w:color="auto"/>
            <w:right w:val="none" w:sz="0" w:space="0" w:color="auto"/>
          </w:divBdr>
        </w:div>
        <w:div w:id="1479804729">
          <w:marLeft w:val="480"/>
          <w:marRight w:val="0"/>
          <w:marTop w:val="0"/>
          <w:marBottom w:val="0"/>
          <w:divBdr>
            <w:top w:val="none" w:sz="0" w:space="0" w:color="auto"/>
            <w:left w:val="none" w:sz="0" w:space="0" w:color="auto"/>
            <w:bottom w:val="none" w:sz="0" w:space="0" w:color="auto"/>
            <w:right w:val="none" w:sz="0" w:space="0" w:color="auto"/>
          </w:divBdr>
        </w:div>
        <w:div w:id="458256654">
          <w:marLeft w:val="480"/>
          <w:marRight w:val="0"/>
          <w:marTop w:val="0"/>
          <w:marBottom w:val="0"/>
          <w:divBdr>
            <w:top w:val="none" w:sz="0" w:space="0" w:color="auto"/>
            <w:left w:val="none" w:sz="0" w:space="0" w:color="auto"/>
            <w:bottom w:val="none" w:sz="0" w:space="0" w:color="auto"/>
            <w:right w:val="none" w:sz="0" w:space="0" w:color="auto"/>
          </w:divBdr>
        </w:div>
        <w:div w:id="1417702790">
          <w:marLeft w:val="480"/>
          <w:marRight w:val="0"/>
          <w:marTop w:val="0"/>
          <w:marBottom w:val="0"/>
          <w:divBdr>
            <w:top w:val="none" w:sz="0" w:space="0" w:color="auto"/>
            <w:left w:val="none" w:sz="0" w:space="0" w:color="auto"/>
            <w:bottom w:val="none" w:sz="0" w:space="0" w:color="auto"/>
            <w:right w:val="none" w:sz="0" w:space="0" w:color="auto"/>
          </w:divBdr>
        </w:div>
        <w:div w:id="1728917870">
          <w:marLeft w:val="480"/>
          <w:marRight w:val="0"/>
          <w:marTop w:val="0"/>
          <w:marBottom w:val="0"/>
          <w:divBdr>
            <w:top w:val="none" w:sz="0" w:space="0" w:color="auto"/>
            <w:left w:val="none" w:sz="0" w:space="0" w:color="auto"/>
            <w:bottom w:val="none" w:sz="0" w:space="0" w:color="auto"/>
            <w:right w:val="none" w:sz="0" w:space="0" w:color="auto"/>
          </w:divBdr>
        </w:div>
        <w:div w:id="1686714898">
          <w:marLeft w:val="480"/>
          <w:marRight w:val="0"/>
          <w:marTop w:val="0"/>
          <w:marBottom w:val="0"/>
          <w:divBdr>
            <w:top w:val="none" w:sz="0" w:space="0" w:color="auto"/>
            <w:left w:val="none" w:sz="0" w:space="0" w:color="auto"/>
            <w:bottom w:val="none" w:sz="0" w:space="0" w:color="auto"/>
            <w:right w:val="none" w:sz="0" w:space="0" w:color="auto"/>
          </w:divBdr>
        </w:div>
        <w:div w:id="1557928897">
          <w:marLeft w:val="480"/>
          <w:marRight w:val="0"/>
          <w:marTop w:val="0"/>
          <w:marBottom w:val="0"/>
          <w:divBdr>
            <w:top w:val="none" w:sz="0" w:space="0" w:color="auto"/>
            <w:left w:val="none" w:sz="0" w:space="0" w:color="auto"/>
            <w:bottom w:val="none" w:sz="0" w:space="0" w:color="auto"/>
            <w:right w:val="none" w:sz="0" w:space="0" w:color="auto"/>
          </w:divBdr>
        </w:div>
        <w:div w:id="1550848214">
          <w:marLeft w:val="480"/>
          <w:marRight w:val="0"/>
          <w:marTop w:val="0"/>
          <w:marBottom w:val="0"/>
          <w:divBdr>
            <w:top w:val="none" w:sz="0" w:space="0" w:color="auto"/>
            <w:left w:val="none" w:sz="0" w:space="0" w:color="auto"/>
            <w:bottom w:val="none" w:sz="0" w:space="0" w:color="auto"/>
            <w:right w:val="none" w:sz="0" w:space="0" w:color="auto"/>
          </w:divBdr>
        </w:div>
        <w:div w:id="2003925627">
          <w:marLeft w:val="480"/>
          <w:marRight w:val="0"/>
          <w:marTop w:val="0"/>
          <w:marBottom w:val="0"/>
          <w:divBdr>
            <w:top w:val="none" w:sz="0" w:space="0" w:color="auto"/>
            <w:left w:val="none" w:sz="0" w:space="0" w:color="auto"/>
            <w:bottom w:val="none" w:sz="0" w:space="0" w:color="auto"/>
            <w:right w:val="none" w:sz="0" w:space="0" w:color="auto"/>
          </w:divBdr>
        </w:div>
        <w:div w:id="1989361889">
          <w:marLeft w:val="480"/>
          <w:marRight w:val="0"/>
          <w:marTop w:val="0"/>
          <w:marBottom w:val="0"/>
          <w:divBdr>
            <w:top w:val="none" w:sz="0" w:space="0" w:color="auto"/>
            <w:left w:val="none" w:sz="0" w:space="0" w:color="auto"/>
            <w:bottom w:val="none" w:sz="0" w:space="0" w:color="auto"/>
            <w:right w:val="none" w:sz="0" w:space="0" w:color="auto"/>
          </w:divBdr>
        </w:div>
        <w:div w:id="251359855">
          <w:marLeft w:val="480"/>
          <w:marRight w:val="0"/>
          <w:marTop w:val="0"/>
          <w:marBottom w:val="0"/>
          <w:divBdr>
            <w:top w:val="none" w:sz="0" w:space="0" w:color="auto"/>
            <w:left w:val="none" w:sz="0" w:space="0" w:color="auto"/>
            <w:bottom w:val="none" w:sz="0" w:space="0" w:color="auto"/>
            <w:right w:val="none" w:sz="0" w:space="0" w:color="auto"/>
          </w:divBdr>
        </w:div>
        <w:div w:id="872697107">
          <w:marLeft w:val="480"/>
          <w:marRight w:val="0"/>
          <w:marTop w:val="0"/>
          <w:marBottom w:val="0"/>
          <w:divBdr>
            <w:top w:val="none" w:sz="0" w:space="0" w:color="auto"/>
            <w:left w:val="none" w:sz="0" w:space="0" w:color="auto"/>
            <w:bottom w:val="none" w:sz="0" w:space="0" w:color="auto"/>
            <w:right w:val="none" w:sz="0" w:space="0" w:color="auto"/>
          </w:divBdr>
        </w:div>
        <w:div w:id="1941838061">
          <w:marLeft w:val="480"/>
          <w:marRight w:val="0"/>
          <w:marTop w:val="0"/>
          <w:marBottom w:val="0"/>
          <w:divBdr>
            <w:top w:val="none" w:sz="0" w:space="0" w:color="auto"/>
            <w:left w:val="none" w:sz="0" w:space="0" w:color="auto"/>
            <w:bottom w:val="none" w:sz="0" w:space="0" w:color="auto"/>
            <w:right w:val="none" w:sz="0" w:space="0" w:color="auto"/>
          </w:divBdr>
        </w:div>
        <w:div w:id="1092237354">
          <w:marLeft w:val="480"/>
          <w:marRight w:val="0"/>
          <w:marTop w:val="0"/>
          <w:marBottom w:val="0"/>
          <w:divBdr>
            <w:top w:val="none" w:sz="0" w:space="0" w:color="auto"/>
            <w:left w:val="none" w:sz="0" w:space="0" w:color="auto"/>
            <w:bottom w:val="none" w:sz="0" w:space="0" w:color="auto"/>
            <w:right w:val="none" w:sz="0" w:space="0" w:color="auto"/>
          </w:divBdr>
        </w:div>
        <w:div w:id="1000696288">
          <w:marLeft w:val="480"/>
          <w:marRight w:val="0"/>
          <w:marTop w:val="0"/>
          <w:marBottom w:val="0"/>
          <w:divBdr>
            <w:top w:val="none" w:sz="0" w:space="0" w:color="auto"/>
            <w:left w:val="none" w:sz="0" w:space="0" w:color="auto"/>
            <w:bottom w:val="none" w:sz="0" w:space="0" w:color="auto"/>
            <w:right w:val="none" w:sz="0" w:space="0" w:color="auto"/>
          </w:divBdr>
        </w:div>
        <w:div w:id="1872717148">
          <w:marLeft w:val="480"/>
          <w:marRight w:val="0"/>
          <w:marTop w:val="0"/>
          <w:marBottom w:val="0"/>
          <w:divBdr>
            <w:top w:val="none" w:sz="0" w:space="0" w:color="auto"/>
            <w:left w:val="none" w:sz="0" w:space="0" w:color="auto"/>
            <w:bottom w:val="none" w:sz="0" w:space="0" w:color="auto"/>
            <w:right w:val="none" w:sz="0" w:space="0" w:color="auto"/>
          </w:divBdr>
        </w:div>
        <w:div w:id="726882343">
          <w:marLeft w:val="480"/>
          <w:marRight w:val="0"/>
          <w:marTop w:val="0"/>
          <w:marBottom w:val="0"/>
          <w:divBdr>
            <w:top w:val="none" w:sz="0" w:space="0" w:color="auto"/>
            <w:left w:val="none" w:sz="0" w:space="0" w:color="auto"/>
            <w:bottom w:val="none" w:sz="0" w:space="0" w:color="auto"/>
            <w:right w:val="none" w:sz="0" w:space="0" w:color="auto"/>
          </w:divBdr>
        </w:div>
        <w:div w:id="2009676215">
          <w:marLeft w:val="480"/>
          <w:marRight w:val="0"/>
          <w:marTop w:val="0"/>
          <w:marBottom w:val="0"/>
          <w:divBdr>
            <w:top w:val="none" w:sz="0" w:space="0" w:color="auto"/>
            <w:left w:val="none" w:sz="0" w:space="0" w:color="auto"/>
            <w:bottom w:val="none" w:sz="0" w:space="0" w:color="auto"/>
            <w:right w:val="none" w:sz="0" w:space="0" w:color="auto"/>
          </w:divBdr>
        </w:div>
        <w:div w:id="853106013">
          <w:marLeft w:val="480"/>
          <w:marRight w:val="0"/>
          <w:marTop w:val="0"/>
          <w:marBottom w:val="0"/>
          <w:divBdr>
            <w:top w:val="none" w:sz="0" w:space="0" w:color="auto"/>
            <w:left w:val="none" w:sz="0" w:space="0" w:color="auto"/>
            <w:bottom w:val="none" w:sz="0" w:space="0" w:color="auto"/>
            <w:right w:val="none" w:sz="0" w:space="0" w:color="auto"/>
          </w:divBdr>
        </w:div>
        <w:div w:id="1392849223">
          <w:marLeft w:val="480"/>
          <w:marRight w:val="0"/>
          <w:marTop w:val="0"/>
          <w:marBottom w:val="0"/>
          <w:divBdr>
            <w:top w:val="none" w:sz="0" w:space="0" w:color="auto"/>
            <w:left w:val="none" w:sz="0" w:space="0" w:color="auto"/>
            <w:bottom w:val="none" w:sz="0" w:space="0" w:color="auto"/>
            <w:right w:val="none" w:sz="0" w:space="0" w:color="auto"/>
          </w:divBdr>
        </w:div>
        <w:div w:id="2000494834">
          <w:marLeft w:val="480"/>
          <w:marRight w:val="0"/>
          <w:marTop w:val="0"/>
          <w:marBottom w:val="0"/>
          <w:divBdr>
            <w:top w:val="none" w:sz="0" w:space="0" w:color="auto"/>
            <w:left w:val="none" w:sz="0" w:space="0" w:color="auto"/>
            <w:bottom w:val="none" w:sz="0" w:space="0" w:color="auto"/>
            <w:right w:val="none" w:sz="0" w:space="0" w:color="auto"/>
          </w:divBdr>
        </w:div>
        <w:div w:id="1805387377">
          <w:marLeft w:val="480"/>
          <w:marRight w:val="0"/>
          <w:marTop w:val="0"/>
          <w:marBottom w:val="0"/>
          <w:divBdr>
            <w:top w:val="none" w:sz="0" w:space="0" w:color="auto"/>
            <w:left w:val="none" w:sz="0" w:space="0" w:color="auto"/>
            <w:bottom w:val="none" w:sz="0" w:space="0" w:color="auto"/>
            <w:right w:val="none" w:sz="0" w:space="0" w:color="auto"/>
          </w:divBdr>
        </w:div>
        <w:div w:id="589042021">
          <w:marLeft w:val="480"/>
          <w:marRight w:val="0"/>
          <w:marTop w:val="0"/>
          <w:marBottom w:val="0"/>
          <w:divBdr>
            <w:top w:val="none" w:sz="0" w:space="0" w:color="auto"/>
            <w:left w:val="none" w:sz="0" w:space="0" w:color="auto"/>
            <w:bottom w:val="none" w:sz="0" w:space="0" w:color="auto"/>
            <w:right w:val="none" w:sz="0" w:space="0" w:color="auto"/>
          </w:divBdr>
        </w:div>
        <w:div w:id="1481340698">
          <w:marLeft w:val="480"/>
          <w:marRight w:val="0"/>
          <w:marTop w:val="0"/>
          <w:marBottom w:val="0"/>
          <w:divBdr>
            <w:top w:val="none" w:sz="0" w:space="0" w:color="auto"/>
            <w:left w:val="none" w:sz="0" w:space="0" w:color="auto"/>
            <w:bottom w:val="none" w:sz="0" w:space="0" w:color="auto"/>
            <w:right w:val="none" w:sz="0" w:space="0" w:color="auto"/>
          </w:divBdr>
        </w:div>
        <w:div w:id="1315333196">
          <w:marLeft w:val="480"/>
          <w:marRight w:val="0"/>
          <w:marTop w:val="0"/>
          <w:marBottom w:val="0"/>
          <w:divBdr>
            <w:top w:val="none" w:sz="0" w:space="0" w:color="auto"/>
            <w:left w:val="none" w:sz="0" w:space="0" w:color="auto"/>
            <w:bottom w:val="none" w:sz="0" w:space="0" w:color="auto"/>
            <w:right w:val="none" w:sz="0" w:space="0" w:color="auto"/>
          </w:divBdr>
        </w:div>
        <w:div w:id="1466311311">
          <w:marLeft w:val="480"/>
          <w:marRight w:val="0"/>
          <w:marTop w:val="0"/>
          <w:marBottom w:val="0"/>
          <w:divBdr>
            <w:top w:val="none" w:sz="0" w:space="0" w:color="auto"/>
            <w:left w:val="none" w:sz="0" w:space="0" w:color="auto"/>
            <w:bottom w:val="none" w:sz="0" w:space="0" w:color="auto"/>
            <w:right w:val="none" w:sz="0" w:space="0" w:color="auto"/>
          </w:divBdr>
        </w:div>
        <w:div w:id="1667631507">
          <w:marLeft w:val="480"/>
          <w:marRight w:val="0"/>
          <w:marTop w:val="0"/>
          <w:marBottom w:val="0"/>
          <w:divBdr>
            <w:top w:val="none" w:sz="0" w:space="0" w:color="auto"/>
            <w:left w:val="none" w:sz="0" w:space="0" w:color="auto"/>
            <w:bottom w:val="none" w:sz="0" w:space="0" w:color="auto"/>
            <w:right w:val="none" w:sz="0" w:space="0" w:color="auto"/>
          </w:divBdr>
        </w:div>
        <w:div w:id="1636326777">
          <w:marLeft w:val="480"/>
          <w:marRight w:val="0"/>
          <w:marTop w:val="0"/>
          <w:marBottom w:val="0"/>
          <w:divBdr>
            <w:top w:val="none" w:sz="0" w:space="0" w:color="auto"/>
            <w:left w:val="none" w:sz="0" w:space="0" w:color="auto"/>
            <w:bottom w:val="none" w:sz="0" w:space="0" w:color="auto"/>
            <w:right w:val="none" w:sz="0" w:space="0" w:color="auto"/>
          </w:divBdr>
        </w:div>
        <w:div w:id="568197242">
          <w:marLeft w:val="480"/>
          <w:marRight w:val="0"/>
          <w:marTop w:val="0"/>
          <w:marBottom w:val="0"/>
          <w:divBdr>
            <w:top w:val="none" w:sz="0" w:space="0" w:color="auto"/>
            <w:left w:val="none" w:sz="0" w:space="0" w:color="auto"/>
            <w:bottom w:val="none" w:sz="0" w:space="0" w:color="auto"/>
            <w:right w:val="none" w:sz="0" w:space="0" w:color="auto"/>
          </w:divBdr>
        </w:div>
        <w:div w:id="1074857550">
          <w:marLeft w:val="480"/>
          <w:marRight w:val="0"/>
          <w:marTop w:val="0"/>
          <w:marBottom w:val="0"/>
          <w:divBdr>
            <w:top w:val="none" w:sz="0" w:space="0" w:color="auto"/>
            <w:left w:val="none" w:sz="0" w:space="0" w:color="auto"/>
            <w:bottom w:val="none" w:sz="0" w:space="0" w:color="auto"/>
            <w:right w:val="none" w:sz="0" w:space="0" w:color="auto"/>
          </w:divBdr>
        </w:div>
        <w:div w:id="1640918656">
          <w:marLeft w:val="480"/>
          <w:marRight w:val="0"/>
          <w:marTop w:val="0"/>
          <w:marBottom w:val="0"/>
          <w:divBdr>
            <w:top w:val="none" w:sz="0" w:space="0" w:color="auto"/>
            <w:left w:val="none" w:sz="0" w:space="0" w:color="auto"/>
            <w:bottom w:val="none" w:sz="0" w:space="0" w:color="auto"/>
            <w:right w:val="none" w:sz="0" w:space="0" w:color="auto"/>
          </w:divBdr>
        </w:div>
        <w:div w:id="1191337768">
          <w:marLeft w:val="480"/>
          <w:marRight w:val="0"/>
          <w:marTop w:val="0"/>
          <w:marBottom w:val="0"/>
          <w:divBdr>
            <w:top w:val="none" w:sz="0" w:space="0" w:color="auto"/>
            <w:left w:val="none" w:sz="0" w:space="0" w:color="auto"/>
            <w:bottom w:val="none" w:sz="0" w:space="0" w:color="auto"/>
            <w:right w:val="none" w:sz="0" w:space="0" w:color="auto"/>
          </w:divBdr>
        </w:div>
        <w:div w:id="924458373">
          <w:marLeft w:val="480"/>
          <w:marRight w:val="0"/>
          <w:marTop w:val="0"/>
          <w:marBottom w:val="0"/>
          <w:divBdr>
            <w:top w:val="none" w:sz="0" w:space="0" w:color="auto"/>
            <w:left w:val="none" w:sz="0" w:space="0" w:color="auto"/>
            <w:bottom w:val="none" w:sz="0" w:space="0" w:color="auto"/>
            <w:right w:val="none" w:sz="0" w:space="0" w:color="auto"/>
          </w:divBdr>
        </w:div>
        <w:div w:id="2085490299">
          <w:marLeft w:val="480"/>
          <w:marRight w:val="0"/>
          <w:marTop w:val="0"/>
          <w:marBottom w:val="0"/>
          <w:divBdr>
            <w:top w:val="none" w:sz="0" w:space="0" w:color="auto"/>
            <w:left w:val="none" w:sz="0" w:space="0" w:color="auto"/>
            <w:bottom w:val="none" w:sz="0" w:space="0" w:color="auto"/>
            <w:right w:val="none" w:sz="0" w:space="0" w:color="auto"/>
          </w:divBdr>
        </w:div>
        <w:div w:id="166092199">
          <w:marLeft w:val="480"/>
          <w:marRight w:val="0"/>
          <w:marTop w:val="0"/>
          <w:marBottom w:val="0"/>
          <w:divBdr>
            <w:top w:val="none" w:sz="0" w:space="0" w:color="auto"/>
            <w:left w:val="none" w:sz="0" w:space="0" w:color="auto"/>
            <w:bottom w:val="none" w:sz="0" w:space="0" w:color="auto"/>
            <w:right w:val="none" w:sz="0" w:space="0" w:color="auto"/>
          </w:divBdr>
        </w:div>
        <w:div w:id="1889878921">
          <w:marLeft w:val="480"/>
          <w:marRight w:val="0"/>
          <w:marTop w:val="0"/>
          <w:marBottom w:val="0"/>
          <w:divBdr>
            <w:top w:val="none" w:sz="0" w:space="0" w:color="auto"/>
            <w:left w:val="none" w:sz="0" w:space="0" w:color="auto"/>
            <w:bottom w:val="none" w:sz="0" w:space="0" w:color="auto"/>
            <w:right w:val="none" w:sz="0" w:space="0" w:color="auto"/>
          </w:divBdr>
        </w:div>
        <w:div w:id="1859806541">
          <w:marLeft w:val="480"/>
          <w:marRight w:val="0"/>
          <w:marTop w:val="0"/>
          <w:marBottom w:val="0"/>
          <w:divBdr>
            <w:top w:val="none" w:sz="0" w:space="0" w:color="auto"/>
            <w:left w:val="none" w:sz="0" w:space="0" w:color="auto"/>
            <w:bottom w:val="none" w:sz="0" w:space="0" w:color="auto"/>
            <w:right w:val="none" w:sz="0" w:space="0" w:color="auto"/>
          </w:divBdr>
        </w:div>
        <w:div w:id="1675260712">
          <w:marLeft w:val="480"/>
          <w:marRight w:val="0"/>
          <w:marTop w:val="0"/>
          <w:marBottom w:val="0"/>
          <w:divBdr>
            <w:top w:val="none" w:sz="0" w:space="0" w:color="auto"/>
            <w:left w:val="none" w:sz="0" w:space="0" w:color="auto"/>
            <w:bottom w:val="none" w:sz="0" w:space="0" w:color="auto"/>
            <w:right w:val="none" w:sz="0" w:space="0" w:color="auto"/>
          </w:divBdr>
        </w:div>
        <w:div w:id="2047632585">
          <w:marLeft w:val="480"/>
          <w:marRight w:val="0"/>
          <w:marTop w:val="0"/>
          <w:marBottom w:val="0"/>
          <w:divBdr>
            <w:top w:val="none" w:sz="0" w:space="0" w:color="auto"/>
            <w:left w:val="none" w:sz="0" w:space="0" w:color="auto"/>
            <w:bottom w:val="none" w:sz="0" w:space="0" w:color="auto"/>
            <w:right w:val="none" w:sz="0" w:space="0" w:color="auto"/>
          </w:divBdr>
        </w:div>
        <w:div w:id="331417423">
          <w:marLeft w:val="480"/>
          <w:marRight w:val="0"/>
          <w:marTop w:val="0"/>
          <w:marBottom w:val="0"/>
          <w:divBdr>
            <w:top w:val="none" w:sz="0" w:space="0" w:color="auto"/>
            <w:left w:val="none" w:sz="0" w:space="0" w:color="auto"/>
            <w:bottom w:val="none" w:sz="0" w:space="0" w:color="auto"/>
            <w:right w:val="none" w:sz="0" w:space="0" w:color="auto"/>
          </w:divBdr>
        </w:div>
        <w:div w:id="1712223007">
          <w:marLeft w:val="480"/>
          <w:marRight w:val="0"/>
          <w:marTop w:val="0"/>
          <w:marBottom w:val="0"/>
          <w:divBdr>
            <w:top w:val="none" w:sz="0" w:space="0" w:color="auto"/>
            <w:left w:val="none" w:sz="0" w:space="0" w:color="auto"/>
            <w:bottom w:val="none" w:sz="0" w:space="0" w:color="auto"/>
            <w:right w:val="none" w:sz="0" w:space="0" w:color="auto"/>
          </w:divBdr>
        </w:div>
        <w:div w:id="406997500">
          <w:marLeft w:val="480"/>
          <w:marRight w:val="0"/>
          <w:marTop w:val="0"/>
          <w:marBottom w:val="0"/>
          <w:divBdr>
            <w:top w:val="none" w:sz="0" w:space="0" w:color="auto"/>
            <w:left w:val="none" w:sz="0" w:space="0" w:color="auto"/>
            <w:bottom w:val="none" w:sz="0" w:space="0" w:color="auto"/>
            <w:right w:val="none" w:sz="0" w:space="0" w:color="auto"/>
          </w:divBdr>
        </w:div>
        <w:div w:id="1762679320">
          <w:marLeft w:val="480"/>
          <w:marRight w:val="0"/>
          <w:marTop w:val="0"/>
          <w:marBottom w:val="0"/>
          <w:divBdr>
            <w:top w:val="none" w:sz="0" w:space="0" w:color="auto"/>
            <w:left w:val="none" w:sz="0" w:space="0" w:color="auto"/>
            <w:bottom w:val="none" w:sz="0" w:space="0" w:color="auto"/>
            <w:right w:val="none" w:sz="0" w:space="0" w:color="auto"/>
          </w:divBdr>
        </w:div>
        <w:div w:id="2010135508">
          <w:marLeft w:val="480"/>
          <w:marRight w:val="0"/>
          <w:marTop w:val="0"/>
          <w:marBottom w:val="0"/>
          <w:divBdr>
            <w:top w:val="none" w:sz="0" w:space="0" w:color="auto"/>
            <w:left w:val="none" w:sz="0" w:space="0" w:color="auto"/>
            <w:bottom w:val="none" w:sz="0" w:space="0" w:color="auto"/>
            <w:right w:val="none" w:sz="0" w:space="0" w:color="auto"/>
          </w:divBdr>
        </w:div>
        <w:div w:id="1485007742">
          <w:marLeft w:val="480"/>
          <w:marRight w:val="0"/>
          <w:marTop w:val="0"/>
          <w:marBottom w:val="0"/>
          <w:divBdr>
            <w:top w:val="none" w:sz="0" w:space="0" w:color="auto"/>
            <w:left w:val="none" w:sz="0" w:space="0" w:color="auto"/>
            <w:bottom w:val="none" w:sz="0" w:space="0" w:color="auto"/>
            <w:right w:val="none" w:sz="0" w:space="0" w:color="auto"/>
          </w:divBdr>
        </w:div>
        <w:div w:id="1500849501">
          <w:marLeft w:val="480"/>
          <w:marRight w:val="0"/>
          <w:marTop w:val="0"/>
          <w:marBottom w:val="0"/>
          <w:divBdr>
            <w:top w:val="none" w:sz="0" w:space="0" w:color="auto"/>
            <w:left w:val="none" w:sz="0" w:space="0" w:color="auto"/>
            <w:bottom w:val="none" w:sz="0" w:space="0" w:color="auto"/>
            <w:right w:val="none" w:sz="0" w:space="0" w:color="auto"/>
          </w:divBdr>
        </w:div>
        <w:div w:id="1788231110">
          <w:marLeft w:val="480"/>
          <w:marRight w:val="0"/>
          <w:marTop w:val="0"/>
          <w:marBottom w:val="0"/>
          <w:divBdr>
            <w:top w:val="none" w:sz="0" w:space="0" w:color="auto"/>
            <w:left w:val="none" w:sz="0" w:space="0" w:color="auto"/>
            <w:bottom w:val="none" w:sz="0" w:space="0" w:color="auto"/>
            <w:right w:val="none" w:sz="0" w:space="0" w:color="auto"/>
          </w:divBdr>
        </w:div>
        <w:div w:id="1887138867">
          <w:marLeft w:val="480"/>
          <w:marRight w:val="0"/>
          <w:marTop w:val="0"/>
          <w:marBottom w:val="0"/>
          <w:divBdr>
            <w:top w:val="none" w:sz="0" w:space="0" w:color="auto"/>
            <w:left w:val="none" w:sz="0" w:space="0" w:color="auto"/>
            <w:bottom w:val="none" w:sz="0" w:space="0" w:color="auto"/>
            <w:right w:val="none" w:sz="0" w:space="0" w:color="auto"/>
          </w:divBdr>
        </w:div>
        <w:div w:id="1625647480">
          <w:marLeft w:val="480"/>
          <w:marRight w:val="0"/>
          <w:marTop w:val="0"/>
          <w:marBottom w:val="0"/>
          <w:divBdr>
            <w:top w:val="none" w:sz="0" w:space="0" w:color="auto"/>
            <w:left w:val="none" w:sz="0" w:space="0" w:color="auto"/>
            <w:bottom w:val="none" w:sz="0" w:space="0" w:color="auto"/>
            <w:right w:val="none" w:sz="0" w:space="0" w:color="auto"/>
          </w:divBdr>
        </w:div>
        <w:div w:id="1359114682">
          <w:marLeft w:val="480"/>
          <w:marRight w:val="0"/>
          <w:marTop w:val="0"/>
          <w:marBottom w:val="0"/>
          <w:divBdr>
            <w:top w:val="none" w:sz="0" w:space="0" w:color="auto"/>
            <w:left w:val="none" w:sz="0" w:space="0" w:color="auto"/>
            <w:bottom w:val="none" w:sz="0" w:space="0" w:color="auto"/>
            <w:right w:val="none" w:sz="0" w:space="0" w:color="auto"/>
          </w:divBdr>
        </w:div>
        <w:div w:id="428425141">
          <w:marLeft w:val="480"/>
          <w:marRight w:val="0"/>
          <w:marTop w:val="0"/>
          <w:marBottom w:val="0"/>
          <w:divBdr>
            <w:top w:val="none" w:sz="0" w:space="0" w:color="auto"/>
            <w:left w:val="none" w:sz="0" w:space="0" w:color="auto"/>
            <w:bottom w:val="none" w:sz="0" w:space="0" w:color="auto"/>
            <w:right w:val="none" w:sz="0" w:space="0" w:color="auto"/>
          </w:divBdr>
        </w:div>
        <w:div w:id="640620702">
          <w:marLeft w:val="480"/>
          <w:marRight w:val="0"/>
          <w:marTop w:val="0"/>
          <w:marBottom w:val="0"/>
          <w:divBdr>
            <w:top w:val="none" w:sz="0" w:space="0" w:color="auto"/>
            <w:left w:val="none" w:sz="0" w:space="0" w:color="auto"/>
            <w:bottom w:val="none" w:sz="0" w:space="0" w:color="auto"/>
            <w:right w:val="none" w:sz="0" w:space="0" w:color="auto"/>
          </w:divBdr>
        </w:div>
        <w:div w:id="2049455200">
          <w:marLeft w:val="480"/>
          <w:marRight w:val="0"/>
          <w:marTop w:val="0"/>
          <w:marBottom w:val="0"/>
          <w:divBdr>
            <w:top w:val="none" w:sz="0" w:space="0" w:color="auto"/>
            <w:left w:val="none" w:sz="0" w:space="0" w:color="auto"/>
            <w:bottom w:val="none" w:sz="0" w:space="0" w:color="auto"/>
            <w:right w:val="none" w:sz="0" w:space="0" w:color="auto"/>
          </w:divBdr>
        </w:div>
        <w:div w:id="1508593593">
          <w:marLeft w:val="480"/>
          <w:marRight w:val="0"/>
          <w:marTop w:val="0"/>
          <w:marBottom w:val="0"/>
          <w:divBdr>
            <w:top w:val="none" w:sz="0" w:space="0" w:color="auto"/>
            <w:left w:val="none" w:sz="0" w:space="0" w:color="auto"/>
            <w:bottom w:val="none" w:sz="0" w:space="0" w:color="auto"/>
            <w:right w:val="none" w:sz="0" w:space="0" w:color="auto"/>
          </w:divBdr>
        </w:div>
        <w:div w:id="501507811">
          <w:marLeft w:val="480"/>
          <w:marRight w:val="0"/>
          <w:marTop w:val="0"/>
          <w:marBottom w:val="0"/>
          <w:divBdr>
            <w:top w:val="none" w:sz="0" w:space="0" w:color="auto"/>
            <w:left w:val="none" w:sz="0" w:space="0" w:color="auto"/>
            <w:bottom w:val="none" w:sz="0" w:space="0" w:color="auto"/>
            <w:right w:val="none" w:sz="0" w:space="0" w:color="auto"/>
          </w:divBdr>
        </w:div>
      </w:divsChild>
    </w:div>
    <w:div w:id="1000084960">
      <w:bodyDiv w:val="1"/>
      <w:marLeft w:val="0"/>
      <w:marRight w:val="0"/>
      <w:marTop w:val="0"/>
      <w:marBottom w:val="0"/>
      <w:divBdr>
        <w:top w:val="none" w:sz="0" w:space="0" w:color="auto"/>
        <w:left w:val="none" w:sz="0" w:space="0" w:color="auto"/>
        <w:bottom w:val="none" w:sz="0" w:space="0" w:color="auto"/>
        <w:right w:val="none" w:sz="0" w:space="0" w:color="auto"/>
      </w:divBdr>
    </w:div>
    <w:div w:id="1004626703">
      <w:bodyDiv w:val="1"/>
      <w:marLeft w:val="0"/>
      <w:marRight w:val="0"/>
      <w:marTop w:val="0"/>
      <w:marBottom w:val="0"/>
      <w:divBdr>
        <w:top w:val="none" w:sz="0" w:space="0" w:color="auto"/>
        <w:left w:val="none" w:sz="0" w:space="0" w:color="auto"/>
        <w:bottom w:val="none" w:sz="0" w:space="0" w:color="auto"/>
        <w:right w:val="none" w:sz="0" w:space="0" w:color="auto"/>
      </w:divBdr>
    </w:div>
    <w:div w:id="1005089958">
      <w:bodyDiv w:val="1"/>
      <w:marLeft w:val="0"/>
      <w:marRight w:val="0"/>
      <w:marTop w:val="0"/>
      <w:marBottom w:val="0"/>
      <w:divBdr>
        <w:top w:val="none" w:sz="0" w:space="0" w:color="auto"/>
        <w:left w:val="none" w:sz="0" w:space="0" w:color="auto"/>
        <w:bottom w:val="none" w:sz="0" w:space="0" w:color="auto"/>
        <w:right w:val="none" w:sz="0" w:space="0" w:color="auto"/>
      </w:divBdr>
    </w:div>
    <w:div w:id="1006009254">
      <w:bodyDiv w:val="1"/>
      <w:marLeft w:val="0"/>
      <w:marRight w:val="0"/>
      <w:marTop w:val="0"/>
      <w:marBottom w:val="0"/>
      <w:divBdr>
        <w:top w:val="none" w:sz="0" w:space="0" w:color="auto"/>
        <w:left w:val="none" w:sz="0" w:space="0" w:color="auto"/>
        <w:bottom w:val="none" w:sz="0" w:space="0" w:color="auto"/>
        <w:right w:val="none" w:sz="0" w:space="0" w:color="auto"/>
      </w:divBdr>
    </w:div>
    <w:div w:id="1007172684">
      <w:bodyDiv w:val="1"/>
      <w:marLeft w:val="0"/>
      <w:marRight w:val="0"/>
      <w:marTop w:val="0"/>
      <w:marBottom w:val="0"/>
      <w:divBdr>
        <w:top w:val="none" w:sz="0" w:space="0" w:color="auto"/>
        <w:left w:val="none" w:sz="0" w:space="0" w:color="auto"/>
        <w:bottom w:val="none" w:sz="0" w:space="0" w:color="auto"/>
        <w:right w:val="none" w:sz="0" w:space="0" w:color="auto"/>
      </w:divBdr>
    </w:div>
    <w:div w:id="1007639007">
      <w:bodyDiv w:val="1"/>
      <w:marLeft w:val="0"/>
      <w:marRight w:val="0"/>
      <w:marTop w:val="0"/>
      <w:marBottom w:val="0"/>
      <w:divBdr>
        <w:top w:val="none" w:sz="0" w:space="0" w:color="auto"/>
        <w:left w:val="none" w:sz="0" w:space="0" w:color="auto"/>
        <w:bottom w:val="none" w:sz="0" w:space="0" w:color="auto"/>
        <w:right w:val="none" w:sz="0" w:space="0" w:color="auto"/>
      </w:divBdr>
    </w:div>
    <w:div w:id="1008024854">
      <w:bodyDiv w:val="1"/>
      <w:marLeft w:val="0"/>
      <w:marRight w:val="0"/>
      <w:marTop w:val="0"/>
      <w:marBottom w:val="0"/>
      <w:divBdr>
        <w:top w:val="none" w:sz="0" w:space="0" w:color="auto"/>
        <w:left w:val="none" w:sz="0" w:space="0" w:color="auto"/>
        <w:bottom w:val="none" w:sz="0" w:space="0" w:color="auto"/>
        <w:right w:val="none" w:sz="0" w:space="0" w:color="auto"/>
      </w:divBdr>
    </w:div>
    <w:div w:id="1008599650">
      <w:bodyDiv w:val="1"/>
      <w:marLeft w:val="0"/>
      <w:marRight w:val="0"/>
      <w:marTop w:val="0"/>
      <w:marBottom w:val="0"/>
      <w:divBdr>
        <w:top w:val="none" w:sz="0" w:space="0" w:color="auto"/>
        <w:left w:val="none" w:sz="0" w:space="0" w:color="auto"/>
        <w:bottom w:val="none" w:sz="0" w:space="0" w:color="auto"/>
        <w:right w:val="none" w:sz="0" w:space="0" w:color="auto"/>
      </w:divBdr>
    </w:div>
    <w:div w:id="1009065120">
      <w:bodyDiv w:val="1"/>
      <w:marLeft w:val="0"/>
      <w:marRight w:val="0"/>
      <w:marTop w:val="0"/>
      <w:marBottom w:val="0"/>
      <w:divBdr>
        <w:top w:val="none" w:sz="0" w:space="0" w:color="auto"/>
        <w:left w:val="none" w:sz="0" w:space="0" w:color="auto"/>
        <w:bottom w:val="none" w:sz="0" w:space="0" w:color="auto"/>
        <w:right w:val="none" w:sz="0" w:space="0" w:color="auto"/>
      </w:divBdr>
    </w:div>
    <w:div w:id="1009795397">
      <w:bodyDiv w:val="1"/>
      <w:marLeft w:val="0"/>
      <w:marRight w:val="0"/>
      <w:marTop w:val="0"/>
      <w:marBottom w:val="0"/>
      <w:divBdr>
        <w:top w:val="none" w:sz="0" w:space="0" w:color="auto"/>
        <w:left w:val="none" w:sz="0" w:space="0" w:color="auto"/>
        <w:bottom w:val="none" w:sz="0" w:space="0" w:color="auto"/>
        <w:right w:val="none" w:sz="0" w:space="0" w:color="auto"/>
      </w:divBdr>
    </w:div>
    <w:div w:id="1011637902">
      <w:bodyDiv w:val="1"/>
      <w:marLeft w:val="0"/>
      <w:marRight w:val="0"/>
      <w:marTop w:val="0"/>
      <w:marBottom w:val="0"/>
      <w:divBdr>
        <w:top w:val="none" w:sz="0" w:space="0" w:color="auto"/>
        <w:left w:val="none" w:sz="0" w:space="0" w:color="auto"/>
        <w:bottom w:val="none" w:sz="0" w:space="0" w:color="auto"/>
        <w:right w:val="none" w:sz="0" w:space="0" w:color="auto"/>
      </w:divBdr>
    </w:div>
    <w:div w:id="1013190063">
      <w:bodyDiv w:val="1"/>
      <w:marLeft w:val="0"/>
      <w:marRight w:val="0"/>
      <w:marTop w:val="0"/>
      <w:marBottom w:val="0"/>
      <w:divBdr>
        <w:top w:val="none" w:sz="0" w:space="0" w:color="auto"/>
        <w:left w:val="none" w:sz="0" w:space="0" w:color="auto"/>
        <w:bottom w:val="none" w:sz="0" w:space="0" w:color="auto"/>
        <w:right w:val="none" w:sz="0" w:space="0" w:color="auto"/>
      </w:divBdr>
    </w:div>
    <w:div w:id="1014262963">
      <w:bodyDiv w:val="1"/>
      <w:marLeft w:val="0"/>
      <w:marRight w:val="0"/>
      <w:marTop w:val="0"/>
      <w:marBottom w:val="0"/>
      <w:divBdr>
        <w:top w:val="none" w:sz="0" w:space="0" w:color="auto"/>
        <w:left w:val="none" w:sz="0" w:space="0" w:color="auto"/>
        <w:bottom w:val="none" w:sz="0" w:space="0" w:color="auto"/>
        <w:right w:val="none" w:sz="0" w:space="0" w:color="auto"/>
      </w:divBdr>
    </w:div>
    <w:div w:id="1015158390">
      <w:bodyDiv w:val="1"/>
      <w:marLeft w:val="0"/>
      <w:marRight w:val="0"/>
      <w:marTop w:val="0"/>
      <w:marBottom w:val="0"/>
      <w:divBdr>
        <w:top w:val="none" w:sz="0" w:space="0" w:color="auto"/>
        <w:left w:val="none" w:sz="0" w:space="0" w:color="auto"/>
        <w:bottom w:val="none" w:sz="0" w:space="0" w:color="auto"/>
        <w:right w:val="none" w:sz="0" w:space="0" w:color="auto"/>
      </w:divBdr>
    </w:div>
    <w:div w:id="1015766883">
      <w:bodyDiv w:val="1"/>
      <w:marLeft w:val="0"/>
      <w:marRight w:val="0"/>
      <w:marTop w:val="0"/>
      <w:marBottom w:val="0"/>
      <w:divBdr>
        <w:top w:val="none" w:sz="0" w:space="0" w:color="auto"/>
        <w:left w:val="none" w:sz="0" w:space="0" w:color="auto"/>
        <w:bottom w:val="none" w:sz="0" w:space="0" w:color="auto"/>
        <w:right w:val="none" w:sz="0" w:space="0" w:color="auto"/>
      </w:divBdr>
    </w:div>
    <w:div w:id="1015889006">
      <w:bodyDiv w:val="1"/>
      <w:marLeft w:val="0"/>
      <w:marRight w:val="0"/>
      <w:marTop w:val="0"/>
      <w:marBottom w:val="0"/>
      <w:divBdr>
        <w:top w:val="none" w:sz="0" w:space="0" w:color="auto"/>
        <w:left w:val="none" w:sz="0" w:space="0" w:color="auto"/>
        <w:bottom w:val="none" w:sz="0" w:space="0" w:color="auto"/>
        <w:right w:val="none" w:sz="0" w:space="0" w:color="auto"/>
      </w:divBdr>
    </w:div>
    <w:div w:id="1016469070">
      <w:bodyDiv w:val="1"/>
      <w:marLeft w:val="0"/>
      <w:marRight w:val="0"/>
      <w:marTop w:val="0"/>
      <w:marBottom w:val="0"/>
      <w:divBdr>
        <w:top w:val="none" w:sz="0" w:space="0" w:color="auto"/>
        <w:left w:val="none" w:sz="0" w:space="0" w:color="auto"/>
        <w:bottom w:val="none" w:sz="0" w:space="0" w:color="auto"/>
        <w:right w:val="none" w:sz="0" w:space="0" w:color="auto"/>
      </w:divBdr>
    </w:div>
    <w:div w:id="1017149537">
      <w:bodyDiv w:val="1"/>
      <w:marLeft w:val="0"/>
      <w:marRight w:val="0"/>
      <w:marTop w:val="0"/>
      <w:marBottom w:val="0"/>
      <w:divBdr>
        <w:top w:val="none" w:sz="0" w:space="0" w:color="auto"/>
        <w:left w:val="none" w:sz="0" w:space="0" w:color="auto"/>
        <w:bottom w:val="none" w:sz="0" w:space="0" w:color="auto"/>
        <w:right w:val="none" w:sz="0" w:space="0" w:color="auto"/>
      </w:divBdr>
    </w:div>
    <w:div w:id="1017536827">
      <w:bodyDiv w:val="1"/>
      <w:marLeft w:val="0"/>
      <w:marRight w:val="0"/>
      <w:marTop w:val="0"/>
      <w:marBottom w:val="0"/>
      <w:divBdr>
        <w:top w:val="none" w:sz="0" w:space="0" w:color="auto"/>
        <w:left w:val="none" w:sz="0" w:space="0" w:color="auto"/>
        <w:bottom w:val="none" w:sz="0" w:space="0" w:color="auto"/>
        <w:right w:val="none" w:sz="0" w:space="0" w:color="auto"/>
      </w:divBdr>
    </w:div>
    <w:div w:id="1018501458">
      <w:bodyDiv w:val="1"/>
      <w:marLeft w:val="0"/>
      <w:marRight w:val="0"/>
      <w:marTop w:val="0"/>
      <w:marBottom w:val="0"/>
      <w:divBdr>
        <w:top w:val="none" w:sz="0" w:space="0" w:color="auto"/>
        <w:left w:val="none" w:sz="0" w:space="0" w:color="auto"/>
        <w:bottom w:val="none" w:sz="0" w:space="0" w:color="auto"/>
        <w:right w:val="none" w:sz="0" w:space="0" w:color="auto"/>
      </w:divBdr>
    </w:div>
    <w:div w:id="1018503827">
      <w:bodyDiv w:val="1"/>
      <w:marLeft w:val="0"/>
      <w:marRight w:val="0"/>
      <w:marTop w:val="0"/>
      <w:marBottom w:val="0"/>
      <w:divBdr>
        <w:top w:val="none" w:sz="0" w:space="0" w:color="auto"/>
        <w:left w:val="none" w:sz="0" w:space="0" w:color="auto"/>
        <w:bottom w:val="none" w:sz="0" w:space="0" w:color="auto"/>
        <w:right w:val="none" w:sz="0" w:space="0" w:color="auto"/>
      </w:divBdr>
    </w:div>
    <w:div w:id="1019044848">
      <w:bodyDiv w:val="1"/>
      <w:marLeft w:val="0"/>
      <w:marRight w:val="0"/>
      <w:marTop w:val="0"/>
      <w:marBottom w:val="0"/>
      <w:divBdr>
        <w:top w:val="none" w:sz="0" w:space="0" w:color="auto"/>
        <w:left w:val="none" w:sz="0" w:space="0" w:color="auto"/>
        <w:bottom w:val="none" w:sz="0" w:space="0" w:color="auto"/>
        <w:right w:val="none" w:sz="0" w:space="0" w:color="auto"/>
      </w:divBdr>
    </w:div>
    <w:div w:id="1019814891">
      <w:bodyDiv w:val="1"/>
      <w:marLeft w:val="0"/>
      <w:marRight w:val="0"/>
      <w:marTop w:val="0"/>
      <w:marBottom w:val="0"/>
      <w:divBdr>
        <w:top w:val="none" w:sz="0" w:space="0" w:color="auto"/>
        <w:left w:val="none" w:sz="0" w:space="0" w:color="auto"/>
        <w:bottom w:val="none" w:sz="0" w:space="0" w:color="auto"/>
        <w:right w:val="none" w:sz="0" w:space="0" w:color="auto"/>
      </w:divBdr>
    </w:div>
    <w:div w:id="1020088566">
      <w:bodyDiv w:val="1"/>
      <w:marLeft w:val="0"/>
      <w:marRight w:val="0"/>
      <w:marTop w:val="0"/>
      <w:marBottom w:val="0"/>
      <w:divBdr>
        <w:top w:val="none" w:sz="0" w:space="0" w:color="auto"/>
        <w:left w:val="none" w:sz="0" w:space="0" w:color="auto"/>
        <w:bottom w:val="none" w:sz="0" w:space="0" w:color="auto"/>
        <w:right w:val="none" w:sz="0" w:space="0" w:color="auto"/>
      </w:divBdr>
    </w:div>
    <w:div w:id="1020666925">
      <w:bodyDiv w:val="1"/>
      <w:marLeft w:val="0"/>
      <w:marRight w:val="0"/>
      <w:marTop w:val="0"/>
      <w:marBottom w:val="0"/>
      <w:divBdr>
        <w:top w:val="none" w:sz="0" w:space="0" w:color="auto"/>
        <w:left w:val="none" w:sz="0" w:space="0" w:color="auto"/>
        <w:bottom w:val="none" w:sz="0" w:space="0" w:color="auto"/>
        <w:right w:val="none" w:sz="0" w:space="0" w:color="auto"/>
      </w:divBdr>
    </w:div>
    <w:div w:id="1023096131">
      <w:bodyDiv w:val="1"/>
      <w:marLeft w:val="0"/>
      <w:marRight w:val="0"/>
      <w:marTop w:val="0"/>
      <w:marBottom w:val="0"/>
      <w:divBdr>
        <w:top w:val="none" w:sz="0" w:space="0" w:color="auto"/>
        <w:left w:val="none" w:sz="0" w:space="0" w:color="auto"/>
        <w:bottom w:val="none" w:sz="0" w:space="0" w:color="auto"/>
        <w:right w:val="none" w:sz="0" w:space="0" w:color="auto"/>
      </w:divBdr>
    </w:div>
    <w:div w:id="1024094027">
      <w:bodyDiv w:val="1"/>
      <w:marLeft w:val="0"/>
      <w:marRight w:val="0"/>
      <w:marTop w:val="0"/>
      <w:marBottom w:val="0"/>
      <w:divBdr>
        <w:top w:val="none" w:sz="0" w:space="0" w:color="auto"/>
        <w:left w:val="none" w:sz="0" w:space="0" w:color="auto"/>
        <w:bottom w:val="none" w:sz="0" w:space="0" w:color="auto"/>
        <w:right w:val="none" w:sz="0" w:space="0" w:color="auto"/>
      </w:divBdr>
    </w:div>
    <w:div w:id="1024866934">
      <w:bodyDiv w:val="1"/>
      <w:marLeft w:val="0"/>
      <w:marRight w:val="0"/>
      <w:marTop w:val="0"/>
      <w:marBottom w:val="0"/>
      <w:divBdr>
        <w:top w:val="none" w:sz="0" w:space="0" w:color="auto"/>
        <w:left w:val="none" w:sz="0" w:space="0" w:color="auto"/>
        <w:bottom w:val="none" w:sz="0" w:space="0" w:color="auto"/>
        <w:right w:val="none" w:sz="0" w:space="0" w:color="auto"/>
      </w:divBdr>
    </w:div>
    <w:div w:id="1025444791">
      <w:bodyDiv w:val="1"/>
      <w:marLeft w:val="0"/>
      <w:marRight w:val="0"/>
      <w:marTop w:val="0"/>
      <w:marBottom w:val="0"/>
      <w:divBdr>
        <w:top w:val="none" w:sz="0" w:space="0" w:color="auto"/>
        <w:left w:val="none" w:sz="0" w:space="0" w:color="auto"/>
        <w:bottom w:val="none" w:sz="0" w:space="0" w:color="auto"/>
        <w:right w:val="none" w:sz="0" w:space="0" w:color="auto"/>
      </w:divBdr>
    </w:div>
    <w:div w:id="1025638583">
      <w:bodyDiv w:val="1"/>
      <w:marLeft w:val="0"/>
      <w:marRight w:val="0"/>
      <w:marTop w:val="0"/>
      <w:marBottom w:val="0"/>
      <w:divBdr>
        <w:top w:val="none" w:sz="0" w:space="0" w:color="auto"/>
        <w:left w:val="none" w:sz="0" w:space="0" w:color="auto"/>
        <w:bottom w:val="none" w:sz="0" w:space="0" w:color="auto"/>
        <w:right w:val="none" w:sz="0" w:space="0" w:color="auto"/>
      </w:divBdr>
    </w:div>
    <w:div w:id="1026908351">
      <w:bodyDiv w:val="1"/>
      <w:marLeft w:val="0"/>
      <w:marRight w:val="0"/>
      <w:marTop w:val="0"/>
      <w:marBottom w:val="0"/>
      <w:divBdr>
        <w:top w:val="none" w:sz="0" w:space="0" w:color="auto"/>
        <w:left w:val="none" w:sz="0" w:space="0" w:color="auto"/>
        <w:bottom w:val="none" w:sz="0" w:space="0" w:color="auto"/>
        <w:right w:val="none" w:sz="0" w:space="0" w:color="auto"/>
      </w:divBdr>
    </w:div>
    <w:div w:id="1027829527">
      <w:bodyDiv w:val="1"/>
      <w:marLeft w:val="0"/>
      <w:marRight w:val="0"/>
      <w:marTop w:val="0"/>
      <w:marBottom w:val="0"/>
      <w:divBdr>
        <w:top w:val="none" w:sz="0" w:space="0" w:color="auto"/>
        <w:left w:val="none" w:sz="0" w:space="0" w:color="auto"/>
        <w:bottom w:val="none" w:sz="0" w:space="0" w:color="auto"/>
        <w:right w:val="none" w:sz="0" w:space="0" w:color="auto"/>
      </w:divBdr>
    </w:div>
    <w:div w:id="1029718020">
      <w:bodyDiv w:val="1"/>
      <w:marLeft w:val="0"/>
      <w:marRight w:val="0"/>
      <w:marTop w:val="0"/>
      <w:marBottom w:val="0"/>
      <w:divBdr>
        <w:top w:val="none" w:sz="0" w:space="0" w:color="auto"/>
        <w:left w:val="none" w:sz="0" w:space="0" w:color="auto"/>
        <w:bottom w:val="none" w:sz="0" w:space="0" w:color="auto"/>
        <w:right w:val="none" w:sz="0" w:space="0" w:color="auto"/>
      </w:divBdr>
    </w:div>
    <w:div w:id="1029767371">
      <w:bodyDiv w:val="1"/>
      <w:marLeft w:val="0"/>
      <w:marRight w:val="0"/>
      <w:marTop w:val="0"/>
      <w:marBottom w:val="0"/>
      <w:divBdr>
        <w:top w:val="none" w:sz="0" w:space="0" w:color="auto"/>
        <w:left w:val="none" w:sz="0" w:space="0" w:color="auto"/>
        <w:bottom w:val="none" w:sz="0" w:space="0" w:color="auto"/>
        <w:right w:val="none" w:sz="0" w:space="0" w:color="auto"/>
      </w:divBdr>
    </w:div>
    <w:div w:id="1031416591">
      <w:bodyDiv w:val="1"/>
      <w:marLeft w:val="0"/>
      <w:marRight w:val="0"/>
      <w:marTop w:val="0"/>
      <w:marBottom w:val="0"/>
      <w:divBdr>
        <w:top w:val="none" w:sz="0" w:space="0" w:color="auto"/>
        <w:left w:val="none" w:sz="0" w:space="0" w:color="auto"/>
        <w:bottom w:val="none" w:sz="0" w:space="0" w:color="auto"/>
        <w:right w:val="none" w:sz="0" w:space="0" w:color="auto"/>
      </w:divBdr>
    </w:div>
    <w:div w:id="1031493784">
      <w:bodyDiv w:val="1"/>
      <w:marLeft w:val="0"/>
      <w:marRight w:val="0"/>
      <w:marTop w:val="0"/>
      <w:marBottom w:val="0"/>
      <w:divBdr>
        <w:top w:val="none" w:sz="0" w:space="0" w:color="auto"/>
        <w:left w:val="none" w:sz="0" w:space="0" w:color="auto"/>
        <w:bottom w:val="none" w:sz="0" w:space="0" w:color="auto"/>
        <w:right w:val="none" w:sz="0" w:space="0" w:color="auto"/>
      </w:divBdr>
    </w:div>
    <w:div w:id="1034428186">
      <w:bodyDiv w:val="1"/>
      <w:marLeft w:val="0"/>
      <w:marRight w:val="0"/>
      <w:marTop w:val="0"/>
      <w:marBottom w:val="0"/>
      <w:divBdr>
        <w:top w:val="none" w:sz="0" w:space="0" w:color="auto"/>
        <w:left w:val="none" w:sz="0" w:space="0" w:color="auto"/>
        <w:bottom w:val="none" w:sz="0" w:space="0" w:color="auto"/>
        <w:right w:val="none" w:sz="0" w:space="0" w:color="auto"/>
      </w:divBdr>
    </w:div>
    <w:div w:id="1034770248">
      <w:bodyDiv w:val="1"/>
      <w:marLeft w:val="0"/>
      <w:marRight w:val="0"/>
      <w:marTop w:val="0"/>
      <w:marBottom w:val="0"/>
      <w:divBdr>
        <w:top w:val="none" w:sz="0" w:space="0" w:color="auto"/>
        <w:left w:val="none" w:sz="0" w:space="0" w:color="auto"/>
        <w:bottom w:val="none" w:sz="0" w:space="0" w:color="auto"/>
        <w:right w:val="none" w:sz="0" w:space="0" w:color="auto"/>
      </w:divBdr>
    </w:div>
    <w:div w:id="1036584433">
      <w:bodyDiv w:val="1"/>
      <w:marLeft w:val="0"/>
      <w:marRight w:val="0"/>
      <w:marTop w:val="0"/>
      <w:marBottom w:val="0"/>
      <w:divBdr>
        <w:top w:val="none" w:sz="0" w:space="0" w:color="auto"/>
        <w:left w:val="none" w:sz="0" w:space="0" w:color="auto"/>
        <w:bottom w:val="none" w:sz="0" w:space="0" w:color="auto"/>
        <w:right w:val="none" w:sz="0" w:space="0" w:color="auto"/>
      </w:divBdr>
    </w:div>
    <w:div w:id="1036932196">
      <w:bodyDiv w:val="1"/>
      <w:marLeft w:val="0"/>
      <w:marRight w:val="0"/>
      <w:marTop w:val="0"/>
      <w:marBottom w:val="0"/>
      <w:divBdr>
        <w:top w:val="none" w:sz="0" w:space="0" w:color="auto"/>
        <w:left w:val="none" w:sz="0" w:space="0" w:color="auto"/>
        <w:bottom w:val="none" w:sz="0" w:space="0" w:color="auto"/>
        <w:right w:val="none" w:sz="0" w:space="0" w:color="auto"/>
      </w:divBdr>
    </w:div>
    <w:div w:id="1038313188">
      <w:bodyDiv w:val="1"/>
      <w:marLeft w:val="0"/>
      <w:marRight w:val="0"/>
      <w:marTop w:val="0"/>
      <w:marBottom w:val="0"/>
      <w:divBdr>
        <w:top w:val="none" w:sz="0" w:space="0" w:color="auto"/>
        <w:left w:val="none" w:sz="0" w:space="0" w:color="auto"/>
        <w:bottom w:val="none" w:sz="0" w:space="0" w:color="auto"/>
        <w:right w:val="none" w:sz="0" w:space="0" w:color="auto"/>
      </w:divBdr>
    </w:div>
    <w:div w:id="1038817154">
      <w:bodyDiv w:val="1"/>
      <w:marLeft w:val="0"/>
      <w:marRight w:val="0"/>
      <w:marTop w:val="0"/>
      <w:marBottom w:val="0"/>
      <w:divBdr>
        <w:top w:val="none" w:sz="0" w:space="0" w:color="auto"/>
        <w:left w:val="none" w:sz="0" w:space="0" w:color="auto"/>
        <w:bottom w:val="none" w:sz="0" w:space="0" w:color="auto"/>
        <w:right w:val="none" w:sz="0" w:space="0" w:color="auto"/>
      </w:divBdr>
    </w:div>
    <w:div w:id="1039089699">
      <w:bodyDiv w:val="1"/>
      <w:marLeft w:val="0"/>
      <w:marRight w:val="0"/>
      <w:marTop w:val="0"/>
      <w:marBottom w:val="0"/>
      <w:divBdr>
        <w:top w:val="none" w:sz="0" w:space="0" w:color="auto"/>
        <w:left w:val="none" w:sz="0" w:space="0" w:color="auto"/>
        <w:bottom w:val="none" w:sz="0" w:space="0" w:color="auto"/>
        <w:right w:val="none" w:sz="0" w:space="0" w:color="auto"/>
      </w:divBdr>
    </w:div>
    <w:div w:id="1039279478">
      <w:bodyDiv w:val="1"/>
      <w:marLeft w:val="0"/>
      <w:marRight w:val="0"/>
      <w:marTop w:val="0"/>
      <w:marBottom w:val="0"/>
      <w:divBdr>
        <w:top w:val="none" w:sz="0" w:space="0" w:color="auto"/>
        <w:left w:val="none" w:sz="0" w:space="0" w:color="auto"/>
        <w:bottom w:val="none" w:sz="0" w:space="0" w:color="auto"/>
        <w:right w:val="none" w:sz="0" w:space="0" w:color="auto"/>
      </w:divBdr>
    </w:div>
    <w:div w:id="1040975629">
      <w:bodyDiv w:val="1"/>
      <w:marLeft w:val="0"/>
      <w:marRight w:val="0"/>
      <w:marTop w:val="0"/>
      <w:marBottom w:val="0"/>
      <w:divBdr>
        <w:top w:val="none" w:sz="0" w:space="0" w:color="auto"/>
        <w:left w:val="none" w:sz="0" w:space="0" w:color="auto"/>
        <w:bottom w:val="none" w:sz="0" w:space="0" w:color="auto"/>
        <w:right w:val="none" w:sz="0" w:space="0" w:color="auto"/>
      </w:divBdr>
      <w:divsChild>
        <w:div w:id="2070565590">
          <w:marLeft w:val="480"/>
          <w:marRight w:val="0"/>
          <w:marTop w:val="0"/>
          <w:marBottom w:val="0"/>
          <w:divBdr>
            <w:top w:val="none" w:sz="0" w:space="0" w:color="auto"/>
            <w:left w:val="none" w:sz="0" w:space="0" w:color="auto"/>
            <w:bottom w:val="none" w:sz="0" w:space="0" w:color="auto"/>
            <w:right w:val="none" w:sz="0" w:space="0" w:color="auto"/>
          </w:divBdr>
        </w:div>
        <w:div w:id="86970752">
          <w:marLeft w:val="480"/>
          <w:marRight w:val="0"/>
          <w:marTop w:val="0"/>
          <w:marBottom w:val="0"/>
          <w:divBdr>
            <w:top w:val="none" w:sz="0" w:space="0" w:color="auto"/>
            <w:left w:val="none" w:sz="0" w:space="0" w:color="auto"/>
            <w:bottom w:val="none" w:sz="0" w:space="0" w:color="auto"/>
            <w:right w:val="none" w:sz="0" w:space="0" w:color="auto"/>
          </w:divBdr>
        </w:div>
        <w:div w:id="2059354451">
          <w:marLeft w:val="480"/>
          <w:marRight w:val="0"/>
          <w:marTop w:val="0"/>
          <w:marBottom w:val="0"/>
          <w:divBdr>
            <w:top w:val="none" w:sz="0" w:space="0" w:color="auto"/>
            <w:left w:val="none" w:sz="0" w:space="0" w:color="auto"/>
            <w:bottom w:val="none" w:sz="0" w:space="0" w:color="auto"/>
            <w:right w:val="none" w:sz="0" w:space="0" w:color="auto"/>
          </w:divBdr>
        </w:div>
        <w:div w:id="362023295">
          <w:marLeft w:val="480"/>
          <w:marRight w:val="0"/>
          <w:marTop w:val="0"/>
          <w:marBottom w:val="0"/>
          <w:divBdr>
            <w:top w:val="none" w:sz="0" w:space="0" w:color="auto"/>
            <w:left w:val="none" w:sz="0" w:space="0" w:color="auto"/>
            <w:bottom w:val="none" w:sz="0" w:space="0" w:color="auto"/>
            <w:right w:val="none" w:sz="0" w:space="0" w:color="auto"/>
          </w:divBdr>
        </w:div>
        <w:div w:id="1254512771">
          <w:marLeft w:val="480"/>
          <w:marRight w:val="0"/>
          <w:marTop w:val="0"/>
          <w:marBottom w:val="0"/>
          <w:divBdr>
            <w:top w:val="none" w:sz="0" w:space="0" w:color="auto"/>
            <w:left w:val="none" w:sz="0" w:space="0" w:color="auto"/>
            <w:bottom w:val="none" w:sz="0" w:space="0" w:color="auto"/>
            <w:right w:val="none" w:sz="0" w:space="0" w:color="auto"/>
          </w:divBdr>
        </w:div>
        <w:div w:id="1185049942">
          <w:marLeft w:val="480"/>
          <w:marRight w:val="0"/>
          <w:marTop w:val="0"/>
          <w:marBottom w:val="0"/>
          <w:divBdr>
            <w:top w:val="none" w:sz="0" w:space="0" w:color="auto"/>
            <w:left w:val="none" w:sz="0" w:space="0" w:color="auto"/>
            <w:bottom w:val="none" w:sz="0" w:space="0" w:color="auto"/>
            <w:right w:val="none" w:sz="0" w:space="0" w:color="auto"/>
          </w:divBdr>
        </w:div>
        <w:div w:id="618688628">
          <w:marLeft w:val="480"/>
          <w:marRight w:val="0"/>
          <w:marTop w:val="0"/>
          <w:marBottom w:val="0"/>
          <w:divBdr>
            <w:top w:val="none" w:sz="0" w:space="0" w:color="auto"/>
            <w:left w:val="none" w:sz="0" w:space="0" w:color="auto"/>
            <w:bottom w:val="none" w:sz="0" w:space="0" w:color="auto"/>
            <w:right w:val="none" w:sz="0" w:space="0" w:color="auto"/>
          </w:divBdr>
        </w:div>
        <w:div w:id="704524962">
          <w:marLeft w:val="480"/>
          <w:marRight w:val="0"/>
          <w:marTop w:val="0"/>
          <w:marBottom w:val="0"/>
          <w:divBdr>
            <w:top w:val="none" w:sz="0" w:space="0" w:color="auto"/>
            <w:left w:val="none" w:sz="0" w:space="0" w:color="auto"/>
            <w:bottom w:val="none" w:sz="0" w:space="0" w:color="auto"/>
            <w:right w:val="none" w:sz="0" w:space="0" w:color="auto"/>
          </w:divBdr>
        </w:div>
        <w:div w:id="2047555939">
          <w:marLeft w:val="480"/>
          <w:marRight w:val="0"/>
          <w:marTop w:val="0"/>
          <w:marBottom w:val="0"/>
          <w:divBdr>
            <w:top w:val="none" w:sz="0" w:space="0" w:color="auto"/>
            <w:left w:val="none" w:sz="0" w:space="0" w:color="auto"/>
            <w:bottom w:val="none" w:sz="0" w:space="0" w:color="auto"/>
            <w:right w:val="none" w:sz="0" w:space="0" w:color="auto"/>
          </w:divBdr>
        </w:div>
        <w:div w:id="485560281">
          <w:marLeft w:val="480"/>
          <w:marRight w:val="0"/>
          <w:marTop w:val="0"/>
          <w:marBottom w:val="0"/>
          <w:divBdr>
            <w:top w:val="none" w:sz="0" w:space="0" w:color="auto"/>
            <w:left w:val="none" w:sz="0" w:space="0" w:color="auto"/>
            <w:bottom w:val="none" w:sz="0" w:space="0" w:color="auto"/>
            <w:right w:val="none" w:sz="0" w:space="0" w:color="auto"/>
          </w:divBdr>
        </w:div>
        <w:div w:id="2080899367">
          <w:marLeft w:val="480"/>
          <w:marRight w:val="0"/>
          <w:marTop w:val="0"/>
          <w:marBottom w:val="0"/>
          <w:divBdr>
            <w:top w:val="none" w:sz="0" w:space="0" w:color="auto"/>
            <w:left w:val="none" w:sz="0" w:space="0" w:color="auto"/>
            <w:bottom w:val="none" w:sz="0" w:space="0" w:color="auto"/>
            <w:right w:val="none" w:sz="0" w:space="0" w:color="auto"/>
          </w:divBdr>
        </w:div>
        <w:div w:id="1295671643">
          <w:marLeft w:val="480"/>
          <w:marRight w:val="0"/>
          <w:marTop w:val="0"/>
          <w:marBottom w:val="0"/>
          <w:divBdr>
            <w:top w:val="none" w:sz="0" w:space="0" w:color="auto"/>
            <w:left w:val="none" w:sz="0" w:space="0" w:color="auto"/>
            <w:bottom w:val="none" w:sz="0" w:space="0" w:color="auto"/>
            <w:right w:val="none" w:sz="0" w:space="0" w:color="auto"/>
          </w:divBdr>
        </w:div>
        <w:div w:id="2036420019">
          <w:marLeft w:val="480"/>
          <w:marRight w:val="0"/>
          <w:marTop w:val="0"/>
          <w:marBottom w:val="0"/>
          <w:divBdr>
            <w:top w:val="none" w:sz="0" w:space="0" w:color="auto"/>
            <w:left w:val="none" w:sz="0" w:space="0" w:color="auto"/>
            <w:bottom w:val="none" w:sz="0" w:space="0" w:color="auto"/>
            <w:right w:val="none" w:sz="0" w:space="0" w:color="auto"/>
          </w:divBdr>
        </w:div>
        <w:div w:id="1726638017">
          <w:marLeft w:val="480"/>
          <w:marRight w:val="0"/>
          <w:marTop w:val="0"/>
          <w:marBottom w:val="0"/>
          <w:divBdr>
            <w:top w:val="none" w:sz="0" w:space="0" w:color="auto"/>
            <w:left w:val="none" w:sz="0" w:space="0" w:color="auto"/>
            <w:bottom w:val="none" w:sz="0" w:space="0" w:color="auto"/>
            <w:right w:val="none" w:sz="0" w:space="0" w:color="auto"/>
          </w:divBdr>
        </w:div>
        <w:div w:id="281888427">
          <w:marLeft w:val="480"/>
          <w:marRight w:val="0"/>
          <w:marTop w:val="0"/>
          <w:marBottom w:val="0"/>
          <w:divBdr>
            <w:top w:val="none" w:sz="0" w:space="0" w:color="auto"/>
            <w:left w:val="none" w:sz="0" w:space="0" w:color="auto"/>
            <w:bottom w:val="none" w:sz="0" w:space="0" w:color="auto"/>
            <w:right w:val="none" w:sz="0" w:space="0" w:color="auto"/>
          </w:divBdr>
        </w:div>
        <w:div w:id="1044910562">
          <w:marLeft w:val="480"/>
          <w:marRight w:val="0"/>
          <w:marTop w:val="0"/>
          <w:marBottom w:val="0"/>
          <w:divBdr>
            <w:top w:val="none" w:sz="0" w:space="0" w:color="auto"/>
            <w:left w:val="none" w:sz="0" w:space="0" w:color="auto"/>
            <w:bottom w:val="none" w:sz="0" w:space="0" w:color="auto"/>
            <w:right w:val="none" w:sz="0" w:space="0" w:color="auto"/>
          </w:divBdr>
        </w:div>
        <w:div w:id="539782404">
          <w:marLeft w:val="480"/>
          <w:marRight w:val="0"/>
          <w:marTop w:val="0"/>
          <w:marBottom w:val="0"/>
          <w:divBdr>
            <w:top w:val="none" w:sz="0" w:space="0" w:color="auto"/>
            <w:left w:val="none" w:sz="0" w:space="0" w:color="auto"/>
            <w:bottom w:val="none" w:sz="0" w:space="0" w:color="auto"/>
            <w:right w:val="none" w:sz="0" w:space="0" w:color="auto"/>
          </w:divBdr>
        </w:div>
        <w:div w:id="1263488308">
          <w:marLeft w:val="480"/>
          <w:marRight w:val="0"/>
          <w:marTop w:val="0"/>
          <w:marBottom w:val="0"/>
          <w:divBdr>
            <w:top w:val="none" w:sz="0" w:space="0" w:color="auto"/>
            <w:left w:val="none" w:sz="0" w:space="0" w:color="auto"/>
            <w:bottom w:val="none" w:sz="0" w:space="0" w:color="auto"/>
            <w:right w:val="none" w:sz="0" w:space="0" w:color="auto"/>
          </w:divBdr>
        </w:div>
        <w:div w:id="1652252501">
          <w:marLeft w:val="480"/>
          <w:marRight w:val="0"/>
          <w:marTop w:val="0"/>
          <w:marBottom w:val="0"/>
          <w:divBdr>
            <w:top w:val="none" w:sz="0" w:space="0" w:color="auto"/>
            <w:left w:val="none" w:sz="0" w:space="0" w:color="auto"/>
            <w:bottom w:val="none" w:sz="0" w:space="0" w:color="auto"/>
            <w:right w:val="none" w:sz="0" w:space="0" w:color="auto"/>
          </w:divBdr>
        </w:div>
        <w:div w:id="1560745794">
          <w:marLeft w:val="480"/>
          <w:marRight w:val="0"/>
          <w:marTop w:val="0"/>
          <w:marBottom w:val="0"/>
          <w:divBdr>
            <w:top w:val="none" w:sz="0" w:space="0" w:color="auto"/>
            <w:left w:val="none" w:sz="0" w:space="0" w:color="auto"/>
            <w:bottom w:val="none" w:sz="0" w:space="0" w:color="auto"/>
            <w:right w:val="none" w:sz="0" w:space="0" w:color="auto"/>
          </w:divBdr>
        </w:div>
        <w:div w:id="1277982883">
          <w:marLeft w:val="480"/>
          <w:marRight w:val="0"/>
          <w:marTop w:val="0"/>
          <w:marBottom w:val="0"/>
          <w:divBdr>
            <w:top w:val="none" w:sz="0" w:space="0" w:color="auto"/>
            <w:left w:val="none" w:sz="0" w:space="0" w:color="auto"/>
            <w:bottom w:val="none" w:sz="0" w:space="0" w:color="auto"/>
            <w:right w:val="none" w:sz="0" w:space="0" w:color="auto"/>
          </w:divBdr>
        </w:div>
        <w:div w:id="683900330">
          <w:marLeft w:val="480"/>
          <w:marRight w:val="0"/>
          <w:marTop w:val="0"/>
          <w:marBottom w:val="0"/>
          <w:divBdr>
            <w:top w:val="none" w:sz="0" w:space="0" w:color="auto"/>
            <w:left w:val="none" w:sz="0" w:space="0" w:color="auto"/>
            <w:bottom w:val="none" w:sz="0" w:space="0" w:color="auto"/>
            <w:right w:val="none" w:sz="0" w:space="0" w:color="auto"/>
          </w:divBdr>
        </w:div>
        <w:div w:id="78524319">
          <w:marLeft w:val="480"/>
          <w:marRight w:val="0"/>
          <w:marTop w:val="0"/>
          <w:marBottom w:val="0"/>
          <w:divBdr>
            <w:top w:val="none" w:sz="0" w:space="0" w:color="auto"/>
            <w:left w:val="none" w:sz="0" w:space="0" w:color="auto"/>
            <w:bottom w:val="none" w:sz="0" w:space="0" w:color="auto"/>
            <w:right w:val="none" w:sz="0" w:space="0" w:color="auto"/>
          </w:divBdr>
        </w:div>
        <w:div w:id="1927886792">
          <w:marLeft w:val="480"/>
          <w:marRight w:val="0"/>
          <w:marTop w:val="0"/>
          <w:marBottom w:val="0"/>
          <w:divBdr>
            <w:top w:val="none" w:sz="0" w:space="0" w:color="auto"/>
            <w:left w:val="none" w:sz="0" w:space="0" w:color="auto"/>
            <w:bottom w:val="none" w:sz="0" w:space="0" w:color="auto"/>
            <w:right w:val="none" w:sz="0" w:space="0" w:color="auto"/>
          </w:divBdr>
        </w:div>
        <w:div w:id="354044435">
          <w:marLeft w:val="480"/>
          <w:marRight w:val="0"/>
          <w:marTop w:val="0"/>
          <w:marBottom w:val="0"/>
          <w:divBdr>
            <w:top w:val="none" w:sz="0" w:space="0" w:color="auto"/>
            <w:left w:val="none" w:sz="0" w:space="0" w:color="auto"/>
            <w:bottom w:val="none" w:sz="0" w:space="0" w:color="auto"/>
            <w:right w:val="none" w:sz="0" w:space="0" w:color="auto"/>
          </w:divBdr>
        </w:div>
        <w:div w:id="1495339081">
          <w:marLeft w:val="480"/>
          <w:marRight w:val="0"/>
          <w:marTop w:val="0"/>
          <w:marBottom w:val="0"/>
          <w:divBdr>
            <w:top w:val="none" w:sz="0" w:space="0" w:color="auto"/>
            <w:left w:val="none" w:sz="0" w:space="0" w:color="auto"/>
            <w:bottom w:val="none" w:sz="0" w:space="0" w:color="auto"/>
            <w:right w:val="none" w:sz="0" w:space="0" w:color="auto"/>
          </w:divBdr>
        </w:div>
        <w:div w:id="1406296517">
          <w:marLeft w:val="480"/>
          <w:marRight w:val="0"/>
          <w:marTop w:val="0"/>
          <w:marBottom w:val="0"/>
          <w:divBdr>
            <w:top w:val="none" w:sz="0" w:space="0" w:color="auto"/>
            <w:left w:val="none" w:sz="0" w:space="0" w:color="auto"/>
            <w:bottom w:val="none" w:sz="0" w:space="0" w:color="auto"/>
            <w:right w:val="none" w:sz="0" w:space="0" w:color="auto"/>
          </w:divBdr>
        </w:div>
        <w:div w:id="1868909042">
          <w:marLeft w:val="480"/>
          <w:marRight w:val="0"/>
          <w:marTop w:val="0"/>
          <w:marBottom w:val="0"/>
          <w:divBdr>
            <w:top w:val="none" w:sz="0" w:space="0" w:color="auto"/>
            <w:left w:val="none" w:sz="0" w:space="0" w:color="auto"/>
            <w:bottom w:val="none" w:sz="0" w:space="0" w:color="auto"/>
            <w:right w:val="none" w:sz="0" w:space="0" w:color="auto"/>
          </w:divBdr>
        </w:div>
        <w:div w:id="1699315178">
          <w:marLeft w:val="480"/>
          <w:marRight w:val="0"/>
          <w:marTop w:val="0"/>
          <w:marBottom w:val="0"/>
          <w:divBdr>
            <w:top w:val="none" w:sz="0" w:space="0" w:color="auto"/>
            <w:left w:val="none" w:sz="0" w:space="0" w:color="auto"/>
            <w:bottom w:val="none" w:sz="0" w:space="0" w:color="auto"/>
            <w:right w:val="none" w:sz="0" w:space="0" w:color="auto"/>
          </w:divBdr>
        </w:div>
        <w:div w:id="859469524">
          <w:marLeft w:val="480"/>
          <w:marRight w:val="0"/>
          <w:marTop w:val="0"/>
          <w:marBottom w:val="0"/>
          <w:divBdr>
            <w:top w:val="none" w:sz="0" w:space="0" w:color="auto"/>
            <w:left w:val="none" w:sz="0" w:space="0" w:color="auto"/>
            <w:bottom w:val="none" w:sz="0" w:space="0" w:color="auto"/>
            <w:right w:val="none" w:sz="0" w:space="0" w:color="auto"/>
          </w:divBdr>
        </w:div>
        <w:div w:id="1295333738">
          <w:marLeft w:val="480"/>
          <w:marRight w:val="0"/>
          <w:marTop w:val="0"/>
          <w:marBottom w:val="0"/>
          <w:divBdr>
            <w:top w:val="none" w:sz="0" w:space="0" w:color="auto"/>
            <w:left w:val="none" w:sz="0" w:space="0" w:color="auto"/>
            <w:bottom w:val="none" w:sz="0" w:space="0" w:color="auto"/>
            <w:right w:val="none" w:sz="0" w:space="0" w:color="auto"/>
          </w:divBdr>
        </w:div>
        <w:div w:id="645862110">
          <w:marLeft w:val="480"/>
          <w:marRight w:val="0"/>
          <w:marTop w:val="0"/>
          <w:marBottom w:val="0"/>
          <w:divBdr>
            <w:top w:val="none" w:sz="0" w:space="0" w:color="auto"/>
            <w:left w:val="none" w:sz="0" w:space="0" w:color="auto"/>
            <w:bottom w:val="none" w:sz="0" w:space="0" w:color="auto"/>
            <w:right w:val="none" w:sz="0" w:space="0" w:color="auto"/>
          </w:divBdr>
        </w:div>
        <w:div w:id="1835143260">
          <w:marLeft w:val="480"/>
          <w:marRight w:val="0"/>
          <w:marTop w:val="0"/>
          <w:marBottom w:val="0"/>
          <w:divBdr>
            <w:top w:val="none" w:sz="0" w:space="0" w:color="auto"/>
            <w:left w:val="none" w:sz="0" w:space="0" w:color="auto"/>
            <w:bottom w:val="none" w:sz="0" w:space="0" w:color="auto"/>
            <w:right w:val="none" w:sz="0" w:space="0" w:color="auto"/>
          </w:divBdr>
        </w:div>
        <w:div w:id="792094115">
          <w:marLeft w:val="480"/>
          <w:marRight w:val="0"/>
          <w:marTop w:val="0"/>
          <w:marBottom w:val="0"/>
          <w:divBdr>
            <w:top w:val="none" w:sz="0" w:space="0" w:color="auto"/>
            <w:left w:val="none" w:sz="0" w:space="0" w:color="auto"/>
            <w:bottom w:val="none" w:sz="0" w:space="0" w:color="auto"/>
            <w:right w:val="none" w:sz="0" w:space="0" w:color="auto"/>
          </w:divBdr>
        </w:div>
        <w:div w:id="1340545278">
          <w:marLeft w:val="480"/>
          <w:marRight w:val="0"/>
          <w:marTop w:val="0"/>
          <w:marBottom w:val="0"/>
          <w:divBdr>
            <w:top w:val="none" w:sz="0" w:space="0" w:color="auto"/>
            <w:left w:val="none" w:sz="0" w:space="0" w:color="auto"/>
            <w:bottom w:val="none" w:sz="0" w:space="0" w:color="auto"/>
            <w:right w:val="none" w:sz="0" w:space="0" w:color="auto"/>
          </w:divBdr>
        </w:div>
        <w:div w:id="1469665641">
          <w:marLeft w:val="480"/>
          <w:marRight w:val="0"/>
          <w:marTop w:val="0"/>
          <w:marBottom w:val="0"/>
          <w:divBdr>
            <w:top w:val="none" w:sz="0" w:space="0" w:color="auto"/>
            <w:left w:val="none" w:sz="0" w:space="0" w:color="auto"/>
            <w:bottom w:val="none" w:sz="0" w:space="0" w:color="auto"/>
            <w:right w:val="none" w:sz="0" w:space="0" w:color="auto"/>
          </w:divBdr>
        </w:div>
        <w:div w:id="1138456067">
          <w:marLeft w:val="480"/>
          <w:marRight w:val="0"/>
          <w:marTop w:val="0"/>
          <w:marBottom w:val="0"/>
          <w:divBdr>
            <w:top w:val="none" w:sz="0" w:space="0" w:color="auto"/>
            <w:left w:val="none" w:sz="0" w:space="0" w:color="auto"/>
            <w:bottom w:val="none" w:sz="0" w:space="0" w:color="auto"/>
            <w:right w:val="none" w:sz="0" w:space="0" w:color="auto"/>
          </w:divBdr>
        </w:div>
        <w:div w:id="1979526493">
          <w:marLeft w:val="480"/>
          <w:marRight w:val="0"/>
          <w:marTop w:val="0"/>
          <w:marBottom w:val="0"/>
          <w:divBdr>
            <w:top w:val="none" w:sz="0" w:space="0" w:color="auto"/>
            <w:left w:val="none" w:sz="0" w:space="0" w:color="auto"/>
            <w:bottom w:val="none" w:sz="0" w:space="0" w:color="auto"/>
            <w:right w:val="none" w:sz="0" w:space="0" w:color="auto"/>
          </w:divBdr>
        </w:div>
        <w:div w:id="1743289544">
          <w:marLeft w:val="480"/>
          <w:marRight w:val="0"/>
          <w:marTop w:val="0"/>
          <w:marBottom w:val="0"/>
          <w:divBdr>
            <w:top w:val="none" w:sz="0" w:space="0" w:color="auto"/>
            <w:left w:val="none" w:sz="0" w:space="0" w:color="auto"/>
            <w:bottom w:val="none" w:sz="0" w:space="0" w:color="auto"/>
            <w:right w:val="none" w:sz="0" w:space="0" w:color="auto"/>
          </w:divBdr>
        </w:div>
        <w:div w:id="761028549">
          <w:marLeft w:val="480"/>
          <w:marRight w:val="0"/>
          <w:marTop w:val="0"/>
          <w:marBottom w:val="0"/>
          <w:divBdr>
            <w:top w:val="none" w:sz="0" w:space="0" w:color="auto"/>
            <w:left w:val="none" w:sz="0" w:space="0" w:color="auto"/>
            <w:bottom w:val="none" w:sz="0" w:space="0" w:color="auto"/>
            <w:right w:val="none" w:sz="0" w:space="0" w:color="auto"/>
          </w:divBdr>
        </w:div>
        <w:div w:id="575944936">
          <w:marLeft w:val="480"/>
          <w:marRight w:val="0"/>
          <w:marTop w:val="0"/>
          <w:marBottom w:val="0"/>
          <w:divBdr>
            <w:top w:val="none" w:sz="0" w:space="0" w:color="auto"/>
            <w:left w:val="none" w:sz="0" w:space="0" w:color="auto"/>
            <w:bottom w:val="none" w:sz="0" w:space="0" w:color="auto"/>
            <w:right w:val="none" w:sz="0" w:space="0" w:color="auto"/>
          </w:divBdr>
        </w:div>
        <w:div w:id="623577415">
          <w:marLeft w:val="480"/>
          <w:marRight w:val="0"/>
          <w:marTop w:val="0"/>
          <w:marBottom w:val="0"/>
          <w:divBdr>
            <w:top w:val="none" w:sz="0" w:space="0" w:color="auto"/>
            <w:left w:val="none" w:sz="0" w:space="0" w:color="auto"/>
            <w:bottom w:val="none" w:sz="0" w:space="0" w:color="auto"/>
            <w:right w:val="none" w:sz="0" w:space="0" w:color="auto"/>
          </w:divBdr>
        </w:div>
        <w:div w:id="1628855647">
          <w:marLeft w:val="480"/>
          <w:marRight w:val="0"/>
          <w:marTop w:val="0"/>
          <w:marBottom w:val="0"/>
          <w:divBdr>
            <w:top w:val="none" w:sz="0" w:space="0" w:color="auto"/>
            <w:left w:val="none" w:sz="0" w:space="0" w:color="auto"/>
            <w:bottom w:val="none" w:sz="0" w:space="0" w:color="auto"/>
            <w:right w:val="none" w:sz="0" w:space="0" w:color="auto"/>
          </w:divBdr>
        </w:div>
        <w:div w:id="427232745">
          <w:marLeft w:val="480"/>
          <w:marRight w:val="0"/>
          <w:marTop w:val="0"/>
          <w:marBottom w:val="0"/>
          <w:divBdr>
            <w:top w:val="none" w:sz="0" w:space="0" w:color="auto"/>
            <w:left w:val="none" w:sz="0" w:space="0" w:color="auto"/>
            <w:bottom w:val="none" w:sz="0" w:space="0" w:color="auto"/>
            <w:right w:val="none" w:sz="0" w:space="0" w:color="auto"/>
          </w:divBdr>
        </w:div>
      </w:divsChild>
    </w:div>
    <w:div w:id="1041981982">
      <w:bodyDiv w:val="1"/>
      <w:marLeft w:val="0"/>
      <w:marRight w:val="0"/>
      <w:marTop w:val="0"/>
      <w:marBottom w:val="0"/>
      <w:divBdr>
        <w:top w:val="none" w:sz="0" w:space="0" w:color="auto"/>
        <w:left w:val="none" w:sz="0" w:space="0" w:color="auto"/>
        <w:bottom w:val="none" w:sz="0" w:space="0" w:color="auto"/>
        <w:right w:val="none" w:sz="0" w:space="0" w:color="auto"/>
      </w:divBdr>
    </w:div>
    <w:div w:id="1042100509">
      <w:bodyDiv w:val="1"/>
      <w:marLeft w:val="0"/>
      <w:marRight w:val="0"/>
      <w:marTop w:val="0"/>
      <w:marBottom w:val="0"/>
      <w:divBdr>
        <w:top w:val="none" w:sz="0" w:space="0" w:color="auto"/>
        <w:left w:val="none" w:sz="0" w:space="0" w:color="auto"/>
        <w:bottom w:val="none" w:sz="0" w:space="0" w:color="auto"/>
        <w:right w:val="none" w:sz="0" w:space="0" w:color="auto"/>
      </w:divBdr>
    </w:div>
    <w:div w:id="1042825292">
      <w:bodyDiv w:val="1"/>
      <w:marLeft w:val="0"/>
      <w:marRight w:val="0"/>
      <w:marTop w:val="0"/>
      <w:marBottom w:val="0"/>
      <w:divBdr>
        <w:top w:val="none" w:sz="0" w:space="0" w:color="auto"/>
        <w:left w:val="none" w:sz="0" w:space="0" w:color="auto"/>
        <w:bottom w:val="none" w:sz="0" w:space="0" w:color="auto"/>
        <w:right w:val="none" w:sz="0" w:space="0" w:color="auto"/>
      </w:divBdr>
    </w:div>
    <w:div w:id="1043821661">
      <w:bodyDiv w:val="1"/>
      <w:marLeft w:val="0"/>
      <w:marRight w:val="0"/>
      <w:marTop w:val="0"/>
      <w:marBottom w:val="0"/>
      <w:divBdr>
        <w:top w:val="none" w:sz="0" w:space="0" w:color="auto"/>
        <w:left w:val="none" w:sz="0" w:space="0" w:color="auto"/>
        <w:bottom w:val="none" w:sz="0" w:space="0" w:color="auto"/>
        <w:right w:val="none" w:sz="0" w:space="0" w:color="auto"/>
      </w:divBdr>
    </w:div>
    <w:div w:id="1044987463">
      <w:bodyDiv w:val="1"/>
      <w:marLeft w:val="0"/>
      <w:marRight w:val="0"/>
      <w:marTop w:val="0"/>
      <w:marBottom w:val="0"/>
      <w:divBdr>
        <w:top w:val="none" w:sz="0" w:space="0" w:color="auto"/>
        <w:left w:val="none" w:sz="0" w:space="0" w:color="auto"/>
        <w:bottom w:val="none" w:sz="0" w:space="0" w:color="auto"/>
        <w:right w:val="none" w:sz="0" w:space="0" w:color="auto"/>
      </w:divBdr>
    </w:div>
    <w:div w:id="1048726785">
      <w:bodyDiv w:val="1"/>
      <w:marLeft w:val="0"/>
      <w:marRight w:val="0"/>
      <w:marTop w:val="0"/>
      <w:marBottom w:val="0"/>
      <w:divBdr>
        <w:top w:val="none" w:sz="0" w:space="0" w:color="auto"/>
        <w:left w:val="none" w:sz="0" w:space="0" w:color="auto"/>
        <w:bottom w:val="none" w:sz="0" w:space="0" w:color="auto"/>
        <w:right w:val="none" w:sz="0" w:space="0" w:color="auto"/>
      </w:divBdr>
    </w:div>
    <w:div w:id="1049256533">
      <w:bodyDiv w:val="1"/>
      <w:marLeft w:val="0"/>
      <w:marRight w:val="0"/>
      <w:marTop w:val="0"/>
      <w:marBottom w:val="0"/>
      <w:divBdr>
        <w:top w:val="none" w:sz="0" w:space="0" w:color="auto"/>
        <w:left w:val="none" w:sz="0" w:space="0" w:color="auto"/>
        <w:bottom w:val="none" w:sz="0" w:space="0" w:color="auto"/>
        <w:right w:val="none" w:sz="0" w:space="0" w:color="auto"/>
      </w:divBdr>
    </w:div>
    <w:div w:id="1050106688">
      <w:bodyDiv w:val="1"/>
      <w:marLeft w:val="0"/>
      <w:marRight w:val="0"/>
      <w:marTop w:val="0"/>
      <w:marBottom w:val="0"/>
      <w:divBdr>
        <w:top w:val="none" w:sz="0" w:space="0" w:color="auto"/>
        <w:left w:val="none" w:sz="0" w:space="0" w:color="auto"/>
        <w:bottom w:val="none" w:sz="0" w:space="0" w:color="auto"/>
        <w:right w:val="none" w:sz="0" w:space="0" w:color="auto"/>
      </w:divBdr>
    </w:div>
    <w:div w:id="1051614247">
      <w:bodyDiv w:val="1"/>
      <w:marLeft w:val="0"/>
      <w:marRight w:val="0"/>
      <w:marTop w:val="0"/>
      <w:marBottom w:val="0"/>
      <w:divBdr>
        <w:top w:val="none" w:sz="0" w:space="0" w:color="auto"/>
        <w:left w:val="none" w:sz="0" w:space="0" w:color="auto"/>
        <w:bottom w:val="none" w:sz="0" w:space="0" w:color="auto"/>
        <w:right w:val="none" w:sz="0" w:space="0" w:color="auto"/>
      </w:divBdr>
    </w:div>
    <w:div w:id="1052731180">
      <w:bodyDiv w:val="1"/>
      <w:marLeft w:val="0"/>
      <w:marRight w:val="0"/>
      <w:marTop w:val="0"/>
      <w:marBottom w:val="0"/>
      <w:divBdr>
        <w:top w:val="none" w:sz="0" w:space="0" w:color="auto"/>
        <w:left w:val="none" w:sz="0" w:space="0" w:color="auto"/>
        <w:bottom w:val="none" w:sz="0" w:space="0" w:color="auto"/>
        <w:right w:val="none" w:sz="0" w:space="0" w:color="auto"/>
      </w:divBdr>
    </w:div>
    <w:div w:id="1052735688">
      <w:bodyDiv w:val="1"/>
      <w:marLeft w:val="0"/>
      <w:marRight w:val="0"/>
      <w:marTop w:val="0"/>
      <w:marBottom w:val="0"/>
      <w:divBdr>
        <w:top w:val="none" w:sz="0" w:space="0" w:color="auto"/>
        <w:left w:val="none" w:sz="0" w:space="0" w:color="auto"/>
        <w:bottom w:val="none" w:sz="0" w:space="0" w:color="auto"/>
        <w:right w:val="none" w:sz="0" w:space="0" w:color="auto"/>
      </w:divBdr>
    </w:div>
    <w:div w:id="1053426767">
      <w:bodyDiv w:val="1"/>
      <w:marLeft w:val="0"/>
      <w:marRight w:val="0"/>
      <w:marTop w:val="0"/>
      <w:marBottom w:val="0"/>
      <w:divBdr>
        <w:top w:val="none" w:sz="0" w:space="0" w:color="auto"/>
        <w:left w:val="none" w:sz="0" w:space="0" w:color="auto"/>
        <w:bottom w:val="none" w:sz="0" w:space="0" w:color="auto"/>
        <w:right w:val="none" w:sz="0" w:space="0" w:color="auto"/>
      </w:divBdr>
    </w:div>
    <w:div w:id="1055619209">
      <w:bodyDiv w:val="1"/>
      <w:marLeft w:val="0"/>
      <w:marRight w:val="0"/>
      <w:marTop w:val="0"/>
      <w:marBottom w:val="0"/>
      <w:divBdr>
        <w:top w:val="none" w:sz="0" w:space="0" w:color="auto"/>
        <w:left w:val="none" w:sz="0" w:space="0" w:color="auto"/>
        <w:bottom w:val="none" w:sz="0" w:space="0" w:color="auto"/>
        <w:right w:val="none" w:sz="0" w:space="0" w:color="auto"/>
      </w:divBdr>
    </w:div>
    <w:div w:id="1055935869">
      <w:bodyDiv w:val="1"/>
      <w:marLeft w:val="0"/>
      <w:marRight w:val="0"/>
      <w:marTop w:val="0"/>
      <w:marBottom w:val="0"/>
      <w:divBdr>
        <w:top w:val="none" w:sz="0" w:space="0" w:color="auto"/>
        <w:left w:val="none" w:sz="0" w:space="0" w:color="auto"/>
        <w:bottom w:val="none" w:sz="0" w:space="0" w:color="auto"/>
        <w:right w:val="none" w:sz="0" w:space="0" w:color="auto"/>
      </w:divBdr>
    </w:div>
    <w:div w:id="1056124622">
      <w:bodyDiv w:val="1"/>
      <w:marLeft w:val="0"/>
      <w:marRight w:val="0"/>
      <w:marTop w:val="0"/>
      <w:marBottom w:val="0"/>
      <w:divBdr>
        <w:top w:val="none" w:sz="0" w:space="0" w:color="auto"/>
        <w:left w:val="none" w:sz="0" w:space="0" w:color="auto"/>
        <w:bottom w:val="none" w:sz="0" w:space="0" w:color="auto"/>
        <w:right w:val="none" w:sz="0" w:space="0" w:color="auto"/>
      </w:divBdr>
    </w:div>
    <w:div w:id="1056780390">
      <w:bodyDiv w:val="1"/>
      <w:marLeft w:val="0"/>
      <w:marRight w:val="0"/>
      <w:marTop w:val="0"/>
      <w:marBottom w:val="0"/>
      <w:divBdr>
        <w:top w:val="none" w:sz="0" w:space="0" w:color="auto"/>
        <w:left w:val="none" w:sz="0" w:space="0" w:color="auto"/>
        <w:bottom w:val="none" w:sz="0" w:space="0" w:color="auto"/>
        <w:right w:val="none" w:sz="0" w:space="0" w:color="auto"/>
      </w:divBdr>
    </w:div>
    <w:div w:id="1059010508">
      <w:bodyDiv w:val="1"/>
      <w:marLeft w:val="0"/>
      <w:marRight w:val="0"/>
      <w:marTop w:val="0"/>
      <w:marBottom w:val="0"/>
      <w:divBdr>
        <w:top w:val="none" w:sz="0" w:space="0" w:color="auto"/>
        <w:left w:val="none" w:sz="0" w:space="0" w:color="auto"/>
        <w:bottom w:val="none" w:sz="0" w:space="0" w:color="auto"/>
        <w:right w:val="none" w:sz="0" w:space="0" w:color="auto"/>
      </w:divBdr>
    </w:div>
    <w:div w:id="1061173318">
      <w:bodyDiv w:val="1"/>
      <w:marLeft w:val="0"/>
      <w:marRight w:val="0"/>
      <w:marTop w:val="0"/>
      <w:marBottom w:val="0"/>
      <w:divBdr>
        <w:top w:val="none" w:sz="0" w:space="0" w:color="auto"/>
        <w:left w:val="none" w:sz="0" w:space="0" w:color="auto"/>
        <w:bottom w:val="none" w:sz="0" w:space="0" w:color="auto"/>
        <w:right w:val="none" w:sz="0" w:space="0" w:color="auto"/>
      </w:divBdr>
    </w:div>
    <w:div w:id="1061321288">
      <w:bodyDiv w:val="1"/>
      <w:marLeft w:val="0"/>
      <w:marRight w:val="0"/>
      <w:marTop w:val="0"/>
      <w:marBottom w:val="0"/>
      <w:divBdr>
        <w:top w:val="none" w:sz="0" w:space="0" w:color="auto"/>
        <w:left w:val="none" w:sz="0" w:space="0" w:color="auto"/>
        <w:bottom w:val="none" w:sz="0" w:space="0" w:color="auto"/>
        <w:right w:val="none" w:sz="0" w:space="0" w:color="auto"/>
      </w:divBdr>
    </w:div>
    <w:div w:id="1063256864">
      <w:bodyDiv w:val="1"/>
      <w:marLeft w:val="0"/>
      <w:marRight w:val="0"/>
      <w:marTop w:val="0"/>
      <w:marBottom w:val="0"/>
      <w:divBdr>
        <w:top w:val="none" w:sz="0" w:space="0" w:color="auto"/>
        <w:left w:val="none" w:sz="0" w:space="0" w:color="auto"/>
        <w:bottom w:val="none" w:sz="0" w:space="0" w:color="auto"/>
        <w:right w:val="none" w:sz="0" w:space="0" w:color="auto"/>
      </w:divBdr>
    </w:div>
    <w:div w:id="1063867033">
      <w:bodyDiv w:val="1"/>
      <w:marLeft w:val="0"/>
      <w:marRight w:val="0"/>
      <w:marTop w:val="0"/>
      <w:marBottom w:val="0"/>
      <w:divBdr>
        <w:top w:val="none" w:sz="0" w:space="0" w:color="auto"/>
        <w:left w:val="none" w:sz="0" w:space="0" w:color="auto"/>
        <w:bottom w:val="none" w:sz="0" w:space="0" w:color="auto"/>
        <w:right w:val="none" w:sz="0" w:space="0" w:color="auto"/>
      </w:divBdr>
    </w:div>
    <w:div w:id="1070078992">
      <w:bodyDiv w:val="1"/>
      <w:marLeft w:val="0"/>
      <w:marRight w:val="0"/>
      <w:marTop w:val="0"/>
      <w:marBottom w:val="0"/>
      <w:divBdr>
        <w:top w:val="none" w:sz="0" w:space="0" w:color="auto"/>
        <w:left w:val="none" w:sz="0" w:space="0" w:color="auto"/>
        <w:bottom w:val="none" w:sz="0" w:space="0" w:color="auto"/>
        <w:right w:val="none" w:sz="0" w:space="0" w:color="auto"/>
      </w:divBdr>
    </w:div>
    <w:div w:id="1071535938">
      <w:bodyDiv w:val="1"/>
      <w:marLeft w:val="0"/>
      <w:marRight w:val="0"/>
      <w:marTop w:val="0"/>
      <w:marBottom w:val="0"/>
      <w:divBdr>
        <w:top w:val="none" w:sz="0" w:space="0" w:color="auto"/>
        <w:left w:val="none" w:sz="0" w:space="0" w:color="auto"/>
        <w:bottom w:val="none" w:sz="0" w:space="0" w:color="auto"/>
        <w:right w:val="none" w:sz="0" w:space="0" w:color="auto"/>
      </w:divBdr>
    </w:div>
    <w:div w:id="1075516567">
      <w:bodyDiv w:val="1"/>
      <w:marLeft w:val="0"/>
      <w:marRight w:val="0"/>
      <w:marTop w:val="0"/>
      <w:marBottom w:val="0"/>
      <w:divBdr>
        <w:top w:val="none" w:sz="0" w:space="0" w:color="auto"/>
        <w:left w:val="none" w:sz="0" w:space="0" w:color="auto"/>
        <w:bottom w:val="none" w:sz="0" w:space="0" w:color="auto"/>
        <w:right w:val="none" w:sz="0" w:space="0" w:color="auto"/>
      </w:divBdr>
    </w:div>
    <w:div w:id="1076972890">
      <w:bodyDiv w:val="1"/>
      <w:marLeft w:val="0"/>
      <w:marRight w:val="0"/>
      <w:marTop w:val="0"/>
      <w:marBottom w:val="0"/>
      <w:divBdr>
        <w:top w:val="none" w:sz="0" w:space="0" w:color="auto"/>
        <w:left w:val="none" w:sz="0" w:space="0" w:color="auto"/>
        <w:bottom w:val="none" w:sz="0" w:space="0" w:color="auto"/>
        <w:right w:val="none" w:sz="0" w:space="0" w:color="auto"/>
      </w:divBdr>
    </w:div>
    <w:div w:id="1077705946">
      <w:bodyDiv w:val="1"/>
      <w:marLeft w:val="0"/>
      <w:marRight w:val="0"/>
      <w:marTop w:val="0"/>
      <w:marBottom w:val="0"/>
      <w:divBdr>
        <w:top w:val="none" w:sz="0" w:space="0" w:color="auto"/>
        <w:left w:val="none" w:sz="0" w:space="0" w:color="auto"/>
        <w:bottom w:val="none" w:sz="0" w:space="0" w:color="auto"/>
        <w:right w:val="none" w:sz="0" w:space="0" w:color="auto"/>
      </w:divBdr>
    </w:div>
    <w:div w:id="1078595743">
      <w:bodyDiv w:val="1"/>
      <w:marLeft w:val="0"/>
      <w:marRight w:val="0"/>
      <w:marTop w:val="0"/>
      <w:marBottom w:val="0"/>
      <w:divBdr>
        <w:top w:val="none" w:sz="0" w:space="0" w:color="auto"/>
        <w:left w:val="none" w:sz="0" w:space="0" w:color="auto"/>
        <w:bottom w:val="none" w:sz="0" w:space="0" w:color="auto"/>
        <w:right w:val="none" w:sz="0" w:space="0" w:color="auto"/>
      </w:divBdr>
    </w:div>
    <w:div w:id="1079863798">
      <w:bodyDiv w:val="1"/>
      <w:marLeft w:val="0"/>
      <w:marRight w:val="0"/>
      <w:marTop w:val="0"/>
      <w:marBottom w:val="0"/>
      <w:divBdr>
        <w:top w:val="none" w:sz="0" w:space="0" w:color="auto"/>
        <w:left w:val="none" w:sz="0" w:space="0" w:color="auto"/>
        <w:bottom w:val="none" w:sz="0" w:space="0" w:color="auto"/>
        <w:right w:val="none" w:sz="0" w:space="0" w:color="auto"/>
      </w:divBdr>
    </w:div>
    <w:div w:id="1082335851">
      <w:bodyDiv w:val="1"/>
      <w:marLeft w:val="0"/>
      <w:marRight w:val="0"/>
      <w:marTop w:val="0"/>
      <w:marBottom w:val="0"/>
      <w:divBdr>
        <w:top w:val="none" w:sz="0" w:space="0" w:color="auto"/>
        <w:left w:val="none" w:sz="0" w:space="0" w:color="auto"/>
        <w:bottom w:val="none" w:sz="0" w:space="0" w:color="auto"/>
        <w:right w:val="none" w:sz="0" w:space="0" w:color="auto"/>
      </w:divBdr>
    </w:div>
    <w:div w:id="1084499238">
      <w:bodyDiv w:val="1"/>
      <w:marLeft w:val="0"/>
      <w:marRight w:val="0"/>
      <w:marTop w:val="0"/>
      <w:marBottom w:val="0"/>
      <w:divBdr>
        <w:top w:val="none" w:sz="0" w:space="0" w:color="auto"/>
        <w:left w:val="none" w:sz="0" w:space="0" w:color="auto"/>
        <w:bottom w:val="none" w:sz="0" w:space="0" w:color="auto"/>
        <w:right w:val="none" w:sz="0" w:space="0" w:color="auto"/>
      </w:divBdr>
    </w:div>
    <w:div w:id="1085032709">
      <w:bodyDiv w:val="1"/>
      <w:marLeft w:val="0"/>
      <w:marRight w:val="0"/>
      <w:marTop w:val="0"/>
      <w:marBottom w:val="0"/>
      <w:divBdr>
        <w:top w:val="none" w:sz="0" w:space="0" w:color="auto"/>
        <w:left w:val="none" w:sz="0" w:space="0" w:color="auto"/>
        <w:bottom w:val="none" w:sz="0" w:space="0" w:color="auto"/>
        <w:right w:val="none" w:sz="0" w:space="0" w:color="auto"/>
      </w:divBdr>
    </w:div>
    <w:div w:id="1085036876">
      <w:bodyDiv w:val="1"/>
      <w:marLeft w:val="0"/>
      <w:marRight w:val="0"/>
      <w:marTop w:val="0"/>
      <w:marBottom w:val="0"/>
      <w:divBdr>
        <w:top w:val="none" w:sz="0" w:space="0" w:color="auto"/>
        <w:left w:val="none" w:sz="0" w:space="0" w:color="auto"/>
        <w:bottom w:val="none" w:sz="0" w:space="0" w:color="auto"/>
        <w:right w:val="none" w:sz="0" w:space="0" w:color="auto"/>
      </w:divBdr>
    </w:div>
    <w:div w:id="1085104925">
      <w:bodyDiv w:val="1"/>
      <w:marLeft w:val="0"/>
      <w:marRight w:val="0"/>
      <w:marTop w:val="0"/>
      <w:marBottom w:val="0"/>
      <w:divBdr>
        <w:top w:val="none" w:sz="0" w:space="0" w:color="auto"/>
        <w:left w:val="none" w:sz="0" w:space="0" w:color="auto"/>
        <w:bottom w:val="none" w:sz="0" w:space="0" w:color="auto"/>
        <w:right w:val="none" w:sz="0" w:space="0" w:color="auto"/>
      </w:divBdr>
    </w:div>
    <w:div w:id="1088114578">
      <w:bodyDiv w:val="1"/>
      <w:marLeft w:val="0"/>
      <w:marRight w:val="0"/>
      <w:marTop w:val="0"/>
      <w:marBottom w:val="0"/>
      <w:divBdr>
        <w:top w:val="none" w:sz="0" w:space="0" w:color="auto"/>
        <w:left w:val="none" w:sz="0" w:space="0" w:color="auto"/>
        <w:bottom w:val="none" w:sz="0" w:space="0" w:color="auto"/>
        <w:right w:val="none" w:sz="0" w:space="0" w:color="auto"/>
      </w:divBdr>
    </w:div>
    <w:div w:id="1088231905">
      <w:bodyDiv w:val="1"/>
      <w:marLeft w:val="0"/>
      <w:marRight w:val="0"/>
      <w:marTop w:val="0"/>
      <w:marBottom w:val="0"/>
      <w:divBdr>
        <w:top w:val="none" w:sz="0" w:space="0" w:color="auto"/>
        <w:left w:val="none" w:sz="0" w:space="0" w:color="auto"/>
        <w:bottom w:val="none" w:sz="0" w:space="0" w:color="auto"/>
        <w:right w:val="none" w:sz="0" w:space="0" w:color="auto"/>
      </w:divBdr>
    </w:div>
    <w:div w:id="1089428437">
      <w:bodyDiv w:val="1"/>
      <w:marLeft w:val="0"/>
      <w:marRight w:val="0"/>
      <w:marTop w:val="0"/>
      <w:marBottom w:val="0"/>
      <w:divBdr>
        <w:top w:val="none" w:sz="0" w:space="0" w:color="auto"/>
        <w:left w:val="none" w:sz="0" w:space="0" w:color="auto"/>
        <w:bottom w:val="none" w:sz="0" w:space="0" w:color="auto"/>
        <w:right w:val="none" w:sz="0" w:space="0" w:color="auto"/>
      </w:divBdr>
    </w:div>
    <w:div w:id="1091782663">
      <w:bodyDiv w:val="1"/>
      <w:marLeft w:val="0"/>
      <w:marRight w:val="0"/>
      <w:marTop w:val="0"/>
      <w:marBottom w:val="0"/>
      <w:divBdr>
        <w:top w:val="none" w:sz="0" w:space="0" w:color="auto"/>
        <w:left w:val="none" w:sz="0" w:space="0" w:color="auto"/>
        <w:bottom w:val="none" w:sz="0" w:space="0" w:color="auto"/>
        <w:right w:val="none" w:sz="0" w:space="0" w:color="auto"/>
      </w:divBdr>
    </w:div>
    <w:div w:id="1093207044">
      <w:bodyDiv w:val="1"/>
      <w:marLeft w:val="0"/>
      <w:marRight w:val="0"/>
      <w:marTop w:val="0"/>
      <w:marBottom w:val="0"/>
      <w:divBdr>
        <w:top w:val="none" w:sz="0" w:space="0" w:color="auto"/>
        <w:left w:val="none" w:sz="0" w:space="0" w:color="auto"/>
        <w:bottom w:val="none" w:sz="0" w:space="0" w:color="auto"/>
        <w:right w:val="none" w:sz="0" w:space="0" w:color="auto"/>
      </w:divBdr>
      <w:divsChild>
        <w:div w:id="1423528859">
          <w:marLeft w:val="480"/>
          <w:marRight w:val="0"/>
          <w:marTop w:val="0"/>
          <w:marBottom w:val="0"/>
          <w:divBdr>
            <w:top w:val="none" w:sz="0" w:space="0" w:color="auto"/>
            <w:left w:val="none" w:sz="0" w:space="0" w:color="auto"/>
            <w:bottom w:val="none" w:sz="0" w:space="0" w:color="auto"/>
            <w:right w:val="none" w:sz="0" w:space="0" w:color="auto"/>
          </w:divBdr>
        </w:div>
        <w:div w:id="332874164">
          <w:marLeft w:val="480"/>
          <w:marRight w:val="0"/>
          <w:marTop w:val="0"/>
          <w:marBottom w:val="0"/>
          <w:divBdr>
            <w:top w:val="none" w:sz="0" w:space="0" w:color="auto"/>
            <w:left w:val="none" w:sz="0" w:space="0" w:color="auto"/>
            <w:bottom w:val="none" w:sz="0" w:space="0" w:color="auto"/>
            <w:right w:val="none" w:sz="0" w:space="0" w:color="auto"/>
          </w:divBdr>
        </w:div>
        <w:div w:id="549879440">
          <w:marLeft w:val="480"/>
          <w:marRight w:val="0"/>
          <w:marTop w:val="0"/>
          <w:marBottom w:val="0"/>
          <w:divBdr>
            <w:top w:val="none" w:sz="0" w:space="0" w:color="auto"/>
            <w:left w:val="none" w:sz="0" w:space="0" w:color="auto"/>
            <w:bottom w:val="none" w:sz="0" w:space="0" w:color="auto"/>
            <w:right w:val="none" w:sz="0" w:space="0" w:color="auto"/>
          </w:divBdr>
        </w:div>
        <w:div w:id="62146702">
          <w:marLeft w:val="480"/>
          <w:marRight w:val="0"/>
          <w:marTop w:val="0"/>
          <w:marBottom w:val="0"/>
          <w:divBdr>
            <w:top w:val="none" w:sz="0" w:space="0" w:color="auto"/>
            <w:left w:val="none" w:sz="0" w:space="0" w:color="auto"/>
            <w:bottom w:val="none" w:sz="0" w:space="0" w:color="auto"/>
            <w:right w:val="none" w:sz="0" w:space="0" w:color="auto"/>
          </w:divBdr>
        </w:div>
        <w:div w:id="129901780">
          <w:marLeft w:val="480"/>
          <w:marRight w:val="0"/>
          <w:marTop w:val="0"/>
          <w:marBottom w:val="0"/>
          <w:divBdr>
            <w:top w:val="none" w:sz="0" w:space="0" w:color="auto"/>
            <w:left w:val="none" w:sz="0" w:space="0" w:color="auto"/>
            <w:bottom w:val="none" w:sz="0" w:space="0" w:color="auto"/>
            <w:right w:val="none" w:sz="0" w:space="0" w:color="auto"/>
          </w:divBdr>
        </w:div>
        <w:div w:id="2070423651">
          <w:marLeft w:val="480"/>
          <w:marRight w:val="0"/>
          <w:marTop w:val="0"/>
          <w:marBottom w:val="0"/>
          <w:divBdr>
            <w:top w:val="none" w:sz="0" w:space="0" w:color="auto"/>
            <w:left w:val="none" w:sz="0" w:space="0" w:color="auto"/>
            <w:bottom w:val="none" w:sz="0" w:space="0" w:color="auto"/>
            <w:right w:val="none" w:sz="0" w:space="0" w:color="auto"/>
          </w:divBdr>
        </w:div>
        <w:div w:id="1919821883">
          <w:marLeft w:val="480"/>
          <w:marRight w:val="0"/>
          <w:marTop w:val="0"/>
          <w:marBottom w:val="0"/>
          <w:divBdr>
            <w:top w:val="none" w:sz="0" w:space="0" w:color="auto"/>
            <w:left w:val="none" w:sz="0" w:space="0" w:color="auto"/>
            <w:bottom w:val="none" w:sz="0" w:space="0" w:color="auto"/>
            <w:right w:val="none" w:sz="0" w:space="0" w:color="auto"/>
          </w:divBdr>
        </w:div>
        <w:div w:id="2136288232">
          <w:marLeft w:val="480"/>
          <w:marRight w:val="0"/>
          <w:marTop w:val="0"/>
          <w:marBottom w:val="0"/>
          <w:divBdr>
            <w:top w:val="none" w:sz="0" w:space="0" w:color="auto"/>
            <w:left w:val="none" w:sz="0" w:space="0" w:color="auto"/>
            <w:bottom w:val="none" w:sz="0" w:space="0" w:color="auto"/>
            <w:right w:val="none" w:sz="0" w:space="0" w:color="auto"/>
          </w:divBdr>
        </w:div>
        <w:div w:id="1764959296">
          <w:marLeft w:val="480"/>
          <w:marRight w:val="0"/>
          <w:marTop w:val="0"/>
          <w:marBottom w:val="0"/>
          <w:divBdr>
            <w:top w:val="none" w:sz="0" w:space="0" w:color="auto"/>
            <w:left w:val="none" w:sz="0" w:space="0" w:color="auto"/>
            <w:bottom w:val="none" w:sz="0" w:space="0" w:color="auto"/>
            <w:right w:val="none" w:sz="0" w:space="0" w:color="auto"/>
          </w:divBdr>
        </w:div>
        <w:div w:id="1104037260">
          <w:marLeft w:val="480"/>
          <w:marRight w:val="0"/>
          <w:marTop w:val="0"/>
          <w:marBottom w:val="0"/>
          <w:divBdr>
            <w:top w:val="none" w:sz="0" w:space="0" w:color="auto"/>
            <w:left w:val="none" w:sz="0" w:space="0" w:color="auto"/>
            <w:bottom w:val="none" w:sz="0" w:space="0" w:color="auto"/>
            <w:right w:val="none" w:sz="0" w:space="0" w:color="auto"/>
          </w:divBdr>
        </w:div>
        <w:div w:id="900019481">
          <w:marLeft w:val="480"/>
          <w:marRight w:val="0"/>
          <w:marTop w:val="0"/>
          <w:marBottom w:val="0"/>
          <w:divBdr>
            <w:top w:val="none" w:sz="0" w:space="0" w:color="auto"/>
            <w:left w:val="none" w:sz="0" w:space="0" w:color="auto"/>
            <w:bottom w:val="none" w:sz="0" w:space="0" w:color="auto"/>
            <w:right w:val="none" w:sz="0" w:space="0" w:color="auto"/>
          </w:divBdr>
        </w:div>
        <w:div w:id="300156952">
          <w:marLeft w:val="480"/>
          <w:marRight w:val="0"/>
          <w:marTop w:val="0"/>
          <w:marBottom w:val="0"/>
          <w:divBdr>
            <w:top w:val="none" w:sz="0" w:space="0" w:color="auto"/>
            <w:left w:val="none" w:sz="0" w:space="0" w:color="auto"/>
            <w:bottom w:val="none" w:sz="0" w:space="0" w:color="auto"/>
            <w:right w:val="none" w:sz="0" w:space="0" w:color="auto"/>
          </w:divBdr>
        </w:div>
        <w:div w:id="2042706683">
          <w:marLeft w:val="480"/>
          <w:marRight w:val="0"/>
          <w:marTop w:val="0"/>
          <w:marBottom w:val="0"/>
          <w:divBdr>
            <w:top w:val="none" w:sz="0" w:space="0" w:color="auto"/>
            <w:left w:val="none" w:sz="0" w:space="0" w:color="auto"/>
            <w:bottom w:val="none" w:sz="0" w:space="0" w:color="auto"/>
            <w:right w:val="none" w:sz="0" w:space="0" w:color="auto"/>
          </w:divBdr>
        </w:div>
        <w:div w:id="1408772188">
          <w:marLeft w:val="480"/>
          <w:marRight w:val="0"/>
          <w:marTop w:val="0"/>
          <w:marBottom w:val="0"/>
          <w:divBdr>
            <w:top w:val="none" w:sz="0" w:space="0" w:color="auto"/>
            <w:left w:val="none" w:sz="0" w:space="0" w:color="auto"/>
            <w:bottom w:val="none" w:sz="0" w:space="0" w:color="auto"/>
            <w:right w:val="none" w:sz="0" w:space="0" w:color="auto"/>
          </w:divBdr>
        </w:div>
        <w:div w:id="1641810283">
          <w:marLeft w:val="480"/>
          <w:marRight w:val="0"/>
          <w:marTop w:val="0"/>
          <w:marBottom w:val="0"/>
          <w:divBdr>
            <w:top w:val="none" w:sz="0" w:space="0" w:color="auto"/>
            <w:left w:val="none" w:sz="0" w:space="0" w:color="auto"/>
            <w:bottom w:val="none" w:sz="0" w:space="0" w:color="auto"/>
            <w:right w:val="none" w:sz="0" w:space="0" w:color="auto"/>
          </w:divBdr>
        </w:div>
        <w:div w:id="1314749316">
          <w:marLeft w:val="480"/>
          <w:marRight w:val="0"/>
          <w:marTop w:val="0"/>
          <w:marBottom w:val="0"/>
          <w:divBdr>
            <w:top w:val="none" w:sz="0" w:space="0" w:color="auto"/>
            <w:left w:val="none" w:sz="0" w:space="0" w:color="auto"/>
            <w:bottom w:val="none" w:sz="0" w:space="0" w:color="auto"/>
            <w:right w:val="none" w:sz="0" w:space="0" w:color="auto"/>
          </w:divBdr>
        </w:div>
        <w:div w:id="916398495">
          <w:marLeft w:val="480"/>
          <w:marRight w:val="0"/>
          <w:marTop w:val="0"/>
          <w:marBottom w:val="0"/>
          <w:divBdr>
            <w:top w:val="none" w:sz="0" w:space="0" w:color="auto"/>
            <w:left w:val="none" w:sz="0" w:space="0" w:color="auto"/>
            <w:bottom w:val="none" w:sz="0" w:space="0" w:color="auto"/>
            <w:right w:val="none" w:sz="0" w:space="0" w:color="auto"/>
          </w:divBdr>
        </w:div>
        <w:div w:id="1452819544">
          <w:marLeft w:val="480"/>
          <w:marRight w:val="0"/>
          <w:marTop w:val="0"/>
          <w:marBottom w:val="0"/>
          <w:divBdr>
            <w:top w:val="none" w:sz="0" w:space="0" w:color="auto"/>
            <w:left w:val="none" w:sz="0" w:space="0" w:color="auto"/>
            <w:bottom w:val="none" w:sz="0" w:space="0" w:color="auto"/>
            <w:right w:val="none" w:sz="0" w:space="0" w:color="auto"/>
          </w:divBdr>
        </w:div>
        <w:div w:id="2112583840">
          <w:marLeft w:val="480"/>
          <w:marRight w:val="0"/>
          <w:marTop w:val="0"/>
          <w:marBottom w:val="0"/>
          <w:divBdr>
            <w:top w:val="none" w:sz="0" w:space="0" w:color="auto"/>
            <w:left w:val="none" w:sz="0" w:space="0" w:color="auto"/>
            <w:bottom w:val="none" w:sz="0" w:space="0" w:color="auto"/>
            <w:right w:val="none" w:sz="0" w:space="0" w:color="auto"/>
          </w:divBdr>
        </w:div>
        <w:div w:id="1218006226">
          <w:marLeft w:val="480"/>
          <w:marRight w:val="0"/>
          <w:marTop w:val="0"/>
          <w:marBottom w:val="0"/>
          <w:divBdr>
            <w:top w:val="none" w:sz="0" w:space="0" w:color="auto"/>
            <w:left w:val="none" w:sz="0" w:space="0" w:color="auto"/>
            <w:bottom w:val="none" w:sz="0" w:space="0" w:color="auto"/>
            <w:right w:val="none" w:sz="0" w:space="0" w:color="auto"/>
          </w:divBdr>
        </w:div>
        <w:div w:id="541866935">
          <w:marLeft w:val="480"/>
          <w:marRight w:val="0"/>
          <w:marTop w:val="0"/>
          <w:marBottom w:val="0"/>
          <w:divBdr>
            <w:top w:val="none" w:sz="0" w:space="0" w:color="auto"/>
            <w:left w:val="none" w:sz="0" w:space="0" w:color="auto"/>
            <w:bottom w:val="none" w:sz="0" w:space="0" w:color="auto"/>
            <w:right w:val="none" w:sz="0" w:space="0" w:color="auto"/>
          </w:divBdr>
        </w:div>
        <w:div w:id="1981230037">
          <w:marLeft w:val="480"/>
          <w:marRight w:val="0"/>
          <w:marTop w:val="0"/>
          <w:marBottom w:val="0"/>
          <w:divBdr>
            <w:top w:val="none" w:sz="0" w:space="0" w:color="auto"/>
            <w:left w:val="none" w:sz="0" w:space="0" w:color="auto"/>
            <w:bottom w:val="none" w:sz="0" w:space="0" w:color="auto"/>
            <w:right w:val="none" w:sz="0" w:space="0" w:color="auto"/>
          </w:divBdr>
        </w:div>
        <w:div w:id="226918314">
          <w:marLeft w:val="480"/>
          <w:marRight w:val="0"/>
          <w:marTop w:val="0"/>
          <w:marBottom w:val="0"/>
          <w:divBdr>
            <w:top w:val="none" w:sz="0" w:space="0" w:color="auto"/>
            <w:left w:val="none" w:sz="0" w:space="0" w:color="auto"/>
            <w:bottom w:val="none" w:sz="0" w:space="0" w:color="auto"/>
            <w:right w:val="none" w:sz="0" w:space="0" w:color="auto"/>
          </w:divBdr>
        </w:div>
        <w:div w:id="1529835941">
          <w:marLeft w:val="480"/>
          <w:marRight w:val="0"/>
          <w:marTop w:val="0"/>
          <w:marBottom w:val="0"/>
          <w:divBdr>
            <w:top w:val="none" w:sz="0" w:space="0" w:color="auto"/>
            <w:left w:val="none" w:sz="0" w:space="0" w:color="auto"/>
            <w:bottom w:val="none" w:sz="0" w:space="0" w:color="auto"/>
            <w:right w:val="none" w:sz="0" w:space="0" w:color="auto"/>
          </w:divBdr>
        </w:div>
        <w:div w:id="1822044073">
          <w:marLeft w:val="480"/>
          <w:marRight w:val="0"/>
          <w:marTop w:val="0"/>
          <w:marBottom w:val="0"/>
          <w:divBdr>
            <w:top w:val="none" w:sz="0" w:space="0" w:color="auto"/>
            <w:left w:val="none" w:sz="0" w:space="0" w:color="auto"/>
            <w:bottom w:val="none" w:sz="0" w:space="0" w:color="auto"/>
            <w:right w:val="none" w:sz="0" w:space="0" w:color="auto"/>
          </w:divBdr>
        </w:div>
        <w:div w:id="2072534684">
          <w:marLeft w:val="480"/>
          <w:marRight w:val="0"/>
          <w:marTop w:val="0"/>
          <w:marBottom w:val="0"/>
          <w:divBdr>
            <w:top w:val="none" w:sz="0" w:space="0" w:color="auto"/>
            <w:left w:val="none" w:sz="0" w:space="0" w:color="auto"/>
            <w:bottom w:val="none" w:sz="0" w:space="0" w:color="auto"/>
            <w:right w:val="none" w:sz="0" w:space="0" w:color="auto"/>
          </w:divBdr>
        </w:div>
        <w:div w:id="545413172">
          <w:marLeft w:val="480"/>
          <w:marRight w:val="0"/>
          <w:marTop w:val="0"/>
          <w:marBottom w:val="0"/>
          <w:divBdr>
            <w:top w:val="none" w:sz="0" w:space="0" w:color="auto"/>
            <w:left w:val="none" w:sz="0" w:space="0" w:color="auto"/>
            <w:bottom w:val="none" w:sz="0" w:space="0" w:color="auto"/>
            <w:right w:val="none" w:sz="0" w:space="0" w:color="auto"/>
          </w:divBdr>
        </w:div>
        <w:div w:id="1493061892">
          <w:marLeft w:val="480"/>
          <w:marRight w:val="0"/>
          <w:marTop w:val="0"/>
          <w:marBottom w:val="0"/>
          <w:divBdr>
            <w:top w:val="none" w:sz="0" w:space="0" w:color="auto"/>
            <w:left w:val="none" w:sz="0" w:space="0" w:color="auto"/>
            <w:bottom w:val="none" w:sz="0" w:space="0" w:color="auto"/>
            <w:right w:val="none" w:sz="0" w:space="0" w:color="auto"/>
          </w:divBdr>
        </w:div>
        <w:div w:id="654261596">
          <w:marLeft w:val="480"/>
          <w:marRight w:val="0"/>
          <w:marTop w:val="0"/>
          <w:marBottom w:val="0"/>
          <w:divBdr>
            <w:top w:val="none" w:sz="0" w:space="0" w:color="auto"/>
            <w:left w:val="none" w:sz="0" w:space="0" w:color="auto"/>
            <w:bottom w:val="none" w:sz="0" w:space="0" w:color="auto"/>
            <w:right w:val="none" w:sz="0" w:space="0" w:color="auto"/>
          </w:divBdr>
        </w:div>
        <w:div w:id="244346063">
          <w:marLeft w:val="480"/>
          <w:marRight w:val="0"/>
          <w:marTop w:val="0"/>
          <w:marBottom w:val="0"/>
          <w:divBdr>
            <w:top w:val="none" w:sz="0" w:space="0" w:color="auto"/>
            <w:left w:val="none" w:sz="0" w:space="0" w:color="auto"/>
            <w:bottom w:val="none" w:sz="0" w:space="0" w:color="auto"/>
            <w:right w:val="none" w:sz="0" w:space="0" w:color="auto"/>
          </w:divBdr>
        </w:div>
        <w:div w:id="1892229683">
          <w:marLeft w:val="480"/>
          <w:marRight w:val="0"/>
          <w:marTop w:val="0"/>
          <w:marBottom w:val="0"/>
          <w:divBdr>
            <w:top w:val="none" w:sz="0" w:space="0" w:color="auto"/>
            <w:left w:val="none" w:sz="0" w:space="0" w:color="auto"/>
            <w:bottom w:val="none" w:sz="0" w:space="0" w:color="auto"/>
            <w:right w:val="none" w:sz="0" w:space="0" w:color="auto"/>
          </w:divBdr>
        </w:div>
        <w:div w:id="127011533">
          <w:marLeft w:val="480"/>
          <w:marRight w:val="0"/>
          <w:marTop w:val="0"/>
          <w:marBottom w:val="0"/>
          <w:divBdr>
            <w:top w:val="none" w:sz="0" w:space="0" w:color="auto"/>
            <w:left w:val="none" w:sz="0" w:space="0" w:color="auto"/>
            <w:bottom w:val="none" w:sz="0" w:space="0" w:color="auto"/>
            <w:right w:val="none" w:sz="0" w:space="0" w:color="auto"/>
          </w:divBdr>
        </w:div>
        <w:div w:id="1511136618">
          <w:marLeft w:val="480"/>
          <w:marRight w:val="0"/>
          <w:marTop w:val="0"/>
          <w:marBottom w:val="0"/>
          <w:divBdr>
            <w:top w:val="none" w:sz="0" w:space="0" w:color="auto"/>
            <w:left w:val="none" w:sz="0" w:space="0" w:color="auto"/>
            <w:bottom w:val="none" w:sz="0" w:space="0" w:color="auto"/>
            <w:right w:val="none" w:sz="0" w:space="0" w:color="auto"/>
          </w:divBdr>
        </w:div>
        <w:div w:id="1817408767">
          <w:marLeft w:val="480"/>
          <w:marRight w:val="0"/>
          <w:marTop w:val="0"/>
          <w:marBottom w:val="0"/>
          <w:divBdr>
            <w:top w:val="none" w:sz="0" w:space="0" w:color="auto"/>
            <w:left w:val="none" w:sz="0" w:space="0" w:color="auto"/>
            <w:bottom w:val="none" w:sz="0" w:space="0" w:color="auto"/>
            <w:right w:val="none" w:sz="0" w:space="0" w:color="auto"/>
          </w:divBdr>
        </w:div>
        <w:div w:id="365715315">
          <w:marLeft w:val="480"/>
          <w:marRight w:val="0"/>
          <w:marTop w:val="0"/>
          <w:marBottom w:val="0"/>
          <w:divBdr>
            <w:top w:val="none" w:sz="0" w:space="0" w:color="auto"/>
            <w:left w:val="none" w:sz="0" w:space="0" w:color="auto"/>
            <w:bottom w:val="none" w:sz="0" w:space="0" w:color="auto"/>
            <w:right w:val="none" w:sz="0" w:space="0" w:color="auto"/>
          </w:divBdr>
        </w:div>
        <w:div w:id="1605964887">
          <w:marLeft w:val="480"/>
          <w:marRight w:val="0"/>
          <w:marTop w:val="0"/>
          <w:marBottom w:val="0"/>
          <w:divBdr>
            <w:top w:val="none" w:sz="0" w:space="0" w:color="auto"/>
            <w:left w:val="none" w:sz="0" w:space="0" w:color="auto"/>
            <w:bottom w:val="none" w:sz="0" w:space="0" w:color="auto"/>
            <w:right w:val="none" w:sz="0" w:space="0" w:color="auto"/>
          </w:divBdr>
        </w:div>
        <w:div w:id="1410081066">
          <w:marLeft w:val="480"/>
          <w:marRight w:val="0"/>
          <w:marTop w:val="0"/>
          <w:marBottom w:val="0"/>
          <w:divBdr>
            <w:top w:val="none" w:sz="0" w:space="0" w:color="auto"/>
            <w:left w:val="none" w:sz="0" w:space="0" w:color="auto"/>
            <w:bottom w:val="none" w:sz="0" w:space="0" w:color="auto"/>
            <w:right w:val="none" w:sz="0" w:space="0" w:color="auto"/>
          </w:divBdr>
        </w:div>
        <w:div w:id="1293290940">
          <w:marLeft w:val="480"/>
          <w:marRight w:val="0"/>
          <w:marTop w:val="0"/>
          <w:marBottom w:val="0"/>
          <w:divBdr>
            <w:top w:val="none" w:sz="0" w:space="0" w:color="auto"/>
            <w:left w:val="none" w:sz="0" w:space="0" w:color="auto"/>
            <w:bottom w:val="none" w:sz="0" w:space="0" w:color="auto"/>
            <w:right w:val="none" w:sz="0" w:space="0" w:color="auto"/>
          </w:divBdr>
        </w:div>
        <w:div w:id="1747534045">
          <w:marLeft w:val="480"/>
          <w:marRight w:val="0"/>
          <w:marTop w:val="0"/>
          <w:marBottom w:val="0"/>
          <w:divBdr>
            <w:top w:val="none" w:sz="0" w:space="0" w:color="auto"/>
            <w:left w:val="none" w:sz="0" w:space="0" w:color="auto"/>
            <w:bottom w:val="none" w:sz="0" w:space="0" w:color="auto"/>
            <w:right w:val="none" w:sz="0" w:space="0" w:color="auto"/>
          </w:divBdr>
        </w:div>
        <w:div w:id="1900550264">
          <w:marLeft w:val="480"/>
          <w:marRight w:val="0"/>
          <w:marTop w:val="0"/>
          <w:marBottom w:val="0"/>
          <w:divBdr>
            <w:top w:val="none" w:sz="0" w:space="0" w:color="auto"/>
            <w:left w:val="none" w:sz="0" w:space="0" w:color="auto"/>
            <w:bottom w:val="none" w:sz="0" w:space="0" w:color="auto"/>
            <w:right w:val="none" w:sz="0" w:space="0" w:color="auto"/>
          </w:divBdr>
        </w:div>
        <w:div w:id="1331517681">
          <w:marLeft w:val="480"/>
          <w:marRight w:val="0"/>
          <w:marTop w:val="0"/>
          <w:marBottom w:val="0"/>
          <w:divBdr>
            <w:top w:val="none" w:sz="0" w:space="0" w:color="auto"/>
            <w:left w:val="none" w:sz="0" w:space="0" w:color="auto"/>
            <w:bottom w:val="none" w:sz="0" w:space="0" w:color="auto"/>
            <w:right w:val="none" w:sz="0" w:space="0" w:color="auto"/>
          </w:divBdr>
        </w:div>
        <w:div w:id="1175849071">
          <w:marLeft w:val="480"/>
          <w:marRight w:val="0"/>
          <w:marTop w:val="0"/>
          <w:marBottom w:val="0"/>
          <w:divBdr>
            <w:top w:val="none" w:sz="0" w:space="0" w:color="auto"/>
            <w:left w:val="none" w:sz="0" w:space="0" w:color="auto"/>
            <w:bottom w:val="none" w:sz="0" w:space="0" w:color="auto"/>
            <w:right w:val="none" w:sz="0" w:space="0" w:color="auto"/>
          </w:divBdr>
        </w:div>
        <w:div w:id="515388475">
          <w:marLeft w:val="480"/>
          <w:marRight w:val="0"/>
          <w:marTop w:val="0"/>
          <w:marBottom w:val="0"/>
          <w:divBdr>
            <w:top w:val="none" w:sz="0" w:space="0" w:color="auto"/>
            <w:left w:val="none" w:sz="0" w:space="0" w:color="auto"/>
            <w:bottom w:val="none" w:sz="0" w:space="0" w:color="auto"/>
            <w:right w:val="none" w:sz="0" w:space="0" w:color="auto"/>
          </w:divBdr>
        </w:div>
        <w:div w:id="1131820592">
          <w:marLeft w:val="480"/>
          <w:marRight w:val="0"/>
          <w:marTop w:val="0"/>
          <w:marBottom w:val="0"/>
          <w:divBdr>
            <w:top w:val="none" w:sz="0" w:space="0" w:color="auto"/>
            <w:left w:val="none" w:sz="0" w:space="0" w:color="auto"/>
            <w:bottom w:val="none" w:sz="0" w:space="0" w:color="auto"/>
            <w:right w:val="none" w:sz="0" w:space="0" w:color="auto"/>
          </w:divBdr>
        </w:div>
        <w:div w:id="1949391421">
          <w:marLeft w:val="480"/>
          <w:marRight w:val="0"/>
          <w:marTop w:val="0"/>
          <w:marBottom w:val="0"/>
          <w:divBdr>
            <w:top w:val="none" w:sz="0" w:space="0" w:color="auto"/>
            <w:left w:val="none" w:sz="0" w:space="0" w:color="auto"/>
            <w:bottom w:val="none" w:sz="0" w:space="0" w:color="auto"/>
            <w:right w:val="none" w:sz="0" w:space="0" w:color="auto"/>
          </w:divBdr>
        </w:div>
        <w:div w:id="1872759613">
          <w:marLeft w:val="480"/>
          <w:marRight w:val="0"/>
          <w:marTop w:val="0"/>
          <w:marBottom w:val="0"/>
          <w:divBdr>
            <w:top w:val="none" w:sz="0" w:space="0" w:color="auto"/>
            <w:left w:val="none" w:sz="0" w:space="0" w:color="auto"/>
            <w:bottom w:val="none" w:sz="0" w:space="0" w:color="auto"/>
            <w:right w:val="none" w:sz="0" w:space="0" w:color="auto"/>
          </w:divBdr>
        </w:div>
        <w:div w:id="586497171">
          <w:marLeft w:val="480"/>
          <w:marRight w:val="0"/>
          <w:marTop w:val="0"/>
          <w:marBottom w:val="0"/>
          <w:divBdr>
            <w:top w:val="none" w:sz="0" w:space="0" w:color="auto"/>
            <w:left w:val="none" w:sz="0" w:space="0" w:color="auto"/>
            <w:bottom w:val="none" w:sz="0" w:space="0" w:color="auto"/>
            <w:right w:val="none" w:sz="0" w:space="0" w:color="auto"/>
          </w:divBdr>
        </w:div>
        <w:div w:id="1942452226">
          <w:marLeft w:val="480"/>
          <w:marRight w:val="0"/>
          <w:marTop w:val="0"/>
          <w:marBottom w:val="0"/>
          <w:divBdr>
            <w:top w:val="none" w:sz="0" w:space="0" w:color="auto"/>
            <w:left w:val="none" w:sz="0" w:space="0" w:color="auto"/>
            <w:bottom w:val="none" w:sz="0" w:space="0" w:color="auto"/>
            <w:right w:val="none" w:sz="0" w:space="0" w:color="auto"/>
          </w:divBdr>
        </w:div>
        <w:div w:id="502670704">
          <w:marLeft w:val="480"/>
          <w:marRight w:val="0"/>
          <w:marTop w:val="0"/>
          <w:marBottom w:val="0"/>
          <w:divBdr>
            <w:top w:val="none" w:sz="0" w:space="0" w:color="auto"/>
            <w:left w:val="none" w:sz="0" w:space="0" w:color="auto"/>
            <w:bottom w:val="none" w:sz="0" w:space="0" w:color="auto"/>
            <w:right w:val="none" w:sz="0" w:space="0" w:color="auto"/>
          </w:divBdr>
        </w:div>
        <w:div w:id="1245870891">
          <w:marLeft w:val="480"/>
          <w:marRight w:val="0"/>
          <w:marTop w:val="0"/>
          <w:marBottom w:val="0"/>
          <w:divBdr>
            <w:top w:val="none" w:sz="0" w:space="0" w:color="auto"/>
            <w:left w:val="none" w:sz="0" w:space="0" w:color="auto"/>
            <w:bottom w:val="none" w:sz="0" w:space="0" w:color="auto"/>
            <w:right w:val="none" w:sz="0" w:space="0" w:color="auto"/>
          </w:divBdr>
        </w:div>
        <w:div w:id="1584876901">
          <w:marLeft w:val="480"/>
          <w:marRight w:val="0"/>
          <w:marTop w:val="0"/>
          <w:marBottom w:val="0"/>
          <w:divBdr>
            <w:top w:val="none" w:sz="0" w:space="0" w:color="auto"/>
            <w:left w:val="none" w:sz="0" w:space="0" w:color="auto"/>
            <w:bottom w:val="none" w:sz="0" w:space="0" w:color="auto"/>
            <w:right w:val="none" w:sz="0" w:space="0" w:color="auto"/>
          </w:divBdr>
        </w:div>
        <w:div w:id="962152952">
          <w:marLeft w:val="480"/>
          <w:marRight w:val="0"/>
          <w:marTop w:val="0"/>
          <w:marBottom w:val="0"/>
          <w:divBdr>
            <w:top w:val="none" w:sz="0" w:space="0" w:color="auto"/>
            <w:left w:val="none" w:sz="0" w:space="0" w:color="auto"/>
            <w:bottom w:val="none" w:sz="0" w:space="0" w:color="auto"/>
            <w:right w:val="none" w:sz="0" w:space="0" w:color="auto"/>
          </w:divBdr>
        </w:div>
        <w:div w:id="1178233084">
          <w:marLeft w:val="480"/>
          <w:marRight w:val="0"/>
          <w:marTop w:val="0"/>
          <w:marBottom w:val="0"/>
          <w:divBdr>
            <w:top w:val="none" w:sz="0" w:space="0" w:color="auto"/>
            <w:left w:val="none" w:sz="0" w:space="0" w:color="auto"/>
            <w:bottom w:val="none" w:sz="0" w:space="0" w:color="auto"/>
            <w:right w:val="none" w:sz="0" w:space="0" w:color="auto"/>
          </w:divBdr>
        </w:div>
        <w:div w:id="1003241069">
          <w:marLeft w:val="480"/>
          <w:marRight w:val="0"/>
          <w:marTop w:val="0"/>
          <w:marBottom w:val="0"/>
          <w:divBdr>
            <w:top w:val="none" w:sz="0" w:space="0" w:color="auto"/>
            <w:left w:val="none" w:sz="0" w:space="0" w:color="auto"/>
            <w:bottom w:val="none" w:sz="0" w:space="0" w:color="auto"/>
            <w:right w:val="none" w:sz="0" w:space="0" w:color="auto"/>
          </w:divBdr>
        </w:div>
        <w:div w:id="1810127665">
          <w:marLeft w:val="480"/>
          <w:marRight w:val="0"/>
          <w:marTop w:val="0"/>
          <w:marBottom w:val="0"/>
          <w:divBdr>
            <w:top w:val="none" w:sz="0" w:space="0" w:color="auto"/>
            <w:left w:val="none" w:sz="0" w:space="0" w:color="auto"/>
            <w:bottom w:val="none" w:sz="0" w:space="0" w:color="auto"/>
            <w:right w:val="none" w:sz="0" w:space="0" w:color="auto"/>
          </w:divBdr>
        </w:div>
        <w:div w:id="2136875105">
          <w:marLeft w:val="480"/>
          <w:marRight w:val="0"/>
          <w:marTop w:val="0"/>
          <w:marBottom w:val="0"/>
          <w:divBdr>
            <w:top w:val="none" w:sz="0" w:space="0" w:color="auto"/>
            <w:left w:val="none" w:sz="0" w:space="0" w:color="auto"/>
            <w:bottom w:val="none" w:sz="0" w:space="0" w:color="auto"/>
            <w:right w:val="none" w:sz="0" w:space="0" w:color="auto"/>
          </w:divBdr>
        </w:div>
      </w:divsChild>
    </w:div>
    <w:div w:id="1094479725">
      <w:bodyDiv w:val="1"/>
      <w:marLeft w:val="0"/>
      <w:marRight w:val="0"/>
      <w:marTop w:val="0"/>
      <w:marBottom w:val="0"/>
      <w:divBdr>
        <w:top w:val="none" w:sz="0" w:space="0" w:color="auto"/>
        <w:left w:val="none" w:sz="0" w:space="0" w:color="auto"/>
        <w:bottom w:val="none" w:sz="0" w:space="0" w:color="auto"/>
        <w:right w:val="none" w:sz="0" w:space="0" w:color="auto"/>
      </w:divBdr>
    </w:div>
    <w:div w:id="1096443434">
      <w:bodyDiv w:val="1"/>
      <w:marLeft w:val="0"/>
      <w:marRight w:val="0"/>
      <w:marTop w:val="0"/>
      <w:marBottom w:val="0"/>
      <w:divBdr>
        <w:top w:val="none" w:sz="0" w:space="0" w:color="auto"/>
        <w:left w:val="none" w:sz="0" w:space="0" w:color="auto"/>
        <w:bottom w:val="none" w:sz="0" w:space="0" w:color="auto"/>
        <w:right w:val="none" w:sz="0" w:space="0" w:color="auto"/>
      </w:divBdr>
    </w:div>
    <w:div w:id="1096753704">
      <w:bodyDiv w:val="1"/>
      <w:marLeft w:val="0"/>
      <w:marRight w:val="0"/>
      <w:marTop w:val="0"/>
      <w:marBottom w:val="0"/>
      <w:divBdr>
        <w:top w:val="none" w:sz="0" w:space="0" w:color="auto"/>
        <w:left w:val="none" w:sz="0" w:space="0" w:color="auto"/>
        <w:bottom w:val="none" w:sz="0" w:space="0" w:color="auto"/>
        <w:right w:val="none" w:sz="0" w:space="0" w:color="auto"/>
      </w:divBdr>
    </w:div>
    <w:div w:id="1103114398">
      <w:bodyDiv w:val="1"/>
      <w:marLeft w:val="0"/>
      <w:marRight w:val="0"/>
      <w:marTop w:val="0"/>
      <w:marBottom w:val="0"/>
      <w:divBdr>
        <w:top w:val="none" w:sz="0" w:space="0" w:color="auto"/>
        <w:left w:val="none" w:sz="0" w:space="0" w:color="auto"/>
        <w:bottom w:val="none" w:sz="0" w:space="0" w:color="auto"/>
        <w:right w:val="none" w:sz="0" w:space="0" w:color="auto"/>
      </w:divBdr>
    </w:div>
    <w:div w:id="1103761807">
      <w:bodyDiv w:val="1"/>
      <w:marLeft w:val="0"/>
      <w:marRight w:val="0"/>
      <w:marTop w:val="0"/>
      <w:marBottom w:val="0"/>
      <w:divBdr>
        <w:top w:val="none" w:sz="0" w:space="0" w:color="auto"/>
        <w:left w:val="none" w:sz="0" w:space="0" w:color="auto"/>
        <w:bottom w:val="none" w:sz="0" w:space="0" w:color="auto"/>
        <w:right w:val="none" w:sz="0" w:space="0" w:color="auto"/>
      </w:divBdr>
    </w:div>
    <w:div w:id="1103889027">
      <w:bodyDiv w:val="1"/>
      <w:marLeft w:val="0"/>
      <w:marRight w:val="0"/>
      <w:marTop w:val="0"/>
      <w:marBottom w:val="0"/>
      <w:divBdr>
        <w:top w:val="none" w:sz="0" w:space="0" w:color="auto"/>
        <w:left w:val="none" w:sz="0" w:space="0" w:color="auto"/>
        <w:bottom w:val="none" w:sz="0" w:space="0" w:color="auto"/>
        <w:right w:val="none" w:sz="0" w:space="0" w:color="auto"/>
      </w:divBdr>
    </w:div>
    <w:div w:id="1103915107">
      <w:bodyDiv w:val="1"/>
      <w:marLeft w:val="0"/>
      <w:marRight w:val="0"/>
      <w:marTop w:val="0"/>
      <w:marBottom w:val="0"/>
      <w:divBdr>
        <w:top w:val="none" w:sz="0" w:space="0" w:color="auto"/>
        <w:left w:val="none" w:sz="0" w:space="0" w:color="auto"/>
        <w:bottom w:val="none" w:sz="0" w:space="0" w:color="auto"/>
        <w:right w:val="none" w:sz="0" w:space="0" w:color="auto"/>
      </w:divBdr>
      <w:divsChild>
        <w:div w:id="303899468">
          <w:marLeft w:val="480"/>
          <w:marRight w:val="0"/>
          <w:marTop w:val="0"/>
          <w:marBottom w:val="0"/>
          <w:divBdr>
            <w:top w:val="none" w:sz="0" w:space="0" w:color="auto"/>
            <w:left w:val="none" w:sz="0" w:space="0" w:color="auto"/>
            <w:bottom w:val="none" w:sz="0" w:space="0" w:color="auto"/>
            <w:right w:val="none" w:sz="0" w:space="0" w:color="auto"/>
          </w:divBdr>
        </w:div>
        <w:div w:id="720131610">
          <w:marLeft w:val="480"/>
          <w:marRight w:val="0"/>
          <w:marTop w:val="0"/>
          <w:marBottom w:val="0"/>
          <w:divBdr>
            <w:top w:val="none" w:sz="0" w:space="0" w:color="auto"/>
            <w:left w:val="none" w:sz="0" w:space="0" w:color="auto"/>
            <w:bottom w:val="none" w:sz="0" w:space="0" w:color="auto"/>
            <w:right w:val="none" w:sz="0" w:space="0" w:color="auto"/>
          </w:divBdr>
        </w:div>
        <w:div w:id="1463570488">
          <w:marLeft w:val="480"/>
          <w:marRight w:val="0"/>
          <w:marTop w:val="0"/>
          <w:marBottom w:val="0"/>
          <w:divBdr>
            <w:top w:val="none" w:sz="0" w:space="0" w:color="auto"/>
            <w:left w:val="none" w:sz="0" w:space="0" w:color="auto"/>
            <w:bottom w:val="none" w:sz="0" w:space="0" w:color="auto"/>
            <w:right w:val="none" w:sz="0" w:space="0" w:color="auto"/>
          </w:divBdr>
        </w:div>
        <w:div w:id="166947359">
          <w:marLeft w:val="480"/>
          <w:marRight w:val="0"/>
          <w:marTop w:val="0"/>
          <w:marBottom w:val="0"/>
          <w:divBdr>
            <w:top w:val="none" w:sz="0" w:space="0" w:color="auto"/>
            <w:left w:val="none" w:sz="0" w:space="0" w:color="auto"/>
            <w:bottom w:val="none" w:sz="0" w:space="0" w:color="auto"/>
            <w:right w:val="none" w:sz="0" w:space="0" w:color="auto"/>
          </w:divBdr>
        </w:div>
        <w:div w:id="1254048288">
          <w:marLeft w:val="480"/>
          <w:marRight w:val="0"/>
          <w:marTop w:val="0"/>
          <w:marBottom w:val="0"/>
          <w:divBdr>
            <w:top w:val="none" w:sz="0" w:space="0" w:color="auto"/>
            <w:left w:val="none" w:sz="0" w:space="0" w:color="auto"/>
            <w:bottom w:val="none" w:sz="0" w:space="0" w:color="auto"/>
            <w:right w:val="none" w:sz="0" w:space="0" w:color="auto"/>
          </w:divBdr>
        </w:div>
        <w:div w:id="1778521721">
          <w:marLeft w:val="480"/>
          <w:marRight w:val="0"/>
          <w:marTop w:val="0"/>
          <w:marBottom w:val="0"/>
          <w:divBdr>
            <w:top w:val="none" w:sz="0" w:space="0" w:color="auto"/>
            <w:left w:val="none" w:sz="0" w:space="0" w:color="auto"/>
            <w:bottom w:val="none" w:sz="0" w:space="0" w:color="auto"/>
            <w:right w:val="none" w:sz="0" w:space="0" w:color="auto"/>
          </w:divBdr>
        </w:div>
        <w:div w:id="796408244">
          <w:marLeft w:val="480"/>
          <w:marRight w:val="0"/>
          <w:marTop w:val="0"/>
          <w:marBottom w:val="0"/>
          <w:divBdr>
            <w:top w:val="none" w:sz="0" w:space="0" w:color="auto"/>
            <w:left w:val="none" w:sz="0" w:space="0" w:color="auto"/>
            <w:bottom w:val="none" w:sz="0" w:space="0" w:color="auto"/>
            <w:right w:val="none" w:sz="0" w:space="0" w:color="auto"/>
          </w:divBdr>
        </w:div>
        <w:div w:id="1058674860">
          <w:marLeft w:val="480"/>
          <w:marRight w:val="0"/>
          <w:marTop w:val="0"/>
          <w:marBottom w:val="0"/>
          <w:divBdr>
            <w:top w:val="none" w:sz="0" w:space="0" w:color="auto"/>
            <w:left w:val="none" w:sz="0" w:space="0" w:color="auto"/>
            <w:bottom w:val="none" w:sz="0" w:space="0" w:color="auto"/>
            <w:right w:val="none" w:sz="0" w:space="0" w:color="auto"/>
          </w:divBdr>
        </w:div>
        <w:div w:id="383406845">
          <w:marLeft w:val="480"/>
          <w:marRight w:val="0"/>
          <w:marTop w:val="0"/>
          <w:marBottom w:val="0"/>
          <w:divBdr>
            <w:top w:val="none" w:sz="0" w:space="0" w:color="auto"/>
            <w:left w:val="none" w:sz="0" w:space="0" w:color="auto"/>
            <w:bottom w:val="none" w:sz="0" w:space="0" w:color="auto"/>
            <w:right w:val="none" w:sz="0" w:space="0" w:color="auto"/>
          </w:divBdr>
        </w:div>
        <w:div w:id="1619679921">
          <w:marLeft w:val="480"/>
          <w:marRight w:val="0"/>
          <w:marTop w:val="0"/>
          <w:marBottom w:val="0"/>
          <w:divBdr>
            <w:top w:val="none" w:sz="0" w:space="0" w:color="auto"/>
            <w:left w:val="none" w:sz="0" w:space="0" w:color="auto"/>
            <w:bottom w:val="none" w:sz="0" w:space="0" w:color="auto"/>
            <w:right w:val="none" w:sz="0" w:space="0" w:color="auto"/>
          </w:divBdr>
        </w:div>
        <w:div w:id="1338262936">
          <w:marLeft w:val="480"/>
          <w:marRight w:val="0"/>
          <w:marTop w:val="0"/>
          <w:marBottom w:val="0"/>
          <w:divBdr>
            <w:top w:val="none" w:sz="0" w:space="0" w:color="auto"/>
            <w:left w:val="none" w:sz="0" w:space="0" w:color="auto"/>
            <w:bottom w:val="none" w:sz="0" w:space="0" w:color="auto"/>
            <w:right w:val="none" w:sz="0" w:space="0" w:color="auto"/>
          </w:divBdr>
        </w:div>
        <w:div w:id="2082826404">
          <w:marLeft w:val="480"/>
          <w:marRight w:val="0"/>
          <w:marTop w:val="0"/>
          <w:marBottom w:val="0"/>
          <w:divBdr>
            <w:top w:val="none" w:sz="0" w:space="0" w:color="auto"/>
            <w:left w:val="none" w:sz="0" w:space="0" w:color="auto"/>
            <w:bottom w:val="none" w:sz="0" w:space="0" w:color="auto"/>
            <w:right w:val="none" w:sz="0" w:space="0" w:color="auto"/>
          </w:divBdr>
        </w:div>
        <w:div w:id="303119125">
          <w:marLeft w:val="480"/>
          <w:marRight w:val="0"/>
          <w:marTop w:val="0"/>
          <w:marBottom w:val="0"/>
          <w:divBdr>
            <w:top w:val="none" w:sz="0" w:space="0" w:color="auto"/>
            <w:left w:val="none" w:sz="0" w:space="0" w:color="auto"/>
            <w:bottom w:val="none" w:sz="0" w:space="0" w:color="auto"/>
            <w:right w:val="none" w:sz="0" w:space="0" w:color="auto"/>
          </w:divBdr>
        </w:div>
        <w:div w:id="979068422">
          <w:marLeft w:val="480"/>
          <w:marRight w:val="0"/>
          <w:marTop w:val="0"/>
          <w:marBottom w:val="0"/>
          <w:divBdr>
            <w:top w:val="none" w:sz="0" w:space="0" w:color="auto"/>
            <w:left w:val="none" w:sz="0" w:space="0" w:color="auto"/>
            <w:bottom w:val="none" w:sz="0" w:space="0" w:color="auto"/>
            <w:right w:val="none" w:sz="0" w:space="0" w:color="auto"/>
          </w:divBdr>
        </w:div>
        <w:div w:id="726412461">
          <w:marLeft w:val="480"/>
          <w:marRight w:val="0"/>
          <w:marTop w:val="0"/>
          <w:marBottom w:val="0"/>
          <w:divBdr>
            <w:top w:val="none" w:sz="0" w:space="0" w:color="auto"/>
            <w:left w:val="none" w:sz="0" w:space="0" w:color="auto"/>
            <w:bottom w:val="none" w:sz="0" w:space="0" w:color="auto"/>
            <w:right w:val="none" w:sz="0" w:space="0" w:color="auto"/>
          </w:divBdr>
        </w:div>
        <w:div w:id="1994673654">
          <w:marLeft w:val="480"/>
          <w:marRight w:val="0"/>
          <w:marTop w:val="0"/>
          <w:marBottom w:val="0"/>
          <w:divBdr>
            <w:top w:val="none" w:sz="0" w:space="0" w:color="auto"/>
            <w:left w:val="none" w:sz="0" w:space="0" w:color="auto"/>
            <w:bottom w:val="none" w:sz="0" w:space="0" w:color="auto"/>
            <w:right w:val="none" w:sz="0" w:space="0" w:color="auto"/>
          </w:divBdr>
        </w:div>
        <w:div w:id="1924609506">
          <w:marLeft w:val="480"/>
          <w:marRight w:val="0"/>
          <w:marTop w:val="0"/>
          <w:marBottom w:val="0"/>
          <w:divBdr>
            <w:top w:val="none" w:sz="0" w:space="0" w:color="auto"/>
            <w:left w:val="none" w:sz="0" w:space="0" w:color="auto"/>
            <w:bottom w:val="none" w:sz="0" w:space="0" w:color="auto"/>
            <w:right w:val="none" w:sz="0" w:space="0" w:color="auto"/>
          </w:divBdr>
        </w:div>
        <w:div w:id="980235004">
          <w:marLeft w:val="480"/>
          <w:marRight w:val="0"/>
          <w:marTop w:val="0"/>
          <w:marBottom w:val="0"/>
          <w:divBdr>
            <w:top w:val="none" w:sz="0" w:space="0" w:color="auto"/>
            <w:left w:val="none" w:sz="0" w:space="0" w:color="auto"/>
            <w:bottom w:val="none" w:sz="0" w:space="0" w:color="auto"/>
            <w:right w:val="none" w:sz="0" w:space="0" w:color="auto"/>
          </w:divBdr>
        </w:div>
        <w:div w:id="2046174280">
          <w:marLeft w:val="480"/>
          <w:marRight w:val="0"/>
          <w:marTop w:val="0"/>
          <w:marBottom w:val="0"/>
          <w:divBdr>
            <w:top w:val="none" w:sz="0" w:space="0" w:color="auto"/>
            <w:left w:val="none" w:sz="0" w:space="0" w:color="auto"/>
            <w:bottom w:val="none" w:sz="0" w:space="0" w:color="auto"/>
            <w:right w:val="none" w:sz="0" w:space="0" w:color="auto"/>
          </w:divBdr>
        </w:div>
        <w:div w:id="14111923">
          <w:marLeft w:val="480"/>
          <w:marRight w:val="0"/>
          <w:marTop w:val="0"/>
          <w:marBottom w:val="0"/>
          <w:divBdr>
            <w:top w:val="none" w:sz="0" w:space="0" w:color="auto"/>
            <w:left w:val="none" w:sz="0" w:space="0" w:color="auto"/>
            <w:bottom w:val="none" w:sz="0" w:space="0" w:color="auto"/>
            <w:right w:val="none" w:sz="0" w:space="0" w:color="auto"/>
          </w:divBdr>
        </w:div>
        <w:div w:id="55126547">
          <w:marLeft w:val="480"/>
          <w:marRight w:val="0"/>
          <w:marTop w:val="0"/>
          <w:marBottom w:val="0"/>
          <w:divBdr>
            <w:top w:val="none" w:sz="0" w:space="0" w:color="auto"/>
            <w:left w:val="none" w:sz="0" w:space="0" w:color="auto"/>
            <w:bottom w:val="none" w:sz="0" w:space="0" w:color="auto"/>
            <w:right w:val="none" w:sz="0" w:space="0" w:color="auto"/>
          </w:divBdr>
        </w:div>
        <w:div w:id="622461969">
          <w:marLeft w:val="480"/>
          <w:marRight w:val="0"/>
          <w:marTop w:val="0"/>
          <w:marBottom w:val="0"/>
          <w:divBdr>
            <w:top w:val="none" w:sz="0" w:space="0" w:color="auto"/>
            <w:left w:val="none" w:sz="0" w:space="0" w:color="auto"/>
            <w:bottom w:val="none" w:sz="0" w:space="0" w:color="auto"/>
            <w:right w:val="none" w:sz="0" w:space="0" w:color="auto"/>
          </w:divBdr>
        </w:div>
        <w:div w:id="2080402073">
          <w:marLeft w:val="480"/>
          <w:marRight w:val="0"/>
          <w:marTop w:val="0"/>
          <w:marBottom w:val="0"/>
          <w:divBdr>
            <w:top w:val="none" w:sz="0" w:space="0" w:color="auto"/>
            <w:left w:val="none" w:sz="0" w:space="0" w:color="auto"/>
            <w:bottom w:val="none" w:sz="0" w:space="0" w:color="auto"/>
            <w:right w:val="none" w:sz="0" w:space="0" w:color="auto"/>
          </w:divBdr>
        </w:div>
        <w:div w:id="455372576">
          <w:marLeft w:val="480"/>
          <w:marRight w:val="0"/>
          <w:marTop w:val="0"/>
          <w:marBottom w:val="0"/>
          <w:divBdr>
            <w:top w:val="none" w:sz="0" w:space="0" w:color="auto"/>
            <w:left w:val="none" w:sz="0" w:space="0" w:color="auto"/>
            <w:bottom w:val="none" w:sz="0" w:space="0" w:color="auto"/>
            <w:right w:val="none" w:sz="0" w:space="0" w:color="auto"/>
          </w:divBdr>
        </w:div>
        <w:div w:id="1042948692">
          <w:marLeft w:val="480"/>
          <w:marRight w:val="0"/>
          <w:marTop w:val="0"/>
          <w:marBottom w:val="0"/>
          <w:divBdr>
            <w:top w:val="none" w:sz="0" w:space="0" w:color="auto"/>
            <w:left w:val="none" w:sz="0" w:space="0" w:color="auto"/>
            <w:bottom w:val="none" w:sz="0" w:space="0" w:color="auto"/>
            <w:right w:val="none" w:sz="0" w:space="0" w:color="auto"/>
          </w:divBdr>
        </w:div>
        <w:div w:id="42292686">
          <w:marLeft w:val="480"/>
          <w:marRight w:val="0"/>
          <w:marTop w:val="0"/>
          <w:marBottom w:val="0"/>
          <w:divBdr>
            <w:top w:val="none" w:sz="0" w:space="0" w:color="auto"/>
            <w:left w:val="none" w:sz="0" w:space="0" w:color="auto"/>
            <w:bottom w:val="none" w:sz="0" w:space="0" w:color="auto"/>
            <w:right w:val="none" w:sz="0" w:space="0" w:color="auto"/>
          </w:divBdr>
        </w:div>
        <w:div w:id="1565674685">
          <w:marLeft w:val="480"/>
          <w:marRight w:val="0"/>
          <w:marTop w:val="0"/>
          <w:marBottom w:val="0"/>
          <w:divBdr>
            <w:top w:val="none" w:sz="0" w:space="0" w:color="auto"/>
            <w:left w:val="none" w:sz="0" w:space="0" w:color="auto"/>
            <w:bottom w:val="none" w:sz="0" w:space="0" w:color="auto"/>
            <w:right w:val="none" w:sz="0" w:space="0" w:color="auto"/>
          </w:divBdr>
        </w:div>
        <w:div w:id="2080319067">
          <w:marLeft w:val="480"/>
          <w:marRight w:val="0"/>
          <w:marTop w:val="0"/>
          <w:marBottom w:val="0"/>
          <w:divBdr>
            <w:top w:val="none" w:sz="0" w:space="0" w:color="auto"/>
            <w:left w:val="none" w:sz="0" w:space="0" w:color="auto"/>
            <w:bottom w:val="none" w:sz="0" w:space="0" w:color="auto"/>
            <w:right w:val="none" w:sz="0" w:space="0" w:color="auto"/>
          </w:divBdr>
        </w:div>
        <w:div w:id="1956592135">
          <w:marLeft w:val="480"/>
          <w:marRight w:val="0"/>
          <w:marTop w:val="0"/>
          <w:marBottom w:val="0"/>
          <w:divBdr>
            <w:top w:val="none" w:sz="0" w:space="0" w:color="auto"/>
            <w:left w:val="none" w:sz="0" w:space="0" w:color="auto"/>
            <w:bottom w:val="none" w:sz="0" w:space="0" w:color="auto"/>
            <w:right w:val="none" w:sz="0" w:space="0" w:color="auto"/>
          </w:divBdr>
        </w:div>
        <w:div w:id="1132485395">
          <w:marLeft w:val="480"/>
          <w:marRight w:val="0"/>
          <w:marTop w:val="0"/>
          <w:marBottom w:val="0"/>
          <w:divBdr>
            <w:top w:val="none" w:sz="0" w:space="0" w:color="auto"/>
            <w:left w:val="none" w:sz="0" w:space="0" w:color="auto"/>
            <w:bottom w:val="none" w:sz="0" w:space="0" w:color="auto"/>
            <w:right w:val="none" w:sz="0" w:space="0" w:color="auto"/>
          </w:divBdr>
        </w:div>
        <w:div w:id="278487728">
          <w:marLeft w:val="480"/>
          <w:marRight w:val="0"/>
          <w:marTop w:val="0"/>
          <w:marBottom w:val="0"/>
          <w:divBdr>
            <w:top w:val="none" w:sz="0" w:space="0" w:color="auto"/>
            <w:left w:val="none" w:sz="0" w:space="0" w:color="auto"/>
            <w:bottom w:val="none" w:sz="0" w:space="0" w:color="auto"/>
            <w:right w:val="none" w:sz="0" w:space="0" w:color="auto"/>
          </w:divBdr>
        </w:div>
        <w:div w:id="679549531">
          <w:marLeft w:val="480"/>
          <w:marRight w:val="0"/>
          <w:marTop w:val="0"/>
          <w:marBottom w:val="0"/>
          <w:divBdr>
            <w:top w:val="none" w:sz="0" w:space="0" w:color="auto"/>
            <w:left w:val="none" w:sz="0" w:space="0" w:color="auto"/>
            <w:bottom w:val="none" w:sz="0" w:space="0" w:color="auto"/>
            <w:right w:val="none" w:sz="0" w:space="0" w:color="auto"/>
          </w:divBdr>
        </w:div>
        <w:div w:id="801120266">
          <w:marLeft w:val="480"/>
          <w:marRight w:val="0"/>
          <w:marTop w:val="0"/>
          <w:marBottom w:val="0"/>
          <w:divBdr>
            <w:top w:val="none" w:sz="0" w:space="0" w:color="auto"/>
            <w:left w:val="none" w:sz="0" w:space="0" w:color="auto"/>
            <w:bottom w:val="none" w:sz="0" w:space="0" w:color="auto"/>
            <w:right w:val="none" w:sz="0" w:space="0" w:color="auto"/>
          </w:divBdr>
        </w:div>
        <w:div w:id="1090154715">
          <w:marLeft w:val="480"/>
          <w:marRight w:val="0"/>
          <w:marTop w:val="0"/>
          <w:marBottom w:val="0"/>
          <w:divBdr>
            <w:top w:val="none" w:sz="0" w:space="0" w:color="auto"/>
            <w:left w:val="none" w:sz="0" w:space="0" w:color="auto"/>
            <w:bottom w:val="none" w:sz="0" w:space="0" w:color="auto"/>
            <w:right w:val="none" w:sz="0" w:space="0" w:color="auto"/>
          </w:divBdr>
        </w:div>
        <w:div w:id="570313441">
          <w:marLeft w:val="480"/>
          <w:marRight w:val="0"/>
          <w:marTop w:val="0"/>
          <w:marBottom w:val="0"/>
          <w:divBdr>
            <w:top w:val="none" w:sz="0" w:space="0" w:color="auto"/>
            <w:left w:val="none" w:sz="0" w:space="0" w:color="auto"/>
            <w:bottom w:val="none" w:sz="0" w:space="0" w:color="auto"/>
            <w:right w:val="none" w:sz="0" w:space="0" w:color="auto"/>
          </w:divBdr>
        </w:div>
        <w:div w:id="812940458">
          <w:marLeft w:val="480"/>
          <w:marRight w:val="0"/>
          <w:marTop w:val="0"/>
          <w:marBottom w:val="0"/>
          <w:divBdr>
            <w:top w:val="none" w:sz="0" w:space="0" w:color="auto"/>
            <w:left w:val="none" w:sz="0" w:space="0" w:color="auto"/>
            <w:bottom w:val="none" w:sz="0" w:space="0" w:color="auto"/>
            <w:right w:val="none" w:sz="0" w:space="0" w:color="auto"/>
          </w:divBdr>
        </w:div>
        <w:div w:id="644705381">
          <w:marLeft w:val="480"/>
          <w:marRight w:val="0"/>
          <w:marTop w:val="0"/>
          <w:marBottom w:val="0"/>
          <w:divBdr>
            <w:top w:val="none" w:sz="0" w:space="0" w:color="auto"/>
            <w:left w:val="none" w:sz="0" w:space="0" w:color="auto"/>
            <w:bottom w:val="none" w:sz="0" w:space="0" w:color="auto"/>
            <w:right w:val="none" w:sz="0" w:space="0" w:color="auto"/>
          </w:divBdr>
        </w:div>
        <w:div w:id="344863028">
          <w:marLeft w:val="480"/>
          <w:marRight w:val="0"/>
          <w:marTop w:val="0"/>
          <w:marBottom w:val="0"/>
          <w:divBdr>
            <w:top w:val="none" w:sz="0" w:space="0" w:color="auto"/>
            <w:left w:val="none" w:sz="0" w:space="0" w:color="auto"/>
            <w:bottom w:val="none" w:sz="0" w:space="0" w:color="auto"/>
            <w:right w:val="none" w:sz="0" w:space="0" w:color="auto"/>
          </w:divBdr>
        </w:div>
        <w:div w:id="552934510">
          <w:marLeft w:val="480"/>
          <w:marRight w:val="0"/>
          <w:marTop w:val="0"/>
          <w:marBottom w:val="0"/>
          <w:divBdr>
            <w:top w:val="none" w:sz="0" w:space="0" w:color="auto"/>
            <w:left w:val="none" w:sz="0" w:space="0" w:color="auto"/>
            <w:bottom w:val="none" w:sz="0" w:space="0" w:color="auto"/>
            <w:right w:val="none" w:sz="0" w:space="0" w:color="auto"/>
          </w:divBdr>
        </w:div>
        <w:div w:id="682703516">
          <w:marLeft w:val="480"/>
          <w:marRight w:val="0"/>
          <w:marTop w:val="0"/>
          <w:marBottom w:val="0"/>
          <w:divBdr>
            <w:top w:val="none" w:sz="0" w:space="0" w:color="auto"/>
            <w:left w:val="none" w:sz="0" w:space="0" w:color="auto"/>
            <w:bottom w:val="none" w:sz="0" w:space="0" w:color="auto"/>
            <w:right w:val="none" w:sz="0" w:space="0" w:color="auto"/>
          </w:divBdr>
        </w:div>
        <w:div w:id="2035224661">
          <w:marLeft w:val="480"/>
          <w:marRight w:val="0"/>
          <w:marTop w:val="0"/>
          <w:marBottom w:val="0"/>
          <w:divBdr>
            <w:top w:val="none" w:sz="0" w:space="0" w:color="auto"/>
            <w:left w:val="none" w:sz="0" w:space="0" w:color="auto"/>
            <w:bottom w:val="none" w:sz="0" w:space="0" w:color="auto"/>
            <w:right w:val="none" w:sz="0" w:space="0" w:color="auto"/>
          </w:divBdr>
        </w:div>
        <w:div w:id="295792167">
          <w:marLeft w:val="480"/>
          <w:marRight w:val="0"/>
          <w:marTop w:val="0"/>
          <w:marBottom w:val="0"/>
          <w:divBdr>
            <w:top w:val="none" w:sz="0" w:space="0" w:color="auto"/>
            <w:left w:val="none" w:sz="0" w:space="0" w:color="auto"/>
            <w:bottom w:val="none" w:sz="0" w:space="0" w:color="auto"/>
            <w:right w:val="none" w:sz="0" w:space="0" w:color="auto"/>
          </w:divBdr>
        </w:div>
        <w:div w:id="1969586013">
          <w:marLeft w:val="480"/>
          <w:marRight w:val="0"/>
          <w:marTop w:val="0"/>
          <w:marBottom w:val="0"/>
          <w:divBdr>
            <w:top w:val="none" w:sz="0" w:space="0" w:color="auto"/>
            <w:left w:val="none" w:sz="0" w:space="0" w:color="auto"/>
            <w:bottom w:val="none" w:sz="0" w:space="0" w:color="auto"/>
            <w:right w:val="none" w:sz="0" w:space="0" w:color="auto"/>
          </w:divBdr>
        </w:div>
        <w:div w:id="1269921918">
          <w:marLeft w:val="480"/>
          <w:marRight w:val="0"/>
          <w:marTop w:val="0"/>
          <w:marBottom w:val="0"/>
          <w:divBdr>
            <w:top w:val="none" w:sz="0" w:space="0" w:color="auto"/>
            <w:left w:val="none" w:sz="0" w:space="0" w:color="auto"/>
            <w:bottom w:val="none" w:sz="0" w:space="0" w:color="auto"/>
            <w:right w:val="none" w:sz="0" w:space="0" w:color="auto"/>
          </w:divBdr>
        </w:div>
        <w:div w:id="828641667">
          <w:marLeft w:val="480"/>
          <w:marRight w:val="0"/>
          <w:marTop w:val="0"/>
          <w:marBottom w:val="0"/>
          <w:divBdr>
            <w:top w:val="none" w:sz="0" w:space="0" w:color="auto"/>
            <w:left w:val="none" w:sz="0" w:space="0" w:color="auto"/>
            <w:bottom w:val="none" w:sz="0" w:space="0" w:color="auto"/>
            <w:right w:val="none" w:sz="0" w:space="0" w:color="auto"/>
          </w:divBdr>
        </w:div>
        <w:div w:id="1453209866">
          <w:marLeft w:val="480"/>
          <w:marRight w:val="0"/>
          <w:marTop w:val="0"/>
          <w:marBottom w:val="0"/>
          <w:divBdr>
            <w:top w:val="none" w:sz="0" w:space="0" w:color="auto"/>
            <w:left w:val="none" w:sz="0" w:space="0" w:color="auto"/>
            <w:bottom w:val="none" w:sz="0" w:space="0" w:color="auto"/>
            <w:right w:val="none" w:sz="0" w:space="0" w:color="auto"/>
          </w:divBdr>
        </w:div>
        <w:div w:id="1053039963">
          <w:marLeft w:val="480"/>
          <w:marRight w:val="0"/>
          <w:marTop w:val="0"/>
          <w:marBottom w:val="0"/>
          <w:divBdr>
            <w:top w:val="none" w:sz="0" w:space="0" w:color="auto"/>
            <w:left w:val="none" w:sz="0" w:space="0" w:color="auto"/>
            <w:bottom w:val="none" w:sz="0" w:space="0" w:color="auto"/>
            <w:right w:val="none" w:sz="0" w:space="0" w:color="auto"/>
          </w:divBdr>
        </w:div>
        <w:div w:id="1169953345">
          <w:marLeft w:val="480"/>
          <w:marRight w:val="0"/>
          <w:marTop w:val="0"/>
          <w:marBottom w:val="0"/>
          <w:divBdr>
            <w:top w:val="none" w:sz="0" w:space="0" w:color="auto"/>
            <w:left w:val="none" w:sz="0" w:space="0" w:color="auto"/>
            <w:bottom w:val="none" w:sz="0" w:space="0" w:color="auto"/>
            <w:right w:val="none" w:sz="0" w:space="0" w:color="auto"/>
          </w:divBdr>
        </w:div>
        <w:div w:id="1451243446">
          <w:marLeft w:val="480"/>
          <w:marRight w:val="0"/>
          <w:marTop w:val="0"/>
          <w:marBottom w:val="0"/>
          <w:divBdr>
            <w:top w:val="none" w:sz="0" w:space="0" w:color="auto"/>
            <w:left w:val="none" w:sz="0" w:space="0" w:color="auto"/>
            <w:bottom w:val="none" w:sz="0" w:space="0" w:color="auto"/>
            <w:right w:val="none" w:sz="0" w:space="0" w:color="auto"/>
          </w:divBdr>
        </w:div>
        <w:div w:id="1591625401">
          <w:marLeft w:val="480"/>
          <w:marRight w:val="0"/>
          <w:marTop w:val="0"/>
          <w:marBottom w:val="0"/>
          <w:divBdr>
            <w:top w:val="none" w:sz="0" w:space="0" w:color="auto"/>
            <w:left w:val="none" w:sz="0" w:space="0" w:color="auto"/>
            <w:bottom w:val="none" w:sz="0" w:space="0" w:color="auto"/>
            <w:right w:val="none" w:sz="0" w:space="0" w:color="auto"/>
          </w:divBdr>
        </w:div>
        <w:div w:id="886143292">
          <w:marLeft w:val="480"/>
          <w:marRight w:val="0"/>
          <w:marTop w:val="0"/>
          <w:marBottom w:val="0"/>
          <w:divBdr>
            <w:top w:val="none" w:sz="0" w:space="0" w:color="auto"/>
            <w:left w:val="none" w:sz="0" w:space="0" w:color="auto"/>
            <w:bottom w:val="none" w:sz="0" w:space="0" w:color="auto"/>
            <w:right w:val="none" w:sz="0" w:space="0" w:color="auto"/>
          </w:divBdr>
        </w:div>
        <w:div w:id="442456705">
          <w:marLeft w:val="480"/>
          <w:marRight w:val="0"/>
          <w:marTop w:val="0"/>
          <w:marBottom w:val="0"/>
          <w:divBdr>
            <w:top w:val="none" w:sz="0" w:space="0" w:color="auto"/>
            <w:left w:val="none" w:sz="0" w:space="0" w:color="auto"/>
            <w:bottom w:val="none" w:sz="0" w:space="0" w:color="auto"/>
            <w:right w:val="none" w:sz="0" w:space="0" w:color="auto"/>
          </w:divBdr>
        </w:div>
        <w:div w:id="849030698">
          <w:marLeft w:val="480"/>
          <w:marRight w:val="0"/>
          <w:marTop w:val="0"/>
          <w:marBottom w:val="0"/>
          <w:divBdr>
            <w:top w:val="none" w:sz="0" w:space="0" w:color="auto"/>
            <w:left w:val="none" w:sz="0" w:space="0" w:color="auto"/>
            <w:bottom w:val="none" w:sz="0" w:space="0" w:color="auto"/>
            <w:right w:val="none" w:sz="0" w:space="0" w:color="auto"/>
          </w:divBdr>
        </w:div>
        <w:div w:id="445390242">
          <w:marLeft w:val="480"/>
          <w:marRight w:val="0"/>
          <w:marTop w:val="0"/>
          <w:marBottom w:val="0"/>
          <w:divBdr>
            <w:top w:val="none" w:sz="0" w:space="0" w:color="auto"/>
            <w:left w:val="none" w:sz="0" w:space="0" w:color="auto"/>
            <w:bottom w:val="none" w:sz="0" w:space="0" w:color="auto"/>
            <w:right w:val="none" w:sz="0" w:space="0" w:color="auto"/>
          </w:divBdr>
        </w:div>
        <w:div w:id="1429540123">
          <w:marLeft w:val="480"/>
          <w:marRight w:val="0"/>
          <w:marTop w:val="0"/>
          <w:marBottom w:val="0"/>
          <w:divBdr>
            <w:top w:val="none" w:sz="0" w:space="0" w:color="auto"/>
            <w:left w:val="none" w:sz="0" w:space="0" w:color="auto"/>
            <w:bottom w:val="none" w:sz="0" w:space="0" w:color="auto"/>
            <w:right w:val="none" w:sz="0" w:space="0" w:color="auto"/>
          </w:divBdr>
        </w:div>
        <w:div w:id="1276868984">
          <w:marLeft w:val="480"/>
          <w:marRight w:val="0"/>
          <w:marTop w:val="0"/>
          <w:marBottom w:val="0"/>
          <w:divBdr>
            <w:top w:val="none" w:sz="0" w:space="0" w:color="auto"/>
            <w:left w:val="none" w:sz="0" w:space="0" w:color="auto"/>
            <w:bottom w:val="none" w:sz="0" w:space="0" w:color="auto"/>
            <w:right w:val="none" w:sz="0" w:space="0" w:color="auto"/>
          </w:divBdr>
        </w:div>
        <w:div w:id="445851816">
          <w:marLeft w:val="480"/>
          <w:marRight w:val="0"/>
          <w:marTop w:val="0"/>
          <w:marBottom w:val="0"/>
          <w:divBdr>
            <w:top w:val="none" w:sz="0" w:space="0" w:color="auto"/>
            <w:left w:val="none" w:sz="0" w:space="0" w:color="auto"/>
            <w:bottom w:val="none" w:sz="0" w:space="0" w:color="auto"/>
            <w:right w:val="none" w:sz="0" w:space="0" w:color="auto"/>
          </w:divBdr>
        </w:div>
        <w:div w:id="1070272532">
          <w:marLeft w:val="480"/>
          <w:marRight w:val="0"/>
          <w:marTop w:val="0"/>
          <w:marBottom w:val="0"/>
          <w:divBdr>
            <w:top w:val="none" w:sz="0" w:space="0" w:color="auto"/>
            <w:left w:val="none" w:sz="0" w:space="0" w:color="auto"/>
            <w:bottom w:val="none" w:sz="0" w:space="0" w:color="auto"/>
            <w:right w:val="none" w:sz="0" w:space="0" w:color="auto"/>
          </w:divBdr>
        </w:div>
        <w:div w:id="1407876580">
          <w:marLeft w:val="480"/>
          <w:marRight w:val="0"/>
          <w:marTop w:val="0"/>
          <w:marBottom w:val="0"/>
          <w:divBdr>
            <w:top w:val="none" w:sz="0" w:space="0" w:color="auto"/>
            <w:left w:val="none" w:sz="0" w:space="0" w:color="auto"/>
            <w:bottom w:val="none" w:sz="0" w:space="0" w:color="auto"/>
            <w:right w:val="none" w:sz="0" w:space="0" w:color="auto"/>
          </w:divBdr>
        </w:div>
        <w:div w:id="879126473">
          <w:marLeft w:val="480"/>
          <w:marRight w:val="0"/>
          <w:marTop w:val="0"/>
          <w:marBottom w:val="0"/>
          <w:divBdr>
            <w:top w:val="none" w:sz="0" w:space="0" w:color="auto"/>
            <w:left w:val="none" w:sz="0" w:space="0" w:color="auto"/>
            <w:bottom w:val="none" w:sz="0" w:space="0" w:color="auto"/>
            <w:right w:val="none" w:sz="0" w:space="0" w:color="auto"/>
          </w:divBdr>
        </w:div>
        <w:div w:id="610236397">
          <w:marLeft w:val="480"/>
          <w:marRight w:val="0"/>
          <w:marTop w:val="0"/>
          <w:marBottom w:val="0"/>
          <w:divBdr>
            <w:top w:val="none" w:sz="0" w:space="0" w:color="auto"/>
            <w:left w:val="none" w:sz="0" w:space="0" w:color="auto"/>
            <w:bottom w:val="none" w:sz="0" w:space="0" w:color="auto"/>
            <w:right w:val="none" w:sz="0" w:space="0" w:color="auto"/>
          </w:divBdr>
        </w:div>
        <w:div w:id="1599169095">
          <w:marLeft w:val="480"/>
          <w:marRight w:val="0"/>
          <w:marTop w:val="0"/>
          <w:marBottom w:val="0"/>
          <w:divBdr>
            <w:top w:val="none" w:sz="0" w:space="0" w:color="auto"/>
            <w:left w:val="none" w:sz="0" w:space="0" w:color="auto"/>
            <w:bottom w:val="none" w:sz="0" w:space="0" w:color="auto"/>
            <w:right w:val="none" w:sz="0" w:space="0" w:color="auto"/>
          </w:divBdr>
        </w:div>
        <w:div w:id="1825317873">
          <w:marLeft w:val="480"/>
          <w:marRight w:val="0"/>
          <w:marTop w:val="0"/>
          <w:marBottom w:val="0"/>
          <w:divBdr>
            <w:top w:val="none" w:sz="0" w:space="0" w:color="auto"/>
            <w:left w:val="none" w:sz="0" w:space="0" w:color="auto"/>
            <w:bottom w:val="none" w:sz="0" w:space="0" w:color="auto"/>
            <w:right w:val="none" w:sz="0" w:space="0" w:color="auto"/>
          </w:divBdr>
        </w:div>
        <w:div w:id="2006931659">
          <w:marLeft w:val="480"/>
          <w:marRight w:val="0"/>
          <w:marTop w:val="0"/>
          <w:marBottom w:val="0"/>
          <w:divBdr>
            <w:top w:val="none" w:sz="0" w:space="0" w:color="auto"/>
            <w:left w:val="none" w:sz="0" w:space="0" w:color="auto"/>
            <w:bottom w:val="none" w:sz="0" w:space="0" w:color="auto"/>
            <w:right w:val="none" w:sz="0" w:space="0" w:color="auto"/>
          </w:divBdr>
        </w:div>
        <w:div w:id="160509000">
          <w:marLeft w:val="480"/>
          <w:marRight w:val="0"/>
          <w:marTop w:val="0"/>
          <w:marBottom w:val="0"/>
          <w:divBdr>
            <w:top w:val="none" w:sz="0" w:space="0" w:color="auto"/>
            <w:left w:val="none" w:sz="0" w:space="0" w:color="auto"/>
            <w:bottom w:val="none" w:sz="0" w:space="0" w:color="auto"/>
            <w:right w:val="none" w:sz="0" w:space="0" w:color="auto"/>
          </w:divBdr>
        </w:div>
        <w:div w:id="1794248219">
          <w:marLeft w:val="480"/>
          <w:marRight w:val="0"/>
          <w:marTop w:val="0"/>
          <w:marBottom w:val="0"/>
          <w:divBdr>
            <w:top w:val="none" w:sz="0" w:space="0" w:color="auto"/>
            <w:left w:val="none" w:sz="0" w:space="0" w:color="auto"/>
            <w:bottom w:val="none" w:sz="0" w:space="0" w:color="auto"/>
            <w:right w:val="none" w:sz="0" w:space="0" w:color="auto"/>
          </w:divBdr>
        </w:div>
        <w:div w:id="651443337">
          <w:marLeft w:val="480"/>
          <w:marRight w:val="0"/>
          <w:marTop w:val="0"/>
          <w:marBottom w:val="0"/>
          <w:divBdr>
            <w:top w:val="none" w:sz="0" w:space="0" w:color="auto"/>
            <w:left w:val="none" w:sz="0" w:space="0" w:color="auto"/>
            <w:bottom w:val="none" w:sz="0" w:space="0" w:color="auto"/>
            <w:right w:val="none" w:sz="0" w:space="0" w:color="auto"/>
          </w:divBdr>
        </w:div>
        <w:div w:id="1907763332">
          <w:marLeft w:val="480"/>
          <w:marRight w:val="0"/>
          <w:marTop w:val="0"/>
          <w:marBottom w:val="0"/>
          <w:divBdr>
            <w:top w:val="none" w:sz="0" w:space="0" w:color="auto"/>
            <w:left w:val="none" w:sz="0" w:space="0" w:color="auto"/>
            <w:bottom w:val="none" w:sz="0" w:space="0" w:color="auto"/>
            <w:right w:val="none" w:sz="0" w:space="0" w:color="auto"/>
          </w:divBdr>
        </w:div>
        <w:div w:id="1795979274">
          <w:marLeft w:val="480"/>
          <w:marRight w:val="0"/>
          <w:marTop w:val="0"/>
          <w:marBottom w:val="0"/>
          <w:divBdr>
            <w:top w:val="none" w:sz="0" w:space="0" w:color="auto"/>
            <w:left w:val="none" w:sz="0" w:space="0" w:color="auto"/>
            <w:bottom w:val="none" w:sz="0" w:space="0" w:color="auto"/>
            <w:right w:val="none" w:sz="0" w:space="0" w:color="auto"/>
          </w:divBdr>
        </w:div>
      </w:divsChild>
    </w:div>
    <w:div w:id="1104610734">
      <w:bodyDiv w:val="1"/>
      <w:marLeft w:val="0"/>
      <w:marRight w:val="0"/>
      <w:marTop w:val="0"/>
      <w:marBottom w:val="0"/>
      <w:divBdr>
        <w:top w:val="none" w:sz="0" w:space="0" w:color="auto"/>
        <w:left w:val="none" w:sz="0" w:space="0" w:color="auto"/>
        <w:bottom w:val="none" w:sz="0" w:space="0" w:color="auto"/>
        <w:right w:val="none" w:sz="0" w:space="0" w:color="auto"/>
      </w:divBdr>
    </w:div>
    <w:div w:id="1105924975">
      <w:bodyDiv w:val="1"/>
      <w:marLeft w:val="0"/>
      <w:marRight w:val="0"/>
      <w:marTop w:val="0"/>
      <w:marBottom w:val="0"/>
      <w:divBdr>
        <w:top w:val="none" w:sz="0" w:space="0" w:color="auto"/>
        <w:left w:val="none" w:sz="0" w:space="0" w:color="auto"/>
        <w:bottom w:val="none" w:sz="0" w:space="0" w:color="auto"/>
        <w:right w:val="none" w:sz="0" w:space="0" w:color="auto"/>
      </w:divBdr>
    </w:div>
    <w:div w:id="1106577235">
      <w:bodyDiv w:val="1"/>
      <w:marLeft w:val="0"/>
      <w:marRight w:val="0"/>
      <w:marTop w:val="0"/>
      <w:marBottom w:val="0"/>
      <w:divBdr>
        <w:top w:val="none" w:sz="0" w:space="0" w:color="auto"/>
        <w:left w:val="none" w:sz="0" w:space="0" w:color="auto"/>
        <w:bottom w:val="none" w:sz="0" w:space="0" w:color="auto"/>
        <w:right w:val="none" w:sz="0" w:space="0" w:color="auto"/>
      </w:divBdr>
    </w:div>
    <w:div w:id="1106728037">
      <w:bodyDiv w:val="1"/>
      <w:marLeft w:val="0"/>
      <w:marRight w:val="0"/>
      <w:marTop w:val="0"/>
      <w:marBottom w:val="0"/>
      <w:divBdr>
        <w:top w:val="none" w:sz="0" w:space="0" w:color="auto"/>
        <w:left w:val="none" w:sz="0" w:space="0" w:color="auto"/>
        <w:bottom w:val="none" w:sz="0" w:space="0" w:color="auto"/>
        <w:right w:val="none" w:sz="0" w:space="0" w:color="auto"/>
      </w:divBdr>
    </w:div>
    <w:div w:id="1106845577">
      <w:bodyDiv w:val="1"/>
      <w:marLeft w:val="0"/>
      <w:marRight w:val="0"/>
      <w:marTop w:val="0"/>
      <w:marBottom w:val="0"/>
      <w:divBdr>
        <w:top w:val="none" w:sz="0" w:space="0" w:color="auto"/>
        <w:left w:val="none" w:sz="0" w:space="0" w:color="auto"/>
        <w:bottom w:val="none" w:sz="0" w:space="0" w:color="auto"/>
        <w:right w:val="none" w:sz="0" w:space="0" w:color="auto"/>
      </w:divBdr>
    </w:div>
    <w:div w:id="1111434433">
      <w:bodyDiv w:val="1"/>
      <w:marLeft w:val="0"/>
      <w:marRight w:val="0"/>
      <w:marTop w:val="0"/>
      <w:marBottom w:val="0"/>
      <w:divBdr>
        <w:top w:val="none" w:sz="0" w:space="0" w:color="auto"/>
        <w:left w:val="none" w:sz="0" w:space="0" w:color="auto"/>
        <w:bottom w:val="none" w:sz="0" w:space="0" w:color="auto"/>
        <w:right w:val="none" w:sz="0" w:space="0" w:color="auto"/>
      </w:divBdr>
    </w:div>
    <w:div w:id="1114713623">
      <w:bodyDiv w:val="1"/>
      <w:marLeft w:val="0"/>
      <w:marRight w:val="0"/>
      <w:marTop w:val="0"/>
      <w:marBottom w:val="0"/>
      <w:divBdr>
        <w:top w:val="none" w:sz="0" w:space="0" w:color="auto"/>
        <w:left w:val="none" w:sz="0" w:space="0" w:color="auto"/>
        <w:bottom w:val="none" w:sz="0" w:space="0" w:color="auto"/>
        <w:right w:val="none" w:sz="0" w:space="0" w:color="auto"/>
      </w:divBdr>
    </w:div>
    <w:div w:id="1114785610">
      <w:bodyDiv w:val="1"/>
      <w:marLeft w:val="0"/>
      <w:marRight w:val="0"/>
      <w:marTop w:val="0"/>
      <w:marBottom w:val="0"/>
      <w:divBdr>
        <w:top w:val="none" w:sz="0" w:space="0" w:color="auto"/>
        <w:left w:val="none" w:sz="0" w:space="0" w:color="auto"/>
        <w:bottom w:val="none" w:sz="0" w:space="0" w:color="auto"/>
        <w:right w:val="none" w:sz="0" w:space="0" w:color="auto"/>
      </w:divBdr>
    </w:div>
    <w:div w:id="1115520021">
      <w:bodyDiv w:val="1"/>
      <w:marLeft w:val="0"/>
      <w:marRight w:val="0"/>
      <w:marTop w:val="0"/>
      <w:marBottom w:val="0"/>
      <w:divBdr>
        <w:top w:val="none" w:sz="0" w:space="0" w:color="auto"/>
        <w:left w:val="none" w:sz="0" w:space="0" w:color="auto"/>
        <w:bottom w:val="none" w:sz="0" w:space="0" w:color="auto"/>
        <w:right w:val="none" w:sz="0" w:space="0" w:color="auto"/>
      </w:divBdr>
    </w:div>
    <w:div w:id="1116288828">
      <w:bodyDiv w:val="1"/>
      <w:marLeft w:val="0"/>
      <w:marRight w:val="0"/>
      <w:marTop w:val="0"/>
      <w:marBottom w:val="0"/>
      <w:divBdr>
        <w:top w:val="none" w:sz="0" w:space="0" w:color="auto"/>
        <w:left w:val="none" w:sz="0" w:space="0" w:color="auto"/>
        <w:bottom w:val="none" w:sz="0" w:space="0" w:color="auto"/>
        <w:right w:val="none" w:sz="0" w:space="0" w:color="auto"/>
      </w:divBdr>
    </w:div>
    <w:div w:id="1117718158">
      <w:bodyDiv w:val="1"/>
      <w:marLeft w:val="0"/>
      <w:marRight w:val="0"/>
      <w:marTop w:val="0"/>
      <w:marBottom w:val="0"/>
      <w:divBdr>
        <w:top w:val="none" w:sz="0" w:space="0" w:color="auto"/>
        <w:left w:val="none" w:sz="0" w:space="0" w:color="auto"/>
        <w:bottom w:val="none" w:sz="0" w:space="0" w:color="auto"/>
        <w:right w:val="none" w:sz="0" w:space="0" w:color="auto"/>
      </w:divBdr>
    </w:div>
    <w:div w:id="1118261208">
      <w:bodyDiv w:val="1"/>
      <w:marLeft w:val="0"/>
      <w:marRight w:val="0"/>
      <w:marTop w:val="0"/>
      <w:marBottom w:val="0"/>
      <w:divBdr>
        <w:top w:val="none" w:sz="0" w:space="0" w:color="auto"/>
        <w:left w:val="none" w:sz="0" w:space="0" w:color="auto"/>
        <w:bottom w:val="none" w:sz="0" w:space="0" w:color="auto"/>
        <w:right w:val="none" w:sz="0" w:space="0" w:color="auto"/>
      </w:divBdr>
    </w:div>
    <w:div w:id="1119377907">
      <w:bodyDiv w:val="1"/>
      <w:marLeft w:val="0"/>
      <w:marRight w:val="0"/>
      <w:marTop w:val="0"/>
      <w:marBottom w:val="0"/>
      <w:divBdr>
        <w:top w:val="none" w:sz="0" w:space="0" w:color="auto"/>
        <w:left w:val="none" w:sz="0" w:space="0" w:color="auto"/>
        <w:bottom w:val="none" w:sz="0" w:space="0" w:color="auto"/>
        <w:right w:val="none" w:sz="0" w:space="0" w:color="auto"/>
      </w:divBdr>
    </w:div>
    <w:div w:id="1119841932">
      <w:bodyDiv w:val="1"/>
      <w:marLeft w:val="0"/>
      <w:marRight w:val="0"/>
      <w:marTop w:val="0"/>
      <w:marBottom w:val="0"/>
      <w:divBdr>
        <w:top w:val="none" w:sz="0" w:space="0" w:color="auto"/>
        <w:left w:val="none" w:sz="0" w:space="0" w:color="auto"/>
        <w:bottom w:val="none" w:sz="0" w:space="0" w:color="auto"/>
        <w:right w:val="none" w:sz="0" w:space="0" w:color="auto"/>
      </w:divBdr>
    </w:div>
    <w:div w:id="1121731241">
      <w:bodyDiv w:val="1"/>
      <w:marLeft w:val="0"/>
      <w:marRight w:val="0"/>
      <w:marTop w:val="0"/>
      <w:marBottom w:val="0"/>
      <w:divBdr>
        <w:top w:val="none" w:sz="0" w:space="0" w:color="auto"/>
        <w:left w:val="none" w:sz="0" w:space="0" w:color="auto"/>
        <w:bottom w:val="none" w:sz="0" w:space="0" w:color="auto"/>
        <w:right w:val="none" w:sz="0" w:space="0" w:color="auto"/>
      </w:divBdr>
    </w:div>
    <w:div w:id="1122456295">
      <w:bodyDiv w:val="1"/>
      <w:marLeft w:val="0"/>
      <w:marRight w:val="0"/>
      <w:marTop w:val="0"/>
      <w:marBottom w:val="0"/>
      <w:divBdr>
        <w:top w:val="none" w:sz="0" w:space="0" w:color="auto"/>
        <w:left w:val="none" w:sz="0" w:space="0" w:color="auto"/>
        <w:bottom w:val="none" w:sz="0" w:space="0" w:color="auto"/>
        <w:right w:val="none" w:sz="0" w:space="0" w:color="auto"/>
      </w:divBdr>
    </w:div>
    <w:div w:id="1123114276">
      <w:bodyDiv w:val="1"/>
      <w:marLeft w:val="0"/>
      <w:marRight w:val="0"/>
      <w:marTop w:val="0"/>
      <w:marBottom w:val="0"/>
      <w:divBdr>
        <w:top w:val="none" w:sz="0" w:space="0" w:color="auto"/>
        <w:left w:val="none" w:sz="0" w:space="0" w:color="auto"/>
        <w:bottom w:val="none" w:sz="0" w:space="0" w:color="auto"/>
        <w:right w:val="none" w:sz="0" w:space="0" w:color="auto"/>
      </w:divBdr>
    </w:div>
    <w:div w:id="1124079700">
      <w:bodyDiv w:val="1"/>
      <w:marLeft w:val="0"/>
      <w:marRight w:val="0"/>
      <w:marTop w:val="0"/>
      <w:marBottom w:val="0"/>
      <w:divBdr>
        <w:top w:val="none" w:sz="0" w:space="0" w:color="auto"/>
        <w:left w:val="none" w:sz="0" w:space="0" w:color="auto"/>
        <w:bottom w:val="none" w:sz="0" w:space="0" w:color="auto"/>
        <w:right w:val="none" w:sz="0" w:space="0" w:color="auto"/>
      </w:divBdr>
    </w:div>
    <w:div w:id="1128431548">
      <w:bodyDiv w:val="1"/>
      <w:marLeft w:val="0"/>
      <w:marRight w:val="0"/>
      <w:marTop w:val="0"/>
      <w:marBottom w:val="0"/>
      <w:divBdr>
        <w:top w:val="none" w:sz="0" w:space="0" w:color="auto"/>
        <w:left w:val="none" w:sz="0" w:space="0" w:color="auto"/>
        <w:bottom w:val="none" w:sz="0" w:space="0" w:color="auto"/>
        <w:right w:val="none" w:sz="0" w:space="0" w:color="auto"/>
      </w:divBdr>
    </w:div>
    <w:div w:id="1128544210">
      <w:bodyDiv w:val="1"/>
      <w:marLeft w:val="0"/>
      <w:marRight w:val="0"/>
      <w:marTop w:val="0"/>
      <w:marBottom w:val="0"/>
      <w:divBdr>
        <w:top w:val="none" w:sz="0" w:space="0" w:color="auto"/>
        <w:left w:val="none" w:sz="0" w:space="0" w:color="auto"/>
        <w:bottom w:val="none" w:sz="0" w:space="0" w:color="auto"/>
        <w:right w:val="none" w:sz="0" w:space="0" w:color="auto"/>
      </w:divBdr>
    </w:div>
    <w:div w:id="1128668429">
      <w:bodyDiv w:val="1"/>
      <w:marLeft w:val="0"/>
      <w:marRight w:val="0"/>
      <w:marTop w:val="0"/>
      <w:marBottom w:val="0"/>
      <w:divBdr>
        <w:top w:val="none" w:sz="0" w:space="0" w:color="auto"/>
        <w:left w:val="none" w:sz="0" w:space="0" w:color="auto"/>
        <w:bottom w:val="none" w:sz="0" w:space="0" w:color="auto"/>
        <w:right w:val="none" w:sz="0" w:space="0" w:color="auto"/>
      </w:divBdr>
    </w:div>
    <w:div w:id="1129666616">
      <w:bodyDiv w:val="1"/>
      <w:marLeft w:val="0"/>
      <w:marRight w:val="0"/>
      <w:marTop w:val="0"/>
      <w:marBottom w:val="0"/>
      <w:divBdr>
        <w:top w:val="none" w:sz="0" w:space="0" w:color="auto"/>
        <w:left w:val="none" w:sz="0" w:space="0" w:color="auto"/>
        <w:bottom w:val="none" w:sz="0" w:space="0" w:color="auto"/>
        <w:right w:val="none" w:sz="0" w:space="0" w:color="auto"/>
      </w:divBdr>
    </w:div>
    <w:div w:id="1130124330">
      <w:bodyDiv w:val="1"/>
      <w:marLeft w:val="0"/>
      <w:marRight w:val="0"/>
      <w:marTop w:val="0"/>
      <w:marBottom w:val="0"/>
      <w:divBdr>
        <w:top w:val="none" w:sz="0" w:space="0" w:color="auto"/>
        <w:left w:val="none" w:sz="0" w:space="0" w:color="auto"/>
        <w:bottom w:val="none" w:sz="0" w:space="0" w:color="auto"/>
        <w:right w:val="none" w:sz="0" w:space="0" w:color="auto"/>
      </w:divBdr>
    </w:div>
    <w:div w:id="1132594429">
      <w:bodyDiv w:val="1"/>
      <w:marLeft w:val="0"/>
      <w:marRight w:val="0"/>
      <w:marTop w:val="0"/>
      <w:marBottom w:val="0"/>
      <w:divBdr>
        <w:top w:val="none" w:sz="0" w:space="0" w:color="auto"/>
        <w:left w:val="none" w:sz="0" w:space="0" w:color="auto"/>
        <w:bottom w:val="none" w:sz="0" w:space="0" w:color="auto"/>
        <w:right w:val="none" w:sz="0" w:space="0" w:color="auto"/>
      </w:divBdr>
    </w:div>
    <w:div w:id="1133014162">
      <w:bodyDiv w:val="1"/>
      <w:marLeft w:val="0"/>
      <w:marRight w:val="0"/>
      <w:marTop w:val="0"/>
      <w:marBottom w:val="0"/>
      <w:divBdr>
        <w:top w:val="none" w:sz="0" w:space="0" w:color="auto"/>
        <w:left w:val="none" w:sz="0" w:space="0" w:color="auto"/>
        <w:bottom w:val="none" w:sz="0" w:space="0" w:color="auto"/>
        <w:right w:val="none" w:sz="0" w:space="0" w:color="auto"/>
      </w:divBdr>
    </w:div>
    <w:div w:id="1133641830">
      <w:bodyDiv w:val="1"/>
      <w:marLeft w:val="0"/>
      <w:marRight w:val="0"/>
      <w:marTop w:val="0"/>
      <w:marBottom w:val="0"/>
      <w:divBdr>
        <w:top w:val="none" w:sz="0" w:space="0" w:color="auto"/>
        <w:left w:val="none" w:sz="0" w:space="0" w:color="auto"/>
        <w:bottom w:val="none" w:sz="0" w:space="0" w:color="auto"/>
        <w:right w:val="none" w:sz="0" w:space="0" w:color="auto"/>
      </w:divBdr>
    </w:div>
    <w:div w:id="1134904614">
      <w:bodyDiv w:val="1"/>
      <w:marLeft w:val="0"/>
      <w:marRight w:val="0"/>
      <w:marTop w:val="0"/>
      <w:marBottom w:val="0"/>
      <w:divBdr>
        <w:top w:val="none" w:sz="0" w:space="0" w:color="auto"/>
        <w:left w:val="none" w:sz="0" w:space="0" w:color="auto"/>
        <w:bottom w:val="none" w:sz="0" w:space="0" w:color="auto"/>
        <w:right w:val="none" w:sz="0" w:space="0" w:color="auto"/>
      </w:divBdr>
    </w:div>
    <w:div w:id="1136489814">
      <w:bodyDiv w:val="1"/>
      <w:marLeft w:val="0"/>
      <w:marRight w:val="0"/>
      <w:marTop w:val="0"/>
      <w:marBottom w:val="0"/>
      <w:divBdr>
        <w:top w:val="none" w:sz="0" w:space="0" w:color="auto"/>
        <w:left w:val="none" w:sz="0" w:space="0" w:color="auto"/>
        <w:bottom w:val="none" w:sz="0" w:space="0" w:color="auto"/>
        <w:right w:val="none" w:sz="0" w:space="0" w:color="auto"/>
      </w:divBdr>
    </w:div>
    <w:div w:id="1137064863">
      <w:bodyDiv w:val="1"/>
      <w:marLeft w:val="0"/>
      <w:marRight w:val="0"/>
      <w:marTop w:val="0"/>
      <w:marBottom w:val="0"/>
      <w:divBdr>
        <w:top w:val="none" w:sz="0" w:space="0" w:color="auto"/>
        <w:left w:val="none" w:sz="0" w:space="0" w:color="auto"/>
        <w:bottom w:val="none" w:sz="0" w:space="0" w:color="auto"/>
        <w:right w:val="none" w:sz="0" w:space="0" w:color="auto"/>
      </w:divBdr>
    </w:div>
    <w:div w:id="1138380037">
      <w:bodyDiv w:val="1"/>
      <w:marLeft w:val="0"/>
      <w:marRight w:val="0"/>
      <w:marTop w:val="0"/>
      <w:marBottom w:val="0"/>
      <w:divBdr>
        <w:top w:val="none" w:sz="0" w:space="0" w:color="auto"/>
        <w:left w:val="none" w:sz="0" w:space="0" w:color="auto"/>
        <w:bottom w:val="none" w:sz="0" w:space="0" w:color="auto"/>
        <w:right w:val="none" w:sz="0" w:space="0" w:color="auto"/>
      </w:divBdr>
    </w:div>
    <w:div w:id="1138837013">
      <w:bodyDiv w:val="1"/>
      <w:marLeft w:val="0"/>
      <w:marRight w:val="0"/>
      <w:marTop w:val="0"/>
      <w:marBottom w:val="0"/>
      <w:divBdr>
        <w:top w:val="none" w:sz="0" w:space="0" w:color="auto"/>
        <w:left w:val="none" w:sz="0" w:space="0" w:color="auto"/>
        <w:bottom w:val="none" w:sz="0" w:space="0" w:color="auto"/>
        <w:right w:val="none" w:sz="0" w:space="0" w:color="auto"/>
      </w:divBdr>
    </w:div>
    <w:div w:id="1141768385">
      <w:bodyDiv w:val="1"/>
      <w:marLeft w:val="0"/>
      <w:marRight w:val="0"/>
      <w:marTop w:val="0"/>
      <w:marBottom w:val="0"/>
      <w:divBdr>
        <w:top w:val="none" w:sz="0" w:space="0" w:color="auto"/>
        <w:left w:val="none" w:sz="0" w:space="0" w:color="auto"/>
        <w:bottom w:val="none" w:sz="0" w:space="0" w:color="auto"/>
        <w:right w:val="none" w:sz="0" w:space="0" w:color="auto"/>
      </w:divBdr>
    </w:div>
    <w:div w:id="1141969677">
      <w:bodyDiv w:val="1"/>
      <w:marLeft w:val="0"/>
      <w:marRight w:val="0"/>
      <w:marTop w:val="0"/>
      <w:marBottom w:val="0"/>
      <w:divBdr>
        <w:top w:val="none" w:sz="0" w:space="0" w:color="auto"/>
        <w:left w:val="none" w:sz="0" w:space="0" w:color="auto"/>
        <w:bottom w:val="none" w:sz="0" w:space="0" w:color="auto"/>
        <w:right w:val="none" w:sz="0" w:space="0" w:color="auto"/>
      </w:divBdr>
    </w:div>
    <w:div w:id="1144154110">
      <w:bodyDiv w:val="1"/>
      <w:marLeft w:val="0"/>
      <w:marRight w:val="0"/>
      <w:marTop w:val="0"/>
      <w:marBottom w:val="0"/>
      <w:divBdr>
        <w:top w:val="none" w:sz="0" w:space="0" w:color="auto"/>
        <w:left w:val="none" w:sz="0" w:space="0" w:color="auto"/>
        <w:bottom w:val="none" w:sz="0" w:space="0" w:color="auto"/>
        <w:right w:val="none" w:sz="0" w:space="0" w:color="auto"/>
      </w:divBdr>
    </w:div>
    <w:div w:id="1145390957">
      <w:bodyDiv w:val="1"/>
      <w:marLeft w:val="0"/>
      <w:marRight w:val="0"/>
      <w:marTop w:val="0"/>
      <w:marBottom w:val="0"/>
      <w:divBdr>
        <w:top w:val="none" w:sz="0" w:space="0" w:color="auto"/>
        <w:left w:val="none" w:sz="0" w:space="0" w:color="auto"/>
        <w:bottom w:val="none" w:sz="0" w:space="0" w:color="auto"/>
        <w:right w:val="none" w:sz="0" w:space="0" w:color="auto"/>
      </w:divBdr>
    </w:div>
    <w:div w:id="1148941183">
      <w:bodyDiv w:val="1"/>
      <w:marLeft w:val="0"/>
      <w:marRight w:val="0"/>
      <w:marTop w:val="0"/>
      <w:marBottom w:val="0"/>
      <w:divBdr>
        <w:top w:val="none" w:sz="0" w:space="0" w:color="auto"/>
        <w:left w:val="none" w:sz="0" w:space="0" w:color="auto"/>
        <w:bottom w:val="none" w:sz="0" w:space="0" w:color="auto"/>
        <w:right w:val="none" w:sz="0" w:space="0" w:color="auto"/>
      </w:divBdr>
    </w:div>
    <w:div w:id="1151411955">
      <w:bodyDiv w:val="1"/>
      <w:marLeft w:val="0"/>
      <w:marRight w:val="0"/>
      <w:marTop w:val="0"/>
      <w:marBottom w:val="0"/>
      <w:divBdr>
        <w:top w:val="none" w:sz="0" w:space="0" w:color="auto"/>
        <w:left w:val="none" w:sz="0" w:space="0" w:color="auto"/>
        <w:bottom w:val="none" w:sz="0" w:space="0" w:color="auto"/>
        <w:right w:val="none" w:sz="0" w:space="0" w:color="auto"/>
      </w:divBdr>
    </w:div>
    <w:div w:id="1152016103">
      <w:bodyDiv w:val="1"/>
      <w:marLeft w:val="0"/>
      <w:marRight w:val="0"/>
      <w:marTop w:val="0"/>
      <w:marBottom w:val="0"/>
      <w:divBdr>
        <w:top w:val="none" w:sz="0" w:space="0" w:color="auto"/>
        <w:left w:val="none" w:sz="0" w:space="0" w:color="auto"/>
        <w:bottom w:val="none" w:sz="0" w:space="0" w:color="auto"/>
        <w:right w:val="none" w:sz="0" w:space="0" w:color="auto"/>
      </w:divBdr>
    </w:div>
    <w:div w:id="1152482113">
      <w:bodyDiv w:val="1"/>
      <w:marLeft w:val="0"/>
      <w:marRight w:val="0"/>
      <w:marTop w:val="0"/>
      <w:marBottom w:val="0"/>
      <w:divBdr>
        <w:top w:val="none" w:sz="0" w:space="0" w:color="auto"/>
        <w:left w:val="none" w:sz="0" w:space="0" w:color="auto"/>
        <w:bottom w:val="none" w:sz="0" w:space="0" w:color="auto"/>
        <w:right w:val="none" w:sz="0" w:space="0" w:color="auto"/>
      </w:divBdr>
    </w:div>
    <w:div w:id="1152672260">
      <w:bodyDiv w:val="1"/>
      <w:marLeft w:val="0"/>
      <w:marRight w:val="0"/>
      <w:marTop w:val="0"/>
      <w:marBottom w:val="0"/>
      <w:divBdr>
        <w:top w:val="none" w:sz="0" w:space="0" w:color="auto"/>
        <w:left w:val="none" w:sz="0" w:space="0" w:color="auto"/>
        <w:bottom w:val="none" w:sz="0" w:space="0" w:color="auto"/>
        <w:right w:val="none" w:sz="0" w:space="0" w:color="auto"/>
      </w:divBdr>
    </w:div>
    <w:div w:id="1155877145">
      <w:bodyDiv w:val="1"/>
      <w:marLeft w:val="0"/>
      <w:marRight w:val="0"/>
      <w:marTop w:val="0"/>
      <w:marBottom w:val="0"/>
      <w:divBdr>
        <w:top w:val="none" w:sz="0" w:space="0" w:color="auto"/>
        <w:left w:val="none" w:sz="0" w:space="0" w:color="auto"/>
        <w:bottom w:val="none" w:sz="0" w:space="0" w:color="auto"/>
        <w:right w:val="none" w:sz="0" w:space="0" w:color="auto"/>
      </w:divBdr>
    </w:div>
    <w:div w:id="1157720023">
      <w:bodyDiv w:val="1"/>
      <w:marLeft w:val="0"/>
      <w:marRight w:val="0"/>
      <w:marTop w:val="0"/>
      <w:marBottom w:val="0"/>
      <w:divBdr>
        <w:top w:val="none" w:sz="0" w:space="0" w:color="auto"/>
        <w:left w:val="none" w:sz="0" w:space="0" w:color="auto"/>
        <w:bottom w:val="none" w:sz="0" w:space="0" w:color="auto"/>
        <w:right w:val="none" w:sz="0" w:space="0" w:color="auto"/>
      </w:divBdr>
    </w:div>
    <w:div w:id="1160461700">
      <w:bodyDiv w:val="1"/>
      <w:marLeft w:val="0"/>
      <w:marRight w:val="0"/>
      <w:marTop w:val="0"/>
      <w:marBottom w:val="0"/>
      <w:divBdr>
        <w:top w:val="none" w:sz="0" w:space="0" w:color="auto"/>
        <w:left w:val="none" w:sz="0" w:space="0" w:color="auto"/>
        <w:bottom w:val="none" w:sz="0" w:space="0" w:color="auto"/>
        <w:right w:val="none" w:sz="0" w:space="0" w:color="auto"/>
      </w:divBdr>
    </w:div>
    <w:div w:id="1160775977">
      <w:bodyDiv w:val="1"/>
      <w:marLeft w:val="0"/>
      <w:marRight w:val="0"/>
      <w:marTop w:val="0"/>
      <w:marBottom w:val="0"/>
      <w:divBdr>
        <w:top w:val="none" w:sz="0" w:space="0" w:color="auto"/>
        <w:left w:val="none" w:sz="0" w:space="0" w:color="auto"/>
        <w:bottom w:val="none" w:sz="0" w:space="0" w:color="auto"/>
        <w:right w:val="none" w:sz="0" w:space="0" w:color="auto"/>
      </w:divBdr>
    </w:div>
    <w:div w:id="1161702074">
      <w:bodyDiv w:val="1"/>
      <w:marLeft w:val="0"/>
      <w:marRight w:val="0"/>
      <w:marTop w:val="0"/>
      <w:marBottom w:val="0"/>
      <w:divBdr>
        <w:top w:val="none" w:sz="0" w:space="0" w:color="auto"/>
        <w:left w:val="none" w:sz="0" w:space="0" w:color="auto"/>
        <w:bottom w:val="none" w:sz="0" w:space="0" w:color="auto"/>
        <w:right w:val="none" w:sz="0" w:space="0" w:color="auto"/>
      </w:divBdr>
    </w:div>
    <w:div w:id="1162233267">
      <w:bodyDiv w:val="1"/>
      <w:marLeft w:val="0"/>
      <w:marRight w:val="0"/>
      <w:marTop w:val="0"/>
      <w:marBottom w:val="0"/>
      <w:divBdr>
        <w:top w:val="none" w:sz="0" w:space="0" w:color="auto"/>
        <w:left w:val="none" w:sz="0" w:space="0" w:color="auto"/>
        <w:bottom w:val="none" w:sz="0" w:space="0" w:color="auto"/>
        <w:right w:val="none" w:sz="0" w:space="0" w:color="auto"/>
      </w:divBdr>
    </w:div>
    <w:div w:id="1163400789">
      <w:bodyDiv w:val="1"/>
      <w:marLeft w:val="0"/>
      <w:marRight w:val="0"/>
      <w:marTop w:val="0"/>
      <w:marBottom w:val="0"/>
      <w:divBdr>
        <w:top w:val="none" w:sz="0" w:space="0" w:color="auto"/>
        <w:left w:val="none" w:sz="0" w:space="0" w:color="auto"/>
        <w:bottom w:val="none" w:sz="0" w:space="0" w:color="auto"/>
        <w:right w:val="none" w:sz="0" w:space="0" w:color="auto"/>
      </w:divBdr>
    </w:div>
    <w:div w:id="1163426382">
      <w:bodyDiv w:val="1"/>
      <w:marLeft w:val="0"/>
      <w:marRight w:val="0"/>
      <w:marTop w:val="0"/>
      <w:marBottom w:val="0"/>
      <w:divBdr>
        <w:top w:val="none" w:sz="0" w:space="0" w:color="auto"/>
        <w:left w:val="none" w:sz="0" w:space="0" w:color="auto"/>
        <w:bottom w:val="none" w:sz="0" w:space="0" w:color="auto"/>
        <w:right w:val="none" w:sz="0" w:space="0" w:color="auto"/>
      </w:divBdr>
    </w:div>
    <w:div w:id="1165247498">
      <w:bodyDiv w:val="1"/>
      <w:marLeft w:val="0"/>
      <w:marRight w:val="0"/>
      <w:marTop w:val="0"/>
      <w:marBottom w:val="0"/>
      <w:divBdr>
        <w:top w:val="none" w:sz="0" w:space="0" w:color="auto"/>
        <w:left w:val="none" w:sz="0" w:space="0" w:color="auto"/>
        <w:bottom w:val="none" w:sz="0" w:space="0" w:color="auto"/>
        <w:right w:val="none" w:sz="0" w:space="0" w:color="auto"/>
      </w:divBdr>
    </w:div>
    <w:div w:id="1165780587">
      <w:bodyDiv w:val="1"/>
      <w:marLeft w:val="0"/>
      <w:marRight w:val="0"/>
      <w:marTop w:val="0"/>
      <w:marBottom w:val="0"/>
      <w:divBdr>
        <w:top w:val="none" w:sz="0" w:space="0" w:color="auto"/>
        <w:left w:val="none" w:sz="0" w:space="0" w:color="auto"/>
        <w:bottom w:val="none" w:sz="0" w:space="0" w:color="auto"/>
        <w:right w:val="none" w:sz="0" w:space="0" w:color="auto"/>
      </w:divBdr>
    </w:div>
    <w:div w:id="1165972258">
      <w:bodyDiv w:val="1"/>
      <w:marLeft w:val="0"/>
      <w:marRight w:val="0"/>
      <w:marTop w:val="0"/>
      <w:marBottom w:val="0"/>
      <w:divBdr>
        <w:top w:val="none" w:sz="0" w:space="0" w:color="auto"/>
        <w:left w:val="none" w:sz="0" w:space="0" w:color="auto"/>
        <w:bottom w:val="none" w:sz="0" w:space="0" w:color="auto"/>
        <w:right w:val="none" w:sz="0" w:space="0" w:color="auto"/>
      </w:divBdr>
    </w:div>
    <w:div w:id="1174996953">
      <w:bodyDiv w:val="1"/>
      <w:marLeft w:val="0"/>
      <w:marRight w:val="0"/>
      <w:marTop w:val="0"/>
      <w:marBottom w:val="0"/>
      <w:divBdr>
        <w:top w:val="none" w:sz="0" w:space="0" w:color="auto"/>
        <w:left w:val="none" w:sz="0" w:space="0" w:color="auto"/>
        <w:bottom w:val="none" w:sz="0" w:space="0" w:color="auto"/>
        <w:right w:val="none" w:sz="0" w:space="0" w:color="auto"/>
      </w:divBdr>
    </w:div>
    <w:div w:id="1176573898">
      <w:bodyDiv w:val="1"/>
      <w:marLeft w:val="0"/>
      <w:marRight w:val="0"/>
      <w:marTop w:val="0"/>
      <w:marBottom w:val="0"/>
      <w:divBdr>
        <w:top w:val="none" w:sz="0" w:space="0" w:color="auto"/>
        <w:left w:val="none" w:sz="0" w:space="0" w:color="auto"/>
        <w:bottom w:val="none" w:sz="0" w:space="0" w:color="auto"/>
        <w:right w:val="none" w:sz="0" w:space="0" w:color="auto"/>
      </w:divBdr>
    </w:div>
    <w:div w:id="1177571860">
      <w:bodyDiv w:val="1"/>
      <w:marLeft w:val="0"/>
      <w:marRight w:val="0"/>
      <w:marTop w:val="0"/>
      <w:marBottom w:val="0"/>
      <w:divBdr>
        <w:top w:val="none" w:sz="0" w:space="0" w:color="auto"/>
        <w:left w:val="none" w:sz="0" w:space="0" w:color="auto"/>
        <w:bottom w:val="none" w:sz="0" w:space="0" w:color="auto"/>
        <w:right w:val="none" w:sz="0" w:space="0" w:color="auto"/>
      </w:divBdr>
    </w:div>
    <w:div w:id="1178078664">
      <w:bodyDiv w:val="1"/>
      <w:marLeft w:val="0"/>
      <w:marRight w:val="0"/>
      <w:marTop w:val="0"/>
      <w:marBottom w:val="0"/>
      <w:divBdr>
        <w:top w:val="none" w:sz="0" w:space="0" w:color="auto"/>
        <w:left w:val="none" w:sz="0" w:space="0" w:color="auto"/>
        <w:bottom w:val="none" w:sz="0" w:space="0" w:color="auto"/>
        <w:right w:val="none" w:sz="0" w:space="0" w:color="auto"/>
      </w:divBdr>
    </w:div>
    <w:div w:id="1179732280">
      <w:bodyDiv w:val="1"/>
      <w:marLeft w:val="0"/>
      <w:marRight w:val="0"/>
      <w:marTop w:val="0"/>
      <w:marBottom w:val="0"/>
      <w:divBdr>
        <w:top w:val="none" w:sz="0" w:space="0" w:color="auto"/>
        <w:left w:val="none" w:sz="0" w:space="0" w:color="auto"/>
        <w:bottom w:val="none" w:sz="0" w:space="0" w:color="auto"/>
        <w:right w:val="none" w:sz="0" w:space="0" w:color="auto"/>
      </w:divBdr>
      <w:divsChild>
        <w:div w:id="1100683645">
          <w:marLeft w:val="480"/>
          <w:marRight w:val="0"/>
          <w:marTop w:val="0"/>
          <w:marBottom w:val="0"/>
          <w:divBdr>
            <w:top w:val="none" w:sz="0" w:space="0" w:color="auto"/>
            <w:left w:val="none" w:sz="0" w:space="0" w:color="auto"/>
            <w:bottom w:val="none" w:sz="0" w:space="0" w:color="auto"/>
            <w:right w:val="none" w:sz="0" w:space="0" w:color="auto"/>
          </w:divBdr>
        </w:div>
        <w:div w:id="1461652123">
          <w:marLeft w:val="480"/>
          <w:marRight w:val="0"/>
          <w:marTop w:val="0"/>
          <w:marBottom w:val="0"/>
          <w:divBdr>
            <w:top w:val="none" w:sz="0" w:space="0" w:color="auto"/>
            <w:left w:val="none" w:sz="0" w:space="0" w:color="auto"/>
            <w:bottom w:val="none" w:sz="0" w:space="0" w:color="auto"/>
            <w:right w:val="none" w:sz="0" w:space="0" w:color="auto"/>
          </w:divBdr>
        </w:div>
        <w:div w:id="1595623846">
          <w:marLeft w:val="480"/>
          <w:marRight w:val="0"/>
          <w:marTop w:val="0"/>
          <w:marBottom w:val="0"/>
          <w:divBdr>
            <w:top w:val="none" w:sz="0" w:space="0" w:color="auto"/>
            <w:left w:val="none" w:sz="0" w:space="0" w:color="auto"/>
            <w:bottom w:val="none" w:sz="0" w:space="0" w:color="auto"/>
            <w:right w:val="none" w:sz="0" w:space="0" w:color="auto"/>
          </w:divBdr>
        </w:div>
        <w:div w:id="174925365">
          <w:marLeft w:val="480"/>
          <w:marRight w:val="0"/>
          <w:marTop w:val="0"/>
          <w:marBottom w:val="0"/>
          <w:divBdr>
            <w:top w:val="none" w:sz="0" w:space="0" w:color="auto"/>
            <w:left w:val="none" w:sz="0" w:space="0" w:color="auto"/>
            <w:bottom w:val="none" w:sz="0" w:space="0" w:color="auto"/>
            <w:right w:val="none" w:sz="0" w:space="0" w:color="auto"/>
          </w:divBdr>
        </w:div>
        <w:div w:id="1670716257">
          <w:marLeft w:val="480"/>
          <w:marRight w:val="0"/>
          <w:marTop w:val="0"/>
          <w:marBottom w:val="0"/>
          <w:divBdr>
            <w:top w:val="none" w:sz="0" w:space="0" w:color="auto"/>
            <w:left w:val="none" w:sz="0" w:space="0" w:color="auto"/>
            <w:bottom w:val="none" w:sz="0" w:space="0" w:color="auto"/>
            <w:right w:val="none" w:sz="0" w:space="0" w:color="auto"/>
          </w:divBdr>
        </w:div>
        <w:div w:id="1841194968">
          <w:marLeft w:val="480"/>
          <w:marRight w:val="0"/>
          <w:marTop w:val="0"/>
          <w:marBottom w:val="0"/>
          <w:divBdr>
            <w:top w:val="none" w:sz="0" w:space="0" w:color="auto"/>
            <w:left w:val="none" w:sz="0" w:space="0" w:color="auto"/>
            <w:bottom w:val="none" w:sz="0" w:space="0" w:color="auto"/>
            <w:right w:val="none" w:sz="0" w:space="0" w:color="auto"/>
          </w:divBdr>
        </w:div>
        <w:div w:id="2012684859">
          <w:marLeft w:val="480"/>
          <w:marRight w:val="0"/>
          <w:marTop w:val="0"/>
          <w:marBottom w:val="0"/>
          <w:divBdr>
            <w:top w:val="none" w:sz="0" w:space="0" w:color="auto"/>
            <w:left w:val="none" w:sz="0" w:space="0" w:color="auto"/>
            <w:bottom w:val="none" w:sz="0" w:space="0" w:color="auto"/>
            <w:right w:val="none" w:sz="0" w:space="0" w:color="auto"/>
          </w:divBdr>
        </w:div>
        <w:div w:id="1024867324">
          <w:marLeft w:val="480"/>
          <w:marRight w:val="0"/>
          <w:marTop w:val="0"/>
          <w:marBottom w:val="0"/>
          <w:divBdr>
            <w:top w:val="none" w:sz="0" w:space="0" w:color="auto"/>
            <w:left w:val="none" w:sz="0" w:space="0" w:color="auto"/>
            <w:bottom w:val="none" w:sz="0" w:space="0" w:color="auto"/>
            <w:right w:val="none" w:sz="0" w:space="0" w:color="auto"/>
          </w:divBdr>
        </w:div>
        <w:div w:id="986133411">
          <w:marLeft w:val="480"/>
          <w:marRight w:val="0"/>
          <w:marTop w:val="0"/>
          <w:marBottom w:val="0"/>
          <w:divBdr>
            <w:top w:val="none" w:sz="0" w:space="0" w:color="auto"/>
            <w:left w:val="none" w:sz="0" w:space="0" w:color="auto"/>
            <w:bottom w:val="none" w:sz="0" w:space="0" w:color="auto"/>
            <w:right w:val="none" w:sz="0" w:space="0" w:color="auto"/>
          </w:divBdr>
        </w:div>
        <w:div w:id="163204244">
          <w:marLeft w:val="480"/>
          <w:marRight w:val="0"/>
          <w:marTop w:val="0"/>
          <w:marBottom w:val="0"/>
          <w:divBdr>
            <w:top w:val="none" w:sz="0" w:space="0" w:color="auto"/>
            <w:left w:val="none" w:sz="0" w:space="0" w:color="auto"/>
            <w:bottom w:val="none" w:sz="0" w:space="0" w:color="auto"/>
            <w:right w:val="none" w:sz="0" w:space="0" w:color="auto"/>
          </w:divBdr>
        </w:div>
        <w:div w:id="1685747140">
          <w:marLeft w:val="480"/>
          <w:marRight w:val="0"/>
          <w:marTop w:val="0"/>
          <w:marBottom w:val="0"/>
          <w:divBdr>
            <w:top w:val="none" w:sz="0" w:space="0" w:color="auto"/>
            <w:left w:val="none" w:sz="0" w:space="0" w:color="auto"/>
            <w:bottom w:val="none" w:sz="0" w:space="0" w:color="auto"/>
            <w:right w:val="none" w:sz="0" w:space="0" w:color="auto"/>
          </w:divBdr>
        </w:div>
        <w:div w:id="60181207">
          <w:marLeft w:val="480"/>
          <w:marRight w:val="0"/>
          <w:marTop w:val="0"/>
          <w:marBottom w:val="0"/>
          <w:divBdr>
            <w:top w:val="none" w:sz="0" w:space="0" w:color="auto"/>
            <w:left w:val="none" w:sz="0" w:space="0" w:color="auto"/>
            <w:bottom w:val="none" w:sz="0" w:space="0" w:color="auto"/>
            <w:right w:val="none" w:sz="0" w:space="0" w:color="auto"/>
          </w:divBdr>
        </w:div>
        <w:div w:id="700087959">
          <w:marLeft w:val="480"/>
          <w:marRight w:val="0"/>
          <w:marTop w:val="0"/>
          <w:marBottom w:val="0"/>
          <w:divBdr>
            <w:top w:val="none" w:sz="0" w:space="0" w:color="auto"/>
            <w:left w:val="none" w:sz="0" w:space="0" w:color="auto"/>
            <w:bottom w:val="none" w:sz="0" w:space="0" w:color="auto"/>
            <w:right w:val="none" w:sz="0" w:space="0" w:color="auto"/>
          </w:divBdr>
        </w:div>
        <w:div w:id="422461417">
          <w:marLeft w:val="480"/>
          <w:marRight w:val="0"/>
          <w:marTop w:val="0"/>
          <w:marBottom w:val="0"/>
          <w:divBdr>
            <w:top w:val="none" w:sz="0" w:space="0" w:color="auto"/>
            <w:left w:val="none" w:sz="0" w:space="0" w:color="auto"/>
            <w:bottom w:val="none" w:sz="0" w:space="0" w:color="auto"/>
            <w:right w:val="none" w:sz="0" w:space="0" w:color="auto"/>
          </w:divBdr>
        </w:div>
        <w:div w:id="1799254231">
          <w:marLeft w:val="480"/>
          <w:marRight w:val="0"/>
          <w:marTop w:val="0"/>
          <w:marBottom w:val="0"/>
          <w:divBdr>
            <w:top w:val="none" w:sz="0" w:space="0" w:color="auto"/>
            <w:left w:val="none" w:sz="0" w:space="0" w:color="auto"/>
            <w:bottom w:val="none" w:sz="0" w:space="0" w:color="auto"/>
            <w:right w:val="none" w:sz="0" w:space="0" w:color="auto"/>
          </w:divBdr>
        </w:div>
        <w:div w:id="2134325230">
          <w:marLeft w:val="480"/>
          <w:marRight w:val="0"/>
          <w:marTop w:val="0"/>
          <w:marBottom w:val="0"/>
          <w:divBdr>
            <w:top w:val="none" w:sz="0" w:space="0" w:color="auto"/>
            <w:left w:val="none" w:sz="0" w:space="0" w:color="auto"/>
            <w:bottom w:val="none" w:sz="0" w:space="0" w:color="auto"/>
            <w:right w:val="none" w:sz="0" w:space="0" w:color="auto"/>
          </w:divBdr>
        </w:div>
        <w:div w:id="887716822">
          <w:marLeft w:val="480"/>
          <w:marRight w:val="0"/>
          <w:marTop w:val="0"/>
          <w:marBottom w:val="0"/>
          <w:divBdr>
            <w:top w:val="none" w:sz="0" w:space="0" w:color="auto"/>
            <w:left w:val="none" w:sz="0" w:space="0" w:color="auto"/>
            <w:bottom w:val="none" w:sz="0" w:space="0" w:color="auto"/>
            <w:right w:val="none" w:sz="0" w:space="0" w:color="auto"/>
          </w:divBdr>
        </w:div>
        <w:div w:id="1702632389">
          <w:marLeft w:val="480"/>
          <w:marRight w:val="0"/>
          <w:marTop w:val="0"/>
          <w:marBottom w:val="0"/>
          <w:divBdr>
            <w:top w:val="none" w:sz="0" w:space="0" w:color="auto"/>
            <w:left w:val="none" w:sz="0" w:space="0" w:color="auto"/>
            <w:bottom w:val="none" w:sz="0" w:space="0" w:color="auto"/>
            <w:right w:val="none" w:sz="0" w:space="0" w:color="auto"/>
          </w:divBdr>
        </w:div>
        <w:div w:id="1730417459">
          <w:marLeft w:val="480"/>
          <w:marRight w:val="0"/>
          <w:marTop w:val="0"/>
          <w:marBottom w:val="0"/>
          <w:divBdr>
            <w:top w:val="none" w:sz="0" w:space="0" w:color="auto"/>
            <w:left w:val="none" w:sz="0" w:space="0" w:color="auto"/>
            <w:bottom w:val="none" w:sz="0" w:space="0" w:color="auto"/>
            <w:right w:val="none" w:sz="0" w:space="0" w:color="auto"/>
          </w:divBdr>
        </w:div>
        <w:div w:id="225651703">
          <w:marLeft w:val="480"/>
          <w:marRight w:val="0"/>
          <w:marTop w:val="0"/>
          <w:marBottom w:val="0"/>
          <w:divBdr>
            <w:top w:val="none" w:sz="0" w:space="0" w:color="auto"/>
            <w:left w:val="none" w:sz="0" w:space="0" w:color="auto"/>
            <w:bottom w:val="none" w:sz="0" w:space="0" w:color="auto"/>
            <w:right w:val="none" w:sz="0" w:space="0" w:color="auto"/>
          </w:divBdr>
        </w:div>
        <w:div w:id="746807487">
          <w:marLeft w:val="480"/>
          <w:marRight w:val="0"/>
          <w:marTop w:val="0"/>
          <w:marBottom w:val="0"/>
          <w:divBdr>
            <w:top w:val="none" w:sz="0" w:space="0" w:color="auto"/>
            <w:left w:val="none" w:sz="0" w:space="0" w:color="auto"/>
            <w:bottom w:val="none" w:sz="0" w:space="0" w:color="auto"/>
            <w:right w:val="none" w:sz="0" w:space="0" w:color="auto"/>
          </w:divBdr>
        </w:div>
        <w:div w:id="481386313">
          <w:marLeft w:val="480"/>
          <w:marRight w:val="0"/>
          <w:marTop w:val="0"/>
          <w:marBottom w:val="0"/>
          <w:divBdr>
            <w:top w:val="none" w:sz="0" w:space="0" w:color="auto"/>
            <w:left w:val="none" w:sz="0" w:space="0" w:color="auto"/>
            <w:bottom w:val="none" w:sz="0" w:space="0" w:color="auto"/>
            <w:right w:val="none" w:sz="0" w:space="0" w:color="auto"/>
          </w:divBdr>
        </w:div>
        <w:div w:id="425732419">
          <w:marLeft w:val="480"/>
          <w:marRight w:val="0"/>
          <w:marTop w:val="0"/>
          <w:marBottom w:val="0"/>
          <w:divBdr>
            <w:top w:val="none" w:sz="0" w:space="0" w:color="auto"/>
            <w:left w:val="none" w:sz="0" w:space="0" w:color="auto"/>
            <w:bottom w:val="none" w:sz="0" w:space="0" w:color="auto"/>
            <w:right w:val="none" w:sz="0" w:space="0" w:color="auto"/>
          </w:divBdr>
        </w:div>
        <w:div w:id="2083598131">
          <w:marLeft w:val="480"/>
          <w:marRight w:val="0"/>
          <w:marTop w:val="0"/>
          <w:marBottom w:val="0"/>
          <w:divBdr>
            <w:top w:val="none" w:sz="0" w:space="0" w:color="auto"/>
            <w:left w:val="none" w:sz="0" w:space="0" w:color="auto"/>
            <w:bottom w:val="none" w:sz="0" w:space="0" w:color="auto"/>
            <w:right w:val="none" w:sz="0" w:space="0" w:color="auto"/>
          </w:divBdr>
        </w:div>
        <w:div w:id="1582062583">
          <w:marLeft w:val="480"/>
          <w:marRight w:val="0"/>
          <w:marTop w:val="0"/>
          <w:marBottom w:val="0"/>
          <w:divBdr>
            <w:top w:val="none" w:sz="0" w:space="0" w:color="auto"/>
            <w:left w:val="none" w:sz="0" w:space="0" w:color="auto"/>
            <w:bottom w:val="none" w:sz="0" w:space="0" w:color="auto"/>
            <w:right w:val="none" w:sz="0" w:space="0" w:color="auto"/>
          </w:divBdr>
        </w:div>
        <w:div w:id="1179079417">
          <w:marLeft w:val="480"/>
          <w:marRight w:val="0"/>
          <w:marTop w:val="0"/>
          <w:marBottom w:val="0"/>
          <w:divBdr>
            <w:top w:val="none" w:sz="0" w:space="0" w:color="auto"/>
            <w:left w:val="none" w:sz="0" w:space="0" w:color="auto"/>
            <w:bottom w:val="none" w:sz="0" w:space="0" w:color="auto"/>
            <w:right w:val="none" w:sz="0" w:space="0" w:color="auto"/>
          </w:divBdr>
        </w:div>
        <w:div w:id="1174882208">
          <w:marLeft w:val="480"/>
          <w:marRight w:val="0"/>
          <w:marTop w:val="0"/>
          <w:marBottom w:val="0"/>
          <w:divBdr>
            <w:top w:val="none" w:sz="0" w:space="0" w:color="auto"/>
            <w:left w:val="none" w:sz="0" w:space="0" w:color="auto"/>
            <w:bottom w:val="none" w:sz="0" w:space="0" w:color="auto"/>
            <w:right w:val="none" w:sz="0" w:space="0" w:color="auto"/>
          </w:divBdr>
        </w:div>
        <w:div w:id="1695692534">
          <w:marLeft w:val="480"/>
          <w:marRight w:val="0"/>
          <w:marTop w:val="0"/>
          <w:marBottom w:val="0"/>
          <w:divBdr>
            <w:top w:val="none" w:sz="0" w:space="0" w:color="auto"/>
            <w:left w:val="none" w:sz="0" w:space="0" w:color="auto"/>
            <w:bottom w:val="none" w:sz="0" w:space="0" w:color="auto"/>
            <w:right w:val="none" w:sz="0" w:space="0" w:color="auto"/>
          </w:divBdr>
        </w:div>
        <w:div w:id="475535587">
          <w:marLeft w:val="480"/>
          <w:marRight w:val="0"/>
          <w:marTop w:val="0"/>
          <w:marBottom w:val="0"/>
          <w:divBdr>
            <w:top w:val="none" w:sz="0" w:space="0" w:color="auto"/>
            <w:left w:val="none" w:sz="0" w:space="0" w:color="auto"/>
            <w:bottom w:val="none" w:sz="0" w:space="0" w:color="auto"/>
            <w:right w:val="none" w:sz="0" w:space="0" w:color="auto"/>
          </w:divBdr>
        </w:div>
        <w:div w:id="988360820">
          <w:marLeft w:val="480"/>
          <w:marRight w:val="0"/>
          <w:marTop w:val="0"/>
          <w:marBottom w:val="0"/>
          <w:divBdr>
            <w:top w:val="none" w:sz="0" w:space="0" w:color="auto"/>
            <w:left w:val="none" w:sz="0" w:space="0" w:color="auto"/>
            <w:bottom w:val="none" w:sz="0" w:space="0" w:color="auto"/>
            <w:right w:val="none" w:sz="0" w:space="0" w:color="auto"/>
          </w:divBdr>
        </w:div>
        <w:div w:id="1968705443">
          <w:marLeft w:val="480"/>
          <w:marRight w:val="0"/>
          <w:marTop w:val="0"/>
          <w:marBottom w:val="0"/>
          <w:divBdr>
            <w:top w:val="none" w:sz="0" w:space="0" w:color="auto"/>
            <w:left w:val="none" w:sz="0" w:space="0" w:color="auto"/>
            <w:bottom w:val="none" w:sz="0" w:space="0" w:color="auto"/>
            <w:right w:val="none" w:sz="0" w:space="0" w:color="auto"/>
          </w:divBdr>
        </w:div>
        <w:div w:id="1693800066">
          <w:marLeft w:val="480"/>
          <w:marRight w:val="0"/>
          <w:marTop w:val="0"/>
          <w:marBottom w:val="0"/>
          <w:divBdr>
            <w:top w:val="none" w:sz="0" w:space="0" w:color="auto"/>
            <w:left w:val="none" w:sz="0" w:space="0" w:color="auto"/>
            <w:bottom w:val="none" w:sz="0" w:space="0" w:color="auto"/>
            <w:right w:val="none" w:sz="0" w:space="0" w:color="auto"/>
          </w:divBdr>
        </w:div>
        <w:div w:id="1473212002">
          <w:marLeft w:val="480"/>
          <w:marRight w:val="0"/>
          <w:marTop w:val="0"/>
          <w:marBottom w:val="0"/>
          <w:divBdr>
            <w:top w:val="none" w:sz="0" w:space="0" w:color="auto"/>
            <w:left w:val="none" w:sz="0" w:space="0" w:color="auto"/>
            <w:bottom w:val="none" w:sz="0" w:space="0" w:color="auto"/>
            <w:right w:val="none" w:sz="0" w:space="0" w:color="auto"/>
          </w:divBdr>
        </w:div>
        <w:div w:id="1253659459">
          <w:marLeft w:val="480"/>
          <w:marRight w:val="0"/>
          <w:marTop w:val="0"/>
          <w:marBottom w:val="0"/>
          <w:divBdr>
            <w:top w:val="none" w:sz="0" w:space="0" w:color="auto"/>
            <w:left w:val="none" w:sz="0" w:space="0" w:color="auto"/>
            <w:bottom w:val="none" w:sz="0" w:space="0" w:color="auto"/>
            <w:right w:val="none" w:sz="0" w:space="0" w:color="auto"/>
          </w:divBdr>
        </w:div>
        <w:div w:id="1083572439">
          <w:marLeft w:val="480"/>
          <w:marRight w:val="0"/>
          <w:marTop w:val="0"/>
          <w:marBottom w:val="0"/>
          <w:divBdr>
            <w:top w:val="none" w:sz="0" w:space="0" w:color="auto"/>
            <w:left w:val="none" w:sz="0" w:space="0" w:color="auto"/>
            <w:bottom w:val="none" w:sz="0" w:space="0" w:color="auto"/>
            <w:right w:val="none" w:sz="0" w:space="0" w:color="auto"/>
          </w:divBdr>
        </w:div>
        <w:div w:id="1232739527">
          <w:marLeft w:val="480"/>
          <w:marRight w:val="0"/>
          <w:marTop w:val="0"/>
          <w:marBottom w:val="0"/>
          <w:divBdr>
            <w:top w:val="none" w:sz="0" w:space="0" w:color="auto"/>
            <w:left w:val="none" w:sz="0" w:space="0" w:color="auto"/>
            <w:bottom w:val="none" w:sz="0" w:space="0" w:color="auto"/>
            <w:right w:val="none" w:sz="0" w:space="0" w:color="auto"/>
          </w:divBdr>
        </w:div>
        <w:div w:id="519466943">
          <w:marLeft w:val="480"/>
          <w:marRight w:val="0"/>
          <w:marTop w:val="0"/>
          <w:marBottom w:val="0"/>
          <w:divBdr>
            <w:top w:val="none" w:sz="0" w:space="0" w:color="auto"/>
            <w:left w:val="none" w:sz="0" w:space="0" w:color="auto"/>
            <w:bottom w:val="none" w:sz="0" w:space="0" w:color="auto"/>
            <w:right w:val="none" w:sz="0" w:space="0" w:color="auto"/>
          </w:divBdr>
        </w:div>
        <w:div w:id="451943383">
          <w:marLeft w:val="480"/>
          <w:marRight w:val="0"/>
          <w:marTop w:val="0"/>
          <w:marBottom w:val="0"/>
          <w:divBdr>
            <w:top w:val="none" w:sz="0" w:space="0" w:color="auto"/>
            <w:left w:val="none" w:sz="0" w:space="0" w:color="auto"/>
            <w:bottom w:val="none" w:sz="0" w:space="0" w:color="auto"/>
            <w:right w:val="none" w:sz="0" w:space="0" w:color="auto"/>
          </w:divBdr>
        </w:div>
        <w:div w:id="419563699">
          <w:marLeft w:val="480"/>
          <w:marRight w:val="0"/>
          <w:marTop w:val="0"/>
          <w:marBottom w:val="0"/>
          <w:divBdr>
            <w:top w:val="none" w:sz="0" w:space="0" w:color="auto"/>
            <w:left w:val="none" w:sz="0" w:space="0" w:color="auto"/>
            <w:bottom w:val="none" w:sz="0" w:space="0" w:color="auto"/>
            <w:right w:val="none" w:sz="0" w:space="0" w:color="auto"/>
          </w:divBdr>
        </w:div>
        <w:div w:id="1272007699">
          <w:marLeft w:val="480"/>
          <w:marRight w:val="0"/>
          <w:marTop w:val="0"/>
          <w:marBottom w:val="0"/>
          <w:divBdr>
            <w:top w:val="none" w:sz="0" w:space="0" w:color="auto"/>
            <w:left w:val="none" w:sz="0" w:space="0" w:color="auto"/>
            <w:bottom w:val="none" w:sz="0" w:space="0" w:color="auto"/>
            <w:right w:val="none" w:sz="0" w:space="0" w:color="auto"/>
          </w:divBdr>
        </w:div>
        <w:div w:id="578752853">
          <w:marLeft w:val="480"/>
          <w:marRight w:val="0"/>
          <w:marTop w:val="0"/>
          <w:marBottom w:val="0"/>
          <w:divBdr>
            <w:top w:val="none" w:sz="0" w:space="0" w:color="auto"/>
            <w:left w:val="none" w:sz="0" w:space="0" w:color="auto"/>
            <w:bottom w:val="none" w:sz="0" w:space="0" w:color="auto"/>
            <w:right w:val="none" w:sz="0" w:space="0" w:color="auto"/>
          </w:divBdr>
        </w:div>
        <w:div w:id="1767992218">
          <w:marLeft w:val="480"/>
          <w:marRight w:val="0"/>
          <w:marTop w:val="0"/>
          <w:marBottom w:val="0"/>
          <w:divBdr>
            <w:top w:val="none" w:sz="0" w:space="0" w:color="auto"/>
            <w:left w:val="none" w:sz="0" w:space="0" w:color="auto"/>
            <w:bottom w:val="none" w:sz="0" w:space="0" w:color="auto"/>
            <w:right w:val="none" w:sz="0" w:space="0" w:color="auto"/>
          </w:divBdr>
        </w:div>
        <w:div w:id="324288041">
          <w:marLeft w:val="480"/>
          <w:marRight w:val="0"/>
          <w:marTop w:val="0"/>
          <w:marBottom w:val="0"/>
          <w:divBdr>
            <w:top w:val="none" w:sz="0" w:space="0" w:color="auto"/>
            <w:left w:val="none" w:sz="0" w:space="0" w:color="auto"/>
            <w:bottom w:val="none" w:sz="0" w:space="0" w:color="auto"/>
            <w:right w:val="none" w:sz="0" w:space="0" w:color="auto"/>
          </w:divBdr>
        </w:div>
        <w:div w:id="1374773952">
          <w:marLeft w:val="480"/>
          <w:marRight w:val="0"/>
          <w:marTop w:val="0"/>
          <w:marBottom w:val="0"/>
          <w:divBdr>
            <w:top w:val="none" w:sz="0" w:space="0" w:color="auto"/>
            <w:left w:val="none" w:sz="0" w:space="0" w:color="auto"/>
            <w:bottom w:val="none" w:sz="0" w:space="0" w:color="auto"/>
            <w:right w:val="none" w:sz="0" w:space="0" w:color="auto"/>
          </w:divBdr>
        </w:div>
        <w:div w:id="205678676">
          <w:marLeft w:val="480"/>
          <w:marRight w:val="0"/>
          <w:marTop w:val="0"/>
          <w:marBottom w:val="0"/>
          <w:divBdr>
            <w:top w:val="none" w:sz="0" w:space="0" w:color="auto"/>
            <w:left w:val="none" w:sz="0" w:space="0" w:color="auto"/>
            <w:bottom w:val="none" w:sz="0" w:space="0" w:color="auto"/>
            <w:right w:val="none" w:sz="0" w:space="0" w:color="auto"/>
          </w:divBdr>
        </w:div>
        <w:div w:id="159975831">
          <w:marLeft w:val="480"/>
          <w:marRight w:val="0"/>
          <w:marTop w:val="0"/>
          <w:marBottom w:val="0"/>
          <w:divBdr>
            <w:top w:val="none" w:sz="0" w:space="0" w:color="auto"/>
            <w:left w:val="none" w:sz="0" w:space="0" w:color="auto"/>
            <w:bottom w:val="none" w:sz="0" w:space="0" w:color="auto"/>
            <w:right w:val="none" w:sz="0" w:space="0" w:color="auto"/>
          </w:divBdr>
        </w:div>
        <w:div w:id="2065907250">
          <w:marLeft w:val="480"/>
          <w:marRight w:val="0"/>
          <w:marTop w:val="0"/>
          <w:marBottom w:val="0"/>
          <w:divBdr>
            <w:top w:val="none" w:sz="0" w:space="0" w:color="auto"/>
            <w:left w:val="none" w:sz="0" w:space="0" w:color="auto"/>
            <w:bottom w:val="none" w:sz="0" w:space="0" w:color="auto"/>
            <w:right w:val="none" w:sz="0" w:space="0" w:color="auto"/>
          </w:divBdr>
        </w:div>
        <w:div w:id="445858015">
          <w:marLeft w:val="480"/>
          <w:marRight w:val="0"/>
          <w:marTop w:val="0"/>
          <w:marBottom w:val="0"/>
          <w:divBdr>
            <w:top w:val="none" w:sz="0" w:space="0" w:color="auto"/>
            <w:left w:val="none" w:sz="0" w:space="0" w:color="auto"/>
            <w:bottom w:val="none" w:sz="0" w:space="0" w:color="auto"/>
            <w:right w:val="none" w:sz="0" w:space="0" w:color="auto"/>
          </w:divBdr>
        </w:div>
        <w:div w:id="1237782576">
          <w:marLeft w:val="480"/>
          <w:marRight w:val="0"/>
          <w:marTop w:val="0"/>
          <w:marBottom w:val="0"/>
          <w:divBdr>
            <w:top w:val="none" w:sz="0" w:space="0" w:color="auto"/>
            <w:left w:val="none" w:sz="0" w:space="0" w:color="auto"/>
            <w:bottom w:val="none" w:sz="0" w:space="0" w:color="auto"/>
            <w:right w:val="none" w:sz="0" w:space="0" w:color="auto"/>
          </w:divBdr>
        </w:div>
        <w:div w:id="219639730">
          <w:marLeft w:val="480"/>
          <w:marRight w:val="0"/>
          <w:marTop w:val="0"/>
          <w:marBottom w:val="0"/>
          <w:divBdr>
            <w:top w:val="none" w:sz="0" w:space="0" w:color="auto"/>
            <w:left w:val="none" w:sz="0" w:space="0" w:color="auto"/>
            <w:bottom w:val="none" w:sz="0" w:space="0" w:color="auto"/>
            <w:right w:val="none" w:sz="0" w:space="0" w:color="auto"/>
          </w:divBdr>
        </w:div>
        <w:div w:id="531038542">
          <w:marLeft w:val="480"/>
          <w:marRight w:val="0"/>
          <w:marTop w:val="0"/>
          <w:marBottom w:val="0"/>
          <w:divBdr>
            <w:top w:val="none" w:sz="0" w:space="0" w:color="auto"/>
            <w:left w:val="none" w:sz="0" w:space="0" w:color="auto"/>
            <w:bottom w:val="none" w:sz="0" w:space="0" w:color="auto"/>
            <w:right w:val="none" w:sz="0" w:space="0" w:color="auto"/>
          </w:divBdr>
        </w:div>
        <w:div w:id="625428866">
          <w:marLeft w:val="480"/>
          <w:marRight w:val="0"/>
          <w:marTop w:val="0"/>
          <w:marBottom w:val="0"/>
          <w:divBdr>
            <w:top w:val="none" w:sz="0" w:space="0" w:color="auto"/>
            <w:left w:val="none" w:sz="0" w:space="0" w:color="auto"/>
            <w:bottom w:val="none" w:sz="0" w:space="0" w:color="auto"/>
            <w:right w:val="none" w:sz="0" w:space="0" w:color="auto"/>
          </w:divBdr>
        </w:div>
        <w:div w:id="280963776">
          <w:marLeft w:val="480"/>
          <w:marRight w:val="0"/>
          <w:marTop w:val="0"/>
          <w:marBottom w:val="0"/>
          <w:divBdr>
            <w:top w:val="none" w:sz="0" w:space="0" w:color="auto"/>
            <w:left w:val="none" w:sz="0" w:space="0" w:color="auto"/>
            <w:bottom w:val="none" w:sz="0" w:space="0" w:color="auto"/>
            <w:right w:val="none" w:sz="0" w:space="0" w:color="auto"/>
          </w:divBdr>
        </w:div>
        <w:div w:id="506553063">
          <w:marLeft w:val="480"/>
          <w:marRight w:val="0"/>
          <w:marTop w:val="0"/>
          <w:marBottom w:val="0"/>
          <w:divBdr>
            <w:top w:val="none" w:sz="0" w:space="0" w:color="auto"/>
            <w:left w:val="none" w:sz="0" w:space="0" w:color="auto"/>
            <w:bottom w:val="none" w:sz="0" w:space="0" w:color="auto"/>
            <w:right w:val="none" w:sz="0" w:space="0" w:color="auto"/>
          </w:divBdr>
        </w:div>
        <w:div w:id="1285817746">
          <w:marLeft w:val="480"/>
          <w:marRight w:val="0"/>
          <w:marTop w:val="0"/>
          <w:marBottom w:val="0"/>
          <w:divBdr>
            <w:top w:val="none" w:sz="0" w:space="0" w:color="auto"/>
            <w:left w:val="none" w:sz="0" w:space="0" w:color="auto"/>
            <w:bottom w:val="none" w:sz="0" w:space="0" w:color="auto"/>
            <w:right w:val="none" w:sz="0" w:space="0" w:color="auto"/>
          </w:divBdr>
        </w:div>
      </w:divsChild>
    </w:div>
    <w:div w:id="1184133054">
      <w:bodyDiv w:val="1"/>
      <w:marLeft w:val="0"/>
      <w:marRight w:val="0"/>
      <w:marTop w:val="0"/>
      <w:marBottom w:val="0"/>
      <w:divBdr>
        <w:top w:val="none" w:sz="0" w:space="0" w:color="auto"/>
        <w:left w:val="none" w:sz="0" w:space="0" w:color="auto"/>
        <w:bottom w:val="none" w:sz="0" w:space="0" w:color="auto"/>
        <w:right w:val="none" w:sz="0" w:space="0" w:color="auto"/>
      </w:divBdr>
    </w:div>
    <w:div w:id="1184250708">
      <w:bodyDiv w:val="1"/>
      <w:marLeft w:val="0"/>
      <w:marRight w:val="0"/>
      <w:marTop w:val="0"/>
      <w:marBottom w:val="0"/>
      <w:divBdr>
        <w:top w:val="none" w:sz="0" w:space="0" w:color="auto"/>
        <w:left w:val="none" w:sz="0" w:space="0" w:color="auto"/>
        <w:bottom w:val="none" w:sz="0" w:space="0" w:color="auto"/>
        <w:right w:val="none" w:sz="0" w:space="0" w:color="auto"/>
      </w:divBdr>
    </w:div>
    <w:div w:id="1185050338">
      <w:bodyDiv w:val="1"/>
      <w:marLeft w:val="0"/>
      <w:marRight w:val="0"/>
      <w:marTop w:val="0"/>
      <w:marBottom w:val="0"/>
      <w:divBdr>
        <w:top w:val="none" w:sz="0" w:space="0" w:color="auto"/>
        <w:left w:val="none" w:sz="0" w:space="0" w:color="auto"/>
        <w:bottom w:val="none" w:sz="0" w:space="0" w:color="auto"/>
        <w:right w:val="none" w:sz="0" w:space="0" w:color="auto"/>
      </w:divBdr>
    </w:div>
    <w:div w:id="1185050760">
      <w:bodyDiv w:val="1"/>
      <w:marLeft w:val="0"/>
      <w:marRight w:val="0"/>
      <w:marTop w:val="0"/>
      <w:marBottom w:val="0"/>
      <w:divBdr>
        <w:top w:val="none" w:sz="0" w:space="0" w:color="auto"/>
        <w:left w:val="none" w:sz="0" w:space="0" w:color="auto"/>
        <w:bottom w:val="none" w:sz="0" w:space="0" w:color="auto"/>
        <w:right w:val="none" w:sz="0" w:space="0" w:color="auto"/>
      </w:divBdr>
    </w:div>
    <w:div w:id="1185285275">
      <w:bodyDiv w:val="1"/>
      <w:marLeft w:val="0"/>
      <w:marRight w:val="0"/>
      <w:marTop w:val="0"/>
      <w:marBottom w:val="0"/>
      <w:divBdr>
        <w:top w:val="none" w:sz="0" w:space="0" w:color="auto"/>
        <w:left w:val="none" w:sz="0" w:space="0" w:color="auto"/>
        <w:bottom w:val="none" w:sz="0" w:space="0" w:color="auto"/>
        <w:right w:val="none" w:sz="0" w:space="0" w:color="auto"/>
      </w:divBdr>
    </w:div>
    <w:div w:id="1186211278">
      <w:bodyDiv w:val="1"/>
      <w:marLeft w:val="0"/>
      <w:marRight w:val="0"/>
      <w:marTop w:val="0"/>
      <w:marBottom w:val="0"/>
      <w:divBdr>
        <w:top w:val="none" w:sz="0" w:space="0" w:color="auto"/>
        <w:left w:val="none" w:sz="0" w:space="0" w:color="auto"/>
        <w:bottom w:val="none" w:sz="0" w:space="0" w:color="auto"/>
        <w:right w:val="none" w:sz="0" w:space="0" w:color="auto"/>
      </w:divBdr>
    </w:div>
    <w:div w:id="1186214898">
      <w:bodyDiv w:val="1"/>
      <w:marLeft w:val="0"/>
      <w:marRight w:val="0"/>
      <w:marTop w:val="0"/>
      <w:marBottom w:val="0"/>
      <w:divBdr>
        <w:top w:val="none" w:sz="0" w:space="0" w:color="auto"/>
        <w:left w:val="none" w:sz="0" w:space="0" w:color="auto"/>
        <w:bottom w:val="none" w:sz="0" w:space="0" w:color="auto"/>
        <w:right w:val="none" w:sz="0" w:space="0" w:color="auto"/>
      </w:divBdr>
    </w:div>
    <w:div w:id="1186215269">
      <w:bodyDiv w:val="1"/>
      <w:marLeft w:val="0"/>
      <w:marRight w:val="0"/>
      <w:marTop w:val="0"/>
      <w:marBottom w:val="0"/>
      <w:divBdr>
        <w:top w:val="none" w:sz="0" w:space="0" w:color="auto"/>
        <w:left w:val="none" w:sz="0" w:space="0" w:color="auto"/>
        <w:bottom w:val="none" w:sz="0" w:space="0" w:color="auto"/>
        <w:right w:val="none" w:sz="0" w:space="0" w:color="auto"/>
      </w:divBdr>
    </w:div>
    <w:div w:id="1186481854">
      <w:bodyDiv w:val="1"/>
      <w:marLeft w:val="0"/>
      <w:marRight w:val="0"/>
      <w:marTop w:val="0"/>
      <w:marBottom w:val="0"/>
      <w:divBdr>
        <w:top w:val="none" w:sz="0" w:space="0" w:color="auto"/>
        <w:left w:val="none" w:sz="0" w:space="0" w:color="auto"/>
        <w:bottom w:val="none" w:sz="0" w:space="0" w:color="auto"/>
        <w:right w:val="none" w:sz="0" w:space="0" w:color="auto"/>
      </w:divBdr>
      <w:divsChild>
        <w:div w:id="970136196">
          <w:marLeft w:val="0"/>
          <w:marRight w:val="0"/>
          <w:marTop w:val="200"/>
          <w:marBottom w:val="200"/>
          <w:divBdr>
            <w:top w:val="none" w:sz="0" w:space="0" w:color="auto"/>
            <w:left w:val="none" w:sz="0" w:space="0" w:color="auto"/>
            <w:bottom w:val="none" w:sz="0" w:space="0" w:color="auto"/>
            <w:right w:val="none" w:sz="0" w:space="0" w:color="auto"/>
          </w:divBdr>
        </w:div>
      </w:divsChild>
    </w:div>
    <w:div w:id="1187989709">
      <w:bodyDiv w:val="1"/>
      <w:marLeft w:val="0"/>
      <w:marRight w:val="0"/>
      <w:marTop w:val="0"/>
      <w:marBottom w:val="0"/>
      <w:divBdr>
        <w:top w:val="none" w:sz="0" w:space="0" w:color="auto"/>
        <w:left w:val="none" w:sz="0" w:space="0" w:color="auto"/>
        <w:bottom w:val="none" w:sz="0" w:space="0" w:color="auto"/>
        <w:right w:val="none" w:sz="0" w:space="0" w:color="auto"/>
      </w:divBdr>
    </w:div>
    <w:div w:id="1188175060">
      <w:bodyDiv w:val="1"/>
      <w:marLeft w:val="0"/>
      <w:marRight w:val="0"/>
      <w:marTop w:val="0"/>
      <w:marBottom w:val="0"/>
      <w:divBdr>
        <w:top w:val="none" w:sz="0" w:space="0" w:color="auto"/>
        <w:left w:val="none" w:sz="0" w:space="0" w:color="auto"/>
        <w:bottom w:val="none" w:sz="0" w:space="0" w:color="auto"/>
        <w:right w:val="none" w:sz="0" w:space="0" w:color="auto"/>
      </w:divBdr>
    </w:div>
    <w:div w:id="1188444649">
      <w:bodyDiv w:val="1"/>
      <w:marLeft w:val="0"/>
      <w:marRight w:val="0"/>
      <w:marTop w:val="0"/>
      <w:marBottom w:val="0"/>
      <w:divBdr>
        <w:top w:val="none" w:sz="0" w:space="0" w:color="auto"/>
        <w:left w:val="none" w:sz="0" w:space="0" w:color="auto"/>
        <w:bottom w:val="none" w:sz="0" w:space="0" w:color="auto"/>
        <w:right w:val="none" w:sz="0" w:space="0" w:color="auto"/>
      </w:divBdr>
    </w:div>
    <w:div w:id="1188906889">
      <w:bodyDiv w:val="1"/>
      <w:marLeft w:val="0"/>
      <w:marRight w:val="0"/>
      <w:marTop w:val="0"/>
      <w:marBottom w:val="0"/>
      <w:divBdr>
        <w:top w:val="none" w:sz="0" w:space="0" w:color="auto"/>
        <w:left w:val="none" w:sz="0" w:space="0" w:color="auto"/>
        <w:bottom w:val="none" w:sz="0" w:space="0" w:color="auto"/>
        <w:right w:val="none" w:sz="0" w:space="0" w:color="auto"/>
      </w:divBdr>
    </w:div>
    <w:div w:id="1189182006">
      <w:bodyDiv w:val="1"/>
      <w:marLeft w:val="0"/>
      <w:marRight w:val="0"/>
      <w:marTop w:val="0"/>
      <w:marBottom w:val="0"/>
      <w:divBdr>
        <w:top w:val="none" w:sz="0" w:space="0" w:color="auto"/>
        <w:left w:val="none" w:sz="0" w:space="0" w:color="auto"/>
        <w:bottom w:val="none" w:sz="0" w:space="0" w:color="auto"/>
        <w:right w:val="none" w:sz="0" w:space="0" w:color="auto"/>
      </w:divBdr>
    </w:div>
    <w:div w:id="1189683598">
      <w:bodyDiv w:val="1"/>
      <w:marLeft w:val="0"/>
      <w:marRight w:val="0"/>
      <w:marTop w:val="0"/>
      <w:marBottom w:val="0"/>
      <w:divBdr>
        <w:top w:val="none" w:sz="0" w:space="0" w:color="auto"/>
        <w:left w:val="none" w:sz="0" w:space="0" w:color="auto"/>
        <w:bottom w:val="none" w:sz="0" w:space="0" w:color="auto"/>
        <w:right w:val="none" w:sz="0" w:space="0" w:color="auto"/>
      </w:divBdr>
    </w:div>
    <w:div w:id="1189686311">
      <w:bodyDiv w:val="1"/>
      <w:marLeft w:val="0"/>
      <w:marRight w:val="0"/>
      <w:marTop w:val="0"/>
      <w:marBottom w:val="0"/>
      <w:divBdr>
        <w:top w:val="none" w:sz="0" w:space="0" w:color="auto"/>
        <w:left w:val="none" w:sz="0" w:space="0" w:color="auto"/>
        <w:bottom w:val="none" w:sz="0" w:space="0" w:color="auto"/>
        <w:right w:val="none" w:sz="0" w:space="0" w:color="auto"/>
      </w:divBdr>
    </w:div>
    <w:div w:id="1190217157">
      <w:bodyDiv w:val="1"/>
      <w:marLeft w:val="0"/>
      <w:marRight w:val="0"/>
      <w:marTop w:val="0"/>
      <w:marBottom w:val="0"/>
      <w:divBdr>
        <w:top w:val="none" w:sz="0" w:space="0" w:color="auto"/>
        <w:left w:val="none" w:sz="0" w:space="0" w:color="auto"/>
        <w:bottom w:val="none" w:sz="0" w:space="0" w:color="auto"/>
        <w:right w:val="none" w:sz="0" w:space="0" w:color="auto"/>
      </w:divBdr>
    </w:div>
    <w:div w:id="1191795095">
      <w:bodyDiv w:val="1"/>
      <w:marLeft w:val="0"/>
      <w:marRight w:val="0"/>
      <w:marTop w:val="0"/>
      <w:marBottom w:val="0"/>
      <w:divBdr>
        <w:top w:val="none" w:sz="0" w:space="0" w:color="auto"/>
        <w:left w:val="none" w:sz="0" w:space="0" w:color="auto"/>
        <w:bottom w:val="none" w:sz="0" w:space="0" w:color="auto"/>
        <w:right w:val="none" w:sz="0" w:space="0" w:color="auto"/>
      </w:divBdr>
    </w:div>
    <w:div w:id="1191795539">
      <w:bodyDiv w:val="1"/>
      <w:marLeft w:val="0"/>
      <w:marRight w:val="0"/>
      <w:marTop w:val="0"/>
      <w:marBottom w:val="0"/>
      <w:divBdr>
        <w:top w:val="none" w:sz="0" w:space="0" w:color="auto"/>
        <w:left w:val="none" w:sz="0" w:space="0" w:color="auto"/>
        <w:bottom w:val="none" w:sz="0" w:space="0" w:color="auto"/>
        <w:right w:val="none" w:sz="0" w:space="0" w:color="auto"/>
      </w:divBdr>
    </w:div>
    <w:div w:id="1191992636">
      <w:bodyDiv w:val="1"/>
      <w:marLeft w:val="0"/>
      <w:marRight w:val="0"/>
      <w:marTop w:val="0"/>
      <w:marBottom w:val="0"/>
      <w:divBdr>
        <w:top w:val="none" w:sz="0" w:space="0" w:color="auto"/>
        <w:left w:val="none" w:sz="0" w:space="0" w:color="auto"/>
        <w:bottom w:val="none" w:sz="0" w:space="0" w:color="auto"/>
        <w:right w:val="none" w:sz="0" w:space="0" w:color="auto"/>
      </w:divBdr>
    </w:div>
    <w:div w:id="1192062706">
      <w:bodyDiv w:val="1"/>
      <w:marLeft w:val="0"/>
      <w:marRight w:val="0"/>
      <w:marTop w:val="0"/>
      <w:marBottom w:val="0"/>
      <w:divBdr>
        <w:top w:val="none" w:sz="0" w:space="0" w:color="auto"/>
        <w:left w:val="none" w:sz="0" w:space="0" w:color="auto"/>
        <w:bottom w:val="none" w:sz="0" w:space="0" w:color="auto"/>
        <w:right w:val="none" w:sz="0" w:space="0" w:color="auto"/>
      </w:divBdr>
    </w:div>
    <w:div w:id="1194883470">
      <w:bodyDiv w:val="1"/>
      <w:marLeft w:val="0"/>
      <w:marRight w:val="0"/>
      <w:marTop w:val="0"/>
      <w:marBottom w:val="0"/>
      <w:divBdr>
        <w:top w:val="none" w:sz="0" w:space="0" w:color="auto"/>
        <w:left w:val="none" w:sz="0" w:space="0" w:color="auto"/>
        <w:bottom w:val="none" w:sz="0" w:space="0" w:color="auto"/>
        <w:right w:val="none" w:sz="0" w:space="0" w:color="auto"/>
      </w:divBdr>
    </w:div>
    <w:div w:id="1196116627">
      <w:bodyDiv w:val="1"/>
      <w:marLeft w:val="0"/>
      <w:marRight w:val="0"/>
      <w:marTop w:val="0"/>
      <w:marBottom w:val="0"/>
      <w:divBdr>
        <w:top w:val="none" w:sz="0" w:space="0" w:color="auto"/>
        <w:left w:val="none" w:sz="0" w:space="0" w:color="auto"/>
        <w:bottom w:val="none" w:sz="0" w:space="0" w:color="auto"/>
        <w:right w:val="none" w:sz="0" w:space="0" w:color="auto"/>
      </w:divBdr>
    </w:div>
    <w:div w:id="1196309205">
      <w:bodyDiv w:val="1"/>
      <w:marLeft w:val="0"/>
      <w:marRight w:val="0"/>
      <w:marTop w:val="0"/>
      <w:marBottom w:val="0"/>
      <w:divBdr>
        <w:top w:val="none" w:sz="0" w:space="0" w:color="auto"/>
        <w:left w:val="none" w:sz="0" w:space="0" w:color="auto"/>
        <w:bottom w:val="none" w:sz="0" w:space="0" w:color="auto"/>
        <w:right w:val="none" w:sz="0" w:space="0" w:color="auto"/>
      </w:divBdr>
    </w:div>
    <w:div w:id="1197422736">
      <w:bodyDiv w:val="1"/>
      <w:marLeft w:val="0"/>
      <w:marRight w:val="0"/>
      <w:marTop w:val="0"/>
      <w:marBottom w:val="0"/>
      <w:divBdr>
        <w:top w:val="none" w:sz="0" w:space="0" w:color="auto"/>
        <w:left w:val="none" w:sz="0" w:space="0" w:color="auto"/>
        <w:bottom w:val="none" w:sz="0" w:space="0" w:color="auto"/>
        <w:right w:val="none" w:sz="0" w:space="0" w:color="auto"/>
      </w:divBdr>
    </w:div>
    <w:div w:id="1201744541">
      <w:bodyDiv w:val="1"/>
      <w:marLeft w:val="0"/>
      <w:marRight w:val="0"/>
      <w:marTop w:val="0"/>
      <w:marBottom w:val="0"/>
      <w:divBdr>
        <w:top w:val="none" w:sz="0" w:space="0" w:color="auto"/>
        <w:left w:val="none" w:sz="0" w:space="0" w:color="auto"/>
        <w:bottom w:val="none" w:sz="0" w:space="0" w:color="auto"/>
        <w:right w:val="none" w:sz="0" w:space="0" w:color="auto"/>
      </w:divBdr>
    </w:div>
    <w:div w:id="1204950472">
      <w:bodyDiv w:val="1"/>
      <w:marLeft w:val="0"/>
      <w:marRight w:val="0"/>
      <w:marTop w:val="0"/>
      <w:marBottom w:val="0"/>
      <w:divBdr>
        <w:top w:val="none" w:sz="0" w:space="0" w:color="auto"/>
        <w:left w:val="none" w:sz="0" w:space="0" w:color="auto"/>
        <w:bottom w:val="none" w:sz="0" w:space="0" w:color="auto"/>
        <w:right w:val="none" w:sz="0" w:space="0" w:color="auto"/>
      </w:divBdr>
    </w:div>
    <w:div w:id="1205173346">
      <w:bodyDiv w:val="1"/>
      <w:marLeft w:val="0"/>
      <w:marRight w:val="0"/>
      <w:marTop w:val="0"/>
      <w:marBottom w:val="0"/>
      <w:divBdr>
        <w:top w:val="none" w:sz="0" w:space="0" w:color="auto"/>
        <w:left w:val="none" w:sz="0" w:space="0" w:color="auto"/>
        <w:bottom w:val="none" w:sz="0" w:space="0" w:color="auto"/>
        <w:right w:val="none" w:sz="0" w:space="0" w:color="auto"/>
      </w:divBdr>
    </w:div>
    <w:div w:id="1205681984">
      <w:bodyDiv w:val="1"/>
      <w:marLeft w:val="0"/>
      <w:marRight w:val="0"/>
      <w:marTop w:val="0"/>
      <w:marBottom w:val="0"/>
      <w:divBdr>
        <w:top w:val="none" w:sz="0" w:space="0" w:color="auto"/>
        <w:left w:val="none" w:sz="0" w:space="0" w:color="auto"/>
        <w:bottom w:val="none" w:sz="0" w:space="0" w:color="auto"/>
        <w:right w:val="none" w:sz="0" w:space="0" w:color="auto"/>
      </w:divBdr>
    </w:div>
    <w:div w:id="1210262991">
      <w:bodyDiv w:val="1"/>
      <w:marLeft w:val="0"/>
      <w:marRight w:val="0"/>
      <w:marTop w:val="0"/>
      <w:marBottom w:val="0"/>
      <w:divBdr>
        <w:top w:val="none" w:sz="0" w:space="0" w:color="auto"/>
        <w:left w:val="none" w:sz="0" w:space="0" w:color="auto"/>
        <w:bottom w:val="none" w:sz="0" w:space="0" w:color="auto"/>
        <w:right w:val="none" w:sz="0" w:space="0" w:color="auto"/>
      </w:divBdr>
    </w:div>
    <w:div w:id="1211989302">
      <w:bodyDiv w:val="1"/>
      <w:marLeft w:val="0"/>
      <w:marRight w:val="0"/>
      <w:marTop w:val="0"/>
      <w:marBottom w:val="0"/>
      <w:divBdr>
        <w:top w:val="none" w:sz="0" w:space="0" w:color="auto"/>
        <w:left w:val="none" w:sz="0" w:space="0" w:color="auto"/>
        <w:bottom w:val="none" w:sz="0" w:space="0" w:color="auto"/>
        <w:right w:val="none" w:sz="0" w:space="0" w:color="auto"/>
      </w:divBdr>
    </w:div>
    <w:div w:id="1212613772">
      <w:bodyDiv w:val="1"/>
      <w:marLeft w:val="0"/>
      <w:marRight w:val="0"/>
      <w:marTop w:val="0"/>
      <w:marBottom w:val="0"/>
      <w:divBdr>
        <w:top w:val="none" w:sz="0" w:space="0" w:color="auto"/>
        <w:left w:val="none" w:sz="0" w:space="0" w:color="auto"/>
        <w:bottom w:val="none" w:sz="0" w:space="0" w:color="auto"/>
        <w:right w:val="none" w:sz="0" w:space="0" w:color="auto"/>
      </w:divBdr>
    </w:div>
    <w:div w:id="1213275866">
      <w:bodyDiv w:val="1"/>
      <w:marLeft w:val="0"/>
      <w:marRight w:val="0"/>
      <w:marTop w:val="0"/>
      <w:marBottom w:val="0"/>
      <w:divBdr>
        <w:top w:val="none" w:sz="0" w:space="0" w:color="auto"/>
        <w:left w:val="none" w:sz="0" w:space="0" w:color="auto"/>
        <w:bottom w:val="none" w:sz="0" w:space="0" w:color="auto"/>
        <w:right w:val="none" w:sz="0" w:space="0" w:color="auto"/>
      </w:divBdr>
    </w:div>
    <w:div w:id="1214192028">
      <w:bodyDiv w:val="1"/>
      <w:marLeft w:val="0"/>
      <w:marRight w:val="0"/>
      <w:marTop w:val="0"/>
      <w:marBottom w:val="0"/>
      <w:divBdr>
        <w:top w:val="none" w:sz="0" w:space="0" w:color="auto"/>
        <w:left w:val="none" w:sz="0" w:space="0" w:color="auto"/>
        <w:bottom w:val="none" w:sz="0" w:space="0" w:color="auto"/>
        <w:right w:val="none" w:sz="0" w:space="0" w:color="auto"/>
      </w:divBdr>
    </w:div>
    <w:div w:id="1217476797">
      <w:bodyDiv w:val="1"/>
      <w:marLeft w:val="0"/>
      <w:marRight w:val="0"/>
      <w:marTop w:val="0"/>
      <w:marBottom w:val="0"/>
      <w:divBdr>
        <w:top w:val="none" w:sz="0" w:space="0" w:color="auto"/>
        <w:left w:val="none" w:sz="0" w:space="0" w:color="auto"/>
        <w:bottom w:val="none" w:sz="0" w:space="0" w:color="auto"/>
        <w:right w:val="none" w:sz="0" w:space="0" w:color="auto"/>
      </w:divBdr>
    </w:div>
    <w:div w:id="1217861191">
      <w:bodyDiv w:val="1"/>
      <w:marLeft w:val="0"/>
      <w:marRight w:val="0"/>
      <w:marTop w:val="0"/>
      <w:marBottom w:val="0"/>
      <w:divBdr>
        <w:top w:val="none" w:sz="0" w:space="0" w:color="auto"/>
        <w:left w:val="none" w:sz="0" w:space="0" w:color="auto"/>
        <w:bottom w:val="none" w:sz="0" w:space="0" w:color="auto"/>
        <w:right w:val="none" w:sz="0" w:space="0" w:color="auto"/>
      </w:divBdr>
    </w:div>
    <w:div w:id="1217935157">
      <w:bodyDiv w:val="1"/>
      <w:marLeft w:val="0"/>
      <w:marRight w:val="0"/>
      <w:marTop w:val="0"/>
      <w:marBottom w:val="0"/>
      <w:divBdr>
        <w:top w:val="none" w:sz="0" w:space="0" w:color="auto"/>
        <w:left w:val="none" w:sz="0" w:space="0" w:color="auto"/>
        <w:bottom w:val="none" w:sz="0" w:space="0" w:color="auto"/>
        <w:right w:val="none" w:sz="0" w:space="0" w:color="auto"/>
      </w:divBdr>
    </w:div>
    <w:div w:id="1218542048">
      <w:bodyDiv w:val="1"/>
      <w:marLeft w:val="0"/>
      <w:marRight w:val="0"/>
      <w:marTop w:val="0"/>
      <w:marBottom w:val="0"/>
      <w:divBdr>
        <w:top w:val="none" w:sz="0" w:space="0" w:color="auto"/>
        <w:left w:val="none" w:sz="0" w:space="0" w:color="auto"/>
        <w:bottom w:val="none" w:sz="0" w:space="0" w:color="auto"/>
        <w:right w:val="none" w:sz="0" w:space="0" w:color="auto"/>
      </w:divBdr>
    </w:div>
    <w:div w:id="1219509432">
      <w:bodyDiv w:val="1"/>
      <w:marLeft w:val="0"/>
      <w:marRight w:val="0"/>
      <w:marTop w:val="0"/>
      <w:marBottom w:val="0"/>
      <w:divBdr>
        <w:top w:val="none" w:sz="0" w:space="0" w:color="auto"/>
        <w:left w:val="none" w:sz="0" w:space="0" w:color="auto"/>
        <w:bottom w:val="none" w:sz="0" w:space="0" w:color="auto"/>
        <w:right w:val="none" w:sz="0" w:space="0" w:color="auto"/>
      </w:divBdr>
    </w:div>
    <w:div w:id="1220241428">
      <w:bodyDiv w:val="1"/>
      <w:marLeft w:val="0"/>
      <w:marRight w:val="0"/>
      <w:marTop w:val="0"/>
      <w:marBottom w:val="0"/>
      <w:divBdr>
        <w:top w:val="none" w:sz="0" w:space="0" w:color="auto"/>
        <w:left w:val="none" w:sz="0" w:space="0" w:color="auto"/>
        <w:bottom w:val="none" w:sz="0" w:space="0" w:color="auto"/>
        <w:right w:val="none" w:sz="0" w:space="0" w:color="auto"/>
      </w:divBdr>
    </w:div>
    <w:div w:id="1220245444">
      <w:bodyDiv w:val="1"/>
      <w:marLeft w:val="0"/>
      <w:marRight w:val="0"/>
      <w:marTop w:val="0"/>
      <w:marBottom w:val="0"/>
      <w:divBdr>
        <w:top w:val="none" w:sz="0" w:space="0" w:color="auto"/>
        <w:left w:val="none" w:sz="0" w:space="0" w:color="auto"/>
        <w:bottom w:val="none" w:sz="0" w:space="0" w:color="auto"/>
        <w:right w:val="none" w:sz="0" w:space="0" w:color="auto"/>
      </w:divBdr>
    </w:div>
    <w:div w:id="1221402661">
      <w:bodyDiv w:val="1"/>
      <w:marLeft w:val="0"/>
      <w:marRight w:val="0"/>
      <w:marTop w:val="0"/>
      <w:marBottom w:val="0"/>
      <w:divBdr>
        <w:top w:val="none" w:sz="0" w:space="0" w:color="auto"/>
        <w:left w:val="none" w:sz="0" w:space="0" w:color="auto"/>
        <w:bottom w:val="none" w:sz="0" w:space="0" w:color="auto"/>
        <w:right w:val="none" w:sz="0" w:space="0" w:color="auto"/>
      </w:divBdr>
    </w:div>
    <w:div w:id="1222474241">
      <w:bodyDiv w:val="1"/>
      <w:marLeft w:val="0"/>
      <w:marRight w:val="0"/>
      <w:marTop w:val="0"/>
      <w:marBottom w:val="0"/>
      <w:divBdr>
        <w:top w:val="none" w:sz="0" w:space="0" w:color="auto"/>
        <w:left w:val="none" w:sz="0" w:space="0" w:color="auto"/>
        <w:bottom w:val="none" w:sz="0" w:space="0" w:color="auto"/>
        <w:right w:val="none" w:sz="0" w:space="0" w:color="auto"/>
      </w:divBdr>
    </w:div>
    <w:div w:id="1224371155">
      <w:bodyDiv w:val="1"/>
      <w:marLeft w:val="0"/>
      <w:marRight w:val="0"/>
      <w:marTop w:val="0"/>
      <w:marBottom w:val="0"/>
      <w:divBdr>
        <w:top w:val="none" w:sz="0" w:space="0" w:color="auto"/>
        <w:left w:val="none" w:sz="0" w:space="0" w:color="auto"/>
        <w:bottom w:val="none" w:sz="0" w:space="0" w:color="auto"/>
        <w:right w:val="none" w:sz="0" w:space="0" w:color="auto"/>
      </w:divBdr>
    </w:div>
    <w:div w:id="1224676813">
      <w:bodyDiv w:val="1"/>
      <w:marLeft w:val="0"/>
      <w:marRight w:val="0"/>
      <w:marTop w:val="0"/>
      <w:marBottom w:val="0"/>
      <w:divBdr>
        <w:top w:val="none" w:sz="0" w:space="0" w:color="auto"/>
        <w:left w:val="none" w:sz="0" w:space="0" w:color="auto"/>
        <w:bottom w:val="none" w:sz="0" w:space="0" w:color="auto"/>
        <w:right w:val="none" w:sz="0" w:space="0" w:color="auto"/>
      </w:divBdr>
    </w:div>
    <w:div w:id="1226336891">
      <w:bodyDiv w:val="1"/>
      <w:marLeft w:val="0"/>
      <w:marRight w:val="0"/>
      <w:marTop w:val="0"/>
      <w:marBottom w:val="0"/>
      <w:divBdr>
        <w:top w:val="none" w:sz="0" w:space="0" w:color="auto"/>
        <w:left w:val="none" w:sz="0" w:space="0" w:color="auto"/>
        <w:bottom w:val="none" w:sz="0" w:space="0" w:color="auto"/>
        <w:right w:val="none" w:sz="0" w:space="0" w:color="auto"/>
      </w:divBdr>
    </w:div>
    <w:div w:id="1226648099">
      <w:bodyDiv w:val="1"/>
      <w:marLeft w:val="0"/>
      <w:marRight w:val="0"/>
      <w:marTop w:val="0"/>
      <w:marBottom w:val="0"/>
      <w:divBdr>
        <w:top w:val="none" w:sz="0" w:space="0" w:color="auto"/>
        <w:left w:val="none" w:sz="0" w:space="0" w:color="auto"/>
        <w:bottom w:val="none" w:sz="0" w:space="0" w:color="auto"/>
        <w:right w:val="none" w:sz="0" w:space="0" w:color="auto"/>
      </w:divBdr>
    </w:div>
    <w:div w:id="1227765851">
      <w:bodyDiv w:val="1"/>
      <w:marLeft w:val="0"/>
      <w:marRight w:val="0"/>
      <w:marTop w:val="0"/>
      <w:marBottom w:val="0"/>
      <w:divBdr>
        <w:top w:val="none" w:sz="0" w:space="0" w:color="auto"/>
        <w:left w:val="none" w:sz="0" w:space="0" w:color="auto"/>
        <w:bottom w:val="none" w:sz="0" w:space="0" w:color="auto"/>
        <w:right w:val="none" w:sz="0" w:space="0" w:color="auto"/>
      </w:divBdr>
    </w:div>
    <w:div w:id="1228027777">
      <w:bodyDiv w:val="1"/>
      <w:marLeft w:val="0"/>
      <w:marRight w:val="0"/>
      <w:marTop w:val="0"/>
      <w:marBottom w:val="0"/>
      <w:divBdr>
        <w:top w:val="none" w:sz="0" w:space="0" w:color="auto"/>
        <w:left w:val="none" w:sz="0" w:space="0" w:color="auto"/>
        <w:bottom w:val="none" w:sz="0" w:space="0" w:color="auto"/>
        <w:right w:val="none" w:sz="0" w:space="0" w:color="auto"/>
      </w:divBdr>
    </w:div>
    <w:div w:id="1229993370">
      <w:bodyDiv w:val="1"/>
      <w:marLeft w:val="0"/>
      <w:marRight w:val="0"/>
      <w:marTop w:val="0"/>
      <w:marBottom w:val="0"/>
      <w:divBdr>
        <w:top w:val="none" w:sz="0" w:space="0" w:color="auto"/>
        <w:left w:val="none" w:sz="0" w:space="0" w:color="auto"/>
        <w:bottom w:val="none" w:sz="0" w:space="0" w:color="auto"/>
        <w:right w:val="none" w:sz="0" w:space="0" w:color="auto"/>
      </w:divBdr>
    </w:div>
    <w:div w:id="1230731802">
      <w:bodyDiv w:val="1"/>
      <w:marLeft w:val="0"/>
      <w:marRight w:val="0"/>
      <w:marTop w:val="0"/>
      <w:marBottom w:val="0"/>
      <w:divBdr>
        <w:top w:val="none" w:sz="0" w:space="0" w:color="auto"/>
        <w:left w:val="none" w:sz="0" w:space="0" w:color="auto"/>
        <w:bottom w:val="none" w:sz="0" w:space="0" w:color="auto"/>
        <w:right w:val="none" w:sz="0" w:space="0" w:color="auto"/>
      </w:divBdr>
    </w:div>
    <w:div w:id="1231040281">
      <w:bodyDiv w:val="1"/>
      <w:marLeft w:val="0"/>
      <w:marRight w:val="0"/>
      <w:marTop w:val="0"/>
      <w:marBottom w:val="0"/>
      <w:divBdr>
        <w:top w:val="none" w:sz="0" w:space="0" w:color="auto"/>
        <w:left w:val="none" w:sz="0" w:space="0" w:color="auto"/>
        <w:bottom w:val="none" w:sz="0" w:space="0" w:color="auto"/>
        <w:right w:val="none" w:sz="0" w:space="0" w:color="auto"/>
      </w:divBdr>
    </w:div>
    <w:div w:id="1233388978">
      <w:bodyDiv w:val="1"/>
      <w:marLeft w:val="0"/>
      <w:marRight w:val="0"/>
      <w:marTop w:val="0"/>
      <w:marBottom w:val="0"/>
      <w:divBdr>
        <w:top w:val="none" w:sz="0" w:space="0" w:color="auto"/>
        <w:left w:val="none" w:sz="0" w:space="0" w:color="auto"/>
        <w:bottom w:val="none" w:sz="0" w:space="0" w:color="auto"/>
        <w:right w:val="none" w:sz="0" w:space="0" w:color="auto"/>
      </w:divBdr>
    </w:div>
    <w:div w:id="1233587304">
      <w:bodyDiv w:val="1"/>
      <w:marLeft w:val="0"/>
      <w:marRight w:val="0"/>
      <w:marTop w:val="0"/>
      <w:marBottom w:val="0"/>
      <w:divBdr>
        <w:top w:val="none" w:sz="0" w:space="0" w:color="auto"/>
        <w:left w:val="none" w:sz="0" w:space="0" w:color="auto"/>
        <w:bottom w:val="none" w:sz="0" w:space="0" w:color="auto"/>
        <w:right w:val="none" w:sz="0" w:space="0" w:color="auto"/>
      </w:divBdr>
    </w:div>
    <w:div w:id="1233589073">
      <w:bodyDiv w:val="1"/>
      <w:marLeft w:val="0"/>
      <w:marRight w:val="0"/>
      <w:marTop w:val="0"/>
      <w:marBottom w:val="0"/>
      <w:divBdr>
        <w:top w:val="none" w:sz="0" w:space="0" w:color="auto"/>
        <w:left w:val="none" w:sz="0" w:space="0" w:color="auto"/>
        <w:bottom w:val="none" w:sz="0" w:space="0" w:color="auto"/>
        <w:right w:val="none" w:sz="0" w:space="0" w:color="auto"/>
      </w:divBdr>
    </w:div>
    <w:div w:id="1234201553">
      <w:bodyDiv w:val="1"/>
      <w:marLeft w:val="0"/>
      <w:marRight w:val="0"/>
      <w:marTop w:val="0"/>
      <w:marBottom w:val="0"/>
      <w:divBdr>
        <w:top w:val="none" w:sz="0" w:space="0" w:color="auto"/>
        <w:left w:val="none" w:sz="0" w:space="0" w:color="auto"/>
        <w:bottom w:val="none" w:sz="0" w:space="0" w:color="auto"/>
        <w:right w:val="none" w:sz="0" w:space="0" w:color="auto"/>
      </w:divBdr>
    </w:div>
    <w:div w:id="1236281291">
      <w:bodyDiv w:val="1"/>
      <w:marLeft w:val="0"/>
      <w:marRight w:val="0"/>
      <w:marTop w:val="0"/>
      <w:marBottom w:val="0"/>
      <w:divBdr>
        <w:top w:val="none" w:sz="0" w:space="0" w:color="auto"/>
        <w:left w:val="none" w:sz="0" w:space="0" w:color="auto"/>
        <w:bottom w:val="none" w:sz="0" w:space="0" w:color="auto"/>
        <w:right w:val="none" w:sz="0" w:space="0" w:color="auto"/>
      </w:divBdr>
    </w:div>
    <w:div w:id="1238322519">
      <w:bodyDiv w:val="1"/>
      <w:marLeft w:val="0"/>
      <w:marRight w:val="0"/>
      <w:marTop w:val="0"/>
      <w:marBottom w:val="0"/>
      <w:divBdr>
        <w:top w:val="none" w:sz="0" w:space="0" w:color="auto"/>
        <w:left w:val="none" w:sz="0" w:space="0" w:color="auto"/>
        <w:bottom w:val="none" w:sz="0" w:space="0" w:color="auto"/>
        <w:right w:val="none" w:sz="0" w:space="0" w:color="auto"/>
      </w:divBdr>
    </w:div>
    <w:div w:id="1238635871">
      <w:bodyDiv w:val="1"/>
      <w:marLeft w:val="0"/>
      <w:marRight w:val="0"/>
      <w:marTop w:val="0"/>
      <w:marBottom w:val="0"/>
      <w:divBdr>
        <w:top w:val="none" w:sz="0" w:space="0" w:color="auto"/>
        <w:left w:val="none" w:sz="0" w:space="0" w:color="auto"/>
        <w:bottom w:val="none" w:sz="0" w:space="0" w:color="auto"/>
        <w:right w:val="none" w:sz="0" w:space="0" w:color="auto"/>
      </w:divBdr>
      <w:divsChild>
        <w:div w:id="1666784410">
          <w:marLeft w:val="480"/>
          <w:marRight w:val="0"/>
          <w:marTop w:val="0"/>
          <w:marBottom w:val="0"/>
          <w:divBdr>
            <w:top w:val="none" w:sz="0" w:space="0" w:color="auto"/>
            <w:left w:val="none" w:sz="0" w:space="0" w:color="auto"/>
            <w:bottom w:val="none" w:sz="0" w:space="0" w:color="auto"/>
            <w:right w:val="none" w:sz="0" w:space="0" w:color="auto"/>
          </w:divBdr>
        </w:div>
        <w:div w:id="1267425657">
          <w:marLeft w:val="480"/>
          <w:marRight w:val="0"/>
          <w:marTop w:val="0"/>
          <w:marBottom w:val="0"/>
          <w:divBdr>
            <w:top w:val="none" w:sz="0" w:space="0" w:color="auto"/>
            <w:left w:val="none" w:sz="0" w:space="0" w:color="auto"/>
            <w:bottom w:val="none" w:sz="0" w:space="0" w:color="auto"/>
            <w:right w:val="none" w:sz="0" w:space="0" w:color="auto"/>
          </w:divBdr>
        </w:div>
        <w:div w:id="291446004">
          <w:marLeft w:val="480"/>
          <w:marRight w:val="0"/>
          <w:marTop w:val="0"/>
          <w:marBottom w:val="0"/>
          <w:divBdr>
            <w:top w:val="none" w:sz="0" w:space="0" w:color="auto"/>
            <w:left w:val="none" w:sz="0" w:space="0" w:color="auto"/>
            <w:bottom w:val="none" w:sz="0" w:space="0" w:color="auto"/>
            <w:right w:val="none" w:sz="0" w:space="0" w:color="auto"/>
          </w:divBdr>
        </w:div>
        <w:div w:id="1044870508">
          <w:marLeft w:val="480"/>
          <w:marRight w:val="0"/>
          <w:marTop w:val="0"/>
          <w:marBottom w:val="0"/>
          <w:divBdr>
            <w:top w:val="none" w:sz="0" w:space="0" w:color="auto"/>
            <w:left w:val="none" w:sz="0" w:space="0" w:color="auto"/>
            <w:bottom w:val="none" w:sz="0" w:space="0" w:color="auto"/>
            <w:right w:val="none" w:sz="0" w:space="0" w:color="auto"/>
          </w:divBdr>
        </w:div>
        <w:div w:id="1586576060">
          <w:marLeft w:val="480"/>
          <w:marRight w:val="0"/>
          <w:marTop w:val="0"/>
          <w:marBottom w:val="0"/>
          <w:divBdr>
            <w:top w:val="none" w:sz="0" w:space="0" w:color="auto"/>
            <w:left w:val="none" w:sz="0" w:space="0" w:color="auto"/>
            <w:bottom w:val="none" w:sz="0" w:space="0" w:color="auto"/>
            <w:right w:val="none" w:sz="0" w:space="0" w:color="auto"/>
          </w:divBdr>
        </w:div>
        <w:div w:id="1348092698">
          <w:marLeft w:val="480"/>
          <w:marRight w:val="0"/>
          <w:marTop w:val="0"/>
          <w:marBottom w:val="0"/>
          <w:divBdr>
            <w:top w:val="none" w:sz="0" w:space="0" w:color="auto"/>
            <w:left w:val="none" w:sz="0" w:space="0" w:color="auto"/>
            <w:bottom w:val="none" w:sz="0" w:space="0" w:color="auto"/>
            <w:right w:val="none" w:sz="0" w:space="0" w:color="auto"/>
          </w:divBdr>
        </w:div>
        <w:div w:id="1451361457">
          <w:marLeft w:val="480"/>
          <w:marRight w:val="0"/>
          <w:marTop w:val="0"/>
          <w:marBottom w:val="0"/>
          <w:divBdr>
            <w:top w:val="none" w:sz="0" w:space="0" w:color="auto"/>
            <w:left w:val="none" w:sz="0" w:space="0" w:color="auto"/>
            <w:bottom w:val="none" w:sz="0" w:space="0" w:color="auto"/>
            <w:right w:val="none" w:sz="0" w:space="0" w:color="auto"/>
          </w:divBdr>
        </w:div>
        <w:div w:id="27796885">
          <w:marLeft w:val="480"/>
          <w:marRight w:val="0"/>
          <w:marTop w:val="0"/>
          <w:marBottom w:val="0"/>
          <w:divBdr>
            <w:top w:val="none" w:sz="0" w:space="0" w:color="auto"/>
            <w:left w:val="none" w:sz="0" w:space="0" w:color="auto"/>
            <w:bottom w:val="none" w:sz="0" w:space="0" w:color="auto"/>
            <w:right w:val="none" w:sz="0" w:space="0" w:color="auto"/>
          </w:divBdr>
        </w:div>
        <w:div w:id="1731808984">
          <w:marLeft w:val="480"/>
          <w:marRight w:val="0"/>
          <w:marTop w:val="0"/>
          <w:marBottom w:val="0"/>
          <w:divBdr>
            <w:top w:val="none" w:sz="0" w:space="0" w:color="auto"/>
            <w:left w:val="none" w:sz="0" w:space="0" w:color="auto"/>
            <w:bottom w:val="none" w:sz="0" w:space="0" w:color="auto"/>
            <w:right w:val="none" w:sz="0" w:space="0" w:color="auto"/>
          </w:divBdr>
        </w:div>
        <w:div w:id="1186022209">
          <w:marLeft w:val="480"/>
          <w:marRight w:val="0"/>
          <w:marTop w:val="0"/>
          <w:marBottom w:val="0"/>
          <w:divBdr>
            <w:top w:val="none" w:sz="0" w:space="0" w:color="auto"/>
            <w:left w:val="none" w:sz="0" w:space="0" w:color="auto"/>
            <w:bottom w:val="none" w:sz="0" w:space="0" w:color="auto"/>
            <w:right w:val="none" w:sz="0" w:space="0" w:color="auto"/>
          </w:divBdr>
        </w:div>
        <w:div w:id="897521173">
          <w:marLeft w:val="480"/>
          <w:marRight w:val="0"/>
          <w:marTop w:val="0"/>
          <w:marBottom w:val="0"/>
          <w:divBdr>
            <w:top w:val="none" w:sz="0" w:space="0" w:color="auto"/>
            <w:left w:val="none" w:sz="0" w:space="0" w:color="auto"/>
            <w:bottom w:val="none" w:sz="0" w:space="0" w:color="auto"/>
            <w:right w:val="none" w:sz="0" w:space="0" w:color="auto"/>
          </w:divBdr>
        </w:div>
        <w:div w:id="621765521">
          <w:marLeft w:val="480"/>
          <w:marRight w:val="0"/>
          <w:marTop w:val="0"/>
          <w:marBottom w:val="0"/>
          <w:divBdr>
            <w:top w:val="none" w:sz="0" w:space="0" w:color="auto"/>
            <w:left w:val="none" w:sz="0" w:space="0" w:color="auto"/>
            <w:bottom w:val="none" w:sz="0" w:space="0" w:color="auto"/>
            <w:right w:val="none" w:sz="0" w:space="0" w:color="auto"/>
          </w:divBdr>
        </w:div>
        <w:div w:id="1260413490">
          <w:marLeft w:val="480"/>
          <w:marRight w:val="0"/>
          <w:marTop w:val="0"/>
          <w:marBottom w:val="0"/>
          <w:divBdr>
            <w:top w:val="none" w:sz="0" w:space="0" w:color="auto"/>
            <w:left w:val="none" w:sz="0" w:space="0" w:color="auto"/>
            <w:bottom w:val="none" w:sz="0" w:space="0" w:color="auto"/>
            <w:right w:val="none" w:sz="0" w:space="0" w:color="auto"/>
          </w:divBdr>
        </w:div>
        <w:div w:id="809782042">
          <w:marLeft w:val="480"/>
          <w:marRight w:val="0"/>
          <w:marTop w:val="0"/>
          <w:marBottom w:val="0"/>
          <w:divBdr>
            <w:top w:val="none" w:sz="0" w:space="0" w:color="auto"/>
            <w:left w:val="none" w:sz="0" w:space="0" w:color="auto"/>
            <w:bottom w:val="none" w:sz="0" w:space="0" w:color="auto"/>
            <w:right w:val="none" w:sz="0" w:space="0" w:color="auto"/>
          </w:divBdr>
        </w:div>
        <w:div w:id="1177114929">
          <w:marLeft w:val="480"/>
          <w:marRight w:val="0"/>
          <w:marTop w:val="0"/>
          <w:marBottom w:val="0"/>
          <w:divBdr>
            <w:top w:val="none" w:sz="0" w:space="0" w:color="auto"/>
            <w:left w:val="none" w:sz="0" w:space="0" w:color="auto"/>
            <w:bottom w:val="none" w:sz="0" w:space="0" w:color="auto"/>
            <w:right w:val="none" w:sz="0" w:space="0" w:color="auto"/>
          </w:divBdr>
        </w:div>
        <w:div w:id="1201671035">
          <w:marLeft w:val="480"/>
          <w:marRight w:val="0"/>
          <w:marTop w:val="0"/>
          <w:marBottom w:val="0"/>
          <w:divBdr>
            <w:top w:val="none" w:sz="0" w:space="0" w:color="auto"/>
            <w:left w:val="none" w:sz="0" w:space="0" w:color="auto"/>
            <w:bottom w:val="none" w:sz="0" w:space="0" w:color="auto"/>
            <w:right w:val="none" w:sz="0" w:space="0" w:color="auto"/>
          </w:divBdr>
        </w:div>
        <w:div w:id="1906136620">
          <w:marLeft w:val="480"/>
          <w:marRight w:val="0"/>
          <w:marTop w:val="0"/>
          <w:marBottom w:val="0"/>
          <w:divBdr>
            <w:top w:val="none" w:sz="0" w:space="0" w:color="auto"/>
            <w:left w:val="none" w:sz="0" w:space="0" w:color="auto"/>
            <w:bottom w:val="none" w:sz="0" w:space="0" w:color="auto"/>
            <w:right w:val="none" w:sz="0" w:space="0" w:color="auto"/>
          </w:divBdr>
        </w:div>
        <w:div w:id="3553106">
          <w:marLeft w:val="480"/>
          <w:marRight w:val="0"/>
          <w:marTop w:val="0"/>
          <w:marBottom w:val="0"/>
          <w:divBdr>
            <w:top w:val="none" w:sz="0" w:space="0" w:color="auto"/>
            <w:left w:val="none" w:sz="0" w:space="0" w:color="auto"/>
            <w:bottom w:val="none" w:sz="0" w:space="0" w:color="auto"/>
            <w:right w:val="none" w:sz="0" w:space="0" w:color="auto"/>
          </w:divBdr>
        </w:div>
        <w:div w:id="1551107376">
          <w:marLeft w:val="480"/>
          <w:marRight w:val="0"/>
          <w:marTop w:val="0"/>
          <w:marBottom w:val="0"/>
          <w:divBdr>
            <w:top w:val="none" w:sz="0" w:space="0" w:color="auto"/>
            <w:left w:val="none" w:sz="0" w:space="0" w:color="auto"/>
            <w:bottom w:val="none" w:sz="0" w:space="0" w:color="auto"/>
            <w:right w:val="none" w:sz="0" w:space="0" w:color="auto"/>
          </w:divBdr>
        </w:div>
        <w:div w:id="235671450">
          <w:marLeft w:val="480"/>
          <w:marRight w:val="0"/>
          <w:marTop w:val="0"/>
          <w:marBottom w:val="0"/>
          <w:divBdr>
            <w:top w:val="none" w:sz="0" w:space="0" w:color="auto"/>
            <w:left w:val="none" w:sz="0" w:space="0" w:color="auto"/>
            <w:bottom w:val="none" w:sz="0" w:space="0" w:color="auto"/>
            <w:right w:val="none" w:sz="0" w:space="0" w:color="auto"/>
          </w:divBdr>
        </w:div>
        <w:div w:id="25908651">
          <w:marLeft w:val="480"/>
          <w:marRight w:val="0"/>
          <w:marTop w:val="0"/>
          <w:marBottom w:val="0"/>
          <w:divBdr>
            <w:top w:val="none" w:sz="0" w:space="0" w:color="auto"/>
            <w:left w:val="none" w:sz="0" w:space="0" w:color="auto"/>
            <w:bottom w:val="none" w:sz="0" w:space="0" w:color="auto"/>
            <w:right w:val="none" w:sz="0" w:space="0" w:color="auto"/>
          </w:divBdr>
        </w:div>
        <w:div w:id="486550963">
          <w:marLeft w:val="480"/>
          <w:marRight w:val="0"/>
          <w:marTop w:val="0"/>
          <w:marBottom w:val="0"/>
          <w:divBdr>
            <w:top w:val="none" w:sz="0" w:space="0" w:color="auto"/>
            <w:left w:val="none" w:sz="0" w:space="0" w:color="auto"/>
            <w:bottom w:val="none" w:sz="0" w:space="0" w:color="auto"/>
            <w:right w:val="none" w:sz="0" w:space="0" w:color="auto"/>
          </w:divBdr>
        </w:div>
        <w:div w:id="1393581115">
          <w:marLeft w:val="480"/>
          <w:marRight w:val="0"/>
          <w:marTop w:val="0"/>
          <w:marBottom w:val="0"/>
          <w:divBdr>
            <w:top w:val="none" w:sz="0" w:space="0" w:color="auto"/>
            <w:left w:val="none" w:sz="0" w:space="0" w:color="auto"/>
            <w:bottom w:val="none" w:sz="0" w:space="0" w:color="auto"/>
            <w:right w:val="none" w:sz="0" w:space="0" w:color="auto"/>
          </w:divBdr>
        </w:div>
        <w:div w:id="1603296606">
          <w:marLeft w:val="480"/>
          <w:marRight w:val="0"/>
          <w:marTop w:val="0"/>
          <w:marBottom w:val="0"/>
          <w:divBdr>
            <w:top w:val="none" w:sz="0" w:space="0" w:color="auto"/>
            <w:left w:val="none" w:sz="0" w:space="0" w:color="auto"/>
            <w:bottom w:val="none" w:sz="0" w:space="0" w:color="auto"/>
            <w:right w:val="none" w:sz="0" w:space="0" w:color="auto"/>
          </w:divBdr>
        </w:div>
        <w:div w:id="17438526">
          <w:marLeft w:val="480"/>
          <w:marRight w:val="0"/>
          <w:marTop w:val="0"/>
          <w:marBottom w:val="0"/>
          <w:divBdr>
            <w:top w:val="none" w:sz="0" w:space="0" w:color="auto"/>
            <w:left w:val="none" w:sz="0" w:space="0" w:color="auto"/>
            <w:bottom w:val="none" w:sz="0" w:space="0" w:color="auto"/>
            <w:right w:val="none" w:sz="0" w:space="0" w:color="auto"/>
          </w:divBdr>
        </w:div>
        <w:div w:id="826091640">
          <w:marLeft w:val="480"/>
          <w:marRight w:val="0"/>
          <w:marTop w:val="0"/>
          <w:marBottom w:val="0"/>
          <w:divBdr>
            <w:top w:val="none" w:sz="0" w:space="0" w:color="auto"/>
            <w:left w:val="none" w:sz="0" w:space="0" w:color="auto"/>
            <w:bottom w:val="none" w:sz="0" w:space="0" w:color="auto"/>
            <w:right w:val="none" w:sz="0" w:space="0" w:color="auto"/>
          </w:divBdr>
        </w:div>
        <w:div w:id="526407099">
          <w:marLeft w:val="480"/>
          <w:marRight w:val="0"/>
          <w:marTop w:val="0"/>
          <w:marBottom w:val="0"/>
          <w:divBdr>
            <w:top w:val="none" w:sz="0" w:space="0" w:color="auto"/>
            <w:left w:val="none" w:sz="0" w:space="0" w:color="auto"/>
            <w:bottom w:val="none" w:sz="0" w:space="0" w:color="auto"/>
            <w:right w:val="none" w:sz="0" w:space="0" w:color="auto"/>
          </w:divBdr>
        </w:div>
        <w:div w:id="99691024">
          <w:marLeft w:val="480"/>
          <w:marRight w:val="0"/>
          <w:marTop w:val="0"/>
          <w:marBottom w:val="0"/>
          <w:divBdr>
            <w:top w:val="none" w:sz="0" w:space="0" w:color="auto"/>
            <w:left w:val="none" w:sz="0" w:space="0" w:color="auto"/>
            <w:bottom w:val="none" w:sz="0" w:space="0" w:color="auto"/>
            <w:right w:val="none" w:sz="0" w:space="0" w:color="auto"/>
          </w:divBdr>
        </w:div>
        <w:div w:id="1222446911">
          <w:marLeft w:val="480"/>
          <w:marRight w:val="0"/>
          <w:marTop w:val="0"/>
          <w:marBottom w:val="0"/>
          <w:divBdr>
            <w:top w:val="none" w:sz="0" w:space="0" w:color="auto"/>
            <w:left w:val="none" w:sz="0" w:space="0" w:color="auto"/>
            <w:bottom w:val="none" w:sz="0" w:space="0" w:color="auto"/>
            <w:right w:val="none" w:sz="0" w:space="0" w:color="auto"/>
          </w:divBdr>
        </w:div>
        <w:div w:id="1755398560">
          <w:marLeft w:val="480"/>
          <w:marRight w:val="0"/>
          <w:marTop w:val="0"/>
          <w:marBottom w:val="0"/>
          <w:divBdr>
            <w:top w:val="none" w:sz="0" w:space="0" w:color="auto"/>
            <w:left w:val="none" w:sz="0" w:space="0" w:color="auto"/>
            <w:bottom w:val="none" w:sz="0" w:space="0" w:color="auto"/>
            <w:right w:val="none" w:sz="0" w:space="0" w:color="auto"/>
          </w:divBdr>
        </w:div>
        <w:div w:id="667288739">
          <w:marLeft w:val="480"/>
          <w:marRight w:val="0"/>
          <w:marTop w:val="0"/>
          <w:marBottom w:val="0"/>
          <w:divBdr>
            <w:top w:val="none" w:sz="0" w:space="0" w:color="auto"/>
            <w:left w:val="none" w:sz="0" w:space="0" w:color="auto"/>
            <w:bottom w:val="none" w:sz="0" w:space="0" w:color="auto"/>
            <w:right w:val="none" w:sz="0" w:space="0" w:color="auto"/>
          </w:divBdr>
        </w:div>
        <w:div w:id="1826774640">
          <w:marLeft w:val="480"/>
          <w:marRight w:val="0"/>
          <w:marTop w:val="0"/>
          <w:marBottom w:val="0"/>
          <w:divBdr>
            <w:top w:val="none" w:sz="0" w:space="0" w:color="auto"/>
            <w:left w:val="none" w:sz="0" w:space="0" w:color="auto"/>
            <w:bottom w:val="none" w:sz="0" w:space="0" w:color="auto"/>
            <w:right w:val="none" w:sz="0" w:space="0" w:color="auto"/>
          </w:divBdr>
        </w:div>
        <w:div w:id="147286018">
          <w:marLeft w:val="480"/>
          <w:marRight w:val="0"/>
          <w:marTop w:val="0"/>
          <w:marBottom w:val="0"/>
          <w:divBdr>
            <w:top w:val="none" w:sz="0" w:space="0" w:color="auto"/>
            <w:left w:val="none" w:sz="0" w:space="0" w:color="auto"/>
            <w:bottom w:val="none" w:sz="0" w:space="0" w:color="auto"/>
            <w:right w:val="none" w:sz="0" w:space="0" w:color="auto"/>
          </w:divBdr>
        </w:div>
        <w:div w:id="1038355830">
          <w:marLeft w:val="480"/>
          <w:marRight w:val="0"/>
          <w:marTop w:val="0"/>
          <w:marBottom w:val="0"/>
          <w:divBdr>
            <w:top w:val="none" w:sz="0" w:space="0" w:color="auto"/>
            <w:left w:val="none" w:sz="0" w:space="0" w:color="auto"/>
            <w:bottom w:val="none" w:sz="0" w:space="0" w:color="auto"/>
            <w:right w:val="none" w:sz="0" w:space="0" w:color="auto"/>
          </w:divBdr>
        </w:div>
        <w:div w:id="27025798">
          <w:marLeft w:val="480"/>
          <w:marRight w:val="0"/>
          <w:marTop w:val="0"/>
          <w:marBottom w:val="0"/>
          <w:divBdr>
            <w:top w:val="none" w:sz="0" w:space="0" w:color="auto"/>
            <w:left w:val="none" w:sz="0" w:space="0" w:color="auto"/>
            <w:bottom w:val="none" w:sz="0" w:space="0" w:color="auto"/>
            <w:right w:val="none" w:sz="0" w:space="0" w:color="auto"/>
          </w:divBdr>
        </w:div>
        <w:div w:id="1776094296">
          <w:marLeft w:val="480"/>
          <w:marRight w:val="0"/>
          <w:marTop w:val="0"/>
          <w:marBottom w:val="0"/>
          <w:divBdr>
            <w:top w:val="none" w:sz="0" w:space="0" w:color="auto"/>
            <w:left w:val="none" w:sz="0" w:space="0" w:color="auto"/>
            <w:bottom w:val="none" w:sz="0" w:space="0" w:color="auto"/>
            <w:right w:val="none" w:sz="0" w:space="0" w:color="auto"/>
          </w:divBdr>
        </w:div>
        <w:div w:id="473303028">
          <w:marLeft w:val="480"/>
          <w:marRight w:val="0"/>
          <w:marTop w:val="0"/>
          <w:marBottom w:val="0"/>
          <w:divBdr>
            <w:top w:val="none" w:sz="0" w:space="0" w:color="auto"/>
            <w:left w:val="none" w:sz="0" w:space="0" w:color="auto"/>
            <w:bottom w:val="none" w:sz="0" w:space="0" w:color="auto"/>
            <w:right w:val="none" w:sz="0" w:space="0" w:color="auto"/>
          </w:divBdr>
        </w:div>
        <w:div w:id="891428883">
          <w:marLeft w:val="480"/>
          <w:marRight w:val="0"/>
          <w:marTop w:val="0"/>
          <w:marBottom w:val="0"/>
          <w:divBdr>
            <w:top w:val="none" w:sz="0" w:space="0" w:color="auto"/>
            <w:left w:val="none" w:sz="0" w:space="0" w:color="auto"/>
            <w:bottom w:val="none" w:sz="0" w:space="0" w:color="auto"/>
            <w:right w:val="none" w:sz="0" w:space="0" w:color="auto"/>
          </w:divBdr>
        </w:div>
        <w:div w:id="2125147886">
          <w:marLeft w:val="480"/>
          <w:marRight w:val="0"/>
          <w:marTop w:val="0"/>
          <w:marBottom w:val="0"/>
          <w:divBdr>
            <w:top w:val="none" w:sz="0" w:space="0" w:color="auto"/>
            <w:left w:val="none" w:sz="0" w:space="0" w:color="auto"/>
            <w:bottom w:val="none" w:sz="0" w:space="0" w:color="auto"/>
            <w:right w:val="none" w:sz="0" w:space="0" w:color="auto"/>
          </w:divBdr>
        </w:div>
        <w:div w:id="1671640097">
          <w:marLeft w:val="480"/>
          <w:marRight w:val="0"/>
          <w:marTop w:val="0"/>
          <w:marBottom w:val="0"/>
          <w:divBdr>
            <w:top w:val="none" w:sz="0" w:space="0" w:color="auto"/>
            <w:left w:val="none" w:sz="0" w:space="0" w:color="auto"/>
            <w:bottom w:val="none" w:sz="0" w:space="0" w:color="auto"/>
            <w:right w:val="none" w:sz="0" w:space="0" w:color="auto"/>
          </w:divBdr>
        </w:div>
        <w:div w:id="1907884141">
          <w:marLeft w:val="480"/>
          <w:marRight w:val="0"/>
          <w:marTop w:val="0"/>
          <w:marBottom w:val="0"/>
          <w:divBdr>
            <w:top w:val="none" w:sz="0" w:space="0" w:color="auto"/>
            <w:left w:val="none" w:sz="0" w:space="0" w:color="auto"/>
            <w:bottom w:val="none" w:sz="0" w:space="0" w:color="auto"/>
            <w:right w:val="none" w:sz="0" w:space="0" w:color="auto"/>
          </w:divBdr>
        </w:div>
        <w:div w:id="1511136712">
          <w:marLeft w:val="480"/>
          <w:marRight w:val="0"/>
          <w:marTop w:val="0"/>
          <w:marBottom w:val="0"/>
          <w:divBdr>
            <w:top w:val="none" w:sz="0" w:space="0" w:color="auto"/>
            <w:left w:val="none" w:sz="0" w:space="0" w:color="auto"/>
            <w:bottom w:val="none" w:sz="0" w:space="0" w:color="auto"/>
            <w:right w:val="none" w:sz="0" w:space="0" w:color="auto"/>
          </w:divBdr>
        </w:div>
        <w:div w:id="164638389">
          <w:marLeft w:val="480"/>
          <w:marRight w:val="0"/>
          <w:marTop w:val="0"/>
          <w:marBottom w:val="0"/>
          <w:divBdr>
            <w:top w:val="none" w:sz="0" w:space="0" w:color="auto"/>
            <w:left w:val="none" w:sz="0" w:space="0" w:color="auto"/>
            <w:bottom w:val="none" w:sz="0" w:space="0" w:color="auto"/>
            <w:right w:val="none" w:sz="0" w:space="0" w:color="auto"/>
          </w:divBdr>
        </w:div>
        <w:div w:id="2084449115">
          <w:marLeft w:val="480"/>
          <w:marRight w:val="0"/>
          <w:marTop w:val="0"/>
          <w:marBottom w:val="0"/>
          <w:divBdr>
            <w:top w:val="none" w:sz="0" w:space="0" w:color="auto"/>
            <w:left w:val="none" w:sz="0" w:space="0" w:color="auto"/>
            <w:bottom w:val="none" w:sz="0" w:space="0" w:color="auto"/>
            <w:right w:val="none" w:sz="0" w:space="0" w:color="auto"/>
          </w:divBdr>
        </w:div>
        <w:div w:id="1352293347">
          <w:marLeft w:val="480"/>
          <w:marRight w:val="0"/>
          <w:marTop w:val="0"/>
          <w:marBottom w:val="0"/>
          <w:divBdr>
            <w:top w:val="none" w:sz="0" w:space="0" w:color="auto"/>
            <w:left w:val="none" w:sz="0" w:space="0" w:color="auto"/>
            <w:bottom w:val="none" w:sz="0" w:space="0" w:color="auto"/>
            <w:right w:val="none" w:sz="0" w:space="0" w:color="auto"/>
          </w:divBdr>
        </w:div>
        <w:div w:id="748234171">
          <w:marLeft w:val="480"/>
          <w:marRight w:val="0"/>
          <w:marTop w:val="0"/>
          <w:marBottom w:val="0"/>
          <w:divBdr>
            <w:top w:val="none" w:sz="0" w:space="0" w:color="auto"/>
            <w:left w:val="none" w:sz="0" w:space="0" w:color="auto"/>
            <w:bottom w:val="none" w:sz="0" w:space="0" w:color="auto"/>
            <w:right w:val="none" w:sz="0" w:space="0" w:color="auto"/>
          </w:divBdr>
        </w:div>
        <w:div w:id="2022781373">
          <w:marLeft w:val="480"/>
          <w:marRight w:val="0"/>
          <w:marTop w:val="0"/>
          <w:marBottom w:val="0"/>
          <w:divBdr>
            <w:top w:val="none" w:sz="0" w:space="0" w:color="auto"/>
            <w:left w:val="none" w:sz="0" w:space="0" w:color="auto"/>
            <w:bottom w:val="none" w:sz="0" w:space="0" w:color="auto"/>
            <w:right w:val="none" w:sz="0" w:space="0" w:color="auto"/>
          </w:divBdr>
        </w:div>
        <w:div w:id="1052196256">
          <w:marLeft w:val="480"/>
          <w:marRight w:val="0"/>
          <w:marTop w:val="0"/>
          <w:marBottom w:val="0"/>
          <w:divBdr>
            <w:top w:val="none" w:sz="0" w:space="0" w:color="auto"/>
            <w:left w:val="none" w:sz="0" w:space="0" w:color="auto"/>
            <w:bottom w:val="none" w:sz="0" w:space="0" w:color="auto"/>
            <w:right w:val="none" w:sz="0" w:space="0" w:color="auto"/>
          </w:divBdr>
        </w:div>
      </w:divsChild>
    </w:div>
    <w:div w:id="1239292112">
      <w:bodyDiv w:val="1"/>
      <w:marLeft w:val="0"/>
      <w:marRight w:val="0"/>
      <w:marTop w:val="0"/>
      <w:marBottom w:val="0"/>
      <w:divBdr>
        <w:top w:val="none" w:sz="0" w:space="0" w:color="auto"/>
        <w:left w:val="none" w:sz="0" w:space="0" w:color="auto"/>
        <w:bottom w:val="none" w:sz="0" w:space="0" w:color="auto"/>
        <w:right w:val="none" w:sz="0" w:space="0" w:color="auto"/>
      </w:divBdr>
    </w:div>
    <w:div w:id="1239317535">
      <w:bodyDiv w:val="1"/>
      <w:marLeft w:val="0"/>
      <w:marRight w:val="0"/>
      <w:marTop w:val="0"/>
      <w:marBottom w:val="0"/>
      <w:divBdr>
        <w:top w:val="none" w:sz="0" w:space="0" w:color="auto"/>
        <w:left w:val="none" w:sz="0" w:space="0" w:color="auto"/>
        <w:bottom w:val="none" w:sz="0" w:space="0" w:color="auto"/>
        <w:right w:val="none" w:sz="0" w:space="0" w:color="auto"/>
      </w:divBdr>
    </w:div>
    <w:div w:id="1241255852">
      <w:bodyDiv w:val="1"/>
      <w:marLeft w:val="0"/>
      <w:marRight w:val="0"/>
      <w:marTop w:val="0"/>
      <w:marBottom w:val="0"/>
      <w:divBdr>
        <w:top w:val="none" w:sz="0" w:space="0" w:color="auto"/>
        <w:left w:val="none" w:sz="0" w:space="0" w:color="auto"/>
        <w:bottom w:val="none" w:sz="0" w:space="0" w:color="auto"/>
        <w:right w:val="none" w:sz="0" w:space="0" w:color="auto"/>
      </w:divBdr>
    </w:div>
    <w:div w:id="1241908325">
      <w:bodyDiv w:val="1"/>
      <w:marLeft w:val="0"/>
      <w:marRight w:val="0"/>
      <w:marTop w:val="0"/>
      <w:marBottom w:val="0"/>
      <w:divBdr>
        <w:top w:val="none" w:sz="0" w:space="0" w:color="auto"/>
        <w:left w:val="none" w:sz="0" w:space="0" w:color="auto"/>
        <w:bottom w:val="none" w:sz="0" w:space="0" w:color="auto"/>
        <w:right w:val="none" w:sz="0" w:space="0" w:color="auto"/>
      </w:divBdr>
    </w:div>
    <w:div w:id="1242905203">
      <w:bodyDiv w:val="1"/>
      <w:marLeft w:val="0"/>
      <w:marRight w:val="0"/>
      <w:marTop w:val="0"/>
      <w:marBottom w:val="0"/>
      <w:divBdr>
        <w:top w:val="none" w:sz="0" w:space="0" w:color="auto"/>
        <w:left w:val="none" w:sz="0" w:space="0" w:color="auto"/>
        <w:bottom w:val="none" w:sz="0" w:space="0" w:color="auto"/>
        <w:right w:val="none" w:sz="0" w:space="0" w:color="auto"/>
      </w:divBdr>
    </w:div>
    <w:div w:id="1244607058">
      <w:bodyDiv w:val="1"/>
      <w:marLeft w:val="0"/>
      <w:marRight w:val="0"/>
      <w:marTop w:val="0"/>
      <w:marBottom w:val="0"/>
      <w:divBdr>
        <w:top w:val="none" w:sz="0" w:space="0" w:color="auto"/>
        <w:left w:val="none" w:sz="0" w:space="0" w:color="auto"/>
        <w:bottom w:val="none" w:sz="0" w:space="0" w:color="auto"/>
        <w:right w:val="none" w:sz="0" w:space="0" w:color="auto"/>
      </w:divBdr>
    </w:div>
    <w:div w:id="1247885743">
      <w:bodyDiv w:val="1"/>
      <w:marLeft w:val="0"/>
      <w:marRight w:val="0"/>
      <w:marTop w:val="0"/>
      <w:marBottom w:val="0"/>
      <w:divBdr>
        <w:top w:val="none" w:sz="0" w:space="0" w:color="auto"/>
        <w:left w:val="none" w:sz="0" w:space="0" w:color="auto"/>
        <w:bottom w:val="none" w:sz="0" w:space="0" w:color="auto"/>
        <w:right w:val="none" w:sz="0" w:space="0" w:color="auto"/>
      </w:divBdr>
    </w:div>
    <w:div w:id="1248422967">
      <w:bodyDiv w:val="1"/>
      <w:marLeft w:val="0"/>
      <w:marRight w:val="0"/>
      <w:marTop w:val="0"/>
      <w:marBottom w:val="0"/>
      <w:divBdr>
        <w:top w:val="none" w:sz="0" w:space="0" w:color="auto"/>
        <w:left w:val="none" w:sz="0" w:space="0" w:color="auto"/>
        <w:bottom w:val="none" w:sz="0" w:space="0" w:color="auto"/>
        <w:right w:val="none" w:sz="0" w:space="0" w:color="auto"/>
      </w:divBdr>
    </w:div>
    <w:div w:id="1250046752">
      <w:bodyDiv w:val="1"/>
      <w:marLeft w:val="0"/>
      <w:marRight w:val="0"/>
      <w:marTop w:val="0"/>
      <w:marBottom w:val="0"/>
      <w:divBdr>
        <w:top w:val="none" w:sz="0" w:space="0" w:color="auto"/>
        <w:left w:val="none" w:sz="0" w:space="0" w:color="auto"/>
        <w:bottom w:val="none" w:sz="0" w:space="0" w:color="auto"/>
        <w:right w:val="none" w:sz="0" w:space="0" w:color="auto"/>
      </w:divBdr>
    </w:div>
    <w:div w:id="1250385834">
      <w:bodyDiv w:val="1"/>
      <w:marLeft w:val="0"/>
      <w:marRight w:val="0"/>
      <w:marTop w:val="0"/>
      <w:marBottom w:val="0"/>
      <w:divBdr>
        <w:top w:val="none" w:sz="0" w:space="0" w:color="auto"/>
        <w:left w:val="none" w:sz="0" w:space="0" w:color="auto"/>
        <w:bottom w:val="none" w:sz="0" w:space="0" w:color="auto"/>
        <w:right w:val="none" w:sz="0" w:space="0" w:color="auto"/>
      </w:divBdr>
    </w:div>
    <w:div w:id="1251037090">
      <w:bodyDiv w:val="1"/>
      <w:marLeft w:val="0"/>
      <w:marRight w:val="0"/>
      <w:marTop w:val="0"/>
      <w:marBottom w:val="0"/>
      <w:divBdr>
        <w:top w:val="none" w:sz="0" w:space="0" w:color="auto"/>
        <w:left w:val="none" w:sz="0" w:space="0" w:color="auto"/>
        <w:bottom w:val="none" w:sz="0" w:space="0" w:color="auto"/>
        <w:right w:val="none" w:sz="0" w:space="0" w:color="auto"/>
      </w:divBdr>
    </w:div>
    <w:div w:id="1251352949">
      <w:bodyDiv w:val="1"/>
      <w:marLeft w:val="0"/>
      <w:marRight w:val="0"/>
      <w:marTop w:val="0"/>
      <w:marBottom w:val="0"/>
      <w:divBdr>
        <w:top w:val="none" w:sz="0" w:space="0" w:color="auto"/>
        <w:left w:val="none" w:sz="0" w:space="0" w:color="auto"/>
        <w:bottom w:val="none" w:sz="0" w:space="0" w:color="auto"/>
        <w:right w:val="none" w:sz="0" w:space="0" w:color="auto"/>
      </w:divBdr>
    </w:div>
    <w:div w:id="1251619537">
      <w:bodyDiv w:val="1"/>
      <w:marLeft w:val="0"/>
      <w:marRight w:val="0"/>
      <w:marTop w:val="0"/>
      <w:marBottom w:val="0"/>
      <w:divBdr>
        <w:top w:val="none" w:sz="0" w:space="0" w:color="auto"/>
        <w:left w:val="none" w:sz="0" w:space="0" w:color="auto"/>
        <w:bottom w:val="none" w:sz="0" w:space="0" w:color="auto"/>
        <w:right w:val="none" w:sz="0" w:space="0" w:color="auto"/>
      </w:divBdr>
    </w:div>
    <w:div w:id="1252663420">
      <w:bodyDiv w:val="1"/>
      <w:marLeft w:val="0"/>
      <w:marRight w:val="0"/>
      <w:marTop w:val="0"/>
      <w:marBottom w:val="0"/>
      <w:divBdr>
        <w:top w:val="none" w:sz="0" w:space="0" w:color="auto"/>
        <w:left w:val="none" w:sz="0" w:space="0" w:color="auto"/>
        <w:bottom w:val="none" w:sz="0" w:space="0" w:color="auto"/>
        <w:right w:val="none" w:sz="0" w:space="0" w:color="auto"/>
      </w:divBdr>
    </w:div>
    <w:div w:id="1254776709">
      <w:bodyDiv w:val="1"/>
      <w:marLeft w:val="0"/>
      <w:marRight w:val="0"/>
      <w:marTop w:val="0"/>
      <w:marBottom w:val="0"/>
      <w:divBdr>
        <w:top w:val="none" w:sz="0" w:space="0" w:color="auto"/>
        <w:left w:val="none" w:sz="0" w:space="0" w:color="auto"/>
        <w:bottom w:val="none" w:sz="0" w:space="0" w:color="auto"/>
        <w:right w:val="none" w:sz="0" w:space="0" w:color="auto"/>
      </w:divBdr>
    </w:div>
    <w:div w:id="1257711380">
      <w:bodyDiv w:val="1"/>
      <w:marLeft w:val="0"/>
      <w:marRight w:val="0"/>
      <w:marTop w:val="0"/>
      <w:marBottom w:val="0"/>
      <w:divBdr>
        <w:top w:val="none" w:sz="0" w:space="0" w:color="auto"/>
        <w:left w:val="none" w:sz="0" w:space="0" w:color="auto"/>
        <w:bottom w:val="none" w:sz="0" w:space="0" w:color="auto"/>
        <w:right w:val="none" w:sz="0" w:space="0" w:color="auto"/>
      </w:divBdr>
    </w:div>
    <w:div w:id="1258515728">
      <w:bodyDiv w:val="1"/>
      <w:marLeft w:val="0"/>
      <w:marRight w:val="0"/>
      <w:marTop w:val="0"/>
      <w:marBottom w:val="0"/>
      <w:divBdr>
        <w:top w:val="none" w:sz="0" w:space="0" w:color="auto"/>
        <w:left w:val="none" w:sz="0" w:space="0" w:color="auto"/>
        <w:bottom w:val="none" w:sz="0" w:space="0" w:color="auto"/>
        <w:right w:val="none" w:sz="0" w:space="0" w:color="auto"/>
      </w:divBdr>
    </w:div>
    <w:div w:id="1258633592">
      <w:bodyDiv w:val="1"/>
      <w:marLeft w:val="0"/>
      <w:marRight w:val="0"/>
      <w:marTop w:val="0"/>
      <w:marBottom w:val="0"/>
      <w:divBdr>
        <w:top w:val="none" w:sz="0" w:space="0" w:color="auto"/>
        <w:left w:val="none" w:sz="0" w:space="0" w:color="auto"/>
        <w:bottom w:val="none" w:sz="0" w:space="0" w:color="auto"/>
        <w:right w:val="none" w:sz="0" w:space="0" w:color="auto"/>
      </w:divBdr>
    </w:div>
    <w:div w:id="1259751716">
      <w:bodyDiv w:val="1"/>
      <w:marLeft w:val="0"/>
      <w:marRight w:val="0"/>
      <w:marTop w:val="0"/>
      <w:marBottom w:val="0"/>
      <w:divBdr>
        <w:top w:val="none" w:sz="0" w:space="0" w:color="auto"/>
        <w:left w:val="none" w:sz="0" w:space="0" w:color="auto"/>
        <w:bottom w:val="none" w:sz="0" w:space="0" w:color="auto"/>
        <w:right w:val="none" w:sz="0" w:space="0" w:color="auto"/>
      </w:divBdr>
    </w:div>
    <w:div w:id="1260678740">
      <w:bodyDiv w:val="1"/>
      <w:marLeft w:val="0"/>
      <w:marRight w:val="0"/>
      <w:marTop w:val="0"/>
      <w:marBottom w:val="0"/>
      <w:divBdr>
        <w:top w:val="none" w:sz="0" w:space="0" w:color="auto"/>
        <w:left w:val="none" w:sz="0" w:space="0" w:color="auto"/>
        <w:bottom w:val="none" w:sz="0" w:space="0" w:color="auto"/>
        <w:right w:val="none" w:sz="0" w:space="0" w:color="auto"/>
      </w:divBdr>
    </w:div>
    <w:div w:id="1262374373">
      <w:bodyDiv w:val="1"/>
      <w:marLeft w:val="0"/>
      <w:marRight w:val="0"/>
      <w:marTop w:val="0"/>
      <w:marBottom w:val="0"/>
      <w:divBdr>
        <w:top w:val="none" w:sz="0" w:space="0" w:color="auto"/>
        <w:left w:val="none" w:sz="0" w:space="0" w:color="auto"/>
        <w:bottom w:val="none" w:sz="0" w:space="0" w:color="auto"/>
        <w:right w:val="none" w:sz="0" w:space="0" w:color="auto"/>
      </w:divBdr>
    </w:div>
    <w:div w:id="1262378131">
      <w:bodyDiv w:val="1"/>
      <w:marLeft w:val="0"/>
      <w:marRight w:val="0"/>
      <w:marTop w:val="0"/>
      <w:marBottom w:val="0"/>
      <w:divBdr>
        <w:top w:val="none" w:sz="0" w:space="0" w:color="auto"/>
        <w:left w:val="none" w:sz="0" w:space="0" w:color="auto"/>
        <w:bottom w:val="none" w:sz="0" w:space="0" w:color="auto"/>
        <w:right w:val="none" w:sz="0" w:space="0" w:color="auto"/>
      </w:divBdr>
    </w:div>
    <w:div w:id="1264148393">
      <w:bodyDiv w:val="1"/>
      <w:marLeft w:val="0"/>
      <w:marRight w:val="0"/>
      <w:marTop w:val="0"/>
      <w:marBottom w:val="0"/>
      <w:divBdr>
        <w:top w:val="none" w:sz="0" w:space="0" w:color="auto"/>
        <w:left w:val="none" w:sz="0" w:space="0" w:color="auto"/>
        <w:bottom w:val="none" w:sz="0" w:space="0" w:color="auto"/>
        <w:right w:val="none" w:sz="0" w:space="0" w:color="auto"/>
      </w:divBdr>
    </w:div>
    <w:div w:id="1266886639">
      <w:bodyDiv w:val="1"/>
      <w:marLeft w:val="0"/>
      <w:marRight w:val="0"/>
      <w:marTop w:val="0"/>
      <w:marBottom w:val="0"/>
      <w:divBdr>
        <w:top w:val="none" w:sz="0" w:space="0" w:color="auto"/>
        <w:left w:val="none" w:sz="0" w:space="0" w:color="auto"/>
        <w:bottom w:val="none" w:sz="0" w:space="0" w:color="auto"/>
        <w:right w:val="none" w:sz="0" w:space="0" w:color="auto"/>
      </w:divBdr>
    </w:div>
    <w:div w:id="1267346883">
      <w:bodyDiv w:val="1"/>
      <w:marLeft w:val="0"/>
      <w:marRight w:val="0"/>
      <w:marTop w:val="0"/>
      <w:marBottom w:val="0"/>
      <w:divBdr>
        <w:top w:val="none" w:sz="0" w:space="0" w:color="auto"/>
        <w:left w:val="none" w:sz="0" w:space="0" w:color="auto"/>
        <w:bottom w:val="none" w:sz="0" w:space="0" w:color="auto"/>
        <w:right w:val="none" w:sz="0" w:space="0" w:color="auto"/>
      </w:divBdr>
    </w:div>
    <w:div w:id="1268385152">
      <w:bodyDiv w:val="1"/>
      <w:marLeft w:val="0"/>
      <w:marRight w:val="0"/>
      <w:marTop w:val="0"/>
      <w:marBottom w:val="0"/>
      <w:divBdr>
        <w:top w:val="none" w:sz="0" w:space="0" w:color="auto"/>
        <w:left w:val="none" w:sz="0" w:space="0" w:color="auto"/>
        <w:bottom w:val="none" w:sz="0" w:space="0" w:color="auto"/>
        <w:right w:val="none" w:sz="0" w:space="0" w:color="auto"/>
      </w:divBdr>
    </w:div>
    <w:div w:id="1268850416">
      <w:bodyDiv w:val="1"/>
      <w:marLeft w:val="0"/>
      <w:marRight w:val="0"/>
      <w:marTop w:val="0"/>
      <w:marBottom w:val="0"/>
      <w:divBdr>
        <w:top w:val="none" w:sz="0" w:space="0" w:color="auto"/>
        <w:left w:val="none" w:sz="0" w:space="0" w:color="auto"/>
        <w:bottom w:val="none" w:sz="0" w:space="0" w:color="auto"/>
        <w:right w:val="none" w:sz="0" w:space="0" w:color="auto"/>
      </w:divBdr>
    </w:div>
    <w:div w:id="1269048805">
      <w:bodyDiv w:val="1"/>
      <w:marLeft w:val="0"/>
      <w:marRight w:val="0"/>
      <w:marTop w:val="0"/>
      <w:marBottom w:val="0"/>
      <w:divBdr>
        <w:top w:val="none" w:sz="0" w:space="0" w:color="auto"/>
        <w:left w:val="none" w:sz="0" w:space="0" w:color="auto"/>
        <w:bottom w:val="none" w:sz="0" w:space="0" w:color="auto"/>
        <w:right w:val="none" w:sz="0" w:space="0" w:color="auto"/>
      </w:divBdr>
    </w:div>
    <w:div w:id="1272198925">
      <w:bodyDiv w:val="1"/>
      <w:marLeft w:val="0"/>
      <w:marRight w:val="0"/>
      <w:marTop w:val="0"/>
      <w:marBottom w:val="0"/>
      <w:divBdr>
        <w:top w:val="none" w:sz="0" w:space="0" w:color="auto"/>
        <w:left w:val="none" w:sz="0" w:space="0" w:color="auto"/>
        <w:bottom w:val="none" w:sz="0" w:space="0" w:color="auto"/>
        <w:right w:val="none" w:sz="0" w:space="0" w:color="auto"/>
      </w:divBdr>
    </w:div>
    <w:div w:id="1273514127">
      <w:bodyDiv w:val="1"/>
      <w:marLeft w:val="0"/>
      <w:marRight w:val="0"/>
      <w:marTop w:val="0"/>
      <w:marBottom w:val="0"/>
      <w:divBdr>
        <w:top w:val="none" w:sz="0" w:space="0" w:color="auto"/>
        <w:left w:val="none" w:sz="0" w:space="0" w:color="auto"/>
        <w:bottom w:val="none" w:sz="0" w:space="0" w:color="auto"/>
        <w:right w:val="none" w:sz="0" w:space="0" w:color="auto"/>
      </w:divBdr>
    </w:div>
    <w:div w:id="1276668443">
      <w:bodyDiv w:val="1"/>
      <w:marLeft w:val="0"/>
      <w:marRight w:val="0"/>
      <w:marTop w:val="0"/>
      <w:marBottom w:val="0"/>
      <w:divBdr>
        <w:top w:val="none" w:sz="0" w:space="0" w:color="auto"/>
        <w:left w:val="none" w:sz="0" w:space="0" w:color="auto"/>
        <w:bottom w:val="none" w:sz="0" w:space="0" w:color="auto"/>
        <w:right w:val="none" w:sz="0" w:space="0" w:color="auto"/>
      </w:divBdr>
    </w:div>
    <w:div w:id="1278487842">
      <w:bodyDiv w:val="1"/>
      <w:marLeft w:val="0"/>
      <w:marRight w:val="0"/>
      <w:marTop w:val="0"/>
      <w:marBottom w:val="0"/>
      <w:divBdr>
        <w:top w:val="none" w:sz="0" w:space="0" w:color="auto"/>
        <w:left w:val="none" w:sz="0" w:space="0" w:color="auto"/>
        <w:bottom w:val="none" w:sz="0" w:space="0" w:color="auto"/>
        <w:right w:val="none" w:sz="0" w:space="0" w:color="auto"/>
      </w:divBdr>
    </w:div>
    <w:div w:id="1280604833">
      <w:bodyDiv w:val="1"/>
      <w:marLeft w:val="0"/>
      <w:marRight w:val="0"/>
      <w:marTop w:val="0"/>
      <w:marBottom w:val="0"/>
      <w:divBdr>
        <w:top w:val="none" w:sz="0" w:space="0" w:color="auto"/>
        <w:left w:val="none" w:sz="0" w:space="0" w:color="auto"/>
        <w:bottom w:val="none" w:sz="0" w:space="0" w:color="auto"/>
        <w:right w:val="none" w:sz="0" w:space="0" w:color="auto"/>
      </w:divBdr>
    </w:div>
    <w:div w:id="1282809096">
      <w:bodyDiv w:val="1"/>
      <w:marLeft w:val="0"/>
      <w:marRight w:val="0"/>
      <w:marTop w:val="0"/>
      <w:marBottom w:val="0"/>
      <w:divBdr>
        <w:top w:val="none" w:sz="0" w:space="0" w:color="auto"/>
        <w:left w:val="none" w:sz="0" w:space="0" w:color="auto"/>
        <w:bottom w:val="none" w:sz="0" w:space="0" w:color="auto"/>
        <w:right w:val="none" w:sz="0" w:space="0" w:color="auto"/>
      </w:divBdr>
    </w:div>
    <w:div w:id="1282951946">
      <w:bodyDiv w:val="1"/>
      <w:marLeft w:val="0"/>
      <w:marRight w:val="0"/>
      <w:marTop w:val="0"/>
      <w:marBottom w:val="0"/>
      <w:divBdr>
        <w:top w:val="none" w:sz="0" w:space="0" w:color="auto"/>
        <w:left w:val="none" w:sz="0" w:space="0" w:color="auto"/>
        <w:bottom w:val="none" w:sz="0" w:space="0" w:color="auto"/>
        <w:right w:val="none" w:sz="0" w:space="0" w:color="auto"/>
      </w:divBdr>
    </w:div>
    <w:div w:id="1284312438">
      <w:bodyDiv w:val="1"/>
      <w:marLeft w:val="0"/>
      <w:marRight w:val="0"/>
      <w:marTop w:val="0"/>
      <w:marBottom w:val="0"/>
      <w:divBdr>
        <w:top w:val="none" w:sz="0" w:space="0" w:color="auto"/>
        <w:left w:val="none" w:sz="0" w:space="0" w:color="auto"/>
        <w:bottom w:val="none" w:sz="0" w:space="0" w:color="auto"/>
        <w:right w:val="none" w:sz="0" w:space="0" w:color="auto"/>
      </w:divBdr>
    </w:div>
    <w:div w:id="1287202297">
      <w:bodyDiv w:val="1"/>
      <w:marLeft w:val="0"/>
      <w:marRight w:val="0"/>
      <w:marTop w:val="0"/>
      <w:marBottom w:val="0"/>
      <w:divBdr>
        <w:top w:val="none" w:sz="0" w:space="0" w:color="auto"/>
        <w:left w:val="none" w:sz="0" w:space="0" w:color="auto"/>
        <w:bottom w:val="none" w:sz="0" w:space="0" w:color="auto"/>
        <w:right w:val="none" w:sz="0" w:space="0" w:color="auto"/>
      </w:divBdr>
    </w:div>
    <w:div w:id="1287661148">
      <w:bodyDiv w:val="1"/>
      <w:marLeft w:val="0"/>
      <w:marRight w:val="0"/>
      <w:marTop w:val="0"/>
      <w:marBottom w:val="0"/>
      <w:divBdr>
        <w:top w:val="none" w:sz="0" w:space="0" w:color="auto"/>
        <w:left w:val="none" w:sz="0" w:space="0" w:color="auto"/>
        <w:bottom w:val="none" w:sz="0" w:space="0" w:color="auto"/>
        <w:right w:val="none" w:sz="0" w:space="0" w:color="auto"/>
      </w:divBdr>
    </w:div>
    <w:div w:id="1288973214">
      <w:bodyDiv w:val="1"/>
      <w:marLeft w:val="0"/>
      <w:marRight w:val="0"/>
      <w:marTop w:val="0"/>
      <w:marBottom w:val="0"/>
      <w:divBdr>
        <w:top w:val="none" w:sz="0" w:space="0" w:color="auto"/>
        <w:left w:val="none" w:sz="0" w:space="0" w:color="auto"/>
        <w:bottom w:val="none" w:sz="0" w:space="0" w:color="auto"/>
        <w:right w:val="none" w:sz="0" w:space="0" w:color="auto"/>
      </w:divBdr>
    </w:div>
    <w:div w:id="1289356713">
      <w:bodyDiv w:val="1"/>
      <w:marLeft w:val="0"/>
      <w:marRight w:val="0"/>
      <w:marTop w:val="0"/>
      <w:marBottom w:val="0"/>
      <w:divBdr>
        <w:top w:val="none" w:sz="0" w:space="0" w:color="auto"/>
        <w:left w:val="none" w:sz="0" w:space="0" w:color="auto"/>
        <w:bottom w:val="none" w:sz="0" w:space="0" w:color="auto"/>
        <w:right w:val="none" w:sz="0" w:space="0" w:color="auto"/>
      </w:divBdr>
    </w:div>
    <w:div w:id="1290666729">
      <w:bodyDiv w:val="1"/>
      <w:marLeft w:val="0"/>
      <w:marRight w:val="0"/>
      <w:marTop w:val="0"/>
      <w:marBottom w:val="0"/>
      <w:divBdr>
        <w:top w:val="none" w:sz="0" w:space="0" w:color="auto"/>
        <w:left w:val="none" w:sz="0" w:space="0" w:color="auto"/>
        <w:bottom w:val="none" w:sz="0" w:space="0" w:color="auto"/>
        <w:right w:val="none" w:sz="0" w:space="0" w:color="auto"/>
      </w:divBdr>
    </w:div>
    <w:div w:id="1292134950">
      <w:bodyDiv w:val="1"/>
      <w:marLeft w:val="0"/>
      <w:marRight w:val="0"/>
      <w:marTop w:val="0"/>
      <w:marBottom w:val="0"/>
      <w:divBdr>
        <w:top w:val="none" w:sz="0" w:space="0" w:color="auto"/>
        <w:left w:val="none" w:sz="0" w:space="0" w:color="auto"/>
        <w:bottom w:val="none" w:sz="0" w:space="0" w:color="auto"/>
        <w:right w:val="none" w:sz="0" w:space="0" w:color="auto"/>
      </w:divBdr>
    </w:div>
    <w:div w:id="1293973886">
      <w:bodyDiv w:val="1"/>
      <w:marLeft w:val="0"/>
      <w:marRight w:val="0"/>
      <w:marTop w:val="0"/>
      <w:marBottom w:val="0"/>
      <w:divBdr>
        <w:top w:val="none" w:sz="0" w:space="0" w:color="auto"/>
        <w:left w:val="none" w:sz="0" w:space="0" w:color="auto"/>
        <w:bottom w:val="none" w:sz="0" w:space="0" w:color="auto"/>
        <w:right w:val="none" w:sz="0" w:space="0" w:color="auto"/>
      </w:divBdr>
    </w:div>
    <w:div w:id="1294486294">
      <w:bodyDiv w:val="1"/>
      <w:marLeft w:val="0"/>
      <w:marRight w:val="0"/>
      <w:marTop w:val="0"/>
      <w:marBottom w:val="0"/>
      <w:divBdr>
        <w:top w:val="none" w:sz="0" w:space="0" w:color="auto"/>
        <w:left w:val="none" w:sz="0" w:space="0" w:color="auto"/>
        <w:bottom w:val="none" w:sz="0" w:space="0" w:color="auto"/>
        <w:right w:val="none" w:sz="0" w:space="0" w:color="auto"/>
      </w:divBdr>
    </w:div>
    <w:div w:id="1297758963">
      <w:bodyDiv w:val="1"/>
      <w:marLeft w:val="0"/>
      <w:marRight w:val="0"/>
      <w:marTop w:val="0"/>
      <w:marBottom w:val="0"/>
      <w:divBdr>
        <w:top w:val="none" w:sz="0" w:space="0" w:color="auto"/>
        <w:left w:val="none" w:sz="0" w:space="0" w:color="auto"/>
        <w:bottom w:val="none" w:sz="0" w:space="0" w:color="auto"/>
        <w:right w:val="none" w:sz="0" w:space="0" w:color="auto"/>
      </w:divBdr>
    </w:div>
    <w:div w:id="1299065705">
      <w:bodyDiv w:val="1"/>
      <w:marLeft w:val="0"/>
      <w:marRight w:val="0"/>
      <w:marTop w:val="0"/>
      <w:marBottom w:val="0"/>
      <w:divBdr>
        <w:top w:val="none" w:sz="0" w:space="0" w:color="auto"/>
        <w:left w:val="none" w:sz="0" w:space="0" w:color="auto"/>
        <w:bottom w:val="none" w:sz="0" w:space="0" w:color="auto"/>
        <w:right w:val="none" w:sz="0" w:space="0" w:color="auto"/>
      </w:divBdr>
    </w:div>
    <w:div w:id="1299266325">
      <w:bodyDiv w:val="1"/>
      <w:marLeft w:val="0"/>
      <w:marRight w:val="0"/>
      <w:marTop w:val="0"/>
      <w:marBottom w:val="0"/>
      <w:divBdr>
        <w:top w:val="none" w:sz="0" w:space="0" w:color="auto"/>
        <w:left w:val="none" w:sz="0" w:space="0" w:color="auto"/>
        <w:bottom w:val="none" w:sz="0" w:space="0" w:color="auto"/>
        <w:right w:val="none" w:sz="0" w:space="0" w:color="auto"/>
      </w:divBdr>
    </w:div>
    <w:div w:id="1299722915">
      <w:bodyDiv w:val="1"/>
      <w:marLeft w:val="0"/>
      <w:marRight w:val="0"/>
      <w:marTop w:val="0"/>
      <w:marBottom w:val="0"/>
      <w:divBdr>
        <w:top w:val="none" w:sz="0" w:space="0" w:color="auto"/>
        <w:left w:val="none" w:sz="0" w:space="0" w:color="auto"/>
        <w:bottom w:val="none" w:sz="0" w:space="0" w:color="auto"/>
        <w:right w:val="none" w:sz="0" w:space="0" w:color="auto"/>
      </w:divBdr>
    </w:div>
    <w:div w:id="1300570403">
      <w:bodyDiv w:val="1"/>
      <w:marLeft w:val="0"/>
      <w:marRight w:val="0"/>
      <w:marTop w:val="0"/>
      <w:marBottom w:val="0"/>
      <w:divBdr>
        <w:top w:val="none" w:sz="0" w:space="0" w:color="auto"/>
        <w:left w:val="none" w:sz="0" w:space="0" w:color="auto"/>
        <w:bottom w:val="none" w:sz="0" w:space="0" w:color="auto"/>
        <w:right w:val="none" w:sz="0" w:space="0" w:color="auto"/>
      </w:divBdr>
    </w:div>
    <w:div w:id="1301225570">
      <w:bodyDiv w:val="1"/>
      <w:marLeft w:val="0"/>
      <w:marRight w:val="0"/>
      <w:marTop w:val="0"/>
      <w:marBottom w:val="0"/>
      <w:divBdr>
        <w:top w:val="none" w:sz="0" w:space="0" w:color="auto"/>
        <w:left w:val="none" w:sz="0" w:space="0" w:color="auto"/>
        <w:bottom w:val="none" w:sz="0" w:space="0" w:color="auto"/>
        <w:right w:val="none" w:sz="0" w:space="0" w:color="auto"/>
      </w:divBdr>
    </w:div>
    <w:div w:id="1302998214">
      <w:bodyDiv w:val="1"/>
      <w:marLeft w:val="0"/>
      <w:marRight w:val="0"/>
      <w:marTop w:val="0"/>
      <w:marBottom w:val="0"/>
      <w:divBdr>
        <w:top w:val="none" w:sz="0" w:space="0" w:color="auto"/>
        <w:left w:val="none" w:sz="0" w:space="0" w:color="auto"/>
        <w:bottom w:val="none" w:sz="0" w:space="0" w:color="auto"/>
        <w:right w:val="none" w:sz="0" w:space="0" w:color="auto"/>
      </w:divBdr>
    </w:div>
    <w:div w:id="1304890077">
      <w:bodyDiv w:val="1"/>
      <w:marLeft w:val="0"/>
      <w:marRight w:val="0"/>
      <w:marTop w:val="0"/>
      <w:marBottom w:val="0"/>
      <w:divBdr>
        <w:top w:val="none" w:sz="0" w:space="0" w:color="auto"/>
        <w:left w:val="none" w:sz="0" w:space="0" w:color="auto"/>
        <w:bottom w:val="none" w:sz="0" w:space="0" w:color="auto"/>
        <w:right w:val="none" w:sz="0" w:space="0" w:color="auto"/>
      </w:divBdr>
    </w:div>
    <w:div w:id="1305430049">
      <w:bodyDiv w:val="1"/>
      <w:marLeft w:val="0"/>
      <w:marRight w:val="0"/>
      <w:marTop w:val="0"/>
      <w:marBottom w:val="0"/>
      <w:divBdr>
        <w:top w:val="none" w:sz="0" w:space="0" w:color="auto"/>
        <w:left w:val="none" w:sz="0" w:space="0" w:color="auto"/>
        <w:bottom w:val="none" w:sz="0" w:space="0" w:color="auto"/>
        <w:right w:val="none" w:sz="0" w:space="0" w:color="auto"/>
      </w:divBdr>
    </w:div>
    <w:div w:id="1305430536">
      <w:bodyDiv w:val="1"/>
      <w:marLeft w:val="0"/>
      <w:marRight w:val="0"/>
      <w:marTop w:val="0"/>
      <w:marBottom w:val="0"/>
      <w:divBdr>
        <w:top w:val="none" w:sz="0" w:space="0" w:color="auto"/>
        <w:left w:val="none" w:sz="0" w:space="0" w:color="auto"/>
        <w:bottom w:val="none" w:sz="0" w:space="0" w:color="auto"/>
        <w:right w:val="none" w:sz="0" w:space="0" w:color="auto"/>
      </w:divBdr>
    </w:div>
    <w:div w:id="1305550082">
      <w:bodyDiv w:val="1"/>
      <w:marLeft w:val="0"/>
      <w:marRight w:val="0"/>
      <w:marTop w:val="0"/>
      <w:marBottom w:val="0"/>
      <w:divBdr>
        <w:top w:val="none" w:sz="0" w:space="0" w:color="auto"/>
        <w:left w:val="none" w:sz="0" w:space="0" w:color="auto"/>
        <w:bottom w:val="none" w:sz="0" w:space="0" w:color="auto"/>
        <w:right w:val="none" w:sz="0" w:space="0" w:color="auto"/>
      </w:divBdr>
    </w:div>
    <w:div w:id="1305817402">
      <w:bodyDiv w:val="1"/>
      <w:marLeft w:val="0"/>
      <w:marRight w:val="0"/>
      <w:marTop w:val="0"/>
      <w:marBottom w:val="0"/>
      <w:divBdr>
        <w:top w:val="none" w:sz="0" w:space="0" w:color="auto"/>
        <w:left w:val="none" w:sz="0" w:space="0" w:color="auto"/>
        <w:bottom w:val="none" w:sz="0" w:space="0" w:color="auto"/>
        <w:right w:val="none" w:sz="0" w:space="0" w:color="auto"/>
      </w:divBdr>
    </w:div>
    <w:div w:id="1306008911">
      <w:bodyDiv w:val="1"/>
      <w:marLeft w:val="0"/>
      <w:marRight w:val="0"/>
      <w:marTop w:val="0"/>
      <w:marBottom w:val="0"/>
      <w:divBdr>
        <w:top w:val="none" w:sz="0" w:space="0" w:color="auto"/>
        <w:left w:val="none" w:sz="0" w:space="0" w:color="auto"/>
        <w:bottom w:val="none" w:sz="0" w:space="0" w:color="auto"/>
        <w:right w:val="none" w:sz="0" w:space="0" w:color="auto"/>
      </w:divBdr>
    </w:div>
    <w:div w:id="1307782634">
      <w:bodyDiv w:val="1"/>
      <w:marLeft w:val="0"/>
      <w:marRight w:val="0"/>
      <w:marTop w:val="0"/>
      <w:marBottom w:val="0"/>
      <w:divBdr>
        <w:top w:val="none" w:sz="0" w:space="0" w:color="auto"/>
        <w:left w:val="none" w:sz="0" w:space="0" w:color="auto"/>
        <w:bottom w:val="none" w:sz="0" w:space="0" w:color="auto"/>
        <w:right w:val="none" w:sz="0" w:space="0" w:color="auto"/>
      </w:divBdr>
    </w:div>
    <w:div w:id="1307784878">
      <w:bodyDiv w:val="1"/>
      <w:marLeft w:val="0"/>
      <w:marRight w:val="0"/>
      <w:marTop w:val="0"/>
      <w:marBottom w:val="0"/>
      <w:divBdr>
        <w:top w:val="none" w:sz="0" w:space="0" w:color="auto"/>
        <w:left w:val="none" w:sz="0" w:space="0" w:color="auto"/>
        <w:bottom w:val="none" w:sz="0" w:space="0" w:color="auto"/>
        <w:right w:val="none" w:sz="0" w:space="0" w:color="auto"/>
      </w:divBdr>
    </w:div>
    <w:div w:id="1310204990">
      <w:bodyDiv w:val="1"/>
      <w:marLeft w:val="0"/>
      <w:marRight w:val="0"/>
      <w:marTop w:val="0"/>
      <w:marBottom w:val="0"/>
      <w:divBdr>
        <w:top w:val="none" w:sz="0" w:space="0" w:color="auto"/>
        <w:left w:val="none" w:sz="0" w:space="0" w:color="auto"/>
        <w:bottom w:val="none" w:sz="0" w:space="0" w:color="auto"/>
        <w:right w:val="none" w:sz="0" w:space="0" w:color="auto"/>
      </w:divBdr>
    </w:div>
    <w:div w:id="1311058898">
      <w:bodyDiv w:val="1"/>
      <w:marLeft w:val="0"/>
      <w:marRight w:val="0"/>
      <w:marTop w:val="0"/>
      <w:marBottom w:val="0"/>
      <w:divBdr>
        <w:top w:val="none" w:sz="0" w:space="0" w:color="auto"/>
        <w:left w:val="none" w:sz="0" w:space="0" w:color="auto"/>
        <w:bottom w:val="none" w:sz="0" w:space="0" w:color="auto"/>
        <w:right w:val="none" w:sz="0" w:space="0" w:color="auto"/>
      </w:divBdr>
    </w:div>
    <w:div w:id="1311130117">
      <w:bodyDiv w:val="1"/>
      <w:marLeft w:val="0"/>
      <w:marRight w:val="0"/>
      <w:marTop w:val="0"/>
      <w:marBottom w:val="0"/>
      <w:divBdr>
        <w:top w:val="none" w:sz="0" w:space="0" w:color="auto"/>
        <w:left w:val="none" w:sz="0" w:space="0" w:color="auto"/>
        <w:bottom w:val="none" w:sz="0" w:space="0" w:color="auto"/>
        <w:right w:val="none" w:sz="0" w:space="0" w:color="auto"/>
      </w:divBdr>
    </w:div>
    <w:div w:id="1311983252">
      <w:bodyDiv w:val="1"/>
      <w:marLeft w:val="0"/>
      <w:marRight w:val="0"/>
      <w:marTop w:val="0"/>
      <w:marBottom w:val="0"/>
      <w:divBdr>
        <w:top w:val="none" w:sz="0" w:space="0" w:color="auto"/>
        <w:left w:val="none" w:sz="0" w:space="0" w:color="auto"/>
        <w:bottom w:val="none" w:sz="0" w:space="0" w:color="auto"/>
        <w:right w:val="none" w:sz="0" w:space="0" w:color="auto"/>
      </w:divBdr>
    </w:div>
    <w:div w:id="1312253263">
      <w:bodyDiv w:val="1"/>
      <w:marLeft w:val="0"/>
      <w:marRight w:val="0"/>
      <w:marTop w:val="0"/>
      <w:marBottom w:val="0"/>
      <w:divBdr>
        <w:top w:val="none" w:sz="0" w:space="0" w:color="auto"/>
        <w:left w:val="none" w:sz="0" w:space="0" w:color="auto"/>
        <w:bottom w:val="none" w:sz="0" w:space="0" w:color="auto"/>
        <w:right w:val="none" w:sz="0" w:space="0" w:color="auto"/>
      </w:divBdr>
    </w:div>
    <w:div w:id="1312635560">
      <w:bodyDiv w:val="1"/>
      <w:marLeft w:val="0"/>
      <w:marRight w:val="0"/>
      <w:marTop w:val="0"/>
      <w:marBottom w:val="0"/>
      <w:divBdr>
        <w:top w:val="none" w:sz="0" w:space="0" w:color="auto"/>
        <w:left w:val="none" w:sz="0" w:space="0" w:color="auto"/>
        <w:bottom w:val="none" w:sz="0" w:space="0" w:color="auto"/>
        <w:right w:val="none" w:sz="0" w:space="0" w:color="auto"/>
      </w:divBdr>
    </w:div>
    <w:div w:id="1312709721">
      <w:bodyDiv w:val="1"/>
      <w:marLeft w:val="0"/>
      <w:marRight w:val="0"/>
      <w:marTop w:val="0"/>
      <w:marBottom w:val="0"/>
      <w:divBdr>
        <w:top w:val="none" w:sz="0" w:space="0" w:color="auto"/>
        <w:left w:val="none" w:sz="0" w:space="0" w:color="auto"/>
        <w:bottom w:val="none" w:sz="0" w:space="0" w:color="auto"/>
        <w:right w:val="none" w:sz="0" w:space="0" w:color="auto"/>
      </w:divBdr>
    </w:div>
    <w:div w:id="1313826133">
      <w:bodyDiv w:val="1"/>
      <w:marLeft w:val="0"/>
      <w:marRight w:val="0"/>
      <w:marTop w:val="0"/>
      <w:marBottom w:val="0"/>
      <w:divBdr>
        <w:top w:val="none" w:sz="0" w:space="0" w:color="auto"/>
        <w:left w:val="none" w:sz="0" w:space="0" w:color="auto"/>
        <w:bottom w:val="none" w:sz="0" w:space="0" w:color="auto"/>
        <w:right w:val="none" w:sz="0" w:space="0" w:color="auto"/>
      </w:divBdr>
    </w:div>
    <w:div w:id="1313868249">
      <w:bodyDiv w:val="1"/>
      <w:marLeft w:val="0"/>
      <w:marRight w:val="0"/>
      <w:marTop w:val="0"/>
      <w:marBottom w:val="0"/>
      <w:divBdr>
        <w:top w:val="none" w:sz="0" w:space="0" w:color="auto"/>
        <w:left w:val="none" w:sz="0" w:space="0" w:color="auto"/>
        <w:bottom w:val="none" w:sz="0" w:space="0" w:color="auto"/>
        <w:right w:val="none" w:sz="0" w:space="0" w:color="auto"/>
      </w:divBdr>
    </w:div>
    <w:div w:id="1316836528">
      <w:bodyDiv w:val="1"/>
      <w:marLeft w:val="0"/>
      <w:marRight w:val="0"/>
      <w:marTop w:val="0"/>
      <w:marBottom w:val="0"/>
      <w:divBdr>
        <w:top w:val="none" w:sz="0" w:space="0" w:color="auto"/>
        <w:left w:val="none" w:sz="0" w:space="0" w:color="auto"/>
        <w:bottom w:val="none" w:sz="0" w:space="0" w:color="auto"/>
        <w:right w:val="none" w:sz="0" w:space="0" w:color="auto"/>
      </w:divBdr>
    </w:div>
    <w:div w:id="1317341977">
      <w:bodyDiv w:val="1"/>
      <w:marLeft w:val="0"/>
      <w:marRight w:val="0"/>
      <w:marTop w:val="0"/>
      <w:marBottom w:val="0"/>
      <w:divBdr>
        <w:top w:val="none" w:sz="0" w:space="0" w:color="auto"/>
        <w:left w:val="none" w:sz="0" w:space="0" w:color="auto"/>
        <w:bottom w:val="none" w:sz="0" w:space="0" w:color="auto"/>
        <w:right w:val="none" w:sz="0" w:space="0" w:color="auto"/>
      </w:divBdr>
    </w:div>
    <w:div w:id="1318535957">
      <w:bodyDiv w:val="1"/>
      <w:marLeft w:val="0"/>
      <w:marRight w:val="0"/>
      <w:marTop w:val="0"/>
      <w:marBottom w:val="0"/>
      <w:divBdr>
        <w:top w:val="none" w:sz="0" w:space="0" w:color="auto"/>
        <w:left w:val="none" w:sz="0" w:space="0" w:color="auto"/>
        <w:bottom w:val="none" w:sz="0" w:space="0" w:color="auto"/>
        <w:right w:val="none" w:sz="0" w:space="0" w:color="auto"/>
      </w:divBdr>
    </w:div>
    <w:div w:id="1319924491">
      <w:bodyDiv w:val="1"/>
      <w:marLeft w:val="0"/>
      <w:marRight w:val="0"/>
      <w:marTop w:val="0"/>
      <w:marBottom w:val="0"/>
      <w:divBdr>
        <w:top w:val="none" w:sz="0" w:space="0" w:color="auto"/>
        <w:left w:val="none" w:sz="0" w:space="0" w:color="auto"/>
        <w:bottom w:val="none" w:sz="0" w:space="0" w:color="auto"/>
        <w:right w:val="none" w:sz="0" w:space="0" w:color="auto"/>
      </w:divBdr>
      <w:divsChild>
        <w:div w:id="539167906">
          <w:marLeft w:val="480"/>
          <w:marRight w:val="0"/>
          <w:marTop w:val="0"/>
          <w:marBottom w:val="0"/>
          <w:divBdr>
            <w:top w:val="none" w:sz="0" w:space="0" w:color="auto"/>
            <w:left w:val="none" w:sz="0" w:space="0" w:color="auto"/>
            <w:bottom w:val="none" w:sz="0" w:space="0" w:color="auto"/>
            <w:right w:val="none" w:sz="0" w:space="0" w:color="auto"/>
          </w:divBdr>
        </w:div>
        <w:div w:id="737093432">
          <w:marLeft w:val="480"/>
          <w:marRight w:val="0"/>
          <w:marTop w:val="0"/>
          <w:marBottom w:val="0"/>
          <w:divBdr>
            <w:top w:val="none" w:sz="0" w:space="0" w:color="auto"/>
            <w:left w:val="none" w:sz="0" w:space="0" w:color="auto"/>
            <w:bottom w:val="none" w:sz="0" w:space="0" w:color="auto"/>
            <w:right w:val="none" w:sz="0" w:space="0" w:color="auto"/>
          </w:divBdr>
        </w:div>
        <w:div w:id="657267176">
          <w:marLeft w:val="480"/>
          <w:marRight w:val="0"/>
          <w:marTop w:val="0"/>
          <w:marBottom w:val="0"/>
          <w:divBdr>
            <w:top w:val="none" w:sz="0" w:space="0" w:color="auto"/>
            <w:left w:val="none" w:sz="0" w:space="0" w:color="auto"/>
            <w:bottom w:val="none" w:sz="0" w:space="0" w:color="auto"/>
            <w:right w:val="none" w:sz="0" w:space="0" w:color="auto"/>
          </w:divBdr>
        </w:div>
        <w:div w:id="1704134182">
          <w:marLeft w:val="480"/>
          <w:marRight w:val="0"/>
          <w:marTop w:val="0"/>
          <w:marBottom w:val="0"/>
          <w:divBdr>
            <w:top w:val="none" w:sz="0" w:space="0" w:color="auto"/>
            <w:left w:val="none" w:sz="0" w:space="0" w:color="auto"/>
            <w:bottom w:val="none" w:sz="0" w:space="0" w:color="auto"/>
            <w:right w:val="none" w:sz="0" w:space="0" w:color="auto"/>
          </w:divBdr>
        </w:div>
        <w:div w:id="1830945189">
          <w:marLeft w:val="480"/>
          <w:marRight w:val="0"/>
          <w:marTop w:val="0"/>
          <w:marBottom w:val="0"/>
          <w:divBdr>
            <w:top w:val="none" w:sz="0" w:space="0" w:color="auto"/>
            <w:left w:val="none" w:sz="0" w:space="0" w:color="auto"/>
            <w:bottom w:val="none" w:sz="0" w:space="0" w:color="auto"/>
            <w:right w:val="none" w:sz="0" w:space="0" w:color="auto"/>
          </w:divBdr>
        </w:div>
        <w:div w:id="767307336">
          <w:marLeft w:val="480"/>
          <w:marRight w:val="0"/>
          <w:marTop w:val="0"/>
          <w:marBottom w:val="0"/>
          <w:divBdr>
            <w:top w:val="none" w:sz="0" w:space="0" w:color="auto"/>
            <w:left w:val="none" w:sz="0" w:space="0" w:color="auto"/>
            <w:bottom w:val="none" w:sz="0" w:space="0" w:color="auto"/>
            <w:right w:val="none" w:sz="0" w:space="0" w:color="auto"/>
          </w:divBdr>
        </w:div>
        <w:div w:id="662901244">
          <w:marLeft w:val="480"/>
          <w:marRight w:val="0"/>
          <w:marTop w:val="0"/>
          <w:marBottom w:val="0"/>
          <w:divBdr>
            <w:top w:val="none" w:sz="0" w:space="0" w:color="auto"/>
            <w:left w:val="none" w:sz="0" w:space="0" w:color="auto"/>
            <w:bottom w:val="none" w:sz="0" w:space="0" w:color="auto"/>
            <w:right w:val="none" w:sz="0" w:space="0" w:color="auto"/>
          </w:divBdr>
        </w:div>
        <w:div w:id="120613149">
          <w:marLeft w:val="480"/>
          <w:marRight w:val="0"/>
          <w:marTop w:val="0"/>
          <w:marBottom w:val="0"/>
          <w:divBdr>
            <w:top w:val="none" w:sz="0" w:space="0" w:color="auto"/>
            <w:left w:val="none" w:sz="0" w:space="0" w:color="auto"/>
            <w:bottom w:val="none" w:sz="0" w:space="0" w:color="auto"/>
            <w:right w:val="none" w:sz="0" w:space="0" w:color="auto"/>
          </w:divBdr>
        </w:div>
        <w:div w:id="915095025">
          <w:marLeft w:val="480"/>
          <w:marRight w:val="0"/>
          <w:marTop w:val="0"/>
          <w:marBottom w:val="0"/>
          <w:divBdr>
            <w:top w:val="none" w:sz="0" w:space="0" w:color="auto"/>
            <w:left w:val="none" w:sz="0" w:space="0" w:color="auto"/>
            <w:bottom w:val="none" w:sz="0" w:space="0" w:color="auto"/>
            <w:right w:val="none" w:sz="0" w:space="0" w:color="auto"/>
          </w:divBdr>
        </w:div>
        <w:div w:id="1856336660">
          <w:marLeft w:val="480"/>
          <w:marRight w:val="0"/>
          <w:marTop w:val="0"/>
          <w:marBottom w:val="0"/>
          <w:divBdr>
            <w:top w:val="none" w:sz="0" w:space="0" w:color="auto"/>
            <w:left w:val="none" w:sz="0" w:space="0" w:color="auto"/>
            <w:bottom w:val="none" w:sz="0" w:space="0" w:color="auto"/>
            <w:right w:val="none" w:sz="0" w:space="0" w:color="auto"/>
          </w:divBdr>
        </w:div>
        <w:div w:id="1768424516">
          <w:marLeft w:val="480"/>
          <w:marRight w:val="0"/>
          <w:marTop w:val="0"/>
          <w:marBottom w:val="0"/>
          <w:divBdr>
            <w:top w:val="none" w:sz="0" w:space="0" w:color="auto"/>
            <w:left w:val="none" w:sz="0" w:space="0" w:color="auto"/>
            <w:bottom w:val="none" w:sz="0" w:space="0" w:color="auto"/>
            <w:right w:val="none" w:sz="0" w:space="0" w:color="auto"/>
          </w:divBdr>
        </w:div>
        <w:div w:id="1061713741">
          <w:marLeft w:val="480"/>
          <w:marRight w:val="0"/>
          <w:marTop w:val="0"/>
          <w:marBottom w:val="0"/>
          <w:divBdr>
            <w:top w:val="none" w:sz="0" w:space="0" w:color="auto"/>
            <w:left w:val="none" w:sz="0" w:space="0" w:color="auto"/>
            <w:bottom w:val="none" w:sz="0" w:space="0" w:color="auto"/>
            <w:right w:val="none" w:sz="0" w:space="0" w:color="auto"/>
          </w:divBdr>
        </w:div>
        <w:div w:id="1909879262">
          <w:marLeft w:val="480"/>
          <w:marRight w:val="0"/>
          <w:marTop w:val="0"/>
          <w:marBottom w:val="0"/>
          <w:divBdr>
            <w:top w:val="none" w:sz="0" w:space="0" w:color="auto"/>
            <w:left w:val="none" w:sz="0" w:space="0" w:color="auto"/>
            <w:bottom w:val="none" w:sz="0" w:space="0" w:color="auto"/>
            <w:right w:val="none" w:sz="0" w:space="0" w:color="auto"/>
          </w:divBdr>
        </w:div>
        <w:div w:id="2098013534">
          <w:marLeft w:val="480"/>
          <w:marRight w:val="0"/>
          <w:marTop w:val="0"/>
          <w:marBottom w:val="0"/>
          <w:divBdr>
            <w:top w:val="none" w:sz="0" w:space="0" w:color="auto"/>
            <w:left w:val="none" w:sz="0" w:space="0" w:color="auto"/>
            <w:bottom w:val="none" w:sz="0" w:space="0" w:color="auto"/>
            <w:right w:val="none" w:sz="0" w:space="0" w:color="auto"/>
          </w:divBdr>
        </w:div>
        <w:div w:id="574052121">
          <w:marLeft w:val="480"/>
          <w:marRight w:val="0"/>
          <w:marTop w:val="0"/>
          <w:marBottom w:val="0"/>
          <w:divBdr>
            <w:top w:val="none" w:sz="0" w:space="0" w:color="auto"/>
            <w:left w:val="none" w:sz="0" w:space="0" w:color="auto"/>
            <w:bottom w:val="none" w:sz="0" w:space="0" w:color="auto"/>
            <w:right w:val="none" w:sz="0" w:space="0" w:color="auto"/>
          </w:divBdr>
        </w:div>
        <w:div w:id="194928360">
          <w:marLeft w:val="480"/>
          <w:marRight w:val="0"/>
          <w:marTop w:val="0"/>
          <w:marBottom w:val="0"/>
          <w:divBdr>
            <w:top w:val="none" w:sz="0" w:space="0" w:color="auto"/>
            <w:left w:val="none" w:sz="0" w:space="0" w:color="auto"/>
            <w:bottom w:val="none" w:sz="0" w:space="0" w:color="auto"/>
            <w:right w:val="none" w:sz="0" w:space="0" w:color="auto"/>
          </w:divBdr>
        </w:div>
        <w:div w:id="75564884">
          <w:marLeft w:val="480"/>
          <w:marRight w:val="0"/>
          <w:marTop w:val="0"/>
          <w:marBottom w:val="0"/>
          <w:divBdr>
            <w:top w:val="none" w:sz="0" w:space="0" w:color="auto"/>
            <w:left w:val="none" w:sz="0" w:space="0" w:color="auto"/>
            <w:bottom w:val="none" w:sz="0" w:space="0" w:color="auto"/>
            <w:right w:val="none" w:sz="0" w:space="0" w:color="auto"/>
          </w:divBdr>
        </w:div>
        <w:div w:id="971440267">
          <w:marLeft w:val="480"/>
          <w:marRight w:val="0"/>
          <w:marTop w:val="0"/>
          <w:marBottom w:val="0"/>
          <w:divBdr>
            <w:top w:val="none" w:sz="0" w:space="0" w:color="auto"/>
            <w:left w:val="none" w:sz="0" w:space="0" w:color="auto"/>
            <w:bottom w:val="none" w:sz="0" w:space="0" w:color="auto"/>
            <w:right w:val="none" w:sz="0" w:space="0" w:color="auto"/>
          </w:divBdr>
        </w:div>
        <w:div w:id="1650017260">
          <w:marLeft w:val="480"/>
          <w:marRight w:val="0"/>
          <w:marTop w:val="0"/>
          <w:marBottom w:val="0"/>
          <w:divBdr>
            <w:top w:val="none" w:sz="0" w:space="0" w:color="auto"/>
            <w:left w:val="none" w:sz="0" w:space="0" w:color="auto"/>
            <w:bottom w:val="none" w:sz="0" w:space="0" w:color="auto"/>
            <w:right w:val="none" w:sz="0" w:space="0" w:color="auto"/>
          </w:divBdr>
        </w:div>
        <w:div w:id="1150174690">
          <w:marLeft w:val="480"/>
          <w:marRight w:val="0"/>
          <w:marTop w:val="0"/>
          <w:marBottom w:val="0"/>
          <w:divBdr>
            <w:top w:val="none" w:sz="0" w:space="0" w:color="auto"/>
            <w:left w:val="none" w:sz="0" w:space="0" w:color="auto"/>
            <w:bottom w:val="none" w:sz="0" w:space="0" w:color="auto"/>
            <w:right w:val="none" w:sz="0" w:space="0" w:color="auto"/>
          </w:divBdr>
        </w:div>
        <w:div w:id="73012179">
          <w:marLeft w:val="480"/>
          <w:marRight w:val="0"/>
          <w:marTop w:val="0"/>
          <w:marBottom w:val="0"/>
          <w:divBdr>
            <w:top w:val="none" w:sz="0" w:space="0" w:color="auto"/>
            <w:left w:val="none" w:sz="0" w:space="0" w:color="auto"/>
            <w:bottom w:val="none" w:sz="0" w:space="0" w:color="auto"/>
            <w:right w:val="none" w:sz="0" w:space="0" w:color="auto"/>
          </w:divBdr>
        </w:div>
        <w:div w:id="51542818">
          <w:marLeft w:val="480"/>
          <w:marRight w:val="0"/>
          <w:marTop w:val="0"/>
          <w:marBottom w:val="0"/>
          <w:divBdr>
            <w:top w:val="none" w:sz="0" w:space="0" w:color="auto"/>
            <w:left w:val="none" w:sz="0" w:space="0" w:color="auto"/>
            <w:bottom w:val="none" w:sz="0" w:space="0" w:color="auto"/>
            <w:right w:val="none" w:sz="0" w:space="0" w:color="auto"/>
          </w:divBdr>
        </w:div>
        <w:div w:id="2052459624">
          <w:marLeft w:val="480"/>
          <w:marRight w:val="0"/>
          <w:marTop w:val="0"/>
          <w:marBottom w:val="0"/>
          <w:divBdr>
            <w:top w:val="none" w:sz="0" w:space="0" w:color="auto"/>
            <w:left w:val="none" w:sz="0" w:space="0" w:color="auto"/>
            <w:bottom w:val="none" w:sz="0" w:space="0" w:color="auto"/>
            <w:right w:val="none" w:sz="0" w:space="0" w:color="auto"/>
          </w:divBdr>
        </w:div>
        <w:div w:id="1847984694">
          <w:marLeft w:val="480"/>
          <w:marRight w:val="0"/>
          <w:marTop w:val="0"/>
          <w:marBottom w:val="0"/>
          <w:divBdr>
            <w:top w:val="none" w:sz="0" w:space="0" w:color="auto"/>
            <w:left w:val="none" w:sz="0" w:space="0" w:color="auto"/>
            <w:bottom w:val="none" w:sz="0" w:space="0" w:color="auto"/>
            <w:right w:val="none" w:sz="0" w:space="0" w:color="auto"/>
          </w:divBdr>
        </w:div>
        <w:div w:id="1794589489">
          <w:marLeft w:val="480"/>
          <w:marRight w:val="0"/>
          <w:marTop w:val="0"/>
          <w:marBottom w:val="0"/>
          <w:divBdr>
            <w:top w:val="none" w:sz="0" w:space="0" w:color="auto"/>
            <w:left w:val="none" w:sz="0" w:space="0" w:color="auto"/>
            <w:bottom w:val="none" w:sz="0" w:space="0" w:color="auto"/>
            <w:right w:val="none" w:sz="0" w:space="0" w:color="auto"/>
          </w:divBdr>
        </w:div>
        <w:div w:id="980767098">
          <w:marLeft w:val="480"/>
          <w:marRight w:val="0"/>
          <w:marTop w:val="0"/>
          <w:marBottom w:val="0"/>
          <w:divBdr>
            <w:top w:val="none" w:sz="0" w:space="0" w:color="auto"/>
            <w:left w:val="none" w:sz="0" w:space="0" w:color="auto"/>
            <w:bottom w:val="none" w:sz="0" w:space="0" w:color="auto"/>
            <w:right w:val="none" w:sz="0" w:space="0" w:color="auto"/>
          </w:divBdr>
        </w:div>
        <w:div w:id="1190148528">
          <w:marLeft w:val="480"/>
          <w:marRight w:val="0"/>
          <w:marTop w:val="0"/>
          <w:marBottom w:val="0"/>
          <w:divBdr>
            <w:top w:val="none" w:sz="0" w:space="0" w:color="auto"/>
            <w:left w:val="none" w:sz="0" w:space="0" w:color="auto"/>
            <w:bottom w:val="none" w:sz="0" w:space="0" w:color="auto"/>
            <w:right w:val="none" w:sz="0" w:space="0" w:color="auto"/>
          </w:divBdr>
        </w:div>
        <w:div w:id="1002581894">
          <w:marLeft w:val="480"/>
          <w:marRight w:val="0"/>
          <w:marTop w:val="0"/>
          <w:marBottom w:val="0"/>
          <w:divBdr>
            <w:top w:val="none" w:sz="0" w:space="0" w:color="auto"/>
            <w:left w:val="none" w:sz="0" w:space="0" w:color="auto"/>
            <w:bottom w:val="none" w:sz="0" w:space="0" w:color="auto"/>
            <w:right w:val="none" w:sz="0" w:space="0" w:color="auto"/>
          </w:divBdr>
        </w:div>
        <w:div w:id="1173765204">
          <w:marLeft w:val="480"/>
          <w:marRight w:val="0"/>
          <w:marTop w:val="0"/>
          <w:marBottom w:val="0"/>
          <w:divBdr>
            <w:top w:val="none" w:sz="0" w:space="0" w:color="auto"/>
            <w:left w:val="none" w:sz="0" w:space="0" w:color="auto"/>
            <w:bottom w:val="none" w:sz="0" w:space="0" w:color="auto"/>
            <w:right w:val="none" w:sz="0" w:space="0" w:color="auto"/>
          </w:divBdr>
        </w:div>
        <w:div w:id="232198229">
          <w:marLeft w:val="480"/>
          <w:marRight w:val="0"/>
          <w:marTop w:val="0"/>
          <w:marBottom w:val="0"/>
          <w:divBdr>
            <w:top w:val="none" w:sz="0" w:space="0" w:color="auto"/>
            <w:left w:val="none" w:sz="0" w:space="0" w:color="auto"/>
            <w:bottom w:val="none" w:sz="0" w:space="0" w:color="auto"/>
            <w:right w:val="none" w:sz="0" w:space="0" w:color="auto"/>
          </w:divBdr>
        </w:div>
        <w:div w:id="141241151">
          <w:marLeft w:val="480"/>
          <w:marRight w:val="0"/>
          <w:marTop w:val="0"/>
          <w:marBottom w:val="0"/>
          <w:divBdr>
            <w:top w:val="none" w:sz="0" w:space="0" w:color="auto"/>
            <w:left w:val="none" w:sz="0" w:space="0" w:color="auto"/>
            <w:bottom w:val="none" w:sz="0" w:space="0" w:color="auto"/>
            <w:right w:val="none" w:sz="0" w:space="0" w:color="auto"/>
          </w:divBdr>
        </w:div>
        <w:div w:id="596641167">
          <w:marLeft w:val="480"/>
          <w:marRight w:val="0"/>
          <w:marTop w:val="0"/>
          <w:marBottom w:val="0"/>
          <w:divBdr>
            <w:top w:val="none" w:sz="0" w:space="0" w:color="auto"/>
            <w:left w:val="none" w:sz="0" w:space="0" w:color="auto"/>
            <w:bottom w:val="none" w:sz="0" w:space="0" w:color="auto"/>
            <w:right w:val="none" w:sz="0" w:space="0" w:color="auto"/>
          </w:divBdr>
        </w:div>
        <w:div w:id="1277324952">
          <w:marLeft w:val="480"/>
          <w:marRight w:val="0"/>
          <w:marTop w:val="0"/>
          <w:marBottom w:val="0"/>
          <w:divBdr>
            <w:top w:val="none" w:sz="0" w:space="0" w:color="auto"/>
            <w:left w:val="none" w:sz="0" w:space="0" w:color="auto"/>
            <w:bottom w:val="none" w:sz="0" w:space="0" w:color="auto"/>
            <w:right w:val="none" w:sz="0" w:space="0" w:color="auto"/>
          </w:divBdr>
        </w:div>
        <w:div w:id="1476265646">
          <w:marLeft w:val="480"/>
          <w:marRight w:val="0"/>
          <w:marTop w:val="0"/>
          <w:marBottom w:val="0"/>
          <w:divBdr>
            <w:top w:val="none" w:sz="0" w:space="0" w:color="auto"/>
            <w:left w:val="none" w:sz="0" w:space="0" w:color="auto"/>
            <w:bottom w:val="none" w:sz="0" w:space="0" w:color="auto"/>
            <w:right w:val="none" w:sz="0" w:space="0" w:color="auto"/>
          </w:divBdr>
        </w:div>
        <w:div w:id="1234705950">
          <w:marLeft w:val="480"/>
          <w:marRight w:val="0"/>
          <w:marTop w:val="0"/>
          <w:marBottom w:val="0"/>
          <w:divBdr>
            <w:top w:val="none" w:sz="0" w:space="0" w:color="auto"/>
            <w:left w:val="none" w:sz="0" w:space="0" w:color="auto"/>
            <w:bottom w:val="none" w:sz="0" w:space="0" w:color="auto"/>
            <w:right w:val="none" w:sz="0" w:space="0" w:color="auto"/>
          </w:divBdr>
        </w:div>
        <w:div w:id="32537506">
          <w:marLeft w:val="480"/>
          <w:marRight w:val="0"/>
          <w:marTop w:val="0"/>
          <w:marBottom w:val="0"/>
          <w:divBdr>
            <w:top w:val="none" w:sz="0" w:space="0" w:color="auto"/>
            <w:left w:val="none" w:sz="0" w:space="0" w:color="auto"/>
            <w:bottom w:val="none" w:sz="0" w:space="0" w:color="auto"/>
            <w:right w:val="none" w:sz="0" w:space="0" w:color="auto"/>
          </w:divBdr>
        </w:div>
        <w:div w:id="700939996">
          <w:marLeft w:val="480"/>
          <w:marRight w:val="0"/>
          <w:marTop w:val="0"/>
          <w:marBottom w:val="0"/>
          <w:divBdr>
            <w:top w:val="none" w:sz="0" w:space="0" w:color="auto"/>
            <w:left w:val="none" w:sz="0" w:space="0" w:color="auto"/>
            <w:bottom w:val="none" w:sz="0" w:space="0" w:color="auto"/>
            <w:right w:val="none" w:sz="0" w:space="0" w:color="auto"/>
          </w:divBdr>
        </w:div>
        <w:div w:id="1773932413">
          <w:marLeft w:val="480"/>
          <w:marRight w:val="0"/>
          <w:marTop w:val="0"/>
          <w:marBottom w:val="0"/>
          <w:divBdr>
            <w:top w:val="none" w:sz="0" w:space="0" w:color="auto"/>
            <w:left w:val="none" w:sz="0" w:space="0" w:color="auto"/>
            <w:bottom w:val="none" w:sz="0" w:space="0" w:color="auto"/>
            <w:right w:val="none" w:sz="0" w:space="0" w:color="auto"/>
          </w:divBdr>
        </w:div>
        <w:div w:id="1175531655">
          <w:marLeft w:val="480"/>
          <w:marRight w:val="0"/>
          <w:marTop w:val="0"/>
          <w:marBottom w:val="0"/>
          <w:divBdr>
            <w:top w:val="none" w:sz="0" w:space="0" w:color="auto"/>
            <w:left w:val="none" w:sz="0" w:space="0" w:color="auto"/>
            <w:bottom w:val="none" w:sz="0" w:space="0" w:color="auto"/>
            <w:right w:val="none" w:sz="0" w:space="0" w:color="auto"/>
          </w:divBdr>
        </w:div>
        <w:div w:id="1111314048">
          <w:marLeft w:val="480"/>
          <w:marRight w:val="0"/>
          <w:marTop w:val="0"/>
          <w:marBottom w:val="0"/>
          <w:divBdr>
            <w:top w:val="none" w:sz="0" w:space="0" w:color="auto"/>
            <w:left w:val="none" w:sz="0" w:space="0" w:color="auto"/>
            <w:bottom w:val="none" w:sz="0" w:space="0" w:color="auto"/>
            <w:right w:val="none" w:sz="0" w:space="0" w:color="auto"/>
          </w:divBdr>
        </w:div>
        <w:div w:id="907374328">
          <w:marLeft w:val="480"/>
          <w:marRight w:val="0"/>
          <w:marTop w:val="0"/>
          <w:marBottom w:val="0"/>
          <w:divBdr>
            <w:top w:val="none" w:sz="0" w:space="0" w:color="auto"/>
            <w:left w:val="none" w:sz="0" w:space="0" w:color="auto"/>
            <w:bottom w:val="none" w:sz="0" w:space="0" w:color="auto"/>
            <w:right w:val="none" w:sz="0" w:space="0" w:color="auto"/>
          </w:divBdr>
        </w:div>
        <w:div w:id="1290890747">
          <w:marLeft w:val="480"/>
          <w:marRight w:val="0"/>
          <w:marTop w:val="0"/>
          <w:marBottom w:val="0"/>
          <w:divBdr>
            <w:top w:val="none" w:sz="0" w:space="0" w:color="auto"/>
            <w:left w:val="none" w:sz="0" w:space="0" w:color="auto"/>
            <w:bottom w:val="none" w:sz="0" w:space="0" w:color="auto"/>
            <w:right w:val="none" w:sz="0" w:space="0" w:color="auto"/>
          </w:divBdr>
        </w:div>
        <w:div w:id="1820613668">
          <w:marLeft w:val="480"/>
          <w:marRight w:val="0"/>
          <w:marTop w:val="0"/>
          <w:marBottom w:val="0"/>
          <w:divBdr>
            <w:top w:val="none" w:sz="0" w:space="0" w:color="auto"/>
            <w:left w:val="none" w:sz="0" w:space="0" w:color="auto"/>
            <w:bottom w:val="none" w:sz="0" w:space="0" w:color="auto"/>
            <w:right w:val="none" w:sz="0" w:space="0" w:color="auto"/>
          </w:divBdr>
        </w:div>
        <w:div w:id="1901939368">
          <w:marLeft w:val="480"/>
          <w:marRight w:val="0"/>
          <w:marTop w:val="0"/>
          <w:marBottom w:val="0"/>
          <w:divBdr>
            <w:top w:val="none" w:sz="0" w:space="0" w:color="auto"/>
            <w:left w:val="none" w:sz="0" w:space="0" w:color="auto"/>
            <w:bottom w:val="none" w:sz="0" w:space="0" w:color="auto"/>
            <w:right w:val="none" w:sz="0" w:space="0" w:color="auto"/>
          </w:divBdr>
        </w:div>
        <w:div w:id="1023019902">
          <w:marLeft w:val="480"/>
          <w:marRight w:val="0"/>
          <w:marTop w:val="0"/>
          <w:marBottom w:val="0"/>
          <w:divBdr>
            <w:top w:val="none" w:sz="0" w:space="0" w:color="auto"/>
            <w:left w:val="none" w:sz="0" w:space="0" w:color="auto"/>
            <w:bottom w:val="none" w:sz="0" w:space="0" w:color="auto"/>
            <w:right w:val="none" w:sz="0" w:space="0" w:color="auto"/>
          </w:divBdr>
        </w:div>
        <w:div w:id="1704817465">
          <w:marLeft w:val="480"/>
          <w:marRight w:val="0"/>
          <w:marTop w:val="0"/>
          <w:marBottom w:val="0"/>
          <w:divBdr>
            <w:top w:val="none" w:sz="0" w:space="0" w:color="auto"/>
            <w:left w:val="none" w:sz="0" w:space="0" w:color="auto"/>
            <w:bottom w:val="none" w:sz="0" w:space="0" w:color="auto"/>
            <w:right w:val="none" w:sz="0" w:space="0" w:color="auto"/>
          </w:divBdr>
        </w:div>
        <w:div w:id="2099010598">
          <w:marLeft w:val="480"/>
          <w:marRight w:val="0"/>
          <w:marTop w:val="0"/>
          <w:marBottom w:val="0"/>
          <w:divBdr>
            <w:top w:val="none" w:sz="0" w:space="0" w:color="auto"/>
            <w:left w:val="none" w:sz="0" w:space="0" w:color="auto"/>
            <w:bottom w:val="none" w:sz="0" w:space="0" w:color="auto"/>
            <w:right w:val="none" w:sz="0" w:space="0" w:color="auto"/>
          </w:divBdr>
        </w:div>
        <w:div w:id="883367235">
          <w:marLeft w:val="480"/>
          <w:marRight w:val="0"/>
          <w:marTop w:val="0"/>
          <w:marBottom w:val="0"/>
          <w:divBdr>
            <w:top w:val="none" w:sz="0" w:space="0" w:color="auto"/>
            <w:left w:val="none" w:sz="0" w:space="0" w:color="auto"/>
            <w:bottom w:val="none" w:sz="0" w:space="0" w:color="auto"/>
            <w:right w:val="none" w:sz="0" w:space="0" w:color="auto"/>
          </w:divBdr>
        </w:div>
        <w:div w:id="601037929">
          <w:marLeft w:val="480"/>
          <w:marRight w:val="0"/>
          <w:marTop w:val="0"/>
          <w:marBottom w:val="0"/>
          <w:divBdr>
            <w:top w:val="none" w:sz="0" w:space="0" w:color="auto"/>
            <w:left w:val="none" w:sz="0" w:space="0" w:color="auto"/>
            <w:bottom w:val="none" w:sz="0" w:space="0" w:color="auto"/>
            <w:right w:val="none" w:sz="0" w:space="0" w:color="auto"/>
          </w:divBdr>
        </w:div>
        <w:div w:id="191188553">
          <w:marLeft w:val="480"/>
          <w:marRight w:val="0"/>
          <w:marTop w:val="0"/>
          <w:marBottom w:val="0"/>
          <w:divBdr>
            <w:top w:val="none" w:sz="0" w:space="0" w:color="auto"/>
            <w:left w:val="none" w:sz="0" w:space="0" w:color="auto"/>
            <w:bottom w:val="none" w:sz="0" w:space="0" w:color="auto"/>
            <w:right w:val="none" w:sz="0" w:space="0" w:color="auto"/>
          </w:divBdr>
        </w:div>
        <w:div w:id="1932545289">
          <w:marLeft w:val="480"/>
          <w:marRight w:val="0"/>
          <w:marTop w:val="0"/>
          <w:marBottom w:val="0"/>
          <w:divBdr>
            <w:top w:val="none" w:sz="0" w:space="0" w:color="auto"/>
            <w:left w:val="none" w:sz="0" w:space="0" w:color="auto"/>
            <w:bottom w:val="none" w:sz="0" w:space="0" w:color="auto"/>
            <w:right w:val="none" w:sz="0" w:space="0" w:color="auto"/>
          </w:divBdr>
        </w:div>
        <w:div w:id="1856530156">
          <w:marLeft w:val="480"/>
          <w:marRight w:val="0"/>
          <w:marTop w:val="0"/>
          <w:marBottom w:val="0"/>
          <w:divBdr>
            <w:top w:val="none" w:sz="0" w:space="0" w:color="auto"/>
            <w:left w:val="none" w:sz="0" w:space="0" w:color="auto"/>
            <w:bottom w:val="none" w:sz="0" w:space="0" w:color="auto"/>
            <w:right w:val="none" w:sz="0" w:space="0" w:color="auto"/>
          </w:divBdr>
        </w:div>
        <w:div w:id="425931007">
          <w:marLeft w:val="480"/>
          <w:marRight w:val="0"/>
          <w:marTop w:val="0"/>
          <w:marBottom w:val="0"/>
          <w:divBdr>
            <w:top w:val="none" w:sz="0" w:space="0" w:color="auto"/>
            <w:left w:val="none" w:sz="0" w:space="0" w:color="auto"/>
            <w:bottom w:val="none" w:sz="0" w:space="0" w:color="auto"/>
            <w:right w:val="none" w:sz="0" w:space="0" w:color="auto"/>
          </w:divBdr>
        </w:div>
        <w:div w:id="1095244381">
          <w:marLeft w:val="480"/>
          <w:marRight w:val="0"/>
          <w:marTop w:val="0"/>
          <w:marBottom w:val="0"/>
          <w:divBdr>
            <w:top w:val="none" w:sz="0" w:space="0" w:color="auto"/>
            <w:left w:val="none" w:sz="0" w:space="0" w:color="auto"/>
            <w:bottom w:val="none" w:sz="0" w:space="0" w:color="auto"/>
            <w:right w:val="none" w:sz="0" w:space="0" w:color="auto"/>
          </w:divBdr>
        </w:div>
        <w:div w:id="1630742962">
          <w:marLeft w:val="480"/>
          <w:marRight w:val="0"/>
          <w:marTop w:val="0"/>
          <w:marBottom w:val="0"/>
          <w:divBdr>
            <w:top w:val="none" w:sz="0" w:space="0" w:color="auto"/>
            <w:left w:val="none" w:sz="0" w:space="0" w:color="auto"/>
            <w:bottom w:val="none" w:sz="0" w:space="0" w:color="auto"/>
            <w:right w:val="none" w:sz="0" w:space="0" w:color="auto"/>
          </w:divBdr>
        </w:div>
        <w:div w:id="750083294">
          <w:marLeft w:val="480"/>
          <w:marRight w:val="0"/>
          <w:marTop w:val="0"/>
          <w:marBottom w:val="0"/>
          <w:divBdr>
            <w:top w:val="none" w:sz="0" w:space="0" w:color="auto"/>
            <w:left w:val="none" w:sz="0" w:space="0" w:color="auto"/>
            <w:bottom w:val="none" w:sz="0" w:space="0" w:color="auto"/>
            <w:right w:val="none" w:sz="0" w:space="0" w:color="auto"/>
          </w:divBdr>
        </w:div>
        <w:div w:id="1335911301">
          <w:marLeft w:val="480"/>
          <w:marRight w:val="0"/>
          <w:marTop w:val="0"/>
          <w:marBottom w:val="0"/>
          <w:divBdr>
            <w:top w:val="none" w:sz="0" w:space="0" w:color="auto"/>
            <w:left w:val="none" w:sz="0" w:space="0" w:color="auto"/>
            <w:bottom w:val="none" w:sz="0" w:space="0" w:color="auto"/>
            <w:right w:val="none" w:sz="0" w:space="0" w:color="auto"/>
          </w:divBdr>
        </w:div>
        <w:div w:id="171797948">
          <w:marLeft w:val="480"/>
          <w:marRight w:val="0"/>
          <w:marTop w:val="0"/>
          <w:marBottom w:val="0"/>
          <w:divBdr>
            <w:top w:val="none" w:sz="0" w:space="0" w:color="auto"/>
            <w:left w:val="none" w:sz="0" w:space="0" w:color="auto"/>
            <w:bottom w:val="none" w:sz="0" w:space="0" w:color="auto"/>
            <w:right w:val="none" w:sz="0" w:space="0" w:color="auto"/>
          </w:divBdr>
        </w:div>
        <w:div w:id="2072774402">
          <w:marLeft w:val="480"/>
          <w:marRight w:val="0"/>
          <w:marTop w:val="0"/>
          <w:marBottom w:val="0"/>
          <w:divBdr>
            <w:top w:val="none" w:sz="0" w:space="0" w:color="auto"/>
            <w:left w:val="none" w:sz="0" w:space="0" w:color="auto"/>
            <w:bottom w:val="none" w:sz="0" w:space="0" w:color="auto"/>
            <w:right w:val="none" w:sz="0" w:space="0" w:color="auto"/>
          </w:divBdr>
        </w:div>
        <w:div w:id="1625695851">
          <w:marLeft w:val="480"/>
          <w:marRight w:val="0"/>
          <w:marTop w:val="0"/>
          <w:marBottom w:val="0"/>
          <w:divBdr>
            <w:top w:val="none" w:sz="0" w:space="0" w:color="auto"/>
            <w:left w:val="none" w:sz="0" w:space="0" w:color="auto"/>
            <w:bottom w:val="none" w:sz="0" w:space="0" w:color="auto"/>
            <w:right w:val="none" w:sz="0" w:space="0" w:color="auto"/>
          </w:divBdr>
        </w:div>
        <w:div w:id="2015720065">
          <w:marLeft w:val="480"/>
          <w:marRight w:val="0"/>
          <w:marTop w:val="0"/>
          <w:marBottom w:val="0"/>
          <w:divBdr>
            <w:top w:val="none" w:sz="0" w:space="0" w:color="auto"/>
            <w:left w:val="none" w:sz="0" w:space="0" w:color="auto"/>
            <w:bottom w:val="none" w:sz="0" w:space="0" w:color="auto"/>
            <w:right w:val="none" w:sz="0" w:space="0" w:color="auto"/>
          </w:divBdr>
        </w:div>
        <w:div w:id="1838111393">
          <w:marLeft w:val="480"/>
          <w:marRight w:val="0"/>
          <w:marTop w:val="0"/>
          <w:marBottom w:val="0"/>
          <w:divBdr>
            <w:top w:val="none" w:sz="0" w:space="0" w:color="auto"/>
            <w:left w:val="none" w:sz="0" w:space="0" w:color="auto"/>
            <w:bottom w:val="none" w:sz="0" w:space="0" w:color="auto"/>
            <w:right w:val="none" w:sz="0" w:space="0" w:color="auto"/>
          </w:divBdr>
        </w:div>
        <w:div w:id="34476555">
          <w:marLeft w:val="480"/>
          <w:marRight w:val="0"/>
          <w:marTop w:val="0"/>
          <w:marBottom w:val="0"/>
          <w:divBdr>
            <w:top w:val="none" w:sz="0" w:space="0" w:color="auto"/>
            <w:left w:val="none" w:sz="0" w:space="0" w:color="auto"/>
            <w:bottom w:val="none" w:sz="0" w:space="0" w:color="auto"/>
            <w:right w:val="none" w:sz="0" w:space="0" w:color="auto"/>
          </w:divBdr>
        </w:div>
        <w:div w:id="982350248">
          <w:marLeft w:val="480"/>
          <w:marRight w:val="0"/>
          <w:marTop w:val="0"/>
          <w:marBottom w:val="0"/>
          <w:divBdr>
            <w:top w:val="none" w:sz="0" w:space="0" w:color="auto"/>
            <w:left w:val="none" w:sz="0" w:space="0" w:color="auto"/>
            <w:bottom w:val="none" w:sz="0" w:space="0" w:color="auto"/>
            <w:right w:val="none" w:sz="0" w:space="0" w:color="auto"/>
          </w:divBdr>
        </w:div>
        <w:div w:id="1590432784">
          <w:marLeft w:val="480"/>
          <w:marRight w:val="0"/>
          <w:marTop w:val="0"/>
          <w:marBottom w:val="0"/>
          <w:divBdr>
            <w:top w:val="none" w:sz="0" w:space="0" w:color="auto"/>
            <w:left w:val="none" w:sz="0" w:space="0" w:color="auto"/>
            <w:bottom w:val="none" w:sz="0" w:space="0" w:color="auto"/>
            <w:right w:val="none" w:sz="0" w:space="0" w:color="auto"/>
          </w:divBdr>
        </w:div>
        <w:div w:id="996299190">
          <w:marLeft w:val="480"/>
          <w:marRight w:val="0"/>
          <w:marTop w:val="0"/>
          <w:marBottom w:val="0"/>
          <w:divBdr>
            <w:top w:val="none" w:sz="0" w:space="0" w:color="auto"/>
            <w:left w:val="none" w:sz="0" w:space="0" w:color="auto"/>
            <w:bottom w:val="none" w:sz="0" w:space="0" w:color="auto"/>
            <w:right w:val="none" w:sz="0" w:space="0" w:color="auto"/>
          </w:divBdr>
        </w:div>
        <w:div w:id="1405444783">
          <w:marLeft w:val="480"/>
          <w:marRight w:val="0"/>
          <w:marTop w:val="0"/>
          <w:marBottom w:val="0"/>
          <w:divBdr>
            <w:top w:val="none" w:sz="0" w:space="0" w:color="auto"/>
            <w:left w:val="none" w:sz="0" w:space="0" w:color="auto"/>
            <w:bottom w:val="none" w:sz="0" w:space="0" w:color="auto"/>
            <w:right w:val="none" w:sz="0" w:space="0" w:color="auto"/>
          </w:divBdr>
        </w:div>
        <w:div w:id="154343320">
          <w:marLeft w:val="480"/>
          <w:marRight w:val="0"/>
          <w:marTop w:val="0"/>
          <w:marBottom w:val="0"/>
          <w:divBdr>
            <w:top w:val="none" w:sz="0" w:space="0" w:color="auto"/>
            <w:left w:val="none" w:sz="0" w:space="0" w:color="auto"/>
            <w:bottom w:val="none" w:sz="0" w:space="0" w:color="auto"/>
            <w:right w:val="none" w:sz="0" w:space="0" w:color="auto"/>
          </w:divBdr>
        </w:div>
        <w:div w:id="986858776">
          <w:marLeft w:val="480"/>
          <w:marRight w:val="0"/>
          <w:marTop w:val="0"/>
          <w:marBottom w:val="0"/>
          <w:divBdr>
            <w:top w:val="none" w:sz="0" w:space="0" w:color="auto"/>
            <w:left w:val="none" w:sz="0" w:space="0" w:color="auto"/>
            <w:bottom w:val="none" w:sz="0" w:space="0" w:color="auto"/>
            <w:right w:val="none" w:sz="0" w:space="0" w:color="auto"/>
          </w:divBdr>
        </w:div>
      </w:divsChild>
    </w:div>
    <w:div w:id="1319961735">
      <w:bodyDiv w:val="1"/>
      <w:marLeft w:val="0"/>
      <w:marRight w:val="0"/>
      <w:marTop w:val="0"/>
      <w:marBottom w:val="0"/>
      <w:divBdr>
        <w:top w:val="none" w:sz="0" w:space="0" w:color="auto"/>
        <w:left w:val="none" w:sz="0" w:space="0" w:color="auto"/>
        <w:bottom w:val="none" w:sz="0" w:space="0" w:color="auto"/>
        <w:right w:val="none" w:sz="0" w:space="0" w:color="auto"/>
      </w:divBdr>
    </w:div>
    <w:div w:id="1322277011">
      <w:bodyDiv w:val="1"/>
      <w:marLeft w:val="0"/>
      <w:marRight w:val="0"/>
      <w:marTop w:val="0"/>
      <w:marBottom w:val="0"/>
      <w:divBdr>
        <w:top w:val="none" w:sz="0" w:space="0" w:color="auto"/>
        <w:left w:val="none" w:sz="0" w:space="0" w:color="auto"/>
        <w:bottom w:val="none" w:sz="0" w:space="0" w:color="auto"/>
        <w:right w:val="none" w:sz="0" w:space="0" w:color="auto"/>
      </w:divBdr>
    </w:div>
    <w:div w:id="1322541121">
      <w:bodyDiv w:val="1"/>
      <w:marLeft w:val="0"/>
      <w:marRight w:val="0"/>
      <w:marTop w:val="0"/>
      <w:marBottom w:val="0"/>
      <w:divBdr>
        <w:top w:val="none" w:sz="0" w:space="0" w:color="auto"/>
        <w:left w:val="none" w:sz="0" w:space="0" w:color="auto"/>
        <w:bottom w:val="none" w:sz="0" w:space="0" w:color="auto"/>
        <w:right w:val="none" w:sz="0" w:space="0" w:color="auto"/>
      </w:divBdr>
    </w:div>
    <w:div w:id="1325821197">
      <w:bodyDiv w:val="1"/>
      <w:marLeft w:val="0"/>
      <w:marRight w:val="0"/>
      <w:marTop w:val="0"/>
      <w:marBottom w:val="0"/>
      <w:divBdr>
        <w:top w:val="none" w:sz="0" w:space="0" w:color="auto"/>
        <w:left w:val="none" w:sz="0" w:space="0" w:color="auto"/>
        <w:bottom w:val="none" w:sz="0" w:space="0" w:color="auto"/>
        <w:right w:val="none" w:sz="0" w:space="0" w:color="auto"/>
      </w:divBdr>
    </w:div>
    <w:div w:id="1329286222">
      <w:bodyDiv w:val="1"/>
      <w:marLeft w:val="0"/>
      <w:marRight w:val="0"/>
      <w:marTop w:val="0"/>
      <w:marBottom w:val="0"/>
      <w:divBdr>
        <w:top w:val="none" w:sz="0" w:space="0" w:color="auto"/>
        <w:left w:val="none" w:sz="0" w:space="0" w:color="auto"/>
        <w:bottom w:val="none" w:sz="0" w:space="0" w:color="auto"/>
        <w:right w:val="none" w:sz="0" w:space="0" w:color="auto"/>
      </w:divBdr>
      <w:divsChild>
        <w:div w:id="166553510">
          <w:marLeft w:val="480"/>
          <w:marRight w:val="0"/>
          <w:marTop w:val="0"/>
          <w:marBottom w:val="0"/>
          <w:divBdr>
            <w:top w:val="none" w:sz="0" w:space="0" w:color="auto"/>
            <w:left w:val="none" w:sz="0" w:space="0" w:color="auto"/>
            <w:bottom w:val="none" w:sz="0" w:space="0" w:color="auto"/>
            <w:right w:val="none" w:sz="0" w:space="0" w:color="auto"/>
          </w:divBdr>
        </w:div>
        <w:div w:id="1614089917">
          <w:marLeft w:val="480"/>
          <w:marRight w:val="0"/>
          <w:marTop w:val="0"/>
          <w:marBottom w:val="0"/>
          <w:divBdr>
            <w:top w:val="none" w:sz="0" w:space="0" w:color="auto"/>
            <w:left w:val="none" w:sz="0" w:space="0" w:color="auto"/>
            <w:bottom w:val="none" w:sz="0" w:space="0" w:color="auto"/>
            <w:right w:val="none" w:sz="0" w:space="0" w:color="auto"/>
          </w:divBdr>
        </w:div>
        <w:div w:id="1321165">
          <w:marLeft w:val="480"/>
          <w:marRight w:val="0"/>
          <w:marTop w:val="0"/>
          <w:marBottom w:val="0"/>
          <w:divBdr>
            <w:top w:val="none" w:sz="0" w:space="0" w:color="auto"/>
            <w:left w:val="none" w:sz="0" w:space="0" w:color="auto"/>
            <w:bottom w:val="none" w:sz="0" w:space="0" w:color="auto"/>
            <w:right w:val="none" w:sz="0" w:space="0" w:color="auto"/>
          </w:divBdr>
        </w:div>
        <w:div w:id="1543059445">
          <w:marLeft w:val="480"/>
          <w:marRight w:val="0"/>
          <w:marTop w:val="0"/>
          <w:marBottom w:val="0"/>
          <w:divBdr>
            <w:top w:val="none" w:sz="0" w:space="0" w:color="auto"/>
            <w:left w:val="none" w:sz="0" w:space="0" w:color="auto"/>
            <w:bottom w:val="none" w:sz="0" w:space="0" w:color="auto"/>
            <w:right w:val="none" w:sz="0" w:space="0" w:color="auto"/>
          </w:divBdr>
        </w:div>
        <w:div w:id="1316566572">
          <w:marLeft w:val="480"/>
          <w:marRight w:val="0"/>
          <w:marTop w:val="0"/>
          <w:marBottom w:val="0"/>
          <w:divBdr>
            <w:top w:val="none" w:sz="0" w:space="0" w:color="auto"/>
            <w:left w:val="none" w:sz="0" w:space="0" w:color="auto"/>
            <w:bottom w:val="none" w:sz="0" w:space="0" w:color="auto"/>
            <w:right w:val="none" w:sz="0" w:space="0" w:color="auto"/>
          </w:divBdr>
        </w:div>
        <w:div w:id="1436435993">
          <w:marLeft w:val="480"/>
          <w:marRight w:val="0"/>
          <w:marTop w:val="0"/>
          <w:marBottom w:val="0"/>
          <w:divBdr>
            <w:top w:val="none" w:sz="0" w:space="0" w:color="auto"/>
            <w:left w:val="none" w:sz="0" w:space="0" w:color="auto"/>
            <w:bottom w:val="none" w:sz="0" w:space="0" w:color="auto"/>
            <w:right w:val="none" w:sz="0" w:space="0" w:color="auto"/>
          </w:divBdr>
        </w:div>
        <w:div w:id="1278609262">
          <w:marLeft w:val="480"/>
          <w:marRight w:val="0"/>
          <w:marTop w:val="0"/>
          <w:marBottom w:val="0"/>
          <w:divBdr>
            <w:top w:val="none" w:sz="0" w:space="0" w:color="auto"/>
            <w:left w:val="none" w:sz="0" w:space="0" w:color="auto"/>
            <w:bottom w:val="none" w:sz="0" w:space="0" w:color="auto"/>
            <w:right w:val="none" w:sz="0" w:space="0" w:color="auto"/>
          </w:divBdr>
        </w:div>
        <w:div w:id="84769457">
          <w:marLeft w:val="480"/>
          <w:marRight w:val="0"/>
          <w:marTop w:val="0"/>
          <w:marBottom w:val="0"/>
          <w:divBdr>
            <w:top w:val="none" w:sz="0" w:space="0" w:color="auto"/>
            <w:left w:val="none" w:sz="0" w:space="0" w:color="auto"/>
            <w:bottom w:val="none" w:sz="0" w:space="0" w:color="auto"/>
            <w:right w:val="none" w:sz="0" w:space="0" w:color="auto"/>
          </w:divBdr>
        </w:div>
        <w:div w:id="277567228">
          <w:marLeft w:val="480"/>
          <w:marRight w:val="0"/>
          <w:marTop w:val="0"/>
          <w:marBottom w:val="0"/>
          <w:divBdr>
            <w:top w:val="none" w:sz="0" w:space="0" w:color="auto"/>
            <w:left w:val="none" w:sz="0" w:space="0" w:color="auto"/>
            <w:bottom w:val="none" w:sz="0" w:space="0" w:color="auto"/>
            <w:right w:val="none" w:sz="0" w:space="0" w:color="auto"/>
          </w:divBdr>
        </w:div>
        <w:div w:id="364598078">
          <w:marLeft w:val="480"/>
          <w:marRight w:val="0"/>
          <w:marTop w:val="0"/>
          <w:marBottom w:val="0"/>
          <w:divBdr>
            <w:top w:val="none" w:sz="0" w:space="0" w:color="auto"/>
            <w:left w:val="none" w:sz="0" w:space="0" w:color="auto"/>
            <w:bottom w:val="none" w:sz="0" w:space="0" w:color="auto"/>
            <w:right w:val="none" w:sz="0" w:space="0" w:color="auto"/>
          </w:divBdr>
        </w:div>
        <w:div w:id="379018987">
          <w:marLeft w:val="480"/>
          <w:marRight w:val="0"/>
          <w:marTop w:val="0"/>
          <w:marBottom w:val="0"/>
          <w:divBdr>
            <w:top w:val="none" w:sz="0" w:space="0" w:color="auto"/>
            <w:left w:val="none" w:sz="0" w:space="0" w:color="auto"/>
            <w:bottom w:val="none" w:sz="0" w:space="0" w:color="auto"/>
            <w:right w:val="none" w:sz="0" w:space="0" w:color="auto"/>
          </w:divBdr>
        </w:div>
        <w:div w:id="111436558">
          <w:marLeft w:val="480"/>
          <w:marRight w:val="0"/>
          <w:marTop w:val="0"/>
          <w:marBottom w:val="0"/>
          <w:divBdr>
            <w:top w:val="none" w:sz="0" w:space="0" w:color="auto"/>
            <w:left w:val="none" w:sz="0" w:space="0" w:color="auto"/>
            <w:bottom w:val="none" w:sz="0" w:space="0" w:color="auto"/>
            <w:right w:val="none" w:sz="0" w:space="0" w:color="auto"/>
          </w:divBdr>
        </w:div>
        <w:div w:id="933392781">
          <w:marLeft w:val="480"/>
          <w:marRight w:val="0"/>
          <w:marTop w:val="0"/>
          <w:marBottom w:val="0"/>
          <w:divBdr>
            <w:top w:val="none" w:sz="0" w:space="0" w:color="auto"/>
            <w:left w:val="none" w:sz="0" w:space="0" w:color="auto"/>
            <w:bottom w:val="none" w:sz="0" w:space="0" w:color="auto"/>
            <w:right w:val="none" w:sz="0" w:space="0" w:color="auto"/>
          </w:divBdr>
        </w:div>
        <w:div w:id="1615288090">
          <w:marLeft w:val="480"/>
          <w:marRight w:val="0"/>
          <w:marTop w:val="0"/>
          <w:marBottom w:val="0"/>
          <w:divBdr>
            <w:top w:val="none" w:sz="0" w:space="0" w:color="auto"/>
            <w:left w:val="none" w:sz="0" w:space="0" w:color="auto"/>
            <w:bottom w:val="none" w:sz="0" w:space="0" w:color="auto"/>
            <w:right w:val="none" w:sz="0" w:space="0" w:color="auto"/>
          </w:divBdr>
        </w:div>
        <w:div w:id="346031311">
          <w:marLeft w:val="480"/>
          <w:marRight w:val="0"/>
          <w:marTop w:val="0"/>
          <w:marBottom w:val="0"/>
          <w:divBdr>
            <w:top w:val="none" w:sz="0" w:space="0" w:color="auto"/>
            <w:left w:val="none" w:sz="0" w:space="0" w:color="auto"/>
            <w:bottom w:val="none" w:sz="0" w:space="0" w:color="auto"/>
            <w:right w:val="none" w:sz="0" w:space="0" w:color="auto"/>
          </w:divBdr>
        </w:div>
        <w:div w:id="2037073675">
          <w:marLeft w:val="480"/>
          <w:marRight w:val="0"/>
          <w:marTop w:val="0"/>
          <w:marBottom w:val="0"/>
          <w:divBdr>
            <w:top w:val="none" w:sz="0" w:space="0" w:color="auto"/>
            <w:left w:val="none" w:sz="0" w:space="0" w:color="auto"/>
            <w:bottom w:val="none" w:sz="0" w:space="0" w:color="auto"/>
            <w:right w:val="none" w:sz="0" w:space="0" w:color="auto"/>
          </w:divBdr>
        </w:div>
        <w:div w:id="57097056">
          <w:marLeft w:val="480"/>
          <w:marRight w:val="0"/>
          <w:marTop w:val="0"/>
          <w:marBottom w:val="0"/>
          <w:divBdr>
            <w:top w:val="none" w:sz="0" w:space="0" w:color="auto"/>
            <w:left w:val="none" w:sz="0" w:space="0" w:color="auto"/>
            <w:bottom w:val="none" w:sz="0" w:space="0" w:color="auto"/>
            <w:right w:val="none" w:sz="0" w:space="0" w:color="auto"/>
          </w:divBdr>
        </w:div>
        <w:div w:id="1875653203">
          <w:marLeft w:val="480"/>
          <w:marRight w:val="0"/>
          <w:marTop w:val="0"/>
          <w:marBottom w:val="0"/>
          <w:divBdr>
            <w:top w:val="none" w:sz="0" w:space="0" w:color="auto"/>
            <w:left w:val="none" w:sz="0" w:space="0" w:color="auto"/>
            <w:bottom w:val="none" w:sz="0" w:space="0" w:color="auto"/>
            <w:right w:val="none" w:sz="0" w:space="0" w:color="auto"/>
          </w:divBdr>
        </w:div>
        <w:div w:id="570428629">
          <w:marLeft w:val="480"/>
          <w:marRight w:val="0"/>
          <w:marTop w:val="0"/>
          <w:marBottom w:val="0"/>
          <w:divBdr>
            <w:top w:val="none" w:sz="0" w:space="0" w:color="auto"/>
            <w:left w:val="none" w:sz="0" w:space="0" w:color="auto"/>
            <w:bottom w:val="none" w:sz="0" w:space="0" w:color="auto"/>
            <w:right w:val="none" w:sz="0" w:space="0" w:color="auto"/>
          </w:divBdr>
        </w:div>
        <w:div w:id="1674448949">
          <w:marLeft w:val="480"/>
          <w:marRight w:val="0"/>
          <w:marTop w:val="0"/>
          <w:marBottom w:val="0"/>
          <w:divBdr>
            <w:top w:val="none" w:sz="0" w:space="0" w:color="auto"/>
            <w:left w:val="none" w:sz="0" w:space="0" w:color="auto"/>
            <w:bottom w:val="none" w:sz="0" w:space="0" w:color="auto"/>
            <w:right w:val="none" w:sz="0" w:space="0" w:color="auto"/>
          </w:divBdr>
        </w:div>
        <w:div w:id="1486362772">
          <w:marLeft w:val="480"/>
          <w:marRight w:val="0"/>
          <w:marTop w:val="0"/>
          <w:marBottom w:val="0"/>
          <w:divBdr>
            <w:top w:val="none" w:sz="0" w:space="0" w:color="auto"/>
            <w:left w:val="none" w:sz="0" w:space="0" w:color="auto"/>
            <w:bottom w:val="none" w:sz="0" w:space="0" w:color="auto"/>
            <w:right w:val="none" w:sz="0" w:space="0" w:color="auto"/>
          </w:divBdr>
        </w:div>
        <w:div w:id="1842625495">
          <w:marLeft w:val="480"/>
          <w:marRight w:val="0"/>
          <w:marTop w:val="0"/>
          <w:marBottom w:val="0"/>
          <w:divBdr>
            <w:top w:val="none" w:sz="0" w:space="0" w:color="auto"/>
            <w:left w:val="none" w:sz="0" w:space="0" w:color="auto"/>
            <w:bottom w:val="none" w:sz="0" w:space="0" w:color="auto"/>
            <w:right w:val="none" w:sz="0" w:space="0" w:color="auto"/>
          </w:divBdr>
        </w:div>
        <w:div w:id="1381397077">
          <w:marLeft w:val="480"/>
          <w:marRight w:val="0"/>
          <w:marTop w:val="0"/>
          <w:marBottom w:val="0"/>
          <w:divBdr>
            <w:top w:val="none" w:sz="0" w:space="0" w:color="auto"/>
            <w:left w:val="none" w:sz="0" w:space="0" w:color="auto"/>
            <w:bottom w:val="none" w:sz="0" w:space="0" w:color="auto"/>
            <w:right w:val="none" w:sz="0" w:space="0" w:color="auto"/>
          </w:divBdr>
        </w:div>
        <w:div w:id="1201866209">
          <w:marLeft w:val="480"/>
          <w:marRight w:val="0"/>
          <w:marTop w:val="0"/>
          <w:marBottom w:val="0"/>
          <w:divBdr>
            <w:top w:val="none" w:sz="0" w:space="0" w:color="auto"/>
            <w:left w:val="none" w:sz="0" w:space="0" w:color="auto"/>
            <w:bottom w:val="none" w:sz="0" w:space="0" w:color="auto"/>
            <w:right w:val="none" w:sz="0" w:space="0" w:color="auto"/>
          </w:divBdr>
        </w:div>
        <w:div w:id="540481487">
          <w:marLeft w:val="480"/>
          <w:marRight w:val="0"/>
          <w:marTop w:val="0"/>
          <w:marBottom w:val="0"/>
          <w:divBdr>
            <w:top w:val="none" w:sz="0" w:space="0" w:color="auto"/>
            <w:left w:val="none" w:sz="0" w:space="0" w:color="auto"/>
            <w:bottom w:val="none" w:sz="0" w:space="0" w:color="auto"/>
            <w:right w:val="none" w:sz="0" w:space="0" w:color="auto"/>
          </w:divBdr>
        </w:div>
        <w:div w:id="1996253735">
          <w:marLeft w:val="480"/>
          <w:marRight w:val="0"/>
          <w:marTop w:val="0"/>
          <w:marBottom w:val="0"/>
          <w:divBdr>
            <w:top w:val="none" w:sz="0" w:space="0" w:color="auto"/>
            <w:left w:val="none" w:sz="0" w:space="0" w:color="auto"/>
            <w:bottom w:val="none" w:sz="0" w:space="0" w:color="auto"/>
            <w:right w:val="none" w:sz="0" w:space="0" w:color="auto"/>
          </w:divBdr>
        </w:div>
        <w:div w:id="124931609">
          <w:marLeft w:val="480"/>
          <w:marRight w:val="0"/>
          <w:marTop w:val="0"/>
          <w:marBottom w:val="0"/>
          <w:divBdr>
            <w:top w:val="none" w:sz="0" w:space="0" w:color="auto"/>
            <w:left w:val="none" w:sz="0" w:space="0" w:color="auto"/>
            <w:bottom w:val="none" w:sz="0" w:space="0" w:color="auto"/>
            <w:right w:val="none" w:sz="0" w:space="0" w:color="auto"/>
          </w:divBdr>
        </w:div>
        <w:div w:id="827092898">
          <w:marLeft w:val="480"/>
          <w:marRight w:val="0"/>
          <w:marTop w:val="0"/>
          <w:marBottom w:val="0"/>
          <w:divBdr>
            <w:top w:val="none" w:sz="0" w:space="0" w:color="auto"/>
            <w:left w:val="none" w:sz="0" w:space="0" w:color="auto"/>
            <w:bottom w:val="none" w:sz="0" w:space="0" w:color="auto"/>
            <w:right w:val="none" w:sz="0" w:space="0" w:color="auto"/>
          </w:divBdr>
        </w:div>
        <w:div w:id="982658168">
          <w:marLeft w:val="480"/>
          <w:marRight w:val="0"/>
          <w:marTop w:val="0"/>
          <w:marBottom w:val="0"/>
          <w:divBdr>
            <w:top w:val="none" w:sz="0" w:space="0" w:color="auto"/>
            <w:left w:val="none" w:sz="0" w:space="0" w:color="auto"/>
            <w:bottom w:val="none" w:sz="0" w:space="0" w:color="auto"/>
            <w:right w:val="none" w:sz="0" w:space="0" w:color="auto"/>
          </w:divBdr>
        </w:div>
        <w:div w:id="362445991">
          <w:marLeft w:val="480"/>
          <w:marRight w:val="0"/>
          <w:marTop w:val="0"/>
          <w:marBottom w:val="0"/>
          <w:divBdr>
            <w:top w:val="none" w:sz="0" w:space="0" w:color="auto"/>
            <w:left w:val="none" w:sz="0" w:space="0" w:color="auto"/>
            <w:bottom w:val="none" w:sz="0" w:space="0" w:color="auto"/>
            <w:right w:val="none" w:sz="0" w:space="0" w:color="auto"/>
          </w:divBdr>
        </w:div>
        <w:div w:id="1024595700">
          <w:marLeft w:val="480"/>
          <w:marRight w:val="0"/>
          <w:marTop w:val="0"/>
          <w:marBottom w:val="0"/>
          <w:divBdr>
            <w:top w:val="none" w:sz="0" w:space="0" w:color="auto"/>
            <w:left w:val="none" w:sz="0" w:space="0" w:color="auto"/>
            <w:bottom w:val="none" w:sz="0" w:space="0" w:color="auto"/>
            <w:right w:val="none" w:sz="0" w:space="0" w:color="auto"/>
          </w:divBdr>
        </w:div>
        <w:div w:id="777213352">
          <w:marLeft w:val="480"/>
          <w:marRight w:val="0"/>
          <w:marTop w:val="0"/>
          <w:marBottom w:val="0"/>
          <w:divBdr>
            <w:top w:val="none" w:sz="0" w:space="0" w:color="auto"/>
            <w:left w:val="none" w:sz="0" w:space="0" w:color="auto"/>
            <w:bottom w:val="none" w:sz="0" w:space="0" w:color="auto"/>
            <w:right w:val="none" w:sz="0" w:space="0" w:color="auto"/>
          </w:divBdr>
        </w:div>
        <w:div w:id="874074996">
          <w:marLeft w:val="480"/>
          <w:marRight w:val="0"/>
          <w:marTop w:val="0"/>
          <w:marBottom w:val="0"/>
          <w:divBdr>
            <w:top w:val="none" w:sz="0" w:space="0" w:color="auto"/>
            <w:left w:val="none" w:sz="0" w:space="0" w:color="auto"/>
            <w:bottom w:val="none" w:sz="0" w:space="0" w:color="auto"/>
            <w:right w:val="none" w:sz="0" w:space="0" w:color="auto"/>
          </w:divBdr>
        </w:div>
        <w:div w:id="428165367">
          <w:marLeft w:val="480"/>
          <w:marRight w:val="0"/>
          <w:marTop w:val="0"/>
          <w:marBottom w:val="0"/>
          <w:divBdr>
            <w:top w:val="none" w:sz="0" w:space="0" w:color="auto"/>
            <w:left w:val="none" w:sz="0" w:space="0" w:color="auto"/>
            <w:bottom w:val="none" w:sz="0" w:space="0" w:color="auto"/>
            <w:right w:val="none" w:sz="0" w:space="0" w:color="auto"/>
          </w:divBdr>
        </w:div>
        <w:div w:id="1342245315">
          <w:marLeft w:val="480"/>
          <w:marRight w:val="0"/>
          <w:marTop w:val="0"/>
          <w:marBottom w:val="0"/>
          <w:divBdr>
            <w:top w:val="none" w:sz="0" w:space="0" w:color="auto"/>
            <w:left w:val="none" w:sz="0" w:space="0" w:color="auto"/>
            <w:bottom w:val="none" w:sz="0" w:space="0" w:color="auto"/>
            <w:right w:val="none" w:sz="0" w:space="0" w:color="auto"/>
          </w:divBdr>
        </w:div>
        <w:div w:id="338966281">
          <w:marLeft w:val="480"/>
          <w:marRight w:val="0"/>
          <w:marTop w:val="0"/>
          <w:marBottom w:val="0"/>
          <w:divBdr>
            <w:top w:val="none" w:sz="0" w:space="0" w:color="auto"/>
            <w:left w:val="none" w:sz="0" w:space="0" w:color="auto"/>
            <w:bottom w:val="none" w:sz="0" w:space="0" w:color="auto"/>
            <w:right w:val="none" w:sz="0" w:space="0" w:color="auto"/>
          </w:divBdr>
        </w:div>
        <w:div w:id="1766683677">
          <w:marLeft w:val="480"/>
          <w:marRight w:val="0"/>
          <w:marTop w:val="0"/>
          <w:marBottom w:val="0"/>
          <w:divBdr>
            <w:top w:val="none" w:sz="0" w:space="0" w:color="auto"/>
            <w:left w:val="none" w:sz="0" w:space="0" w:color="auto"/>
            <w:bottom w:val="none" w:sz="0" w:space="0" w:color="auto"/>
            <w:right w:val="none" w:sz="0" w:space="0" w:color="auto"/>
          </w:divBdr>
        </w:div>
        <w:div w:id="944579833">
          <w:marLeft w:val="480"/>
          <w:marRight w:val="0"/>
          <w:marTop w:val="0"/>
          <w:marBottom w:val="0"/>
          <w:divBdr>
            <w:top w:val="none" w:sz="0" w:space="0" w:color="auto"/>
            <w:left w:val="none" w:sz="0" w:space="0" w:color="auto"/>
            <w:bottom w:val="none" w:sz="0" w:space="0" w:color="auto"/>
            <w:right w:val="none" w:sz="0" w:space="0" w:color="auto"/>
          </w:divBdr>
        </w:div>
        <w:div w:id="1965650878">
          <w:marLeft w:val="480"/>
          <w:marRight w:val="0"/>
          <w:marTop w:val="0"/>
          <w:marBottom w:val="0"/>
          <w:divBdr>
            <w:top w:val="none" w:sz="0" w:space="0" w:color="auto"/>
            <w:left w:val="none" w:sz="0" w:space="0" w:color="auto"/>
            <w:bottom w:val="none" w:sz="0" w:space="0" w:color="auto"/>
            <w:right w:val="none" w:sz="0" w:space="0" w:color="auto"/>
          </w:divBdr>
        </w:div>
        <w:div w:id="1601332794">
          <w:marLeft w:val="480"/>
          <w:marRight w:val="0"/>
          <w:marTop w:val="0"/>
          <w:marBottom w:val="0"/>
          <w:divBdr>
            <w:top w:val="none" w:sz="0" w:space="0" w:color="auto"/>
            <w:left w:val="none" w:sz="0" w:space="0" w:color="auto"/>
            <w:bottom w:val="none" w:sz="0" w:space="0" w:color="auto"/>
            <w:right w:val="none" w:sz="0" w:space="0" w:color="auto"/>
          </w:divBdr>
        </w:div>
        <w:div w:id="1634562001">
          <w:marLeft w:val="480"/>
          <w:marRight w:val="0"/>
          <w:marTop w:val="0"/>
          <w:marBottom w:val="0"/>
          <w:divBdr>
            <w:top w:val="none" w:sz="0" w:space="0" w:color="auto"/>
            <w:left w:val="none" w:sz="0" w:space="0" w:color="auto"/>
            <w:bottom w:val="none" w:sz="0" w:space="0" w:color="auto"/>
            <w:right w:val="none" w:sz="0" w:space="0" w:color="auto"/>
          </w:divBdr>
        </w:div>
        <w:div w:id="1330519203">
          <w:marLeft w:val="480"/>
          <w:marRight w:val="0"/>
          <w:marTop w:val="0"/>
          <w:marBottom w:val="0"/>
          <w:divBdr>
            <w:top w:val="none" w:sz="0" w:space="0" w:color="auto"/>
            <w:left w:val="none" w:sz="0" w:space="0" w:color="auto"/>
            <w:bottom w:val="none" w:sz="0" w:space="0" w:color="auto"/>
            <w:right w:val="none" w:sz="0" w:space="0" w:color="auto"/>
          </w:divBdr>
        </w:div>
        <w:div w:id="601307617">
          <w:marLeft w:val="480"/>
          <w:marRight w:val="0"/>
          <w:marTop w:val="0"/>
          <w:marBottom w:val="0"/>
          <w:divBdr>
            <w:top w:val="none" w:sz="0" w:space="0" w:color="auto"/>
            <w:left w:val="none" w:sz="0" w:space="0" w:color="auto"/>
            <w:bottom w:val="none" w:sz="0" w:space="0" w:color="auto"/>
            <w:right w:val="none" w:sz="0" w:space="0" w:color="auto"/>
          </w:divBdr>
        </w:div>
        <w:div w:id="67070607">
          <w:marLeft w:val="480"/>
          <w:marRight w:val="0"/>
          <w:marTop w:val="0"/>
          <w:marBottom w:val="0"/>
          <w:divBdr>
            <w:top w:val="none" w:sz="0" w:space="0" w:color="auto"/>
            <w:left w:val="none" w:sz="0" w:space="0" w:color="auto"/>
            <w:bottom w:val="none" w:sz="0" w:space="0" w:color="auto"/>
            <w:right w:val="none" w:sz="0" w:space="0" w:color="auto"/>
          </w:divBdr>
        </w:div>
        <w:div w:id="84886427">
          <w:marLeft w:val="480"/>
          <w:marRight w:val="0"/>
          <w:marTop w:val="0"/>
          <w:marBottom w:val="0"/>
          <w:divBdr>
            <w:top w:val="none" w:sz="0" w:space="0" w:color="auto"/>
            <w:left w:val="none" w:sz="0" w:space="0" w:color="auto"/>
            <w:bottom w:val="none" w:sz="0" w:space="0" w:color="auto"/>
            <w:right w:val="none" w:sz="0" w:space="0" w:color="auto"/>
          </w:divBdr>
        </w:div>
        <w:div w:id="674845057">
          <w:marLeft w:val="480"/>
          <w:marRight w:val="0"/>
          <w:marTop w:val="0"/>
          <w:marBottom w:val="0"/>
          <w:divBdr>
            <w:top w:val="none" w:sz="0" w:space="0" w:color="auto"/>
            <w:left w:val="none" w:sz="0" w:space="0" w:color="auto"/>
            <w:bottom w:val="none" w:sz="0" w:space="0" w:color="auto"/>
            <w:right w:val="none" w:sz="0" w:space="0" w:color="auto"/>
          </w:divBdr>
        </w:div>
        <w:div w:id="1371303715">
          <w:marLeft w:val="480"/>
          <w:marRight w:val="0"/>
          <w:marTop w:val="0"/>
          <w:marBottom w:val="0"/>
          <w:divBdr>
            <w:top w:val="none" w:sz="0" w:space="0" w:color="auto"/>
            <w:left w:val="none" w:sz="0" w:space="0" w:color="auto"/>
            <w:bottom w:val="none" w:sz="0" w:space="0" w:color="auto"/>
            <w:right w:val="none" w:sz="0" w:space="0" w:color="auto"/>
          </w:divBdr>
        </w:div>
        <w:div w:id="1002902597">
          <w:marLeft w:val="480"/>
          <w:marRight w:val="0"/>
          <w:marTop w:val="0"/>
          <w:marBottom w:val="0"/>
          <w:divBdr>
            <w:top w:val="none" w:sz="0" w:space="0" w:color="auto"/>
            <w:left w:val="none" w:sz="0" w:space="0" w:color="auto"/>
            <w:bottom w:val="none" w:sz="0" w:space="0" w:color="auto"/>
            <w:right w:val="none" w:sz="0" w:space="0" w:color="auto"/>
          </w:divBdr>
        </w:div>
        <w:div w:id="567961516">
          <w:marLeft w:val="480"/>
          <w:marRight w:val="0"/>
          <w:marTop w:val="0"/>
          <w:marBottom w:val="0"/>
          <w:divBdr>
            <w:top w:val="none" w:sz="0" w:space="0" w:color="auto"/>
            <w:left w:val="none" w:sz="0" w:space="0" w:color="auto"/>
            <w:bottom w:val="none" w:sz="0" w:space="0" w:color="auto"/>
            <w:right w:val="none" w:sz="0" w:space="0" w:color="auto"/>
          </w:divBdr>
        </w:div>
        <w:div w:id="1646156224">
          <w:marLeft w:val="480"/>
          <w:marRight w:val="0"/>
          <w:marTop w:val="0"/>
          <w:marBottom w:val="0"/>
          <w:divBdr>
            <w:top w:val="none" w:sz="0" w:space="0" w:color="auto"/>
            <w:left w:val="none" w:sz="0" w:space="0" w:color="auto"/>
            <w:bottom w:val="none" w:sz="0" w:space="0" w:color="auto"/>
            <w:right w:val="none" w:sz="0" w:space="0" w:color="auto"/>
          </w:divBdr>
        </w:div>
      </w:divsChild>
    </w:div>
    <w:div w:id="1330131815">
      <w:bodyDiv w:val="1"/>
      <w:marLeft w:val="0"/>
      <w:marRight w:val="0"/>
      <w:marTop w:val="0"/>
      <w:marBottom w:val="0"/>
      <w:divBdr>
        <w:top w:val="none" w:sz="0" w:space="0" w:color="auto"/>
        <w:left w:val="none" w:sz="0" w:space="0" w:color="auto"/>
        <w:bottom w:val="none" w:sz="0" w:space="0" w:color="auto"/>
        <w:right w:val="none" w:sz="0" w:space="0" w:color="auto"/>
      </w:divBdr>
    </w:div>
    <w:div w:id="1330789313">
      <w:bodyDiv w:val="1"/>
      <w:marLeft w:val="0"/>
      <w:marRight w:val="0"/>
      <w:marTop w:val="0"/>
      <w:marBottom w:val="0"/>
      <w:divBdr>
        <w:top w:val="none" w:sz="0" w:space="0" w:color="auto"/>
        <w:left w:val="none" w:sz="0" w:space="0" w:color="auto"/>
        <w:bottom w:val="none" w:sz="0" w:space="0" w:color="auto"/>
        <w:right w:val="none" w:sz="0" w:space="0" w:color="auto"/>
      </w:divBdr>
    </w:div>
    <w:div w:id="1331830626">
      <w:bodyDiv w:val="1"/>
      <w:marLeft w:val="0"/>
      <w:marRight w:val="0"/>
      <w:marTop w:val="0"/>
      <w:marBottom w:val="0"/>
      <w:divBdr>
        <w:top w:val="none" w:sz="0" w:space="0" w:color="auto"/>
        <w:left w:val="none" w:sz="0" w:space="0" w:color="auto"/>
        <w:bottom w:val="none" w:sz="0" w:space="0" w:color="auto"/>
        <w:right w:val="none" w:sz="0" w:space="0" w:color="auto"/>
      </w:divBdr>
    </w:div>
    <w:div w:id="1332181095">
      <w:bodyDiv w:val="1"/>
      <w:marLeft w:val="0"/>
      <w:marRight w:val="0"/>
      <w:marTop w:val="0"/>
      <w:marBottom w:val="0"/>
      <w:divBdr>
        <w:top w:val="none" w:sz="0" w:space="0" w:color="auto"/>
        <w:left w:val="none" w:sz="0" w:space="0" w:color="auto"/>
        <w:bottom w:val="none" w:sz="0" w:space="0" w:color="auto"/>
        <w:right w:val="none" w:sz="0" w:space="0" w:color="auto"/>
      </w:divBdr>
    </w:div>
    <w:div w:id="1335493000">
      <w:bodyDiv w:val="1"/>
      <w:marLeft w:val="0"/>
      <w:marRight w:val="0"/>
      <w:marTop w:val="0"/>
      <w:marBottom w:val="0"/>
      <w:divBdr>
        <w:top w:val="none" w:sz="0" w:space="0" w:color="auto"/>
        <w:left w:val="none" w:sz="0" w:space="0" w:color="auto"/>
        <w:bottom w:val="none" w:sz="0" w:space="0" w:color="auto"/>
        <w:right w:val="none" w:sz="0" w:space="0" w:color="auto"/>
      </w:divBdr>
    </w:div>
    <w:div w:id="1335836390">
      <w:bodyDiv w:val="1"/>
      <w:marLeft w:val="0"/>
      <w:marRight w:val="0"/>
      <w:marTop w:val="0"/>
      <w:marBottom w:val="0"/>
      <w:divBdr>
        <w:top w:val="none" w:sz="0" w:space="0" w:color="auto"/>
        <w:left w:val="none" w:sz="0" w:space="0" w:color="auto"/>
        <w:bottom w:val="none" w:sz="0" w:space="0" w:color="auto"/>
        <w:right w:val="none" w:sz="0" w:space="0" w:color="auto"/>
      </w:divBdr>
    </w:div>
    <w:div w:id="1336152651">
      <w:bodyDiv w:val="1"/>
      <w:marLeft w:val="0"/>
      <w:marRight w:val="0"/>
      <w:marTop w:val="0"/>
      <w:marBottom w:val="0"/>
      <w:divBdr>
        <w:top w:val="none" w:sz="0" w:space="0" w:color="auto"/>
        <w:left w:val="none" w:sz="0" w:space="0" w:color="auto"/>
        <w:bottom w:val="none" w:sz="0" w:space="0" w:color="auto"/>
        <w:right w:val="none" w:sz="0" w:space="0" w:color="auto"/>
      </w:divBdr>
    </w:div>
    <w:div w:id="1338843425">
      <w:bodyDiv w:val="1"/>
      <w:marLeft w:val="0"/>
      <w:marRight w:val="0"/>
      <w:marTop w:val="0"/>
      <w:marBottom w:val="0"/>
      <w:divBdr>
        <w:top w:val="none" w:sz="0" w:space="0" w:color="auto"/>
        <w:left w:val="none" w:sz="0" w:space="0" w:color="auto"/>
        <w:bottom w:val="none" w:sz="0" w:space="0" w:color="auto"/>
        <w:right w:val="none" w:sz="0" w:space="0" w:color="auto"/>
      </w:divBdr>
    </w:div>
    <w:div w:id="1339310524">
      <w:bodyDiv w:val="1"/>
      <w:marLeft w:val="0"/>
      <w:marRight w:val="0"/>
      <w:marTop w:val="0"/>
      <w:marBottom w:val="0"/>
      <w:divBdr>
        <w:top w:val="none" w:sz="0" w:space="0" w:color="auto"/>
        <w:left w:val="none" w:sz="0" w:space="0" w:color="auto"/>
        <w:bottom w:val="none" w:sz="0" w:space="0" w:color="auto"/>
        <w:right w:val="none" w:sz="0" w:space="0" w:color="auto"/>
      </w:divBdr>
    </w:div>
    <w:div w:id="1339849490">
      <w:bodyDiv w:val="1"/>
      <w:marLeft w:val="0"/>
      <w:marRight w:val="0"/>
      <w:marTop w:val="0"/>
      <w:marBottom w:val="0"/>
      <w:divBdr>
        <w:top w:val="none" w:sz="0" w:space="0" w:color="auto"/>
        <w:left w:val="none" w:sz="0" w:space="0" w:color="auto"/>
        <w:bottom w:val="none" w:sz="0" w:space="0" w:color="auto"/>
        <w:right w:val="none" w:sz="0" w:space="0" w:color="auto"/>
      </w:divBdr>
    </w:div>
    <w:div w:id="1340086895">
      <w:bodyDiv w:val="1"/>
      <w:marLeft w:val="0"/>
      <w:marRight w:val="0"/>
      <w:marTop w:val="0"/>
      <w:marBottom w:val="0"/>
      <w:divBdr>
        <w:top w:val="none" w:sz="0" w:space="0" w:color="auto"/>
        <w:left w:val="none" w:sz="0" w:space="0" w:color="auto"/>
        <w:bottom w:val="none" w:sz="0" w:space="0" w:color="auto"/>
        <w:right w:val="none" w:sz="0" w:space="0" w:color="auto"/>
      </w:divBdr>
    </w:div>
    <w:div w:id="1340619354">
      <w:bodyDiv w:val="1"/>
      <w:marLeft w:val="0"/>
      <w:marRight w:val="0"/>
      <w:marTop w:val="0"/>
      <w:marBottom w:val="0"/>
      <w:divBdr>
        <w:top w:val="none" w:sz="0" w:space="0" w:color="auto"/>
        <w:left w:val="none" w:sz="0" w:space="0" w:color="auto"/>
        <w:bottom w:val="none" w:sz="0" w:space="0" w:color="auto"/>
        <w:right w:val="none" w:sz="0" w:space="0" w:color="auto"/>
      </w:divBdr>
    </w:div>
    <w:div w:id="1341658726">
      <w:bodyDiv w:val="1"/>
      <w:marLeft w:val="0"/>
      <w:marRight w:val="0"/>
      <w:marTop w:val="0"/>
      <w:marBottom w:val="0"/>
      <w:divBdr>
        <w:top w:val="none" w:sz="0" w:space="0" w:color="auto"/>
        <w:left w:val="none" w:sz="0" w:space="0" w:color="auto"/>
        <w:bottom w:val="none" w:sz="0" w:space="0" w:color="auto"/>
        <w:right w:val="none" w:sz="0" w:space="0" w:color="auto"/>
      </w:divBdr>
    </w:div>
    <w:div w:id="1342927821">
      <w:bodyDiv w:val="1"/>
      <w:marLeft w:val="0"/>
      <w:marRight w:val="0"/>
      <w:marTop w:val="0"/>
      <w:marBottom w:val="0"/>
      <w:divBdr>
        <w:top w:val="none" w:sz="0" w:space="0" w:color="auto"/>
        <w:left w:val="none" w:sz="0" w:space="0" w:color="auto"/>
        <w:bottom w:val="none" w:sz="0" w:space="0" w:color="auto"/>
        <w:right w:val="none" w:sz="0" w:space="0" w:color="auto"/>
      </w:divBdr>
    </w:div>
    <w:div w:id="1343120845">
      <w:bodyDiv w:val="1"/>
      <w:marLeft w:val="0"/>
      <w:marRight w:val="0"/>
      <w:marTop w:val="0"/>
      <w:marBottom w:val="0"/>
      <w:divBdr>
        <w:top w:val="none" w:sz="0" w:space="0" w:color="auto"/>
        <w:left w:val="none" w:sz="0" w:space="0" w:color="auto"/>
        <w:bottom w:val="none" w:sz="0" w:space="0" w:color="auto"/>
        <w:right w:val="none" w:sz="0" w:space="0" w:color="auto"/>
      </w:divBdr>
    </w:div>
    <w:div w:id="1344817696">
      <w:bodyDiv w:val="1"/>
      <w:marLeft w:val="0"/>
      <w:marRight w:val="0"/>
      <w:marTop w:val="0"/>
      <w:marBottom w:val="0"/>
      <w:divBdr>
        <w:top w:val="none" w:sz="0" w:space="0" w:color="auto"/>
        <w:left w:val="none" w:sz="0" w:space="0" w:color="auto"/>
        <w:bottom w:val="none" w:sz="0" w:space="0" w:color="auto"/>
        <w:right w:val="none" w:sz="0" w:space="0" w:color="auto"/>
      </w:divBdr>
    </w:div>
    <w:div w:id="1345550103">
      <w:bodyDiv w:val="1"/>
      <w:marLeft w:val="0"/>
      <w:marRight w:val="0"/>
      <w:marTop w:val="0"/>
      <w:marBottom w:val="0"/>
      <w:divBdr>
        <w:top w:val="none" w:sz="0" w:space="0" w:color="auto"/>
        <w:left w:val="none" w:sz="0" w:space="0" w:color="auto"/>
        <w:bottom w:val="none" w:sz="0" w:space="0" w:color="auto"/>
        <w:right w:val="none" w:sz="0" w:space="0" w:color="auto"/>
      </w:divBdr>
    </w:div>
    <w:div w:id="1348561513">
      <w:bodyDiv w:val="1"/>
      <w:marLeft w:val="0"/>
      <w:marRight w:val="0"/>
      <w:marTop w:val="0"/>
      <w:marBottom w:val="0"/>
      <w:divBdr>
        <w:top w:val="none" w:sz="0" w:space="0" w:color="auto"/>
        <w:left w:val="none" w:sz="0" w:space="0" w:color="auto"/>
        <w:bottom w:val="none" w:sz="0" w:space="0" w:color="auto"/>
        <w:right w:val="none" w:sz="0" w:space="0" w:color="auto"/>
      </w:divBdr>
    </w:div>
    <w:div w:id="1348752589">
      <w:bodyDiv w:val="1"/>
      <w:marLeft w:val="0"/>
      <w:marRight w:val="0"/>
      <w:marTop w:val="0"/>
      <w:marBottom w:val="0"/>
      <w:divBdr>
        <w:top w:val="none" w:sz="0" w:space="0" w:color="auto"/>
        <w:left w:val="none" w:sz="0" w:space="0" w:color="auto"/>
        <w:bottom w:val="none" w:sz="0" w:space="0" w:color="auto"/>
        <w:right w:val="none" w:sz="0" w:space="0" w:color="auto"/>
      </w:divBdr>
    </w:div>
    <w:div w:id="1348874693">
      <w:bodyDiv w:val="1"/>
      <w:marLeft w:val="0"/>
      <w:marRight w:val="0"/>
      <w:marTop w:val="0"/>
      <w:marBottom w:val="0"/>
      <w:divBdr>
        <w:top w:val="none" w:sz="0" w:space="0" w:color="auto"/>
        <w:left w:val="none" w:sz="0" w:space="0" w:color="auto"/>
        <w:bottom w:val="none" w:sz="0" w:space="0" w:color="auto"/>
        <w:right w:val="none" w:sz="0" w:space="0" w:color="auto"/>
      </w:divBdr>
    </w:div>
    <w:div w:id="1349020432">
      <w:bodyDiv w:val="1"/>
      <w:marLeft w:val="0"/>
      <w:marRight w:val="0"/>
      <w:marTop w:val="0"/>
      <w:marBottom w:val="0"/>
      <w:divBdr>
        <w:top w:val="none" w:sz="0" w:space="0" w:color="auto"/>
        <w:left w:val="none" w:sz="0" w:space="0" w:color="auto"/>
        <w:bottom w:val="none" w:sz="0" w:space="0" w:color="auto"/>
        <w:right w:val="none" w:sz="0" w:space="0" w:color="auto"/>
      </w:divBdr>
    </w:div>
    <w:div w:id="1349136867">
      <w:bodyDiv w:val="1"/>
      <w:marLeft w:val="0"/>
      <w:marRight w:val="0"/>
      <w:marTop w:val="0"/>
      <w:marBottom w:val="0"/>
      <w:divBdr>
        <w:top w:val="none" w:sz="0" w:space="0" w:color="auto"/>
        <w:left w:val="none" w:sz="0" w:space="0" w:color="auto"/>
        <w:bottom w:val="none" w:sz="0" w:space="0" w:color="auto"/>
        <w:right w:val="none" w:sz="0" w:space="0" w:color="auto"/>
      </w:divBdr>
    </w:div>
    <w:div w:id="1349941901">
      <w:bodyDiv w:val="1"/>
      <w:marLeft w:val="0"/>
      <w:marRight w:val="0"/>
      <w:marTop w:val="0"/>
      <w:marBottom w:val="0"/>
      <w:divBdr>
        <w:top w:val="none" w:sz="0" w:space="0" w:color="auto"/>
        <w:left w:val="none" w:sz="0" w:space="0" w:color="auto"/>
        <w:bottom w:val="none" w:sz="0" w:space="0" w:color="auto"/>
        <w:right w:val="none" w:sz="0" w:space="0" w:color="auto"/>
      </w:divBdr>
    </w:div>
    <w:div w:id="1350254107">
      <w:bodyDiv w:val="1"/>
      <w:marLeft w:val="0"/>
      <w:marRight w:val="0"/>
      <w:marTop w:val="0"/>
      <w:marBottom w:val="0"/>
      <w:divBdr>
        <w:top w:val="none" w:sz="0" w:space="0" w:color="auto"/>
        <w:left w:val="none" w:sz="0" w:space="0" w:color="auto"/>
        <w:bottom w:val="none" w:sz="0" w:space="0" w:color="auto"/>
        <w:right w:val="none" w:sz="0" w:space="0" w:color="auto"/>
      </w:divBdr>
    </w:div>
    <w:div w:id="1352341654">
      <w:bodyDiv w:val="1"/>
      <w:marLeft w:val="0"/>
      <w:marRight w:val="0"/>
      <w:marTop w:val="0"/>
      <w:marBottom w:val="0"/>
      <w:divBdr>
        <w:top w:val="none" w:sz="0" w:space="0" w:color="auto"/>
        <w:left w:val="none" w:sz="0" w:space="0" w:color="auto"/>
        <w:bottom w:val="none" w:sz="0" w:space="0" w:color="auto"/>
        <w:right w:val="none" w:sz="0" w:space="0" w:color="auto"/>
      </w:divBdr>
    </w:div>
    <w:div w:id="1353609917">
      <w:bodyDiv w:val="1"/>
      <w:marLeft w:val="0"/>
      <w:marRight w:val="0"/>
      <w:marTop w:val="0"/>
      <w:marBottom w:val="0"/>
      <w:divBdr>
        <w:top w:val="none" w:sz="0" w:space="0" w:color="auto"/>
        <w:left w:val="none" w:sz="0" w:space="0" w:color="auto"/>
        <w:bottom w:val="none" w:sz="0" w:space="0" w:color="auto"/>
        <w:right w:val="none" w:sz="0" w:space="0" w:color="auto"/>
      </w:divBdr>
    </w:div>
    <w:div w:id="1354115537">
      <w:bodyDiv w:val="1"/>
      <w:marLeft w:val="0"/>
      <w:marRight w:val="0"/>
      <w:marTop w:val="0"/>
      <w:marBottom w:val="0"/>
      <w:divBdr>
        <w:top w:val="none" w:sz="0" w:space="0" w:color="auto"/>
        <w:left w:val="none" w:sz="0" w:space="0" w:color="auto"/>
        <w:bottom w:val="none" w:sz="0" w:space="0" w:color="auto"/>
        <w:right w:val="none" w:sz="0" w:space="0" w:color="auto"/>
      </w:divBdr>
    </w:div>
    <w:div w:id="1354920448">
      <w:bodyDiv w:val="1"/>
      <w:marLeft w:val="0"/>
      <w:marRight w:val="0"/>
      <w:marTop w:val="0"/>
      <w:marBottom w:val="0"/>
      <w:divBdr>
        <w:top w:val="none" w:sz="0" w:space="0" w:color="auto"/>
        <w:left w:val="none" w:sz="0" w:space="0" w:color="auto"/>
        <w:bottom w:val="none" w:sz="0" w:space="0" w:color="auto"/>
        <w:right w:val="none" w:sz="0" w:space="0" w:color="auto"/>
      </w:divBdr>
    </w:div>
    <w:div w:id="1355501390">
      <w:bodyDiv w:val="1"/>
      <w:marLeft w:val="0"/>
      <w:marRight w:val="0"/>
      <w:marTop w:val="0"/>
      <w:marBottom w:val="0"/>
      <w:divBdr>
        <w:top w:val="none" w:sz="0" w:space="0" w:color="auto"/>
        <w:left w:val="none" w:sz="0" w:space="0" w:color="auto"/>
        <w:bottom w:val="none" w:sz="0" w:space="0" w:color="auto"/>
        <w:right w:val="none" w:sz="0" w:space="0" w:color="auto"/>
      </w:divBdr>
    </w:div>
    <w:div w:id="1356613998">
      <w:bodyDiv w:val="1"/>
      <w:marLeft w:val="0"/>
      <w:marRight w:val="0"/>
      <w:marTop w:val="0"/>
      <w:marBottom w:val="0"/>
      <w:divBdr>
        <w:top w:val="none" w:sz="0" w:space="0" w:color="auto"/>
        <w:left w:val="none" w:sz="0" w:space="0" w:color="auto"/>
        <w:bottom w:val="none" w:sz="0" w:space="0" w:color="auto"/>
        <w:right w:val="none" w:sz="0" w:space="0" w:color="auto"/>
      </w:divBdr>
    </w:div>
    <w:div w:id="1359620292">
      <w:bodyDiv w:val="1"/>
      <w:marLeft w:val="0"/>
      <w:marRight w:val="0"/>
      <w:marTop w:val="0"/>
      <w:marBottom w:val="0"/>
      <w:divBdr>
        <w:top w:val="none" w:sz="0" w:space="0" w:color="auto"/>
        <w:left w:val="none" w:sz="0" w:space="0" w:color="auto"/>
        <w:bottom w:val="none" w:sz="0" w:space="0" w:color="auto"/>
        <w:right w:val="none" w:sz="0" w:space="0" w:color="auto"/>
      </w:divBdr>
    </w:div>
    <w:div w:id="1361322338">
      <w:bodyDiv w:val="1"/>
      <w:marLeft w:val="0"/>
      <w:marRight w:val="0"/>
      <w:marTop w:val="0"/>
      <w:marBottom w:val="0"/>
      <w:divBdr>
        <w:top w:val="none" w:sz="0" w:space="0" w:color="auto"/>
        <w:left w:val="none" w:sz="0" w:space="0" w:color="auto"/>
        <w:bottom w:val="none" w:sz="0" w:space="0" w:color="auto"/>
        <w:right w:val="none" w:sz="0" w:space="0" w:color="auto"/>
      </w:divBdr>
    </w:div>
    <w:div w:id="1361467367">
      <w:bodyDiv w:val="1"/>
      <w:marLeft w:val="0"/>
      <w:marRight w:val="0"/>
      <w:marTop w:val="0"/>
      <w:marBottom w:val="0"/>
      <w:divBdr>
        <w:top w:val="none" w:sz="0" w:space="0" w:color="auto"/>
        <w:left w:val="none" w:sz="0" w:space="0" w:color="auto"/>
        <w:bottom w:val="none" w:sz="0" w:space="0" w:color="auto"/>
        <w:right w:val="none" w:sz="0" w:space="0" w:color="auto"/>
      </w:divBdr>
    </w:div>
    <w:div w:id="1362976422">
      <w:bodyDiv w:val="1"/>
      <w:marLeft w:val="0"/>
      <w:marRight w:val="0"/>
      <w:marTop w:val="0"/>
      <w:marBottom w:val="0"/>
      <w:divBdr>
        <w:top w:val="none" w:sz="0" w:space="0" w:color="auto"/>
        <w:left w:val="none" w:sz="0" w:space="0" w:color="auto"/>
        <w:bottom w:val="none" w:sz="0" w:space="0" w:color="auto"/>
        <w:right w:val="none" w:sz="0" w:space="0" w:color="auto"/>
      </w:divBdr>
    </w:div>
    <w:div w:id="1363937414">
      <w:bodyDiv w:val="1"/>
      <w:marLeft w:val="0"/>
      <w:marRight w:val="0"/>
      <w:marTop w:val="0"/>
      <w:marBottom w:val="0"/>
      <w:divBdr>
        <w:top w:val="none" w:sz="0" w:space="0" w:color="auto"/>
        <w:left w:val="none" w:sz="0" w:space="0" w:color="auto"/>
        <w:bottom w:val="none" w:sz="0" w:space="0" w:color="auto"/>
        <w:right w:val="none" w:sz="0" w:space="0" w:color="auto"/>
      </w:divBdr>
    </w:div>
    <w:div w:id="1364281604">
      <w:bodyDiv w:val="1"/>
      <w:marLeft w:val="0"/>
      <w:marRight w:val="0"/>
      <w:marTop w:val="0"/>
      <w:marBottom w:val="0"/>
      <w:divBdr>
        <w:top w:val="none" w:sz="0" w:space="0" w:color="auto"/>
        <w:left w:val="none" w:sz="0" w:space="0" w:color="auto"/>
        <w:bottom w:val="none" w:sz="0" w:space="0" w:color="auto"/>
        <w:right w:val="none" w:sz="0" w:space="0" w:color="auto"/>
      </w:divBdr>
    </w:div>
    <w:div w:id="1366635384">
      <w:bodyDiv w:val="1"/>
      <w:marLeft w:val="0"/>
      <w:marRight w:val="0"/>
      <w:marTop w:val="0"/>
      <w:marBottom w:val="0"/>
      <w:divBdr>
        <w:top w:val="none" w:sz="0" w:space="0" w:color="auto"/>
        <w:left w:val="none" w:sz="0" w:space="0" w:color="auto"/>
        <w:bottom w:val="none" w:sz="0" w:space="0" w:color="auto"/>
        <w:right w:val="none" w:sz="0" w:space="0" w:color="auto"/>
      </w:divBdr>
    </w:div>
    <w:div w:id="1366826163">
      <w:bodyDiv w:val="1"/>
      <w:marLeft w:val="0"/>
      <w:marRight w:val="0"/>
      <w:marTop w:val="0"/>
      <w:marBottom w:val="0"/>
      <w:divBdr>
        <w:top w:val="none" w:sz="0" w:space="0" w:color="auto"/>
        <w:left w:val="none" w:sz="0" w:space="0" w:color="auto"/>
        <w:bottom w:val="none" w:sz="0" w:space="0" w:color="auto"/>
        <w:right w:val="none" w:sz="0" w:space="0" w:color="auto"/>
      </w:divBdr>
    </w:div>
    <w:div w:id="1367371120">
      <w:bodyDiv w:val="1"/>
      <w:marLeft w:val="0"/>
      <w:marRight w:val="0"/>
      <w:marTop w:val="0"/>
      <w:marBottom w:val="0"/>
      <w:divBdr>
        <w:top w:val="none" w:sz="0" w:space="0" w:color="auto"/>
        <w:left w:val="none" w:sz="0" w:space="0" w:color="auto"/>
        <w:bottom w:val="none" w:sz="0" w:space="0" w:color="auto"/>
        <w:right w:val="none" w:sz="0" w:space="0" w:color="auto"/>
      </w:divBdr>
    </w:div>
    <w:div w:id="1369143665">
      <w:bodyDiv w:val="1"/>
      <w:marLeft w:val="0"/>
      <w:marRight w:val="0"/>
      <w:marTop w:val="0"/>
      <w:marBottom w:val="0"/>
      <w:divBdr>
        <w:top w:val="none" w:sz="0" w:space="0" w:color="auto"/>
        <w:left w:val="none" w:sz="0" w:space="0" w:color="auto"/>
        <w:bottom w:val="none" w:sz="0" w:space="0" w:color="auto"/>
        <w:right w:val="none" w:sz="0" w:space="0" w:color="auto"/>
      </w:divBdr>
    </w:div>
    <w:div w:id="1370034621">
      <w:bodyDiv w:val="1"/>
      <w:marLeft w:val="0"/>
      <w:marRight w:val="0"/>
      <w:marTop w:val="0"/>
      <w:marBottom w:val="0"/>
      <w:divBdr>
        <w:top w:val="none" w:sz="0" w:space="0" w:color="auto"/>
        <w:left w:val="none" w:sz="0" w:space="0" w:color="auto"/>
        <w:bottom w:val="none" w:sz="0" w:space="0" w:color="auto"/>
        <w:right w:val="none" w:sz="0" w:space="0" w:color="auto"/>
      </w:divBdr>
    </w:div>
    <w:div w:id="1371295615">
      <w:bodyDiv w:val="1"/>
      <w:marLeft w:val="0"/>
      <w:marRight w:val="0"/>
      <w:marTop w:val="0"/>
      <w:marBottom w:val="0"/>
      <w:divBdr>
        <w:top w:val="none" w:sz="0" w:space="0" w:color="auto"/>
        <w:left w:val="none" w:sz="0" w:space="0" w:color="auto"/>
        <w:bottom w:val="none" w:sz="0" w:space="0" w:color="auto"/>
        <w:right w:val="none" w:sz="0" w:space="0" w:color="auto"/>
      </w:divBdr>
    </w:div>
    <w:div w:id="1372682429">
      <w:bodyDiv w:val="1"/>
      <w:marLeft w:val="0"/>
      <w:marRight w:val="0"/>
      <w:marTop w:val="0"/>
      <w:marBottom w:val="0"/>
      <w:divBdr>
        <w:top w:val="none" w:sz="0" w:space="0" w:color="auto"/>
        <w:left w:val="none" w:sz="0" w:space="0" w:color="auto"/>
        <w:bottom w:val="none" w:sz="0" w:space="0" w:color="auto"/>
        <w:right w:val="none" w:sz="0" w:space="0" w:color="auto"/>
      </w:divBdr>
    </w:div>
    <w:div w:id="1373728686">
      <w:bodyDiv w:val="1"/>
      <w:marLeft w:val="0"/>
      <w:marRight w:val="0"/>
      <w:marTop w:val="0"/>
      <w:marBottom w:val="0"/>
      <w:divBdr>
        <w:top w:val="none" w:sz="0" w:space="0" w:color="auto"/>
        <w:left w:val="none" w:sz="0" w:space="0" w:color="auto"/>
        <w:bottom w:val="none" w:sz="0" w:space="0" w:color="auto"/>
        <w:right w:val="none" w:sz="0" w:space="0" w:color="auto"/>
      </w:divBdr>
    </w:div>
    <w:div w:id="1373966730">
      <w:bodyDiv w:val="1"/>
      <w:marLeft w:val="0"/>
      <w:marRight w:val="0"/>
      <w:marTop w:val="0"/>
      <w:marBottom w:val="0"/>
      <w:divBdr>
        <w:top w:val="none" w:sz="0" w:space="0" w:color="auto"/>
        <w:left w:val="none" w:sz="0" w:space="0" w:color="auto"/>
        <w:bottom w:val="none" w:sz="0" w:space="0" w:color="auto"/>
        <w:right w:val="none" w:sz="0" w:space="0" w:color="auto"/>
      </w:divBdr>
    </w:div>
    <w:div w:id="1376545980">
      <w:bodyDiv w:val="1"/>
      <w:marLeft w:val="0"/>
      <w:marRight w:val="0"/>
      <w:marTop w:val="0"/>
      <w:marBottom w:val="0"/>
      <w:divBdr>
        <w:top w:val="none" w:sz="0" w:space="0" w:color="auto"/>
        <w:left w:val="none" w:sz="0" w:space="0" w:color="auto"/>
        <w:bottom w:val="none" w:sz="0" w:space="0" w:color="auto"/>
        <w:right w:val="none" w:sz="0" w:space="0" w:color="auto"/>
      </w:divBdr>
    </w:div>
    <w:div w:id="1377242360">
      <w:bodyDiv w:val="1"/>
      <w:marLeft w:val="0"/>
      <w:marRight w:val="0"/>
      <w:marTop w:val="0"/>
      <w:marBottom w:val="0"/>
      <w:divBdr>
        <w:top w:val="none" w:sz="0" w:space="0" w:color="auto"/>
        <w:left w:val="none" w:sz="0" w:space="0" w:color="auto"/>
        <w:bottom w:val="none" w:sz="0" w:space="0" w:color="auto"/>
        <w:right w:val="none" w:sz="0" w:space="0" w:color="auto"/>
      </w:divBdr>
    </w:div>
    <w:div w:id="1377660223">
      <w:bodyDiv w:val="1"/>
      <w:marLeft w:val="0"/>
      <w:marRight w:val="0"/>
      <w:marTop w:val="0"/>
      <w:marBottom w:val="0"/>
      <w:divBdr>
        <w:top w:val="none" w:sz="0" w:space="0" w:color="auto"/>
        <w:left w:val="none" w:sz="0" w:space="0" w:color="auto"/>
        <w:bottom w:val="none" w:sz="0" w:space="0" w:color="auto"/>
        <w:right w:val="none" w:sz="0" w:space="0" w:color="auto"/>
      </w:divBdr>
    </w:div>
    <w:div w:id="1379360598">
      <w:bodyDiv w:val="1"/>
      <w:marLeft w:val="0"/>
      <w:marRight w:val="0"/>
      <w:marTop w:val="0"/>
      <w:marBottom w:val="0"/>
      <w:divBdr>
        <w:top w:val="none" w:sz="0" w:space="0" w:color="auto"/>
        <w:left w:val="none" w:sz="0" w:space="0" w:color="auto"/>
        <w:bottom w:val="none" w:sz="0" w:space="0" w:color="auto"/>
        <w:right w:val="none" w:sz="0" w:space="0" w:color="auto"/>
      </w:divBdr>
    </w:div>
    <w:div w:id="1384711652">
      <w:bodyDiv w:val="1"/>
      <w:marLeft w:val="0"/>
      <w:marRight w:val="0"/>
      <w:marTop w:val="0"/>
      <w:marBottom w:val="0"/>
      <w:divBdr>
        <w:top w:val="none" w:sz="0" w:space="0" w:color="auto"/>
        <w:left w:val="none" w:sz="0" w:space="0" w:color="auto"/>
        <w:bottom w:val="none" w:sz="0" w:space="0" w:color="auto"/>
        <w:right w:val="none" w:sz="0" w:space="0" w:color="auto"/>
      </w:divBdr>
    </w:div>
    <w:div w:id="1385517758">
      <w:bodyDiv w:val="1"/>
      <w:marLeft w:val="0"/>
      <w:marRight w:val="0"/>
      <w:marTop w:val="0"/>
      <w:marBottom w:val="0"/>
      <w:divBdr>
        <w:top w:val="none" w:sz="0" w:space="0" w:color="auto"/>
        <w:left w:val="none" w:sz="0" w:space="0" w:color="auto"/>
        <w:bottom w:val="none" w:sz="0" w:space="0" w:color="auto"/>
        <w:right w:val="none" w:sz="0" w:space="0" w:color="auto"/>
      </w:divBdr>
    </w:div>
    <w:div w:id="1385761852">
      <w:bodyDiv w:val="1"/>
      <w:marLeft w:val="0"/>
      <w:marRight w:val="0"/>
      <w:marTop w:val="0"/>
      <w:marBottom w:val="0"/>
      <w:divBdr>
        <w:top w:val="none" w:sz="0" w:space="0" w:color="auto"/>
        <w:left w:val="none" w:sz="0" w:space="0" w:color="auto"/>
        <w:bottom w:val="none" w:sz="0" w:space="0" w:color="auto"/>
        <w:right w:val="none" w:sz="0" w:space="0" w:color="auto"/>
      </w:divBdr>
    </w:div>
    <w:div w:id="1386484664">
      <w:bodyDiv w:val="1"/>
      <w:marLeft w:val="0"/>
      <w:marRight w:val="0"/>
      <w:marTop w:val="0"/>
      <w:marBottom w:val="0"/>
      <w:divBdr>
        <w:top w:val="none" w:sz="0" w:space="0" w:color="auto"/>
        <w:left w:val="none" w:sz="0" w:space="0" w:color="auto"/>
        <w:bottom w:val="none" w:sz="0" w:space="0" w:color="auto"/>
        <w:right w:val="none" w:sz="0" w:space="0" w:color="auto"/>
      </w:divBdr>
    </w:div>
    <w:div w:id="1387728428">
      <w:bodyDiv w:val="1"/>
      <w:marLeft w:val="0"/>
      <w:marRight w:val="0"/>
      <w:marTop w:val="0"/>
      <w:marBottom w:val="0"/>
      <w:divBdr>
        <w:top w:val="none" w:sz="0" w:space="0" w:color="auto"/>
        <w:left w:val="none" w:sz="0" w:space="0" w:color="auto"/>
        <w:bottom w:val="none" w:sz="0" w:space="0" w:color="auto"/>
        <w:right w:val="none" w:sz="0" w:space="0" w:color="auto"/>
      </w:divBdr>
    </w:div>
    <w:div w:id="1391077312">
      <w:bodyDiv w:val="1"/>
      <w:marLeft w:val="0"/>
      <w:marRight w:val="0"/>
      <w:marTop w:val="0"/>
      <w:marBottom w:val="0"/>
      <w:divBdr>
        <w:top w:val="none" w:sz="0" w:space="0" w:color="auto"/>
        <w:left w:val="none" w:sz="0" w:space="0" w:color="auto"/>
        <w:bottom w:val="none" w:sz="0" w:space="0" w:color="auto"/>
        <w:right w:val="none" w:sz="0" w:space="0" w:color="auto"/>
      </w:divBdr>
    </w:div>
    <w:div w:id="1396659384">
      <w:bodyDiv w:val="1"/>
      <w:marLeft w:val="0"/>
      <w:marRight w:val="0"/>
      <w:marTop w:val="0"/>
      <w:marBottom w:val="0"/>
      <w:divBdr>
        <w:top w:val="none" w:sz="0" w:space="0" w:color="auto"/>
        <w:left w:val="none" w:sz="0" w:space="0" w:color="auto"/>
        <w:bottom w:val="none" w:sz="0" w:space="0" w:color="auto"/>
        <w:right w:val="none" w:sz="0" w:space="0" w:color="auto"/>
      </w:divBdr>
    </w:div>
    <w:div w:id="1400055627">
      <w:bodyDiv w:val="1"/>
      <w:marLeft w:val="0"/>
      <w:marRight w:val="0"/>
      <w:marTop w:val="0"/>
      <w:marBottom w:val="0"/>
      <w:divBdr>
        <w:top w:val="none" w:sz="0" w:space="0" w:color="auto"/>
        <w:left w:val="none" w:sz="0" w:space="0" w:color="auto"/>
        <w:bottom w:val="none" w:sz="0" w:space="0" w:color="auto"/>
        <w:right w:val="none" w:sz="0" w:space="0" w:color="auto"/>
      </w:divBdr>
    </w:div>
    <w:div w:id="1400323250">
      <w:bodyDiv w:val="1"/>
      <w:marLeft w:val="0"/>
      <w:marRight w:val="0"/>
      <w:marTop w:val="0"/>
      <w:marBottom w:val="0"/>
      <w:divBdr>
        <w:top w:val="none" w:sz="0" w:space="0" w:color="auto"/>
        <w:left w:val="none" w:sz="0" w:space="0" w:color="auto"/>
        <w:bottom w:val="none" w:sz="0" w:space="0" w:color="auto"/>
        <w:right w:val="none" w:sz="0" w:space="0" w:color="auto"/>
      </w:divBdr>
    </w:div>
    <w:div w:id="1402094769">
      <w:bodyDiv w:val="1"/>
      <w:marLeft w:val="0"/>
      <w:marRight w:val="0"/>
      <w:marTop w:val="0"/>
      <w:marBottom w:val="0"/>
      <w:divBdr>
        <w:top w:val="none" w:sz="0" w:space="0" w:color="auto"/>
        <w:left w:val="none" w:sz="0" w:space="0" w:color="auto"/>
        <w:bottom w:val="none" w:sz="0" w:space="0" w:color="auto"/>
        <w:right w:val="none" w:sz="0" w:space="0" w:color="auto"/>
      </w:divBdr>
    </w:div>
    <w:div w:id="1402291755">
      <w:bodyDiv w:val="1"/>
      <w:marLeft w:val="0"/>
      <w:marRight w:val="0"/>
      <w:marTop w:val="0"/>
      <w:marBottom w:val="0"/>
      <w:divBdr>
        <w:top w:val="none" w:sz="0" w:space="0" w:color="auto"/>
        <w:left w:val="none" w:sz="0" w:space="0" w:color="auto"/>
        <w:bottom w:val="none" w:sz="0" w:space="0" w:color="auto"/>
        <w:right w:val="none" w:sz="0" w:space="0" w:color="auto"/>
      </w:divBdr>
    </w:div>
    <w:div w:id="1402871365">
      <w:bodyDiv w:val="1"/>
      <w:marLeft w:val="0"/>
      <w:marRight w:val="0"/>
      <w:marTop w:val="0"/>
      <w:marBottom w:val="0"/>
      <w:divBdr>
        <w:top w:val="none" w:sz="0" w:space="0" w:color="auto"/>
        <w:left w:val="none" w:sz="0" w:space="0" w:color="auto"/>
        <w:bottom w:val="none" w:sz="0" w:space="0" w:color="auto"/>
        <w:right w:val="none" w:sz="0" w:space="0" w:color="auto"/>
      </w:divBdr>
    </w:div>
    <w:div w:id="1403063177">
      <w:bodyDiv w:val="1"/>
      <w:marLeft w:val="0"/>
      <w:marRight w:val="0"/>
      <w:marTop w:val="0"/>
      <w:marBottom w:val="0"/>
      <w:divBdr>
        <w:top w:val="none" w:sz="0" w:space="0" w:color="auto"/>
        <w:left w:val="none" w:sz="0" w:space="0" w:color="auto"/>
        <w:bottom w:val="none" w:sz="0" w:space="0" w:color="auto"/>
        <w:right w:val="none" w:sz="0" w:space="0" w:color="auto"/>
      </w:divBdr>
    </w:div>
    <w:div w:id="1403673677">
      <w:bodyDiv w:val="1"/>
      <w:marLeft w:val="0"/>
      <w:marRight w:val="0"/>
      <w:marTop w:val="0"/>
      <w:marBottom w:val="0"/>
      <w:divBdr>
        <w:top w:val="none" w:sz="0" w:space="0" w:color="auto"/>
        <w:left w:val="none" w:sz="0" w:space="0" w:color="auto"/>
        <w:bottom w:val="none" w:sz="0" w:space="0" w:color="auto"/>
        <w:right w:val="none" w:sz="0" w:space="0" w:color="auto"/>
      </w:divBdr>
    </w:div>
    <w:div w:id="1406798564">
      <w:bodyDiv w:val="1"/>
      <w:marLeft w:val="0"/>
      <w:marRight w:val="0"/>
      <w:marTop w:val="0"/>
      <w:marBottom w:val="0"/>
      <w:divBdr>
        <w:top w:val="none" w:sz="0" w:space="0" w:color="auto"/>
        <w:left w:val="none" w:sz="0" w:space="0" w:color="auto"/>
        <w:bottom w:val="none" w:sz="0" w:space="0" w:color="auto"/>
        <w:right w:val="none" w:sz="0" w:space="0" w:color="auto"/>
      </w:divBdr>
    </w:div>
    <w:div w:id="1406995082">
      <w:bodyDiv w:val="1"/>
      <w:marLeft w:val="0"/>
      <w:marRight w:val="0"/>
      <w:marTop w:val="0"/>
      <w:marBottom w:val="0"/>
      <w:divBdr>
        <w:top w:val="none" w:sz="0" w:space="0" w:color="auto"/>
        <w:left w:val="none" w:sz="0" w:space="0" w:color="auto"/>
        <w:bottom w:val="none" w:sz="0" w:space="0" w:color="auto"/>
        <w:right w:val="none" w:sz="0" w:space="0" w:color="auto"/>
      </w:divBdr>
    </w:div>
    <w:div w:id="1407024886">
      <w:bodyDiv w:val="1"/>
      <w:marLeft w:val="0"/>
      <w:marRight w:val="0"/>
      <w:marTop w:val="0"/>
      <w:marBottom w:val="0"/>
      <w:divBdr>
        <w:top w:val="none" w:sz="0" w:space="0" w:color="auto"/>
        <w:left w:val="none" w:sz="0" w:space="0" w:color="auto"/>
        <w:bottom w:val="none" w:sz="0" w:space="0" w:color="auto"/>
        <w:right w:val="none" w:sz="0" w:space="0" w:color="auto"/>
      </w:divBdr>
    </w:div>
    <w:div w:id="1407341378">
      <w:bodyDiv w:val="1"/>
      <w:marLeft w:val="0"/>
      <w:marRight w:val="0"/>
      <w:marTop w:val="0"/>
      <w:marBottom w:val="0"/>
      <w:divBdr>
        <w:top w:val="none" w:sz="0" w:space="0" w:color="auto"/>
        <w:left w:val="none" w:sz="0" w:space="0" w:color="auto"/>
        <w:bottom w:val="none" w:sz="0" w:space="0" w:color="auto"/>
        <w:right w:val="none" w:sz="0" w:space="0" w:color="auto"/>
      </w:divBdr>
    </w:div>
    <w:div w:id="1407536733">
      <w:bodyDiv w:val="1"/>
      <w:marLeft w:val="0"/>
      <w:marRight w:val="0"/>
      <w:marTop w:val="0"/>
      <w:marBottom w:val="0"/>
      <w:divBdr>
        <w:top w:val="none" w:sz="0" w:space="0" w:color="auto"/>
        <w:left w:val="none" w:sz="0" w:space="0" w:color="auto"/>
        <w:bottom w:val="none" w:sz="0" w:space="0" w:color="auto"/>
        <w:right w:val="none" w:sz="0" w:space="0" w:color="auto"/>
      </w:divBdr>
      <w:divsChild>
        <w:div w:id="1175346204">
          <w:marLeft w:val="0"/>
          <w:marRight w:val="0"/>
          <w:marTop w:val="0"/>
          <w:marBottom w:val="0"/>
          <w:divBdr>
            <w:top w:val="none" w:sz="0" w:space="0" w:color="auto"/>
            <w:left w:val="none" w:sz="0" w:space="0" w:color="auto"/>
            <w:bottom w:val="none" w:sz="0" w:space="0" w:color="auto"/>
            <w:right w:val="none" w:sz="0" w:space="0" w:color="auto"/>
          </w:divBdr>
          <w:divsChild>
            <w:div w:id="190286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68814">
      <w:bodyDiv w:val="1"/>
      <w:marLeft w:val="0"/>
      <w:marRight w:val="0"/>
      <w:marTop w:val="0"/>
      <w:marBottom w:val="0"/>
      <w:divBdr>
        <w:top w:val="none" w:sz="0" w:space="0" w:color="auto"/>
        <w:left w:val="none" w:sz="0" w:space="0" w:color="auto"/>
        <w:bottom w:val="none" w:sz="0" w:space="0" w:color="auto"/>
        <w:right w:val="none" w:sz="0" w:space="0" w:color="auto"/>
      </w:divBdr>
    </w:div>
    <w:div w:id="1411080798">
      <w:bodyDiv w:val="1"/>
      <w:marLeft w:val="0"/>
      <w:marRight w:val="0"/>
      <w:marTop w:val="0"/>
      <w:marBottom w:val="0"/>
      <w:divBdr>
        <w:top w:val="none" w:sz="0" w:space="0" w:color="auto"/>
        <w:left w:val="none" w:sz="0" w:space="0" w:color="auto"/>
        <w:bottom w:val="none" w:sz="0" w:space="0" w:color="auto"/>
        <w:right w:val="none" w:sz="0" w:space="0" w:color="auto"/>
      </w:divBdr>
    </w:div>
    <w:div w:id="1412242417">
      <w:bodyDiv w:val="1"/>
      <w:marLeft w:val="0"/>
      <w:marRight w:val="0"/>
      <w:marTop w:val="0"/>
      <w:marBottom w:val="0"/>
      <w:divBdr>
        <w:top w:val="none" w:sz="0" w:space="0" w:color="auto"/>
        <w:left w:val="none" w:sz="0" w:space="0" w:color="auto"/>
        <w:bottom w:val="none" w:sz="0" w:space="0" w:color="auto"/>
        <w:right w:val="none" w:sz="0" w:space="0" w:color="auto"/>
      </w:divBdr>
    </w:div>
    <w:div w:id="1413047291">
      <w:bodyDiv w:val="1"/>
      <w:marLeft w:val="0"/>
      <w:marRight w:val="0"/>
      <w:marTop w:val="0"/>
      <w:marBottom w:val="0"/>
      <w:divBdr>
        <w:top w:val="none" w:sz="0" w:space="0" w:color="auto"/>
        <w:left w:val="none" w:sz="0" w:space="0" w:color="auto"/>
        <w:bottom w:val="none" w:sz="0" w:space="0" w:color="auto"/>
        <w:right w:val="none" w:sz="0" w:space="0" w:color="auto"/>
      </w:divBdr>
    </w:div>
    <w:div w:id="1415277413">
      <w:bodyDiv w:val="1"/>
      <w:marLeft w:val="0"/>
      <w:marRight w:val="0"/>
      <w:marTop w:val="0"/>
      <w:marBottom w:val="0"/>
      <w:divBdr>
        <w:top w:val="none" w:sz="0" w:space="0" w:color="auto"/>
        <w:left w:val="none" w:sz="0" w:space="0" w:color="auto"/>
        <w:bottom w:val="none" w:sz="0" w:space="0" w:color="auto"/>
        <w:right w:val="none" w:sz="0" w:space="0" w:color="auto"/>
      </w:divBdr>
    </w:div>
    <w:div w:id="1416707368">
      <w:bodyDiv w:val="1"/>
      <w:marLeft w:val="0"/>
      <w:marRight w:val="0"/>
      <w:marTop w:val="0"/>
      <w:marBottom w:val="0"/>
      <w:divBdr>
        <w:top w:val="none" w:sz="0" w:space="0" w:color="auto"/>
        <w:left w:val="none" w:sz="0" w:space="0" w:color="auto"/>
        <w:bottom w:val="none" w:sz="0" w:space="0" w:color="auto"/>
        <w:right w:val="none" w:sz="0" w:space="0" w:color="auto"/>
      </w:divBdr>
    </w:div>
    <w:div w:id="1416709982">
      <w:bodyDiv w:val="1"/>
      <w:marLeft w:val="0"/>
      <w:marRight w:val="0"/>
      <w:marTop w:val="0"/>
      <w:marBottom w:val="0"/>
      <w:divBdr>
        <w:top w:val="none" w:sz="0" w:space="0" w:color="auto"/>
        <w:left w:val="none" w:sz="0" w:space="0" w:color="auto"/>
        <w:bottom w:val="none" w:sz="0" w:space="0" w:color="auto"/>
        <w:right w:val="none" w:sz="0" w:space="0" w:color="auto"/>
      </w:divBdr>
    </w:div>
    <w:div w:id="1417677005">
      <w:bodyDiv w:val="1"/>
      <w:marLeft w:val="0"/>
      <w:marRight w:val="0"/>
      <w:marTop w:val="0"/>
      <w:marBottom w:val="0"/>
      <w:divBdr>
        <w:top w:val="none" w:sz="0" w:space="0" w:color="auto"/>
        <w:left w:val="none" w:sz="0" w:space="0" w:color="auto"/>
        <w:bottom w:val="none" w:sz="0" w:space="0" w:color="auto"/>
        <w:right w:val="none" w:sz="0" w:space="0" w:color="auto"/>
      </w:divBdr>
    </w:div>
    <w:div w:id="1419718644">
      <w:bodyDiv w:val="1"/>
      <w:marLeft w:val="0"/>
      <w:marRight w:val="0"/>
      <w:marTop w:val="0"/>
      <w:marBottom w:val="0"/>
      <w:divBdr>
        <w:top w:val="none" w:sz="0" w:space="0" w:color="auto"/>
        <w:left w:val="none" w:sz="0" w:space="0" w:color="auto"/>
        <w:bottom w:val="none" w:sz="0" w:space="0" w:color="auto"/>
        <w:right w:val="none" w:sz="0" w:space="0" w:color="auto"/>
      </w:divBdr>
    </w:div>
    <w:div w:id="1420322304">
      <w:bodyDiv w:val="1"/>
      <w:marLeft w:val="0"/>
      <w:marRight w:val="0"/>
      <w:marTop w:val="0"/>
      <w:marBottom w:val="0"/>
      <w:divBdr>
        <w:top w:val="none" w:sz="0" w:space="0" w:color="auto"/>
        <w:left w:val="none" w:sz="0" w:space="0" w:color="auto"/>
        <w:bottom w:val="none" w:sz="0" w:space="0" w:color="auto"/>
        <w:right w:val="none" w:sz="0" w:space="0" w:color="auto"/>
      </w:divBdr>
    </w:div>
    <w:div w:id="1421176319">
      <w:bodyDiv w:val="1"/>
      <w:marLeft w:val="0"/>
      <w:marRight w:val="0"/>
      <w:marTop w:val="0"/>
      <w:marBottom w:val="0"/>
      <w:divBdr>
        <w:top w:val="none" w:sz="0" w:space="0" w:color="auto"/>
        <w:left w:val="none" w:sz="0" w:space="0" w:color="auto"/>
        <w:bottom w:val="none" w:sz="0" w:space="0" w:color="auto"/>
        <w:right w:val="none" w:sz="0" w:space="0" w:color="auto"/>
      </w:divBdr>
    </w:div>
    <w:div w:id="1421177990">
      <w:bodyDiv w:val="1"/>
      <w:marLeft w:val="0"/>
      <w:marRight w:val="0"/>
      <w:marTop w:val="0"/>
      <w:marBottom w:val="0"/>
      <w:divBdr>
        <w:top w:val="none" w:sz="0" w:space="0" w:color="auto"/>
        <w:left w:val="none" w:sz="0" w:space="0" w:color="auto"/>
        <w:bottom w:val="none" w:sz="0" w:space="0" w:color="auto"/>
        <w:right w:val="none" w:sz="0" w:space="0" w:color="auto"/>
      </w:divBdr>
    </w:div>
    <w:div w:id="1423136562">
      <w:bodyDiv w:val="1"/>
      <w:marLeft w:val="0"/>
      <w:marRight w:val="0"/>
      <w:marTop w:val="0"/>
      <w:marBottom w:val="0"/>
      <w:divBdr>
        <w:top w:val="none" w:sz="0" w:space="0" w:color="auto"/>
        <w:left w:val="none" w:sz="0" w:space="0" w:color="auto"/>
        <w:bottom w:val="none" w:sz="0" w:space="0" w:color="auto"/>
        <w:right w:val="none" w:sz="0" w:space="0" w:color="auto"/>
      </w:divBdr>
    </w:div>
    <w:div w:id="1423186467">
      <w:bodyDiv w:val="1"/>
      <w:marLeft w:val="0"/>
      <w:marRight w:val="0"/>
      <w:marTop w:val="0"/>
      <w:marBottom w:val="0"/>
      <w:divBdr>
        <w:top w:val="none" w:sz="0" w:space="0" w:color="auto"/>
        <w:left w:val="none" w:sz="0" w:space="0" w:color="auto"/>
        <w:bottom w:val="none" w:sz="0" w:space="0" w:color="auto"/>
        <w:right w:val="none" w:sz="0" w:space="0" w:color="auto"/>
      </w:divBdr>
    </w:div>
    <w:div w:id="1424453681">
      <w:bodyDiv w:val="1"/>
      <w:marLeft w:val="0"/>
      <w:marRight w:val="0"/>
      <w:marTop w:val="0"/>
      <w:marBottom w:val="0"/>
      <w:divBdr>
        <w:top w:val="none" w:sz="0" w:space="0" w:color="auto"/>
        <w:left w:val="none" w:sz="0" w:space="0" w:color="auto"/>
        <w:bottom w:val="none" w:sz="0" w:space="0" w:color="auto"/>
        <w:right w:val="none" w:sz="0" w:space="0" w:color="auto"/>
      </w:divBdr>
    </w:div>
    <w:div w:id="1425228146">
      <w:bodyDiv w:val="1"/>
      <w:marLeft w:val="0"/>
      <w:marRight w:val="0"/>
      <w:marTop w:val="0"/>
      <w:marBottom w:val="0"/>
      <w:divBdr>
        <w:top w:val="none" w:sz="0" w:space="0" w:color="auto"/>
        <w:left w:val="none" w:sz="0" w:space="0" w:color="auto"/>
        <w:bottom w:val="none" w:sz="0" w:space="0" w:color="auto"/>
        <w:right w:val="none" w:sz="0" w:space="0" w:color="auto"/>
      </w:divBdr>
    </w:div>
    <w:div w:id="1427845510">
      <w:bodyDiv w:val="1"/>
      <w:marLeft w:val="0"/>
      <w:marRight w:val="0"/>
      <w:marTop w:val="0"/>
      <w:marBottom w:val="0"/>
      <w:divBdr>
        <w:top w:val="none" w:sz="0" w:space="0" w:color="auto"/>
        <w:left w:val="none" w:sz="0" w:space="0" w:color="auto"/>
        <w:bottom w:val="none" w:sz="0" w:space="0" w:color="auto"/>
        <w:right w:val="none" w:sz="0" w:space="0" w:color="auto"/>
      </w:divBdr>
    </w:div>
    <w:div w:id="1429348411">
      <w:bodyDiv w:val="1"/>
      <w:marLeft w:val="0"/>
      <w:marRight w:val="0"/>
      <w:marTop w:val="0"/>
      <w:marBottom w:val="0"/>
      <w:divBdr>
        <w:top w:val="none" w:sz="0" w:space="0" w:color="auto"/>
        <w:left w:val="none" w:sz="0" w:space="0" w:color="auto"/>
        <w:bottom w:val="none" w:sz="0" w:space="0" w:color="auto"/>
        <w:right w:val="none" w:sz="0" w:space="0" w:color="auto"/>
      </w:divBdr>
    </w:div>
    <w:div w:id="1430082285">
      <w:bodyDiv w:val="1"/>
      <w:marLeft w:val="0"/>
      <w:marRight w:val="0"/>
      <w:marTop w:val="0"/>
      <w:marBottom w:val="0"/>
      <w:divBdr>
        <w:top w:val="none" w:sz="0" w:space="0" w:color="auto"/>
        <w:left w:val="none" w:sz="0" w:space="0" w:color="auto"/>
        <w:bottom w:val="none" w:sz="0" w:space="0" w:color="auto"/>
        <w:right w:val="none" w:sz="0" w:space="0" w:color="auto"/>
      </w:divBdr>
    </w:div>
    <w:div w:id="1431706863">
      <w:bodyDiv w:val="1"/>
      <w:marLeft w:val="0"/>
      <w:marRight w:val="0"/>
      <w:marTop w:val="0"/>
      <w:marBottom w:val="0"/>
      <w:divBdr>
        <w:top w:val="none" w:sz="0" w:space="0" w:color="auto"/>
        <w:left w:val="none" w:sz="0" w:space="0" w:color="auto"/>
        <w:bottom w:val="none" w:sz="0" w:space="0" w:color="auto"/>
        <w:right w:val="none" w:sz="0" w:space="0" w:color="auto"/>
      </w:divBdr>
    </w:div>
    <w:div w:id="1433012148">
      <w:bodyDiv w:val="1"/>
      <w:marLeft w:val="0"/>
      <w:marRight w:val="0"/>
      <w:marTop w:val="0"/>
      <w:marBottom w:val="0"/>
      <w:divBdr>
        <w:top w:val="none" w:sz="0" w:space="0" w:color="auto"/>
        <w:left w:val="none" w:sz="0" w:space="0" w:color="auto"/>
        <w:bottom w:val="none" w:sz="0" w:space="0" w:color="auto"/>
        <w:right w:val="none" w:sz="0" w:space="0" w:color="auto"/>
      </w:divBdr>
    </w:div>
    <w:div w:id="1435201117">
      <w:bodyDiv w:val="1"/>
      <w:marLeft w:val="0"/>
      <w:marRight w:val="0"/>
      <w:marTop w:val="0"/>
      <w:marBottom w:val="0"/>
      <w:divBdr>
        <w:top w:val="none" w:sz="0" w:space="0" w:color="auto"/>
        <w:left w:val="none" w:sz="0" w:space="0" w:color="auto"/>
        <w:bottom w:val="none" w:sz="0" w:space="0" w:color="auto"/>
        <w:right w:val="none" w:sz="0" w:space="0" w:color="auto"/>
      </w:divBdr>
    </w:div>
    <w:div w:id="1439452313">
      <w:bodyDiv w:val="1"/>
      <w:marLeft w:val="0"/>
      <w:marRight w:val="0"/>
      <w:marTop w:val="0"/>
      <w:marBottom w:val="0"/>
      <w:divBdr>
        <w:top w:val="none" w:sz="0" w:space="0" w:color="auto"/>
        <w:left w:val="none" w:sz="0" w:space="0" w:color="auto"/>
        <w:bottom w:val="none" w:sz="0" w:space="0" w:color="auto"/>
        <w:right w:val="none" w:sz="0" w:space="0" w:color="auto"/>
      </w:divBdr>
    </w:div>
    <w:div w:id="1439905756">
      <w:bodyDiv w:val="1"/>
      <w:marLeft w:val="0"/>
      <w:marRight w:val="0"/>
      <w:marTop w:val="0"/>
      <w:marBottom w:val="0"/>
      <w:divBdr>
        <w:top w:val="none" w:sz="0" w:space="0" w:color="auto"/>
        <w:left w:val="none" w:sz="0" w:space="0" w:color="auto"/>
        <w:bottom w:val="none" w:sz="0" w:space="0" w:color="auto"/>
        <w:right w:val="none" w:sz="0" w:space="0" w:color="auto"/>
      </w:divBdr>
    </w:div>
    <w:div w:id="1441877346">
      <w:bodyDiv w:val="1"/>
      <w:marLeft w:val="0"/>
      <w:marRight w:val="0"/>
      <w:marTop w:val="0"/>
      <w:marBottom w:val="0"/>
      <w:divBdr>
        <w:top w:val="none" w:sz="0" w:space="0" w:color="auto"/>
        <w:left w:val="none" w:sz="0" w:space="0" w:color="auto"/>
        <w:bottom w:val="none" w:sz="0" w:space="0" w:color="auto"/>
        <w:right w:val="none" w:sz="0" w:space="0" w:color="auto"/>
      </w:divBdr>
    </w:div>
    <w:div w:id="1443527339">
      <w:bodyDiv w:val="1"/>
      <w:marLeft w:val="0"/>
      <w:marRight w:val="0"/>
      <w:marTop w:val="0"/>
      <w:marBottom w:val="0"/>
      <w:divBdr>
        <w:top w:val="none" w:sz="0" w:space="0" w:color="auto"/>
        <w:left w:val="none" w:sz="0" w:space="0" w:color="auto"/>
        <w:bottom w:val="none" w:sz="0" w:space="0" w:color="auto"/>
        <w:right w:val="none" w:sz="0" w:space="0" w:color="auto"/>
      </w:divBdr>
    </w:div>
    <w:div w:id="1443842626">
      <w:bodyDiv w:val="1"/>
      <w:marLeft w:val="0"/>
      <w:marRight w:val="0"/>
      <w:marTop w:val="0"/>
      <w:marBottom w:val="0"/>
      <w:divBdr>
        <w:top w:val="none" w:sz="0" w:space="0" w:color="auto"/>
        <w:left w:val="none" w:sz="0" w:space="0" w:color="auto"/>
        <w:bottom w:val="none" w:sz="0" w:space="0" w:color="auto"/>
        <w:right w:val="none" w:sz="0" w:space="0" w:color="auto"/>
      </w:divBdr>
    </w:div>
    <w:div w:id="1446198727">
      <w:bodyDiv w:val="1"/>
      <w:marLeft w:val="0"/>
      <w:marRight w:val="0"/>
      <w:marTop w:val="0"/>
      <w:marBottom w:val="0"/>
      <w:divBdr>
        <w:top w:val="none" w:sz="0" w:space="0" w:color="auto"/>
        <w:left w:val="none" w:sz="0" w:space="0" w:color="auto"/>
        <w:bottom w:val="none" w:sz="0" w:space="0" w:color="auto"/>
        <w:right w:val="none" w:sz="0" w:space="0" w:color="auto"/>
      </w:divBdr>
    </w:div>
    <w:div w:id="1450857505">
      <w:bodyDiv w:val="1"/>
      <w:marLeft w:val="0"/>
      <w:marRight w:val="0"/>
      <w:marTop w:val="0"/>
      <w:marBottom w:val="0"/>
      <w:divBdr>
        <w:top w:val="none" w:sz="0" w:space="0" w:color="auto"/>
        <w:left w:val="none" w:sz="0" w:space="0" w:color="auto"/>
        <w:bottom w:val="none" w:sz="0" w:space="0" w:color="auto"/>
        <w:right w:val="none" w:sz="0" w:space="0" w:color="auto"/>
      </w:divBdr>
    </w:div>
    <w:div w:id="1451511106">
      <w:bodyDiv w:val="1"/>
      <w:marLeft w:val="0"/>
      <w:marRight w:val="0"/>
      <w:marTop w:val="0"/>
      <w:marBottom w:val="0"/>
      <w:divBdr>
        <w:top w:val="none" w:sz="0" w:space="0" w:color="auto"/>
        <w:left w:val="none" w:sz="0" w:space="0" w:color="auto"/>
        <w:bottom w:val="none" w:sz="0" w:space="0" w:color="auto"/>
        <w:right w:val="none" w:sz="0" w:space="0" w:color="auto"/>
      </w:divBdr>
    </w:div>
    <w:div w:id="1451514358">
      <w:bodyDiv w:val="1"/>
      <w:marLeft w:val="0"/>
      <w:marRight w:val="0"/>
      <w:marTop w:val="0"/>
      <w:marBottom w:val="0"/>
      <w:divBdr>
        <w:top w:val="none" w:sz="0" w:space="0" w:color="auto"/>
        <w:left w:val="none" w:sz="0" w:space="0" w:color="auto"/>
        <w:bottom w:val="none" w:sz="0" w:space="0" w:color="auto"/>
        <w:right w:val="none" w:sz="0" w:space="0" w:color="auto"/>
      </w:divBdr>
    </w:div>
    <w:div w:id="1453280419">
      <w:bodyDiv w:val="1"/>
      <w:marLeft w:val="0"/>
      <w:marRight w:val="0"/>
      <w:marTop w:val="0"/>
      <w:marBottom w:val="0"/>
      <w:divBdr>
        <w:top w:val="none" w:sz="0" w:space="0" w:color="auto"/>
        <w:left w:val="none" w:sz="0" w:space="0" w:color="auto"/>
        <w:bottom w:val="none" w:sz="0" w:space="0" w:color="auto"/>
        <w:right w:val="none" w:sz="0" w:space="0" w:color="auto"/>
      </w:divBdr>
    </w:div>
    <w:div w:id="1453936959">
      <w:bodyDiv w:val="1"/>
      <w:marLeft w:val="0"/>
      <w:marRight w:val="0"/>
      <w:marTop w:val="0"/>
      <w:marBottom w:val="0"/>
      <w:divBdr>
        <w:top w:val="none" w:sz="0" w:space="0" w:color="auto"/>
        <w:left w:val="none" w:sz="0" w:space="0" w:color="auto"/>
        <w:bottom w:val="none" w:sz="0" w:space="0" w:color="auto"/>
        <w:right w:val="none" w:sz="0" w:space="0" w:color="auto"/>
      </w:divBdr>
    </w:div>
    <w:div w:id="1454403200">
      <w:bodyDiv w:val="1"/>
      <w:marLeft w:val="0"/>
      <w:marRight w:val="0"/>
      <w:marTop w:val="0"/>
      <w:marBottom w:val="0"/>
      <w:divBdr>
        <w:top w:val="none" w:sz="0" w:space="0" w:color="auto"/>
        <w:left w:val="none" w:sz="0" w:space="0" w:color="auto"/>
        <w:bottom w:val="none" w:sz="0" w:space="0" w:color="auto"/>
        <w:right w:val="none" w:sz="0" w:space="0" w:color="auto"/>
      </w:divBdr>
    </w:div>
    <w:div w:id="1459647459">
      <w:bodyDiv w:val="1"/>
      <w:marLeft w:val="0"/>
      <w:marRight w:val="0"/>
      <w:marTop w:val="0"/>
      <w:marBottom w:val="0"/>
      <w:divBdr>
        <w:top w:val="none" w:sz="0" w:space="0" w:color="auto"/>
        <w:left w:val="none" w:sz="0" w:space="0" w:color="auto"/>
        <w:bottom w:val="none" w:sz="0" w:space="0" w:color="auto"/>
        <w:right w:val="none" w:sz="0" w:space="0" w:color="auto"/>
      </w:divBdr>
    </w:div>
    <w:div w:id="1460756781">
      <w:bodyDiv w:val="1"/>
      <w:marLeft w:val="0"/>
      <w:marRight w:val="0"/>
      <w:marTop w:val="0"/>
      <w:marBottom w:val="0"/>
      <w:divBdr>
        <w:top w:val="none" w:sz="0" w:space="0" w:color="auto"/>
        <w:left w:val="none" w:sz="0" w:space="0" w:color="auto"/>
        <w:bottom w:val="none" w:sz="0" w:space="0" w:color="auto"/>
        <w:right w:val="none" w:sz="0" w:space="0" w:color="auto"/>
      </w:divBdr>
    </w:div>
    <w:div w:id="1461458340">
      <w:bodyDiv w:val="1"/>
      <w:marLeft w:val="0"/>
      <w:marRight w:val="0"/>
      <w:marTop w:val="0"/>
      <w:marBottom w:val="0"/>
      <w:divBdr>
        <w:top w:val="none" w:sz="0" w:space="0" w:color="auto"/>
        <w:left w:val="none" w:sz="0" w:space="0" w:color="auto"/>
        <w:bottom w:val="none" w:sz="0" w:space="0" w:color="auto"/>
        <w:right w:val="none" w:sz="0" w:space="0" w:color="auto"/>
      </w:divBdr>
    </w:div>
    <w:div w:id="1461652080">
      <w:bodyDiv w:val="1"/>
      <w:marLeft w:val="0"/>
      <w:marRight w:val="0"/>
      <w:marTop w:val="0"/>
      <w:marBottom w:val="0"/>
      <w:divBdr>
        <w:top w:val="none" w:sz="0" w:space="0" w:color="auto"/>
        <w:left w:val="none" w:sz="0" w:space="0" w:color="auto"/>
        <w:bottom w:val="none" w:sz="0" w:space="0" w:color="auto"/>
        <w:right w:val="none" w:sz="0" w:space="0" w:color="auto"/>
      </w:divBdr>
    </w:div>
    <w:div w:id="1463575729">
      <w:bodyDiv w:val="1"/>
      <w:marLeft w:val="0"/>
      <w:marRight w:val="0"/>
      <w:marTop w:val="0"/>
      <w:marBottom w:val="0"/>
      <w:divBdr>
        <w:top w:val="none" w:sz="0" w:space="0" w:color="auto"/>
        <w:left w:val="none" w:sz="0" w:space="0" w:color="auto"/>
        <w:bottom w:val="none" w:sz="0" w:space="0" w:color="auto"/>
        <w:right w:val="none" w:sz="0" w:space="0" w:color="auto"/>
      </w:divBdr>
    </w:div>
    <w:div w:id="1463577740">
      <w:bodyDiv w:val="1"/>
      <w:marLeft w:val="0"/>
      <w:marRight w:val="0"/>
      <w:marTop w:val="0"/>
      <w:marBottom w:val="0"/>
      <w:divBdr>
        <w:top w:val="none" w:sz="0" w:space="0" w:color="auto"/>
        <w:left w:val="none" w:sz="0" w:space="0" w:color="auto"/>
        <w:bottom w:val="none" w:sz="0" w:space="0" w:color="auto"/>
        <w:right w:val="none" w:sz="0" w:space="0" w:color="auto"/>
      </w:divBdr>
    </w:div>
    <w:div w:id="1467360264">
      <w:bodyDiv w:val="1"/>
      <w:marLeft w:val="0"/>
      <w:marRight w:val="0"/>
      <w:marTop w:val="0"/>
      <w:marBottom w:val="0"/>
      <w:divBdr>
        <w:top w:val="none" w:sz="0" w:space="0" w:color="auto"/>
        <w:left w:val="none" w:sz="0" w:space="0" w:color="auto"/>
        <w:bottom w:val="none" w:sz="0" w:space="0" w:color="auto"/>
        <w:right w:val="none" w:sz="0" w:space="0" w:color="auto"/>
      </w:divBdr>
    </w:div>
    <w:div w:id="1467505081">
      <w:bodyDiv w:val="1"/>
      <w:marLeft w:val="0"/>
      <w:marRight w:val="0"/>
      <w:marTop w:val="0"/>
      <w:marBottom w:val="0"/>
      <w:divBdr>
        <w:top w:val="none" w:sz="0" w:space="0" w:color="auto"/>
        <w:left w:val="none" w:sz="0" w:space="0" w:color="auto"/>
        <w:bottom w:val="none" w:sz="0" w:space="0" w:color="auto"/>
        <w:right w:val="none" w:sz="0" w:space="0" w:color="auto"/>
      </w:divBdr>
    </w:div>
    <w:div w:id="1467548223">
      <w:bodyDiv w:val="1"/>
      <w:marLeft w:val="0"/>
      <w:marRight w:val="0"/>
      <w:marTop w:val="0"/>
      <w:marBottom w:val="0"/>
      <w:divBdr>
        <w:top w:val="none" w:sz="0" w:space="0" w:color="auto"/>
        <w:left w:val="none" w:sz="0" w:space="0" w:color="auto"/>
        <w:bottom w:val="none" w:sz="0" w:space="0" w:color="auto"/>
        <w:right w:val="none" w:sz="0" w:space="0" w:color="auto"/>
      </w:divBdr>
    </w:div>
    <w:div w:id="1468012389">
      <w:bodyDiv w:val="1"/>
      <w:marLeft w:val="0"/>
      <w:marRight w:val="0"/>
      <w:marTop w:val="0"/>
      <w:marBottom w:val="0"/>
      <w:divBdr>
        <w:top w:val="none" w:sz="0" w:space="0" w:color="auto"/>
        <w:left w:val="none" w:sz="0" w:space="0" w:color="auto"/>
        <w:bottom w:val="none" w:sz="0" w:space="0" w:color="auto"/>
        <w:right w:val="none" w:sz="0" w:space="0" w:color="auto"/>
      </w:divBdr>
    </w:div>
    <w:div w:id="1470779962">
      <w:bodyDiv w:val="1"/>
      <w:marLeft w:val="0"/>
      <w:marRight w:val="0"/>
      <w:marTop w:val="0"/>
      <w:marBottom w:val="0"/>
      <w:divBdr>
        <w:top w:val="none" w:sz="0" w:space="0" w:color="auto"/>
        <w:left w:val="none" w:sz="0" w:space="0" w:color="auto"/>
        <w:bottom w:val="none" w:sz="0" w:space="0" w:color="auto"/>
        <w:right w:val="none" w:sz="0" w:space="0" w:color="auto"/>
      </w:divBdr>
      <w:divsChild>
        <w:div w:id="738478380">
          <w:marLeft w:val="480"/>
          <w:marRight w:val="0"/>
          <w:marTop w:val="0"/>
          <w:marBottom w:val="0"/>
          <w:divBdr>
            <w:top w:val="none" w:sz="0" w:space="0" w:color="auto"/>
            <w:left w:val="none" w:sz="0" w:space="0" w:color="auto"/>
            <w:bottom w:val="none" w:sz="0" w:space="0" w:color="auto"/>
            <w:right w:val="none" w:sz="0" w:space="0" w:color="auto"/>
          </w:divBdr>
        </w:div>
        <w:div w:id="1054697080">
          <w:marLeft w:val="480"/>
          <w:marRight w:val="0"/>
          <w:marTop w:val="0"/>
          <w:marBottom w:val="0"/>
          <w:divBdr>
            <w:top w:val="none" w:sz="0" w:space="0" w:color="auto"/>
            <w:left w:val="none" w:sz="0" w:space="0" w:color="auto"/>
            <w:bottom w:val="none" w:sz="0" w:space="0" w:color="auto"/>
            <w:right w:val="none" w:sz="0" w:space="0" w:color="auto"/>
          </w:divBdr>
        </w:div>
        <w:div w:id="815805018">
          <w:marLeft w:val="480"/>
          <w:marRight w:val="0"/>
          <w:marTop w:val="0"/>
          <w:marBottom w:val="0"/>
          <w:divBdr>
            <w:top w:val="none" w:sz="0" w:space="0" w:color="auto"/>
            <w:left w:val="none" w:sz="0" w:space="0" w:color="auto"/>
            <w:bottom w:val="none" w:sz="0" w:space="0" w:color="auto"/>
            <w:right w:val="none" w:sz="0" w:space="0" w:color="auto"/>
          </w:divBdr>
        </w:div>
        <w:div w:id="1233466576">
          <w:marLeft w:val="480"/>
          <w:marRight w:val="0"/>
          <w:marTop w:val="0"/>
          <w:marBottom w:val="0"/>
          <w:divBdr>
            <w:top w:val="none" w:sz="0" w:space="0" w:color="auto"/>
            <w:left w:val="none" w:sz="0" w:space="0" w:color="auto"/>
            <w:bottom w:val="none" w:sz="0" w:space="0" w:color="auto"/>
            <w:right w:val="none" w:sz="0" w:space="0" w:color="auto"/>
          </w:divBdr>
        </w:div>
        <w:div w:id="813061600">
          <w:marLeft w:val="480"/>
          <w:marRight w:val="0"/>
          <w:marTop w:val="0"/>
          <w:marBottom w:val="0"/>
          <w:divBdr>
            <w:top w:val="none" w:sz="0" w:space="0" w:color="auto"/>
            <w:left w:val="none" w:sz="0" w:space="0" w:color="auto"/>
            <w:bottom w:val="none" w:sz="0" w:space="0" w:color="auto"/>
            <w:right w:val="none" w:sz="0" w:space="0" w:color="auto"/>
          </w:divBdr>
        </w:div>
        <w:div w:id="411896050">
          <w:marLeft w:val="480"/>
          <w:marRight w:val="0"/>
          <w:marTop w:val="0"/>
          <w:marBottom w:val="0"/>
          <w:divBdr>
            <w:top w:val="none" w:sz="0" w:space="0" w:color="auto"/>
            <w:left w:val="none" w:sz="0" w:space="0" w:color="auto"/>
            <w:bottom w:val="none" w:sz="0" w:space="0" w:color="auto"/>
            <w:right w:val="none" w:sz="0" w:space="0" w:color="auto"/>
          </w:divBdr>
        </w:div>
        <w:div w:id="899823620">
          <w:marLeft w:val="480"/>
          <w:marRight w:val="0"/>
          <w:marTop w:val="0"/>
          <w:marBottom w:val="0"/>
          <w:divBdr>
            <w:top w:val="none" w:sz="0" w:space="0" w:color="auto"/>
            <w:left w:val="none" w:sz="0" w:space="0" w:color="auto"/>
            <w:bottom w:val="none" w:sz="0" w:space="0" w:color="auto"/>
            <w:right w:val="none" w:sz="0" w:space="0" w:color="auto"/>
          </w:divBdr>
        </w:div>
        <w:div w:id="309016128">
          <w:marLeft w:val="480"/>
          <w:marRight w:val="0"/>
          <w:marTop w:val="0"/>
          <w:marBottom w:val="0"/>
          <w:divBdr>
            <w:top w:val="none" w:sz="0" w:space="0" w:color="auto"/>
            <w:left w:val="none" w:sz="0" w:space="0" w:color="auto"/>
            <w:bottom w:val="none" w:sz="0" w:space="0" w:color="auto"/>
            <w:right w:val="none" w:sz="0" w:space="0" w:color="auto"/>
          </w:divBdr>
        </w:div>
        <w:div w:id="1399477630">
          <w:marLeft w:val="480"/>
          <w:marRight w:val="0"/>
          <w:marTop w:val="0"/>
          <w:marBottom w:val="0"/>
          <w:divBdr>
            <w:top w:val="none" w:sz="0" w:space="0" w:color="auto"/>
            <w:left w:val="none" w:sz="0" w:space="0" w:color="auto"/>
            <w:bottom w:val="none" w:sz="0" w:space="0" w:color="auto"/>
            <w:right w:val="none" w:sz="0" w:space="0" w:color="auto"/>
          </w:divBdr>
        </w:div>
        <w:div w:id="1923489583">
          <w:marLeft w:val="480"/>
          <w:marRight w:val="0"/>
          <w:marTop w:val="0"/>
          <w:marBottom w:val="0"/>
          <w:divBdr>
            <w:top w:val="none" w:sz="0" w:space="0" w:color="auto"/>
            <w:left w:val="none" w:sz="0" w:space="0" w:color="auto"/>
            <w:bottom w:val="none" w:sz="0" w:space="0" w:color="auto"/>
            <w:right w:val="none" w:sz="0" w:space="0" w:color="auto"/>
          </w:divBdr>
        </w:div>
        <w:div w:id="1911696753">
          <w:marLeft w:val="480"/>
          <w:marRight w:val="0"/>
          <w:marTop w:val="0"/>
          <w:marBottom w:val="0"/>
          <w:divBdr>
            <w:top w:val="none" w:sz="0" w:space="0" w:color="auto"/>
            <w:left w:val="none" w:sz="0" w:space="0" w:color="auto"/>
            <w:bottom w:val="none" w:sz="0" w:space="0" w:color="auto"/>
            <w:right w:val="none" w:sz="0" w:space="0" w:color="auto"/>
          </w:divBdr>
        </w:div>
        <w:div w:id="1256940078">
          <w:marLeft w:val="480"/>
          <w:marRight w:val="0"/>
          <w:marTop w:val="0"/>
          <w:marBottom w:val="0"/>
          <w:divBdr>
            <w:top w:val="none" w:sz="0" w:space="0" w:color="auto"/>
            <w:left w:val="none" w:sz="0" w:space="0" w:color="auto"/>
            <w:bottom w:val="none" w:sz="0" w:space="0" w:color="auto"/>
            <w:right w:val="none" w:sz="0" w:space="0" w:color="auto"/>
          </w:divBdr>
        </w:div>
        <w:div w:id="876938633">
          <w:marLeft w:val="480"/>
          <w:marRight w:val="0"/>
          <w:marTop w:val="0"/>
          <w:marBottom w:val="0"/>
          <w:divBdr>
            <w:top w:val="none" w:sz="0" w:space="0" w:color="auto"/>
            <w:left w:val="none" w:sz="0" w:space="0" w:color="auto"/>
            <w:bottom w:val="none" w:sz="0" w:space="0" w:color="auto"/>
            <w:right w:val="none" w:sz="0" w:space="0" w:color="auto"/>
          </w:divBdr>
        </w:div>
        <w:div w:id="1380204927">
          <w:marLeft w:val="480"/>
          <w:marRight w:val="0"/>
          <w:marTop w:val="0"/>
          <w:marBottom w:val="0"/>
          <w:divBdr>
            <w:top w:val="none" w:sz="0" w:space="0" w:color="auto"/>
            <w:left w:val="none" w:sz="0" w:space="0" w:color="auto"/>
            <w:bottom w:val="none" w:sz="0" w:space="0" w:color="auto"/>
            <w:right w:val="none" w:sz="0" w:space="0" w:color="auto"/>
          </w:divBdr>
        </w:div>
        <w:div w:id="1041243989">
          <w:marLeft w:val="480"/>
          <w:marRight w:val="0"/>
          <w:marTop w:val="0"/>
          <w:marBottom w:val="0"/>
          <w:divBdr>
            <w:top w:val="none" w:sz="0" w:space="0" w:color="auto"/>
            <w:left w:val="none" w:sz="0" w:space="0" w:color="auto"/>
            <w:bottom w:val="none" w:sz="0" w:space="0" w:color="auto"/>
            <w:right w:val="none" w:sz="0" w:space="0" w:color="auto"/>
          </w:divBdr>
        </w:div>
        <w:div w:id="582689134">
          <w:marLeft w:val="480"/>
          <w:marRight w:val="0"/>
          <w:marTop w:val="0"/>
          <w:marBottom w:val="0"/>
          <w:divBdr>
            <w:top w:val="none" w:sz="0" w:space="0" w:color="auto"/>
            <w:left w:val="none" w:sz="0" w:space="0" w:color="auto"/>
            <w:bottom w:val="none" w:sz="0" w:space="0" w:color="auto"/>
            <w:right w:val="none" w:sz="0" w:space="0" w:color="auto"/>
          </w:divBdr>
        </w:div>
        <w:div w:id="59402528">
          <w:marLeft w:val="480"/>
          <w:marRight w:val="0"/>
          <w:marTop w:val="0"/>
          <w:marBottom w:val="0"/>
          <w:divBdr>
            <w:top w:val="none" w:sz="0" w:space="0" w:color="auto"/>
            <w:left w:val="none" w:sz="0" w:space="0" w:color="auto"/>
            <w:bottom w:val="none" w:sz="0" w:space="0" w:color="auto"/>
            <w:right w:val="none" w:sz="0" w:space="0" w:color="auto"/>
          </w:divBdr>
        </w:div>
        <w:div w:id="184831719">
          <w:marLeft w:val="480"/>
          <w:marRight w:val="0"/>
          <w:marTop w:val="0"/>
          <w:marBottom w:val="0"/>
          <w:divBdr>
            <w:top w:val="none" w:sz="0" w:space="0" w:color="auto"/>
            <w:left w:val="none" w:sz="0" w:space="0" w:color="auto"/>
            <w:bottom w:val="none" w:sz="0" w:space="0" w:color="auto"/>
            <w:right w:val="none" w:sz="0" w:space="0" w:color="auto"/>
          </w:divBdr>
        </w:div>
        <w:div w:id="298346062">
          <w:marLeft w:val="480"/>
          <w:marRight w:val="0"/>
          <w:marTop w:val="0"/>
          <w:marBottom w:val="0"/>
          <w:divBdr>
            <w:top w:val="none" w:sz="0" w:space="0" w:color="auto"/>
            <w:left w:val="none" w:sz="0" w:space="0" w:color="auto"/>
            <w:bottom w:val="none" w:sz="0" w:space="0" w:color="auto"/>
            <w:right w:val="none" w:sz="0" w:space="0" w:color="auto"/>
          </w:divBdr>
        </w:div>
        <w:div w:id="1470440502">
          <w:marLeft w:val="480"/>
          <w:marRight w:val="0"/>
          <w:marTop w:val="0"/>
          <w:marBottom w:val="0"/>
          <w:divBdr>
            <w:top w:val="none" w:sz="0" w:space="0" w:color="auto"/>
            <w:left w:val="none" w:sz="0" w:space="0" w:color="auto"/>
            <w:bottom w:val="none" w:sz="0" w:space="0" w:color="auto"/>
            <w:right w:val="none" w:sz="0" w:space="0" w:color="auto"/>
          </w:divBdr>
        </w:div>
        <w:div w:id="900755853">
          <w:marLeft w:val="480"/>
          <w:marRight w:val="0"/>
          <w:marTop w:val="0"/>
          <w:marBottom w:val="0"/>
          <w:divBdr>
            <w:top w:val="none" w:sz="0" w:space="0" w:color="auto"/>
            <w:left w:val="none" w:sz="0" w:space="0" w:color="auto"/>
            <w:bottom w:val="none" w:sz="0" w:space="0" w:color="auto"/>
            <w:right w:val="none" w:sz="0" w:space="0" w:color="auto"/>
          </w:divBdr>
        </w:div>
        <w:div w:id="1457525213">
          <w:marLeft w:val="480"/>
          <w:marRight w:val="0"/>
          <w:marTop w:val="0"/>
          <w:marBottom w:val="0"/>
          <w:divBdr>
            <w:top w:val="none" w:sz="0" w:space="0" w:color="auto"/>
            <w:left w:val="none" w:sz="0" w:space="0" w:color="auto"/>
            <w:bottom w:val="none" w:sz="0" w:space="0" w:color="auto"/>
            <w:right w:val="none" w:sz="0" w:space="0" w:color="auto"/>
          </w:divBdr>
        </w:div>
        <w:div w:id="1667399400">
          <w:marLeft w:val="480"/>
          <w:marRight w:val="0"/>
          <w:marTop w:val="0"/>
          <w:marBottom w:val="0"/>
          <w:divBdr>
            <w:top w:val="none" w:sz="0" w:space="0" w:color="auto"/>
            <w:left w:val="none" w:sz="0" w:space="0" w:color="auto"/>
            <w:bottom w:val="none" w:sz="0" w:space="0" w:color="auto"/>
            <w:right w:val="none" w:sz="0" w:space="0" w:color="auto"/>
          </w:divBdr>
        </w:div>
        <w:div w:id="1163278623">
          <w:marLeft w:val="480"/>
          <w:marRight w:val="0"/>
          <w:marTop w:val="0"/>
          <w:marBottom w:val="0"/>
          <w:divBdr>
            <w:top w:val="none" w:sz="0" w:space="0" w:color="auto"/>
            <w:left w:val="none" w:sz="0" w:space="0" w:color="auto"/>
            <w:bottom w:val="none" w:sz="0" w:space="0" w:color="auto"/>
            <w:right w:val="none" w:sz="0" w:space="0" w:color="auto"/>
          </w:divBdr>
        </w:div>
        <w:div w:id="1663315869">
          <w:marLeft w:val="480"/>
          <w:marRight w:val="0"/>
          <w:marTop w:val="0"/>
          <w:marBottom w:val="0"/>
          <w:divBdr>
            <w:top w:val="none" w:sz="0" w:space="0" w:color="auto"/>
            <w:left w:val="none" w:sz="0" w:space="0" w:color="auto"/>
            <w:bottom w:val="none" w:sz="0" w:space="0" w:color="auto"/>
            <w:right w:val="none" w:sz="0" w:space="0" w:color="auto"/>
          </w:divBdr>
        </w:div>
        <w:div w:id="907878878">
          <w:marLeft w:val="480"/>
          <w:marRight w:val="0"/>
          <w:marTop w:val="0"/>
          <w:marBottom w:val="0"/>
          <w:divBdr>
            <w:top w:val="none" w:sz="0" w:space="0" w:color="auto"/>
            <w:left w:val="none" w:sz="0" w:space="0" w:color="auto"/>
            <w:bottom w:val="none" w:sz="0" w:space="0" w:color="auto"/>
            <w:right w:val="none" w:sz="0" w:space="0" w:color="auto"/>
          </w:divBdr>
        </w:div>
        <w:div w:id="1116681835">
          <w:marLeft w:val="480"/>
          <w:marRight w:val="0"/>
          <w:marTop w:val="0"/>
          <w:marBottom w:val="0"/>
          <w:divBdr>
            <w:top w:val="none" w:sz="0" w:space="0" w:color="auto"/>
            <w:left w:val="none" w:sz="0" w:space="0" w:color="auto"/>
            <w:bottom w:val="none" w:sz="0" w:space="0" w:color="auto"/>
            <w:right w:val="none" w:sz="0" w:space="0" w:color="auto"/>
          </w:divBdr>
        </w:div>
        <w:div w:id="967706620">
          <w:marLeft w:val="480"/>
          <w:marRight w:val="0"/>
          <w:marTop w:val="0"/>
          <w:marBottom w:val="0"/>
          <w:divBdr>
            <w:top w:val="none" w:sz="0" w:space="0" w:color="auto"/>
            <w:left w:val="none" w:sz="0" w:space="0" w:color="auto"/>
            <w:bottom w:val="none" w:sz="0" w:space="0" w:color="auto"/>
            <w:right w:val="none" w:sz="0" w:space="0" w:color="auto"/>
          </w:divBdr>
        </w:div>
        <w:div w:id="1569415607">
          <w:marLeft w:val="480"/>
          <w:marRight w:val="0"/>
          <w:marTop w:val="0"/>
          <w:marBottom w:val="0"/>
          <w:divBdr>
            <w:top w:val="none" w:sz="0" w:space="0" w:color="auto"/>
            <w:left w:val="none" w:sz="0" w:space="0" w:color="auto"/>
            <w:bottom w:val="none" w:sz="0" w:space="0" w:color="auto"/>
            <w:right w:val="none" w:sz="0" w:space="0" w:color="auto"/>
          </w:divBdr>
        </w:div>
        <w:div w:id="1025643340">
          <w:marLeft w:val="480"/>
          <w:marRight w:val="0"/>
          <w:marTop w:val="0"/>
          <w:marBottom w:val="0"/>
          <w:divBdr>
            <w:top w:val="none" w:sz="0" w:space="0" w:color="auto"/>
            <w:left w:val="none" w:sz="0" w:space="0" w:color="auto"/>
            <w:bottom w:val="none" w:sz="0" w:space="0" w:color="auto"/>
            <w:right w:val="none" w:sz="0" w:space="0" w:color="auto"/>
          </w:divBdr>
        </w:div>
        <w:div w:id="1418020307">
          <w:marLeft w:val="480"/>
          <w:marRight w:val="0"/>
          <w:marTop w:val="0"/>
          <w:marBottom w:val="0"/>
          <w:divBdr>
            <w:top w:val="none" w:sz="0" w:space="0" w:color="auto"/>
            <w:left w:val="none" w:sz="0" w:space="0" w:color="auto"/>
            <w:bottom w:val="none" w:sz="0" w:space="0" w:color="auto"/>
            <w:right w:val="none" w:sz="0" w:space="0" w:color="auto"/>
          </w:divBdr>
        </w:div>
        <w:div w:id="1166556865">
          <w:marLeft w:val="480"/>
          <w:marRight w:val="0"/>
          <w:marTop w:val="0"/>
          <w:marBottom w:val="0"/>
          <w:divBdr>
            <w:top w:val="none" w:sz="0" w:space="0" w:color="auto"/>
            <w:left w:val="none" w:sz="0" w:space="0" w:color="auto"/>
            <w:bottom w:val="none" w:sz="0" w:space="0" w:color="auto"/>
            <w:right w:val="none" w:sz="0" w:space="0" w:color="auto"/>
          </w:divBdr>
        </w:div>
        <w:div w:id="534733903">
          <w:marLeft w:val="480"/>
          <w:marRight w:val="0"/>
          <w:marTop w:val="0"/>
          <w:marBottom w:val="0"/>
          <w:divBdr>
            <w:top w:val="none" w:sz="0" w:space="0" w:color="auto"/>
            <w:left w:val="none" w:sz="0" w:space="0" w:color="auto"/>
            <w:bottom w:val="none" w:sz="0" w:space="0" w:color="auto"/>
            <w:right w:val="none" w:sz="0" w:space="0" w:color="auto"/>
          </w:divBdr>
        </w:div>
        <w:div w:id="1312057507">
          <w:marLeft w:val="480"/>
          <w:marRight w:val="0"/>
          <w:marTop w:val="0"/>
          <w:marBottom w:val="0"/>
          <w:divBdr>
            <w:top w:val="none" w:sz="0" w:space="0" w:color="auto"/>
            <w:left w:val="none" w:sz="0" w:space="0" w:color="auto"/>
            <w:bottom w:val="none" w:sz="0" w:space="0" w:color="auto"/>
            <w:right w:val="none" w:sz="0" w:space="0" w:color="auto"/>
          </w:divBdr>
        </w:div>
        <w:div w:id="1297106712">
          <w:marLeft w:val="480"/>
          <w:marRight w:val="0"/>
          <w:marTop w:val="0"/>
          <w:marBottom w:val="0"/>
          <w:divBdr>
            <w:top w:val="none" w:sz="0" w:space="0" w:color="auto"/>
            <w:left w:val="none" w:sz="0" w:space="0" w:color="auto"/>
            <w:bottom w:val="none" w:sz="0" w:space="0" w:color="auto"/>
            <w:right w:val="none" w:sz="0" w:space="0" w:color="auto"/>
          </w:divBdr>
        </w:div>
        <w:div w:id="83452313">
          <w:marLeft w:val="480"/>
          <w:marRight w:val="0"/>
          <w:marTop w:val="0"/>
          <w:marBottom w:val="0"/>
          <w:divBdr>
            <w:top w:val="none" w:sz="0" w:space="0" w:color="auto"/>
            <w:left w:val="none" w:sz="0" w:space="0" w:color="auto"/>
            <w:bottom w:val="none" w:sz="0" w:space="0" w:color="auto"/>
            <w:right w:val="none" w:sz="0" w:space="0" w:color="auto"/>
          </w:divBdr>
        </w:div>
        <w:div w:id="1498498586">
          <w:marLeft w:val="480"/>
          <w:marRight w:val="0"/>
          <w:marTop w:val="0"/>
          <w:marBottom w:val="0"/>
          <w:divBdr>
            <w:top w:val="none" w:sz="0" w:space="0" w:color="auto"/>
            <w:left w:val="none" w:sz="0" w:space="0" w:color="auto"/>
            <w:bottom w:val="none" w:sz="0" w:space="0" w:color="auto"/>
            <w:right w:val="none" w:sz="0" w:space="0" w:color="auto"/>
          </w:divBdr>
        </w:div>
        <w:div w:id="1641301174">
          <w:marLeft w:val="480"/>
          <w:marRight w:val="0"/>
          <w:marTop w:val="0"/>
          <w:marBottom w:val="0"/>
          <w:divBdr>
            <w:top w:val="none" w:sz="0" w:space="0" w:color="auto"/>
            <w:left w:val="none" w:sz="0" w:space="0" w:color="auto"/>
            <w:bottom w:val="none" w:sz="0" w:space="0" w:color="auto"/>
            <w:right w:val="none" w:sz="0" w:space="0" w:color="auto"/>
          </w:divBdr>
        </w:div>
        <w:div w:id="102267715">
          <w:marLeft w:val="480"/>
          <w:marRight w:val="0"/>
          <w:marTop w:val="0"/>
          <w:marBottom w:val="0"/>
          <w:divBdr>
            <w:top w:val="none" w:sz="0" w:space="0" w:color="auto"/>
            <w:left w:val="none" w:sz="0" w:space="0" w:color="auto"/>
            <w:bottom w:val="none" w:sz="0" w:space="0" w:color="auto"/>
            <w:right w:val="none" w:sz="0" w:space="0" w:color="auto"/>
          </w:divBdr>
        </w:div>
        <w:div w:id="1548882058">
          <w:marLeft w:val="480"/>
          <w:marRight w:val="0"/>
          <w:marTop w:val="0"/>
          <w:marBottom w:val="0"/>
          <w:divBdr>
            <w:top w:val="none" w:sz="0" w:space="0" w:color="auto"/>
            <w:left w:val="none" w:sz="0" w:space="0" w:color="auto"/>
            <w:bottom w:val="none" w:sz="0" w:space="0" w:color="auto"/>
            <w:right w:val="none" w:sz="0" w:space="0" w:color="auto"/>
          </w:divBdr>
        </w:div>
        <w:div w:id="326909926">
          <w:marLeft w:val="480"/>
          <w:marRight w:val="0"/>
          <w:marTop w:val="0"/>
          <w:marBottom w:val="0"/>
          <w:divBdr>
            <w:top w:val="none" w:sz="0" w:space="0" w:color="auto"/>
            <w:left w:val="none" w:sz="0" w:space="0" w:color="auto"/>
            <w:bottom w:val="none" w:sz="0" w:space="0" w:color="auto"/>
            <w:right w:val="none" w:sz="0" w:space="0" w:color="auto"/>
          </w:divBdr>
        </w:div>
        <w:div w:id="1734541738">
          <w:marLeft w:val="480"/>
          <w:marRight w:val="0"/>
          <w:marTop w:val="0"/>
          <w:marBottom w:val="0"/>
          <w:divBdr>
            <w:top w:val="none" w:sz="0" w:space="0" w:color="auto"/>
            <w:left w:val="none" w:sz="0" w:space="0" w:color="auto"/>
            <w:bottom w:val="none" w:sz="0" w:space="0" w:color="auto"/>
            <w:right w:val="none" w:sz="0" w:space="0" w:color="auto"/>
          </w:divBdr>
        </w:div>
        <w:div w:id="1855917958">
          <w:marLeft w:val="480"/>
          <w:marRight w:val="0"/>
          <w:marTop w:val="0"/>
          <w:marBottom w:val="0"/>
          <w:divBdr>
            <w:top w:val="none" w:sz="0" w:space="0" w:color="auto"/>
            <w:left w:val="none" w:sz="0" w:space="0" w:color="auto"/>
            <w:bottom w:val="none" w:sz="0" w:space="0" w:color="auto"/>
            <w:right w:val="none" w:sz="0" w:space="0" w:color="auto"/>
          </w:divBdr>
        </w:div>
        <w:div w:id="86192820">
          <w:marLeft w:val="480"/>
          <w:marRight w:val="0"/>
          <w:marTop w:val="0"/>
          <w:marBottom w:val="0"/>
          <w:divBdr>
            <w:top w:val="none" w:sz="0" w:space="0" w:color="auto"/>
            <w:left w:val="none" w:sz="0" w:space="0" w:color="auto"/>
            <w:bottom w:val="none" w:sz="0" w:space="0" w:color="auto"/>
            <w:right w:val="none" w:sz="0" w:space="0" w:color="auto"/>
          </w:divBdr>
        </w:div>
        <w:div w:id="980842126">
          <w:marLeft w:val="480"/>
          <w:marRight w:val="0"/>
          <w:marTop w:val="0"/>
          <w:marBottom w:val="0"/>
          <w:divBdr>
            <w:top w:val="none" w:sz="0" w:space="0" w:color="auto"/>
            <w:left w:val="none" w:sz="0" w:space="0" w:color="auto"/>
            <w:bottom w:val="none" w:sz="0" w:space="0" w:color="auto"/>
            <w:right w:val="none" w:sz="0" w:space="0" w:color="auto"/>
          </w:divBdr>
        </w:div>
        <w:div w:id="1376348714">
          <w:marLeft w:val="480"/>
          <w:marRight w:val="0"/>
          <w:marTop w:val="0"/>
          <w:marBottom w:val="0"/>
          <w:divBdr>
            <w:top w:val="none" w:sz="0" w:space="0" w:color="auto"/>
            <w:left w:val="none" w:sz="0" w:space="0" w:color="auto"/>
            <w:bottom w:val="none" w:sz="0" w:space="0" w:color="auto"/>
            <w:right w:val="none" w:sz="0" w:space="0" w:color="auto"/>
          </w:divBdr>
        </w:div>
        <w:div w:id="1786924955">
          <w:marLeft w:val="480"/>
          <w:marRight w:val="0"/>
          <w:marTop w:val="0"/>
          <w:marBottom w:val="0"/>
          <w:divBdr>
            <w:top w:val="none" w:sz="0" w:space="0" w:color="auto"/>
            <w:left w:val="none" w:sz="0" w:space="0" w:color="auto"/>
            <w:bottom w:val="none" w:sz="0" w:space="0" w:color="auto"/>
            <w:right w:val="none" w:sz="0" w:space="0" w:color="auto"/>
          </w:divBdr>
        </w:div>
        <w:div w:id="470487712">
          <w:marLeft w:val="480"/>
          <w:marRight w:val="0"/>
          <w:marTop w:val="0"/>
          <w:marBottom w:val="0"/>
          <w:divBdr>
            <w:top w:val="none" w:sz="0" w:space="0" w:color="auto"/>
            <w:left w:val="none" w:sz="0" w:space="0" w:color="auto"/>
            <w:bottom w:val="none" w:sz="0" w:space="0" w:color="auto"/>
            <w:right w:val="none" w:sz="0" w:space="0" w:color="auto"/>
          </w:divBdr>
        </w:div>
        <w:div w:id="205679091">
          <w:marLeft w:val="480"/>
          <w:marRight w:val="0"/>
          <w:marTop w:val="0"/>
          <w:marBottom w:val="0"/>
          <w:divBdr>
            <w:top w:val="none" w:sz="0" w:space="0" w:color="auto"/>
            <w:left w:val="none" w:sz="0" w:space="0" w:color="auto"/>
            <w:bottom w:val="none" w:sz="0" w:space="0" w:color="auto"/>
            <w:right w:val="none" w:sz="0" w:space="0" w:color="auto"/>
          </w:divBdr>
        </w:div>
        <w:div w:id="1071659338">
          <w:marLeft w:val="480"/>
          <w:marRight w:val="0"/>
          <w:marTop w:val="0"/>
          <w:marBottom w:val="0"/>
          <w:divBdr>
            <w:top w:val="none" w:sz="0" w:space="0" w:color="auto"/>
            <w:left w:val="none" w:sz="0" w:space="0" w:color="auto"/>
            <w:bottom w:val="none" w:sz="0" w:space="0" w:color="auto"/>
            <w:right w:val="none" w:sz="0" w:space="0" w:color="auto"/>
          </w:divBdr>
        </w:div>
        <w:div w:id="1414281893">
          <w:marLeft w:val="480"/>
          <w:marRight w:val="0"/>
          <w:marTop w:val="0"/>
          <w:marBottom w:val="0"/>
          <w:divBdr>
            <w:top w:val="none" w:sz="0" w:space="0" w:color="auto"/>
            <w:left w:val="none" w:sz="0" w:space="0" w:color="auto"/>
            <w:bottom w:val="none" w:sz="0" w:space="0" w:color="auto"/>
            <w:right w:val="none" w:sz="0" w:space="0" w:color="auto"/>
          </w:divBdr>
        </w:div>
        <w:div w:id="1691025674">
          <w:marLeft w:val="480"/>
          <w:marRight w:val="0"/>
          <w:marTop w:val="0"/>
          <w:marBottom w:val="0"/>
          <w:divBdr>
            <w:top w:val="none" w:sz="0" w:space="0" w:color="auto"/>
            <w:left w:val="none" w:sz="0" w:space="0" w:color="auto"/>
            <w:bottom w:val="none" w:sz="0" w:space="0" w:color="auto"/>
            <w:right w:val="none" w:sz="0" w:space="0" w:color="auto"/>
          </w:divBdr>
        </w:div>
        <w:div w:id="1687899862">
          <w:marLeft w:val="480"/>
          <w:marRight w:val="0"/>
          <w:marTop w:val="0"/>
          <w:marBottom w:val="0"/>
          <w:divBdr>
            <w:top w:val="none" w:sz="0" w:space="0" w:color="auto"/>
            <w:left w:val="none" w:sz="0" w:space="0" w:color="auto"/>
            <w:bottom w:val="none" w:sz="0" w:space="0" w:color="auto"/>
            <w:right w:val="none" w:sz="0" w:space="0" w:color="auto"/>
          </w:divBdr>
        </w:div>
        <w:div w:id="248198771">
          <w:marLeft w:val="480"/>
          <w:marRight w:val="0"/>
          <w:marTop w:val="0"/>
          <w:marBottom w:val="0"/>
          <w:divBdr>
            <w:top w:val="none" w:sz="0" w:space="0" w:color="auto"/>
            <w:left w:val="none" w:sz="0" w:space="0" w:color="auto"/>
            <w:bottom w:val="none" w:sz="0" w:space="0" w:color="auto"/>
            <w:right w:val="none" w:sz="0" w:space="0" w:color="auto"/>
          </w:divBdr>
        </w:div>
        <w:div w:id="1606838677">
          <w:marLeft w:val="480"/>
          <w:marRight w:val="0"/>
          <w:marTop w:val="0"/>
          <w:marBottom w:val="0"/>
          <w:divBdr>
            <w:top w:val="none" w:sz="0" w:space="0" w:color="auto"/>
            <w:left w:val="none" w:sz="0" w:space="0" w:color="auto"/>
            <w:bottom w:val="none" w:sz="0" w:space="0" w:color="auto"/>
            <w:right w:val="none" w:sz="0" w:space="0" w:color="auto"/>
          </w:divBdr>
        </w:div>
        <w:div w:id="535386200">
          <w:marLeft w:val="480"/>
          <w:marRight w:val="0"/>
          <w:marTop w:val="0"/>
          <w:marBottom w:val="0"/>
          <w:divBdr>
            <w:top w:val="none" w:sz="0" w:space="0" w:color="auto"/>
            <w:left w:val="none" w:sz="0" w:space="0" w:color="auto"/>
            <w:bottom w:val="none" w:sz="0" w:space="0" w:color="auto"/>
            <w:right w:val="none" w:sz="0" w:space="0" w:color="auto"/>
          </w:divBdr>
        </w:div>
        <w:div w:id="1442871196">
          <w:marLeft w:val="480"/>
          <w:marRight w:val="0"/>
          <w:marTop w:val="0"/>
          <w:marBottom w:val="0"/>
          <w:divBdr>
            <w:top w:val="none" w:sz="0" w:space="0" w:color="auto"/>
            <w:left w:val="none" w:sz="0" w:space="0" w:color="auto"/>
            <w:bottom w:val="none" w:sz="0" w:space="0" w:color="auto"/>
            <w:right w:val="none" w:sz="0" w:space="0" w:color="auto"/>
          </w:divBdr>
        </w:div>
        <w:div w:id="999622338">
          <w:marLeft w:val="480"/>
          <w:marRight w:val="0"/>
          <w:marTop w:val="0"/>
          <w:marBottom w:val="0"/>
          <w:divBdr>
            <w:top w:val="none" w:sz="0" w:space="0" w:color="auto"/>
            <w:left w:val="none" w:sz="0" w:space="0" w:color="auto"/>
            <w:bottom w:val="none" w:sz="0" w:space="0" w:color="auto"/>
            <w:right w:val="none" w:sz="0" w:space="0" w:color="auto"/>
          </w:divBdr>
        </w:div>
      </w:divsChild>
    </w:div>
    <w:div w:id="1472095226">
      <w:bodyDiv w:val="1"/>
      <w:marLeft w:val="0"/>
      <w:marRight w:val="0"/>
      <w:marTop w:val="0"/>
      <w:marBottom w:val="0"/>
      <w:divBdr>
        <w:top w:val="none" w:sz="0" w:space="0" w:color="auto"/>
        <w:left w:val="none" w:sz="0" w:space="0" w:color="auto"/>
        <w:bottom w:val="none" w:sz="0" w:space="0" w:color="auto"/>
        <w:right w:val="none" w:sz="0" w:space="0" w:color="auto"/>
      </w:divBdr>
    </w:div>
    <w:div w:id="1472749896">
      <w:bodyDiv w:val="1"/>
      <w:marLeft w:val="0"/>
      <w:marRight w:val="0"/>
      <w:marTop w:val="0"/>
      <w:marBottom w:val="0"/>
      <w:divBdr>
        <w:top w:val="none" w:sz="0" w:space="0" w:color="auto"/>
        <w:left w:val="none" w:sz="0" w:space="0" w:color="auto"/>
        <w:bottom w:val="none" w:sz="0" w:space="0" w:color="auto"/>
        <w:right w:val="none" w:sz="0" w:space="0" w:color="auto"/>
      </w:divBdr>
    </w:div>
    <w:div w:id="1473478095">
      <w:bodyDiv w:val="1"/>
      <w:marLeft w:val="0"/>
      <w:marRight w:val="0"/>
      <w:marTop w:val="0"/>
      <w:marBottom w:val="0"/>
      <w:divBdr>
        <w:top w:val="none" w:sz="0" w:space="0" w:color="auto"/>
        <w:left w:val="none" w:sz="0" w:space="0" w:color="auto"/>
        <w:bottom w:val="none" w:sz="0" w:space="0" w:color="auto"/>
        <w:right w:val="none" w:sz="0" w:space="0" w:color="auto"/>
      </w:divBdr>
    </w:div>
    <w:div w:id="1473716862">
      <w:bodyDiv w:val="1"/>
      <w:marLeft w:val="0"/>
      <w:marRight w:val="0"/>
      <w:marTop w:val="0"/>
      <w:marBottom w:val="0"/>
      <w:divBdr>
        <w:top w:val="none" w:sz="0" w:space="0" w:color="auto"/>
        <w:left w:val="none" w:sz="0" w:space="0" w:color="auto"/>
        <w:bottom w:val="none" w:sz="0" w:space="0" w:color="auto"/>
        <w:right w:val="none" w:sz="0" w:space="0" w:color="auto"/>
      </w:divBdr>
    </w:div>
    <w:div w:id="1474106549">
      <w:bodyDiv w:val="1"/>
      <w:marLeft w:val="0"/>
      <w:marRight w:val="0"/>
      <w:marTop w:val="0"/>
      <w:marBottom w:val="0"/>
      <w:divBdr>
        <w:top w:val="none" w:sz="0" w:space="0" w:color="auto"/>
        <w:left w:val="none" w:sz="0" w:space="0" w:color="auto"/>
        <w:bottom w:val="none" w:sz="0" w:space="0" w:color="auto"/>
        <w:right w:val="none" w:sz="0" w:space="0" w:color="auto"/>
      </w:divBdr>
    </w:div>
    <w:div w:id="1474524481">
      <w:bodyDiv w:val="1"/>
      <w:marLeft w:val="0"/>
      <w:marRight w:val="0"/>
      <w:marTop w:val="0"/>
      <w:marBottom w:val="0"/>
      <w:divBdr>
        <w:top w:val="none" w:sz="0" w:space="0" w:color="auto"/>
        <w:left w:val="none" w:sz="0" w:space="0" w:color="auto"/>
        <w:bottom w:val="none" w:sz="0" w:space="0" w:color="auto"/>
        <w:right w:val="none" w:sz="0" w:space="0" w:color="auto"/>
      </w:divBdr>
    </w:div>
    <w:div w:id="1476874391">
      <w:bodyDiv w:val="1"/>
      <w:marLeft w:val="0"/>
      <w:marRight w:val="0"/>
      <w:marTop w:val="0"/>
      <w:marBottom w:val="0"/>
      <w:divBdr>
        <w:top w:val="none" w:sz="0" w:space="0" w:color="auto"/>
        <w:left w:val="none" w:sz="0" w:space="0" w:color="auto"/>
        <w:bottom w:val="none" w:sz="0" w:space="0" w:color="auto"/>
        <w:right w:val="none" w:sz="0" w:space="0" w:color="auto"/>
      </w:divBdr>
    </w:div>
    <w:div w:id="1477188281">
      <w:bodyDiv w:val="1"/>
      <w:marLeft w:val="0"/>
      <w:marRight w:val="0"/>
      <w:marTop w:val="0"/>
      <w:marBottom w:val="0"/>
      <w:divBdr>
        <w:top w:val="none" w:sz="0" w:space="0" w:color="auto"/>
        <w:left w:val="none" w:sz="0" w:space="0" w:color="auto"/>
        <w:bottom w:val="none" w:sz="0" w:space="0" w:color="auto"/>
        <w:right w:val="none" w:sz="0" w:space="0" w:color="auto"/>
      </w:divBdr>
    </w:div>
    <w:div w:id="1479810181">
      <w:bodyDiv w:val="1"/>
      <w:marLeft w:val="0"/>
      <w:marRight w:val="0"/>
      <w:marTop w:val="0"/>
      <w:marBottom w:val="0"/>
      <w:divBdr>
        <w:top w:val="none" w:sz="0" w:space="0" w:color="auto"/>
        <w:left w:val="none" w:sz="0" w:space="0" w:color="auto"/>
        <w:bottom w:val="none" w:sz="0" w:space="0" w:color="auto"/>
        <w:right w:val="none" w:sz="0" w:space="0" w:color="auto"/>
      </w:divBdr>
    </w:div>
    <w:div w:id="1481145032">
      <w:bodyDiv w:val="1"/>
      <w:marLeft w:val="0"/>
      <w:marRight w:val="0"/>
      <w:marTop w:val="0"/>
      <w:marBottom w:val="0"/>
      <w:divBdr>
        <w:top w:val="none" w:sz="0" w:space="0" w:color="auto"/>
        <w:left w:val="none" w:sz="0" w:space="0" w:color="auto"/>
        <w:bottom w:val="none" w:sz="0" w:space="0" w:color="auto"/>
        <w:right w:val="none" w:sz="0" w:space="0" w:color="auto"/>
      </w:divBdr>
    </w:div>
    <w:div w:id="1482426902">
      <w:bodyDiv w:val="1"/>
      <w:marLeft w:val="0"/>
      <w:marRight w:val="0"/>
      <w:marTop w:val="0"/>
      <w:marBottom w:val="0"/>
      <w:divBdr>
        <w:top w:val="none" w:sz="0" w:space="0" w:color="auto"/>
        <w:left w:val="none" w:sz="0" w:space="0" w:color="auto"/>
        <w:bottom w:val="none" w:sz="0" w:space="0" w:color="auto"/>
        <w:right w:val="none" w:sz="0" w:space="0" w:color="auto"/>
      </w:divBdr>
    </w:div>
    <w:div w:id="1483741794">
      <w:bodyDiv w:val="1"/>
      <w:marLeft w:val="0"/>
      <w:marRight w:val="0"/>
      <w:marTop w:val="0"/>
      <w:marBottom w:val="0"/>
      <w:divBdr>
        <w:top w:val="none" w:sz="0" w:space="0" w:color="auto"/>
        <w:left w:val="none" w:sz="0" w:space="0" w:color="auto"/>
        <w:bottom w:val="none" w:sz="0" w:space="0" w:color="auto"/>
        <w:right w:val="none" w:sz="0" w:space="0" w:color="auto"/>
      </w:divBdr>
    </w:div>
    <w:div w:id="1484202528">
      <w:bodyDiv w:val="1"/>
      <w:marLeft w:val="0"/>
      <w:marRight w:val="0"/>
      <w:marTop w:val="0"/>
      <w:marBottom w:val="0"/>
      <w:divBdr>
        <w:top w:val="none" w:sz="0" w:space="0" w:color="auto"/>
        <w:left w:val="none" w:sz="0" w:space="0" w:color="auto"/>
        <w:bottom w:val="none" w:sz="0" w:space="0" w:color="auto"/>
        <w:right w:val="none" w:sz="0" w:space="0" w:color="auto"/>
      </w:divBdr>
    </w:div>
    <w:div w:id="1484271876">
      <w:bodyDiv w:val="1"/>
      <w:marLeft w:val="0"/>
      <w:marRight w:val="0"/>
      <w:marTop w:val="0"/>
      <w:marBottom w:val="0"/>
      <w:divBdr>
        <w:top w:val="none" w:sz="0" w:space="0" w:color="auto"/>
        <w:left w:val="none" w:sz="0" w:space="0" w:color="auto"/>
        <w:bottom w:val="none" w:sz="0" w:space="0" w:color="auto"/>
        <w:right w:val="none" w:sz="0" w:space="0" w:color="auto"/>
      </w:divBdr>
    </w:div>
    <w:div w:id="1484814171">
      <w:bodyDiv w:val="1"/>
      <w:marLeft w:val="0"/>
      <w:marRight w:val="0"/>
      <w:marTop w:val="0"/>
      <w:marBottom w:val="0"/>
      <w:divBdr>
        <w:top w:val="none" w:sz="0" w:space="0" w:color="auto"/>
        <w:left w:val="none" w:sz="0" w:space="0" w:color="auto"/>
        <w:bottom w:val="none" w:sz="0" w:space="0" w:color="auto"/>
        <w:right w:val="none" w:sz="0" w:space="0" w:color="auto"/>
      </w:divBdr>
    </w:div>
    <w:div w:id="1488326822">
      <w:bodyDiv w:val="1"/>
      <w:marLeft w:val="0"/>
      <w:marRight w:val="0"/>
      <w:marTop w:val="0"/>
      <w:marBottom w:val="0"/>
      <w:divBdr>
        <w:top w:val="none" w:sz="0" w:space="0" w:color="auto"/>
        <w:left w:val="none" w:sz="0" w:space="0" w:color="auto"/>
        <w:bottom w:val="none" w:sz="0" w:space="0" w:color="auto"/>
        <w:right w:val="none" w:sz="0" w:space="0" w:color="auto"/>
      </w:divBdr>
    </w:div>
    <w:div w:id="1488550797">
      <w:bodyDiv w:val="1"/>
      <w:marLeft w:val="0"/>
      <w:marRight w:val="0"/>
      <w:marTop w:val="0"/>
      <w:marBottom w:val="0"/>
      <w:divBdr>
        <w:top w:val="none" w:sz="0" w:space="0" w:color="auto"/>
        <w:left w:val="none" w:sz="0" w:space="0" w:color="auto"/>
        <w:bottom w:val="none" w:sz="0" w:space="0" w:color="auto"/>
        <w:right w:val="none" w:sz="0" w:space="0" w:color="auto"/>
      </w:divBdr>
    </w:div>
    <w:div w:id="1488786188">
      <w:bodyDiv w:val="1"/>
      <w:marLeft w:val="0"/>
      <w:marRight w:val="0"/>
      <w:marTop w:val="0"/>
      <w:marBottom w:val="0"/>
      <w:divBdr>
        <w:top w:val="none" w:sz="0" w:space="0" w:color="auto"/>
        <w:left w:val="none" w:sz="0" w:space="0" w:color="auto"/>
        <w:bottom w:val="none" w:sz="0" w:space="0" w:color="auto"/>
        <w:right w:val="none" w:sz="0" w:space="0" w:color="auto"/>
      </w:divBdr>
    </w:div>
    <w:div w:id="1488938680">
      <w:bodyDiv w:val="1"/>
      <w:marLeft w:val="0"/>
      <w:marRight w:val="0"/>
      <w:marTop w:val="0"/>
      <w:marBottom w:val="0"/>
      <w:divBdr>
        <w:top w:val="none" w:sz="0" w:space="0" w:color="auto"/>
        <w:left w:val="none" w:sz="0" w:space="0" w:color="auto"/>
        <w:bottom w:val="none" w:sz="0" w:space="0" w:color="auto"/>
        <w:right w:val="none" w:sz="0" w:space="0" w:color="auto"/>
      </w:divBdr>
    </w:div>
    <w:div w:id="1489051266">
      <w:bodyDiv w:val="1"/>
      <w:marLeft w:val="0"/>
      <w:marRight w:val="0"/>
      <w:marTop w:val="0"/>
      <w:marBottom w:val="0"/>
      <w:divBdr>
        <w:top w:val="none" w:sz="0" w:space="0" w:color="auto"/>
        <w:left w:val="none" w:sz="0" w:space="0" w:color="auto"/>
        <w:bottom w:val="none" w:sz="0" w:space="0" w:color="auto"/>
        <w:right w:val="none" w:sz="0" w:space="0" w:color="auto"/>
      </w:divBdr>
    </w:div>
    <w:div w:id="1489052507">
      <w:bodyDiv w:val="1"/>
      <w:marLeft w:val="0"/>
      <w:marRight w:val="0"/>
      <w:marTop w:val="0"/>
      <w:marBottom w:val="0"/>
      <w:divBdr>
        <w:top w:val="none" w:sz="0" w:space="0" w:color="auto"/>
        <w:left w:val="none" w:sz="0" w:space="0" w:color="auto"/>
        <w:bottom w:val="none" w:sz="0" w:space="0" w:color="auto"/>
        <w:right w:val="none" w:sz="0" w:space="0" w:color="auto"/>
      </w:divBdr>
    </w:div>
    <w:div w:id="1489397944">
      <w:bodyDiv w:val="1"/>
      <w:marLeft w:val="0"/>
      <w:marRight w:val="0"/>
      <w:marTop w:val="0"/>
      <w:marBottom w:val="0"/>
      <w:divBdr>
        <w:top w:val="none" w:sz="0" w:space="0" w:color="auto"/>
        <w:left w:val="none" w:sz="0" w:space="0" w:color="auto"/>
        <w:bottom w:val="none" w:sz="0" w:space="0" w:color="auto"/>
        <w:right w:val="none" w:sz="0" w:space="0" w:color="auto"/>
      </w:divBdr>
    </w:div>
    <w:div w:id="1489858197">
      <w:bodyDiv w:val="1"/>
      <w:marLeft w:val="0"/>
      <w:marRight w:val="0"/>
      <w:marTop w:val="0"/>
      <w:marBottom w:val="0"/>
      <w:divBdr>
        <w:top w:val="none" w:sz="0" w:space="0" w:color="auto"/>
        <w:left w:val="none" w:sz="0" w:space="0" w:color="auto"/>
        <w:bottom w:val="none" w:sz="0" w:space="0" w:color="auto"/>
        <w:right w:val="none" w:sz="0" w:space="0" w:color="auto"/>
      </w:divBdr>
    </w:div>
    <w:div w:id="1492986548">
      <w:bodyDiv w:val="1"/>
      <w:marLeft w:val="0"/>
      <w:marRight w:val="0"/>
      <w:marTop w:val="0"/>
      <w:marBottom w:val="0"/>
      <w:divBdr>
        <w:top w:val="none" w:sz="0" w:space="0" w:color="auto"/>
        <w:left w:val="none" w:sz="0" w:space="0" w:color="auto"/>
        <w:bottom w:val="none" w:sz="0" w:space="0" w:color="auto"/>
        <w:right w:val="none" w:sz="0" w:space="0" w:color="auto"/>
      </w:divBdr>
    </w:div>
    <w:div w:id="1493061056">
      <w:bodyDiv w:val="1"/>
      <w:marLeft w:val="0"/>
      <w:marRight w:val="0"/>
      <w:marTop w:val="0"/>
      <w:marBottom w:val="0"/>
      <w:divBdr>
        <w:top w:val="none" w:sz="0" w:space="0" w:color="auto"/>
        <w:left w:val="none" w:sz="0" w:space="0" w:color="auto"/>
        <w:bottom w:val="none" w:sz="0" w:space="0" w:color="auto"/>
        <w:right w:val="none" w:sz="0" w:space="0" w:color="auto"/>
      </w:divBdr>
    </w:div>
    <w:div w:id="1495488553">
      <w:bodyDiv w:val="1"/>
      <w:marLeft w:val="0"/>
      <w:marRight w:val="0"/>
      <w:marTop w:val="0"/>
      <w:marBottom w:val="0"/>
      <w:divBdr>
        <w:top w:val="none" w:sz="0" w:space="0" w:color="auto"/>
        <w:left w:val="none" w:sz="0" w:space="0" w:color="auto"/>
        <w:bottom w:val="none" w:sz="0" w:space="0" w:color="auto"/>
        <w:right w:val="none" w:sz="0" w:space="0" w:color="auto"/>
      </w:divBdr>
    </w:div>
    <w:div w:id="1496531717">
      <w:bodyDiv w:val="1"/>
      <w:marLeft w:val="0"/>
      <w:marRight w:val="0"/>
      <w:marTop w:val="0"/>
      <w:marBottom w:val="0"/>
      <w:divBdr>
        <w:top w:val="none" w:sz="0" w:space="0" w:color="auto"/>
        <w:left w:val="none" w:sz="0" w:space="0" w:color="auto"/>
        <w:bottom w:val="none" w:sz="0" w:space="0" w:color="auto"/>
        <w:right w:val="none" w:sz="0" w:space="0" w:color="auto"/>
      </w:divBdr>
    </w:div>
    <w:div w:id="1496998376">
      <w:bodyDiv w:val="1"/>
      <w:marLeft w:val="0"/>
      <w:marRight w:val="0"/>
      <w:marTop w:val="0"/>
      <w:marBottom w:val="0"/>
      <w:divBdr>
        <w:top w:val="none" w:sz="0" w:space="0" w:color="auto"/>
        <w:left w:val="none" w:sz="0" w:space="0" w:color="auto"/>
        <w:bottom w:val="none" w:sz="0" w:space="0" w:color="auto"/>
        <w:right w:val="none" w:sz="0" w:space="0" w:color="auto"/>
      </w:divBdr>
    </w:div>
    <w:div w:id="1497379844">
      <w:bodyDiv w:val="1"/>
      <w:marLeft w:val="0"/>
      <w:marRight w:val="0"/>
      <w:marTop w:val="0"/>
      <w:marBottom w:val="0"/>
      <w:divBdr>
        <w:top w:val="none" w:sz="0" w:space="0" w:color="auto"/>
        <w:left w:val="none" w:sz="0" w:space="0" w:color="auto"/>
        <w:bottom w:val="none" w:sz="0" w:space="0" w:color="auto"/>
        <w:right w:val="none" w:sz="0" w:space="0" w:color="auto"/>
      </w:divBdr>
    </w:div>
    <w:div w:id="1500196113">
      <w:bodyDiv w:val="1"/>
      <w:marLeft w:val="0"/>
      <w:marRight w:val="0"/>
      <w:marTop w:val="0"/>
      <w:marBottom w:val="0"/>
      <w:divBdr>
        <w:top w:val="none" w:sz="0" w:space="0" w:color="auto"/>
        <w:left w:val="none" w:sz="0" w:space="0" w:color="auto"/>
        <w:bottom w:val="none" w:sz="0" w:space="0" w:color="auto"/>
        <w:right w:val="none" w:sz="0" w:space="0" w:color="auto"/>
      </w:divBdr>
    </w:div>
    <w:div w:id="1501001518">
      <w:bodyDiv w:val="1"/>
      <w:marLeft w:val="0"/>
      <w:marRight w:val="0"/>
      <w:marTop w:val="0"/>
      <w:marBottom w:val="0"/>
      <w:divBdr>
        <w:top w:val="none" w:sz="0" w:space="0" w:color="auto"/>
        <w:left w:val="none" w:sz="0" w:space="0" w:color="auto"/>
        <w:bottom w:val="none" w:sz="0" w:space="0" w:color="auto"/>
        <w:right w:val="none" w:sz="0" w:space="0" w:color="auto"/>
      </w:divBdr>
    </w:div>
    <w:div w:id="1501121556">
      <w:bodyDiv w:val="1"/>
      <w:marLeft w:val="0"/>
      <w:marRight w:val="0"/>
      <w:marTop w:val="0"/>
      <w:marBottom w:val="0"/>
      <w:divBdr>
        <w:top w:val="none" w:sz="0" w:space="0" w:color="auto"/>
        <w:left w:val="none" w:sz="0" w:space="0" w:color="auto"/>
        <w:bottom w:val="none" w:sz="0" w:space="0" w:color="auto"/>
        <w:right w:val="none" w:sz="0" w:space="0" w:color="auto"/>
      </w:divBdr>
    </w:div>
    <w:div w:id="1505433211">
      <w:bodyDiv w:val="1"/>
      <w:marLeft w:val="0"/>
      <w:marRight w:val="0"/>
      <w:marTop w:val="0"/>
      <w:marBottom w:val="0"/>
      <w:divBdr>
        <w:top w:val="none" w:sz="0" w:space="0" w:color="auto"/>
        <w:left w:val="none" w:sz="0" w:space="0" w:color="auto"/>
        <w:bottom w:val="none" w:sz="0" w:space="0" w:color="auto"/>
        <w:right w:val="none" w:sz="0" w:space="0" w:color="auto"/>
      </w:divBdr>
    </w:div>
    <w:div w:id="1506817970">
      <w:bodyDiv w:val="1"/>
      <w:marLeft w:val="0"/>
      <w:marRight w:val="0"/>
      <w:marTop w:val="0"/>
      <w:marBottom w:val="0"/>
      <w:divBdr>
        <w:top w:val="none" w:sz="0" w:space="0" w:color="auto"/>
        <w:left w:val="none" w:sz="0" w:space="0" w:color="auto"/>
        <w:bottom w:val="none" w:sz="0" w:space="0" w:color="auto"/>
        <w:right w:val="none" w:sz="0" w:space="0" w:color="auto"/>
      </w:divBdr>
      <w:divsChild>
        <w:div w:id="444883396">
          <w:marLeft w:val="480"/>
          <w:marRight w:val="0"/>
          <w:marTop w:val="0"/>
          <w:marBottom w:val="0"/>
          <w:divBdr>
            <w:top w:val="none" w:sz="0" w:space="0" w:color="auto"/>
            <w:left w:val="none" w:sz="0" w:space="0" w:color="auto"/>
            <w:bottom w:val="none" w:sz="0" w:space="0" w:color="auto"/>
            <w:right w:val="none" w:sz="0" w:space="0" w:color="auto"/>
          </w:divBdr>
        </w:div>
        <w:div w:id="1316252384">
          <w:marLeft w:val="480"/>
          <w:marRight w:val="0"/>
          <w:marTop w:val="0"/>
          <w:marBottom w:val="0"/>
          <w:divBdr>
            <w:top w:val="none" w:sz="0" w:space="0" w:color="auto"/>
            <w:left w:val="none" w:sz="0" w:space="0" w:color="auto"/>
            <w:bottom w:val="none" w:sz="0" w:space="0" w:color="auto"/>
            <w:right w:val="none" w:sz="0" w:space="0" w:color="auto"/>
          </w:divBdr>
        </w:div>
        <w:div w:id="689527959">
          <w:marLeft w:val="480"/>
          <w:marRight w:val="0"/>
          <w:marTop w:val="0"/>
          <w:marBottom w:val="0"/>
          <w:divBdr>
            <w:top w:val="none" w:sz="0" w:space="0" w:color="auto"/>
            <w:left w:val="none" w:sz="0" w:space="0" w:color="auto"/>
            <w:bottom w:val="none" w:sz="0" w:space="0" w:color="auto"/>
            <w:right w:val="none" w:sz="0" w:space="0" w:color="auto"/>
          </w:divBdr>
        </w:div>
        <w:div w:id="859659797">
          <w:marLeft w:val="480"/>
          <w:marRight w:val="0"/>
          <w:marTop w:val="0"/>
          <w:marBottom w:val="0"/>
          <w:divBdr>
            <w:top w:val="none" w:sz="0" w:space="0" w:color="auto"/>
            <w:left w:val="none" w:sz="0" w:space="0" w:color="auto"/>
            <w:bottom w:val="none" w:sz="0" w:space="0" w:color="auto"/>
            <w:right w:val="none" w:sz="0" w:space="0" w:color="auto"/>
          </w:divBdr>
        </w:div>
        <w:div w:id="1916625947">
          <w:marLeft w:val="480"/>
          <w:marRight w:val="0"/>
          <w:marTop w:val="0"/>
          <w:marBottom w:val="0"/>
          <w:divBdr>
            <w:top w:val="none" w:sz="0" w:space="0" w:color="auto"/>
            <w:left w:val="none" w:sz="0" w:space="0" w:color="auto"/>
            <w:bottom w:val="none" w:sz="0" w:space="0" w:color="auto"/>
            <w:right w:val="none" w:sz="0" w:space="0" w:color="auto"/>
          </w:divBdr>
        </w:div>
        <w:div w:id="150566376">
          <w:marLeft w:val="480"/>
          <w:marRight w:val="0"/>
          <w:marTop w:val="0"/>
          <w:marBottom w:val="0"/>
          <w:divBdr>
            <w:top w:val="none" w:sz="0" w:space="0" w:color="auto"/>
            <w:left w:val="none" w:sz="0" w:space="0" w:color="auto"/>
            <w:bottom w:val="none" w:sz="0" w:space="0" w:color="auto"/>
            <w:right w:val="none" w:sz="0" w:space="0" w:color="auto"/>
          </w:divBdr>
        </w:div>
        <w:div w:id="1805460042">
          <w:marLeft w:val="480"/>
          <w:marRight w:val="0"/>
          <w:marTop w:val="0"/>
          <w:marBottom w:val="0"/>
          <w:divBdr>
            <w:top w:val="none" w:sz="0" w:space="0" w:color="auto"/>
            <w:left w:val="none" w:sz="0" w:space="0" w:color="auto"/>
            <w:bottom w:val="none" w:sz="0" w:space="0" w:color="auto"/>
            <w:right w:val="none" w:sz="0" w:space="0" w:color="auto"/>
          </w:divBdr>
        </w:div>
        <w:div w:id="1990398179">
          <w:marLeft w:val="480"/>
          <w:marRight w:val="0"/>
          <w:marTop w:val="0"/>
          <w:marBottom w:val="0"/>
          <w:divBdr>
            <w:top w:val="none" w:sz="0" w:space="0" w:color="auto"/>
            <w:left w:val="none" w:sz="0" w:space="0" w:color="auto"/>
            <w:bottom w:val="none" w:sz="0" w:space="0" w:color="auto"/>
            <w:right w:val="none" w:sz="0" w:space="0" w:color="auto"/>
          </w:divBdr>
        </w:div>
        <w:div w:id="1756200540">
          <w:marLeft w:val="480"/>
          <w:marRight w:val="0"/>
          <w:marTop w:val="0"/>
          <w:marBottom w:val="0"/>
          <w:divBdr>
            <w:top w:val="none" w:sz="0" w:space="0" w:color="auto"/>
            <w:left w:val="none" w:sz="0" w:space="0" w:color="auto"/>
            <w:bottom w:val="none" w:sz="0" w:space="0" w:color="auto"/>
            <w:right w:val="none" w:sz="0" w:space="0" w:color="auto"/>
          </w:divBdr>
        </w:div>
        <w:div w:id="867185970">
          <w:marLeft w:val="480"/>
          <w:marRight w:val="0"/>
          <w:marTop w:val="0"/>
          <w:marBottom w:val="0"/>
          <w:divBdr>
            <w:top w:val="none" w:sz="0" w:space="0" w:color="auto"/>
            <w:left w:val="none" w:sz="0" w:space="0" w:color="auto"/>
            <w:bottom w:val="none" w:sz="0" w:space="0" w:color="auto"/>
            <w:right w:val="none" w:sz="0" w:space="0" w:color="auto"/>
          </w:divBdr>
        </w:div>
        <w:div w:id="1472557396">
          <w:marLeft w:val="480"/>
          <w:marRight w:val="0"/>
          <w:marTop w:val="0"/>
          <w:marBottom w:val="0"/>
          <w:divBdr>
            <w:top w:val="none" w:sz="0" w:space="0" w:color="auto"/>
            <w:left w:val="none" w:sz="0" w:space="0" w:color="auto"/>
            <w:bottom w:val="none" w:sz="0" w:space="0" w:color="auto"/>
            <w:right w:val="none" w:sz="0" w:space="0" w:color="auto"/>
          </w:divBdr>
        </w:div>
        <w:div w:id="1078282536">
          <w:marLeft w:val="480"/>
          <w:marRight w:val="0"/>
          <w:marTop w:val="0"/>
          <w:marBottom w:val="0"/>
          <w:divBdr>
            <w:top w:val="none" w:sz="0" w:space="0" w:color="auto"/>
            <w:left w:val="none" w:sz="0" w:space="0" w:color="auto"/>
            <w:bottom w:val="none" w:sz="0" w:space="0" w:color="auto"/>
            <w:right w:val="none" w:sz="0" w:space="0" w:color="auto"/>
          </w:divBdr>
        </w:div>
        <w:div w:id="621150638">
          <w:marLeft w:val="480"/>
          <w:marRight w:val="0"/>
          <w:marTop w:val="0"/>
          <w:marBottom w:val="0"/>
          <w:divBdr>
            <w:top w:val="none" w:sz="0" w:space="0" w:color="auto"/>
            <w:left w:val="none" w:sz="0" w:space="0" w:color="auto"/>
            <w:bottom w:val="none" w:sz="0" w:space="0" w:color="auto"/>
            <w:right w:val="none" w:sz="0" w:space="0" w:color="auto"/>
          </w:divBdr>
        </w:div>
        <w:div w:id="1935162692">
          <w:marLeft w:val="480"/>
          <w:marRight w:val="0"/>
          <w:marTop w:val="0"/>
          <w:marBottom w:val="0"/>
          <w:divBdr>
            <w:top w:val="none" w:sz="0" w:space="0" w:color="auto"/>
            <w:left w:val="none" w:sz="0" w:space="0" w:color="auto"/>
            <w:bottom w:val="none" w:sz="0" w:space="0" w:color="auto"/>
            <w:right w:val="none" w:sz="0" w:space="0" w:color="auto"/>
          </w:divBdr>
        </w:div>
        <w:div w:id="11803393">
          <w:marLeft w:val="480"/>
          <w:marRight w:val="0"/>
          <w:marTop w:val="0"/>
          <w:marBottom w:val="0"/>
          <w:divBdr>
            <w:top w:val="none" w:sz="0" w:space="0" w:color="auto"/>
            <w:left w:val="none" w:sz="0" w:space="0" w:color="auto"/>
            <w:bottom w:val="none" w:sz="0" w:space="0" w:color="auto"/>
            <w:right w:val="none" w:sz="0" w:space="0" w:color="auto"/>
          </w:divBdr>
        </w:div>
        <w:div w:id="1938830404">
          <w:marLeft w:val="480"/>
          <w:marRight w:val="0"/>
          <w:marTop w:val="0"/>
          <w:marBottom w:val="0"/>
          <w:divBdr>
            <w:top w:val="none" w:sz="0" w:space="0" w:color="auto"/>
            <w:left w:val="none" w:sz="0" w:space="0" w:color="auto"/>
            <w:bottom w:val="none" w:sz="0" w:space="0" w:color="auto"/>
            <w:right w:val="none" w:sz="0" w:space="0" w:color="auto"/>
          </w:divBdr>
        </w:div>
        <w:div w:id="527108836">
          <w:marLeft w:val="480"/>
          <w:marRight w:val="0"/>
          <w:marTop w:val="0"/>
          <w:marBottom w:val="0"/>
          <w:divBdr>
            <w:top w:val="none" w:sz="0" w:space="0" w:color="auto"/>
            <w:left w:val="none" w:sz="0" w:space="0" w:color="auto"/>
            <w:bottom w:val="none" w:sz="0" w:space="0" w:color="auto"/>
            <w:right w:val="none" w:sz="0" w:space="0" w:color="auto"/>
          </w:divBdr>
        </w:div>
        <w:div w:id="1650745879">
          <w:marLeft w:val="480"/>
          <w:marRight w:val="0"/>
          <w:marTop w:val="0"/>
          <w:marBottom w:val="0"/>
          <w:divBdr>
            <w:top w:val="none" w:sz="0" w:space="0" w:color="auto"/>
            <w:left w:val="none" w:sz="0" w:space="0" w:color="auto"/>
            <w:bottom w:val="none" w:sz="0" w:space="0" w:color="auto"/>
            <w:right w:val="none" w:sz="0" w:space="0" w:color="auto"/>
          </w:divBdr>
        </w:div>
        <w:div w:id="625546838">
          <w:marLeft w:val="480"/>
          <w:marRight w:val="0"/>
          <w:marTop w:val="0"/>
          <w:marBottom w:val="0"/>
          <w:divBdr>
            <w:top w:val="none" w:sz="0" w:space="0" w:color="auto"/>
            <w:left w:val="none" w:sz="0" w:space="0" w:color="auto"/>
            <w:bottom w:val="none" w:sz="0" w:space="0" w:color="auto"/>
            <w:right w:val="none" w:sz="0" w:space="0" w:color="auto"/>
          </w:divBdr>
        </w:div>
        <w:div w:id="2033215080">
          <w:marLeft w:val="480"/>
          <w:marRight w:val="0"/>
          <w:marTop w:val="0"/>
          <w:marBottom w:val="0"/>
          <w:divBdr>
            <w:top w:val="none" w:sz="0" w:space="0" w:color="auto"/>
            <w:left w:val="none" w:sz="0" w:space="0" w:color="auto"/>
            <w:bottom w:val="none" w:sz="0" w:space="0" w:color="auto"/>
            <w:right w:val="none" w:sz="0" w:space="0" w:color="auto"/>
          </w:divBdr>
        </w:div>
        <w:div w:id="1130199776">
          <w:marLeft w:val="480"/>
          <w:marRight w:val="0"/>
          <w:marTop w:val="0"/>
          <w:marBottom w:val="0"/>
          <w:divBdr>
            <w:top w:val="none" w:sz="0" w:space="0" w:color="auto"/>
            <w:left w:val="none" w:sz="0" w:space="0" w:color="auto"/>
            <w:bottom w:val="none" w:sz="0" w:space="0" w:color="auto"/>
            <w:right w:val="none" w:sz="0" w:space="0" w:color="auto"/>
          </w:divBdr>
        </w:div>
        <w:div w:id="508834142">
          <w:marLeft w:val="480"/>
          <w:marRight w:val="0"/>
          <w:marTop w:val="0"/>
          <w:marBottom w:val="0"/>
          <w:divBdr>
            <w:top w:val="none" w:sz="0" w:space="0" w:color="auto"/>
            <w:left w:val="none" w:sz="0" w:space="0" w:color="auto"/>
            <w:bottom w:val="none" w:sz="0" w:space="0" w:color="auto"/>
            <w:right w:val="none" w:sz="0" w:space="0" w:color="auto"/>
          </w:divBdr>
        </w:div>
        <w:div w:id="1794590786">
          <w:marLeft w:val="480"/>
          <w:marRight w:val="0"/>
          <w:marTop w:val="0"/>
          <w:marBottom w:val="0"/>
          <w:divBdr>
            <w:top w:val="none" w:sz="0" w:space="0" w:color="auto"/>
            <w:left w:val="none" w:sz="0" w:space="0" w:color="auto"/>
            <w:bottom w:val="none" w:sz="0" w:space="0" w:color="auto"/>
            <w:right w:val="none" w:sz="0" w:space="0" w:color="auto"/>
          </w:divBdr>
        </w:div>
        <w:div w:id="662902018">
          <w:marLeft w:val="480"/>
          <w:marRight w:val="0"/>
          <w:marTop w:val="0"/>
          <w:marBottom w:val="0"/>
          <w:divBdr>
            <w:top w:val="none" w:sz="0" w:space="0" w:color="auto"/>
            <w:left w:val="none" w:sz="0" w:space="0" w:color="auto"/>
            <w:bottom w:val="none" w:sz="0" w:space="0" w:color="auto"/>
            <w:right w:val="none" w:sz="0" w:space="0" w:color="auto"/>
          </w:divBdr>
        </w:div>
        <w:div w:id="2004042751">
          <w:marLeft w:val="480"/>
          <w:marRight w:val="0"/>
          <w:marTop w:val="0"/>
          <w:marBottom w:val="0"/>
          <w:divBdr>
            <w:top w:val="none" w:sz="0" w:space="0" w:color="auto"/>
            <w:left w:val="none" w:sz="0" w:space="0" w:color="auto"/>
            <w:bottom w:val="none" w:sz="0" w:space="0" w:color="auto"/>
            <w:right w:val="none" w:sz="0" w:space="0" w:color="auto"/>
          </w:divBdr>
        </w:div>
        <w:div w:id="438720793">
          <w:marLeft w:val="480"/>
          <w:marRight w:val="0"/>
          <w:marTop w:val="0"/>
          <w:marBottom w:val="0"/>
          <w:divBdr>
            <w:top w:val="none" w:sz="0" w:space="0" w:color="auto"/>
            <w:left w:val="none" w:sz="0" w:space="0" w:color="auto"/>
            <w:bottom w:val="none" w:sz="0" w:space="0" w:color="auto"/>
            <w:right w:val="none" w:sz="0" w:space="0" w:color="auto"/>
          </w:divBdr>
        </w:div>
        <w:div w:id="846528872">
          <w:marLeft w:val="480"/>
          <w:marRight w:val="0"/>
          <w:marTop w:val="0"/>
          <w:marBottom w:val="0"/>
          <w:divBdr>
            <w:top w:val="none" w:sz="0" w:space="0" w:color="auto"/>
            <w:left w:val="none" w:sz="0" w:space="0" w:color="auto"/>
            <w:bottom w:val="none" w:sz="0" w:space="0" w:color="auto"/>
            <w:right w:val="none" w:sz="0" w:space="0" w:color="auto"/>
          </w:divBdr>
        </w:div>
        <w:div w:id="44179683">
          <w:marLeft w:val="480"/>
          <w:marRight w:val="0"/>
          <w:marTop w:val="0"/>
          <w:marBottom w:val="0"/>
          <w:divBdr>
            <w:top w:val="none" w:sz="0" w:space="0" w:color="auto"/>
            <w:left w:val="none" w:sz="0" w:space="0" w:color="auto"/>
            <w:bottom w:val="none" w:sz="0" w:space="0" w:color="auto"/>
            <w:right w:val="none" w:sz="0" w:space="0" w:color="auto"/>
          </w:divBdr>
        </w:div>
        <w:div w:id="947933355">
          <w:marLeft w:val="480"/>
          <w:marRight w:val="0"/>
          <w:marTop w:val="0"/>
          <w:marBottom w:val="0"/>
          <w:divBdr>
            <w:top w:val="none" w:sz="0" w:space="0" w:color="auto"/>
            <w:left w:val="none" w:sz="0" w:space="0" w:color="auto"/>
            <w:bottom w:val="none" w:sz="0" w:space="0" w:color="auto"/>
            <w:right w:val="none" w:sz="0" w:space="0" w:color="auto"/>
          </w:divBdr>
        </w:div>
        <w:div w:id="1488471783">
          <w:marLeft w:val="480"/>
          <w:marRight w:val="0"/>
          <w:marTop w:val="0"/>
          <w:marBottom w:val="0"/>
          <w:divBdr>
            <w:top w:val="none" w:sz="0" w:space="0" w:color="auto"/>
            <w:left w:val="none" w:sz="0" w:space="0" w:color="auto"/>
            <w:bottom w:val="none" w:sz="0" w:space="0" w:color="auto"/>
            <w:right w:val="none" w:sz="0" w:space="0" w:color="auto"/>
          </w:divBdr>
        </w:div>
        <w:div w:id="654454184">
          <w:marLeft w:val="480"/>
          <w:marRight w:val="0"/>
          <w:marTop w:val="0"/>
          <w:marBottom w:val="0"/>
          <w:divBdr>
            <w:top w:val="none" w:sz="0" w:space="0" w:color="auto"/>
            <w:left w:val="none" w:sz="0" w:space="0" w:color="auto"/>
            <w:bottom w:val="none" w:sz="0" w:space="0" w:color="auto"/>
            <w:right w:val="none" w:sz="0" w:space="0" w:color="auto"/>
          </w:divBdr>
        </w:div>
        <w:div w:id="245263523">
          <w:marLeft w:val="480"/>
          <w:marRight w:val="0"/>
          <w:marTop w:val="0"/>
          <w:marBottom w:val="0"/>
          <w:divBdr>
            <w:top w:val="none" w:sz="0" w:space="0" w:color="auto"/>
            <w:left w:val="none" w:sz="0" w:space="0" w:color="auto"/>
            <w:bottom w:val="none" w:sz="0" w:space="0" w:color="auto"/>
            <w:right w:val="none" w:sz="0" w:space="0" w:color="auto"/>
          </w:divBdr>
        </w:div>
        <w:div w:id="1067654003">
          <w:marLeft w:val="480"/>
          <w:marRight w:val="0"/>
          <w:marTop w:val="0"/>
          <w:marBottom w:val="0"/>
          <w:divBdr>
            <w:top w:val="none" w:sz="0" w:space="0" w:color="auto"/>
            <w:left w:val="none" w:sz="0" w:space="0" w:color="auto"/>
            <w:bottom w:val="none" w:sz="0" w:space="0" w:color="auto"/>
            <w:right w:val="none" w:sz="0" w:space="0" w:color="auto"/>
          </w:divBdr>
        </w:div>
        <w:div w:id="392974289">
          <w:marLeft w:val="480"/>
          <w:marRight w:val="0"/>
          <w:marTop w:val="0"/>
          <w:marBottom w:val="0"/>
          <w:divBdr>
            <w:top w:val="none" w:sz="0" w:space="0" w:color="auto"/>
            <w:left w:val="none" w:sz="0" w:space="0" w:color="auto"/>
            <w:bottom w:val="none" w:sz="0" w:space="0" w:color="auto"/>
            <w:right w:val="none" w:sz="0" w:space="0" w:color="auto"/>
          </w:divBdr>
        </w:div>
        <w:div w:id="404575487">
          <w:marLeft w:val="480"/>
          <w:marRight w:val="0"/>
          <w:marTop w:val="0"/>
          <w:marBottom w:val="0"/>
          <w:divBdr>
            <w:top w:val="none" w:sz="0" w:space="0" w:color="auto"/>
            <w:left w:val="none" w:sz="0" w:space="0" w:color="auto"/>
            <w:bottom w:val="none" w:sz="0" w:space="0" w:color="auto"/>
            <w:right w:val="none" w:sz="0" w:space="0" w:color="auto"/>
          </w:divBdr>
        </w:div>
        <w:div w:id="1793665412">
          <w:marLeft w:val="480"/>
          <w:marRight w:val="0"/>
          <w:marTop w:val="0"/>
          <w:marBottom w:val="0"/>
          <w:divBdr>
            <w:top w:val="none" w:sz="0" w:space="0" w:color="auto"/>
            <w:left w:val="none" w:sz="0" w:space="0" w:color="auto"/>
            <w:bottom w:val="none" w:sz="0" w:space="0" w:color="auto"/>
            <w:right w:val="none" w:sz="0" w:space="0" w:color="auto"/>
          </w:divBdr>
        </w:div>
        <w:div w:id="1133139393">
          <w:marLeft w:val="480"/>
          <w:marRight w:val="0"/>
          <w:marTop w:val="0"/>
          <w:marBottom w:val="0"/>
          <w:divBdr>
            <w:top w:val="none" w:sz="0" w:space="0" w:color="auto"/>
            <w:left w:val="none" w:sz="0" w:space="0" w:color="auto"/>
            <w:bottom w:val="none" w:sz="0" w:space="0" w:color="auto"/>
            <w:right w:val="none" w:sz="0" w:space="0" w:color="auto"/>
          </w:divBdr>
        </w:div>
        <w:div w:id="1596550368">
          <w:marLeft w:val="480"/>
          <w:marRight w:val="0"/>
          <w:marTop w:val="0"/>
          <w:marBottom w:val="0"/>
          <w:divBdr>
            <w:top w:val="none" w:sz="0" w:space="0" w:color="auto"/>
            <w:left w:val="none" w:sz="0" w:space="0" w:color="auto"/>
            <w:bottom w:val="none" w:sz="0" w:space="0" w:color="auto"/>
            <w:right w:val="none" w:sz="0" w:space="0" w:color="auto"/>
          </w:divBdr>
        </w:div>
        <w:div w:id="19941323">
          <w:marLeft w:val="480"/>
          <w:marRight w:val="0"/>
          <w:marTop w:val="0"/>
          <w:marBottom w:val="0"/>
          <w:divBdr>
            <w:top w:val="none" w:sz="0" w:space="0" w:color="auto"/>
            <w:left w:val="none" w:sz="0" w:space="0" w:color="auto"/>
            <w:bottom w:val="none" w:sz="0" w:space="0" w:color="auto"/>
            <w:right w:val="none" w:sz="0" w:space="0" w:color="auto"/>
          </w:divBdr>
        </w:div>
        <w:div w:id="1639607384">
          <w:marLeft w:val="480"/>
          <w:marRight w:val="0"/>
          <w:marTop w:val="0"/>
          <w:marBottom w:val="0"/>
          <w:divBdr>
            <w:top w:val="none" w:sz="0" w:space="0" w:color="auto"/>
            <w:left w:val="none" w:sz="0" w:space="0" w:color="auto"/>
            <w:bottom w:val="none" w:sz="0" w:space="0" w:color="auto"/>
            <w:right w:val="none" w:sz="0" w:space="0" w:color="auto"/>
          </w:divBdr>
        </w:div>
        <w:div w:id="151063495">
          <w:marLeft w:val="480"/>
          <w:marRight w:val="0"/>
          <w:marTop w:val="0"/>
          <w:marBottom w:val="0"/>
          <w:divBdr>
            <w:top w:val="none" w:sz="0" w:space="0" w:color="auto"/>
            <w:left w:val="none" w:sz="0" w:space="0" w:color="auto"/>
            <w:bottom w:val="none" w:sz="0" w:space="0" w:color="auto"/>
            <w:right w:val="none" w:sz="0" w:space="0" w:color="auto"/>
          </w:divBdr>
        </w:div>
        <w:div w:id="1860241991">
          <w:marLeft w:val="480"/>
          <w:marRight w:val="0"/>
          <w:marTop w:val="0"/>
          <w:marBottom w:val="0"/>
          <w:divBdr>
            <w:top w:val="none" w:sz="0" w:space="0" w:color="auto"/>
            <w:left w:val="none" w:sz="0" w:space="0" w:color="auto"/>
            <w:bottom w:val="none" w:sz="0" w:space="0" w:color="auto"/>
            <w:right w:val="none" w:sz="0" w:space="0" w:color="auto"/>
          </w:divBdr>
        </w:div>
        <w:div w:id="1058817553">
          <w:marLeft w:val="480"/>
          <w:marRight w:val="0"/>
          <w:marTop w:val="0"/>
          <w:marBottom w:val="0"/>
          <w:divBdr>
            <w:top w:val="none" w:sz="0" w:space="0" w:color="auto"/>
            <w:left w:val="none" w:sz="0" w:space="0" w:color="auto"/>
            <w:bottom w:val="none" w:sz="0" w:space="0" w:color="auto"/>
            <w:right w:val="none" w:sz="0" w:space="0" w:color="auto"/>
          </w:divBdr>
        </w:div>
        <w:div w:id="83036866">
          <w:marLeft w:val="480"/>
          <w:marRight w:val="0"/>
          <w:marTop w:val="0"/>
          <w:marBottom w:val="0"/>
          <w:divBdr>
            <w:top w:val="none" w:sz="0" w:space="0" w:color="auto"/>
            <w:left w:val="none" w:sz="0" w:space="0" w:color="auto"/>
            <w:bottom w:val="none" w:sz="0" w:space="0" w:color="auto"/>
            <w:right w:val="none" w:sz="0" w:space="0" w:color="auto"/>
          </w:divBdr>
        </w:div>
        <w:div w:id="1367171214">
          <w:marLeft w:val="480"/>
          <w:marRight w:val="0"/>
          <w:marTop w:val="0"/>
          <w:marBottom w:val="0"/>
          <w:divBdr>
            <w:top w:val="none" w:sz="0" w:space="0" w:color="auto"/>
            <w:left w:val="none" w:sz="0" w:space="0" w:color="auto"/>
            <w:bottom w:val="none" w:sz="0" w:space="0" w:color="auto"/>
            <w:right w:val="none" w:sz="0" w:space="0" w:color="auto"/>
          </w:divBdr>
        </w:div>
      </w:divsChild>
    </w:div>
    <w:div w:id="1506945421">
      <w:bodyDiv w:val="1"/>
      <w:marLeft w:val="0"/>
      <w:marRight w:val="0"/>
      <w:marTop w:val="0"/>
      <w:marBottom w:val="0"/>
      <w:divBdr>
        <w:top w:val="none" w:sz="0" w:space="0" w:color="auto"/>
        <w:left w:val="none" w:sz="0" w:space="0" w:color="auto"/>
        <w:bottom w:val="none" w:sz="0" w:space="0" w:color="auto"/>
        <w:right w:val="none" w:sz="0" w:space="0" w:color="auto"/>
      </w:divBdr>
      <w:divsChild>
        <w:div w:id="1135677791">
          <w:marLeft w:val="480"/>
          <w:marRight w:val="0"/>
          <w:marTop w:val="0"/>
          <w:marBottom w:val="0"/>
          <w:divBdr>
            <w:top w:val="none" w:sz="0" w:space="0" w:color="auto"/>
            <w:left w:val="none" w:sz="0" w:space="0" w:color="auto"/>
            <w:bottom w:val="none" w:sz="0" w:space="0" w:color="auto"/>
            <w:right w:val="none" w:sz="0" w:space="0" w:color="auto"/>
          </w:divBdr>
        </w:div>
        <w:div w:id="2020228413">
          <w:marLeft w:val="480"/>
          <w:marRight w:val="0"/>
          <w:marTop w:val="0"/>
          <w:marBottom w:val="0"/>
          <w:divBdr>
            <w:top w:val="none" w:sz="0" w:space="0" w:color="auto"/>
            <w:left w:val="none" w:sz="0" w:space="0" w:color="auto"/>
            <w:bottom w:val="none" w:sz="0" w:space="0" w:color="auto"/>
            <w:right w:val="none" w:sz="0" w:space="0" w:color="auto"/>
          </w:divBdr>
        </w:div>
        <w:div w:id="1537963517">
          <w:marLeft w:val="480"/>
          <w:marRight w:val="0"/>
          <w:marTop w:val="0"/>
          <w:marBottom w:val="0"/>
          <w:divBdr>
            <w:top w:val="none" w:sz="0" w:space="0" w:color="auto"/>
            <w:left w:val="none" w:sz="0" w:space="0" w:color="auto"/>
            <w:bottom w:val="none" w:sz="0" w:space="0" w:color="auto"/>
            <w:right w:val="none" w:sz="0" w:space="0" w:color="auto"/>
          </w:divBdr>
        </w:div>
        <w:div w:id="301082411">
          <w:marLeft w:val="480"/>
          <w:marRight w:val="0"/>
          <w:marTop w:val="0"/>
          <w:marBottom w:val="0"/>
          <w:divBdr>
            <w:top w:val="none" w:sz="0" w:space="0" w:color="auto"/>
            <w:left w:val="none" w:sz="0" w:space="0" w:color="auto"/>
            <w:bottom w:val="none" w:sz="0" w:space="0" w:color="auto"/>
            <w:right w:val="none" w:sz="0" w:space="0" w:color="auto"/>
          </w:divBdr>
        </w:div>
        <w:div w:id="1117796101">
          <w:marLeft w:val="480"/>
          <w:marRight w:val="0"/>
          <w:marTop w:val="0"/>
          <w:marBottom w:val="0"/>
          <w:divBdr>
            <w:top w:val="none" w:sz="0" w:space="0" w:color="auto"/>
            <w:left w:val="none" w:sz="0" w:space="0" w:color="auto"/>
            <w:bottom w:val="none" w:sz="0" w:space="0" w:color="auto"/>
            <w:right w:val="none" w:sz="0" w:space="0" w:color="auto"/>
          </w:divBdr>
        </w:div>
        <w:div w:id="1121650153">
          <w:marLeft w:val="480"/>
          <w:marRight w:val="0"/>
          <w:marTop w:val="0"/>
          <w:marBottom w:val="0"/>
          <w:divBdr>
            <w:top w:val="none" w:sz="0" w:space="0" w:color="auto"/>
            <w:left w:val="none" w:sz="0" w:space="0" w:color="auto"/>
            <w:bottom w:val="none" w:sz="0" w:space="0" w:color="auto"/>
            <w:right w:val="none" w:sz="0" w:space="0" w:color="auto"/>
          </w:divBdr>
        </w:div>
        <w:div w:id="1292858846">
          <w:marLeft w:val="480"/>
          <w:marRight w:val="0"/>
          <w:marTop w:val="0"/>
          <w:marBottom w:val="0"/>
          <w:divBdr>
            <w:top w:val="none" w:sz="0" w:space="0" w:color="auto"/>
            <w:left w:val="none" w:sz="0" w:space="0" w:color="auto"/>
            <w:bottom w:val="none" w:sz="0" w:space="0" w:color="auto"/>
            <w:right w:val="none" w:sz="0" w:space="0" w:color="auto"/>
          </w:divBdr>
        </w:div>
        <w:div w:id="1604340768">
          <w:marLeft w:val="480"/>
          <w:marRight w:val="0"/>
          <w:marTop w:val="0"/>
          <w:marBottom w:val="0"/>
          <w:divBdr>
            <w:top w:val="none" w:sz="0" w:space="0" w:color="auto"/>
            <w:left w:val="none" w:sz="0" w:space="0" w:color="auto"/>
            <w:bottom w:val="none" w:sz="0" w:space="0" w:color="auto"/>
            <w:right w:val="none" w:sz="0" w:space="0" w:color="auto"/>
          </w:divBdr>
        </w:div>
        <w:div w:id="398721397">
          <w:marLeft w:val="480"/>
          <w:marRight w:val="0"/>
          <w:marTop w:val="0"/>
          <w:marBottom w:val="0"/>
          <w:divBdr>
            <w:top w:val="none" w:sz="0" w:space="0" w:color="auto"/>
            <w:left w:val="none" w:sz="0" w:space="0" w:color="auto"/>
            <w:bottom w:val="none" w:sz="0" w:space="0" w:color="auto"/>
            <w:right w:val="none" w:sz="0" w:space="0" w:color="auto"/>
          </w:divBdr>
        </w:div>
        <w:div w:id="1577858503">
          <w:marLeft w:val="480"/>
          <w:marRight w:val="0"/>
          <w:marTop w:val="0"/>
          <w:marBottom w:val="0"/>
          <w:divBdr>
            <w:top w:val="none" w:sz="0" w:space="0" w:color="auto"/>
            <w:left w:val="none" w:sz="0" w:space="0" w:color="auto"/>
            <w:bottom w:val="none" w:sz="0" w:space="0" w:color="auto"/>
            <w:right w:val="none" w:sz="0" w:space="0" w:color="auto"/>
          </w:divBdr>
        </w:div>
        <w:div w:id="851069935">
          <w:marLeft w:val="480"/>
          <w:marRight w:val="0"/>
          <w:marTop w:val="0"/>
          <w:marBottom w:val="0"/>
          <w:divBdr>
            <w:top w:val="none" w:sz="0" w:space="0" w:color="auto"/>
            <w:left w:val="none" w:sz="0" w:space="0" w:color="auto"/>
            <w:bottom w:val="none" w:sz="0" w:space="0" w:color="auto"/>
            <w:right w:val="none" w:sz="0" w:space="0" w:color="auto"/>
          </w:divBdr>
        </w:div>
        <w:div w:id="576090967">
          <w:marLeft w:val="480"/>
          <w:marRight w:val="0"/>
          <w:marTop w:val="0"/>
          <w:marBottom w:val="0"/>
          <w:divBdr>
            <w:top w:val="none" w:sz="0" w:space="0" w:color="auto"/>
            <w:left w:val="none" w:sz="0" w:space="0" w:color="auto"/>
            <w:bottom w:val="none" w:sz="0" w:space="0" w:color="auto"/>
            <w:right w:val="none" w:sz="0" w:space="0" w:color="auto"/>
          </w:divBdr>
        </w:div>
        <w:div w:id="90976227">
          <w:marLeft w:val="480"/>
          <w:marRight w:val="0"/>
          <w:marTop w:val="0"/>
          <w:marBottom w:val="0"/>
          <w:divBdr>
            <w:top w:val="none" w:sz="0" w:space="0" w:color="auto"/>
            <w:left w:val="none" w:sz="0" w:space="0" w:color="auto"/>
            <w:bottom w:val="none" w:sz="0" w:space="0" w:color="auto"/>
            <w:right w:val="none" w:sz="0" w:space="0" w:color="auto"/>
          </w:divBdr>
        </w:div>
        <w:div w:id="861093723">
          <w:marLeft w:val="480"/>
          <w:marRight w:val="0"/>
          <w:marTop w:val="0"/>
          <w:marBottom w:val="0"/>
          <w:divBdr>
            <w:top w:val="none" w:sz="0" w:space="0" w:color="auto"/>
            <w:left w:val="none" w:sz="0" w:space="0" w:color="auto"/>
            <w:bottom w:val="none" w:sz="0" w:space="0" w:color="auto"/>
            <w:right w:val="none" w:sz="0" w:space="0" w:color="auto"/>
          </w:divBdr>
        </w:div>
        <w:div w:id="829180680">
          <w:marLeft w:val="480"/>
          <w:marRight w:val="0"/>
          <w:marTop w:val="0"/>
          <w:marBottom w:val="0"/>
          <w:divBdr>
            <w:top w:val="none" w:sz="0" w:space="0" w:color="auto"/>
            <w:left w:val="none" w:sz="0" w:space="0" w:color="auto"/>
            <w:bottom w:val="none" w:sz="0" w:space="0" w:color="auto"/>
            <w:right w:val="none" w:sz="0" w:space="0" w:color="auto"/>
          </w:divBdr>
        </w:div>
        <w:div w:id="476919257">
          <w:marLeft w:val="480"/>
          <w:marRight w:val="0"/>
          <w:marTop w:val="0"/>
          <w:marBottom w:val="0"/>
          <w:divBdr>
            <w:top w:val="none" w:sz="0" w:space="0" w:color="auto"/>
            <w:left w:val="none" w:sz="0" w:space="0" w:color="auto"/>
            <w:bottom w:val="none" w:sz="0" w:space="0" w:color="auto"/>
            <w:right w:val="none" w:sz="0" w:space="0" w:color="auto"/>
          </w:divBdr>
        </w:div>
        <w:div w:id="1730037156">
          <w:marLeft w:val="480"/>
          <w:marRight w:val="0"/>
          <w:marTop w:val="0"/>
          <w:marBottom w:val="0"/>
          <w:divBdr>
            <w:top w:val="none" w:sz="0" w:space="0" w:color="auto"/>
            <w:left w:val="none" w:sz="0" w:space="0" w:color="auto"/>
            <w:bottom w:val="none" w:sz="0" w:space="0" w:color="auto"/>
            <w:right w:val="none" w:sz="0" w:space="0" w:color="auto"/>
          </w:divBdr>
        </w:div>
        <w:div w:id="1317686912">
          <w:marLeft w:val="480"/>
          <w:marRight w:val="0"/>
          <w:marTop w:val="0"/>
          <w:marBottom w:val="0"/>
          <w:divBdr>
            <w:top w:val="none" w:sz="0" w:space="0" w:color="auto"/>
            <w:left w:val="none" w:sz="0" w:space="0" w:color="auto"/>
            <w:bottom w:val="none" w:sz="0" w:space="0" w:color="auto"/>
            <w:right w:val="none" w:sz="0" w:space="0" w:color="auto"/>
          </w:divBdr>
        </w:div>
        <w:div w:id="841359087">
          <w:marLeft w:val="480"/>
          <w:marRight w:val="0"/>
          <w:marTop w:val="0"/>
          <w:marBottom w:val="0"/>
          <w:divBdr>
            <w:top w:val="none" w:sz="0" w:space="0" w:color="auto"/>
            <w:left w:val="none" w:sz="0" w:space="0" w:color="auto"/>
            <w:bottom w:val="none" w:sz="0" w:space="0" w:color="auto"/>
            <w:right w:val="none" w:sz="0" w:space="0" w:color="auto"/>
          </w:divBdr>
        </w:div>
        <w:div w:id="1515806125">
          <w:marLeft w:val="480"/>
          <w:marRight w:val="0"/>
          <w:marTop w:val="0"/>
          <w:marBottom w:val="0"/>
          <w:divBdr>
            <w:top w:val="none" w:sz="0" w:space="0" w:color="auto"/>
            <w:left w:val="none" w:sz="0" w:space="0" w:color="auto"/>
            <w:bottom w:val="none" w:sz="0" w:space="0" w:color="auto"/>
            <w:right w:val="none" w:sz="0" w:space="0" w:color="auto"/>
          </w:divBdr>
        </w:div>
        <w:div w:id="1313026852">
          <w:marLeft w:val="480"/>
          <w:marRight w:val="0"/>
          <w:marTop w:val="0"/>
          <w:marBottom w:val="0"/>
          <w:divBdr>
            <w:top w:val="none" w:sz="0" w:space="0" w:color="auto"/>
            <w:left w:val="none" w:sz="0" w:space="0" w:color="auto"/>
            <w:bottom w:val="none" w:sz="0" w:space="0" w:color="auto"/>
            <w:right w:val="none" w:sz="0" w:space="0" w:color="auto"/>
          </w:divBdr>
        </w:div>
        <w:div w:id="1962301163">
          <w:marLeft w:val="480"/>
          <w:marRight w:val="0"/>
          <w:marTop w:val="0"/>
          <w:marBottom w:val="0"/>
          <w:divBdr>
            <w:top w:val="none" w:sz="0" w:space="0" w:color="auto"/>
            <w:left w:val="none" w:sz="0" w:space="0" w:color="auto"/>
            <w:bottom w:val="none" w:sz="0" w:space="0" w:color="auto"/>
            <w:right w:val="none" w:sz="0" w:space="0" w:color="auto"/>
          </w:divBdr>
        </w:div>
        <w:div w:id="88938220">
          <w:marLeft w:val="480"/>
          <w:marRight w:val="0"/>
          <w:marTop w:val="0"/>
          <w:marBottom w:val="0"/>
          <w:divBdr>
            <w:top w:val="none" w:sz="0" w:space="0" w:color="auto"/>
            <w:left w:val="none" w:sz="0" w:space="0" w:color="auto"/>
            <w:bottom w:val="none" w:sz="0" w:space="0" w:color="auto"/>
            <w:right w:val="none" w:sz="0" w:space="0" w:color="auto"/>
          </w:divBdr>
        </w:div>
        <w:div w:id="1858613416">
          <w:marLeft w:val="480"/>
          <w:marRight w:val="0"/>
          <w:marTop w:val="0"/>
          <w:marBottom w:val="0"/>
          <w:divBdr>
            <w:top w:val="none" w:sz="0" w:space="0" w:color="auto"/>
            <w:left w:val="none" w:sz="0" w:space="0" w:color="auto"/>
            <w:bottom w:val="none" w:sz="0" w:space="0" w:color="auto"/>
            <w:right w:val="none" w:sz="0" w:space="0" w:color="auto"/>
          </w:divBdr>
        </w:div>
        <w:div w:id="892544446">
          <w:marLeft w:val="480"/>
          <w:marRight w:val="0"/>
          <w:marTop w:val="0"/>
          <w:marBottom w:val="0"/>
          <w:divBdr>
            <w:top w:val="none" w:sz="0" w:space="0" w:color="auto"/>
            <w:left w:val="none" w:sz="0" w:space="0" w:color="auto"/>
            <w:bottom w:val="none" w:sz="0" w:space="0" w:color="auto"/>
            <w:right w:val="none" w:sz="0" w:space="0" w:color="auto"/>
          </w:divBdr>
        </w:div>
        <w:div w:id="2055811560">
          <w:marLeft w:val="480"/>
          <w:marRight w:val="0"/>
          <w:marTop w:val="0"/>
          <w:marBottom w:val="0"/>
          <w:divBdr>
            <w:top w:val="none" w:sz="0" w:space="0" w:color="auto"/>
            <w:left w:val="none" w:sz="0" w:space="0" w:color="auto"/>
            <w:bottom w:val="none" w:sz="0" w:space="0" w:color="auto"/>
            <w:right w:val="none" w:sz="0" w:space="0" w:color="auto"/>
          </w:divBdr>
        </w:div>
        <w:div w:id="968902270">
          <w:marLeft w:val="480"/>
          <w:marRight w:val="0"/>
          <w:marTop w:val="0"/>
          <w:marBottom w:val="0"/>
          <w:divBdr>
            <w:top w:val="none" w:sz="0" w:space="0" w:color="auto"/>
            <w:left w:val="none" w:sz="0" w:space="0" w:color="auto"/>
            <w:bottom w:val="none" w:sz="0" w:space="0" w:color="auto"/>
            <w:right w:val="none" w:sz="0" w:space="0" w:color="auto"/>
          </w:divBdr>
        </w:div>
        <w:div w:id="1874726108">
          <w:marLeft w:val="480"/>
          <w:marRight w:val="0"/>
          <w:marTop w:val="0"/>
          <w:marBottom w:val="0"/>
          <w:divBdr>
            <w:top w:val="none" w:sz="0" w:space="0" w:color="auto"/>
            <w:left w:val="none" w:sz="0" w:space="0" w:color="auto"/>
            <w:bottom w:val="none" w:sz="0" w:space="0" w:color="auto"/>
            <w:right w:val="none" w:sz="0" w:space="0" w:color="auto"/>
          </w:divBdr>
        </w:div>
        <w:div w:id="1304970112">
          <w:marLeft w:val="480"/>
          <w:marRight w:val="0"/>
          <w:marTop w:val="0"/>
          <w:marBottom w:val="0"/>
          <w:divBdr>
            <w:top w:val="none" w:sz="0" w:space="0" w:color="auto"/>
            <w:left w:val="none" w:sz="0" w:space="0" w:color="auto"/>
            <w:bottom w:val="none" w:sz="0" w:space="0" w:color="auto"/>
            <w:right w:val="none" w:sz="0" w:space="0" w:color="auto"/>
          </w:divBdr>
        </w:div>
        <w:div w:id="500972423">
          <w:marLeft w:val="480"/>
          <w:marRight w:val="0"/>
          <w:marTop w:val="0"/>
          <w:marBottom w:val="0"/>
          <w:divBdr>
            <w:top w:val="none" w:sz="0" w:space="0" w:color="auto"/>
            <w:left w:val="none" w:sz="0" w:space="0" w:color="auto"/>
            <w:bottom w:val="none" w:sz="0" w:space="0" w:color="auto"/>
            <w:right w:val="none" w:sz="0" w:space="0" w:color="auto"/>
          </w:divBdr>
        </w:div>
        <w:div w:id="1258250013">
          <w:marLeft w:val="480"/>
          <w:marRight w:val="0"/>
          <w:marTop w:val="0"/>
          <w:marBottom w:val="0"/>
          <w:divBdr>
            <w:top w:val="none" w:sz="0" w:space="0" w:color="auto"/>
            <w:left w:val="none" w:sz="0" w:space="0" w:color="auto"/>
            <w:bottom w:val="none" w:sz="0" w:space="0" w:color="auto"/>
            <w:right w:val="none" w:sz="0" w:space="0" w:color="auto"/>
          </w:divBdr>
        </w:div>
        <w:div w:id="2105417930">
          <w:marLeft w:val="480"/>
          <w:marRight w:val="0"/>
          <w:marTop w:val="0"/>
          <w:marBottom w:val="0"/>
          <w:divBdr>
            <w:top w:val="none" w:sz="0" w:space="0" w:color="auto"/>
            <w:left w:val="none" w:sz="0" w:space="0" w:color="auto"/>
            <w:bottom w:val="none" w:sz="0" w:space="0" w:color="auto"/>
            <w:right w:val="none" w:sz="0" w:space="0" w:color="auto"/>
          </w:divBdr>
        </w:div>
        <w:div w:id="1929652541">
          <w:marLeft w:val="480"/>
          <w:marRight w:val="0"/>
          <w:marTop w:val="0"/>
          <w:marBottom w:val="0"/>
          <w:divBdr>
            <w:top w:val="none" w:sz="0" w:space="0" w:color="auto"/>
            <w:left w:val="none" w:sz="0" w:space="0" w:color="auto"/>
            <w:bottom w:val="none" w:sz="0" w:space="0" w:color="auto"/>
            <w:right w:val="none" w:sz="0" w:space="0" w:color="auto"/>
          </w:divBdr>
        </w:div>
        <w:div w:id="188684956">
          <w:marLeft w:val="480"/>
          <w:marRight w:val="0"/>
          <w:marTop w:val="0"/>
          <w:marBottom w:val="0"/>
          <w:divBdr>
            <w:top w:val="none" w:sz="0" w:space="0" w:color="auto"/>
            <w:left w:val="none" w:sz="0" w:space="0" w:color="auto"/>
            <w:bottom w:val="none" w:sz="0" w:space="0" w:color="auto"/>
            <w:right w:val="none" w:sz="0" w:space="0" w:color="auto"/>
          </w:divBdr>
        </w:div>
        <w:div w:id="1354189646">
          <w:marLeft w:val="480"/>
          <w:marRight w:val="0"/>
          <w:marTop w:val="0"/>
          <w:marBottom w:val="0"/>
          <w:divBdr>
            <w:top w:val="none" w:sz="0" w:space="0" w:color="auto"/>
            <w:left w:val="none" w:sz="0" w:space="0" w:color="auto"/>
            <w:bottom w:val="none" w:sz="0" w:space="0" w:color="auto"/>
            <w:right w:val="none" w:sz="0" w:space="0" w:color="auto"/>
          </w:divBdr>
        </w:div>
        <w:div w:id="29305843">
          <w:marLeft w:val="480"/>
          <w:marRight w:val="0"/>
          <w:marTop w:val="0"/>
          <w:marBottom w:val="0"/>
          <w:divBdr>
            <w:top w:val="none" w:sz="0" w:space="0" w:color="auto"/>
            <w:left w:val="none" w:sz="0" w:space="0" w:color="auto"/>
            <w:bottom w:val="none" w:sz="0" w:space="0" w:color="auto"/>
            <w:right w:val="none" w:sz="0" w:space="0" w:color="auto"/>
          </w:divBdr>
        </w:div>
        <w:div w:id="346715453">
          <w:marLeft w:val="480"/>
          <w:marRight w:val="0"/>
          <w:marTop w:val="0"/>
          <w:marBottom w:val="0"/>
          <w:divBdr>
            <w:top w:val="none" w:sz="0" w:space="0" w:color="auto"/>
            <w:left w:val="none" w:sz="0" w:space="0" w:color="auto"/>
            <w:bottom w:val="none" w:sz="0" w:space="0" w:color="auto"/>
            <w:right w:val="none" w:sz="0" w:space="0" w:color="auto"/>
          </w:divBdr>
        </w:div>
        <w:div w:id="1344240288">
          <w:marLeft w:val="480"/>
          <w:marRight w:val="0"/>
          <w:marTop w:val="0"/>
          <w:marBottom w:val="0"/>
          <w:divBdr>
            <w:top w:val="none" w:sz="0" w:space="0" w:color="auto"/>
            <w:left w:val="none" w:sz="0" w:space="0" w:color="auto"/>
            <w:bottom w:val="none" w:sz="0" w:space="0" w:color="auto"/>
            <w:right w:val="none" w:sz="0" w:space="0" w:color="auto"/>
          </w:divBdr>
        </w:div>
        <w:div w:id="1959948686">
          <w:marLeft w:val="480"/>
          <w:marRight w:val="0"/>
          <w:marTop w:val="0"/>
          <w:marBottom w:val="0"/>
          <w:divBdr>
            <w:top w:val="none" w:sz="0" w:space="0" w:color="auto"/>
            <w:left w:val="none" w:sz="0" w:space="0" w:color="auto"/>
            <w:bottom w:val="none" w:sz="0" w:space="0" w:color="auto"/>
            <w:right w:val="none" w:sz="0" w:space="0" w:color="auto"/>
          </w:divBdr>
        </w:div>
        <w:div w:id="2012951955">
          <w:marLeft w:val="480"/>
          <w:marRight w:val="0"/>
          <w:marTop w:val="0"/>
          <w:marBottom w:val="0"/>
          <w:divBdr>
            <w:top w:val="none" w:sz="0" w:space="0" w:color="auto"/>
            <w:left w:val="none" w:sz="0" w:space="0" w:color="auto"/>
            <w:bottom w:val="none" w:sz="0" w:space="0" w:color="auto"/>
            <w:right w:val="none" w:sz="0" w:space="0" w:color="auto"/>
          </w:divBdr>
        </w:div>
        <w:div w:id="1927494893">
          <w:marLeft w:val="480"/>
          <w:marRight w:val="0"/>
          <w:marTop w:val="0"/>
          <w:marBottom w:val="0"/>
          <w:divBdr>
            <w:top w:val="none" w:sz="0" w:space="0" w:color="auto"/>
            <w:left w:val="none" w:sz="0" w:space="0" w:color="auto"/>
            <w:bottom w:val="none" w:sz="0" w:space="0" w:color="auto"/>
            <w:right w:val="none" w:sz="0" w:space="0" w:color="auto"/>
          </w:divBdr>
        </w:div>
        <w:div w:id="2050103979">
          <w:marLeft w:val="480"/>
          <w:marRight w:val="0"/>
          <w:marTop w:val="0"/>
          <w:marBottom w:val="0"/>
          <w:divBdr>
            <w:top w:val="none" w:sz="0" w:space="0" w:color="auto"/>
            <w:left w:val="none" w:sz="0" w:space="0" w:color="auto"/>
            <w:bottom w:val="none" w:sz="0" w:space="0" w:color="auto"/>
            <w:right w:val="none" w:sz="0" w:space="0" w:color="auto"/>
          </w:divBdr>
        </w:div>
        <w:div w:id="721755670">
          <w:marLeft w:val="480"/>
          <w:marRight w:val="0"/>
          <w:marTop w:val="0"/>
          <w:marBottom w:val="0"/>
          <w:divBdr>
            <w:top w:val="none" w:sz="0" w:space="0" w:color="auto"/>
            <w:left w:val="none" w:sz="0" w:space="0" w:color="auto"/>
            <w:bottom w:val="none" w:sz="0" w:space="0" w:color="auto"/>
            <w:right w:val="none" w:sz="0" w:space="0" w:color="auto"/>
          </w:divBdr>
        </w:div>
        <w:div w:id="975142612">
          <w:marLeft w:val="480"/>
          <w:marRight w:val="0"/>
          <w:marTop w:val="0"/>
          <w:marBottom w:val="0"/>
          <w:divBdr>
            <w:top w:val="none" w:sz="0" w:space="0" w:color="auto"/>
            <w:left w:val="none" w:sz="0" w:space="0" w:color="auto"/>
            <w:bottom w:val="none" w:sz="0" w:space="0" w:color="auto"/>
            <w:right w:val="none" w:sz="0" w:space="0" w:color="auto"/>
          </w:divBdr>
        </w:div>
        <w:div w:id="1012760270">
          <w:marLeft w:val="480"/>
          <w:marRight w:val="0"/>
          <w:marTop w:val="0"/>
          <w:marBottom w:val="0"/>
          <w:divBdr>
            <w:top w:val="none" w:sz="0" w:space="0" w:color="auto"/>
            <w:left w:val="none" w:sz="0" w:space="0" w:color="auto"/>
            <w:bottom w:val="none" w:sz="0" w:space="0" w:color="auto"/>
            <w:right w:val="none" w:sz="0" w:space="0" w:color="auto"/>
          </w:divBdr>
        </w:div>
        <w:div w:id="1608271735">
          <w:marLeft w:val="480"/>
          <w:marRight w:val="0"/>
          <w:marTop w:val="0"/>
          <w:marBottom w:val="0"/>
          <w:divBdr>
            <w:top w:val="none" w:sz="0" w:space="0" w:color="auto"/>
            <w:left w:val="none" w:sz="0" w:space="0" w:color="auto"/>
            <w:bottom w:val="none" w:sz="0" w:space="0" w:color="auto"/>
            <w:right w:val="none" w:sz="0" w:space="0" w:color="auto"/>
          </w:divBdr>
        </w:div>
        <w:div w:id="1149053595">
          <w:marLeft w:val="480"/>
          <w:marRight w:val="0"/>
          <w:marTop w:val="0"/>
          <w:marBottom w:val="0"/>
          <w:divBdr>
            <w:top w:val="none" w:sz="0" w:space="0" w:color="auto"/>
            <w:left w:val="none" w:sz="0" w:space="0" w:color="auto"/>
            <w:bottom w:val="none" w:sz="0" w:space="0" w:color="auto"/>
            <w:right w:val="none" w:sz="0" w:space="0" w:color="auto"/>
          </w:divBdr>
        </w:div>
        <w:div w:id="147793668">
          <w:marLeft w:val="480"/>
          <w:marRight w:val="0"/>
          <w:marTop w:val="0"/>
          <w:marBottom w:val="0"/>
          <w:divBdr>
            <w:top w:val="none" w:sz="0" w:space="0" w:color="auto"/>
            <w:left w:val="none" w:sz="0" w:space="0" w:color="auto"/>
            <w:bottom w:val="none" w:sz="0" w:space="0" w:color="auto"/>
            <w:right w:val="none" w:sz="0" w:space="0" w:color="auto"/>
          </w:divBdr>
        </w:div>
        <w:div w:id="1561210467">
          <w:marLeft w:val="480"/>
          <w:marRight w:val="0"/>
          <w:marTop w:val="0"/>
          <w:marBottom w:val="0"/>
          <w:divBdr>
            <w:top w:val="none" w:sz="0" w:space="0" w:color="auto"/>
            <w:left w:val="none" w:sz="0" w:space="0" w:color="auto"/>
            <w:bottom w:val="none" w:sz="0" w:space="0" w:color="auto"/>
            <w:right w:val="none" w:sz="0" w:space="0" w:color="auto"/>
          </w:divBdr>
        </w:div>
        <w:div w:id="475074728">
          <w:marLeft w:val="480"/>
          <w:marRight w:val="0"/>
          <w:marTop w:val="0"/>
          <w:marBottom w:val="0"/>
          <w:divBdr>
            <w:top w:val="none" w:sz="0" w:space="0" w:color="auto"/>
            <w:left w:val="none" w:sz="0" w:space="0" w:color="auto"/>
            <w:bottom w:val="none" w:sz="0" w:space="0" w:color="auto"/>
            <w:right w:val="none" w:sz="0" w:space="0" w:color="auto"/>
          </w:divBdr>
        </w:div>
        <w:div w:id="2082553626">
          <w:marLeft w:val="480"/>
          <w:marRight w:val="0"/>
          <w:marTop w:val="0"/>
          <w:marBottom w:val="0"/>
          <w:divBdr>
            <w:top w:val="none" w:sz="0" w:space="0" w:color="auto"/>
            <w:left w:val="none" w:sz="0" w:space="0" w:color="auto"/>
            <w:bottom w:val="none" w:sz="0" w:space="0" w:color="auto"/>
            <w:right w:val="none" w:sz="0" w:space="0" w:color="auto"/>
          </w:divBdr>
        </w:div>
      </w:divsChild>
    </w:div>
    <w:div w:id="1508133981">
      <w:bodyDiv w:val="1"/>
      <w:marLeft w:val="0"/>
      <w:marRight w:val="0"/>
      <w:marTop w:val="0"/>
      <w:marBottom w:val="0"/>
      <w:divBdr>
        <w:top w:val="none" w:sz="0" w:space="0" w:color="auto"/>
        <w:left w:val="none" w:sz="0" w:space="0" w:color="auto"/>
        <w:bottom w:val="none" w:sz="0" w:space="0" w:color="auto"/>
        <w:right w:val="none" w:sz="0" w:space="0" w:color="auto"/>
      </w:divBdr>
    </w:div>
    <w:div w:id="1509514980">
      <w:bodyDiv w:val="1"/>
      <w:marLeft w:val="0"/>
      <w:marRight w:val="0"/>
      <w:marTop w:val="0"/>
      <w:marBottom w:val="0"/>
      <w:divBdr>
        <w:top w:val="none" w:sz="0" w:space="0" w:color="auto"/>
        <w:left w:val="none" w:sz="0" w:space="0" w:color="auto"/>
        <w:bottom w:val="none" w:sz="0" w:space="0" w:color="auto"/>
        <w:right w:val="none" w:sz="0" w:space="0" w:color="auto"/>
      </w:divBdr>
    </w:div>
    <w:div w:id="1512333586">
      <w:bodyDiv w:val="1"/>
      <w:marLeft w:val="0"/>
      <w:marRight w:val="0"/>
      <w:marTop w:val="0"/>
      <w:marBottom w:val="0"/>
      <w:divBdr>
        <w:top w:val="none" w:sz="0" w:space="0" w:color="auto"/>
        <w:left w:val="none" w:sz="0" w:space="0" w:color="auto"/>
        <w:bottom w:val="none" w:sz="0" w:space="0" w:color="auto"/>
        <w:right w:val="none" w:sz="0" w:space="0" w:color="auto"/>
      </w:divBdr>
    </w:div>
    <w:div w:id="1512380483">
      <w:bodyDiv w:val="1"/>
      <w:marLeft w:val="0"/>
      <w:marRight w:val="0"/>
      <w:marTop w:val="0"/>
      <w:marBottom w:val="0"/>
      <w:divBdr>
        <w:top w:val="none" w:sz="0" w:space="0" w:color="auto"/>
        <w:left w:val="none" w:sz="0" w:space="0" w:color="auto"/>
        <w:bottom w:val="none" w:sz="0" w:space="0" w:color="auto"/>
        <w:right w:val="none" w:sz="0" w:space="0" w:color="auto"/>
      </w:divBdr>
    </w:div>
    <w:div w:id="1513031534">
      <w:bodyDiv w:val="1"/>
      <w:marLeft w:val="0"/>
      <w:marRight w:val="0"/>
      <w:marTop w:val="0"/>
      <w:marBottom w:val="0"/>
      <w:divBdr>
        <w:top w:val="none" w:sz="0" w:space="0" w:color="auto"/>
        <w:left w:val="none" w:sz="0" w:space="0" w:color="auto"/>
        <w:bottom w:val="none" w:sz="0" w:space="0" w:color="auto"/>
        <w:right w:val="none" w:sz="0" w:space="0" w:color="auto"/>
      </w:divBdr>
    </w:div>
    <w:div w:id="1513031842">
      <w:bodyDiv w:val="1"/>
      <w:marLeft w:val="0"/>
      <w:marRight w:val="0"/>
      <w:marTop w:val="0"/>
      <w:marBottom w:val="0"/>
      <w:divBdr>
        <w:top w:val="none" w:sz="0" w:space="0" w:color="auto"/>
        <w:left w:val="none" w:sz="0" w:space="0" w:color="auto"/>
        <w:bottom w:val="none" w:sz="0" w:space="0" w:color="auto"/>
        <w:right w:val="none" w:sz="0" w:space="0" w:color="auto"/>
      </w:divBdr>
    </w:div>
    <w:div w:id="1513371447">
      <w:bodyDiv w:val="1"/>
      <w:marLeft w:val="0"/>
      <w:marRight w:val="0"/>
      <w:marTop w:val="0"/>
      <w:marBottom w:val="0"/>
      <w:divBdr>
        <w:top w:val="none" w:sz="0" w:space="0" w:color="auto"/>
        <w:left w:val="none" w:sz="0" w:space="0" w:color="auto"/>
        <w:bottom w:val="none" w:sz="0" w:space="0" w:color="auto"/>
        <w:right w:val="none" w:sz="0" w:space="0" w:color="auto"/>
      </w:divBdr>
    </w:div>
    <w:div w:id="1513911259">
      <w:bodyDiv w:val="1"/>
      <w:marLeft w:val="0"/>
      <w:marRight w:val="0"/>
      <w:marTop w:val="0"/>
      <w:marBottom w:val="0"/>
      <w:divBdr>
        <w:top w:val="none" w:sz="0" w:space="0" w:color="auto"/>
        <w:left w:val="none" w:sz="0" w:space="0" w:color="auto"/>
        <w:bottom w:val="none" w:sz="0" w:space="0" w:color="auto"/>
        <w:right w:val="none" w:sz="0" w:space="0" w:color="auto"/>
      </w:divBdr>
    </w:div>
    <w:div w:id="1514877783">
      <w:bodyDiv w:val="1"/>
      <w:marLeft w:val="0"/>
      <w:marRight w:val="0"/>
      <w:marTop w:val="0"/>
      <w:marBottom w:val="0"/>
      <w:divBdr>
        <w:top w:val="none" w:sz="0" w:space="0" w:color="auto"/>
        <w:left w:val="none" w:sz="0" w:space="0" w:color="auto"/>
        <w:bottom w:val="none" w:sz="0" w:space="0" w:color="auto"/>
        <w:right w:val="none" w:sz="0" w:space="0" w:color="auto"/>
      </w:divBdr>
    </w:div>
    <w:div w:id="1515222213">
      <w:bodyDiv w:val="1"/>
      <w:marLeft w:val="0"/>
      <w:marRight w:val="0"/>
      <w:marTop w:val="0"/>
      <w:marBottom w:val="0"/>
      <w:divBdr>
        <w:top w:val="none" w:sz="0" w:space="0" w:color="auto"/>
        <w:left w:val="none" w:sz="0" w:space="0" w:color="auto"/>
        <w:bottom w:val="none" w:sz="0" w:space="0" w:color="auto"/>
        <w:right w:val="none" w:sz="0" w:space="0" w:color="auto"/>
      </w:divBdr>
    </w:div>
    <w:div w:id="1515420874">
      <w:bodyDiv w:val="1"/>
      <w:marLeft w:val="0"/>
      <w:marRight w:val="0"/>
      <w:marTop w:val="0"/>
      <w:marBottom w:val="0"/>
      <w:divBdr>
        <w:top w:val="none" w:sz="0" w:space="0" w:color="auto"/>
        <w:left w:val="none" w:sz="0" w:space="0" w:color="auto"/>
        <w:bottom w:val="none" w:sz="0" w:space="0" w:color="auto"/>
        <w:right w:val="none" w:sz="0" w:space="0" w:color="auto"/>
      </w:divBdr>
    </w:div>
    <w:div w:id="1515802745">
      <w:bodyDiv w:val="1"/>
      <w:marLeft w:val="0"/>
      <w:marRight w:val="0"/>
      <w:marTop w:val="0"/>
      <w:marBottom w:val="0"/>
      <w:divBdr>
        <w:top w:val="none" w:sz="0" w:space="0" w:color="auto"/>
        <w:left w:val="none" w:sz="0" w:space="0" w:color="auto"/>
        <w:bottom w:val="none" w:sz="0" w:space="0" w:color="auto"/>
        <w:right w:val="none" w:sz="0" w:space="0" w:color="auto"/>
      </w:divBdr>
    </w:div>
    <w:div w:id="1516266710">
      <w:bodyDiv w:val="1"/>
      <w:marLeft w:val="0"/>
      <w:marRight w:val="0"/>
      <w:marTop w:val="0"/>
      <w:marBottom w:val="0"/>
      <w:divBdr>
        <w:top w:val="none" w:sz="0" w:space="0" w:color="auto"/>
        <w:left w:val="none" w:sz="0" w:space="0" w:color="auto"/>
        <w:bottom w:val="none" w:sz="0" w:space="0" w:color="auto"/>
        <w:right w:val="none" w:sz="0" w:space="0" w:color="auto"/>
      </w:divBdr>
    </w:div>
    <w:div w:id="1517426117">
      <w:bodyDiv w:val="1"/>
      <w:marLeft w:val="0"/>
      <w:marRight w:val="0"/>
      <w:marTop w:val="0"/>
      <w:marBottom w:val="0"/>
      <w:divBdr>
        <w:top w:val="none" w:sz="0" w:space="0" w:color="auto"/>
        <w:left w:val="none" w:sz="0" w:space="0" w:color="auto"/>
        <w:bottom w:val="none" w:sz="0" w:space="0" w:color="auto"/>
        <w:right w:val="none" w:sz="0" w:space="0" w:color="auto"/>
      </w:divBdr>
    </w:div>
    <w:div w:id="1517964651">
      <w:bodyDiv w:val="1"/>
      <w:marLeft w:val="0"/>
      <w:marRight w:val="0"/>
      <w:marTop w:val="0"/>
      <w:marBottom w:val="0"/>
      <w:divBdr>
        <w:top w:val="none" w:sz="0" w:space="0" w:color="auto"/>
        <w:left w:val="none" w:sz="0" w:space="0" w:color="auto"/>
        <w:bottom w:val="none" w:sz="0" w:space="0" w:color="auto"/>
        <w:right w:val="none" w:sz="0" w:space="0" w:color="auto"/>
      </w:divBdr>
    </w:div>
    <w:div w:id="1518038254">
      <w:bodyDiv w:val="1"/>
      <w:marLeft w:val="0"/>
      <w:marRight w:val="0"/>
      <w:marTop w:val="0"/>
      <w:marBottom w:val="0"/>
      <w:divBdr>
        <w:top w:val="none" w:sz="0" w:space="0" w:color="auto"/>
        <w:left w:val="none" w:sz="0" w:space="0" w:color="auto"/>
        <w:bottom w:val="none" w:sz="0" w:space="0" w:color="auto"/>
        <w:right w:val="none" w:sz="0" w:space="0" w:color="auto"/>
      </w:divBdr>
    </w:div>
    <w:div w:id="1521044068">
      <w:bodyDiv w:val="1"/>
      <w:marLeft w:val="0"/>
      <w:marRight w:val="0"/>
      <w:marTop w:val="0"/>
      <w:marBottom w:val="0"/>
      <w:divBdr>
        <w:top w:val="none" w:sz="0" w:space="0" w:color="auto"/>
        <w:left w:val="none" w:sz="0" w:space="0" w:color="auto"/>
        <w:bottom w:val="none" w:sz="0" w:space="0" w:color="auto"/>
        <w:right w:val="none" w:sz="0" w:space="0" w:color="auto"/>
      </w:divBdr>
    </w:div>
    <w:div w:id="1521236734">
      <w:bodyDiv w:val="1"/>
      <w:marLeft w:val="0"/>
      <w:marRight w:val="0"/>
      <w:marTop w:val="0"/>
      <w:marBottom w:val="0"/>
      <w:divBdr>
        <w:top w:val="none" w:sz="0" w:space="0" w:color="auto"/>
        <w:left w:val="none" w:sz="0" w:space="0" w:color="auto"/>
        <w:bottom w:val="none" w:sz="0" w:space="0" w:color="auto"/>
        <w:right w:val="none" w:sz="0" w:space="0" w:color="auto"/>
      </w:divBdr>
    </w:div>
    <w:div w:id="1523474001">
      <w:bodyDiv w:val="1"/>
      <w:marLeft w:val="0"/>
      <w:marRight w:val="0"/>
      <w:marTop w:val="0"/>
      <w:marBottom w:val="0"/>
      <w:divBdr>
        <w:top w:val="none" w:sz="0" w:space="0" w:color="auto"/>
        <w:left w:val="none" w:sz="0" w:space="0" w:color="auto"/>
        <w:bottom w:val="none" w:sz="0" w:space="0" w:color="auto"/>
        <w:right w:val="none" w:sz="0" w:space="0" w:color="auto"/>
      </w:divBdr>
    </w:div>
    <w:div w:id="1523589650">
      <w:bodyDiv w:val="1"/>
      <w:marLeft w:val="0"/>
      <w:marRight w:val="0"/>
      <w:marTop w:val="0"/>
      <w:marBottom w:val="0"/>
      <w:divBdr>
        <w:top w:val="none" w:sz="0" w:space="0" w:color="auto"/>
        <w:left w:val="none" w:sz="0" w:space="0" w:color="auto"/>
        <w:bottom w:val="none" w:sz="0" w:space="0" w:color="auto"/>
        <w:right w:val="none" w:sz="0" w:space="0" w:color="auto"/>
      </w:divBdr>
      <w:divsChild>
        <w:div w:id="1769354298">
          <w:marLeft w:val="480"/>
          <w:marRight w:val="0"/>
          <w:marTop w:val="0"/>
          <w:marBottom w:val="0"/>
          <w:divBdr>
            <w:top w:val="none" w:sz="0" w:space="0" w:color="auto"/>
            <w:left w:val="none" w:sz="0" w:space="0" w:color="auto"/>
            <w:bottom w:val="none" w:sz="0" w:space="0" w:color="auto"/>
            <w:right w:val="none" w:sz="0" w:space="0" w:color="auto"/>
          </w:divBdr>
        </w:div>
        <w:div w:id="880901470">
          <w:marLeft w:val="480"/>
          <w:marRight w:val="0"/>
          <w:marTop w:val="0"/>
          <w:marBottom w:val="0"/>
          <w:divBdr>
            <w:top w:val="none" w:sz="0" w:space="0" w:color="auto"/>
            <w:left w:val="none" w:sz="0" w:space="0" w:color="auto"/>
            <w:bottom w:val="none" w:sz="0" w:space="0" w:color="auto"/>
            <w:right w:val="none" w:sz="0" w:space="0" w:color="auto"/>
          </w:divBdr>
        </w:div>
        <w:div w:id="958294570">
          <w:marLeft w:val="480"/>
          <w:marRight w:val="0"/>
          <w:marTop w:val="0"/>
          <w:marBottom w:val="0"/>
          <w:divBdr>
            <w:top w:val="none" w:sz="0" w:space="0" w:color="auto"/>
            <w:left w:val="none" w:sz="0" w:space="0" w:color="auto"/>
            <w:bottom w:val="none" w:sz="0" w:space="0" w:color="auto"/>
            <w:right w:val="none" w:sz="0" w:space="0" w:color="auto"/>
          </w:divBdr>
        </w:div>
        <w:div w:id="2078506345">
          <w:marLeft w:val="480"/>
          <w:marRight w:val="0"/>
          <w:marTop w:val="0"/>
          <w:marBottom w:val="0"/>
          <w:divBdr>
            <w:top w:val="none" w:sz="0" w:space="0" w:color="auto"/>
            <w:left w:val="none" w:sz="0" w:space="0" w:color="auto"/>
            <w:bottom w:val="none" w:sz="0" w:space="0" w:color="auto"/>
            <w:right w:val="none" w:sz="0" w:space="0" w:color="auto"/>
          </w:divBdr>
        </w:div>
        <w:div w:id="1681547293">
          <w:marLeft w:val="480"/>
          <w:marRight w:val="0"/>
          <w:marTop w:val="0"/>
          <w:marBottom w:val="0"/>
          <w:divBdr>
            <w:top w:val="none" w:sz="0" w:space="0" w:color="auto"/>
            <w:left w:val="none" w:sz="0" w:space="0" w:color="auto"/>
            <w:bottom w:val="none" w:sz="0" w:space="0" w:color="auto"/>
            <w:right w:val="none" w:sz="0" w:space="0" w:color="auto"/>
          </w:divBdr>
        </w:div>
        <w:div w:id="1340112162">
          <w:marLeft w:val="480"/>
          <w:marRight w:val="0"/>
          <w:marTop w:val="0"/>
          <w:marBottom w:val="0"/>
          <w:divBdr>
            <w:top w:val="none" w:sz="0" w:space="0" w:color="auto"/>
            <w:left w:val="none" w:sz="0" w:space="0" w:color="auto"/>
            <w:bottom w:val="none" w:sz="0" w:space="0" w:color="auto"/>
            <w:right w:val="none" w:sz="0" w:space="0" w:color="auto"/>
          </w:divBdr>
        </w:div>
        <w:div w:id="1021471198">
          <w:marLeft w:val="480"/>
          <w:marRight w:val="0"/>
          <w:marTop w:val="0"/>
          <w:marBottom w:val="0"/>
          <w:divBdr>
            <w:top w:val="none" w:sz="0" w:space="0" w:color="auto"/>
            <w:left w:val="none" w:sz="0" w:space="0" w:color="auto"/>
            <w:bottom w:val="none" w:sz="0" w:space="0" w:color="auto"/>
            <w:right w:val="none" w:sz="0" w:space="0" w:color="auto"/>
          </w:divBdr>
        </w:div>
        <w:div w:id="37362922">
          <w:marLeft w:val="480"/>
          <w:marRight w:val="0"/>
          <w:marTop w:val="0"/>
          <w:marBottom w:val="0"/>
          <w:divBdr>
            <w:top w:val="none" w:sz="0" w:space="0" w:color="auto"/>
            <w:left w:val="none" w:sz="0" w:space="0" w:color="auto"/>
            <w:bottom w:val="none" w:sz="0" w:space="0" w:color="auto"/>
            <w:right w:val="none" w:sz="0" w:space="0" w:color="auto"/>
          </w:divBdr>
        </w:div>
        <w:div w:id="1005937992">
          <w:marLeft w:val="480"/>
          <w:marRight w:val="0"/>
          <w:marTop w:val="0"/>
          <w:marBottom w:val="0"/>
          <w:divBdr>
            <w:top w:val="none" w:sz="0" w:space="0" w:color="auto"/>
            <w:left w:val="none" w:sz="0" w:space="0" w:color="auto"/>
            <w:bottom w:val="none" w:sz="0" w:space="0" w:color="auto"/>
            <w:right w:val="none" w:sz="0" w:space="0" w:color="auto"/>
          </w:divBdr>
        </w:div>
        <w:div w:id="860437199">
          <w:marLeft w:val="480"/>
          <w:marRight w:val="0"/>
          <w:marTop w:val="0"/>
          <w:marBottom w:val="0"/>
          <w:divBdr>
            <w:top w:val="none" w:sz="0" w:space="0" w:color="auto"/>
            <w:left w:val="none" w:sz="0" w:space="0" w:color="auto"/>
            <w:bottom w:val="none" w:sz="0" w:space="0" w:color="auto"/>
            <w:right w:val="none" w:sz="0" w:space="0" w:color="auto"/>
          </w:divBdr>
        </w:div>
        <w:div w:id="999622656">
          <w:marLeft w:val="480"/>
          <w:marRight w:val="0"/>
          <w:marTop w:val="0"/>
          <w:marBottom w:val="0"/>
          <w:divBdr>
            <w:top w:val="none" w:sz="0" w:space="0" w:color="auto"/>
            <w:left w:val="none" w:sz="0" w:space="0" w:color="auto"/>
            <w:bottom w:val="none" w:sz="0" w:space="0" w:color="auto"/>
            <w:right w:val="none" w:sz="0" w:space="0" w:color="auto"/>
          </w:divBdr>
        </w:div>
        <w:div w:id="2088262978">
          <w:marLeft w:val="480"/>
          <w:marRight w:val="0"/>
          <w:marTop w:val="0"/>
          <w:marBottom w:val="0"/>
          <w:divBdr>
            <w:top w:val="none" w:sz="0" w:space="0" w:color="auto"/>
            <w:left w:val="none" w:sz="0" w:space="0" w:color="auto"/>
            <w:bottom w:val="none" w:sz="0" w:space="0" w:color="auto"/>
            <w:right w:val="none" w:sz="0" w:space="0" w:color="auto"/>
          </w:divBdr>
        </w:div>
        <w:div w:id="1548102528">
          <w:marLeft w:val="480"/>
          <w:marRight w:val="0"/>
          <w:marTop w:val="0"/>
          <w:marBottom w:val="0"/>
          <w:divBdr>
            <w:top w:val="none" w:sz="0" w:space="0" w:color="auto"/>
            <w:left w:val="none" w:sz="0" w:space="0" w:color="auto"/>
            <w:bottom w:val="none" w:sz="0" w:space="0" w:color="auto"/>
            <w:right w:val="none" w:sz="0" w:space="0" w:color="auto"/>
          </w:divBdr>
        </w:div>
        <w:div w:id="1769230687">
          <w:marLeft w:val="480"/>
          <w:marRight w:val="0"/>
          <w:marTop w:val="0"/>
          <w:marBottom w:val="0"/>
          <w:divBdr>
            <w:top w:val="none" w:sz="0" w:space="0" w:color="auto"/>
            <w:left w:val="none" w:sz="0" w:space="0" w:color="auto"/>
            <w:bottom w:val="none" w:sz="0" w:space="0" w:color="auto"/>
            <w:right w:val="none" w:sz="0" w:space="0" w:color="auto"/>
          </w:divBdr>
        </w:div>
        <w:div w:id="1494686636">
          <w:marLeft w:val="480"/>
          <w:marRight w:val="0"/>
          <w:marTop w:val="0"/>
          <w:marBottom w:val="0"/>
          <w:divBdr>
            <w:top w:val="none" w:sz="0" w:space="0" w:color="auto"/>
            <w:left w:val="none" w:sz="0" w:space="0" w:color="auto"/>
            <w:bottom w:val="none" w:sz="0" w:space="0" w:color="auto"/>
            <w:right w:val="none" w:sz="0" w:space="0" w:color="auto"/>
          </w:divBdr>
        </w:div>
        <w:div w:id="448162630">
          <w:marLeft w:val="480"/>
          <w:marRight w:val="0"/>
          <w:marTop w:val="0"/>
          <w:marBottom w:val="0"/>
          <w:divBdr>
            <w:top w:val="none" w:sz="0" w:space="0" w:color="auto"/>
            <w:left w:val="none" w:sz="0" w:space="0" w:color="auto"/>
            <w:bottom w:val="none" w:sz="0" w:space="0" w:color="auto"/>
            <w:right w:val="none" w:sz="0" w:space="0" w:color="auto"/>
          </w:divBdr>
        </w:div>
        <w:div w:id="1949238373">
          <w:marLeft w:val="480"/>
          <w:marRight w:val="0"/>
          <w:marTop w:val="0"/>
          <w:marBottom w:val="0"/>
          <w:divBdr>
            <w:top w:val="none" w:sz="0" w:space="0" w:color="auto"/>
            <w:left w:val="none" w:sz="0" w:space="0" w:color="auto"/>
            <w:bottom w:val="none" w:sz="0" w:space="0" w:color="auto"/>
            <w:right w:val="none" w:sz="0" w:space="0" w:color="auto"/>
          </w:divBdr>
        </w:div>
        <w:div w:id="661814822">
          <w:marLeft w:val="480"/>
          <w:marRight w:val="0"/>
          <w:marTop w:val="0"/>
          <w:marBottom w:val="0"/>
          <w:divBdr>
            <w:top w:val="none" w:sz="0" w:space="0" w:color="auto"/>
            <w:left w:val="none" w:sz="0" w:space="0" w:color="auto"/>
            <w:bottom w:val="none" w:sz="0" w:space="0" w:color="auto"/>
            <w:right w:val="none" w:sz="0" w:space="0" w:color="auto"/>
          </w:divBdr>
        </w:div>
        <w:div w:id="815758584">
          <w:marLeft w:val="480"/>
          <w:marRight w:val="0"/>
          <w:marTop w:val="0"/>
          <w:marBottom w:val="0"/>
          <w:divBdr>
            <w:top w:val="none" w:sz="0" w:space="0" w:color="auto"/>
            <w:left w:val="none" w:sz="0" w:space="0" w:color="auto"/>
            <w:bottom w:val="none" w:sz="0" w:space="0" w:color="auto"/>
            <w:right w:val="none" w:sz="0" w:space="0" w:color="auto"/>
          </w:divBdr>
        </w:div>
        <w:div w:id="1954707248">
          <w:marLeft w:val="480"/>
          <w:marRight w:val="0"/>
          <w:marTop w:val="0"/>
          <w:marBottom w:val="0"/>
          <w:divBdr>
            <w:top w:val="none" w:sz="0" w:space="0" w:color="auto"/>
            <w:left w:val="none" w:sz="0" w:space="0" w:color="auto"/>
            <w:bottom w:val="none" w:sz="0" w:space="0" w:color="auto"/>
            <w:right w:val="none" w:sz="0" w:space="0" w:color="auto"/>
          </w:divBdr>
        </w:div>
        <w:div w:id="326325759">
          <w:marLeft w:val="480"/>
          <w:marRight w:val="0"/>
          <w:marTop w:val="0"/>
          <w:marBottom w:val="0"/>
          <w:divBdr>
            <w:top w:val="none" w:sz="0" w:space="0" w:color="auto"/>
            <w:left w:val="none" w:sz="0" w:space="0" w:color="auto"/>
            <w:bottom w:val="none" w:sz="0" w:space="0" w:color="auto"/>
            <w:right w:val="none" w:sz="0" w:space="0" w:color="auto"/>
          </w:divBdr>
        </w:div>
        <w:div w:id="868491557">
          <w:marLeft w:val="480"/>
          <w:marRight w:val="0"/>
          <w:marTop w:val="0"/>
          <w:marBottom w:val="0"/>
          <w:divBdr>
            <w:top w:val="none" w:sz="0" w:space="0" w:color="auto"/>
            <w:left w:val="none" w:sz="0" w:space="0" w:color="auto"/>
            <w:bottom w:val="none" w:sz="0" w:space="0" w:color="auto"/>
            <w:right w:val="none" w:sz="0" w:space="0" w:color="auto"/>
          </w:divBdr>
        </w:div>
        <w:div w:id="227613476">
          <w:marLeft w:val="480"/>
          <w:marRight w:val="0"/>
          <w:marTop w:val="0"/>
          <w:marBottom w:val="0"/>
          <w:divBdr>
            <w:top w:val="none" w:sz="0" w:space="0" w:color="auto"/>
            <w:left w:val="none" w:sz="0" w:space="0" w:color="auto"/>
            <w:bottom w:val="none" w:sz="0" w:space="0" w:color="auto"/>
            <w:right w:val="none" w:sz="0" w:space="0" w:color="auto"/>
          </w:divBdr>
        </w:div>
        <w:div w:id="967856421">
          <w:marLeft w:val="480"/>
          <w:marRight w:val="0"/>
          <w:marTop w:val="0"/>
          <w:marBottom w:val="0"/>
          <w:divBdr>
            <w:top w:val="none" w:sz="0" w:space="0" w:color="auto"/>
            <w:left w:val="none" w:sz="0" w:space="0" w:color="auto"/>
            <w:bottom w:val="none" w:sz="0" w:space="0" w:color="auto"/>
            <w:right w:val="none" w:sz="0" w:space="0" w:color="auto"/>
          </w:divBdr>
        </w:div>
        <w:div w:id="477848616">
          <w:marLeft w:val="480"/>
          <w:marRight w:val="0"/>
          <w:marTop w:val="0"/>
          <w:marBottom w:val="0"/>
          <w:divBdr>
            <w:top w:val="none" w:sz="0" w:space="0" w:color="auto"/>
            <w:left w:val="none" w:sz="0" w:space="0" w:color="auto"/>
            <w:bottom w:val="none" w:sz="0" w:space="0" w:color="auto"/>
            <w:right w:val="none" w:sz="0" w:space="0" w:color="auto"/>
          </w:divBdr>
        </w:div>
        <w:div w:id="1763836419">
          <w:marLeft w:val="480"/>
          <w:marRight w:val="0"/>
          <w:marTop w:val="0"/>
          <w:marBottom w:val="0"/>
          <w:divBdr>
            <w:top w:val="none" w:sz="0" w:space="0" w:color="auto"/>
            <w:left w:val="none" w:sz="0" w:space="0" w:color="auto"/>
            <w:bottom w:val="none" w:sz="0" w:space="0" w:color="auto"/>
            <w:right w:val="none" w:sz="0" w:space="0" w:color="auto"/>
          </w:divBdr>
        </w:div>
        <w:div w:id="743383069">
          <w:marLeft w:val="480"/>
          <w:marRight w:val="0"/>
          <w:marTop w:val="0"/>
          <w:marBottom w:val="0"/>
          <w:divBdr>
            <w:top w:val="none" w:sz="0" w:space="0" w:color="auto"/>
            <w:left w:val="none" w:sz="0" w:space="0" w:color="auto"/>
            <w:bottom w:val="none" w:sz="0" w:space="0" w:color="auto"/>
            <w:right w:val="none" w:sz="0" w:space="0" w:color="auto"/>
          </w:divBdr>
        </w:div>
        <w:div w:id="2114746069">
          <w:marLeft w:val="480"/>
          <w:marRight w:val="0"/>
          <w:marTop w:val="0"/>
          <w:marBottom w:val="0"/>
          <w:divBdr>
            <w:top w:val="none" w:sz="0" w:space="0" w:color="auto"/>
            <w:left w:val="none" w:sz="0" w:space="0" w:color="auto"/>
            <w:bottom w:val="none" w:sz="0" w:space="0" w:color="auto"/>
            <w:right w:val="none" w:sz="0" w:space="0" w:color="auto"/>
          </w:divBdr>
        </w:div>
        <w:div w:id="1812097616">
          <w:marLeft w:val="480"/>
          <w:marRight w:val="0"/>
          <w:marTop w:val="0"/>
          <w:marBottom w:val="0"/>
          <w:divBdr>
            <w:top w:val="none" w:sz="0" w:space="0" w:color="auto"/>
            <w:left w:val="none" w:sz="0" w:space="0" w:color="auto"/>
            <w:bottom w:val="none" w:sz="0" w:space="0" w:color="auto"/>
            <w:right w:val="none" w:sz="0" w:space="0" w:color="auto"/>
          </w:divBdr>
        </w:div>
        <w:div w:id="765535572">
          <w:marLeft w:val="480"/>
          <w:marRight w:val="0"/>
          <w:marTop w:val="0"/>
          <w:marBottom w:val="0"/>
          <w:divBdr>
            <w:top w:val="none" w:sz="0" w:space="0" w:color="auto"/>
            <w:left w:val="none" w:sz="0" w:space="0" w:color="auto"/>
            <w:bottom w:val="none" w:sz="0" w:space="0" w:color="auto"/>
            <w:right w:val="none" w:sz="0" w:space="0" w:color="auto"/>
          </w:divBdr>
        </w:div>
        <w:div w:id="763263245">
          <w:marLeft w:val="480"/>
          <w:marRight w:val="0"/>
          <w:marTop w:val="0"/>
          <w:marBottom w:val="0"/>
          <w:divBdr>
            <w:top w:val="none" w:sz="0" w:space="0" w:color="auto"/>
            <w:left w:val="none" w:sz="0" w:space="0" w:color="auto"/>
            <w:bottom w:val="none" w:sz="0" w:space="0" w:color="auto"/>
            <w:right w:val="none" w:sz="0" w:space="0" w:color="auto"/>
          </w:divBdr>
        </w:div>
        <w:div w:id="477109129">
          <w:marLeft w:val="480"/>
          <w:marRight w:val="0"/>
          <w:marTop w:val="0"/>
          <w:marBottom w:val="0"/>
          <w:divBdr>
            <w:top w:val="none" w:sz="0" w:space="0" w:color="auto"/>
            <w:left w:val="none" w:sz="0" w:space="0" w:color="auto"/>
            <w:bottom w:val="none" w:sz="0" w:space="0" w:color="auto"/>
            <w:right w:val="none" w:sz="0" w:space="0" w:color="auto"/>
          </w:divBdr>
        </w:div>
        <w:div w:id="1454708870">
          <w:marLeft w:val="480"/>
          <w:marRight w:val="0"/>
          <w:marTop w:val="0"/>
          <w:marBottom w:val="0"/>
          <w:divBdr>
            <w:top w:val="none" w:sz="0" w:space="0" w:color="auto"/>
            <w:left w:val="none" w:sz="0" w:space="0" w:color="auto"/>
            <w:bottom w:val="none" w:sz="0" w:space="0" w:color="auto"/>
            <w:right w:val="none" w:sz="0" w:space="0" w:color="auto"/>
          </w:divBdr>
        </w:div>
        <w:div w:id="1382704113">
          <w:marLeft w:val="480"/>
          <w:marRight w:val="0"/>
          <w:marTop w:val="0"/>
          <w:marBottom w:val="0"/>
          <w:divBdr>
            <w:top w:val="none" w:sz="0" w:space="0" w:color="auto"/>
            <w:left w:val="none" w:sz="0" w:space="0" w:color="auto"/>
            <w:bottom w:val="none" w:sz="0" w:space="0" w:color="auto"/>
            <w:right w:val="none" w:sz="0" w:space="0" w:color="auto"/>
          </w:divBdr>
        </w:div>
        <w:div w:id="777600489">
          <w:marLeft w:val="480"/>
          <w:marRight w:val="0"/>
          <w:marTop w:val="0"/>
          <w:marBottom w:val="0"/>
          <w:divBdr>
            <w:top w:val="none" w:sz="0" w:space="0" w:color="auto"/>
            <w:left w:val="none" w:sz="0" w:space="0" w:color="auto"/>
            <w:bottom w:val="none" w:sz="0" w:space="0" w:color="auto"/>
            <w:right w:val="none" w:sz="0" w:space="0" w:color="auto"/>
          </w:divBdr>
        </w:div>
        <w:div w:id="956375039">
          <w:marLeft w:val="480"/>
          <w:marRight w:val="0"/>
          <w:marTop w:val="0"/>
          <w:marBottom w:val="0"/>
          <w:divBdr>
            <w:top w:val="none" w:sz="0" w:space="0" w:color="auto"/>
            <w:left w:val="none" w:sz="0" w:space="0" w:color="auto"/>
            <w:bottom w:val="none" w:sz="0" w:space="0" w:color="auto"/>
            <w:right w:val="none" w:sz="0" w:space="0" w:color="auto"/>
          </w:divBdr>
        </w:div>
        <w:div w:id="485705040">
          <w:marLeft w:val="480"/>
          <w:marRight w:val="0"/>
          <w:marTop w:val="0"/>
          <w:marBottom w:val="0"/>
          <w:divBdr>
            <w:top w:val="none" w:sz="0" w:space="0" w:color="auto"/>
            <w:left w:val="none" w:sz="0" w:space="0" w:color="auto"/>
            <w:bottom w:val="none" w:sz="0" w:space="0" w:color="auto"/>
            <w:right w:val="none" w:sz="0" w:space="0" w:color="auto"/>
          </w:divBdr>
        </w:div>
        <w:div w:id="920528398">
          <w:marLeft w:val="480"/>
          <w:marRight w:val="0"/>
          <w:marTop w:val="0"/>
          <w:marBottom w:val="0"/>
          <w:divBdr>
            <w:top w:val="none" w:sz="0" w:space="0" w:color="auto"/>
            <w:left w:val="none" w:sz="0" w:space="0" w:color="auto"/>
            <w:bottom w:val="none" w:sz="0" w:space="0" w:color="auto"/>
            <w:right w:val="none" w:sz="0" w:space="0" w:color="auto"/>
          </w:divBdr>
        </w:div>
        <w:div w:id="1824660493">
          <w:marLeft w:val="480"/>
          <w:marRight w:val="0"/>
          <w:marTop w:val="0"/>
          <w:marBottom w:val="0"/>
          <w:divBdr>
            <w:top w:val="none" w:sz="0" w:space="0" w:color="auto"/>
            <w:left w:val="none" w:sz="0" w:space="0" w:color="auto"/>
            <w:bottom w:val="none" w:sz="0" w:space="0" w:color="auto"/>
            <w:right w:val="none" w:sz="0" w:space="0" w:color="auto"/>
          </w:divBdr>
        </w:div>
        <w:div w:id="542712816">
          <w:marLeft w:val="480"/>
          <w:marRight w:val="0"/>
          <w:marTop w:val="0"/>
          <w:marBottom w:val="0"/>
          <w:divBdr>
            <w:top w:val="none" w:sz="0" w:space="0" w:color="auto"/>
            <w:left w:val="none" w:sz="0" w:space="0" w:color="auto"/>
            <w:bottom w:val="none" w:sz="0" w:space="0" w:color="auto"/>
            <w:right w:val="none" w:sz="0" w:space="0" w:color="auto"/>
          </w:divBdr>
        </w:div>
        <w:div w:id="927272068">
          <w:marLeft w:val="480"/>
          <w:marRight w:val="0"/>
          <w:marTop w:val="0"/>
          <w:marBottom w:val="0"/>
          <w:divBdr>
            <w:top w:val="none" w:sz="0" w:space="0" w:color="auto"/>
            <w:left w:val="none" w:sz="0" w:space="0" w:color="auto"/>
            <w:bottom w:val="none" w:sz="0" w:space="0" w:color="auto"/>
            <w:right w:val="none" w:sz="0" w:space="0" w:color="auto"/>
          </w:divBdr>
        </w:div>
        <w:div w:id="914555819">
          <w:marLeft w:val="480"/>
          <w:marRight w:val="0"/>
          <w:marTop w:val="0"/>
          <w:marBottom w:val="0"/>
          <w:divBdr>
            <w:top w:val="none" w:sz="0" w:space="0" w:color="auto"/>
            <w:left w:val="none" w:sz="0" w:space="0" w:color="auto"/>
            <w:bottom w:val="none" w:sz="0" w:space="0" w:color="auto"/>
            <w:right w:val="none" w:sz="0" w:space="0" w:color="auto"/>
          </w:divBdr>
        </w:div>
        <w:div w:id="1269700971">
          <w:marLeft w:val="480"/>
          <w:marRight w:val="0"/>
          <w:marTop w:val="0"/>
          <w:marBottom w:val="0"/>
          <w:divBdr>
            <w:top w:val="none" w:sz="0" w:space="0" w:color="auto"/>
            <w:left w:val="none" w:sz="0" w:space="0" w:color="auto"/>
            <w:bottom w:val="none" w:sz="0" w:space="0" w:color="auto"/>
            <w:right w:val="none" w:sz="0" w:space="0" w:color="auto"/>
          </w:divBdr>
        </w:div>
        <w:div w:id="781531739">
          <w:marLeft w:val="480"/>
          <w:marRight w:val="0"/>
          <w:marTop w:val="0"/>
          <w:marBottom w:val="0"/>
          <w:divBdr>
            <w:top w:val="none" w:sz="0" w:space="0" w:color="auto"/>
            <w:left w:val="none" w:sz="0" w:space="0" w:color="auto"/>
            <w:bottom w:val="none" w:sz="0" w:space="0" w:color="auto"/>
            <w:right w:val="none" w:sz="0" w:space="0" w:color="auto"/>
          </w:divBdr>
        </w:div>
        <w:div w:id="1099325647">
          <w:marLeft w:val="480"/>
          <w:marRight w:val="0"/>
          <w:marTop w:val="0"/>
          <w:marBottom w:val="0"/>
          <w:divBdr>
            <w:top w:val="none" w:sz="0" w:space="0" w:color="auto"/>
            <w:left w:val="none" w:sz="0" w:space="0" w:color="auto"/>
            <w:bottom w:val="none" w:sz="0" w:space="0" w:color="auto"/>
            <w:right w:val="none" w:sz="0" w:space="0" w:color="auto"/>
          </w:divBdr>
        </w:div>
        <w:div w:id="374890779">
          <w:marLeft w:val="480"/>
          <w:marRight w:val="0"/>
          <w:marTop w:val="0"/>
          <w:marBottom w:val="0"/>
          <w:divBdr>
            <w:top w:val="none" w:sz="0" w:space="0" w:color="auto"/>
            <w:left w:val="none" w:sz="0" w:space="0" w:color="auto"/>
            <w:bottom w:val="none" w:sz="0" w:space="0" w:color="auto"/>
            <w:right w:val="none" w:sz="0" w:space="0" w:color="auto"/>
          </w:divBdr>
        </w:div>
        <w:div w:id="1707293484">
          <w:marLeft w:val="480"/>
          <w:marRight w:val="0"/>
          <w:marTop w:val="0"/>
          <w:marBottom w:val="0"/>
          <w:divBdr>
            <w:top w:val="none" w:sz="0" w:space="0" w:color="auto"/>
            <w:left w:val="none" w:sz="0" w:space="0" w:color="auto"/>
            <w:bottom w:val="none" w:sz="0" w:space="0" w:color="auto"/>
            <w:right w:val="none" w:sz="0" w:space="0" w:color="auto"/>
          </w:divBdr>
        </w:div>
        <w:div w:id="642394809">
          <w:marLeft w:val="480"/>
          <w:marRight w:val="0"/>
          <w:marTop w:val="0"/>
          <w:marBottom w:val="0"/>
          <w:divBdr>
            <w:top w:val="none" w:sz="0" w:space="0" w:color="auto"/>
            <w:left w:val="none" w:sz="0" w:space="0" w:color="auto"/>
            <w:bottom w:val="none" w:sz="0" w:space="0" w:color="auto"/>
            <w:right w:val="none" w:sz="0" w:space="0" w:color="auto"/>
          </w:divBdr>
        </w:div>
        <w:div w:id="585068074">
          <w:marLeft w:val="480"/>
          <w:marRight w:val="0"/>
          <w:marTop w:val="0"/>
          <w:marBottom w:val="0"/>
          <w:divBdr>
            <w:top w:val="none" w:sz="0" w:space="0" w:color="auto"/>
            <w:left w:val="none" w:sz="0" w:space="0" w:color="auto"/>
            <w:bottom w:val="none" w:sz="0" w:space="0" w:color="auto"/>
            <w:right w:val="none" w:sz="0" w:space="0" w:color="auto"/>
          </w:divBdr>
        </w:div>
        <w:div w:id="2024547442">
          <w:marLeft w:val="480"/>
          <w:marRight w:val="0"/>
          <w:marTop w:val="0"/>
          <w:marBottom w:val="0"/>
          <w:divBdr>
            <w:top w:val="none" w:sz="0" w:space="0" w:color="auto"/>
            <w:left w:val="none" w:sz="0" w:space="0" w:color="auto"/>
            <w:bottom w:val="none" w:sz="0" w:space="0" w:color="auto"/>
            <w:right w:val="none" w:sz="0" w:space="0" w:color="auto"/>
          </w:divBdr>
        </w:div>
        <w:div w:id="1136141580">
          <w:marLeft w:val="480"/>
          <w:marRight w:val="0"/>
          <w:marTop w:val="0"/>
          <w:marBottom w:val="0"/>
          <w:divBdr>
            <w:top w:val="none" w:sz="0" w:space="0" w:color="auto"/>
            <w:left w:val="none" w:sz="0" w:space="0" w:color="auto"/>
            <w:bottom w:val="none" w:sz="0" w:space="0" w:color="auto"/>
            <w:right w:val="none" w:sz="0" w:space="0" w:color="auto"/>
          </w:divBdr>
        </w:div>
        <w:div w:id="1213884352">
          <w:marLeft w:val="480"/>
          <w:marRight w:val="0"/>
          <w:marTop w:val="0"/>
          <w:marBottom w:val="0"/>
          <w:divBdr>
            <w:top w:val="none" w:sz="0" w:space="0" w:color="auto"/>
            <w:left w:val="none" w:sz="0" w:space="0" w:color="auto"/>
            <w:bottom w:val="none" w:sz="0" w:space="0" w:color="auto"/>
            <w:right w:val="none" w:sz="0" w:space="0" w:color="auto"/>
          </w:divBdr>
        </w:div>
        <w:div w:id="1194344165">
          <w:marLeft w:val="480"/>
          <w:marRight w:val="0"/>
          <w:marTop w:val="0"/>
          <w:marBottom w:val="0"/>
          <w:divBdr>
            <w:top w:val="none" w:sz="0" w:space="0" w:color="auto"/>
            <w:left w:val="none" w:sz="0" w:space="0" w:color="auto"/>
            <w:bottom w:val="none" w:sz="0" w:space="0" w:color="auto"/>
            <w:right w:val="none" w:sz="0" w:space="0" w:color="auto"/>
          </w:divBdr>
        </w:div>
        <w:div w:id="84770174">
          <w:marLeft w:val="480"/>
          <w:marRight w:val="0"/>
          <w:marTop w:val="0"/>
          <w:marBottom w:val="0"/>
          <w:divBdr>
            <w:top w:val="none" w:sz="0" w:space="0" w:color="auto"/>
            <w:left w:val="none" w:sz="0" w:space="0" w:color="auto"/>
            <w:bottom w:val="none" w:sz="0" w:space="0" w:color="auto"/>
            <w:right w:val="none" w:sz="0" w:space="0" w:color="auto"/>
          </w:divBdr>
        </w:div>
        <w:div w:id="2070834650">
          <w:marLeft w:val="480"/>
          <w:marRight w:val="0"/>
          <w:marTop w:val="0"/>
          <w:marBottom w:val="0"/>
          <w:divBdr>
            <w:top w:val="none" w:sz="0" w:space="0" w:color="auto"/>
            <w:left w:val="none" w:sz="0" w:space="0" w:color="auto"/>
            <w:bottom w:val="none" w:sz="0" w:space="0" w:color="auto"/>
            <w:right w:val="none" w:sz="0" w:space="0" w:color="auto"/>
          </w:divBdr>
        </w:div>
        <w:div w:id="1656256772">
          <w:marLeft w:val="480"/>
          <w:marRight w:val="0"/>
          <w:marTop w:val="0"/>
          <w:marBottom w:val="0"/>
          <w:divBdr>
            <w:top w:val="none" w:sz="0" w:space="0" w:color="auto"/>
            <w:left w:val="none" w:sz="0" w:space="0" w:color="auto"/>
            <w:bottom w:val="none" w:sz="0" w:space="0" w:color="auto"/>
            <w:right w:val="none" w:sz="0" w:space="0" w:color="auto"/>
          </w:divBdr>
        </w:div>
        <w:div w:id="1174612417">
          <w:marLeft w:val="480"/>
          <w:marRight w:val="0"/>
          <w:marTop w:val="0"/>
          <w:marBottom w:val="0"/>
          <w:divBdr>
            <w:top w:val="none" w:sz="0" w:space="0" w:color="auto"/>
            <w:left w:val="none" w:sz="0" w:space="0" w:color="auto"/>
            <w:bottom w:val="none" w:sz="0" w:space="0" w:color="auto"/>
            <w:right w:val="none" w:sz="0" w:space="0" w:color="auto"/>
          </w:divBdr>
        </w:div>
        <w:div w:id="1893073265">
          <w:marLeft w:val="480"/>
          <w:marRight w:val="0"/>
          <w:marTop w:val="0"/>
          <w:marBottom w:val="0"/>
          <w:divBdr>
            <w:top w:val="none" w:sz="0" w:space="0" w:color="auto"/>
            <w:left w:val="none" w:sz="0" w:space="0" w:color="auto"/>
            <w:bottom w:val="none" w:sz="0" w:space="0" w:color="auto"/>
            <w:right w:val="none" w:sz="0" w:space="0" w:color="auto"/>
          </w:divBdr>
        </w:div>
        <w:div w:id="1278371463">
          <w:marLeft w:val="480"/>
          <w:marRight w:val="0"/>
          <w:marTop w:val="0"/>
          <w:marBottom w:val="0"/>
          <w:divBdr>
            <w:top w:val="none" w:sz="0" w:space="0" w:color="auto"/>
            <w:left w:val="none" w:sz="0" w:space="0" w:color="auto"/>
            <w:bottom w:val="none" w:sz="0" w:space="0" w:color="auto"/>
            <w:right w:val="none" w:sz="0" w:space="0" w:color="auto"/>
          </w:divBdr>
        </w:div>
        <w:div w:id="1872298987">
          <w:marLeft w:val="480"/>
          <w:marRight w:val="0"/>
          <w:marTop w:val="0"/>
          <w:marBottom w:val="0"/>
          <w:divBdr>
            <w:top w:val="none" w:sz="0" w:space="0" w:color="auto"/>
            <w:left w:val="none" w:sz="0" w:space="0" w:color="auto"/>
            <w:bottom w:val="none" w:sz="0" w:space="0" w:color="auto"/>
            <w:right w:val="none" w:sz="0" w:space="0" w:color="auto"/>
          </w:divBdr>
        </w:div>
      </w:divsChild>
    </w:div>
    <w:div w:id="1526018328">
      <w:bodyDiv w:val="1"/>
      <w:marLeft w:val="0"/>
      <w:marRight w:val="0"/>
      <w:marTop w:val="0"/>
      <w:marBottom w:val="0"/>
      <w:divBdr>
        <w:top w:val="none" w:sz="0" w:space="0" w:color="auto"/>
        <w:left w:val="none" w:sz="0" w:space="0" w:color="auto"/>
        <w:bottom w:val="none" w:sz="0" w:space="0" w:color="auto"/>
        <w:right w:val="none" w:sz="0" w:space="0" w:color="auto"/>
      </w:divBdr>
    </w:div>
    <w:div w:id="1526865324">
      <w:bodyDiv w:val="1"/>
      <w:marLeft w:val="0"/>
      <w:marRight w:val="0"/>
      <w:marTop w:val="0"/>
      <w:marBottom w:val="0"/>
      <w:divBdr>
        <w:top w:val="none" w:sz="0" w:space="0" w:color="auto"/>
        <w:left w:val="none" w:sz="0" w:space="0" w:color="auto"/>
        <w:bottom w:val="none" w:sz="0" w:space="0" w:color="auto"/>
        <w:right w:val="none" w:sz="0" w:space="0" w:color="auto"/>
      </w:divBdr>
    </w:div>
    <w:div w:id="1528133952">
      <w:bodyDiv w:val="1"/>
      <w:marLeft w:val="0"/>
      <w:marRight w:val="0"/>
      <w:marTop w:val="0"/>
      <w:marBottom w:val="0"/>
      <w:divBdr>
        <w:top w:val="none" w:sz="0" w:space="0" w:color="auto"/>
        <w:left w:val="none" w:sz="0" w:space="0" w:color="auto"/>
        <w:bottom w:val="none" w:sz="0" w:space="0" w:color="auto"/>
        <w:right w:val="none" w:sz="0" w:space="0" w:color="auto"/>
      </w:divBdr>
    </w:div>
    <w:div w:id="1528913136">
      <w:bodyDiv w:val="1"/>
      <w:marLeft w:val="0"/>
      <w:marRight w:val="0"/>
      <w:marTop w:val="0"/>
      <w:marBottom w:val="0"/>
      <w:divBdr>
        <w:top w:val="none" w:sz="0" w:space="0" w:color="auto"/>
        <w:left w:val="none" w:sz="0" w:space="0" w:color="auto"/>
        <w:bottom w:val="none" w:sz="0" w:space="0" w:color="auto"/>
        <w:right w:val="none" w:sz="0" w:space="0" w:color="auto"/>
      </w:divBdr>
    </w:div>
    <w:div w:id="1530291989">
      <w:bodyDiv w:val="1"/>
      <w:marLeft w:val="0"/>
      <w:marRight w:val="0"/>
      <w:marTop w:val="0"/>
      <w:marBottom w:val="0"/>
      <w:divBdr>
        <w:top w:val="none" w:sz="0" w:space="0" w:color="auto"/>
        <w:left w:val="none" w:sz="0" w:space="0" w:color="auto"/>
        <w:bottom w:val="none" w:sz="0" w:space="0" w:color="auto"/>
        <w:right w:val="none" w:sz="0" w:space="0" w:color="auto"/>
      </w:divBdr>
    </w:div>
    <w:div w:id="1530987685">
      <w:bodyDiv w:val="1"/>
      <w:marLeft w:val="0"/>
      <w:marRight w:val="0"/>
      <w:marTop w:val="0"/>
      <w:marBottom w:val="0"/>
      <w:divBdr>
        <w:top w:val="none" w:sz="0" w:space="0" w:color="auto"/>
        <w:left w:val="none" w:sz="0" w:space="0" w:color="auto"/>
        <w:bottom w:val="none" w:sz="0" w:space="0" w:color="auto"/>
        <w:right w:val="none" w:sz="0" w:space="0" w:color="auto"/>
      </w:divBdr>
    </w:div>
    <w:div w:id="1533492943">
      <w:bodyDiv w:val="1"/>
      <w:marLeft w:val="0"/>
      <w:marRight w:val="0"/>
      <w:marTop w:val="0"/>
      <w:marBottom w:val="0"/>
      <w:divBdr>
        <w:top w:val="none" w:sz="0" w:space="0" w:color="auto"/>
        <w:left w:val="none" w:sz="0" w:space="0" w:color="auto"/>
        <w:bottom w:val="none" w:sz="0" w:space="0" w:color="auto"/>
        <w:right w:val="none" w:sz="0" w:space="0" w:color="auto"/>
      </w:divBdr>
    </w:div>
    <w:div w:id="1534997615">
      <w:bodyDiv w:val="1"/>
      <w:marLeft w:val="0"/>
      <w:marRight w:val="0"/>
      <w:marTop w:val="0"/>
      <w:marBottom w:val="0"/>
      <w:divBdr>
        <w:top w:val="none" w:sz="0" w:space="0" w:color="auto"/>
        <w:left w:val="none" w:sz="0" w:space="0" w:color="auto"/>
        <w:bottom w:val="none" w:sz="0" w:space="0" w:color="auto"/>
        <w:right w:val="none" w:sz="0" w:space="0" w:color="auto"/>
      </w:divBdr>
    </w:div>
    <w:div w:id="1537087270">
      <w:bodyDiv w:val="1"/>
      <w:marLeft w:val="0"/>
      <w:marRight w:val="0"/>
      <w:marTop w:val="0"/>
      <w:marBottom w:val="0"/>
      <w:divBdr>
        <w:top w:val="none" w:sz="0" w:space="0" w:color="auto"/>
        <w:left w:val="none" w:sz="0" w:space="0" w:color="auto"/>
        <w:bottom w:val="none" w:sz="0" w:space="0" w:color="auto"/>
        <w:right w:val="none" w:sz="0" w:space="0" w:color="auto"/>
      </w:divBdr>
    </w:div>
    <w:div w:id="1538280039">
      <w:bodyDiv w:val="1"/>
      <w:marLeft w:val="0"/>
      <w:marRight w:val="0"/>
      <w:marTop w:val="0"/>
      <w:marBottom w:val="0"/>
      <w:divBdr>
        <w:top w:val="none" w:sz="0" w:space="0" w:color="auto"/>
        <w:left w:val="none" w:sz="0" w:space="0" w:color="auto"/>
        <w:bottom w:val="none" w:sz="0" w:space="0" w:color="auto"/>
        <w:right w:val="none" w:sz="0" w:space="0" w:color="auto"/>
      </w:divBdr>
    </w:div>
    <w:div w:id="1539077505">
      <w:bodyDiv w:val="1"/>
      <w:marLeft w:val="0"/>
      <w:marRight w:val="0"/>
      <w:marTop w:val="0"/>
      <w:marBottom w:val="0"/>
      <w:divBdr>
        <w:top w:val="none" w:sz="0" w:space="0" w:color="auto"/>
        <w:left w:val="none" w:sz="0" w:space="0" w:color="auto"/>
        <w:bottom w:val="none" w:sz="0" w:space="0" w:color="auto"/>
        <w:right w:val="none" w:sz="0" w:space="0" w:color="auto"/>
      </w:divBdr>
    </w:div>
    <w:div w:id="1539782859">
      <w:bodyDiv w:val="1"/>
      <w:marLeft w:val="0"/>
      <w:marRight w:val="0"/>
      <w:marTop w:val="0"/>
      <w:marBottom w:val="0"/>
      <w:divBdr>
        <w:top w:val="none" w:sz="0" w:space="0" w:color="auto"/>
        <w:left w:val="none" w:sz="0" w:space="0" w:color="auto"/>
        <w:bottom w:val="none" w:sz="0" w:space="0" w:color="auto"/>
        <w:right w:val="none" w:sz="0" w:space="0" w:color="auto"/>
      </w:divBdr>
    </w:div>
    <w:div w:id="1541894761">
      <w:bodyDiv w:val="1"/>
      <w:marLeft w:val="0"/>
      <w:marRight w:val="0"/>
      <w:marTop w:val="0"/>
      <w:marBottom w:val="0"/>
      <w:divBdr>
        <w:top w:val="none" w:sz="0" w:space="0" w:color="auto"/>
        <w:left w:val="none" w:sz="0" w:space="0" w:color="auto"/>
        <w:bottom w:val="none" w:sz="0" w:space="0" w:color="auto"/>
        <w:right w:val="none" w:sz="0" w:space="0" w:color="auto"/>
      </w:divBdr>
    </w:div>
    <w:div w:id="1542090900">
      <w:bodyDiv w:val="1"/>
      <w:marLeft w:val="0"/>
      <w:marRight w:val="0"/>
      <w:marTop w:val="0"/>
      <w:marBottom w:val="0"/>
      <w:divBdr>
        <w:top w:val="none" w:sz="0" w:space="0" w:color="auto"/>
        <w:left w:val="none" w:sz="0" w:space="0" w:color="auto"/>
        <w:bottom w:val="none" w:sz="0" w:space="0" w:color="auto"/>
        <w:right w:val="none" w:sz="0" w:space="0" w:color="auto"/>
      </w:divBdr>
    </w:div>
    <w:div w:id="1543438681">
      <w:bodyDiv w:val="1"/>
      <w:marLeft w:val="0"/>
      <w:marRight w:val="0"/>
      <w:marTop w:val="0"/>
      <w:marBottom w:val="0"/>
      <w:divBdr>
        <w:top w:val="none" w:sz="0" w:space="0" w:color="auto"/>
        <w:left w:val="none" w:sz="0" w:space="0" w:color="auto"/>
        <w:bottom w:val="none" w:sz="0" w:space="0" w:color="auto"/>
        <w:right w:val="none" w:sz="0" w:space="0" w:color="auto"/>
      </w:divBdr>
    </w:div>
    <w:div w:id="1544172287">
      <w:bodyDiv w:val="1"/>
      <w:marLeft w:val="0"/>
      <w:marRight w:val="0"/>
      <w:marTop w:val="0"/>
      <w:marBottom w:val="0"/>
      <w:divBdr>
        <w:top w:val="none" w:sz="0" w:space="0" w:color="auto"/>
        <w:left w:val="none" w:sz="0" w:space="0" w:color="auto"/>
        <w:bottom w:val="none" w:sz="0" w:space="0" w:color="auto"/>
        <w:right w:val="none" w:sz="0" w:space="0" w:color="auto"/>
      </w:divBdr>
    </w:div>
    <w:div w:id="1547371290">
      <w:bodyDiv w:val="1"/>
      <w:marLeft w:val="0"/>
      <w:marRight w:val="0"/>
      <w:marTop w:val="0"/>
      <w:marBottom w:val="0"/>
      <w:divBdr>
        <w:top w:val="none" w:sz="0" w:space="0" w:color="auto"/>
        <w:left w:val="none" w:sz="0" w:space="0" w:color="auto"/>
        <w:bottom w:val="none" w:sz="0" w:space="0" w:color="auto"/>
        <w:right w:val="none" w:sz="0" w:space="0" w:color="auto"/>
      </w:divBdr>
    </w:div>
    <w:div w:id="1548495410">
      <w:bodyDiv w:val="1"/>
      <w:marLeft w:val="0"/>
      <w:marRight w:val="0"/>
      <w:marTop w:val="0"/>
      <w:marBottom w:val="0"/>
      <w:divBdr>
        <w:top w:val="none" w:sz="0" w:space="0" w:color="auto"/>
        <w:left w:val="none" w:sz="0" w:space="0" w:color="auto"/>
        <w:bottom w:val="none" w:sz="0" w:space="0" w:color="auto"/>
        <w:right w:val="none" w:sz="0" w:space="0" w:color="auto"/>
      </w:divBdr>
    </w:div>
    <w:div w:id="1550143309">
      <w:bodyDiv w:val="1"/>
      <w:marLeft w:val="0"/>
      <w:marRight w:val="0"/>
      <w:marTop w:val="0"/>
      <w:marBottom w:val="0"/>
      <w:divBdr>
        <w:top w:val="none" w:sz="0" w:space="0" w:color="auto"/>
        <w:left w:val="none" w:sz="0" w:space="0" w:color="auto"/>
        <w:bottom w:val="none" w:sz="0" w:space="0" w:color="auto"/>
        <w:right w:val="none" w:sz="0" w:space="0" w:color="auto"/>
      </w:divBdr>
    </w:div>
    <w:div w:id="1550260331">
      <w:bodyDiv w:val="1"/>
      <w:marLeft w:val="0"/>
      <w:marRight w:val="0"/>
      <w:marTop w:val="0"/>
      <w:marBottom w:val="0"/>
      <w:divBdr>
        <w:top w:val="none" w:sz="0" w:space="0" w:color="auto"/>
        <w:left w:val="none" w:sz="0" w:space="0" w:color="auto"/>
        <w:bottom w:val="none" w:sz="0" w:space="0" w:color="auto"/>
        <w:right w:val="none" w:sz="0" w:space="0" w:color="auto"/>
      </w:divBdr>
    </w:div>
    <w:div w:id="1550530245">
      <w:bodyDiv w:val="1"/>
      <w:marLeft w:val="0"/>
      <w:marRight w:val="0"/>
      <w:marTop w:val="0"/>
      <w:marBottom w:val="0"/>
      <w:divBdr>
        <w:top w:val="none" w:sz="0" w:space="0" w:color="auto"/>
        <w:left w:val="none" w:sz="0" w:space="0" w:color="auto"/>
        <w:bottom w:val="none" w:sz="0" w:space="0" w:color="auto"/>
        <w:right w:val="none" w:sz="0" w:space="0" w:color="auto"/>
      </w:divBdr>
    </w:div>
    <w:div w:id="1551725316">
      <w:bodyDiv w:val="1"/>
      <w:marLeft w:val="0"/>
      <w:marRight w:val="0"/>
      <w:marTop w:val="0"/>
      <w:marBottom w:val="0"/>
      <w:divBdr>
        <w:top w:val="none" w:sz="0" w:space="0" w:color="auto"/>
        <w:left w:val="none" w:sz="0" w:space="0" w:color="auto"/>
        <w:bottom w:val="none" w:sz="0" w:space="0" w:color="auto"/>
        <w:right w:val="none" w:sz="0" w:space="0" w:color="auto"/>
      </w:divBdr>
    </w:div>
    <w:div w:id="1554847795">
      <w:bodyDiv w:val="1"/>
      <w:marLeft w:val="0"/>
      <w:marRight w:val="0"/>
      <w:marTop w:val="0"/>
      <w:marBottom w:val="0"/>
      <w:divBdr>
        <w:top w:val="none" w:sz="0" w:space="0" w:color="auto"/>
        <w:left w:val="none" w:sz="0" w:space="0" w:color="auto"/>
        <w:bottom w:val="none" w:sz="0" w:space="0" w:color="auto"/>
        <w:right w:val="none" w:sz="0" w:space="0" w:color="auto"/>
      </w:divBdr>
    </w:div>
    <w:div w:id="1556163617">
      <w:bodyDiv w:val="1"/>
      <w:marLeft w:val="0"/>
      <w:marRight w:val="0"/>
      <w:marTop w:val="0"/>
      <w:marBottom w:val="0"/>
      <w:divBdr>
        <w:top w:val="none" w:sz="0" w:space="0" w:color="auto"/>
        <w:left w:val="none" w:sz="0" w:space="0" w:color="auto"/>
        <w:bottom w:val="none" w:sz="0" w:space="0" w:color="auto"/>
        <w:right w:val="none" w:sz="0" w:space="0" w:color="auto"/>
      </w:divBdr>
    </w:div>
    <w:div w:id="1556355639">
      <w:bodyDiv w:val="1"/>
      <w:marLeft w:val="0"/>
      <w:marRight w:val="0"/>
      <w:marTop w:val="0"/>
      <w:marBottom w:val="0"/>
      <w:divBdr>
        <w:top w:val="none" w:sz="0" w:space="0" w:color="auto"/>
        <w:left w:val="none" w:sz="0" w:space="0" w:color="auto"/>
        <w:bottom w:val="none" w:sz="0" w:space="0" w:color="auto"/>
        <w:right w:val="none" w:sz="0" w:space="0" w:color="auto"/>
      </w:divBdr>
      <w:divsChild>
        <w:div w:id="1213345243">
          <w:marLeft w:val="480"/>
          <w:marRight w:val="0"/>
          <w:marTop w:val="0"/>
          <w:marBottom w:val="0"/>
          <w:divBdr>
            <w:top w:val="none" w:sz="0" w:space="0" w:color="auto"/>
            <w:left w:val="none" w:sz="0" w:space="0" w:color="auto"/>
            <w:bottom w:val="none" w:sz="0" w:space="0" w:color="auto"/>
            <w:right w:val="none" w:sz="0" w:space="0" w:color="auto"/>
          </w:divBdr>
        </w:div>
        <w:div w:id="1347055066">
          <w:marLeft w:val="480"/>
          <w:marRight w:val="0"/>
          <w:marTop w:val="0"/>
          <w:marBottom w:val="0"/>
          <w:divBdr>
            <w:top w:val="none" w:sz="0" w:space="0" w:color="auto"/>
            <w:left w:val="none" w:sz="0" w:space="0" w:color="auto"/>
            <w:bottom w:val="none" w:sz="0" w:space="0" w:color="auto"/>
            <w:right w:val="none" w:sz="0" w:space="0" w:color="auto"/>
          </w:divBdr>
        </w:div>
        <w:div w:id="1608076519">
          <w:marLeft w:val="480"/>
          <w:marRight w:val="0"/>
          <w:marTop w:val="0"/>
          <w:marBottom w:val="0"/>
          <w:divBdr>
            <w:top w:val="none" w:sz="0" w:space="0" w:color="auto"/>
            <w:left w:val="none" w:sz="0" w:space="0" w:color="auto"/>
            <w:bottom w:val="none" w:sz="0" w:space="0" w:color="auto"/>
            <w:right w:val="none" w:sz="0" w:space="0" w:color="auto"/>
          </w:divBdr>
        </w:div>
        <w:div w:id="1373648144">
          <w:marLeft w:val="480"/>
          <w:marRight w:val="0"/>
          <w:marTop w:val="0"/>
          <w:marBottom w:val="0"/>
          <w:divBdr>
            <w:top w:val="none" w:sz="0" w:space="0" w:color="auto"/>
            <w:left w:val="none" w:sz="0" w:space="0" w:color="auto"/>
            <w:bottom w:val="none" w:sz="0" w:space="0" w:color="auto"/>
            <w:right w:val="none" w:sz="0" w:space="0" w:color="auto"/>
          </w:divBdr>
        </w:div>
        <w:div w:id="772097080">
          <w:marLeft w:val="480"/>
          <w:marRight w:val="0"/>
          <w:marTop w:val="0"/>
          <w:marBottom w:val="0"/>
          <w:divBdr>
            <w:top w:val="none" w:sz="0" w:space="0" w:color="auto"/>
            <w:left w:val="none" w:sz="0" w:space="0" w:color="auto"/>
            <w:bottom w:val="none" w:sz="0" w:space="0" w:color="auto"/>
            <w:right w:val="none" w:sz="0" w:space="0" w:color="auto"/>
          </w:divBdr>
        </w:div>
        <w:div w:id="1012611847">
          <w:marLeft w:val="480"/>
          <w:marRight w:val="0"/>
          <w:marTop w:val="0"/>
          <w:marBottom w:val="0"/>
          <w:divBdr>
            <w:top w:val="none" w:sz="0" w:space="0" w:color="auto"/>
            <w:left w:val="none" w:sz="0" w:space="0" w:color="auto"/>
            <w:bottom w:val="none" w:sz="0" w:space="0" w:color="auto"/>
            <w:right w:val="none" w:sz="0" w:space="0" w:color="auto"/>
          </w:divBdr>
        </w:div>
        <w:div w:id="124082270">
          <w:marLeft w:val="480"/>
          <w:marRight w:val="0"/>
          <w:marTop w:val="0"/>
          <w:marBottom w:val="0"/>
          <w:divBdr>
            <w:top w:val="none" w:sz="0" w:space="0" w:color="auto"/>
            <w:left w:val="none" w:sz="0" w:space="0" w:color="auto"/>
            <w:bottom w:val="none" w:sz="0" w:space="0" w:color="auto"/>
            <w:right w:val="none" w:sz="0" w:space="0" w:color="auto"/>
          </w:divBdr>
        </w:div>
        <w:div w:id="776561715">
          <w:marLeft w:val="480"/>
          <w:marRight w:val="0"/>
          <w:marTop w:val="0"/>
          <w:marBottom w:val="0"/>
          <w:divBdr>
            <w:top w:val="none" w:sz="0" w:space="0" w:color="auto"/>
            <w:left w:val="none" w:sz="0" w:space="0" w:color="auto"/>
            <w:bottom w:val="none" w:sz="0" w:space="0" w:color="auto"/>
            <w:right w:val="none" w:sz="0" w:space="0" w:color="auto"/>
          </w:divBdr>
        </w:div>
        <w:div w:id="285939071">
          <w:marLeft w:val="480"/>
          <w:marRight w:val="0"/>
          <w:marTop w:val="0"/>
          <w:marBottom w:val="0"/>
          <w:divBdr>
            <w:top w:val="none" w:sz="0" w:space="0" w:color="auto"/>
            <w:left w:val="none" w:sz="0" w:space="0" w:color="auto"/>
            <w:bottom w:val="none" w:sz="0" w:space="0" w:color="auto"/>
            <w:right w:val="none" w:sz="0" w:space="0" w:color="auto"/>
          </w:divBdr>
        </w:div>
        <w:div w:id="1069305904">
          <w:marLeft w:val="480"/>
          <w:marRight w:val="0"/>
          <w:marTop w:val="0"/>
          <w:marBottom w:val="0"/>
          <w:divBdr>
            <w:top w:val="none" w:sz="0" w:space="0" w:color="auto"/>
            <w:left w:val="none" w:sz="0" w:space="0" w:color="auto"/>
            <w:bottom w:val="none" w:sz="0" w:space="0" w:color="auto"/>
            <w:right w:val="none" w:sz="0" w:space="0" w:color="auto"/>
          </w:divBdr>
        </w:div>
        <w:div w:id="1661080236">
          <w:marLeft w:val="480"/>
          <w:marRight w:val="0"/>
          <w:marTop w:val="0"/>
          <w:marBottom w:val="0"/>
          <w:divBdr>
            <w:top w:val="none" w:sz="0" w:space="0" w:color="auto"/>
            <w:left w:val="none" w:sz="0" w:space="0" w:color="auto"/>
            <w:bottom w:val="none" w:sz="0" w:space="0" w:color="auto"/>
            <w:right w:val="none" w:sz="0" w:space="0" w:color="auto"/>
          </w:divBdr>
        </w:div>
        <w:div w:id="1782798877">
          <w:marLeft w:val="480"/>
          <w:marRight w:val="0"/>
          <w:marTop w:val="0"/>
          <w:marBottom w:val="0"/>
          <w:divBdr>
            <w:top w:val="none" w:sz="0" w:space="0" w:color="auto"/>
            <w:left w:val="none" w:sz="0" w:space="0" w:color="auto"/>
            <w:bottom w:val="none" w:sz="0" w:space="0" w:color="auto"/>
            <w:right w:val="none" w:sz="0" w:space="0" w:color="auto"/>
          </w:divBdr>
        </w:div>
        <w:div w:id="714426309">
          <w:marLeft w:val="480"/>
          <w:marRight w:val="0"/>
          <w:marTop w:val="0"/>
          <w:marBottom w:val="0"/>
          <w:divBdr>
            <w:top w:val="none" w:sz="0" w:space="0" w:color="auto"/>
            <w:left w:val="none" w:sz="0" w:space="0" w:color="auto"/>
            <w:bottom w:val="none" w:sz="0" w:space="0" w:color="auto"/>
            <w:right w:val="none" w:sz="0" w:space="0" w:color="auto"/>
          </w:divBdr>
        </w:div>
        <w:div w:id="1756244139">
          <w:marLeft w:val="480"/>
          <w:marRight w:val="0"/>
          <w:marTop w:val="0"/>
          <w:marBottom w:val="0"/>
          <w:divBdr>
            <w:top w:val="none" w:sz="0" w:space="0" w:color="auto"/>
            <w:left w:val="none" w:sz="0" w:space="0" w:color="auto"/>
            <w:bottom w:val="none" w:sz="0" w:space="0" w:color="auto"/>
            <w:right w:val="none" w:sz="0" w:space="0" w:color="auto"/>
          </w:divBdr>
        </w:div>
        <w:div w:id="1074475361">
          <w:marLeft w:val="480"/>
          <w:marRight w:val="0"/>
          <w:marTop w:val="0"/>
          <w:marBottom w:val="0"/>
          <w:divBdr>
            <w:top w:val="none" w:sz="0" w:space="0" w:color="auto"/>
            <w:left w:val="none" w:sz="0" w:space="0" w:color="auto"/>
            <w:bottom w:val="none" w:sz="0" w:space="0" w:color="auto"/>
            <w:right w:val="none" w:sz="0" w:space="0" w:color="auto"/>
          </w:divBdr>
        </w:div>
        <w:div w:id="2116559972">
          <w:marLeft w:val="480"/>
          <w:marRight w:val="0"/>
          <w:marTop w:val="0"/>
          <w:marBottom w:val="0"/>
          <w:divBdr>
            <w:top w:val="none" w:sz="0" w:space="0" w:color="auto"/>
            <w:left w:val="none" w:sz="0" w:space="0" w:color="auto"/>
            <w:bottom w:val="none" w:sz="0" w:space="0" w:color="auto"/>
            <w:right w:val="none" w:sz="0" w:space="0" w:color="auto"/>
          </w:divBdr>
        </w:div>
        <w:div w:id="865142383">
          <w:marLeft w:val="480"/>
          <w:marRight w:val="0"/>
          <w:marTop w:val="0"/>
          <w:marBottom w:val="0"/>
          <w:divBdr>
            <w:top w:val="none" w:sz="0" w:space="0" w:color="auto"/>
            <w:left w:val="none" w:sz="0" w:space="0" w:color="auto"/>
            <w:bottom w:val="none" w:sz="0" w:space="0" w:color="auto"/>
            <w:right w:val="none" w:sz="0" w:space="0" w:color="auto"/>
          </w:divBdr>
        </w:div>
        <w:div w:id="1672903155">
          <w:marLeft w:val="480"/>
          <w:marRight w:val="0"/>
          <w:marTop w:val="0"/>
          <w:marBottom w:val="0"/>
          <w:divBdr>
            <w:top w:val="none" w:sz="0" w:space="0" w:color="auto"/>
            <w:left w:val="none" w:sz="0" w:space="0" w:color="auto"/>
            <w:bottom w:val="none" w:sz="0" w:space="0" w:color="auto"/>
            <w:right w:val="none" w:sz="0" w:space="0" w:color="auto"/>
          </w:divBdr>
        </w:div>
        <w:div w:id="2049600415">
          <w:marLeft w:val="480"/>
          <w:marRight w:val="0"/>
          <w:marTop w:val="0"/>
          <w:marBottom w:val="0"/>
          <w:divBdr>
            <w:top w:val="none" w:sz="0" w:space="0" w:color="auto"/>
            <w:left w:val="none" w:sz="0" w:space="0" w:color="auto"/>
            <w:bottom w:val="none" w:sz="0" w:space="0" w:color="auto"/>
            <w:right w:val="none" w:sz="0" w:space="0" w:color="auto"/>
          </w:divBdr>
        </w:div>
        <w:div w:id="1335232066">
          <w:marLeft w:val="480"/>
          <w:marRight w:val="0"/>
          <w:marTop w:val="0"/>
          <w:marBottom w:val="0"/>
          <w:divBdr>
            <w:top w:val="none" w:sz="0" w:space="0" w:color="auto"/>
            <w:left w:val="none" w:sz="0" w:space="0" w:color="auto"/>
            <w:bottom w:val="none" w:sz="0" w:space="0" w:color="auto"/>
            <w:right w:val="none" w:sz="0" w:space="0" w:color="auto"/>
          </w:divBdr>
        </w:div>
        <w:div w:id="423838736">
          <w:marLeft w:val="480"/>
          <w:marRight w:val="0"/>
          <w:marTop w:val="0"/>
          <w:marBottom w:val="0"/>
          <w:divBdr>
            <w:top w:val="none" w:sz="0" w:space="0" w:color="auto"/>
            <w:left w:val="none" w:sz="0" w:space="0" w:color="auto"/>
            <w:bottom w:val="none" w:sz="0" w:space="0" w:color="auto"/>
            <w:right w:val="none" w:sz="0" w:space="0" w:color="auto"/>
          </w:divBdr>
        </w:div>
        <w:div w:id="944121342">
          <w:marLeft w:val="480"/>
          <w:marRight w:val="0"/>
          <w:marTop w:val="0"/>
          <w:marBottom w:val="0"/>
          <w:divBdr>
            <w:top w:val="none" w:sz="0" w:space="0" w:color="auto"/>
            <w:left w:val="none" w:sz="0" w:space="0" w:color="auto"/>
            <w:bottom w:val="none" w:sz="0" w:space="0" w:color="auto"/>
            <w:right w:val="none" w:sz="0" w:space="0" w:color="auto"/>
          </w:divBdr>
        </w:div>
        <w:div w:id="176888641">
          <w:marLeft w:val="480"/>
          <w:marRight w:val="0"/>
          <w:marTop w:val="0"/>
          <w:marBottom w:val="0"/>
          <w:divBdr>
            <w:top w:val="none" w:sz="0" w:space="0" w:color="auto"/>
            <w:left w:val="none" w:sz="0" w:space="0" w:color="auto"/>
            <w:bottom w:val="none" w:sz="0" w:space="0" w:color="auto"/>
            <w:right w:val="none" w:sz="0" w:space="0" w:color="auto"/>
          </w:divBdr>
        </w:div>
        <w:div w:id="525024635">
          <w:marLeft w:val="480"/>
          <w:marRight w:val="0"/>
          <w:marTop w:val="0"/>
          <w:marBottom w:val="0"/>
          <w:divBdr>
            <w:top w:val="none" w:sz="0" w:space="0" w:color="auto"/>
            <w:left w:val="none" w:sz="0" w:space="0" w:color="auto"/>
            <w:bottom w:val="none" w:sz="0" w:space="0" w:color="auto"/>
            <w:right w:val="none" w:sz="0" w:space="0" w:color="auto"/>
          </w:divBdr>
        </w:div>
        <w:div w:id="534468355">
          <w:marLeft w:val="480"/>
          <w:marRight w:val="0"/>
          <w:marTop w:val="0"/>
          <w:marBottom w:val="0"/>
          <w:divBdr>
            <w:top w:val="none" w:sz="0" w:space="0" w:color="auto"/>
            <w:left w:val="none" w:sz="0" w:space="0" w:color="auto"/>
            <w:bottom w:val="none" w:sz="0" w:space="0" w:color="auto"/>
            <w:right w:val="none" w:sz="0" w:space="0" w:color="auto"/>
          </w:divBdr>
        </w:div>
        <w:div w:id="658314184">
          <w:marLeft w:val="480"/>
          <w:marRight w:val="0"/>
          <w:marTop w:val="0"/>
          <w:marBottom w:val="0"/>
          <w:divBdr>
            <w:top w:val="none" w:sz="0" w:space="0" w:color="auto"/>
            <w:left w:val="none" w:sz="0" w:space="0" w:color="auto"/>
            <w:bottom w:val="none" w:sz="0" w:space="0" w:color="auto"/>
            <w:right w:val="none" w:sz="0" w:space="0" w:color="auto"/>
          </w:divBdr>
        </w:div>
        <w:div w:id="1690132671">
          <w:marLeft w:val="480"/>
          <w:marRight w:val="0"/>
          <w:marTop w:val="0"/>
          <w:marBottom w:val="0"/>
          <w:divBdr>
            <w:top w:val="none" w:sz="0" w:space="0" w:color="auto"/>
            <w:left w:val="none" w:sz="0" w:space="0" w:color="auto"/>
            <w:bottom w:val="none" w:sz="0" w:space="0" w:color="auto"/>
            <w:right w:val="none" w:sz="0" w:space="0" w:color="auto"/>
          </w:divBdr>
        </w:div>
        <w:div w:id="500968530">
          <w:marLeft w:val="480"/>
          <w:marRight w:val="0"/>
          <w:marTop w:val="0"/>
          <w:marBottom w:val="0"/>
          <w:divBdr>
            <w:top w:val="none" w:sz="0" w:space="0" w:color="auto"/>
            <w:left w:val="none" w:sz="0" w:space="0" w:color="auto"/>
            <w:bottom w:val="none" w:sz="0" w:space="0" w:color="auto"/>
            <w:right w:val="none" w:sz="0" w:space="0" w:color="auto"/>
          </w:divBdr>
        </w:div>
        <w:div w:id="1322538990">
          <w:marLeft w:val="480"/>
          <w:marRight w:val="0"/>
          <w:marTop w:val="0"/>
          <w:marBottom w:val="0"/>
          <w:divBdr>
            <w:top w:val="none" w:sz="0" w:space="0" w:color="auto"/>
            <w:left w:val="none" w:sz="0" w:space="0" w:color="auto"/>
            <w:bottom w:val="none" w:sz="0" w:space="0" w:color="auto"/>
            <w:right w:val="none" w:sz="0" w:space="0" w:color="auto"/>
          </w:divBdr>
        </w:div>
        <w:div w:id="1637641935">
          <w:marLeft w:val="480"/>
          <w:marRight w:val="0"/>
          <w:marTop w:val="0"/>
          <w:marBottom w:val="0"/>
          <w:divBdr>
            <w:top w:val="none" w:sz="0" w:space="0" w:color="auto"/>
            <w:left w:val="none" w:sz="0" w:space="0" w:color="auto"/>
            <w:bottom w:val="none" w:sz="0" w:space="0" w:color="auto"/>
            <w:right w:val="none" w:sz="0" w:space="0" w:color="auto"/>
          </w:divBdr>
        </w:div>
        <w:div w:id="566191621">
          <w:marLeft w:val="480"/>
          <w:marRight w:val="0"/>
          <w:marTop w:val="0"/>
          <w:marBottom w:val="0"/>
          <w:divBdr>
            <w:top w:val="none" w:sz="0" w:space="0" w:color="auto"/>
            <w:left w:val="none" w:sz="0" w:space="0" w:color="auto"/>
            <w:bottom w:val="none" w:sz="0" w:space="0" w:color="auto"/>
            <w:right w:val="none" w:sz="0" w:space="0" w:color="auto"/>
          </w:divBdr>
        </w:div>
        <w:div w:id="118886186">
          <w:marLeft w:val="480"/>
          <w:marRight w:val="0"/>
          <w:marTop w:val="0"/>
          <w:marBottom w:val="0"/>
          <w:divBdr>
            <w:top w:val="none" w:sz="0" w:space="0" w:color="auto"/>
            <w:left w:val="none" w:sz="0" w:space="0" w:color="auto"/>
            <w:bottom w:val="none" w:sz="0" w:space="0" w:color="auto"/>
            <w:right w:val="none" w:sz="0" w:space="0" w:color="auto"/>
          </w:divBdr>
        </w:div>
        <w:div w:id="1258901133">
          <w:marLeft w:val="480"/>
          <w:marRight w:val="0"/>
          <w:marTop w:val="0"/>
          <w:marBottom w:val="0"/>
          <w:divBdr>
            <w:top w:val="none" w:sz="0" w:space="0" w:color="auto"/>
            <w:left w:val="none" w:sz="0" w:space="0" w:color="auto"/>
            <w:bottom w:val="none" w:sz="0" w:space="0" w:color="auto"/>
            <w:right w:val="none" w:sz="0" w:space="0" w:color="auto"/>
          </w:divBdr>
        </w:div>
        <w:div w:id="660239037">
          <w:marLeft w:val="480"/>
          <w:marRight w:val="0"/>
          <w:marTop w:val="0"/>
          <w:marBottom w:val="0"/>
          <w:divBdr>
            <w:top w:val="none" w:sz="0" w:space="0" w:color="auto"/>
            <w:left w:val="none" w:sz="0" w:space="0" w:color="auto"/>
            <w:bottom w:val="none" w:sz="0" w:space="0" w:color="auto"/>
            <w:right w:val="none" w:sz="0" w:space="0" w:color="auto"/>
          </w:divBdr>
        </w:div>
        <w:div w:id="1540970755">
          <w:marLeft w:val="480"/>
          <w:marRight w:val="0"/>
          <w:marTop w:val="0"/>
          <w:marBottom w:val="0"/>
          <w:divBdr>
            <w:top w:val="none" w:sz="0" w:space="0" w:color="auto"/>
            <w:left w:val="none" w:sz="0" w:space="0" w:color="auto"/>
            <w:bottom w:val="none" w:sz="0" w:space="0" w:color="auto"/>
            <w:right w:val="none" w:sz="0" w:space="0" w:color="auto"/>
          </w:divBdr>
        </w:div>
        <w:div w:id="1511022445">
          <w:marLeft w:val="480"/>
          <w:marRight w:val="0"/>
          <w:marTop w:val="0"/>
          <w:marBottom w:val="0"/>
          <w:divBdr>
            <w:top w:val="none" w:sz="0" w:space="0" w:color="auto"/>
            <w:left w:val="none" w:sz="0" w:space="0" w:color="auto"/>
            <w:bottom w:val="none" w:sz="0" w:space="0" w:color="auto"/>
            <w:right w:val="none" w:sz="0" w:space="0" w:color="auto"/>
          </w:divBdr>
        </w:div>
        <w:div w:id="79835737">
          <w:marLeft w:val="480"/>
          <w:marRight w:val="0"/>
          <w:marTop w:val="0"/>
          <w:marBottom w:val="0"/>
          <w:divBdr>
            <w:top w:val="none" w:sz="0" w:space="0" w:color="auto"/>
            <w:left w:val="none" w:sz="0" w:space="0" w:color="auto"/>
            <w:bottom w:val="none" w:sz="0" w:space="0" w:color="auto"/>
            <w:right w:val="none" w:sz="0" w:space="0" w:color="auto"/>
          </w:divBdr>
        </w:div>
        <w:div w:id="698579493">
          <w:marLeft w:val="480"/>
          <w:marRight w:val="0"/>
          <w:marTop w:val="0"/>
          <w:marBottom w:val="0"/>
          <w:divBdr>
            <w:top w:val="none" w:sz="0" w:space="0" w:color="auto"/>
            <w:left w:val="none" w:sz="0" w:space="0" w:color="auto"/>
            <w:bottom w:val="none" w:sz="0" w:space="0" w:color="auto"/>
            <w:right w:val="none" w:sz="0" w:space="0" w:color="auto"/>
          </w:divBdr>
        </w:div>
        <w:div w:id="2022465025">
          <w:marLeft w:val="480"/>
          <w:marRight w:val="0"/>
          <w:marTop w:val="0"/>
          <w:marBottom w:val="0"/>
          <w:divBdr>
            <w:top w:val="none" w:sz="0" w:space="0" w:color="auto"/>
            <w:left w:val="none" w:sz="0" w:space="0" w:color="auto"/>
            <w:bottom w:val="none" w:sz="0" w:space="0" w:color="auto"/>
            <w:right w:val="none" w:sz="0" w:space="0" w:color="auto"/>
          </w:divBdr>
        </w:div>
        <w:div w:id="1838030206">
          <w:marLeft w:val="480"/>
          <w:marRight w:val="0"/>
          <w:marTop w:val="0"/>
          <w:marBottom w:val="0"/>
          <w:divBdr>
            <w:top w:val="none" w:sz="0" w:space="0" w:color="auto"/>
            <w:left w:val="none" w:sz="0" w:space="0" w:color="auto"/>
            <w:bottom w:val="none" w:sz="0" w:space="0" w:color="auto"/>
            <w:right w:val="none" w:sz="0" w:space="0" w:color="auto"/>
          </w:divBdr>
        </w:div>
        <w:div w:id="1810785740">
          <w:marLeft w:val="480"/>
          <w:marRight w:val="0"/>
          <w:marTop w:val="0"/>
          <w:marBottom w:val="0"/>
          <w:divBdr>
            <w:top w:val="none" w:sz="0" w:space="0" w:color="auto"/>
            <w:left w:val="none" w:sz="0" w:space="0" w:color="auto"/>
            <w:bottom w:val="none" w:sz="0" w:space="0" w:color="auto"/>
            <w:right w:val="none" w:sz="0" w:space="0" w:color="auto"/>
          </w:divBdr>
        </w:div>
        <w:div w:id="1771851099">
          <w:marLeft w:val="480"/>
          <w:marRight w:val="0"/>
          <w:marTop w:val="0"/>
          <w:marBottom w:val="0"/>
          <w:divBdr>
            <w:top w:val="none" w:sz="0" w:space="0" w:color="auto"/>
            <w:left w:val="none" w:sz="0" w:space="0" w:color="auto"/>
            <w:bottom w:val="none" w:sz="0" w:space="0" w:color="auto"/>
            <w:right w:val="none" w:sz="0" w:space="0" w:color="auto"/>
          </w:divBdr>
        </w:div>
        <w:div w:id="1061293592">
          <w:marLeft w:val="480"/>
          <w:marRight w:val="0"/>
          <w:marTop w:val="0"/>
          <w:marBottom w:val="0"/>
          <w:divBdr>
            <w:top w:val="none" w:sz="0" w:space="0" w:color="auto"/>
            <w:left w:val="none" w:sz="0" w:space="0" w:color="auto"/>
            <w:bottom w:val="none" w:sz="0" w:space="0" w:color="auto"/>
            <w:right w:val="none" w:sz="0" w:space="0" w:color="auto"/>
          </w:divBdr>
        </w:div>
        <w:div w:id="886330972">
          <w:marLeft w:val="480"/>
          <w:marRight w:val="0"/>
          <w:marTop w:val="0"/>
          <w:marBottom w:val="0"/>
          <w:divBdr>
            <w:top w:val="none" w:sz="0" w:space="0" w:color="auto"/>
            <w:left w:val="none" w:sz="0" w:space="0" w:color="auto"/>
            <w:bottom w:val="none" w:sz="0" w:space="0" w:color="auto"/>
            <w:right w:val="none" w:sz="0" w:space="0" w:color="auto"/>
          </w:divBdr>
        </w:div>
        <w:div w:id="482312123">
          <w:marLeft w:val="480"/>
          <w:marRight w:val="0"/>
          <w:marTop w:val="0"/>
          <w:marBottom w:val="0"/>
          <w:divBdr>
            <w:top w:val="none" w:sz="0" w:space="0" w:color="auto"/>
            <w:left w:val="none" w:sz="0" w:space="0" w:color="auto"/>
            <w:bottom w:val="none" w:sz="0" w:space="0" w:color="auto"/>
            <w:right w:val="none" w:sz="0" w:space="0" w:color="auto"/>
          </w:divBdr>
        </w:div>
        <w:div w:id="1484199963">
          <w:marLeft w:val="480"/>
          <w:marRight w:val="0"/>
          <w:marTop w:val="0"/>
          <w:marBottom w:val="0"/>
          <w:divBdr>
            <w:top w:val="none" w:sz="0" w:space="0" w:color="auto"/>
            <w:left w:val="none" w:sz="0" w:space="0" w:color="auto"/>
            <w:bottom w:val="none" w:sz="0" w:space="0" w:color="auto"/>
            <w:right w:val="none" w:sz="0" w:space="0" w:color="auto"/>
          </w:divBdr>
        </w:div>
        <w:div w:id="1313484340">
          <w:marLeft w:val="480"/>
          <w:marRight w:val="0"/>
          <w:marTop w:val="0"/>
          <w:marBottom w:val="0"/>
          <w:divBdr>
            <w:top w:val="none" w:sz="0" w:space="0" w:color="auto"/>
            <w:left w:val="none" w:sz="0" w:space="0" w:color="auto"/>
            <w:bottom w:val="none" w:sz="0" w:space="0" w:color="auto"/>
            <w:right w:val="none" w:sz="0" w:space="0" w:color="auto"/>
          </w:divBdr>
        </w:div>
        <w:div w:id="589891755">
          <w:marLeft w:val="480"/>
          <w:marRight w:val="0"/>
          <w:marTop w:val="0"/>
          <w:marBottom w:val="0"/>
          <w:divBdr>
            <w:top w:val="none" w:sz="0" w:space="0" w:color="auto"/>
            <w:left w:val="none" w:sz="0" w:space="0" w:color="auto"/>
            <w:bottom w:val="none" w:sz="0" w:space="0" w:color="auto"/>
            <w:right w:val="none" w:sz="0" w:space="0" w:color="auto"/>
          </w:divBdr>
        </w:div>
        <w:div w:id="301203673">
          <w:marLeft w:val="480"/>
          <w:marRight w:val="0"/>
          <w:marTop w:val="0"/>
          <w:marBottom w:val="0"/>
          <w:divBdr>
            <w:top w:val="none" w:sz="0" w:space="0" w:color="auto"/>
            <w:left w:val="none" w:sz="0" w:space="0" w:color="auto"/>
            <w:bottom w:val="none" w:sz="0" w:space="0" w:color="auto"/>
            <w:right w:val="none" w:sz="0" w:space="0" w:color="auto"/>
          </w:divBdr>
        </w:div>
        <w:div w:id="2115125194">
          <w:marLeft w:val="480"/>
          <w:marRight w:val="0"/>
          <w:marTop w:val="0"/>
          <w:marBottom w:val="0"/>
          <w:divBdr>
            <w:top w:val="none" w:sz="0" w:space="0" w:color="auto"/>
            <w:left w:val="none" w:sz="0" w:space="0" w:color="auto"/>
            <w:bottom w:val="none" w:sz="0" w:space="0" w:color="auto"/>
            <w:right w:val="none" w:sz="0" w:space="0" w:color="auto"/>
          </w:divBdr>
        </w:div>
        <w:div w:id="947808389">
          <w:marLeft w:val="480"/>
          <w:marRight w:val="0"/>
          <w:marTop w:val="0"/>
          <w:marBottom w:val="0"/>
          <w:divBdr>
            <w:top w:val="none" w:sz="0" w:space="0" w:color="auto"/>
            <w:left w:val="none" w:sz="0" w:space="0" w:color="auto"/>
            <w:bottom w:val="none" w:sz="0" w:space="0" w:color="auto"/>
            <w:right w:val="none" w:sz="0" w:space="0" w:color="auto"/>
          </w:divBdr>
        </w:div>
        <w:div w:id="1680156557">
          <w:marLeft w:val="480"/>
          <w:marRight w:val="0"/>
          <w:marTop w:val="0"/>
          <w:marBottom w:val="0"/>
          <w:divBdr>
            <w:top w:val="none" w:sz="0" w:space="0" w:color="auto"/>
            <w:left w:val="none" w:sz="0" w:space="0" w:color="auto"/>
            <w:bottom w:val="none" w:sz="0" w:space="0" w:color="auto"/>
            <w:right w:val="none" w:sz="0" w:space="0" w:color="auto"/>
          </w:divBdr>
        </w:div>
      </w:divsChild>
    </w:div>
    <w:div w:id="1557204914">
      <w:bodyDiv w:val="1"/>
      <w:marLeft w:val="0"/>
      <w:marRight w:val="0"/>
      <w:marTop w:val="0"/>
      <w:marBottom w:val="0"/>
      <w:divBdr>
        <w:top w:val="none" w:sz="0" w:space="0" w:color="auto"/>
        <w:left w:val="none" w:sz="0" w:space="0" w:color="auto"/>
        <w:bottom w:val="none" w:sz="0" w:space="0" w:color="auto"/>
        <w:right w:val="none" w:sz="0" w:space="0" w:color="auto"/>
      </w:divBdr>
    </w:div>
    <w:div w:id="1557934042">
      <w:bodyDiv w:val="1"/>
      <w:marLeft w:val="0"/>
      <w:marRight w:val="0"/>
      <w:marTop w:val="0"/>
      <w:marBottom w:val="0"/>
      <w:divBdr>
        <w:top w:val="none" w:sz="0" w:space="0" w:color="auto"/>
        <w:left w:val="none" w:sz="0" w:space="0" w:color="auto"/>
        <w:bottom w:val="none" w:sz="0" w:space="0" w:color="auto"/>
        <w:right w:val="none" w:sz="0" w:space="0" w:color="auto"/>
      </w:divBdr>
    </w:div>
    <w:div w:id="1558660575">
      <w:bodyDiv w:val="1"/>
      <w:marLeft w:val="0"/>
      <w:marRight w:val="0"/>
      <w:marTop w:val="0"/>
      <w:marBottom w:val="0"/>
      <w:divBdr>
        <w:top w:val="none" w:sz="0" w:space="0" w:color="auto"/>
        <w:left w:val="none" w:sz="0" w:space="0" w:color="auto"/>
        <w:bottom w:val="none" w:sz="0" w:space="0" w:color="auto"/>
        <w:right w:val="none" w:sz="0" w:space="0" w:color="auto"/>
      </w:divBdr>
    </w:div>
    <w:div w:id="1564684058">
      <w:bodyDiv w:val="1"/>
      <w:marLeft w:val="0"/>
      <w:marRight w:val="0"/>
      <w:marTop w:val="0"/>
      <w:marBottom w:val="0"/>
      <w:divBdr>
        <w:top w:val="none" w:sz="0" w:space="0" w:color="auto"/>
        <w:left w:val="none" w:sz="0" w:space="0" w:color="auto"/>
        <w:bottom w:val="none" w:sz="0" w:space="0" w:color="auto"/>
        <w:right w:val="none" w:sz="0" w:space="0" w:color="auto"/>
      </w:divBdr>
    </w:div>
    <w:div w:id="1564872876">
      <w:bodyDiv w:val="1"/>
      <w:marLeft w:val="0"/>
      <w:marRight w:val="0"/>
      <w:marTop w:val="0"/>
      <w:marBottom w:val="0"/>
      <w:divBdr>
        <w:top w:val="none" w:sz="0" w:space="0" w:color="auto"/>
        <w:left w:val="none" w:sz="0" w:space="0" w:color="auto"/>
        <w:bottom w:val="none" w:sz="0" w:space="0" w:color="auto"/>
        <w:right w:val="none" w:sz="0" w:space="0" w:color="auto"/>
      </w:divBdr>
    </w:div>
    <w:div w:id="1568422655">
      <w:bodyDiv w:val="1"/>
      <w:marLeft w:val="0"/>
      <w:marRight w:val="0"/>
      <w:marTop w:val="0"/>
      <w:marBottom w:val="0"/>
      <w:divBdr>
        <w:top w:val="none" w:sz="0" w:space="0" w:color="auto"/>
        <w:left w:val="none" w:sz="0" w:space="0" w:color="auto"/>
        <w:bottom w:val="none" w:sz="0" w:space="0" w:color="auto"/>
        <w:right w:val="none" w:sz="0" w:space="0" w:color="auto"/>
      </w:divBdr>
    </w:div>
    <w:div w:id="1569923900">
      <w:bodyDiv w:val="1"/>
      <w:marLeft w:val="0"/>
      <w:marRight w:val="0"/>
      <w:marTop w:val="0"/>
      <w:marBottom w:val="0"/>
      <w:divBdr>
        <w:top w:val="none" w:sz="0" w:space="0" w:color="auto"/>
        <w:left w:val="none" w:sz="0" w:space="0" w:color="auto"/>
        <w:bottom w:val="none" w:sz="0" w:space="0" w:color="auto"/>
        <w:right w:val="none" w:sz="0" w:space="0" w:color="auto"/>
      </w:divBdr>
    </w:div>
    <w:div w:id="1574779228">
      <w:bodyDiv w:val="1"/>
      <w:marLeft w:val="0"/>
      <w:marRight w:val="0"/>
      <w:marTop w:val="0"/>
      <w:marBottom w:val="0"/>
      <w:divBdr>
        <w:top w:val="none" w:sz="0" w:space="0" w:color="auto"/>
        <w:left w:val="none" w:sz="0" w:space="0" w:color="auto"/>
        <w:bottom w:val="none" w:sz="0" w:space="0" w:color="auto"/>
        <w:right w:val="none" w:sz="0" w:space="0" w:color="auto"/>
      </w:divBdr>
    </w:div>
    <w:div w:id="1574896101">
      <w:bodyDiv w:val="1"/>
      <w:marLeft w:val="0"/>
      <w:marRight w:val="0"/>
      <w:marTop w:val="0"/>
      <w:marBottom w:val="0"/>
      <w:divBdr>
        <w:top w:val="none" w:sz="0" w:space="0" w:color="auto"/>
        <w:left w:val="none" w:sz="0" w:space="0" w:color="auto"/>
        <w:bottom w:val="none" w:sz="0" w:space="0" w:color="auto"/>
        <w:right w:val="none" w:sz="0" w:space="0" w:color="auto"/>
      </w:divBdr>
    </w:div>
    <w:div w:id="1575314327">
      <w:bodyDiv w:val="1"/>
      <w:marLeft w:val="0"/>
      <w:marRight w:val="0"/>
      <w:marTop w:val="0"/>
      <w:marBottom w:val="0"/>
      <w:divBdr>
        <w:top w:val="none" w:sz="0" w:space="0" w:color="auto"/>
        <w:left w:val="none" w:sz="0" w:space="0" w:color="auto"/>
        <w:bottom w:val="none" w:sz="0" w:space="0" w:color="auto"/>
        <w:right w:val="none" w:sz="0" w:space="0" w:color="auto"/>
      </w:divBdr>
    </w:div>
    <w:div w:id="1575820964">
      <w:bodyDiv w:val="1"/>
      <w:marLeft w:val="0"/>
      <w:marRight w:val="0"/>
      <w:marTop w:val="0"/>
      <w:marBottom w:val="0"/>
      <w:divBdr>
        <w:top w:val="none" w:sz="0" w:space="0" w:color="auto"/>
        <w:left w:val="none" w:sz="0" w:space="0" w:color="auto"/>
        <w:bottom w:val="none" w:sz="0" w:space="0" w:color="auto"/>
        <w:right w:val="none" w:sz="0" w:space="0" w:color="auto"/>
      </w:divBdr>
    </w:div>
    <w:div w:id="1576167410">
      <w:bodyDiv w:val="1"/>
      <w:marLeft w:val="0"/>
      <w:marRight w:val="0"/>
      <w:marTop w:val="0"/>
      <w:marBottom w:val="0"/>
      <w:divBdr>
        <w:top w:val="none" w:sz="0" w:space="0" w:color="auto"/>
        <w:left w:val="none" w:sz="0" w:space="0" w:color="auto"/>
        <w:bottom w:val="none" w:sz="0" w:space="0" w:color="auto"/>
        <w:right w:val="none" w:sz="0" w:space="0" w:color="auto"/>
      </w:divBdr>
    </w:div>
    <w:div w:id="1578512808">
      <w:bodyDiv w:val="1"/>
      <w:marLeft w:val="0"/>
      <w:marRight w:val="0"/>
      <w:marTop w:val="0"/>
      <w:marBottom w:val="0"/>
      <w:divBdr>
        <w:top w:val="none" w:sz="0" w:space="0" w:color="auto"/>
        <w:left w:val="none" w:sz="0" w:space="0" w:color="auto"/>
        <w:bottom w:val="none" w:sz="0" w:space="0" w:color="auto"/>
        <w:right w:val="none" w:sz="0" w:space="0" w:color="auto"/>
      </w:divBdr>
    </w:div>
    <w:div w:id="1580365335">
      <w:bodyDiv w:val="1"/>
      <w:marLeft w:val="0"/>
      <w:marRight w:val="0"/>
      <w:marTop w:val="0"/>
      <w:marBottom w:val="0"/>
      <w:divBdr>
        <w:top w:val="none" w:sz="0" w:space="0" w:color="auto"/>
        <w:left w:val="none" w:sz="0" w:space="0" w:color="auto"/>
        <w:bottom w:val="none" w:sz="0" w:space="0" w:color="auto"/>
        <w:right w:val="none" w:sz="0" w:space="0" w:color="auto"/>
      </w:divBdr>
    </w:div>
    <w:div w:id="1580552876">
      <w:bodyDiv w:val="1"/>
      <w:marLeft w:val="0"/>
      <w:marRight w:val="0"/>
      <w:marTop w:val="0"/>
      <w:marBottom w:val="0"/>
      <w:divBdr>
        <w:top w:val="none" w:sz="0" w:space="0" w:color="auto"/>
        <w:left w:val="none" w:sz="0" w:space="0" w:color="auto"/>
        <w:bottom w:val="none" w:sz="0" w:space="0" w:color="auto"/>
        <w:right w:val="none" w:sz="0" w:space="0" w:color="auto"/>
      </w:divBdr>
    </w:div>
    <w:div w:id="1582369734">
      <w:bodyDiv w:val="1"/>
      <w:marLeft w:val="0"/>
      <w:marRight w:val="0"/>
      <w:marTop w:val="0"/>
      <w:marBottom w:val="0"/>
      <w:divBdr>
        <w:top w:val="none" w:sz="0" w:space="0" w:color="auto"/>
        <w:left w:val="none" w:sz="0" w:space="0" w:color="auto"/>
        <w:bottom w:val="none" w:sz="0" w:space="0" w:color="auto"/>
        <w:right w:val="none" w:sz="0" w:space="0" w:color="auto"/>
      </w:divBdr>
    </w:div>
    <w:div w:id="1584410729">
      <w:bodyDiv w:val="1"/>
      <w:marLeft w:val="0"/>
      <w:marRight w:val="0"/>
      <w:marTop w:val="0"/>
      <w:marBottom w:val="0"/>
      <w:divBdr>
        <w:top w:val="none" w:sz="0" w:space="0" w:color="auto"/>
        <w:left w:val="none" w:sz="0" w:space="0" w:color="auto"/>
        <w:bottom w:val="none" w:sz="0" w:space="0" w:color="auto"/>
        <w:right w:val="none" w:sz="0" w:space="0" w:color="auto"/>
      </w:divBdr>
    </w:div>
    <w:div w:id="1585338291">
      <w:bodyDiv w:val="1"/>
      <w:marLeft w:val="0"/>
      <w:marRight w:val="0"/>
      <w:marTop w:val="0"/>
      <w:marBottom w:val="0"/>
      <w:divBdr>
        <w:top w:val="none" w:sz="0" w:space="0" w:color="auto"/>
        <w:left w:val="none" w:sz="0" w:space="0" w:color="auto"/>
        <w:bottom w:val="none" w:sz="0" w:space="0" w:color="auto"/>
        <w:right w:val="none" w:sz="0" w:space="0" w:color="auto"/>
      </w:divBdr>
    </w:div>
    <w:div w:id="1585798706">
      <w:bodyDiv w:val="1"/>
      <w:marLeft w:val="0"/>
      <w:marRight w:val="0"/>
      <w:marTop w:val="0"/>
      <w:marBottom w:val="0"/>
      <w:divBdr>
        <w:top w:val="none" w:sz="0" w:space="0" w:color="auto"/>
        <w:left w:val="none" w:sz="0" w:space="0" w:color="auto"/>
        <w:bottom w:val="none" w:sz="0" w:space="0" w:color="auto"/>
        <w:right w:val="none" w:sz="0" w:space="0" w:color="auto"/>
      </w:divBdr>
    </w:div>
    <w:div w:id="1587181522">
      <w:bodyDiv w:val="1"/>
      <w:marLeft w:val="0"/>
      <w:marRight w:val="0"/>
      <w:marTop w:val="0"/>
      <w:marBottom w:val="0"/>
      <w:divBdr>
        <w:top w:val="none" w:sz="0" w:space="0" w:color="auto"/>
        <w:left w:val="none" w:sz="0" w:space="0" w:color="auto"/>
        <w:bottom w:val="none" w:sz="0" w:space="0" w:color="auto"/>
        <w:right w:val="none" w:sz="0" w:space="0" w:color="auto"/>
      </w:divBdr>
    </w:div>
    <w:div w:id="1587689618">
      <w:bodyDiv w:val="1"/>
      <w:marLeft w:val="0"/>
      <w:marRight w:val="0"/>
      <w:marTop w:val="0"/>
      <w:marBottom w:val="0"/>
      <w:divBdr>
        <w:top w:val="none" w:sz="0" w:space="0" w:color="auto"/>
        <w:left w:val="none" w:sz="0" w:space="0" w:color="auto"/>
        <w:bottom w:val="none" w:sz="0" w:space="0" w:color="auto"/>
        <w:right w:val="none" w:sz="0" w:space="0" w:color="auto"/>
      </w:divBdr>
    </w:div>
    <w:div w:id="1588004026">
      <w:bodyDiv w:val="1"/>
      <w:marLeft w:val="0"/>
      <w:marRight w:val="0"/>
      <w:marTop w:val="0"/>
      <w:marBottom w:val="0"/>
      <w:divBdr>
        <w:top w:val="none" w:sz="0" w:space="0" w:color="auto"/>
        <w:left w:val="none" w:sz="0" w:space="0" w:color="auto"/>
        <w:bottom w:val="none" w:sz="0" w:space="0" w:color="auto"/>
        <w:right w:val="none" w:sz="0" w:space="0" w:color="auto"/>
      </w:divBdr>
    </w:div>
    <w:div w:id="1588417898">
      <w:bodyDiv w:val="1"/>
      <w:marLeft w:val="0"/>
      <w:marRight w:val="0"/>
      <w:marTop w:val="0"/>
      <w:marBottom w:val="0"/>
      <w:divBdr>
        <w:top w:val="none" w:sz="0" w:space="0" w:color="auto"/>
        <w:left w:val="none" w:sz="0" w:space="0" w:color="auto"/>
        <w:bottom w:val="none" w:sz="0" w:space="0" w:color="auto"/>
        <w:right w:val="none" w:sz="0" w:space="0" w:color="auto"/>
      </w:divBdr>
    </w:div>
    <w:div w:id="1589147220">
      <w:bodyDiv w:val="1"/>
      <w:marLeft w:val="0"/>
      <w:marRight w:val="0"/>
      <w:marTop w:val="0"/>
      <w:marBottom w:val="0"/>
      <w:divBdr>
        <w:top w:val="none" w:sz="0" w:space="0" w:color="auto"/>
        <w:left w:val="none" w:sz="0" w:space="0" w:color="auto"/>
        <w:bottom w:val="none" w:sz="0" w:space="0" w:color="auto"/>
        <w:right w:val="none" w:sz="0" w:space="0" w:color="auto"/>
      </w:divBdr>
    </w:div>
    <w:div w:id="1589994449">
      <w:bodyDiv w:val="1"/>
      <w:marLeft w:val="0"/>
      <w:marRight w:val="0"/>
      <w:marTop w:val="0"/>
      <w:marBottom w:val="0"/>
      <w:divBdr>
        <w:top w:val="none" w:sz="0" w:space="0" w:color="auto"/>
        <w:left w:val="none" w:sz="0" w:space="0" w:color="auto"/>
        <w:bottom w:val="none" w:sz="0" w:space="0" w:color="auto"/>
        <w:right w:val="none" w:sz="0" w:space="0" w:color="auto"/>
      </w:divBdr>
    </w:div>
    <w:div w:id="1591966015">
      <w:bodyDiv w:val="1"/>
      <w:marLeft w:val="0"/>
      <w:marRight w:val="0"/>
      <w:marTop w:val="0"/>
      <w:marBottom w:val="0"/>
      <w:divBdr>
        <w:top w:val="none" w:sz="0" w:space="0" w:color="auto"/>
        <w:left w:val="none" w:sz="0" w:space="0" w:color="auto"/>
        <w:bottom w:val="none" w:sz="0" w:space="0" w:color="auto"/>
        <w:right w:val="none" w:sz="0" w:space="0" w:color="auto"/>
      </w:divBdr>
    </w:div>
    <w:div w:id="1592545142">
      <w:bodyDiv w:val="1"/>
      <w:marLeft w:val="0"/>
      <w:marRight w:val="0"/>
      <w:marTop w:val="0"/>
      <w:marBottom w:val="0"/>
      <w:divBdr>
        <w:top w:val="none" w:sz="0" w:space="0" w:color="auto"/>
        <w:left w:val="none" w:sz="0" w:space="0" w:color="auto"/>
        <w:bottom w:val="none" w:sz="0" w:space="0" w:color="auto"/>
        <w:right w:val="none" w:sz="0" w:space="0" w:color="auto"/>
      </w:divBdr>
    </w:div>
    <w:div w:id="1595548469">
      <w:bodyDiv w:val="1"/>
      <w:marLeft w:val="0"/>
      <w:marRight w:val="0"/>
      <w:marTop w:val="0"/>
      <w:marBottom w:val="0"/>
      <w:divBdr>
        <w:top w:val="none" w:sz="0" w:space="0" w:color="auto"/>
        <w:left w:val="none" w:sz="0" w:space="0" w:color="auto"/>
        <w:bottom w:val="none" w:sz="0" w:space="0" w:color="auto"/>
        <w:right w:val="none" w:sz="0" w:space="0" w:color="auto"/>
      </w:divBdr>
    </w:div>
    <w:div w:id="1598322397">
      <w:bodyDiv w:val="1"/>
      <w:marLeft w:val="0"/>
      <w:marRight w:val="0"/>
      <w:marTop w:val="0"/>
      <w:marBottom w:val="0"/>
      <w:divBdr>
        <w:top w:val="none" w:sz="0" w:space="0" w:color="auto"/>
        <w:left w:val="none" w:sz="0" w:space="0" w:color="auto"/>
        <w:bottom w:val="none" w:sz="0" w:space="0" w:color="auto"/>
        <w:right w:val="none" w:sz="0" w:space="0" w:color="auto"/>
      </w:divBdr>
    </w:div>
    <w:div w:id="1599412806">
      <w:bodyDiv w:val="1"/>
      <w:marLeft w:val="0"/>
      <w:marRight w:val="0"/>
      <w:marTop w:val="0"/>
      <w:marBottom w:val="0"/>
      <w:divBdr>
        <w:top w:val="none" w:sz="0" w:space="0" w:color="auto"/>
        <w:left w:val="none" w:sz="0" w:space="0" w:color="auto"/>
        <w:bottom w:val="none" w:sz="0" w:space="0" w:color="auto"/>
        <w:right w:val="none" w:sz="0" w:space="0" w:color="auto"/>
      </w:divBdr>
    </w:div>
    <w:div w:id="1600020900">
      <w:bodyDiv w:val="1"/>
      <w:marLeft w:val="0"/>
      <w:marRight w:val="0"/>
      <w:marTop w:val="0"/>
      <w:marBottom w:val="0"/>
      <w:divBdr>
        <w:top w:val="none" w:sz="0" w:space="0" w:color="auto"/>
        <w:left w:val="none" w:sz="0" w:space="0" w:color="auto"/>
        <w:bottom w:val="none" w:sz="0" w:space="0" w:color="auto"/>
        <w:right w:val="none" w:sz="0" w:space="0" w:color="auto"/>
      </w:divBdr>
    </w:div>
    <w:div w:id="1600749419">
      <w:bodyDiv w:val="1"/>
      <w:marLeft w:val="0"/>
      <w:marRight w:val="0"/>
      <w:marTop w:val="0"/>
      <w:marBottom w:val="0"/>
      <w:divBdr>
        <w:top w:val="none" w:sz="0" w:space="0" w:color="auto"/>
        <w:left w:val="none" w:sz="0" w:space="0" w:color="auto"/>
        <w:bottom w:val="none" w:sz="0" w:space="0" w:color="auto"/>
        <w:right w:val="none" w:sz="0" w:space="0" w:color="auto"/>
      </w:divBdr>
    </w:div>
    <w:div w:id="1601180372">
      <w:bodyDiv w:val="1"/>
      <w:marLeft w:val="0"/>
      <w:marRight w:val="0"/>
      <w:marTop w:val="0"/>
      <w:marBottom w:val="0"/>
      <w:divBdr>
        <w:top w:val="none" w:sz="0" w:space="0" w:color="auto"/>
        <w:left w:val="none" w:sz="0" w:space="0" w:color="auto"/>
        <w:bottom w:val="none" w:sz="0" w:space="0" w:color="auto"/>
        <w:right w:val="none" w:sz="0" w:space="0" w:color="auto"/>
      </w:divBdr>
    </w:div>
    <w:div w:id="1602572093">
      <w:bodyDiv w:val="1"/>
      <w:marLeft w:val="0"/>
      <w:marRight w:val="0"/>
      <w:marTop w:val="0"/>
      <w:marBottom w:val="0"/>
      <w:divBdr>
        <w:top w:val="none" w:sz="0" w:space="0" w:color="auto"/>
        <w:left w:val="none" w:sz="0" w:space="0" w:color="auto"/>
        <w:bottom w:val="none" w:sz="0" w:space="0" w:color="auto"/>
        <w:right w:val="none" w:sz="0" w:space="0" w:color="auto"/>
      </w:divBdr>
    </w:div>
    <w:div w:id="1604262551">
      <w:bodyDiv w:val="1"/>
      <w:marLeft w:val="0"/>
      <w:marRight w:val="0"/>
      <w:marTop w:val="0"/>
      <w:marBottom w:val="0"/>
      <w:divBdr>
        <w:top w:val="none" w:sz="0" w:space="0" w:color="auto"/>
        <w:left w:val="none" w:sz="0" w:space="0" w:color="auto"/>
        <w:bottom w:val="none" w:sz="0" w:space="0" w:color="auto"/>
        <w:right w:val="none" w:sz="0" w:space="0" w:color="auto"/>
      </w:divBdr>
    </w:div>
    <w:div w:id="1604998730">
      <w:bodyDiv w:val="1"/>
      <w:marLeft w:val="0"/>
      <w:marRight w:val="0"/>
      <w:marTop w:val="0"/>
      <w:marBottom w:val="0"/>
      <w:divBdr>
        <w:top w:val="none" w:sz="0" w:space="0" w:color="auto"/>
        <w:left w:val="none" w:sz="0" w:space="0" w:color="auto"/>
        <w:bottom w:val="none" w:sz="0" w:space="0" w:color="auto"/>
        <w:right w:val="none" w:sz="0" w:space="0" w:color="auto"/>
      </w:divBdr>
    </w:div>
    <w:div w:id="1607155988">
      <w:bodyDiv w:val="1"/>
      <w:marLeft w:val="0"/>
      <w:marRight w:val="0"/>
      <w:marTop w:val="0"/>
      <w:marBottom w:val="0"/>
      <w:divBdr>
        <w:top w:val="none" w:sz="0" w:space="0" w:color="auto"/>
        <w:left w:val="none" w:sz="0" w:space="0" w:color="auto"/>
        <w:bottom w:val="none" w:sz="0" w:space="0" w:color="auto"/>
        <w:right w:val="none" w:sz="0" w:space="0" w:color="auto"/>
      </w:divBdr>
    </w:div>
    <w:div w:id="1609969103">
      <w:bodyDiv w:val="1"/>
      <w:marLeft w:val="0"/>
      <w:marRight w:val="0"/>
      <w:marTop w:val="0"/>
      <w:marBottom w:val="0"/>
      <w:divBdr>
        <w:top w:val="none" w:sz="0" w:space="0" w:color="auto"/>
        <w:left w:val="none" w:sz="0" w:space="0" w:color="auto"/>
        <w:bottom w:val="none" w:sz="0" w:space="0" w:color="auto"/>
        <w:right w:val="none" w:sz="0" w:space="0" w:color="auto"/>
      </w:divBdr>
    </w:div>
    <w:div w:id="1613587065">
      <w:bodyDiv w:val="1"/>
      <w:marLeft w:val="0"/>
      <w:marRight w:val="0"/>
      <w:marTop w:val="0"/>
      <w:marBottom w:val="0"/>
      <w:divBdr>
        <w:top w:val="none" w:sz="0" w:space="0" w:color="auto"/>
        <w:left w:val="none" w:sz="0" w:space="0" w:color="auto"/>
        <w:bottom w:val="none" w:sz="0" w:space="0" w:color="auto"/>
        <w:right w:val="none" w:sz="0" w:space="0" w:color="auto"/>
      </w:divBdr>
    </w:div>
    <w:div w:id="1614483716">
      <w:bodyDiv w:val="1"/>
      <w:marLeft w:val="0"/>
      <w:marRight w:val="0"/>
      <w:marTop w:val="0"/>
      <w:marBottom w:val="0"/>
      <w:divBdr>
        <w:top w:val="none" w:sz="0" w:space="0" w:color="auto"/>
        <w:left w:val="none" w:sz="0" w:space="0" w:color="auto"/>
        <w:bottom w:val="none" w:sz="0" w:space="0" w:color="auto"/>
        <w:right w:val="none" w:sz="0" w:space="0" w:color="auto"/>
      </w:divBdr>
    </w:div>
    <w:div w:id="1615743648">
      <w:bodyDiv w:val="1"/>
      <w:marLeft w:val="0"/>
      <w:marRight w:val="0"/>
      <w:marTop w:val="0"/>
      <w:marBottom w:val="0"/>
      <w:divBdr>
        <w:top w:val="none" w:sz="0" w:space="0" w:color="auto"/>
        <w:left w:val="none" w:sz="0" w:space="0" w:color="auto"/>
        <w:bottom w:val="none" w:sz="0" w:space="0" w:color="auto"/>
        <w:right w:val="none" w:sz="0" w:space="0" w:color="auto"/>
      </w:divBdr>
    </w:div>
    <w:div w:id="1615818978">
      <w:bodyDiv w:val="1"/>
      <w:marLeft w:val="0"/>
      <w:marRight w:val="0"/>
      <w:marTop w:val="0"/>
      <w:marBottom w:val="0"/>
      <w:divBdr>
        <w:top w:val="none" w:sz="0" w:space="0" w:color="auto"/>
        <w:left w:val="none" w:sz="0" w:space="0" w:color="auto"/>
        <w:bottom w:val="none" w:sz="0" w:space="0" w:color="auto"/>
        <w:right w:val="none" w:sz="0" w:space="0" w:color="auto"/>
      </w:divBdr>
    </w:div>
    <w:div w:id="1615940787">
      <w:bodyDiv w:val="1"/>
      <w:marLeft w:val="0"/>
      <w:marRight w:val="0"/>
      <w:marTop w:val="0"/>
      <w:marBottom w:val="0"/>
      <w:divBdr>
        <w:top w:val="none" w:sz="0" w:space="0" w:color="auto"/>
        <w:left w:val="none" w:sz="0" w:space="0" w:color="auto"/>
        <w:bottom w:val="none" w:sz="0" w:space="0" w:color="auto"/>
        <w:right w:val="none" w:sz="0" w:space="0" w:color="auto"/>
      </w:divBdr>
    </w:div>
    <w:div w:id="1617105514">
      <w:bodyDiv w:val="1"/>
      <w:marLeft w:val="0"/>
      <w:marRight w:val="0"/>
      <w:marTop w:val="0"/>
      <w:marBottom w:val="0"/>
      <w:divBdr>
        <w:top w:val="none" w:sz="0" w:space="0" w:color="auto"/>
        <w:left w:val="none" w:sz="0" w:space="0" w:color="auto"/>
        <w:bottom w:val="none" w:sz="0" w:space="0" w:color="auto"/>
        <w:right w:val="none" w:sz="0" w:space="0" w:color="auto"/>
      </w:divBdr>
    </w:div>
    <w:div w:id="1618024437">
      <w:bodyDiv w:val="1"/>
      <w:marLeft w:val="0"/>
      <w:marRight w:val="0"/>
      <w:marTop w:val="0"/>
      <w:marBottom w:val="0"/>
      <w:divBdr>
        <w:top w:val="none" w:sz="0" w:space="0" w:color="auto"/>
        <w:left w:val="none" w:sz="0" w:space="0" w:color="auto"/>
        <w:bottom w:val="none" w:sz="0" w:space="0" w:color="auto"/>
        <w:right w:val="none" w:sz="0" w:space="0" w:color="auto"/>
      </w:divBdr>
    </w:div>
    <w:div w:id="1619950305">
      <w:bodyDiv w:val="1"/>
      <w:marLeft w:val="0"/>
      <w:marRight w:val="0"/>
      <w:marTop w:val="0"/>
      <w:marBottom w:val="0"/>
      <w:divBdr>
        <w:top w:val="none" w:sz="0" w:space="0" w:color="auto"/>
        <w:left w:val="none" w:sz="0" w:space="0" w:color="auto"/>
        <w:bottom w:val="none" w:sz="0" w:space="0" w:color="auto"/>
        <w:right w:val="none" w:sz="0" w:space="0" w:color="auto"/>
      </w:divBdr>
    </w:div>
    <w:div w:id="1621185221">
      <w:bodyDiv w:val="1"/>
      <w:marLeft w:val="0"/>
      <w:marRight w:val="0"/>
      <w:marTop w:val="0"/>
      <w:marBottom w:val="0"/>
      <w:divBdr>
        <w:top w:val="none" w:sz="0" w:space="0" w:color="auto"/>
        <w:left w:val="none" w:sz="0" w:space="0" w:color="auto"/>
        <w:bottom w:val="none" w:sz="0" w:space="0" w:color="auto"/>
        <w:right w:val="none" w:sz="0" w:space="0" w:color="auto"/>
      </w:divBdr>
    </w:div>
    <w:div w:id="1622106818">
      <w:bodyDiv w:val="1"/>
      <w:marLeft w:val="0"/>
      <w:marRight w:val="0"/>
      <w:marTop w:val="0"/>
      <w:marBottom w:val="0"/>
      <w:divBdr>
        <w:top w:val="none" w:sz="0" w:space="0" w:color="auto"/>
        <w:left w:val="none" w:sz="0" w:space="0" w:color="auto"/>
        <w:bottom w:val="none" w:sz="0" w:space="0" w:color="auto"/>
        <w:right w:val="none" w:sz="0" w:space="0" w:color="auto"/>
      </w:divBdr>
    </w:div>
    <w:div w:id="1623070643">
      <w:bodyDiv w:val="1"/>
      <w:marLeft w:val="0"/>
      <w:marRight w:val="0"/>
      <w:marTop w:val="0"/>
      <w:marBottom w:val="0"/>
      <w:divBdr>
        <w:top w:val="none" w:sz="0" w:space="0" w:color="auto"/>
        <w:left w:val="none" w:sz="0" w:space="0" w:color="auto"/>
        <w:bottom w:val="none" w:sz="0" w:space="0" w:color="auto"/>
        <w:right w:val="none" w:sz="0" w:space="0" w:color="auto"/>
      </w:divBdr>
    </w:div>
    <w:div w:id="1626307470">
      <w:bodyDiv w:val="1"/>
      <w:marLeft w:val="0"/>
      <w:marRight w:val="0"/>
      <w:marTop w:val="0"/>
      <w:marBottom w:val="0"/>
      <w:divBdr>
        <w:top w:val="none" w:sz="0" w:space="0" w:color="auto"/>
        <w:left w:val="none" w:sz="0" w:space="0" w:color="auto"/>
        <w:bottom w:val="none" w:sz="0" w:space="0" w:color="auto"/>
        <w:right w:val="none" w:sz="0" w:space="0" w:color="auto"/>
      </w:divBdr>
    </w:div>
    <w:div w:id="1631008132">
      <w:bodyDiv w:val="1"/>
      <w:marLeft w:val="0"/>
      <w:marRight w:val="0"/>
      <w:marTop w:val="0"/>
      <w:marBottom w:val="0"/>
      <w:divBdr>
        <w:top w:val="none" w:sz="0" w:space="0" w:color="auto"/>
        <w:left w:val="none" w:sz="0" w:space="0" w:color="auto"/>
        <w:bottom w:val="none" w:sz="0" w:space="0" w:color="auto"/>
        <w:right w:val="none" w:sz="0" w:space="0" w:color="auto"/>
      </w:divBdr>
    </w:div>
    <w:div w:id="1633361624">
      <w:bodyDiv w:val="1"/>
      <w:marLeft w:val="0"/>
      <w:marRight w:val="0"/>
      <w:marTop w:val="0"/>
      <w:marBottom w:val="0"/>
      <w:divBdr>
        <w:top w:val="none" w:sz="0" w:space="0" w:color="auto"/>
        <w:left w:val="none" w:sz="0" w:space="0" w:color="auto"/>
        <w:bottom w:val="none" w:sz="0" w:space="0" w:color="auto"/>
        <w:right w:val="none" w:sz="0" w:space="0" w:color="auto"/>
      </w:divBdr>
    </w:div>
    <w:div w:id="1633633280">
      <w:bodyDiv w:val="1"/>
      <w:marLeft w:val="0"/>
      <w:marRight w:val="0"/>
      <w:marTop w:val="0"/>
      <w:marBottom w:val="0"/>
      <w:divBdr>
        <w:top w:val="none" w:sz="0" w:space="0" w:color="auto"/>
        <w:left w:val="none" w:sz="0" w:space="0" w:color="auto"/>
        <w:bottom w:val="none" w:sz="0" w:space="0" w:color="auto"/>
        <w:right w:val="none" w:sz="0" w:space="0" w:color="auto"/>
      </w:divBdr>
    </w:div>
    <w:div w:id="1634943270">
      <w:bodyDiv w:val="1"/>
      <w:marLeft w:val="0"/>
      <w:marRight w:val="0"/>
      <w:marTop w:val="0"/>
      <w:marBottom w:val="0"/>
      <w:divBdr>
        <w:top w:val="none" w:sz="0" w:space="0" w:color="auto"/>
        <w:left w:val="none" w:sz="0" w:space="0" w:color="auto"/>
        <w:bottom w:val="none" w:sz="0" w:space="0" w:color="auto"/>
        <w:right w:val="none" w:sz="0" w:space="0" w:color="auto"/>
      </w:divBdr>
    </w:div>
    <w:div w:id="1636520677">
      <w:bodyDiv w:val="1"/>
      <w:marLeft w:val="0"/>
      <w:marRight w:val="0"/>
      <w:marTop w:val="0"/>
      <w:marBottom w:val="0"/>
      <w:divBdr>
        <w:top w:val="none" w:sz="0" w:space="0" w:color="auto"/>
        <w:left w:val="none" w:sz="0" w:space="0" w:color="auto"/>
        <w:bottom w:val="none" w:sz="0" w:space="0" w:color="auto"/>
        <w:right w:val="none" w:sz="0" w:space="0" w:color="auto"/>
      </w:divBdr>
    </w:div>
    <w:div w:id="1636713097">
      <w:bodyDiv w:val="1"/>
      <w:marLeft w:val="0"/>
      <w:marRight w:val="0"/>
      <w:marTop w:val="0"/>
      <w:marBottom w:val="0"/>
      <w:divBdr>
        <w:top w:val="none" w:sz="0" w:space="0" w:color="auto"/>
        <w:left w:val="none" w:sz="0" w:space="0" w:color="auto"/>
        <w:bottom w:val="none" w:sz="0" w:space="0" w:color="auto"/>
        <w:right w:val="none" w:sz="0" w:space="0" w:color="auto"/>
      </w:divBdr>
    </w:div>
    <w:div w:id="1636720805">
      <w:bodyDiv w:val="1"/>
      <w:marLeft w:val="0"/>
      <w:marRight w:val="0"/>
      <w:marTop w:val="0"/>
      <w:marBottom w:val="0"/>
      <w:divBdr>
        <w:top w:val="none" w:sz="0" w:space="0" w:color="auto"/>
        <w:left w:val="none" w:sz="0" w:space="0" w:color="auto"/>
        <w:bottom w:val="none" w:sz="0" w:space="0" w:color="auto"/>
        <w:right w:val="none" w:sz="0" w:space="0" w:color="auto"/>
      </w:divBdr>
    </w:div>
    <w:div w:id="1637446544">
      <w:bodyDiv w:val="1"/>
      <w:marLeft w:val="0"/>
      <w:marRight w:val="0"/>
      <w:marTop w:val="0"/>
      <w:marBottom w:val="0"/>
      <w:divBdr>
        <w:top w:val="none" w:sz="0" w:space="0" w:color="auto"/>
        <w:left w:val="none" w:sz="0" w:space="0" w:color="auto"/>
        <w:bottom w:val="none" w:sz="0" w:space="0" w:color="auto"/>
        <w:right w:val="none" w:sz="0" w:space="0" w:color="auto"/>
      </w:divBdr>
    </w:div>
    <w:div w:id="1638031047">
      <w:bodyDiv w:val="1"/>
      <w:marLeft w:val="0"/>
      <w:marRight w:val="0"/>
      <w:marTop w:val="0"/>
      <w:marBottom w:val="0"/>
      <w:divBdr>
        <w:top w:val="none" w:sz="0" w:space="0" w:color="auto"/>
        <w:left w:val="none" w:sz="0" w:space="0" w:color="auto"/>
        <w:bottom w:val="none" w:sz="0" w:space="0" w:color="auto"/>
        <w:right w:val="none" w:sz="0" w:space="0" w:color="auto"/>
      </w:divBdr>
    </w:div>
    <w:div w:id="1639602340">
      <w:bodyDiv w:val="1"/>
      <w:marLeft w:val="0"/>
      <w:marRight w:val="0"/>
      <w:marTop w:val="0"/>
      <w:marBottom w:val="0"/>
      <w:divBdr>
        <w:top w:val="none" w:sz="0" w:space="0" w:color="auto"/>
        <w:left w:val="none" w:sz="0" w:space="0" w:color="auto"/>
        <w:bottom w:val="none" w:sz="0" w:space="0" w:color="auto"/>
        <w:right w:val="none" w:sz="0" w:space="0" w:color="auto"/>
      </w:divBdr>
    </w:div>
    <w:div w:id="1640039135">
      <w:bodyDiv w:val="1"/>
      <w:marLeft w:val="0"/>
      <w:marRight w:val="0"/>
      <w:marTop w:val="0"/>
      <w:marBottom w:val="0"/>
      <w:divBdr>
        <w:top w:val="none" w:sz="0" w:space="0" w:color="auto"/>
        <w:left w:val="none" w:sz="0" w:space="0" w:color="auto"/>
        <w:bottom w:val="none" w:sz="0" w:space="0" w:color="auto"/>
        <w:right w:val="none" w:sz="0" w:space="0" w:color="auto"/>
      </w:divBdr>
    </w:div>
    <w:div w:id="1640987829">
      <w:bodyDiv w:val="1"/>
      <w:marLeft w:val="0"/>
      <w:marRight w:val="0"/>
      <w:marTop w:val="0"/>
      <w:marBottom w:val="0"/>
      <w:divBdr>
        <w:top w:val="none" w:sz="0" w:space="0" w:color="auto"/>
        <w:left w:val="none" w:sz="0" w:space="0" w:color="auto"/>
        <w:bottom w:val="none" w:sz="0" w:space="0" w:color="auto"/>
        <w:right w:val="none" w:sz="0" w:space="0" w:color="auto"/>
      </w:divBdr>
    </w:div>
    <w:div w:id="1641038356">
      <w:bodyDiv w:val="1"/>
      <w:marLeft w:val="0"/>
      <w:marRight w:val="0"/>
      <w:marTop w:val="0"/>
      <w:marBottom w:val="0"/>
      <w:divBdr>
        <w:top w:val="none" w:sz="0" w:space="0" w:color="auto"/>
        <w:left w:val="none" w:sz="0" w:space="0" w:color="auto"/>
        <w:bottom w:val="none" w:sz="0" w:space="0" w:color="auto"/>
        <w:right w:val="none" w:sz="0" w:space="0" w:color="auto"/>
      </w:divBdr>
    </w:div>
    <w:div w:id="1641419556">
      <w:bodyDiv w:val="1"/>
      <w:marLeft w:val="0"/>
      <w:marRight w:val="0"/>
      <w:marTop w:val="0"/>
      <w:marBottom w:val="0"/>
      <w:divBdr>
        <w:top w:val="none" w:sz="0" w:space="0" w:color="auto"/>
        <w:left w:val="none" w:sz="0" w:space="0" w:color="auto"/>
        <w:bottom w:val="none" w:sz="0" w:space="0" w:color="auto"/>
        <w:right w:val="none" w:sz="0" w:space="0" w:color="auto"/>
      </w:divBdr>
    </w:div>
    <w:div w:id="1643924821">
      <w:bodyDiv w:val="1"/>
      <w:marLeft w:val="0"/>
      <w:marRight w:val="0"/>
      <w:marTop w:val="0"/>
      <w:marBottom w:val="0"/>
      <w:divBdr>
        <w:top w:val="none" w:sz="0" w:space="0" w:color="auto"/>
        <w:left w:val="none" w:sz="0" w:space="0" w:color="auto"/>
        <w:bottom w:val="none" w:sz="0" w:space="0" w:color="auto"/>
        <w:right w:val="none" w:sz="0" w:space="0" w:color="auto"/>
      </w:divBdr>
    </w:div>
    <w:div w:id="1644113103">
      <w:bodyDiv w:val="1"/>
      <w:marLeft w:val="0"/>
      <w:marRight w:val="0"/>
      <w:marTop w:val="0"/>
      <w:marBottom w:val="0"/>
      <w:divBdr>
        <w:top w:val="none" w:sz="0" w:space="0" w:color="auto"/>
        <w:left w:val="none" w:sz="0" w:space="0" w:color="auto"/>
        <w:bottom w:val="none" w:sz="0" w:space="0" w:color="auto"/>
        <w:right w:val="none" w:sz="0" w:space="0" w:color="auto"/>
      </w:divBdr>
    </w:div>
    <w:div w:id="1650136858">
      <w:bodyDiv w:val="1"/>
      <w:marLeft w:val="0"/>
      <w:marRight w:val="0"/>
      <w:marTop w:val="0"/>
      <w:marBottom w:val="0"/>
      <w:divBdr>
        <w:top w:val="none" w:sz="0" w:space="0" w:color="auto"/>
        <w:left w:val="none" w:sz="0" w:space="0" w:color="auto"/>
        <w:bottom w:val="none" w:sz="0" w:space="0" w:color="auto"/>
        <w:right w:val="none" w:sz="0" w:space="0" w:color="auto"/>
      </w:divBdr>
    </w:div>
    <w:div w:id="1651590293">
      <w:bodyDiv w:val="1"/>
      <w:marLeft w:val="0"/>
      <w:marRight w:val="0"/>
      <w:marTop w:val="0"/>
      <w:marBottom w:val="0"/>
      <w:divBdr>
        <w:top w:val="none" w:sz="0" w:space="0" w:color="auto"/>
        <w:left w:val="none" w:sz="0" w:space="0" w:color="auto"/>
        <w:bottom w:val="none" w:sz="0" w:space="0" w:color="auto"/>
        <w:right w:val="none" w:sz="0" w:space="0" w:color="auto"/>
      </w:divBdr>
    </w:div>
    <w:div w:id="1653486423">
      <w:bodyDiv w:val="1"/>
      <w:marLeft w:val="0"/>
      <w:marRight w:val="0"/>
      <w:marTop w:val="0"/>
      <w:marBottom w:val="0"/>
      <w:divBdr>
        <w:top w:val="none" w:sz="0" w:space="0" w:color="auto"/>
        <w:left w:val="none" w:sz="0" w:space="0" w:color="auto"/>
        <w:bottom w:val="none" w:sz="0" w:space="0" w:color="auto"/>
        <w:right w:val="none" w:sz="0" w:space="0" w:color="auto"/>
      </w:divBdr>
    </w:div>
    <w:div w:id="1655796060">
      <w:bodyDiv w:val="1"/>
      <w:marLeft w:val="0"/>
      <w:marRight w:val="0"/>
      <w:marTop w:val="0"/>
      <w:marBottom w:val="0"/>
      <w:divBdr>
        <w:top w:val="none" w:sz="0" w:space="0" w:color="auto"/>
        <w:left w:val="none" w:sz="0" w:space="0" w:color="auto"/>
        <w:bottom w:val="none" w:sz="0" w:space="0" w:color="auto"/>
        <w:right w:val="none" w:sz="0" w:space="0" w:color="auto"/>
      </w:divBdr>
    </w:div>
    <w:div w:id="1660228415">
      <w:bodyDiv w:val="1"/>
      <w:marLeft w:val="0"/>
      <w:marRight w:val="0"/>
      <w:marTop w:val="0"/>
      <w:marBottom w:val="0"/>
      <w:divBdr>
        <w:top w:val="none" w:sz="0" w:space="0" w:color="auto"/>
        <w:left w:val="none" w:sz="0" w:space="0" w:color="auto"/>
        <w:bottom w:val="none" w:sz="0" w:space="0" w:color="auto"/>
        <w:right w:val="none" w:sz="0" w:space="0" w:color="auto"/>
      </w:divBdr>
    </w:div>
    <w:div w:id="1661500489">
      <w:bodyDiv w:val="1"/>
      <w:marLeft w:val="0"/>
      <w:marRight w:val="0"/>
      <w:marTop w:val="0"/>
      <w:marBottom w:val="0"/>
      <w:divBdr>
        <w:top w:val="none" w:sz="0" w:space="0" w:color="auto"/>
        <w:left w:val="none" w:sz="0" w:space="0" w:color="auto"/>
        <w:bottom w:val="none" w:sz="0" w:space="0" w:color="auto"/>
        <w:right w:val="none" w:sz="0" w:space="0" w:color="auto"/>
      </w:divBdr>
    </w:div>
    <w:div w:id="1663581608">
      <w:bodyDiv w:val="1"/>
      <w:marLeft w:val="0"/>
      <w:marRight w:val="0"/>
      <w:marTop w:val="0"/>
      <w:marBottom w:val="0"/>
      <w:divBdr>
        <w:top w:val="none" w:sz="0" w:space="0" w:color="auto"/>
        <w:left w:val="none" w:sz="0" w:space="0" w:color="auto"/>
        <w:bottom w:val="none" w:sz="0" w:space="0" w:color="auto"/>
        <w:right w:val="none" w:sz="0" w:space="0" w:color="auto"/>
      </w:divBdr>
    </w:div>
    <w:div w:id="1665817613">
      <w:bodyDiv w:val="1"/>
      <w:marLeft w:val="0"/>
      <w:marRight w:val="0"/>
      <w:marTop w:val="0"/>
      <w:marBottom w:val="0"/>
      <w:divBdr>
        <w:top w:val="none" w:sz="0" w:space="0" w:color="auto"/>
        <w:left w:val="none" w:sz="0" w:space="0" w:color="auto"/>
        <w:bottom w:val="none" w:sz="0" w:space="0" w:color="auto"/>
        <w:right w:val="none" w:sz="0" w:space="0" w:color="auto"/>
      </w:divBdr>
    </w:div>
    <w:div w:id="1666087962">
      <w:bodyDiv w:val="1"/>
      <w:marLeft w:val="0"/>
      <w:marRight w:val="0"/>
      <w:marTop w:val="0"/>
      <w:marBottom w:val="0"/>
      <w:divBdr>
        <w:top w:val="none" w:sz="0" w:space="0" w:color="auto"/>
        <w:left w:val="none" w:sz="0" w:space="0" w:color="auto"/>
        <w:bottom w:val="none" w:sz="0" w:space="0" w:color="auto"/>
        <w:right w:val="none" w:sz="0" w:space="0" w:color="auto"/>
      </w:divBdr>
    </w:div>
    <w:div w:id="1666124910">
      <w:bodyDiv w:val="1"/>
      <w:marLeft w:val="0"/>
      <w:marRight w:val="0"/>
      <w:marTop w:val="0"/>
      <w:marBottom w:val="0"/>
      <w:divBdr>
        <w:top w:val="none" w:sz="0" w:space="0" w:color="auto"/>
        <w:left w:val="none" w:sz="0" w:space="0" w:color="auto"/>
        <w:bottom w:val="none" w:sz="0" w:space="0" w:color="auto"/>
        <w:right w:val="none" w:sz="0" w:space="0" w:color="auto"/>
      </w:divBdr>
    </w:div>
    <w:div w:id="1666207942">
      <w:bodyDiv w:val="1"/>
      <w:marLeft w:val="0"/>
      <w:marRight w:val="0"/>
      <w:marTop w:val="0"/>
      <w:marBottom w:val="0"/>
      <w:divBdr>
        <w:top w:val="none" w:sz="0" w:space="0" w:color="auto"/>
        <w:left w:val="none" w:sz="0" w:space="0" w:color="auto"/>
        <w:bottom w:val="none" w:sz="0" w:space="0" w:color="auto"/>
        <w:right w:val="none" w:sz="0" w:space="0" w:color="auto"/>
      </w:divBdr>
    </w:div>
    <w:div w:id="1667203055">
      <w:bodyDiv w:val="1"/>
      <w:marLeft w:val="0"/>
      <w:marRight w:val="0"/>
      <w:marTop w:val="0"/>
      <w:marBottom w:val="0"/>
      <w:divBdr>
        <w:top w:val="none" w:sz="0" w:space="0" w:color="auto"/>
        <w:left w:val="none" w:sz="0" w:space="0" w:color="auto"/>
        <w:bottom w:val="none" w:sz="0" w:space="0" w:color="auto"/>
        <w:right w:val="none" w:sz="0" w:space="0" w:color="auto"/>
      </w:divBdr>
    </w:div>
    <w:div w:id="1667633279">
      <w:bodyDiv w:val="1"/>
      <w:marLeft w:val="0"/>
      <w:marRight w:val="0"/>
      <w:marTop w:val="0"/>
      <w:marBottom w:val="0"/>
      <w:divBdr>
        <w:top w:val="none" w:sz="0" w:space="0" w:color="auto"/>
        <w:left w:val="none" w:sz="0" w:space="0" w:color="auto"/>
        <w:bottom w:val="none" w:sz="0" w:space="0" w:color="auto"/>
        <w:right w:val="none" w:sz="0" w:space="0" w:color="auto"/>
      </w:divBdr>
      <w:divsChild>
        <w:div w:id="1370185147">
          <w:marLeft w:val="480"/>
          <w:marRight w:val="0"/>
          <w:marTop w:val="0"/>
          <w:marBottom w:val="0"/>
          <w:divBdr>
            <w:top w:val="none" w:sz="0" w:space="0" w:color="auto"/>
            <w:left w:val="none" w:sz="0" w:space="0" w:color="auto"/>
            <w:bottom w:val="none" w:sz="0" w:space="0" w:color="auto"/>
            <w:right w:val="none" w:sz="0" w:space="0" w:color="auto"/>
          </w:divBdr>
        </w:div>
        <w:div w:id="1842575075">
          <w:marLeft w:val="480"/>
          <w:marRight w:val="0"/>
          <w:marTop w:val="0"/>
          <w:marBottom w:val="0"/>
          <w:divBdr>
            <w:top w:val="none" w:sz="0" w:space="0" w:color="auto"/>
            <w:left w:val="none" w:sz="0" w:space="0" w:color="auto"/>
            <w:bottom w:val="none" w:sz="0" w:space="0" w:color="auto"/>
            <w:right w:val="none" w:sz="0" w:space="0" w:color="auto"/>
          </w:divBdr>
        </w:div>
        <w:div w:id="10769196">
          <w:marLeft w:val="480"/>
          <w:marRight w:val="0"/>
          <w:marTop w:val="0"/>
          <w:marBottom w:val="0"/>
          <w:divBdr>
            <w:top w:val="none" w:sz="0" w:space="0" w:color="auto"/>
            <w:left w:val="none" w:sz="0" w:space="0" w:color="auto"/>
            <w:bottom w:val="none" w:sz="0" w:space="0" w:color="auto"/>
            <w:right w:val="none" w:sz="0" w:space="0" w:color="auto"/>
          </w:divBdr>
        </w:div>
        <w:div w:id="1299921906">
          <w:marLeft w:val="480"/>
          <w:marRight w:val="0"/>
          <w:marTop w:val="0"/>
          <w:marBottom w:val="0"/>
          <w:divBdr>
            <w:top w:val="none" w:sz="0" w:space="0" w:color="auto"/>
            <w:left w:val="none" w:sz="0" w:space="0" w:color="auto"/>
            <w:bottom w:val="none" w:sz="0" w:space="0" w:color="auto"/>
            <w:right w:val="none" w:sz="0" w:space="0" w:color="auto"/>
          </w:divBdr>
        </w:div>
        <w:div w:id="1345089918">
          <w:marLeft w:val="480"/>
          <w:marRight w:val="0"/>
          <w:marTop w:val="0"/>
          <w:marBottom w:val="0"/>
          <w:divBdr>
            <w:top w:val="none" w:sz="0" w:space="0" w:color="auto"/>
            <w:left w:val="none" w:sz="0" w:space="0" w:color="auto"/>
            <w:bottom w:val="none" w:sz="0" w:space="0" w:color="auto"/>
            <w:right w:val="none" w:sz="0" w:space="0" w:color="auto"/>
          </w:divBdr>
        </w:div>
        <w:div w:id="219752785">
          <w:marLeft w:val="480"/>
          <w:marRight w:val="0"/>
          <w:marTop w:val="0"/>
          <w:marBottom w:val="0"/>
          <w:divBdr>
            <w:top w:val="none" w:sz="0" w:space="0" w:color="auto"/>
            <w:left w:val="none" w:sz="0" w:space="0" w:color="auto"/>
            <w:bottom w:val="none" w:sz="0" w:space="0" w:color="auto"/>
            <w:right w:val="none" w:sz="0" w:space="0" w:color="auto"/>
          </w:divBdr>
        </w:div>
        <w:div w:id="422075055">
          <w:marLeft w:val="480"/>
          <w:marRight w:val="0"/>
          <w:marTop w:val="0"/>
          <w:marBottom w:val="0"/>
          <w:divBdr>
            <w:top w:val="none" w:sz="0" w:space="0" w:color="auto"/>
            <w:left w:val="none" w:sz="0" w:space="0" w:color="auto"/>
            <w:bottom w:val="none" w:sz="0" w:space="0" w:color="auto"/>
            <w:right w:val="none" w:sz="0" w:space="0" w:color="auto"/>
          </w:divBdr>
        </w:div>
        <w:div w:id="325667257">
          <w:marLeft w:val="480"/>
          <w:marRight w:val="0"/>
          <w:marTop w:val="0"/>
          <w:marBottom w:val="0"/>
          <w:divBdr>
            <w:top w:val="none" w:sz="0" w:space="0" w:color="auto"/>
            <w:left w:val="none" w:sz="0" w:space="0" w:color="auto"/>
            <w:bottom w:val="none" w:sz="0" w:space="0" w:color="auto"/>
            <w:right w:val="none" w:sz="0" w:space="0" w:color="auto"/>
          </w:divBdr>
        </w:div>
        <w:div w:id="1681854006">
          <w:marLeft w:val="480"/>
          <w:marRight w:val="0"/>
          <w:marTop w:val="0"/>
          <w:marBottom w:val="0"/>
          <w:divBdr>
            <w:top w:val="none" w:sz="0" w:space="0" w:color="auto"/>
            <w:left w:val="none" w:sz="0" w:space="0" w:color="auto"/>
            <w:bottom w:val="none" w:sz="0" w:space="0" w:color="auto"/>
            <w:right w:val="none" w:sz="0" w:space="0" w:color="auto"/>
          </w:divBdr>
        </w:div>
        <w:div w:id="853107939">
          <w:marLeft w:val="480"/>
          <w:marRight w:val="0"/>
          <w:marTop w:val="0"/>
          <w:marBottom w:val="0"/>
          <w:divBdr>
            <w:top w:val="none" w:sz="0" w:space="0" w:color="auto"/>
            <w:left w:val="none" w:sz="0" w:space="0" w:color="auto"/>
            <w:bottom w:val="none" w:sz="0" w:space="0" w:color="auto"/>
            <w:right w:val="none" w:sz="0" w:space="0" w:color="auto"/>
          </w:divBdr>
        </w:div>
        <w:div w:id="229926290">
          <w:marLeft w:val="480"/>
          <w:marRight w:val="0"/>
          <w:marTop w:val="0"/>
          <w:marBottom w:val="0"/>
          <w:divBdr>
            <w:top w:val="none" w:sz="0" w:space="0" w:color="auto"/>
            <w:left w:val="none" w:sz="0" w:space="0" w:color="auto"/>
            <w:bottom w:val="none" w:sz="0" w:space="0" w:color="auto"/>
            <w:right w:val="none" w:sz="0" w:space="0" w:color="auto"/>
          </w:divBdr>
        </w:div>
        <w:div w:id="807744346">
          <w:marLeft w:val="480"/>
          <w:marRight w:val="0"/>
          <w:marTop w:val="0"/>
          <w:marBottom w:val="0"/>
          <w:divBdr>
            <w:top w:val="none" w:sz="0" w:space="0" w:color="auto"/>
            <w:left w:val="none" w:sz="0" w:space="0" w:color="auto"/>
            <w:bottom w:val="none" w:sz="0" w:space="0" w:color="auto"/>
            <w:right w:val="none" w:sz="0" w:space="0" w:color="auto"/>
          </w:divBdr>
        </w:div>
        <w:div w:id="490829277">
          <w:marLeft w:val="480"/>
          <w:marRight w:val="0"/>
          <w:marTop w:val="0"/>
          <w:marBottom w:val="0"/>
          <w:divBdr>
            <w:top w:val="none" w:sz="0" w:space="0" w:color="auto"/>
            <w:left w:val="none" w:sz="0" w:space="0" w:color="auto"/>
            <w:bottom w:val="none" w:sz="0" w:space="0" w:color="auto"/>
            <w:right w:val="none" w:sz="0" w:space="0" w:color="auto"/>
          </w:divBdr>
        </w:div>
        <w:div w:id="1081147994">
          <w:marLeft w:val="480"/>
          <w:marRight w:val="0"/>
          <w:marTop w:val="0"/>
          <w:marBottom w:val="0"/>
          <w:divBdr>
            <w:top w:val="none" w:sz="0" w:space="0" w:color="auto"/>
            <w:left w:val="none" w:sz="0" w:space="0" w:color="auto"/>
            <w:bottom w:val="none" w:sz="0" w:space="0" w:color="auto"/>
            <w:right w:val="none" w:sz="0" w:space="0" w:color="auto"/>
          </w:divBdr>
        </w:div>
        <w:div w:id="873688973">
          <w:marLeft w:val="480"/>
          <w:marRight w:val="0"/>
          <w:marTop w:val="0"/>
          <w:marBottom w:val="0"/>
          <w:divBdr>
            <w:top w:val="none" w:sz="0" w:space="0" w:color="auto"/>
            <w:left w:val="none" w:sz="0" w:space="0" w:color="auto"/>
            <w:bottom w:val="none" w:sz="0" w:space="0" w:color="auto"/>
            <w:right w:val="none" w:sz="0" w:space="0" w:color="auto"/>
          </w:divBdr>
        </w:div>
        <w:div w:id="794568766">
          <w:marLeft w:val="480"/>
          <w:marRight w:val="0"/>
          <w:marTop w:val="0"/>
          <w:marBottom w:val="0"/>
          <w:divBdr>
            <w:top w:val="none" w:sz="0" w:space="0" w:color="auto"/>
            <w:left w:val="none" w:sz="0" w:space="0" w:color="auto"/>
            <w:bottom w:val="none" w:sz="0" w:space="0" w:color="auto"/>
            <w:right w:val="none" w:sz="0" w:space="0" w:color="auto"/>
          </w:divBdr>
        </w:div>
        <w:div w:id="1898465564">
          <w:marLeft w:val="480"/>
          <w:marRight w:val="0"/>
          <w:marTop w:val="0"/>
          <w:marBottom w:val="0"/>
          <w:divBdr>
            <w:top w:val="none" w:sz="0" w:space="0" w:color="auto"/>
            <w:left w:val="none" w:sz="0" w:space="0" w:color="auto"/>
            <w:bottom w:val="none" w:sz="0" w:space="0" w:color="auto"/>
            <w:right w:val="none" w:sz="0" w:space="0" w:color="auto"/>
          </w:divBdr>
        </w:div>
        <w:div w:id="1666931769">
          <w:marLeft w:val="480"/>
          <w:marRight w:val="0"/>
          <w:marTop w:val="0"/>
          <w:marBottom w:val="0"/>
          <w:divBdr>
            <w:top w:val="none" w:sz="0" w:space="0" w:color="auto"/>
            <w:left w:val="none" w:sz="0" w:space="0" w:color="auto"/>
            <w:bottom w:val="none" w:sz="0" w:space="0" w:color="auto"/>
            <w:right w:val="none" w:sz="0" w:space="0" w:color="auto"/>
          </w:divBdr>
        </w:div>
        <w:div w:id="547379396">
          <w:marLeft w:val="480"/>
          <w:marRight w:val="0"/>
          <w:marTop w:val="0"/>
          <w:marBottom w:val="0"/>
          <w:divBdr>
            <w:top w:val="none" w:sz="0" w:space="0" w:color="auto"/>
            <w:left w:val="none" w:sz="0" w:space="0" w:color="auto"/>
            <w:bottom w:val="none" w:sz="0" w:space="0" w:color="auto"/>
            <w:right w:val="none" w:sz="0" w:space="0" w:color="auto"/>
          </w:divBdr>
        </w:div>
        <w:div w:id="9723370">
          <w:marLeft w:val="480"/>
          <w:marRight w:val="0"/>
          <w:marTop w:val="0"/>
          <w:marBottom w:val="0"/>
          <w:divBdr>
            <w:top w:val="none" w:sz="0" w:space="0" w:color="auto"/>
            <w:left w:val="none" w:sz="0" w:space="0" w:color="auto"/>
            <w:bottom w:val="none" w:sz="0" w:space="0" w:color="auto"/>
            <w:right w:val="none" w:sz="0" w:space="0" w:color="auto"/>
          </w:divBdr>
        </w:div>
        <w:div w:id="259720281">
          <w:marLeft w:val="480"/>
          <w:marRight w:val="0"/>
          <w:marTop w:val="0"/>
          <w:marBottom w:val="0"/>
          <w:divBdr>
            <w:top w:val="none" w:sz="0" w:space="0" w:color="auto"/>
            <w:left w:val="none" w:sz="0" w:space="0" w:color="auto"/>
            <w:bottom w:val="none" w:sz="0" w:space="0" w:color="auto"/>
            <w:right w:val="none" w:sz="0" w:space="0" w:color="auto"/>
          </w:divBdr>
        </w:div>
        <w:div w:id="1496729781">
          <w:marLeft w:val="480"/>
          <w:marRight w:val="0"/>
          <w:marTop w:val="0"/>
          <w:marBottom w:val="0"/>
          <w:divBdr>
            <w:top w:val="none" w:sz="0" w:space="0" w:color="auto"/>
            <w:left w:val="none" w:sz="0" w:space="0" w:color="auto"/>
            <w:bottom w:val="none" w:sz="0" w:space="0" w:color="auto"/>
            <w:right w:val="none" w:sz="0" w:space="0" w:color="auto"/>
          </w:divBdr>
        </w:div>
        <w:div w:id="1666083186">
          <w:marLeft w:val="480"/>
          <w:marRight w:val="0"/>
          <w:marTop w:val="0"/>
          <w:marBottom w:val="0"/>
          <w:divBdr>
            <w:top w:val="none" w:sz="0" w:space="0" w:color="auto"/>
            <w:left w:val="none" w:sz="0" w:space="0" w:color="auto"/>
            <w:bottom w:val="none" w:sz="0" w:space="0" w:color="auto"/>
            <w:right w:val="none" w:sz="0" w:space="0" w:color="auto"/>
          </w:divBdr>
        </w:div>
        <w:div w:id="1950694519">
          <w:marLeft w:val="480"/>
          <w:marRight w:val="0"/>
          <w:marTop w:val="0"/>
          <w:marBottom w:val="0"/>
          <w:divBdr>
            <w:top w:val="none" w:sz="0" w:space="0" w:color="auto"/>
            <w:left w:val="none" w:sz="0" w:space="0" w:color="auto"/>
            <w:bottom w:val="none" w:sz="0" w:space="0" w:color="auto"/>
            <w:right w:val="none" w:sz="0" w:space="0" w:color="auto"/>
          </w:divBdr>
        </w:div>
        <w:div w:id="1213075262">
          <w:marLeft w:val="480"/>
          <w:marRight w:val="0"/>
          <w:marTop w:val="0"/>
          <w:marBottom w:val="0"/>
          <w:divBdr>
            <w:top w:val="none" w:sz="0" w:space="0" w:color="auto"/>
            <w:left w:val="none" w:sz="0" w:space="0" w:color="auto"/>
            <w:bottom w:val="none" w:sz="0" w:space="0" w:color="auto"/>
            <w:right w:val="none" w:sz="0" w:space="0" w:color="auto"/>
          </w:divBdr>
        </w:div>
        <w:div w:id="1483428474">
          <w:marLeft w:val="480"/>
          <w:marRight w:val="0"/>
          <w:marTop w:val="0"/>
          <w:marBottom w:val="0"/>
          <w:divBdr>
            <w:top w:val="none" w:sz="0" w:space="0" w:color="auto"/>
            <w:left w:val="none" w:sz="0" w:space="0" w:color="auto"/>
            <w:bottom w:val="none" w:sz="0" w:space="0" w:color="auto"/>
            <w:right w:val="none" w:sz="0" w:space="0" w:color="auto"/>
          </w:divBdr>
        </w:div>
        <w:div w:id="888760386">
          <w:marLeft w:val="480"/>
          <w:marRight w:val="0"/>
          <w:marTop w:val="0"/>
          <w:marBottom w:val="0"/>
          <w:divBdr>
            <w:top w:val="none" w:sz="0" w:space="0" w:color="auto"/>
            <w:left w:val="none" w:sz="0" w:space="0" w:color="auto"/>
            <w:bottom w:val="none" w:sz="0" w:space="0" w:color="auto"/>
            <w:right w:val="none" w:sz="0" w:space="0" w:color="auto"/>
          </w:divBdr>
        </w:div>
        <w:div w:id="1489206560">
          <w:marLeft w:val="480"/>
          <w:marRight w:val="0"/>
          <w:marTop w:val="0"/>
          <w:marBottom w:val="0"/>
          <w:divBdr>
            <w:top w:val="none" w:sz="0" w:space="0" w:color="auto"/>
            <w:left w:val="none" w:sz="0" w:space="0" w:color="auto"/>
            <w:bottom w:val="none" w:sz="0" w:space="0" w:color="auto"/>
            <w:right w:val="none" w:sz="0" w:space="0" w:color="auto"/>
          </w:divBdr>
        </w:div>
        <w:div w:id="1902330405">
          <w:marLeft w:val="480"/>
          <w:marRight w:val="0"/>
          <w:marTop w:val="0"/>
          <w:marBottom w:val="0"/>
          <w:divBdr>
            <w:top w:val="none" w:sz="0" w:space="0" w:color="auto"/>
            <w:left w:val="none" w:sz="0" w:space="0" w:color="auto"/>
            <w:bottom w:val="none" w:sz="0" w:space="0" w:color="auto"/>
            <w:right w:val="none" w:sz="0" w:space="0" w:color="auto"/>
          </w:divBdr>
        </w:div>
        <w:div w:id="840118442">
          <w:marLeft w:val="480"/>
          <w:marRight w:val="0"/>
          <w:marTop w:val="0"/>
          <w:marBottom w:val="0"/>
          <w:divBdr>
            <w:top w:val="none" w:sz="0" w:space="0" w:color="auto"/>
            <w:left w:val="none" w:sz="0" w:space="0" w:color="auto"/>
            <w:bottom w:val="none" w:sz="0" w:space="0" w:color="auto"/>
            <w:right w:val="none" w:sz="0" w:space="0" w:color="auto"/>
          </w:divBdr>
        </w:div>
        <w:div w:id="284118059">
          <w:marLeft w:val="480"/>
          <w:marRight w:val="0"/>
          <w:marTop w:val="0"/>
          <w:marBottom w:val="0"/>
          <w:divBdr>
            <w:top w:val="none" w:sz="0" w:space="0" w:color="auto"/>
            <w:left w:val="none" w:sz="0" w:space="0" w:color="auto"/>
            <w:bottom w:val="none" w:sz="0" w:space="0" w:color="auto"/>
            <w:right w:val="none" w:sz="0" w:space="0" w:color="auto"/>
          </w:divBdr>
        </w:div>
        <w:div w:id="933585097">
          <w:marLeft w:val="480"/>
          <w:marRight w:val="0"/>
          <w:marTop w:val="0"/>
          <w:marBottom w:val="0"/>
          <w:divBdr>
            <w:top w:val="none" w:sz="0" w:space="0" w:color="auto"/>
            <w:left w:val="none" w:sz="0" w:space="0" w:color="auto"/>
            <w:bottom w:val="none" w:sz="0" w:space="0" w:color="auto"/>
            <w:right w:val="none" w:sz="0" w:space="0" w:color="auto"/>
          </w:divBdr>
        </w:div>
        <w:div w:id="351928957">
          <w:marLeft w:val="480"/>
          <w:marRight w:val="0"/>
          <w:marTop w:val="0"/>
          <w:marBottom w:val="0"/>
          <w:divBdr>
            <w:top w:val="none" w:sz="0" w:space="0" w:color="auto"/>
            <w:left w:val="none" w:sz="0" w:space="0" w:color="auto"/>
            <w:bottom w:val="none" w:sz="0" w:space="0" w:color="auto"/>
            <w:right w:val="none" w:sz="0" w:space="0" w:color="auto"/>
          </w:divBdr>
        </w:div>
        <w:div w:id="149641094">
          <w:marLeft w:val="480"/>
          <w:marRight w:val="0"/>
          <w:marTop w:val="0"/>
          <w:marBottom w:val="0"/>
          <w:divBdr>
            <w:top w:val="none" w:sz="0" w:space="0" w:color="auto"/>
            <w:left w:val="none" w:sz="0" w:space="0" w:color="auto"/>
            <w:bottom w:val="none" w:sz="0" w:space="0" w:color="auto"/>
            <w:right w:val="none" w:sz="0" w:space="0" w:color="auto"/>
          </w:divBdr>
        </w:div>
        <w:div w:id="1543667538">
          <w:marLeft w:val="480"/>
          <w:marRight w:val="0"/>
          <w:marTop w:val="0"/>
          <w:marBottom w:val="0"/>
          <w:divBdr>
            <w:top w:val="none" w:sz="0" w:space="0" w:color="auto"/>
            <w:left w:val="none" w:sz="0" w:space="0" w:color="auto"/>
            <w:bottom w:val="none" w:sz="0" w:space="0" w:color="auto"/>
            <w:right w:val="none" w:sz="0" w:space="0" w:color="auto"/>
          </w:divBdr>
        </w:div>
        <w:div w:id="673414694">
          <w:marLeft w:val="480"/>
          <w:marRight w:val="0"/>
          <w:marTop w:val="0"/>
          <w:marBottom w:val="0"/>
          <w:divBdr>
            <w:top w:val="none" w:sz="0" w:space="0" w:color="auto"/>
            <w:left w:val="none" w:sz="0" w:space="0" w:color="auto"/>
            <w:bottom w:val="none" w:sz="0" w:space="0" w:color="auto"/>
            <w:right w:val="none" w:sz="0" w:space="0" w:color="auto"/>
          </w:divBdr>
        </w:div>
        <w:div w:id="754975144">
          <w:marLeft w:val="480"/>
          <w:marRight w:val="0"/>
          <w:marTop w:val="0"/>
          <w:marBottom w:val="0"/>
          <w:divBdr>
            <w:top w:val="none" w:sz="0" w:space="0" w:color="auto"/>
            <w:left w:val="none" w:sz="0" w:space="0" w:color="auto"/>
            <w:bottom w:val="none" w:sz="0" w:space="0" w:color="auto"/>
            <w:right w:val="none" w:sz="0" w:space="0" w:color="auto"/>
          </w:divBdr>
        </w:div>
        <w:div w:id="325935574">
          <w:marLeft w:val="480"/>
          <w:marRight w:val="0"/>
          <w:marTop w:val="0"/>
          <w:marBottom w:val="0"/>
          <w:divBdr>
            <w:top w:val="none" w:sz="0" w:space="0" w:color="auto"/>
            <w:left w:val="none" w:sz="0" w:space="0" w:color="auto"/>
            <w:bottom w:val="none" w:sz="0" w:space="0" w:color="auto"/>
            <w:right w:val="none" w:sz="0" w:space="0" w:color="auto"/>
          </w:divBdr>
        </w:div>
        <w:div w:id="1632244032">
          <w:marLeft w:val="480"/>
          <w:marRight w:val="0"/>
          <w:marTop w:val="0"/>
          <w:marBottom w:val="0"/>
          <w:divBdr>
            <w:top w:val="none" w:sz="0" w:space="0" w:color="auto"/>
            <w:left w:val="none" w:sz="0" w:space="0" w:color="auto"/>
            <w:bottom w:val="none" w:sz="0" w:space="0" w:color="auto"/>
            <w:right w:val="none" w:sz="0" w:space="0" w:color="auto"/>
          </w:divBdr>
        </w:div>
        <w:div w:id="1436747802">
          <w:marLeft w:val="480"/>
          <w:marRight w:val="0"/>
          <w:marTop w:val="0"/>
          <w:marBottom w:val="0"/>
          <w:divBdr>
            <w:top w:val="none" w:sz="0" w:space="0" w:color="auto"/>
            <w:left w:val="none" w:sz="0" w:space="0" w:color="auto"/>
            <w:bottom w:val="none" w:sz="0" w:space="0" w:color="auto"/>
            <w:right w:val="none" w:sz="0" w:space="0" w:color="auto"/>
          </w:divBdr>
        </w:div>
        <w:div w:id="1166238444">
          <w:marLeft w:val="480"/>
          <w:marRight w:val="0"/>
          <w:marTop w:val="0"/>
          <w:marBottom w:val="0"/>
          <w:divBdr>
            <w:top w:val="none" w:sz="0" w:space="0" w:color="auto"/>
            <w:left w:val="none" w:sz="0" w:space="0" w:color="auto"/>
            <w:bottom w:val="none" w:sz="0" w:space="0" w:color="auto"/>
            <w:right w:val="none" w:sz="0" w:space="0" w:color="auto"/>
          </w:divBdr>
        </w:div>
        <w:div w:id="424225056">
          <w:marLeft w:val="480"/>
          <w:marRight w:val="0"/>
          <w:marTop w:val="0"/>
          <w:marBottom w:val="0"/>
          <w:divBdr>
            <w:top w:val="none" w:sz="0" w:space="0" w:color="auto"/>
            <w:left w:val="none" w:sz="0" w:space="0" w:color="auto"/>
            <w:bottom w:val="none" w:sz="0" w:space="0" w:color="auto"/>
            <w:right w:val="none" w:sz="0" w:space="0" w:color="auto"/>
          </w:divBdr>
        </w:div>
        <w:div w:id="897546627">
          <w:marLeft w:val="480"/>
          <w:marRight w:val="0"/>
          <w:marTop w:val="0"/>
          <w:marBottom w:val="0"/>
          <w:divBdr>
            <w:top w:val="none" w:sz="0" w:space="0" w:color="auto"/>
            <w:left w:val="none" w:sz="0" w:space="0" w:color="auto"/>
            <w:bottom w:val="none" w:sz="0" w:space="0" w:color="auto"/>
            <w:right w:val="none" w:sz="0" w:space="0" w:color="auto"/>
          </w:divBdr>
        </w:div>
        <w:div w:id="1382905413">
          <w:marLeft w:val="480"/>
          <w:marRight w:val="0"/>
          <w:marTop w:val="0"/>
          <w:marBottom w:val="0"/>
          <w:divBdr>
            <w:top w:val="none" w:sz="0" w:space="0" w:color="auto"/>
            <w:left w:val="none" w:sz="0" w:space="0" w:color="auto"/>
            <w:bottom w:val="none" w:sz="0" w:space="0" w:color="auto"/>
            <w:right w:val="none" w:sz="0" w:space="0" w:color="auto"/>
          </w:divBdr>
        </w:div>
        <w:div w:id="1602836426">
          <w:marLeft w:val="480"/>
          <w:marRight w:val="0"/>
          <w:marTop w:val="0"/>
          <w:marBottom w:val="0"/>
          <w:divBdr>
            <w:top w:val="none" w:sz="0" w:space="0" w:color="auto"/>
            <w:left w:val="none" w:sz="0" w:space="0" w:color="auto"/>
            <w:bottom w:val="none" w:sz="0" w:space="0" w:color="auto"/>
            <w:right w:val="none" w:sz="0" w:space="0" w:color="auto"/>
          </w:divBdr>
        </w:div>
        <w:div w:id="1901088945">
          <w:marLeft w:val="480"/>
          <w:marRight w:val="0"/>
          <w:marTop w:val="0"/>
          <w:marBottom w:val="0"/>
          <w:divBdr>
            <w:top w:val="none" w:sz="0" w:space="0" w:color="auto"/>
            <w:left w:val="none" w:sz="0" w:space="0" w:color="auto"/>
            <w:bottom w:val="none" w:sz="0" w:space="0" w:color="auto"/>
            <w:right w:val="none" w:sz="0" w:space="0" w:color="auto"/>
          </w:divBdr>
        </w:div>
        <w:div w:id="1041050197">
          <w:marLeft w:val="480"/>
          <w:marRight w:val="0"/>
          <w:marTop w:val="0"/>
          <w:marBottom w:val="0"/>
          <w:divBdr>
            <w:top w:val="none" w:sz="0" w:space="0" w:color="auto"/>
            <w:left w:val="none" w:sz="0" w:space="0" w:color="auto"/>
            <w:bottom w:val="none" w:sz="0" w:space="0" w:color="auto"/>
            <w:right w:val="none" w:sz="0" w:space="0" w:color="auto"/>
          </w:divBdr>
        </w:div>
        <w:div w:id="201555194">
          <w:marLeft w:val="480"/>
          <w:marRight w:val="0"/>
          <w:marTop w:val="0"/>
          <w:marBottom w:val="0"/>
          <w:divBdr>
            <w:top w:val="none" w:sz="0" w:space="0" w:color="auto"/>
            <w:left w:val="none" w:sz="0" w:space="0" w:color="auto"/>
            <w:bottom w:val="none" w:sz="0" w:space="0" w:color="auto"/>
            <w:right w:val="none" w:sz="0" w:space="0" w:color="auto"/>
          </w:divBdr>
        </w:div>
        <w:div w:id="814371344">
          <w:marLeft w:val="480"/>
          <w:marRight w:val="0"/>
          <w:marTop w:val="0"/>
          <w:marBottom w:val="0"/>
          <w:divBdr>
            <w:top w:val="none" w:sz="0" w:space="0" w:color="auto"/>
            <w:left w:val="none" w:sz="0" w:space="0" w:color="auto"/>
            <w:bottom w:val="none" w:sz="0" w:space="0" w:color="auto"/>
            <w:right w:val="none" w:sz="0" w:space="0" w:color="auto"/>
          </w:divBdr>
        </w:div>
        <w:div w:id="1070739380">
          <w:marLeft w:val="480"/>
          <w:marRight w:val="0"/>
          <w:marTop w:val="0"/>
          <w:marBottom w:val="0"/>
          <w:divBdr>
            <w:top w:val="none" w:sz="0" w:space="0" w:color="auto"/>
            <w:left w:val="none" w:sz="0" w:space="0" w:color="auto"/>
            <w:bottom w:val="none" w:sz="0" w:space="0" w:color="auto"/>
            <w:right w:val="none" w:sz="0" w:space="0" w:color="auto"/>
          </w:divBdr>
        </w:div>
        <w:div w:id="852034844">
          <w:marLeft w:val="480"/>
          <w:marRight w:val="0"/>
          <w:marTop w:val="0"/>
          <w:marBottom w:val="0"/>
          <w:divBdr>
            <w:top w:val="none" w:sz="0" w:space="0" w:color="auto"/>
            <w:left w:val="none" w:sz="0" w:space="0" w:color="auto"/>
            <w:bottom w:val="none" w:sz="0" w:space="0" w:color="auto"/>
            <w:right w:val="none" w:sz="0" w:space="0" w:color="auto"/>
          </w:divBdr>
        </w:div>
        <w:div w:id="160201355">
          <w:marLeft w:val="480"/>
          <w:marRight w:val="0"/>
          <w:marTop w:val="0"/>
          <w:marBottom w:val="0"/>
          <w:divBdr>
            <w:top w:val="none" w:sz="0" w:space="0" w:color="auto"/>
            <w:left w:val="none" w:sz="0" w:space="0" w:color="auto"/>
            <w:bottom w:val="none" w:sz="0" w:space="0" w:color="auto"/>
            <w:right w:val="none" w:sz="0" w:space="0" w:color="auto"/>
          </w:divBdr>
        </w:div>
        <w:div w:id="1265580067">
          <w:marLeft w:val="480"/>
          <w:marRight w:val="0"/>
          <w:marTop w:val="0"/>
          <w:marBottom w:val="0"/>
          <w:divBdr>
            <w:top w:val="none" w:sz="0" w:space="0" w:color="auto"/>
            <w:left w:val="none" w:sz="0" w:space="0" w:color="auto"/>
            <w:bottom w:val="none" w:sz="0" w:space="0" w:color="auto"/>
            <w:right w:val="none" w:sz="0" w:space="0" w:color="auto"/>
          </w:divBdr>
        </w:div>
        <w:div w:id="548953184">
          <w:marLeft w:val="480"/>
          <w:marRight w:val="0"/>
          <w:marTop w:val="0"/>
          <w:marBottom w:val="0"/>
          <w:divBdr>
            <w:top w:val="none" w:sz="0" w:space="0" w:color="auto"/>
            <w:left w:val="none" w:sz="0" w:space="0" w:color="auto"/>
            <w:bottom w:val="none" w:sz="0" w:space="0" w:color="auto"/>
            <w:right w:val="none" w:sz="0" w:space="0" w:color="auto"/>
          </w:divBdr>
        </w:div>
      </w:divsChild>
    </w:div>
    <w:div w:id="1667854624">
      <w:bodyDiv w:val="1"/>
      <w:marLeft w:val="0"/>
      <w:marRight w:val="0"/>
      <w:marTop w:val="0"/>
      <w:marBottom w:val="0"/>
      <w:divBdr>
        <w:top w:val="none" w:sz="0" w:space="0" w:color="auto"/>
        <w:left w:val="none" w:sz="0" w:space="0" w:color="auto"/>
        <w:bottom w:val="none" w:sz="0" w:space="0" w:color="auto"/>
        <w:right w:val="none" w:sz="0" w:space="0" w:color="auto"/>
      </w:divBdr>
    </w:div>
    <w:div w:id="1669285289">
      <w:bodyDiv w:val="1"/>
      <w:marLeft w:val="0"/>
      <w:marRight w:val="0"/>
      <w:marTop w:val="0"/>
      <w:marBottom w:val="0"/>
      <w:divBdr>
        <w:top w:val="none" w:sz="0" w:space="0" w:color="auto"/>
        <w:left w:val="none" w:sz="0" w:space="0" w:color="auto"/>
        <w:bottom w:val="none" w:sz="0" w:space="0" w:color="auto"/>
        <w:right w:val="none" w:sz="0" w:space="0" w:color="auto"/>
      </w:divBdr>
    </w:div>
    <w:div w:id="1670131852">
      <w:bodyDiv w:val="1"/>
      <w:marLeft w:val="0"/>
      <w:marRight w:val="0"/>
      <w:marTop w:val="0"/>
      <w:marBottom w:val="0"/>
      <w:divBdr>
        <w:top w:val="none" w:sz="0" w:space="0" w:color="auto"/>
        <w:left w:val="none" w:sz="0" w:space="0" w:color="auto"/>
        <w:bottom w:val="none" w:sz="0" w:space="0" w:color="auto"/>
        <w:right w:val="none" w:sz="0" w:space="0" w:color="auto"/>
      </w:divBdr>
    </w:div>
    <w:div w:id="1672753392">
      <w:bodyDiv w:val="1"/>
      <w:marLeft w:val="0"/>
      <w:marRight w:val="0"/>
      <w:marTop w:val="0"/>
      <w:marBottom w:val="0"/>
      <w:divBdr>
        <w:top w:val="none" w:sz="0" w:space="0" w:color="auto"/>
        <w:left w:val="none" w:sz="0" w:space="0" w:color="auto"/>
        <w:bottom w:val="none" w:sz="0" w:space="0" w:color="auto"/>
        <w:right w:val="none" w:sz="0" w:space="0" w:color="auto"/>
      </w:divBdr>
    </w:div>
    <w:div w:id="1673024955">
      <w:bodyDiv w:val="1"/>
      <w:marLeft w:val="0"/>
      <w:marRight w:val="0"/>
      <w:marTop w:val="0"/>
      <w:marBottom w:val="0"/>
      <w:divBdr>
        <w:top w:val="none" w:sz="0" w:space="0" w:color="auto"/>
        <w:left w:val="none" w:sz="0" w:space="0" w:color="auto"/>
        <w:bottom w:val="none" w:sz="0" w:space="0" w:color="auto"/>
        <w:right w:val="none" w:sz="0" w:space="0" w:color="auto"/>
      </w:divBdr>
    </w:div>
    <w:div w:id="1673484049">
      <w:bodyDiv w:val="1"/>
      <w:marLeft w:val="0"/>
      <w:marRight w:val="0"/>
      <w:marTop w:val="0"/>
      <w:marBottom w:val="0"/>
      <w:divBdr>
        <w:top w:val="none" w:sz="0" w:space="0" w:color="auto"/>
        <w:left w:val="none" w:sz="0" w:space="0" w:color="auto"/>
        <w:bottom w:val="none" w:sz="0" w:space="0" w:color="auto"/>
        <w:right w:val="none" w:sz="0" w:space="0" w:color="auto"/>
      </w:divBdr>
    </w:div>
    <w:div w:id="1673725471">
      <w:bodyDiv w:val="1"/>
      <w:marLeft w:val="0"/>
      <w:marRight w:val="0"/>
      <w:marTop w:val="0"/>
      <w:marBottom w:val="0"/>
      <w:divBdr>
        <w:top w:val="none" w:sz="0" w:space="0" w:color="auto"/>
        <w:left w:val="none" w:sz="0" w:space="0" w:color="auto"/>
        <w:bottom w:val="none" w:sz="0" w:space="0" w:color="auto"/>
        <w:right w:val="none" w:sz="0" w:space="0" w:color="auto"/>
      </w:divBdr>
    </w:div>
    <w:div w:id="1675186218">
      <w:bodyDiv w:val="1"/>
      <w:marLeft w:val="0"/>
      <w:marRight w:val="0"/>
      <w:marTop w:val="0"/>
      <w:marBottom w:val="0"/>
      <w:divBdr>
        <w:top w:val="none" w:sz="0" w:space="0" w:color="auto"/>
        <w:left w:val="none" w:sz="0" w:space="0" w:color="auto"/>
        <w:bottom w:val="none" w:sz="0" w:space="0" w:color="auto"/>
        <w:right w:val="none" w:sz="0" w:space="0" w:color="auto"/>
      </w:divBdr>
    </w:div>
    <w:div w:id="1677266105">
      <w:bodyDiv w:val="1"/>
      <w:marLeft w:val="0"/>
      <w:marRight w:val="0"/>
      <w:marTop w:val="0"/>
      <w:marBottom w:val="0"/>
      <w:divBdr>
        <w:top w:val="none" w:sz="0" w:space="0" w:color="auto"/>
        <w:left w:val="none" w:sz="0" w:space="0" w:color="auto"/>
        <w:bottom w:val="none" w:sz="0" w:space="0" w:color="auto"/>
        <w:right w:val="none" w:sz="0" w:space="0" w:color="auto"/>
      </w:divBdr>
    </w:div>
    <w:div w:id="1677537383">
      <w:bodyDiv w:val="1"/>
      <w:marLeft w:val="0"/>
      <w:marRight w:val="0"/>
      <w:marTop w:val="0"/>
      <w:marBottom w:val="0"/>
      <w:divBdr>
        <w:top w:val="none" w:sz="0" w:space="0" w:color="auto"/>
        <w:left w:val="none" w:sz="0" w:space="0" w:color="auto"/>
        <w:bottom w:val="none" w:sz="0" w:space="0" w:color="auto"/>
        <w:right w:val="none" w:sz="0" w:space="0" w:color="auto"/>
      </w:divBdr>
    </w:div>
    <w:div w:id="1678116434">
      <w:bodyDiv w:val="1"/>
      <w:marLeft w:val="0"/>
      <w:marRight w:val="0"/>
      <w:marTop w:val="0"/>
      <w:marBottom w:val="0"/>
      <w:divBdr>
        <w:top w:val="none" w:sz="0" w:space="0" w:color="auto"/>
        <w:left w:val="none" w:sz="0" w:space="0" w:color="auto"/>
        <w:bottom w:val="none" w:sz="0" w:space="0" w:color="auto"/>
        <w:right w:val="none" w:sz="0" w:space="0" w:color="auto"/>
      </w:divBdr>
    </w:div>
    <w:div w:id="1679038677">
      <w:bodyDiv w:val="1"/>
      <w:marLeft w:val="0"/>
      <w:marRight w:val="0"/>
      <w:marTop w:val="0"/>
      <w:marBottom w:val="0"/>
      <w:divBdr>
        <w:top w:val="none" w:sz="0" w:space="0" w:color="auto"/>
        <w:left w:val="none" w:sz="0" w:space="0" w:color="auto"/>
        <w:bottom w:val="none" w:sz="0" w:space="0" w:color="auto"/>
        <w:right w:val="none" w:sz="0" w:space="0" w:color="auto"/>
      </w:divBdr>
    </w:div>
    <w:div w:id="1679384935">
      <w:bodyDiv w:val="1"/>
      <w:marLeft w:val="0"/>
      <w:marRight w:val="0"/>
      <w:marTop w:val="0"/>
      <w:marBottom w:val="0"/>
      <w:divBdr>
        <w:top w:val="none" w:sz="0" w:space="0" w:color="auto"/>
        <w:left w:val="none" w:sz="0" w:space="0" w:color="auto"/>
        <w:bottom w:val="none" w:sz="0" w:space="0" w:color="auto"/>
        <w:right w:val="none" w:sz="0" w:space="0" w:color="auto"/>
      </w:divBdr>
    </w:div>
    <w:div w:id="1681470748">
      <w:bodyDiv w:val="1"/>
      <w:marLeft w:val="0"/>
      <w:marRight w:val="0"/>
      <w:marTop w:val="0"/>
      <w:marBottom w:val="0"/>
      <w:divBdr>
        <w:top w:val="none" w:sz="0" w:space="0" w:color="auto"/>
        <w:left w:val="none" w:sz="0" w:space="0" w:color="auto"/>
        <w:bottom w:val="none" w:sz="0" w:space="0" w:color="auto"/>
        <w:right w:val="none" w:sz="0" w:space="0" w:color="auto"/>
      </w:divBdr>
    </w:div>
    <w:div w:id="1682316449">
      <w:bodyDiv w:val="1"/>
      <w:marLeft w:val="0"/>
      <w:marRight w:val="0"/>
      <w:marTop w:val="0"/>
      <w:marBottom w:val="0"/>
      <w:divBdr>
        <w:top w:val="none" w:sz="0" w:space="0" w:color="auto"/>
        <w:left w:val="none" w:sz="0" w:space="0" w:color="auto"/>
        <w:bottom w:val="none" w:sz="0" w:space="0" w:color="auto"/>
        <w:right w:val="none" w:sz="0" w:space="0" w:color="auto"/>
      </w:divBdr>
    </w:div>
    <w:div w:id="1684089042">
      <w:bodyDiv w:val="1"/>
      <w:marLeft w:val="0"/>
      <w:marRight w:val="0"/>
      <w:marTop w:val="0"/>
      <w:marBottom w:val="0"/>
      <w:divBdr>
        <w:top w:val="none" w:sz="0" w:space="0" w:color="auto"/>
        <w:left w:val="none" w:sz="0" w:space="0" w:color="auto"/>
        <w:bottom w:val="none" w:sz="0" w:space="0" w:color="auto"/>
        <w:right w:val="none" w:sz="0" w:space="0" w:color="auto"/>
      </w:divBdr>
    </w:div>
    <w:div w:id="1684742043">
      <w:bodyDiv w:val="1"/>
      <w:marLeft w:val="0"/>
      <w:marRight w:val="0"/>
      <w:marTop w:val="0"/>
      <w:marBottom w:val="0"/>
      <w:divBdr>
        <w:top w:val="none" w:sz="0" w:space="0" w:color="auto"/>
        <w:left w:val="none" w:sz="0" w:space="0" w:color="auto"/>
        <w:bottom w:val="none" w:sz="0" w:space="0" w:color="auto"/>
        <w:right w:val="none" w:sz="0" w:space="0" w:color="auto"/>
      </w:divBdr>
    </w:div>
    <w:div w:id="1684820187">
      <w:bodyDiv w:val="1"/>
      <w:marLeft w:val="0"/>
      <w:marRight w:val="0"/>
      <w:marTop w:val="0"/>
      <w:marBottom w:val="0"/>
      <w:divBdr>
        <w:top w:val="none" w:sz="0" w:space="0" w:color="auto"/>
        <w:left w:val="none" w:sz="0" w:space="0" w:color="auto"/>
        <w:bottom w:val="none" w:sz="0" w:space="0" w:color="auto"/>
        <w:right w:val="none" w:sz="0" w:space="0" w:color="auto"/>
      </w:divBdr>
    </w:div>
    <w:div w:id="1690519131">
      <w:bodyDiv w:val="1"/>
      <w:marLeft w:val="0"/>
      <w:marRight w:val="0"/>
      <w:marTop w:val="0"/>
      <w:marBottom w:val="0"/>
      <w:divBdr>
        <w:top w:val="none" w:sz="0" w:space="0" w:color="auto"/>
        <w:left w:val="none" w:sz="0" w:space="0" w:color="auto"/>
        <w:bottom w:val="none" w:sz="0" w:space="0" w:color="auto"/>
        <w:right w:val="none" w:sz="0" w:space="0" w:color="auto"/>
      </w:divBdr>
    </w:div>
    <w:div w:id="1690641378">
      <w:bodyDiv w:val="1"/>
      <w:marLeft w:val="0"/>
      <w:marRight w:val="0"/>
      <w:marTop w:val="0"/>
      <w:marBottom w:val="0"/>
      <w:divBdr>
        <w:top w:val="none" w:sz="0" w:space="0" w:color="auto"/>
        <w:left w:val="none" w:sz="0" w:space="0" w:color="auto"/>
        <w:bottom w:val="none" w:sz="0" w:space="0" w:color="auto"/>
        <w:right w:val="none" w:sz="0" w:space="0" w:color="auto"/>
      </w:divBdr>
    </w:div>
    <w:div w:id="1690641494">
      <w:bodyDiv w:val="1"/>
      <w:marLeft w:val="0"/>
      <w:marRight w:val="0"/>
      <w:marTop w:val="0"/>
      <w:marBottom w:val="0"/>
      <w:divBdr>
        <w:top w:val="none" w:sz="0" w:space="0" w:color="auto"/>
        <w:left w:val="none" w:sz="0" w:space="0" w:color="auto"/>
        <w:bottom w:val="none" w:sz="0" w:space="0" w:color="auto"/>
        <w:right w:val="none" w:sz="0" w:space="0" w:color="auto"/>
      </w:divBdr>
    </w:div>
    <w:div w:id="1691375725">
      <w:bodyDiv w:val="1"/>
      <w:marLeft w:val="0"/>
      <w:marRight w:val="0"/>
      <w:marTop w:val="0"/>
      <w:marBottom w:val="0"/>
      <w:divBdr>
        <w:top w:val="none" w:sz="0" w:space="0" w:color="auto"/>
        <w:left w:val="none" w:sz="0" w:space="0" w:color="auto"/>
        <w:bottom w:val="none" w:sz="0" w:space="0" w:color="auto"/>
        <w:right w:val="none" w:sz="0" w:space="0" w:color="auto"/>
      </w:divBdr>
    </w:div>
    <w:div w:id="1691836019">
      <w:bodyDiv w:val="1"/>
      <w:marLeft w:val="0"/>
      <w:marRight w:val="0"/>
      <w:marTop w:val="0"/>
      <w:marBottom w:val="0"/>
      <w:divBdr>
        <w:top w:val="none" w:sz="0" w:space="0" w:color="auto"/>
        <w:left w:val="none" w:sz="0" w:space="0" w:color="auto"/>
        <w:bottom w:val="none" w:sz="0" w:space="0" w:color="auto"/>
        <w:right w:val="none" w:sz="0" w:space="0" w:color="auto"/>
      </w:divBdr>
    </w:div>
    <w:div w:id="1691955221">
      <w:bodyDiv w:val="1"/>
      <w:marLeft w:val="0"/>
      <w:marRight w:val="0"/>
      <w:marTop w:val="0"/>
      <w:marBottom w:val="0"/>
      <w:divBdr>
        <w:top w:val="none" w:sz="0" w:space="0" w:color="auto"/>
        <w:left w:val="none" w:sz="0" w:space="0" w:color="auto"/>
        <w:bottom w:val="none" w:sz="0" w:space="0" w:color="auto"/>
        <w:right w:val="none" w:sz="0" w:space="0" w:color="auto"/>
      </w:divBdr>
    </w:div>
    <w:div w:id="1694260831">
      <w:bodyDiv w:val="1"/>
      <w:marLeft w:val="0"/>
      <w:marRight w:val="0"/>
      <w:marTop w:val="0"/>
      <w:marBottom w:val="0"/>
      <w:divBdr>
        <w:top w:val="none" w:sz="0" w:space="0" w:color="auto"/>
        <w:left w:val="none" w:sz="0" w:space="0" w:color="auto"/>
        <w:bottom w:val="none" w:sz="0" w:space="0" w:color="auto"/>
        <w:right w:val="none" w:sz="0" w:space="0" w:color="auto"/>
      </w:divBdr>
    </w:div>
    <w:div w:id="1694572723">
      <w:bodyDiv w:val="1"/>
      <w:marLeft w:val="0"/>
      <w:marRight w:val="0"/>
      <w:marTop w:val="0"/>
      <w:marBottom w:val="0"/>
      <w:divBdr>
        <w:top w:val="none" w:sz="0" w:space="0" w:color="auto"/>
        <w:left w:val="none" w:sz="0" w:space="0" w:color="auto"/>
        <w:bottom w:val="none" w:sz="0" w:space="0" w:color="auto"/>
        <w:right w:val="none" w:sz="0" w:space="0" w:color="auto"/>
      </w:divBdr>
    </w:div>
    <w:div w:id="1694842810">
      <w:bodyDiv w:val="1"/>
      <w:marLeft w:val="0"/>
      <w:marRight w:val="0"/>
      <w:marTop w:val="0"/>
      <w:marBottom w:val="0"/>
      <w:divBdr>
        <w:top w:val="none" w:sz="0" w:space="0" w:color="auto"/>
        <w:left w:val="none" w:sz="0" w:space="0" w:color="auto"/>
        <w:bottom w:val="none" w:sz="0" w:space="0" w:color="auto"/>
        <w:right w:val="none" w:sz="0" w:space="0" w:color="auto"/>
      </w:divBdr>
    </w:div>
    <w:div w:id="1694959368">
      <w:bodyDiv w:val="1"/>
      <w:marLeft w:val="0"/>
      <w:marRight w:val="0"/>
      <w:marTop w:val="0"/>
      <w:marBottom w:val="0"/>
      <w:divBdr>
        <w:top w:val="none" w:sz="0" w:space="0" w:color="auto"/>
        <w:left w:val="none" w:sz="0" w:space="0" w:color="auto"/>
        <w:bottom w:val="none" w:sz="0" w:space="0" w:color="auto"/>
        <w:right w:val="none" w:sz="0" w:space="0" w:color="auto"/>
      </w:divBdr>
    </w:div>
    <w:div w:id="1695688347">
      <w:bodyDiv w:val="1"/>
      <w:marLeft w:val="0"/>
      <w:marRight w:val="0"/>
      <w:marTop w:val="0"/>
      <w:marBottom w:val="0"/>
      <w:divBdr>
        <w:top w:val="none" w:sz="0" w:space="0" w:color="auto"/>
        <w:left w:val="none" w:sz="0" w:space="0" w:color="auto"/>
        <w:bottom w:val="none" w:sz="0" w:space="0" w:color="auto"/>
        <w:right w:val="none" w:sz="0" w:space="0" w:color="auto"/>
      </w:divBdr>
    </w:div>
    <w:div w:id="1695956605">
      <w:bodyDiv w:val="1"/>
      <w:marLeft w:val="0"/>
      <w:marRight w:val="0"/>
      <w:marTop w:val="0"/>
      <w:marBottom w:val="0"/>
      <w:divBdr>
        <w:top w:val="none" w:sz="0" w:space="0" w:color="auto"/>
        <w:left w:val="none" w:sz="0" w:space="0" w:color="auto"/>
        <w:bottom w:val="none" w:sz="0" w:space="0" w:color="auto"/>
        <w:right w:val="none" w:sz="0" w:space="0" w:color="auto"/>
      </w:divBdr>
    </w:div>
    <w:div w:id="1699425640">
      <w:bodyDiv w:val="1"/>
      <w:marLeft w:val="0"/>
      <w:marRight w:val="0"/>
      <w:marTop w:val="0"/>
      <w:marBottom w:val="0"/>
      <w:divBdr>
        <w:top w:val="none" w:sz="0" w:space="0" w:color="auto"/>
        <w:left w:val="none" w:sz="0" w:space="0" w:color="auto"/>
        <w:bottom w:val="none" w:sz="0" w:space="0" w:color="auto"/>
        <w:right w:val="none" w:sz="0" w:space="0" w:color="auto"/>
      </w:divBdr>
    </w:div>
    <w:div w:id="1701733994">
      <w:bodyDiv w:val="1"/>
      <w:marLeft w:val="0"/>
      <w:marRight w:val="0"/>
      <w:marTop w:val="0"/>
      <w:marBottom w:val="0"/>
      <w:divBdr>
        <w:top w:val="none" w:sz="0" w:space="0" w:color="auto"/>
        <w:left w:val="none" w:sz="0" w:space="0" w:color="auto"/>
        <w:bottom w:val="none" w:sz="0" w:space="0" w:color="auto"/>
        <w:right w:val="none" w:sz="0" w:space="0" w:color="auto"/>
      </w:divBdr>
    </w:div>
    <w:div w:id="1703438819">
      <w:bodyDiv w:val="1"/>
      <w:marLeft w:val="0"/>
      <w:marRight w:val="0"/>
      <w:marTop w:val="0"/>
      <w:marBottom w:val="0"/>
      <w:divBdr>
        <w:top w:val="none" w:sz="0" w:space="0" w:color="auto"/>
        <w:left w:val="none" w:sz="0" w:space="0" w:color="auto"/>
        <w:bottom w:val="none" w:sz="0" w:space="0" w:color="auto"/>
        <w:right w:val="none" w:sz="0" w:space="0" w:color="auto"/>
      </w:divBdr>
    </w:div>
    <w:div w:id="1703825908">
      <w:bodyDiv w:val="1"/>
      <w:marLeft w:val="0"/>
      <w:marRight w:val="0"/>
      <w:marTop w:val="0"/>
      <w:marBottom w:val="0"/>
      <w:divBdr>
        <w:top w:val="none" w:sz="0" w:space="0" w:color="auto"/>
        <w:left w:val="none" w:sz="0" w:space="0" w:color="auto"/>
        <w:bottom w:val="none" w:sz="0" w:space="0" w:color="auto"/>
        <w:right w:val="none" w:sz="0" w:space="0" w:color="auto"/>
      </w:divBdr>
    </w:div>
    <w:div w:id="1703897764">
      <w:bodyDiv w:val="1"/>
      <w:marLeft w:val="0"/>
      <w:marRight w:val="0"/>
      <w:marTop w:val="0"/>
      <w:marBottom w:val="0"/>
      <w:divBdr>
        <w:top w:val="none" w:sz="0" w:space="0" w:color="auto"/>
        <w:left w:val="none" w:sz="0" w:space="0" w:color="auto"/>
        <w:bottom w:val="none" w:sz="0" w:space="0" w:color="auto"/>
        <w:right w:val="none" w:sz="0" w:space="0" w:color="auto"/>
      </w:divBdr>
    </w:div>
    <w:div w:id="1705206080">
      <w:bodyDiv w:val="1"/>
      <w:marLeft w:val="0"/>
      <w:marRight w:val="0"/>
      <w:marTop w:val="0"/>
      <w:marBottom w:val="0"/>
      <w:divBdr>
        <w:top w:val="none" w:sz="0" w:space="0" w:color="auto"/>
        <w:left w:val="none" w:sz="0" w:space="0" w:color="auto"/>
        <w:bottom w:val="none" w:sz="0" w:space="0" w:color="auto"/>
        <w:right w:val="none" w:sz="0" w:space="0" w:color="auto"/>
      </w:divBdr>
    </w:div>
    <w:div w:id="1707833120">
      <w:bodyDiv w:val="1"/>
      <w:marLeft w:val="0"/>
      <w:marRight w:val="0"/>
      <w:marTop w:val="0"/>
      <w:marBottom w:val="0"/>
      <w:divBdr>
        <w:top w:val="none" w:sz="0" w:space="0" w:color="auto"/>
        <w:left w:val="none" w:sz="0" w:space="0" w:color="auto"/>
        <w:bottom w:val="none" w:sz="0" w:space="0" w:color="auto"/>
        <w:right w:val="none" w:sz="0" w:space="0" w:color="auto"/>
      </w:divBdr>
    </w:div>
    <w:div w:id="1708027618">
      <w:bodyDiv w:val="1"/>
      <w:marLeft w:val="0"/>
      <w:marRight w:val="0"/>
      <w:marTop w:val="0"/>
      <w:marBottom w:val="0"/>
      <w:divBdr>
        <w:top w:val="none" w:sz="0" w:space="0" w:color="auto"/>
        <w:left w:val="none" w:sz="0" w:space="0" w:color="auto"/>
        <w:bottom w:val="none" w:sz="0" w:space="0" w:color="auto"/>
        <w:right w:val="none" w:sz="0" w:space="0" w:color="auto"/>
      </w:divBdr>
    </w:div>
    <w:div w:id="1708407113">
      <w:bodyDiv w:val="1"/>
      <w:marLeft w:val="0"/>
      <w:marRight w:val="0"/>
      <w:marTop w:val="0"/>
      <w:marBottom w:val="0"/>
      <w:divBdr>
        <w:top w:val="none" w:sz="0" w:space="0" w:color="auto"/>
        <w:left w:val="none" w:sz="0" w:space="0" w:color="auto"/>
        <w:bottom w:val="none" w:sz="0" w:space="0" w:color="auto"/>
        <w:right w:val="none" w:sz="0" w:space="0" w:color="auto"/>
      </w:divBdr>
    </w:div>
    <w:div w:id="1708606335">
      <w:bodyDiv w:val="1"/>
      <w:marLeft w:val="0"/>
      <w:marRight w:val="0"/>
      <w:marTop w:val="0"/>
      <w:marBottom w:val="0"/>
      <w:divBdr>
        <w:top w:val="none" w:sz="0" w:space="0" w:color="auto"/>
        <w:left w:val="none" w:sz="0" w:space="0" w:color="auto"/>
        <w:bottom w:val="none" w:sz="0" w:space="0" w:color="auto"/>
        <w:right w:val="none" w:sz="0" w:space="0" w:color="auto"/>
      </w:divBdr>
    </w:div>
    <w:div w:id="1708875743">
      <w:bodyDiv w:val="1"/>
      <w:marLeft w:val="0"/>
      <w:marRight w:val="0"/>
      <w:marTop w:val="0"/>
      <w:marBottom w:val="0"/>
      <w:divBdr>
        <w:top w:val="none" w:sz="0" w:space="0" w:color="auto"/>
        <w:left w:val="none" w:sz="0" w:space="0" w:color="auto"/>
        <w:bottom w:val="none" w:sz="0" w:space="0" w:color="auto"/>
        <w:right w:val="none" w:sz="0" w:space="0" w:color="auto"/>
      </w:divBdr>
      <w:divsChild>
        <w:div w:id="2135175287">
          <w:marLeft w:val="480"/>
          <w:marRight w:val="0"/>
          <w:marTop w:val="0"/>
          <w:marBottom w:val="0"/>
          <w:divBdr>
            <w:top w:val="none" w:sz="0" w:space="0" w:color="auto"/>
            <w:left w:val="none" w:sz="0" w:space="0" w:color="auto"/>
            <w:bottom w:val="none" w:sz="0" w:space="0" w:color="auto"/>
            <w:right w:val="none" w:sz="0" w:space="0" w:color="auto"/>
          </w:divBdr>
        </w:div>
        <w:div w:id="1301153602">
          <w:marLeft w:val="480"/>
          <w:marRight w:val="0"/>
          <w:marTop w:val="0"/>
          <w:marBottom w:val="0"/>
          <w:divBdr>
            <w:top w:val="none" w:sz="0" w:space="0" w:color="auto"/>
            <w:left w:val="none" w:sz="0" w:space="0" w:color="auto"/>
            <w:bottom w:val="none" w:sz="0" w:space="0" w:color="auto"/>
            <w:right w:val="none" w:sz="0" w:space="0" w:color="auto"/>
          </w:divBdr>
        </w:div>
        <w:div w:id="2040157534">
          <w:marLeft w:val="480"/>
          <w:marRight w:val="0"/>
          <w:marTop w:val="0"/>
          <w:marBottom w:val="0"/>
          <w:divBdr>
            <w:top w:val="none" w:sz="0" w:space="0" w:color="auto"/>
            <w:left w:val="none" w:sz="0" w:space="0" w:color="auto"/>
            <w:bottom w:val="none" w:sz="0" w:space="0" w:color="auto"/>
            <w:right w:val="none" w:sz="0" w:space="0" w:color="auto"/>
          </w:divBdr>
        </w:div>
        <w:div w:id="596137008">
          <w:marLeft w:val="480"/>
          <w:marRight w:val="0"/>
          <w:marTop w:val="0"/>
          <w:marBottom w:val="0"/>
          <w:divBdr>
            <w:top w:val="none" w:sz="0" w:space="0" w:color="auto"/>
            <w:left w:val="none" w:sz="0" w:space="0" w:color="auto"/>
            <w:bottom w:val="none" w:sz="0" w:space="0" w:color="auto"/>
            <w:right w:val="none" w:sz="0" w:space="0" w:color="auto"/>
          </w:divBdr>
        </w:div>
        <w:div w:id="1285386202">
          <w:marLeft w:val="480"/>
          <w:marRight w:val="0"/>
          <w:marTop w:val="0"/>
          <w:marBottom w:val="0"/>
          <w:divBdr>
            <w:top w:val="none" w:sz="0" w:space="0" w:color="auto"/>
            <w:left w:val="none" w:sz="0" w:space="0" w:color="auto"/>
            <w:bottom w:val="none" w:sz="0" w:space="0" w:color="auto"/>
            <w:right w:val="none" w:sz="0" w:space="0" w:color="auto"/>
          </w:divBdr>
        </w:div>
        <w:div w:id="623780224">
          <w:marLeft w:val="480"/>
          <w:marRight w:val="0"/>
          <w:marTop w:val="0"/>
          <w:marBottom w:val="0"/>
          <w:divBdr>
            <w:top w:val="none" w:sz="0" w:space="0" w:color="auto"/>
            <w:left w:val="none" w:sz="0" w:space="0" w:color="auto"/>
            <w:bottom w:val="none" w:sz="0" w:space="0" w:color="auto"/>
            <w:right w:val="none" w:sz="0" w:space="0" w:color="auto"/>
          </w:divBdr>
        </w:div>
        <w:div w:id="1186602199">
          <w:marLeft w:val="480"/>
          <w:marRight w:val="0"/>
          <w:marTop w:val="0"/>
          <w:marBottom w:val="0"/>
          <w:divBdr>
            <w:top w:val="none" w:sz="0" w:space="0" w:color="auto"/>
            <w:left w:val="none" w:sz="0" w:space="0" w:color="auto"/>
            <w:bottom w:val="none" w:sz="0" w:space="0" w:color="auto"/>
            <w:right w:val="none" w:sz="0" w:space="0" w:color="auto"/>
          </w:divBdr>
        </w:div>
        <w:div w:id="126557263">
          <w:marLeft w:val="480"/>
          <w:marRight w:val="0"/>
          <w:marTop w:val="0"/>
          <w:marBottom w:val="0"/>
          <w:divBdr>
            <w:top w:val="none" w:sz="0" w:space="0" w:color="auto"/>
            <w:left w:val="none" w:sz="0" w:space="0" w:color="auto"/>
            <w:bottom w:val="none" w:sz="0" w:space="0" w:color="auto"/>
            <w:right w:val="none" w:sz="0" w:space="0" w:color="auto"/>
          </w:divBdr>
        </w:div>
        <w:div w:id="342708634">
          <w:marLeft w:val="480"/>
          <w:marRight w:val="0"/>
          <w:marTop w:val="0"/>
          <w:marBottom w:val="0"/>
          <w:divBdr>
            <w:top w:val="none" w:sz="0" w:space="0" w:color="auto"/>
            <w:left w:val="none" w:sz="0" w:space="0" w:color="auto"/>
            <w:bottom w:val="none" w:sz="0" w:space="0" w:color="auto"/>
            <w:right w:val="none" w:sz="0" w:space="0" w:color="auto"/>
          </w:divBdr>
        </w:div>
        <w:div w:id="718094455">
          <w:marLeft w:val="480"/>
          <w:marRight w:val="0"/>
          <w:marTop w:val="0"/>
          <w:marBottom w:val="0"/>
          <w:divBdr>
            <w:top w:val="none" w:sz="0" w:space="0" w:color="auto"/>
            <w:left w:val="none" w:sz="0" w:space="0" w:color="auto"/>
            <w:bottom w:val="none" w:sz="0" w:space="0" w:color="auto"/>
            <w:right w:val="none" w:sz="0" w:space="0" w:color="auto"/>
          </w:divBdr>
        </w:div>
        <w:div w:id="831677310">
          <w:marLeft w:val="480"/>
          <w:marRight w:val="0"/>
          <w:marTop w:val="0"/>
          <w:marBottom w:val="0"/>
          <w:divBdr>
            <w:top w:val="none" w:sz="0" w:space="0" w:color="auto"/>
            <w:left w:val="none" w:sz="0" w:space="0" w:color="auto"/>
            <w:bottom w:val="none" w:sz="0" w:space="0" w:color="auto"/>
            <w:right w:val="none" w:sz="0" w:space="0" w:color="auto"/>
          </w:divBdr>
        </w:div>
        <w:div w:id="99183531">
          <w:marLeft w:val="480"/>
          <w:marRight w:val="0"/>
          <w:marTop w:val="0"/>
          <w:marBottom w:val="0"/>
          <w:divBdr>
            <w:top w:val="none" w:sz="0" w:space="0" w:color="auto"/>
            <w:left w:val="none" w:sz="0" w:space="0" w:color="auto"/>
            <w:bottom w:val="none" w:sz="0" w:space="0" w:color="auto"/>
            <w:right w:val="none" w:sz="0" w:space="0" w:color="auto"/>
          </w:divBdr>
        </w:div>
        <w:div w:id="880481897">
          <w:marLeft w:val="480"/>
          <w:marRight w:val="0"/>
          <w:marTop w:val="0"/>
          <w:marBottom w:val="0"/>
          <w:divBdr>
            <w:top w:val="none" w:sz="0" w:space="0" w:color="auto"/>
            <w:left w:val="none" w:sz="0" w:space="0" w:color="auto"/>
            <w:bottom w:val="none" w:sz="0" w:space="0" w:color="auto"/>
            <w:right w:val="none" w:sz="0" w:space="0" w:color="auto"/>
          </w:divBdr>
        </w:div>
        <w:div w:id="998117739">
          <w:marLeft w:val="480"/>
          <w:marRight w:val="0"/>
          <w:marTop w:val="0"/>
          <w:marBottom w:val="0"/>
          <w:divBdr>
            <w:top w:val="none" w:sz="0" w:space="0" w:color="auto"/>
            <w:left w:val="none" w:sz="0" w:space="0" w:color="auto"/>
            <w:bottom w:val="none" w:sz="0" w:space="0" w:color="auto"/>
            <w:right w:val="none" w:sz="0" w:space="0" w:color="auto"/>
          </w:divBdr>
        </w:div>
        <w:div w:id="1097407921">
          <w:marLeft w:val="480"/>
          <w:marRight w:val="0"/>
          <w:marTop w:val="0"/>
          <w:marBottom w:val="0"/>
          <w:divBdr>
            <w:top w:val="none" w:sz="0" w:space="0" w:color="auto"/>
            <w:left w:val="none" w:sz="0" w:space="0" w:color="auto"/>
            <w:bottom w:val="none" w:sz="0" w:space="0" w:color="auto"/>
            <w:right w:val="none" w:sz="0" w:space="0" w:color="auto"/>
          </w:divBdr>
        </w:div>
        <w:div w:id="741638121">
          <w:marLeft w:val="480"/>
          <w:marRight w:val="0"/>
          <w:marTop w:val="0"/>
          <w:marBottom w:val="0"/>
          <w:divBdr>
            <w:top w:val="none" w:sz="0" w:space="0" w:color="auto"/>
            <w:left w:val="none" w:sz="0" w:space="0" w:color="auto"/>
            <w:bottom w:val="none" w:sz="0" w:space="0" w:color="auto"/>
            <w:right w:val="none" w:sz="0" w:space="0" w:color="auto"/>
          </w:divBdr>
        </w:div>
        <w:div w:id="855072370">
          <w:marLeft w:val="480"/>
          <w:marRight w:val="0"/>
          <w:marTop w:val="0"/>
          <w:marBottom w:val="0"/>
          <w:divBdr>
            <w:top w:val="none" w:sz="0" w:space="0" w:color="auto"/>
            <w:left w:val="none" w:sz="0" w:space="0" w:color="auto"/>
            <w:bottom w:val="none" w:sz="0" w:space="0" w:color="auto"/>
            <w:right w:val="none" w:sz="0" w:space="0" w:color="auto"/>
          </w:divBdr>
        </w:div>
        <w:div w:id="1367876005">
          <w:marLeft w:val="480"/>
          <w:marRight w:val="0"/>
          <w:marTop w:val="0"/>
          <w:marBottom w:val="0"/>
          <w:divBdr>
            <w:top w:val="none" w:sz="0" w:space="0" w:color="auto"/>
            <w:left w:val="none" w:sz="0" w:space="0" w:color="auto"/>
            <w:bottom w:val="none" w:sz="0" w:space="0" w:color="auto"/>
            <w:right w:val="none" w:sz="0" w:space="0" w:color="auto"/>
          </w:divBdr>
        </w:div>
        <w:div w:id="1145201540">
          <w:marLeft w:val="480"/>
          <w:marRight w:val="0"/>
          <w:marTop w:val="0"/>
          <w:marBottom w:val="0"/>
          <w:divBdr>
            <w:top w:val="none" w:sz="0" w:space="0" w:color="auto"/>
            <w:left w:val="none" w:sz="0" w:space="0" w:color="auto"/>
            <w:bottom w:val="none" w:sz="0" w:space="0" w:color="auto"/>
            <w:right w:val="none" w:sz="0" w:space="0" w:color="auto"/>
          </w:divBdr>
        </w:div>
        <w:div w:id="1771125084">
          <w:marLeft w:val="480"/>
          <w:marRight w:val="0"/>
          <w:marTop w:val="0"/>
          <w:marBottom w:val="0"/>
          <w:divBdr>
            <w:top w:val="none" w:sz="0" w:space="0" w:color="auto"/>
            <w:left w:val="none" w:sz="0" w:space="0" w:color="auto"/>
            <w:bottom w:val="none" w:sz="0" w:space="0" w:color="auto"/>
            <w:right w:val="none" w:sz="0" w:space="0" w:color="auto"/>
          </w:divBdr>
        </w:div>
        <w:div w:id="140705855">
          <w:marLeft w:val="480"/>
          <w:marRight w:val="0"/>
          <w:marTop w:val="0"/>
          <w:marBottom w:val="0"/>
          <w:divBdr>
            <w:top w:val="none" w:sz="0" w:space="0" w:color="auto"/>
            <w:left w:val="none" w:sz="0" w:space="0" w:color="auto"/>
            <w:bottom w:val="none" w:sz="0" w:space="0" w:color="auto"/>
            <w:right w:val="none" w:sz="0" w:space="0" w:color="auto"/>
          </w:divBdr>
        </w:div>
        <w:div w:id="1849833778">
          <w:marLeft w:val="480"/>
          <w:marRight w:val="0"/>
          <w:marTop w:val="0"/>
          <w:marBottom w:val="0"/>
          <w:divBdr>
            <w:top w:val="none" w:sz="0" w:space="0" w:color="auto"/>
            <w:left w:val="none" w:sz="0" w:space="0" w:color="auto"/>
            <w:bottom w:val="none" w:sz="0" w:space="0" w:color="auto"/>
            <w:right w:val="none" w:sz="0" w:space="0" w:color="auto"/>
          </w:divBdr>
        </w:div>
        <w:div w:id="1494494250">
          <w:marLeft w:val="480"/>
          <w:marRight w:val="0"/>
          <w:marTop w:val="0"/>
          <w:marBottom w:val="0"/>
          <w:divBdr>
            <w:top w:val="none" w:sz="0" w:space="0" w:color="auto"/>
            <w:left w:val="none" w:sz="0" w:space="0" w:color="auto"/>
            <w:bottom w:val="none" w:sz="0" w:space="0" w:color="auto"/>
            <w:right w:val="none" w:sz="0" w:space="0" w:color="auto"/>
          </w:divBdr>
        </w:div>
        <w:div w:id="1734428203">
          <w:marLeft w:val="480"/>
          <w:marRight w:val="0"/>
          <w:marTop w:val="0"/>
          <w:marBottom w:val="0"/>
          <w:divBdr>
            <w:top w:val="none" w:sz="0" w:space="0" w:color="auto"/>
            <w:left w:val="none" w:sz="0" w:space="0" w:color="auto"/>
            <w:bottom w:val="none" w:sz="0" w:space="0" w:color="auto"/>
            <w:right w:val="none" w:sz="0" w:space="0" w:color="auto"/>
          </w:divBdr>
        </w:div>
        <w:div w:id="1930575282">
          <w:marLeft w:val="480"/>
          <w:marRight w:val="0"/>
          <w:marTop w:val="0"/>
          <w:marBottom w:val="0"/>
          <w:divBdr>
            <w:top w:val="none" w:sz="0" w:space="0" w:color="auto"/>
            <w:left w:val="none" w:sz="0" w:space="0" w:color="auto"/>
            <w:bottom w:val="none" w:sz="0" w:space="0" w:color="auto"/>
            <w:right w:val="none" w:sz="0" w:space="0" w:color="auto"/>
          </w:divBdr>
        </w:div>
        <w:div w:id="2084258902">
          <w:marLeft w:val="480"/>
          <w:marRight w:val="0"/>
          <w:marTop w:val="0"/>
          <w:marBottom w:val="0"/>
          <w:divBdr>
            <w:top w:val="none" w:sz="0" w:space="0" w:color="auto"/>
            <w:left w:val="none" w:sz="0" w:space="0" w:color="auto"/>
            <w:bottom w:val="none" w:sz="0" w:space="0" w:color="auto"/>
            <w:right w:val="none" w:sz="0" w:space="0" w:color="auto"/>
          </w:divBdr>
        </w:div>
        <w:div w:id="673845912">
          <w:marLeft w:val="480"/>
          <w:marRight w:val="0"/>
          <w:marTop w:val="0"/>
          <w:marBottom w:val="0"/>
          <w:divBdr>
            <w:top w:val="none" w:sz="0" w:space="0" w:color="auto"/>
            <w:left w:val="none" w:sz="0" w:space="0" w:color="auto"/>
            <w:bottom w:val="none" w:sz="0" w:space="0" w:color="auto"/>
            <w:right w:val="none" w:sz="0" w:space="0" w:color="auto"/>
          </w:divBdr>
        </w:div>
        <w:div w:id="1485780209">
          <w:marLeft w:val="480"/>
          <w:marRight w:val="0"/>
          <w:marTop w:val="0"/>
          <w:marBottom w:val="0"/>
          <w:divBdr>
            <w:top w:val="none" w:sz="0" w:space="0" w:color="auto"/>
            <w:left w:val="none" w:sz="0" w:space="0" w:color="auto"/>
            <w:bottom w:val="none" w:sz="0" w:space="0" w:color="auto"/>
            <w:right w:val="none" w:sz="0" w:space="0" w:color="auto"/>
          </w:divBdr>
        </w:div>
        <w:div w:id="736169525">
          <w:marLeft w:val="480"/>
          <w:marRight w:val="0"/>
          <w:marTop w:val="0"/>
          <w:marBottom w:val="0"/>
          <w:divBdr>
            <w:top w:val="none" w:sz="0" w:space="0" w:color="auto"/>
            <w:left w:val="none" w:sz="0" w:space="0" w:color="auto"/>
            <w:bottom w:val="none" w:sz="0" w:space="0" w:color="auto"/>
            <w:right w:val="none" w:sz="0" w:space="0" w:color="auto"/>
          </w:divBdr>
        </w:div>
        <w:div w:id="232282754">
          <w:marLeft w:val="480"/>
          <w:marRight w:val="0"/>
          <w:marTop w:val="0"/>
          <w:marBottom w:val="0"/>
          <w:divBdr>
            <w:top w:val="none" w:sz="0" w:space="0" w:color="auto"/>
            <w:left w:val="none" w:sz="0" w:space="0" w:color="auto"/>
            <w:bottom w:val="none" w:sz="0" w:space="0" w:color="auto"/>
            <w:right w:val="none" w:sz="0" w:space="0" w:color="auto"/>
          </w:divBdr>
        </w:div>
        <w:div w:id="1101411832">
          <w:marLeft w:val="480"/>
          <w:marRight w:val="0"/>
          <w:marTop w:val="0"/>
          <w:marBottom w:val="0"/>
          <w:divBdr>
            <w:top w:val="none" w:sz="0" w:space="0" w:color="auto"/>
            <w:left w:val="none" w:sz="0" w:space="0" w:color="auto"/>
            <w:bottom w:val="none" w:sz="0" w:space="0" w:color="auto"/>
            <w:right w:val="none" w:sz="0" w:space="0" w:color="auto"/>
          </w:divBdr>
        </w:div>
        <w:div w:id="292641764">
          <w:marLeft w:val="480"/>
          <w:marRight w:val="0"/>
          <w:marTop w:val="0"/>
          <w:marBottom w:val="0"/>
          <w:divBdr>
            <w:top w:val="none" w:sz="0" w:space="0" w:color="auto"/>
            <w:left w:val="none" w:sz="0" w:space="0" w:color="auto"/>
            <w:bottom w:val="none" w:sz="0" w:space="0" w:color="auto"/>
            <w:right w:val="none" w:sz="0" w:space="0" w:color="auto"/>
          </w:divBdr>
        </w:div>
        <w:div w:id="1507135200">
          <w:marLeft w:val="480"/>
          <w:marRight w:val="0"/>
          <w:marTop w:val="0"/>
          <w:marBottom w:val="0"/>
          <w:divBdr>
            <w:top w:val="none" w:sz="0" w:space="0" w:color="auto"/>
            <w:left w:val="none" w:sz="0" w:space="0" w:color="auto"/>
            <w:bottom w:val="none" w:sz="0" w:space="0" w:color="auto"/>
            <w:right w:val="none" w:sz="0" w:space="0" w:color="auto"/>
          </w:divBdr>
        </w:div>
        <w:div w:id="622926029">
          <w:marLeft w:val="480"/>
          <w:marRight w:val="0"/>
          <w:marTop w:val="0"/>
          <w:marBottom w:val="0"/>
          <w:divBdr>
            <w:top w:val="none" w:sz="0" w:space="0" w:color="auto"/>
            <w:left w:val="none" w:sz="0" w:space="0" w:color="auto"/>
            <w:bottom w:val="none" w:sz="0" w:space="0" w:color="auto"/>
            <w:right w:val="none" w:sz="0" w:space="0" w:color="auto"/>
          </w:divBdr>
        </w:div>
        <w:div w:id="2098594708">
          <w:marLeft w:val="480"/>
          <w:marRight w:val="0"/>
          <w:marTop w:val="0"/>
          <w:marBottom w:val="0"/>
          <w:divBdr>
            <w:top w:val="none" w:sz="0" w:space="0" w:color="auto"/>
            <w:left w:val="none" w:sz="0" w:space="0" w:color="auto"/>
            <w:bottom w:val="none" w:sz="0" w:space="0" w:color="auto"/>
            <w:right w:val="none" w:sz="0" w:space="0" w:color="auto"/>
          </w:divBdr>
        </w:div>
        <w:div w:id="1332679588">
          <w:marLeft w:val="480"/>
          <w:marRight w:val="0"/>
          <w:marTop w:val="0"/>
          <w:marBottom w:val="0"/>
          <w:divBdr>
            <w:top w:val="none" w:sz="0" w:space="0" w:color="auto"/>
            <w:left w:val="none" w:sz="0" w:space="0" w:color="auto"/>
            <w:bottom w:val="none" w:sz="0" w:space="0" w:color="auto"/>
            <w:right w:val="none" w:sz="0" w:space="0" w:color="auto"/>
          </w:divBdr>
        </w:div>
        <w:div w:id="2092388318">
          <w:marLeft w:val="480"/>
          <w:marRight w:val="0"/>
          <w:marTop w:val="0"/>
          <w:marBottom w:val="0"/>
          <w:divBdr>
            <w:top w:val="none" w:sz="0" w:space="0" w:color="auto"/>
            <w:left w:val="none" w:sz="0" w:space="0" w:color="auto"/>
            <w:bottom w:val="none" w:sz="0" w:space="0" w:color="auto"/>
            <w:right w:val="none" w:sz="0" w:space="0" w:color="auto"/>
          </w:divBdr>
        </w:div>
        <w:div w:id="665326231">
          <w:marLeft w:val="480"/>
          <w:marRight w:val="0"/>
          <w:marTop w:val="0"/>
          <w:marBottom w:val="0"/>
          <w:divBdr>
            <w:top w:val="none" w:sz="0" w:space="0" w:color="auto"/>
            <w:left w:val="none" w:sz="0" w:space="0" w:color="auto"/>
            <w:bottom w:val="none" w:sz="0" w:space="0" w:color="auto"/>
            <w:right w:val="none" w:sz="0" w:space="0" w:color="auto"/>
          </w:divBdr>
        </w:div>
        <w:div w:id="677581670">
          <w:marLeft w:val="480"/>
          <w:marRight w:val="0"/>
          <w:marTop w:val="0"/>
          <w:marBottom w:val="0"/>
          <w:divBdr>
            <w:top w:val="none" w:sz="0" w:space="0" w:color="auto"/>
            <w:left w:val="none" w:sz="0" w:space="0" w:color="auto"/>
            <w:bottom w:val="none" w:sz="0" w:space="0" w:color="auto"/>
            <w:right w:val="none" w:sz="0" w:space="0" w:color="auto"/>
          </w:divBdr>
        </w:div>
        <w:div w:id="952715595">
          <w:marLeft w:val="480"/>
          <w:marRight w:val="0"/>
          <w:marTop w:val="0"/>
          <w:marBottom w:val="0"/>
          <w:divBdr>
            <w:top w:val="none" w:sz="0" w:space="0" w:color="auto"/>
            <w:left w:val="none" w:sz="0" w:space="0" w:color="auto"/>
            <w:bottom w:val="none" w:sz="0" w:space="0" w:color="auto"/>
            <w:right w:val="none" w:sz="0" w:space="0" w:color="auto"/>
          </w:divBdr>
        </w:div>
        <w:div w:id="1916817914">
          <w:marLeft w:val="480"/>
          <w:marRight w:val="0"/>
          <w:marTop w:val="0"/>
          <w:marBottom w:val="0"/>
          <w:divBdr>
            <w:top w:val="none" w:sz="0" w:space="0" w:color="auto"/>
            <w:left w:val="none" w:sz="0" w:space="0" w:color="auto"/>
            <w:bottom w:val="none" w:sz="0" w:space="0" w:color="auto"/>
            <w:right w:val="none" w:sz="0" w:space="0" w:color="auto"/>
          </w:divBdr>
        </w:div>
        <w:div w:id="115637382">
          <w:marLeft w:val="480"/>
          <w:marRight w:val="0"/>
          <w:marTop w:val="0"/>
          <w:marBottom w:val="0"/>
          <w:divBdr>
            <w:top w:val="none" w:sz="0" w:space="0" w:color="auto"/>
            <w:left w:val="none" w:sz="0" w:space="0" w:color="auto"/>
            <w:bottom w:val="none" w:sz="0" w:space="0" w:color="auto"/>
            <w:right w:val="none" w:sz="0" w:space="0" w:color="auto"/>
          </w:divBdr>
        </w:div>
        <w:div w:id="1488282859">
          <w:marLeft w:val="480"/>
          <w:marRight w:val="0"/>
          <w:marTop w:val="0"/>
          <w:marBottom w:val="0"/>
          <w:divBdr>
            <w:top w:val="none" w:sz="0" w:space="0" w:color="auto"/>
            <w:left w:val="none" w:sz="0" w:space="0" w:color="auto"/>
            <w:bottom w:val="none" w:sz="0" w:space="0" w:color="auto"/>
            <w:right w:val="none" w:sz="0" w:space="0" w:color="auto"/>
          </w:divBdr>
        </w:div>
        <w:div w:id="1079134082">
          <w:marLeft w:val="480"/>
          <w:marRight w:val="0"/>
          <w:marTop w:val="0"/>
          <w:marBottom w:val="0"/>
          <w:divBdr>
            <w:top w:val="none" w:sz="0" w:space="0" w:color="auto"/>
            <w:left w:val="none" w:sz="0" w:space="0" w:color="auto"/>
            <w:bottom w:val="none" w:sz="0" w:space="0" w:color="auto"/>
            <w:right w:val="none" w:sz="0" w:space="0" w:color="auto"/>
          </w:divBdr>
        </w:div>
        <w:div w:id="1361202119">
          <w:marLeft w:val="480"/>
          <w:marRight w:val="0"/>
          <w:marTop w:val="0"/>
          <w:marBottom w:val="0"/>
          <w:divBdr>
            <w:top w:val="none" w:sz="0" w:space="0" w:color="auto"/>
            <w:left w:val="none" w:sz="0" w:space="0" w:color="auto"/>
            <w:bottom w:val="none" w:sz="0" w:space="0" w:color="auto"/>
            <w:right w:val="none" w:sz="0" w:space="0" w:color="auto"/>
          </w:divBdr>
        </w:div>
        <w:div w:id="631331601">
          <w:marLeft w:val="480"/>
          <w:marRight w:val="0"/>
          <w:marTop w:val="0"/>
          <w:marBottom w:val="0"/>
          <w:divBdr>
            <w:top w:val="none" w:sz="0" w:space="0" w:color="auto"/>
            <w:left w:val="none" w:sz="0" w:space="0" w:color="auto"/>
            <w:bottom w:val="none" w:sz="0" w:space="0" w:color="auto"/>
            <w:right w:val="none" w:sz="0" w:space="0" w:color="auto"/>
          </w:divBdr>
        </w:div>
        <w:div w:id="832840081">
          <w:marLeft w:val="480"/>
          <w:marRight w:val="0"/>
          <w:marTop w:val="0"/>
          <w:marBottom w:val="0"/>
          <w:divBdr>
            <w:top w:val="none" w:sz="0" w:space="0" w:color="auto"/>
            <w:left w:val="none" w:sz="0" w:space="0" w:color="auto"/>
            <w:bottom w:val="none" w:sz="0" w:space="0" w:color="auto"/>
            <w:right w:val="none" w:sz="0" w:space="0" w:color="auto"/>
          </w:divBdr>
        </w:div>
        <w:div w:id="969287399">
          <w:marLeft w:val="480"/>
          <w:marRight w:val="0"/>
          <w:marTop w:val="0"/>
          <w:marBottom w:val="0"/>
          <w:divBdr>
            <w:top w:val="none" w:sz="0" w:space="0" w:color="auto"/>
            <w:left w:val="none" w:sz="0" w:space="0" w:color="auto"/>
            <w:bottom w:val="none" w:sz="0" w:space="0" w:color="auto"/>
            <w:right w:val="none" w:sz="0" w:space="0" w:color="auto"/>
          </w:divBdr>
        </w:div>
        <w:div w:id="255141346">
          <w:marLeft w:val="480"/>
          <w:marRight w:val="0"/>
          <w:marTop w:val="0"/>
          <w:marBottom w:val="0"/>
          <w:divBdr>
            <w:top w:val="none" w:sz="0" w:space="0" w:color="auto"/>
            <w:left w:val="none" w:sz="0" w:space="0" w:color="auto"/>
            <w:bottom w:val="none" w:sz="0" w:space="0" w:color="auto"/>
            <w:right w:val="none" w:sz="0" w:space="0" w:color="auto"/>
          </w:divBdr>
        </w:div>
        <w:div w:id="1380670486">
          <w:marLeft w:val="480"/>
          <w:marRight w:val="0"/>
          <w:marTop w:val="0"/>
          <w:marBottom w:val="0"/>
          <w:divBdr>
            <w:top w:val="none" w:sz="0" w:space="0" w:color="auto"/>
            <w:left w:val="none" w:sz="0" w:space="0" w:color="auto"/>
            <w:bottom w:val="none" w:sz="0" w:space="0" w:color="auto"/>
            <w:right w:val="none" w:sz="0" w:space="0" w:color="auto"/>
          </w:divBdr>
        </w:div>
        <w:div w:id="1243414864">
          <w:marLeft w:val="480"/>
          <w:marRight w:val="0"/>
          <w:marTop w:val="0"/>
          <w:marBottom w:val="0"/>
          <w:divBdr>
            <w:top w:val="none" w:sz="0" w:space="0" w:color="auto"/>
            <w:left w:val="none" w:sz="0" w:space="0" w:color="auto"/>
            <w:bottom w:val="none" w:sz="0" w:space="0" w:color="auto"/>
            <w:right w:val="none" w:sz="0" w:space="0" w:color="auto"/>
          </w:divBdr>
        </w:div>
        <w:div w:id="1576011256">
          <w:marLeft w:val="480"/>
          <w:marRight w:val="0"/>
          <w:marTop w:val="0"/>
          <w:marBottom w:val="0"/>
          <w:divBdr>
            <w:top w:val="none" w:sz="0" w:space="0" w:color="auto"/>
            <w:left w:val="none" w:sz="0" w:space="0" w:color="auto"/>
            <w:bottom w:val="none" w:sz="0" w:space="0" w:color="auto"/>
            <w:right w:val="none" w:sz="0" w:space="0" w:color="auto"/>
          </w:divBdr>
        </w:div>
        <w:div w:id="304353496">
          <w:marLeft w:val="480"/>
          <w:marRight w:val="0"/>
          <w:marTop w:val="0"/>
          <w:marBottom w:val="0"/>
          <w:divBdr>
            <w:top w:val="none" w:sz="0" w:space="0" w:color="auto"/>
            <w:left w:val="none" w:sz="0" w:space="0" w:color="auto"/>
            <w:bottom w:val="none" w:sz="0" w:space="0" w:color="auto"/>
            <w:right w:val="none" w:sz="0" w:space="0" w:color="auto"/>
          </w:divBdr>
        </w:div>
        <w:div w:id="1205095124">
          <w:marLeft w:val="480"/>
          <w:marRight w:val="0"/>
          <w:marTop w:val="0"/>
          <w:marBottom w:val="0"/>
          <w:divBdr>
            <w:top w:val="none" w:sz="0" w:space="0" w:color="auto"/>
            <w:left w:val="none" w:sz="0" w:space="0" w:color="auto"/>
            <w:bottom w:val="none" w:sz="0" w:space="0" w:color="auto"/>
            <w:right w:val="none" w:sz="0" w:space="0" w:color="auto"/>
          </w:divBdr>
        </w:div>
        <w:div w:id="973173103">
          <w:marLeft w:val="480"/>
          <w:marRight w:val="0"/>
          <w:marTop w:val="0"/>
          <w:marBottom w:val="0"/>
          <w:divBdr>
            <w:top w:val="none" w:sz="0" w:space="0" w:color="auto"/>
            <w:left w:val="none" w:sz="0" w:space="0" w:color="auto"/>
            <w:bottom w:val="none" w:sz="0" w:space="0" w:color="auto"/>
            <w:right w:val="none" w:sz="0" w:space="0" w:color="auto"/>
          </w:divBdr>
        </w:div>
      </w:divsChild>
    </w:div>
    <w:div w:id="1709716131">
      <w:bodyDiv w:val="1"/>
      <w:marLeft w:val="0"/>
      <w:marRight w:val="0"/>
      <w:marTop w:val="0"/>
      <w:marBottom w:val="0"/>
      <w:divBdr>
        <w:top w:val="none" w:sz="0" w:space="0" w:color="auto"/>
        <w:left w:val="none" w:sz="0" w:space="0" w:color="auto"/>
        <w:bottom w:val="none" w:sz="0" w:space="0" w:color="auto"/>
        <w:right w:val="none" w:sz="0" w:space="0" w:color="auto"/>
      </w:divBdr>
    </w:div>
    <w:div w:id="1710379029">
      <w:bodyDiv w:val="1"/>
      <w:marLeft w:val="0"/>
      <w:marRight w:val="0"/>
      <w:marTop w:val="0"/>
      <w:marBottom w:val="0"/>
      <w:divBdr>
        <w:top w:val="none" w:sz="0" w:space="0" w:color="auto"/>
        <w:left w:val="none" w:sz="0" w:space="0" w:color="auto"/>
        <w:bottom w:val="none" w:sz="0" w:space="0" w:color="auto"/>
        <w:right w:val="none" w:sz="0" w:space="0" w:color="auto"/>
      </w:divBdr>
    </w:div>
    <w:div w:id="1711301990">
      <w:bodyDiv w:val="1"/>
      <w:marLeft w:val="0"/>
      <w:marRight w:val="0"/>
      <w:marTop w:val="0"/>
      <w:marBottom w:val="0"/>
      <w:divBdr>
        <w:top w:val="none" w:sz="0" w:space="0" w:color="auto"/>
        <w:left w:val="none" w:sz="0" w:space="0" w:color="auto"/>
        <w:bottom w:val="none" w:sz="0" w:space="0" w:color="auto"/>
        <w:right w:val="none" w:sz="0" w:space="0" w:color="auto"/>
      </w:divBdr>
    </w:div>
    <w:div w:id="1712193556">
      <w:bodyDiv w:val="1"/>
      <w:marLeft w:val="0"/>
      <w:marRight w:val="0"/>
      <w:marTop w:val="0"/>
      <w:marBottom w:val="0"/>
      <w:divBdr>
        <w:top w:val="none" w:sz="0" w:space="0" w:color="auto"/>
        <w:left w:val="none" w:sz="0" w:space="0" w:color="auto"/>
        <w:bottom w:val="none" w:sz="0" w:space="0" w:color="auto"/>
        <w:right w:val="none" w:sz="0" w:space="0" w:color="auto"/>
      </w:divBdr>
    </w:div>
    <w:div w:id="1712607573">
      <w:bodyDiv w:val="1"/>
      <w:marLeft w:val="0"/>
      <w:marRight w:val="0"/>
      <w:marTop w:val="0"/>
      <w:marBottom w:val="0"/>
      <w:divBdr>
        <w:top w:val="none" w:sz="0" w:space="0" w:color="auto"/>
        <w:left w:val="none" w:sz="0" w:space="0" w:color="auto"/>
        <w:bottom w:val="none" w:sz="0" w:space="0" w:color="auto"/>
        <w:right w:val="none" w:sz="0" w:space="0" w:color="auto"/>
      </w:divBdr>
    </w:div>
    <w:div w:id="1714190374">
      <w:bodyDiv w:val="1"/>
      <w:marLeft w:val="0"/>
      <w:marRight w:val="0"/>
      <w:marTop w:val="0"/>
      <w:marBottom w:val="0"/>
      <w:divBdr>
        <w:top w:val="none" w:sz="0" w:space="0" w:color="auto"/>
        <w:left w:val="none" w:sz="0" w:space="0" w:color="auto"/>
        <w:bottom w:val="none" w:sz="0" w:space="0" w:color="auto"/>
        <w:right w:val="none" w:sz="0" w:space="0" w:color="auto"/>
      </w:divBdr>
    </w:div>
    <w:div w:id="1716541331">
      <w:bodyDiv w:val="1"/>
      <w:marLeft w:val="0"/>
      <w:marRight w:val="0"/>
      <w:marTop w:val="0"/>
      <w:marBottom w:val="0"/>
      <w:divBdr>
        <w:top w:val="none" w:sz="0" w:space="0" w:color="auto"/>
        <w:left w:val="none" w:sz="0" w:space="0" w:color="auto"/>
        <w:bottom w:val="none" w:sz="0" w:space="0" w:color="auto"/>
        <w:right w:val="none" w:sz="0" w:space="0" w:color="auto"/>
      </w:divBdr>
    </w:div>
    <w:div w:id="1719041076">
      <w:bodyDiv w:val="1"/>
      <w:marLeft w:val="0"/>
      <w:marRight w:val="0"/>
      <w:marTop w:val="0"/>
      <w:marBottom w:val="0"/>
      <w:divBdr>
        <w:top w:val="none" w:sz="0" w:space="0" w:color="auto"/>
        <w:left w:val="none" w:sz="0" w:space="0" w:color="auto"/>
        <w:bottom w:val="none" w:sz="0" w:space="0" w:color="auto"/>
        <w:right w:val="none" w:sz="0" w:space="0" w:color="auto"/>
      </w:divBdr>
    </w:div>
    <w:div w:id="1719283627">
      <w:bodyDiv w:val="1"/>
      <w:marLeft w:val="0"/>
      <w:marRight w:val="0"/>
      <w:marTop w:val="0"/>
      <w:marBottom w:val="0"/>
      <w:divBdr>
        <w:top w:val="none" w:sz="0" w:space="0" w:color="auto"/>
        <w:left w:val="none" w:sz="0" w:space="0" w:color="auto"/>
        <w:bottom w:val="none" w:sz="0" w:space="0" w:color="auto"/>
        <w:right w:val="none" w:sz="0" w:space="0" w:color="auto"/>
      </w:divBdr>
    </w:div>
    <w:div w:id="1722511286">
      <w:bodyDiv w:val="1"/>
      <w:marLeft w:val="0"/>
      <w:marRight w:val="0"/>
      <w:marTop w:val="0"/>
      <w:marBottom w:val="0"/>
      <w:divBdr>
        <w:top w:val="none" w:sz="0" w:space="0" w:color="auto"/>
        <w:left w:val="none" w:sz="0" w:space="0" w:color="auto"/>
        <w:bottom w:val="none" w:sz="0" w:space="0" w:color="auto"/>
        <w:right w:val="none" w:sz="0" w:space="0" w:color="auto"/>
      </w:divBdr>
    </w:div>
    <w:div w:id="1724719802">
      <w:bodyDiv w:val="1"/>
      <w:marLeft w:val="0"/>
      <w:marRight w:val="0"/>
      <w:marTop w:val="0"/>
      <w:marBottom w:val="0"/>
      <w:divBdr>
        <w:top w:val="none" w:sz="0" w:space="0" w:color="auto"/>
        <w:left w:val="none" w:sz="0" w:space="0" w:color="auto"/>
        <w:bottom w:val="none" w:sz="0" w:space="0" w:color="auto"/>
        <w:right w:val="none" w:sz="0" w:space="0" w:color="auto"/>
      </w:divBdr>
    </w:div>
    <w:div w:id="1726366399">
      <w:bodyDiv w:val="1"/>
      <w:marLeft w:val="0"/>
      <w:marRight w:val="0"/>
      <w:marTop w:val="0"/>
      <w:marBottom w:val="0"/>
      <w:divBdr>
        <w:top w:val="none" w:sz="0" w:space="0" w:color="auto"/>
        <w:left w:val="none" w:sz="0" w:space="0" w:color="auto"/>
        <w:bottom w:val="none" w:sz="0" w:space="0" w:color="auto"/>
        <w:right w:val="none" w:sz="0" w:space="0" w:color="auto"/>
      </w:divBdr>
    </w:div>
    <w:div w:id="1727217778">
      <w:bodyDiv w:val="1"/>
      <w:marLeft w:val="0"/>
      <w:marRight w:val="0"/>
      <w:marTop w:val="0"/>
      <w:marBottom w:val="0"/>
      <w:divBdr>
        <w:top w:val="none" w:sz="0" w:space="0" w:color="auto"/>
        <w:left w:val="none" w:sz="0" w:space="0" w:color="auto"/>
        <w:bottom w:val="none" w:sz="0" w:space="0" w:color="auto"/>
        <w:right w:val="none" w:sz="0" w:space="0" w:color="auto"/>
      </w:divBdr>
    </w:div>
    <w:div w:id="1728912798">
      <w:bodyDiv w:val="1"/>
      <w:marLeft w:val="0"/>
      <w:marRight w:val="0"/>
      <w:marTop w:val="0"/>
      <w:marBottom w:val="0"/>
      <w:divBdr>
        <w:top w:val="none" w:sz="0" w:space="0" w:color="auto"/>
        <w:left w:val="none" w:sz="0" w:space="0" w:color="auto"/>
        <w:bottom w:val="none" w:sz="0" w:space="0" w:color="auto"/>
        <w:right w:val="none" w:sz="0" w:space="0" w:color="auto"/>
      </w:divBdr>
    </w:div>
    <w:div w:id="1728918812">
      <w:bodyDiv w:val="1"/>
      <w:marLeft w:val="0"/>
      <w:marRight w:val="0"/>
      <w:marTop w:val="0"/>
      <w:marBottom w:val="0"/>
      <w:divBdr>
        <w:top w:val="none" w:sz="0" w:space="0" w:color="auto"/>
        <w:left w:val="none" w:sz="0" w:space="0" w:color="auto"/>
        <w:bottom w:val="none" w:sz="0" w:space="0" w:color="auto"/>
        <w:right w:val="none" w:sz="0" w:space="0" w:color="auto"/>
      </w:divBdr>
    </w:div>
    <w:div w:id="1729307695">
      <w:bodyDiv w:val="1"/>
      <w:marLeft w:val="0"/>
      <w:marRight w:val="0"/>
      <w:marTop w:val="0"/>
      <w:marBottom w:val="0"/>
      <w:divBdr>
        <w:top w:val="none" w:sz="0" w:space="0" w:color="auto"/>
        <w:left w:val="none" w:sz="0" w:space="0" w:color="auto"/>
        <w:bottom w:val="none" w:sz="0" w:space="0" w:color="auto"/>
        <w:right w:val="none" w:sz="0" w:space="0" w:color="auto"/>
      </w:divBdr>
    </w:div>
    <w:div w:id="1732536654">
      <w:bodyDiv w:val="1"/>
      <w:marLeft w:val="0"/>
      <w:marRight w:val="0"/>
      <w:marTop w:val="0"/>
      <w:marBottom w:val="0"/>
      <w:divBdr>
        <w:top w:val="none" w:sz="0" w:space="0" w:color="auto"/>
        <w:left w:val="none" w:sz="0" w:space="0" w:color="auto"/>
        <w:bottom w:val="none" w:sz="0" w:space="0" w:color="auto"/>
        <w:right w:val="none" w:sz="0" w:space="0" w:color="auto"/>
      </w:divBdr>
    </w:div>
    <w:div w:id="1732803491">
      <w:bodyDiv w:val="1"/>
      <w:marLeft w:val="0"/>
      <w:marRight w:val="0"/>
      <w:marTop w:val="0"/>
      <w:marBottom w:val="0"/>
      <w:divBdr>
        <w:top w:val="none" w:sz="0" w:space="0" w:color="auto"/>
        <w:left w:val="none" w:sz="0" w:space="0" w:color="auto"/>
        <w:bottom w:val="none" w:sz="0" w:space="0" w:color="auto"/>
        <w:right w:val="none" w:sz="0" w:space="0" w:color="auto"/>
      </w:divBdr>
    </w:div>
    <w:div w:id="1733506366">
      <w:bodyDiv w:val="1"/>
      <w:marLeft w:val="0"/>
      <w:marRight w:val="0"/>
      <w:marTop w:val="0"/>
      <w:marBottom w:val="0"/>
      <w:divBdr>
        <w:top w:val="none" w:sz="0" w:space="0" w:color="auto"/>
        <w:left w:val="none" w:sz="0" w:space="0" w:color="auto"/>
        <w:bottom w:val="none" w:sz="0" w:space="0" w:color="auto"/>
        <w:right w:val="none" w:sz="0" w:space="0" w:color="auto"/>
      </w:divBdr>
    </w:div>
    <w:div w:id="1733697181">
      <w:bodyDiv w:val="1"/>
      <w:marLeft w:val="0"/>
      <w:marRight w:val="0"/>
      <w:marTop w:val="0"/>
      <w:marBottom w:val="0"/>
      <w:divBdr>
        <w:top w:val="none" w:sz="0" w:space="0" w:color="auto"/>
        <w:left w:val="none" w:sz="0" w:space="0" w:color="auto"/>
        <w:bottom w:val="none" w:sz="0" w:space="0" w:color="auto"/>
        <w:right w:val="none" w:sz="0" w:space="0" w:color="auto"/>
      </w:divBdr>
    </w:div>
    <w:div w:id="1734423759">
      <w:bodyDiv w:val="1"/>
      <w:marLeft w:val="0"/>
      <w:marRight w:val="0"/>
      <w:marTop w:val="0"/>
      <w:marBottom w:val="0"/>
      <w:divBdr>
        <w:top w:val="none" w:sz="0" w:space="0" w:color="auto"/>
        <w:left w:val="none" w:sz="0" w:space="0" w:color="auto"/>
        <w:bottom w:val="none" w:sz="0" w:space="0" w:color="auto"/>
        <w:right w:val="none" w:sz="0" w:space="0" w:color="auto"/>
      </w:divBdr>
    </w:div>
    <w:div w:id="1734545583">
      <w:bodyDiv w:val="1"/>
      <w:marLeft w:val="0"/>
      <w:marRight w:val="0"/>
      <w:marTop w:val="0"/>
      <w:marBottom w:val="0"/>
      <w:divBdr>
        <w:top w:val="none" w:sz="0" w:space="0" w:color="auto"/>
        <w:left w:val="none" w:sz="0" w:space="0" w:color="auto"/>
        <w:bottom w:val="none" w:sz="0" w:space="0" w:color="auto"/>
        <w:right w:val="none" w:sz="0" w:space="0" w:color="auto"/>
      </w:divBdr>
    </w:div>
    <w:div w:id="1734816788">
      <w:bodyDiv w:val="1"/>
      <w:marLeft w:val="0"/>
      <w:marRight w:val="0"/>
      <w:marTop w:val="0"/>
      <w:marBottom w:val="0"/>
      <w:divBdr>
        <w:top w:val="none" w:sz="0" w:space="0" w:color="auto"/>
        <w:left w:val="none" w:sz="0" w:space="0" w:color="auto"/>
        <w:bottom w:val="none" w:sz="0" w:space="0" w:color="auto"/>
        <w:right w:val="none" w:sz="0" w:space="0" w:color="auto"/>
      </w:divBdr>
    </w:div>
    <w:div w:id="1736855256">
      <w:bodyDiv w:val="1"/>
      <w:marLeft w:val="0"/>
      <w:marRight w:val="0"/>
      <w:marTop w:val="0"/>
      <w:marBottom w:val="0"/>
      <w:divBdr>
        <w:top w:val="none" w:sz="0" w:space="0" w:color="auto"/>
        <w:left w:val="none" w:sz="0" w:space="0" w:color="auto"/>
        <w:bottom w:val="none" w:sz="0" w:space="0" w:color="auto"/>
        <w:right w:val="none" w:sz="0" w:space="0" w:color="auto"/>
      </w:divBdr>
    </w:div>
    <w:div w:id="1737704919">
      <w:bodyDiv w:val="1"/>
      <w:marLeft w:val="0"/>
      <w:marRight w:val="0"/>
      <w:marTop w:val="0"/>
      <w:marBottom w:val="0"/>
      <w:divBdr>
        <w:top w:val="none" w:sz="0" w:space="0" w:color="auto"/>
        <w:left w:val="none" w:sz="0" w:space="0" w:color="auto"/>
        <w:bottom w:val="none" w:sz="0" w:space="0" w:color="auto"/>
        <w:right w:val="none" w:sz="0" w:space="0" w:color="auto"/>
      </w:divBdr>
    </w:div>
    <w:div w:id="1739860046">
      <w:bodyDiv w:val="1"/>
      <w:marLeft w:val="0"/>
      <w:marRight w:val="0"/>
      <w:marTop w:val="0"/>
      <w:marBottom w:val="0"/>
      <w:divBdr>
        <w:top w:val="none" w:sz="0" w:space="0" w:color="auto"/>
        <w:left w:val="none" w:sz="0" w:space="0" w:color="auto"/>
        <w:bottom w:val="none" w:sz="0" w:space="0" w:color="auto"/>
        <w:right w:val="none" w:sz="0" w:space="0" w:color="auto"/>
      </w:divBdr>
    </w:div>
    <w:div w:id="1740208943">
      <w:bodyDiv w:val="1"/>
      <w:marLeft w:val="0"/>
      <w:marRight w:val="0"/>
      <w:marTop w:val="0"/>
      <w:marBottom w:val="0"/>
      <w:divBdr>
        <w:top w:val="none" w:sz="0" w:space="0" w:color="auto"/>
        <w:left w:val="none" w:sz="0" w:space="0" w:color="auto"/>
        <w:bottom w:val="none" w:sz="0" w:space="0" w:color="auto"/>
        <w:right w:val="none" w:sz="0" w:space="0" w:color="auto"/>
      </w:divBdr>
    </w:div>
    <w:div w:id="1741321701">
      <w:bodyDiv w:val="1"/>
      <w:marLeft w:val="0"/>
      <w:marRight w:val="0"/>
      <w:marTop w:val="0"/>
      <w:marBottom w:val="0"/>
      <w:divBdr>
        <w:top w:val="none" w:sz="0" w:space="0" w:color="auto"/>
        <w:left w:val="none" w:sz="0" w:space="0" w:color="auto"/>
        <w:bottom w:val="none" w:sz="0" w:space="0" w:color="auto"/>
        <w:right w:val="none" w:sz="0" w:space="0" w:color="auto"/>
      </w:divBdr>
    </w:div>
    <w:div w:id="1746297073">
      <w:bodyDiv w:val="1"/>
      <w:marLeft w:val="0"/>
      <w:marRight w:val="0"/>
      <w:marTop w:val="0"/>
      <w:marBottom w:val="0"/>
      <w:divBdr>
        <w:top w:val="none" w:sz="0" w:space="0" w:color="auto"/>
        <w:left w:val="none" w:sz="0" w:space="0" w:color="auto"/>
        <w:bottom w:val="none" w:sz="0" w:space="0" w:color="auto"/>
        <w:right w:val="none" w:sz="0" w:space="0" w:color="auto"/>
      </w:divBdr>
    </w:div>
    <w:div w:id="1748919314">
      <w:bodyDiv w:val="1"/>
      <w:marLeft w:val="0"/>
      <w:marRight w:val="0"/>
      <w:marTop w:val="0"/>
      <w:marBottom w:val="0"/>
      <w:divBdr>
        <w:top w:val="none" w:sz="0" w:space="0" w:color="auto"/>
        <w:left w:val="none" w:sz="0" w:space="0" w:color="auto"/>
        <w:bottom w:val="none" w:sz="0" w:space="0" w:color="auto"/>
        <w:right w:val="none" w:sz="0" w:space="0" w:color="auto"/>
      </w:divBdr>
    </w:div>
    <w:div w:id="1750494497">
      <w:bodyDiv w:val="1"/>
      <w:marLeft w:val="0"/>
      <w:marRight w:val="0"/>
      <w:marTop w:val="0"/>
      <w:marBottom w:val="0"/>
      <w:divBdr>
        <w:top w:val="none" w:sz="0" w:space="0" w:color="auto"/>
        <w:left w:val="none" w:sz="0" w:space="0" w:color="auto"/>
        <w:bottom w:val="none" w:sz="0" w:space="0" w:color="auto"/>
        <w:right w:val="none" w:sz="0" w:space="0" w:color="auto"/>
      </w:divBdr>
    </w:div>
    <w:div w:id="1751198909">
      <w:bodyDiv w:val="1"/>
      <w:marLeft w:val="0"/>
      <w:marRight w:val="0"/>
      <w:marTop w:val="0"/>
      <w:marBottom w:val="0"/>
      <w:divBdr>
        <w:top w:val="none" w:sz="0" w:space="0" w:color="auto"/>
        <w:left w:val="none" w:sz="0" w:space="0" w:color="auto"/>
        <w:bottom w:val="none" w:sz="0" w:space="0" w:color="auto"/>
        <w:right w:val="none" w:sz="0" w:space="0" w:color="auto"/>
      </w:divBdr>
    </w:div>
    <w:div w:id="1752115910">
      <w:bodyDiv w:val="1"/>
      <w:marLeft w:val="0"/>
      <w:marRight w:val="0"/>
      <w:marTop w:val="0"/>
      <w:marBottom w:val="0"/>
      <w:divBdr>
        <w:top w:val="none" w:sz="0" w:space="0" w:color="auto"/>
        <w:left w:val="none" w:sz="0" w:space="0" w:color="auto"/>
        <w:bottom w:val="none" w:sz="0" w:space="0" w:color="auto"/>
        <w:right w:val="none" w:sz="0" w:space="0" w:color="auto"/>
      </w:divBdr>
    </w:div>
    <w:div w:id="1752849862">
      <w:bodyDiv w:val="1"/>
      <w:marLeft w:val="0"/>
      <w:marRight w:val="0"/>
      <w:marTop w:val="0"/>
      <w:marBottom w:val="0"/>
      <w:divBdr>
        <w:top w:val="none" w:sz="0" w:space="0" w:color="auto"/>
        <w:left w:val="none" w:sz="0" w:space="0" w:color="auto"/>
        <w:bottom w:val="none" w:sz="0" w:space="0" w:color="auto"/>
        <w:right w:val="none" w:sz="0" w:space="0" w:color="auto"/>
      </w:divBdr>
    </w:div>
    <w:div w:id="1753241363">
      <w:bodyDiv w:val="1"/>
      <w:marLeft w:val="0"/>
      <w:marRight w:val="0"/>
      <w:marTop w:val="0"/>
      <w:marBottom w:val="0"/>
      <w:divBdr>
        <w:top w:val="none" w:sz="0" w:space="0" w:color="auto"/>
        <w:left w:val="none" w:sz="0" w:space="0" w:color="auto"/>
        <w:bottom w:val="none" w:sz="0" w:space="0" w:color="auto"/>
        <w:right w:val="none" w:sz="0" w:space="0" w:color="auto"/>
      </w:divBdr>
    </w:div>
    <w:div w:id="1758475670">
      <w:bodyDiv w:val="1"/>
      <w:marLeft w:val="0"/>
      <w:marRight w:val="0"/>
      <w:marTop w:val="0"/>
      <w:marBottom w:val="0"/>
      <w:divBdr>
        <w:top w:val="none" w:sz="0" w:space="0" w:color="auto"/>
        <w:left w:val="none" w:sz="0" w:space="0" w:color="auto"/>
        <w:bottom w:val="none" w:sz="0" w:space="0" w:color="auto"/>
        <w:right w:val="none" w:sz="0" w:space="0" w:color="auto"/>
      </w:divBdr>
    </w:div>
    <w:div w:id="1759673828">
      <w:bodyDiv w:val="1"/>
      <w:marLeft w:val="0"/>
      <w:marRight w:val="0"/>
      <w:marTop w:val="0"/>
      <w:marBottom w:val="0"/>
      <w:divBdr>
        <w:top w:val="none" w:sz="0" w:space="0" w:color="auto"/>
        <w:left w:val="none" w:sz="0" w:space="0" w:color="auto"/>
        <w:bottom w:val="none" w:sz="0" w:space="0" w:color="auto"/>
        <w:right w:val="none" w:sz="0" w:space="0" w:color="auto"/>
      </w:divBdr>
      <w:divsChild>
        <w:div w:id="614021086">
          <w:marLeft w:val="480"/>
          <w:marRight w:val="0"/>
          <w:marTop w:val="0"/>
          <w:marBottom w:val="0"/>
          <w:divBdr>
            <w:top w:val="none" w:sz="0" w:space="0" w:color="auto"/>
            <w:left w:val="none" w:sz="0" w:space="0" w:color="auto"/>
            <w:bottom w:val="none" w:sz="0" w:space="0" w:color="auto"/>
            <w:right w:val="none" w:sz="0" w:space="0" w:color="auto"/>
          </w:divBdr>
        </w:div>
        <w:div w:id="1622766991">
          <w:marLeft w:val="480"/>
          <w:marRight w:val="0"/>
          <w:marTop w:val="0"/>
          <w:marBottom w:val="0"/>
          <w:divBdr>
            <w:top w:val="none" w:sz="0" w:space="0" w:color="auto"/>
            <w:left w:val="none" w:sz="0" w:space="0" w:color="auto"/>
            <w:bottom w:val="none" w:sz="0" w:space="0" w:color="auto"/>
            <w:right w:val="none" w:sz="0" w:space="0" w:color="auto"/>
          </w:divBdr>
        </w:div>
        <w:div w:id="692339621">
          <w:marLeft w:val="480"/>
          <w:marRight w:val="0"/>
          <w:marTop w:val="0"/>
          <w:marBottom w:val="0"/>
          <w:divBdr>
            <w:top w:val="none" w:sz="0" w:space="0" w:color="auto"/>
            <w:left w:val="none" w:sz="0" w:space="0" w:color="auto"/>
            <w:bottom w:val="none" w:sz="0" w:space="0" w:color="auto"/>
            <w:right w:val="none" w:sz="0" w:space="0" w:color="auto"/>
          </w:divBdr>
        </w:div>
        <w:div w:id="912737412">
          <w:marLeft w:val="480"/>
          <w:marRight w:val="0"/>
          <w:marTop w:val="0"/>
          <w:marBottom w:val="0"/>
          <w:divBdr>
            <w:top w:val="none" w:sz="0" w:space="0" w:color="auto"/>
            <w:left w:val="none" w:sz="0" w:space="0" w:color="auto"/>
            <w:bottom w:val="none" w:sz="0" w:space="0" w:color="auto"/>
            <w:right w:val="none" w:sz="0" w:space="0" w:color="auto"/>
          </w:divBdr>
        </w:div>
        <w:div w:id="191921920">
          <w:marLeft w:val="480"/>
          <w:marRight w:val="0"/>
          <w:marTop w:val="0"/>
          <w:marBottom w:val="0"/>
          <w:divBdr>
            <w:top w:val="none" w:sz="0" w:space="0" w:color="auto"/>
            <w:left w:val="none" w:sz="0" w:space="0" w:color="auto"/>
            <w:bottom w:val="none" w:sz="0" w:space="0" w:color="auto"/>
            <w:right w:val="none" w:sz="0" w:space="0" w:color="auto"/>
          </w:divBdr>
        </w:div>
        <w:div w:id="1612709979">
          <w:marLeft w:val="480"/>
          <w:marRight w:val="0"/>
          <w:marTop w:val="0"/>
          <w:marBottom w:val="0"/>
          <w:divBdr>
            <w:top w:val="none" w:sz="0" w:space="0" w:color="auto"/>
            <w:left w:val="none" w:sz="0" w:space="0" w:color="auto"/>
            <w:bottom w:val="none" w:sz="0" w:space="0" w:color="auto"/>
            <w:right w:val="none" w:sz="0" w:space="0" w:color="auto"/>
          </w:divBdr>
        </w:div>
        <w:div w:id="904484705">
          <w:marLeft w:val="480"/>
          <w:marRight w:val="0"/>
          <w:marTop w:val="0"/>
          <w:marBottom w:val="0"/>
          <w:divBdr>
            <w:top w:val="none" w:sz="0" w:space="0" w:color="auto"/>
            <w:left w:val="none" w:sz="0" w:space="0" w:color="auto"/>
            <w:bottom w:val="none" w:sz="0" w:space="0" w:color="auto"/>
            <w:right w:val="none" w:sz="0" w:space="0" w:color="auto"/>
          </w:divBdr>
        </w:div>
        <w:div w:id="966132262">
          <w:marLeft w:val="480"/>
          <w:marRight w:val="0"/>
          <w:marTop w:val="0"/>
          <w:marBottom w:val="0"/>
          <w:divBdr>
            <w:top w:val="none" w:sz="0" w:space="0" w:color="auto"/>
            <w:left w:val="none" w:sz="0" w:space="0" w:color="auto"/>
            <w:bottom w:val="none" w:sz="0" w:space="0" w:color="auto"/>
            <w:right w:val="none" w:sz="0" w:space="0" w:color="auto"/>
          </w:divBdr>
        </w:div>
        <w:div w:id="75976903">
          <w:marLeft w:val="480"/>
          <w:marRight w:val="0"/>
          <w:marTop w:val="0"/>
          <w:marBottom w:val="0"/>
          <w:divBdr>
            <w:top w:val="none" w:sz="0" w:space="0" w:color="auto"/>
            <w:left w:val="none" w:sz="0" w:space="0" w:color="auto"/>
            <w:bottom w:val="none" w:sz="0" w:space="0" w:color="auto"/>
            <w:right w:val="none" w:sz="0" w:space="0" w:color="auto"/>
          </w:divBdr>
        </w:div>
        <w:div w:id="361125862">
          <w:marLeft w:val="480"/>
          <w:marRight w:val="0"/>
          <w:marTop w:val="0"/>
          <w:marBottom w:val="0"/>
          <w:divBdr>
            <w:top w:val="none" w:sz="0" w:space="0" w:color="auto"/>
            <w:left w:val="none" w:sz="0" w:space="0" w:color="auto"/>
            <w:bottom w:val="none" w:sz="0" w:space="0" w:color="auto"/>
            <w:right w:val="none" w:sz="0" w:space="0" w:color="auto"/>
          </w:divBdr>
        </w:div>
        <w:div w:id="777943670">
          <w:marLeft w:val="480"/>
          <w:marRight w:val="0"/>
          <w:marTop w:val="0"/>
          <w:marBottom w:val="0"/>
          <w:divBdr>
            <w:top w:val="none" w:sz="0" w:space="0" w:color="auto"/>
            <w:left w:val="none" w:sz="0" w:space="0" w:color="auto"/>
            <w:bottom w:val="none" w:sz="0" w:space="0" w:color="auto"/>
            <w:right w:val="none" w:sz="0" w:space="0" w:color="auto"/>
          </w:divBdr>
        </w:div>
        <w:div w:id="743260752">
          <w:marLeft w:val="480"/>
          <w:marRight w:val="0"/>
          <w:marTop w:val="0"/>
          <w:marBottom w:val="0"/>
          <w:divBdr>
            <w:top w:val="none" w:sz="0" w:space="0" w:color="auto"/>
            <w:left w:val="none" w:sz="0" w:space="0" w:color="auto"/>
            <w:bottom w:val="none" w:sz="0" w:space="0" w:color="auto"/>
            <w:right w:val="none" w:sz="0" w:space="0" w:color="auto"/>
          </w:divBdr>
        </w:div>
        <w:div w:id="491217374">
          <w:marLeft w:val="480"/>
          <w:marRight w:val="0"/>
          <w:marTop w:val="0"/>
          <w:marBottom w:val="0"/>
          <w:divBdr>
            <w:top w:val="none" w:sz="0" w:space="0" w:color="auto"/>
            <w:left w:val="none" w:sz="0" w:space="0" w:color="auto"/>
            <w:bottom w:val="none" w:sz="0" w:space="0" w:color="auto"/>
            <w:right w:val="none" w:sz="0" w:space="0" w:color="auto"/>
          </w:divBdr>
        </w:div>
        <w:div w:id="914169726">
          <w:marLeft w:val="480"/>
          <w:marRight w:val="0"/>
          <w:marTop w:val="0"/>
          <w:marBottom w:val="0"/>
          <w:divBdr>
            <w:top w:val="none" w:sz="0" w:space="0" w:color="auto"/>
            <w:left w:val="none" w:sz="0" w:space="0" w:color="auto"/>
            <w:bottom w:val="none" w:sz="0" w:space="0" w:color="auto"/>
            <w:right w:val="none" w:sz="0" w:space="0" w:color="auto"/>
          </w:divBdr>
        </w:div>
        <w:div w:id="768816032">
          <w:marLeft w:val="480"/>
          <w:marRight w:val="0"/>
          <w:marTop w:val="0"/>
          <w:marBottom w:val="0"/>
          <w:divBdr>
            <w:top w:val="none" w:sz="0" w:space="0" w:color="auto"/>
            <w:left w:val="none" w:sz="0" w:space="0" w:color="auto"/>
            <w:bottom w:val="none" w:sz="0" w:space="0" w:color="auto"/>
            <w:right w:val="none" w:sz="0" w:space="0" w:color="auto"/>
          </w:divBdr>
        </w:div>
        <w:div w:id="564798004">
          <w:marLeft w:val="480"/>
          <w:marRight w:val="0"/>
          <w:marTop w:val="0"/>
          <w:marBottom w:val="0"/>
          <w:divBdr>
            <w:top w:val="none" w:sz="0" w:space="0" w:color="auto"/>
            <w:left w:val="none" w:sz="0" w:space="0" w:color="auto"/>
            <w:bottom w:val="none" w:sz="0" w:space="0" w:color="auto"/>
            <w:right w:val="none" w:sz="0" w:space="0" w:color="auto"/>
          </w:divBdr>
        </w:div>
        <w:div w:id="1218736694">
          <w:marLeft w:val="480"/>
          <w:marRight w:val="0"/>
          <w:marTop w:val="0"/>
          <w:marBottom w:val="0"/>
          <w:divBdr>
            <w:top w:val="none" w:sz="0" w:space="0" w:color="auto"/>
            <w:left w:val="none" w:sz="0" w:space="0" w:color="auto"/>
            <w:bottom w:val="none" w:sz="0" w:space="0" w:color="auto"/>
            <w:right w:val="none" w:sz="0" w:space="0" w:color="auto"/>
          </w:divBdr>
        </w:div>
        <w:div w:id="934829650">
          <w:marLeft w:val="480"/>
          <w:marRight w:val="0"/>
          <w:marTop w:val="0"/>
          <w:marBottom w:val="0"/>
          <w:divBdr>
            <w:top w:val="none" w:sz="0" w:space="0" w:color="auto"/>
            <w:left w:val="none" w:sz="0" w:space="0" w:color="auto"/>
            <w:bottom w:val="none" w:sz="0" w:space="0" w:color="auto"/>
            <w:right w:val="none" w:sz="0" w:space="0" w:color="auto"/>
          </w:divBdr>
        </w:div>
        <w:div w:id="546458115">
          <w:marLeft w:val="480"/>
          <w:marRight w:val="0"/>
          <w:marTop w:val="0"/>
          <w:marBottom w:val="0"/>
          <w:divBdr>
            <w:top w:val="none" w:sz="0" w:space="0" w:color="auto"/>
            <w:left w:val="none" w:sz="0" w:space="0" w:color="auto"/>
            <w:bottom w:val="none" w:sz="0" w:space="0" w:color="auto"/>
            <w:right w:val="none" w:sz="0" w:space="0" w:color="auto"/>
          </w:divBdr>
        </w:div>
        <w:div w:id="29845457">
          <w:marLeft w:val="480"/>
          <w:marRight w:val="0"/>
          <w:marTop w:val="0"/>
          <w:marBottom w:val="0"/>
          <w:divBdr>
            <w:top w:val="none" w:sz="0" w:space="0" w:color="auto"/>
            <w:left w:val="none" w:sz="0" w:space="0" w:color="auto"/>
            <w:bottom w:val="none" w:sz="0" w:space="0" w:color="auto"/>
            <w:right w:val="none" w:sz="0" w:space="0" w:color="auto"/>
          </w:divBdr>
        </w:div>
        <w:div w:id="1986273268">
          <w:marLeft w:val="480"/>
          <w:marRight w:val="0"/>
          <w:marTop w:val="0"/>
          <w:marBottom w:val="0"/>
          <w:divBdr>
            <w:top w:val="none" w:sz="0" w:space="0" w:color="auto"/>
            <w:left w:val="none" w:sz="0" w:space="0" w:color="auto"/>
            <w:bottom w:val="none" w:sz="0" w:space="0" w:color="auto"/>
            <w:right w:val="none" w:sz="0" w:space="0" w:color="auto"/>
          </w:divBdr>
        </w:div>
        <w:div w:id="1414815201">
          <w:marLeft w:val="480"/>
          <w:marRight w:val="0"/>
          <w:marTop w:val="0"/>
          <w:marBottom w:val="0"/>
          <w:divBdr>
            <w:top w:val="none" w:sz="0" w:space="0" w:color="auto"/>
            <w:left w:val="none" w:sz="0" w:space="0" w:color="auto"/>
            <w:bottom w:val="none" w:sz="0" w:space="0" w:color="auto"/>
            <w:right w:val="none" w:sz="0" w:space="0" w:color="auto"/>
          </w:divBdr>
        </w:div>
        <w:div w:id="814686356">
          <w:marLeft w:val="480"/>
          <w:marRight w:val="0"/>
          <w:marTop w:val="0"/>
          <w:marBottom w:val="0"/>
          <w:divBdr>
            <w:top w:val="none" w:sz="0" w:space="0" w:color="auto"/>
            <w:left w:val="none" w:sz="0" w:space="0" w:color="auto"/>
            <w:bottom w:val="none" w:sz="0" w:space="0" w:color="auto"/>
            <w:right w:val="none" w:sz="0" w:space="0" w:color="auto"/>
          </w:divBdr>
        </w:div>
        <w:div w:id="1414278623">
          <w:marLeft w:val="480"/>
          <w:marRight w:val="0"/>
          <w:marTop w:val="0"/>
          <w:marBottom w:val="0"/>
          <w:divBdr>
            <w:top w:val="none" w:sz="0" w:space="0" w:color="auto"/>
            <w:left w:val="none" w:sz="0" w:space="0" w:color="auto"/>
            <w:bottom w:val="none" w:sz="0" w:space="0" w:color="auto"/>
            <w:right w:val="none" w:sz="0" w:space="0" w:color="auto"/>
          </w:divBdr>
        </w:div>
        <w:div w:id="1480417489">
          <w:marLeft w:val="480"/>
          <w:marRight w:val="0"/>
          <w:marTop w:val="0"/>
          <w:marBottom w:val="0"/>
          <w:divBdr>
            <w:top w:val="none" w:sz="0" w:space="0" w:color="auto"/>
            <w:left w:val="none" w:sz="0" w:space="0" w:color="auto"/>
            <w:bottom w:val="none" w:sz="0" w:space="0" w:color="auto"/>
            <w:right w:val="none" w:sz="0" w:space="0" w:color="auto"/>
          </w:divBdr>
        </w:div>
        <w:div w:id="1487553016">
          <w:marLeft w:val="480"/>
          <w:marRight w:val="0"/>
          <w:marTop w:val="0"/>
          <w:marBottom w:val="0"/>
          <w:divBdr>
            <w:top w:val="none" w:sz="0" w:space="0" w:color="auto"/>
            <w:left w:val="none" w:sz="0" w:space="0" w:color="auto"/>
            <w:bottom w:val="none" w:sz="0" w:space="0" w:color="auto"/>
            <w:right w:val="none" w:sz="0" w:space="0" w:color="auto"/>
          </w:divBdr>
        </w:div>
        <w:div w:id="1674333720">
          <w:marLeft w:val="480"/>
          <w:marRight w:val="0"/>
          <w:marTop w:val="0"/>
          <w:marBottom w:val="0"/>
          <w:divBdr>
            <w:top w:val="none" w:sz="0" w:space="0" w:color="auto"/>
            <w:left w:val="none" w:sz="0" w:space="0" w:color="auto"/>
            <w:bottom w:val="none" w:sz="0" w:space="0" w:color="auto"/>
            <w:right w:val="none" w:sz="0" w:space="0" w:color="auto"/>
          </w:divBdr>
        </w:div>
        <w:div w:id="408579420">
          <w:marLeft w:val="480"/>
          <w:marRight w:val="0"/>
          <w:marTop w:val="0"/>
          <w:marBottom w:val="0"/>
          <w:divBdr>
            <w:top w:val="none" w:sz="0" w:space="0" w:color="auto"/>
            <w:left w:val="none" w:sz="0" w:space="0" w:color="auto"/>
            <w:bottom w:val="none" w:sz="0" w:space="0" w:color="auto"/>
            <w:right w:val="none" w:sz="0" w:space="0" w:color="auto"/>
          </w:divBdr>
        </w:div>
        <w:div w:id="369457656">
          <w:marLeft w:val="480"/>
          <w:marRight w:val="0"/>
          <w:marTop w:val="0"/>
          <w:marBottom w:val="0"/>
          <w:divBdr>
            <w:top w:val="none" w:sz="0" w:space="0" w:color="auto"/>
            <w:left w:val="none" w:sz="0" w:space="0" w:color="auto"/>
            <w:bottom w:val="none" w:sz="0" w:space="0" w:color="auto"/>
            <w:right w:val="none" w:sz="0" w:space="0" w:color="auto"/>
          </w:divBdr>
        </w:div>
        <w:div w:id="1116634922">
          <w:marLeft w:val="480"/>
          <w:marRight w:val="0"/>
          <w:marTop w:val="0"/>
          <w:marBottom w:val="0"/>
          <w:divBdr>
            <w:top w:val="none" w:sz="0" w:space="0" w:color="auto"/>
            <w:left w:val="none" w:sz="0" w:space="0" w:color="auto"/>
            <w:bottom w:val="none" w:sz="0" w:space="0" w:color="auto"/>
            <w:right w:val="none" w:sz="0" w:space="0" w:color="auto"/>
          </w:divBdr>
        </w:div>
        <w:div w:id="392043479">
          <w:marLeft w:val="480"/>
          <w:marRight w:val="0"/>
          <w:marTop w:val="0"/>
          <w:marBottom w:val="0"/>
          <w:divBdr>
            <w:top w:val="none" w:sz="0" w:space="0" w:color="auto"/>
            <w:left w:val="none" w:sz="0" w:space="0" w:color="auto"/>
            <w:bottom w:val="none" w:sz="0" w:space="0" w:color="auto"/>
            <w:right w:val="none" w:sz="0" w:space="0" w:color="auto"/>
          </w:divBdr>
        </w:div>
        <w:div w:id="687365452">
          <w:marLeft w:val="480"/>
          <w:marRight w:val="0"/>
          <w:marTop w:val="0"/>
          <w:marBottom w:val="0"/>
          <w:divBdr>
            <w:top w:val="none" w:sz="0" w:space="0" w:color="auto"/>
            <w:left w:val="none" w:sz="0" w:space="0" w:color="auto"/>
            <w:bottom w:val="none" w:sz="0" w:space="0" w:color="auto"/>
            <w:right w:val="none" w:sz="0" w:space="0" w:color="auto"/>
          </w:divBdr>
        </w:div>
        <w:div w:id="1443761647">
          <w:marLeft w:val="480"/>
          <w:marRight w:val="0"/>
          <w:marTop w:val="0"/>
          <w:marBottom w:val="0"/>
          <w:divBdr>
            <w:top w:val="none" w:sz="0" w:space="0" w:color="auto"/>
            <w:left w:val="none" w:sz="0" w:space="0" w:color="auto"/>
            <w:bottom w:val="none" w:sz="0" w:space="0" w:color="auto"/>
            <w:right w:val="none" w:sz="0" w:space="0" w:color="auto"/>
          </w:divBdr>
        </w:div>
        <w:div w:id="261188306">
          <w:marLeft w:val="480"/>
          <w:marRight w:val="0"/>
          <w:marTop w:val="0"/>
          <w:marBottom w:val="0"/>
          <w:divBdr>
            <w:top w:val="none" w:sz="0" w:space="0" w:color="auto"/>
            <w:left w:val="none" w:sz="0" w:space="0" w:color="auto"/>
            <w:bottom w:val="none" w:sz="0" w:space="0" w:color="auto"/>
            <w:right w:val="none" w:sz="0" w:space="0" w:color="auto"/>
          </w:divBdr>
        </w:div>
        <w:div w:id="685207110">
          <w:marLeft w:val="480"/>
          <w:marRight w:val="0"/>
          <w:marTop w:val="0"/>
          <w:marBottom w:val="0"/>
          <w:divBdr>
            <w:top w:val="none" w:sz="0" w:space="0" w:color="auto"/>
            <w:left w:val="none" w:sz="0" w:space="0" w:color="auto"/>
            <w:bottom w:val="none" w:sz="0" w:space="0" w:color="auto"/>
            <w:right w:val="none" w:sz="0" w:space="0" w:color="auto"/>
          </w:divBdr>
        </w:div>
        <w:div w:id="538397715">
          <w:marLeft w:val="480"/>
          <w:marRight w:val="0"/>
          <w:marTop w:val="0"/>
          <w:marBottom w:val="0"/>
          <w:divBdr>
            <w:top w:val="none" w:sz="0" w:space="0" w:color="auto"/>
            <w:left w:val="none" w:sz="0" w:space="0" w:color="auto"/>
            <w:bottom w:val="none" w:sz="0" w:space="0" w:color="auto"/>
            <w:right w:val="none" w:sz="0" w:space="0" w:color="auto"/>
          </w:divBdr>
        </w:div>
        <w:div w:id="313871479">
          <w:marLeft w:val="480"/>
          <w:marRight w:val="0"/>
          <w:marTop w:val="0"/>
          <w:marBottom w:val="0"/>
          <w:divBdr>
            <w:top w:val="none" w:sz="0" w:space="0" w:color="auto"/>
            <w:left w:val="none" w:sz="0" w:space="0" w:color="auto"/>
            <w:bottom w:val="none" w:sz="0" w:space="0" w:color="auto"/>
            <w:right w:val="none" w:sz="0" w:space="0" w:color="auto"/>
          </w:divBdr>
        </w:div>
        <w:div w:id="570585122">
          <w:marLeft w:val="480"/>
          <w:marRight w:val="0"/>
          <w:marTop w:val="0"/>
          <w:marBottom w:val="0"/>
          <w:divBdr>
            <w:top w:val="none" w:sz="0" w:space="0" w:color="auto"/>
            <w:left w:val="none" w:sz="0" w:space="0" w:color="auto"/>
            <w:bottom w:val="none" w:sz="0" w:space="0" w:color="auto"/>
            <w:right w:val="none" w:sz="0" w:space="0" w:color="auto"/>
          </w:divBdr>
        </w:div>
        <w:div w:id="1935553037">
          <w:marLeft w:val="480"/>
          <w:marRight w:val="0"/>
          <w:marTop w:val="0"/>
          <w:marBottom w:val="0"/>
          <w:divBdr>
            <w:top w:val="none" w:sz="0" w:space="0" w:color="auto"/>
            <w:left w:val="none" w:sz="0" w:space="0" w:color="auto"/>
            <w:bottom w:val="none" w:sz="0" w:space="0" w:color="auto"/>
            <w:right w:val="none" w:sz="0" w:space="0" w:color="auto"/>
          </w:divBdr>
        </w:div>
        <w:div w:id="609319105">
          <w:marLeft w:val="480"/>
          <w:marRight w:val="0"/>
          <w:marTop w:val="0"/>
          <w:marBottom w:val="0"/>
          <w:divBdr>
            <w:top w:val="none" w:sz="0" w:space="0" w:color="auto"/>
            <w:left w:val="none" w:sz="0" w:space="0" w:color="auto"/>
            <w:bottom w:val="none" w:sz="0" w:space="0" w:color="auto"/>
            <w:right w:val="none" w:sz="0" w:space="0" w:color="auto"/>
          </w:divBdr>
        </w:div>
        <w:div w:id="570046572">
          <w:marLeft w:val="480"/>
          <w:marRight w:val="0"/>
          <w:marTop w:val="0"/>
          <w:marBottom w:val="0"/>
          <w:divBdr>
            <w:top w:val="none" w:sz="0" w:space="0" w:color="auto"/>
            <w:left w:val="none" w:sz="0" w:space="0" w:color="auto"/>
            <w:bottom w:val="none" w:sz="0" w:space="0" w:color="auto"/>
            <w:right w:val="none" w:sz="0" w:space="0" w:color="auto"/>
          </w:divBdr>
        </w:div>
        <w:div w:id="431783012">
          <w:marLeft w:val="480"/>
          <w:marRight w:val="0"/>
          <w:marTop w:val="0"/>
          <w:marBottom w:val="0"/>
          <w:divBdr>
            <w:top w:val="none" w:sz="0" w:space="0" w:color="auto"/>
            <w:left w:val="none" w:sz="0" w:space="0" w:color="auto"/>
            <w:bottom w:val="none" w:sz="0" w:space="0" w:color="auto"/>
            <w:right w:val="none" w:sz="0" w:space="0" w:color="auto"/>
          </w:divBdr>
        </w:div>
        <w:div w:id="754400020">
          <w:marLeft w:val="480"/>
          <w:marRight w:val="0"/>
          <w:marTop w:val="0"/>
          <w:marBottom w:val="0"/>
          <w:divBdr>
            <w:top w:val="none" w:sz="0" w:space="0" w:color="auto"/>
            <w:left w:val="none" w:sz="0" w:space="0" w:color="auto"/>
            <w:bottom w:val="none" w:sz="0" w:space="0" w:color="auto"/>
            <w:right w:val="none" w:sz="0" w:space="0" w:color="auto"/>
          </w:divBdr>
        </w:div>
        <w:div w:id="280453414">
          <w:marLeft w:val="480"/>
          <w:marRight w:val="0"/>
          <w:marTop w:val="0"/>
          <w:marBottom w:val="0"/>
          <w:divBdr>
            <w:top w:val="none" w:sz="0" w:space="0" w:color="auto"/>
            <w:left w:val="none" w:sz="0" w:space="0" w:color="auto"/>
            <w:bottom w:val="none" w:sz="0" w:space="0" w:color="auto"/>
            <w:right w:val="none" w:sz="0" w:space="0" w:color="auto"/>
          </w:divBdr>
        </w:div>
        <w:div w:id="339090660">
          <w:marLeft w:val="480"/>
          <w:marRight w:val="0"/>
          <w:marTop w:val="0"/>
          <w:marBottom w:val="0"/>
          <w:divBdr>
            <w:top w:val="none" w:sz="0" w:space="0" w:color="auto"/>
            <w:left w:val="none" w:sz="0" w:space="0" w:color="auto"/>
            <w:bottom w:val="none" w:sz="0" w:space="0" w:color="auto"/>
            <w:right w:val="none" w:sz="0" w:space="0" w:color="auto"/>
          </w:divBdr>
        </w:div>
        <w:div w:id="2010017212">
          <w:marLeft w:val="480"/>
          <w:marRight w:val="0"/>
          <w:marTop w:val="0"/>
          <w:marBottom w:val="0"/>
          <w:divBdr>
            <w:top w:val="none" w:sz="0" w:space="0" w:color="auto"/>
            <w:left w:val="none" w:sz="0" w:space="0" w:color="auto"/>
            <w:bottom w:val="none" w:sz="0" w:space="0" w:color="auto"/>
            <w:right w:val="none" w:sz="0" w:space="0" w:color="auto"/>
          </w:divBdr>
        </w:div>
        <w:div w:id="1838614779">
          <w:marLeft w:val="480"/>
          <w:marRight w:val="0"/>
          <w:marTop w:val="0"/>
          <w:marBottom w:val="0"/>
          <w:divBdr>
            <w:top w:val="none" w:sz="0" w:space="0" w:color="auto"/>
            <w:left w:val="none" w:sz="0" w:space="0" w:color="auto"/>
            <w:bottom w:val="none" w:sz="0" w:space="0" w:color="auto"/>
            <w:right w:val="none" w:sz="0" w:space="0" w:color="auto"/>
          </w:divBdr>
        </w:div>
        <w:div w:id="152256295">
          <w:marLeft w:val="480"/>
          <w:marRight w:val="0"/>
          <w:marTop w:val="0"/>
          <w:marBottom w:val="0"/>
          <w:divBdr>
            <w:top w:val="none" w:sz="0" w:space="0" w:color="auto"/>
            <w:left w:val="none" w:sz="0" w:space="0" w:color="auto"/>
            <w:bottom w:val="none" w:sz="0" w:space="0" w:color="auto"/>
            <w:right w:val="none" w:sz="0" w:space="0" w:color="auto"/>
          </w:divBdr>
        </w:div>
        <w:div w:id="1453016533">
          <w:marLeft w:val="480"/>
          <w:marRight w:val="0"/>
          <w:marTop w:val="0"/>
          <w:marBottom w:val="0"/>
          <w:divBdr>
            <w:top w:val="none" w:sz="0" w:space="0" w:color="auto"/>
            <w:left w:val="none" w:sz="0" w:space="0" w:color="auto"/>
            <w:bottom w:val="none" w:sz="0" w:space="0" w:color="auto"/>
            <w:right w:val="none" w:sz="0" w:space="0" w:color="auto"/>
          </w:divBdr>
        </w:div>
        <w:div w:id="694577530">
          <w:marLeft w:val="480"/>
          <w:marRight w:val="0"/>
          <w:marTop w:val="0"/>
          <w:marBottom w:val="0"/>
          <w:divBdr>
            <w:top w:val="none" w:sz="0" w:space="0" w:color="auto"/>
            <w:left w:val="none" w:sz="0" w:space="0" w:color="auto"/>
            <w:bottom w:val="none" w:sz="0" w:space="0" w:color="auto"/>
            <w:right w:val="none" w:sz="0" w:space="0" w:color="auto"/>
          </w:divBdr>
        </w:div>
        <w:div w:id="351499129">
          <w:marLeft w:val="480"/>
          <w:marRight w:val="0"/>
          <w:marTop w:val="0"/>
          <w:marBottom w:val="0"/>
          <w:divBdr>
            <w:top w:val="none" w:sz="0" w:space="0" w:color="auto"/>
            <w:left w:val="none" w:sz="0" w:space="0" w:color="auto"/>
            <w:bottom w:val="none" w:sz="0" w:space="0" w:color="auto"/>
            <w:right w:val="none" w:sz="0" w:space="0" w:color="auto"/>
          </w:divBdr>
        </w:div>
        <w:div w:id="396561696">
          <w:marLeft w:val="480"/>
          <w:marRight w:val="0"/>
          <w:marTop w:val="0"/>
          <w:marBottom w:val="0"/>
          <w:divBdr>
            <w:top w:val="none" w:sz="0" w:space="0" w:color="auto"/>
            <w:left w:val="none" w:sz="0" w:space="0" w:color="auto"/>
            <w:bottom w:val="none" w:sz="0" w:space="0" w:color="auto"/>
            <w:right w:val="none" w:sz="0" w:space="0" w:color="auto"/>
          </w:divBdr>
        </w:div>
        <w:div w:id="437067874">
          <w:marLeft w:val="480"/>
          <w:marRight w:val="0"/>
          <w:marTop w:val="0"/>
          <w:marBottom w:val="0"/>
          <w:divBdr>
            <w:top w:val="none" w:sz="0" w:space="0" w:color="auto"/>
            <w:left w:val="none" w:sz="0" w:space="0" w:color="auto"/>
            <w:bottom w:val="none" w:sz="0" w:space="0" w:color="auto"/>
            <w:right w:val="none" w:sz="0" w:space="0" w:color="auto"/>
          </w:divBdr>
        </w:div>
      </w:divsChild>
    </w:div>
    <w:div w:id="1762098317">
      <w:bodyDiv w:val="1"/>
      <w:marLeft w:val="0"/>
      <w:marRight w:val="0"/>
      <w:marTop w:val="0"/>
      <w:marBottom w:val="0"/>
      <w:divBdr>
        <w:top w:val="none" w:sz="0" w:space="0" w:color="auto"/>
        <w:left w:val="none" w:sz="0" w:space="0" w:color="auto"/>
        <w:bottom w:val="none" w:sz="0" w:space="0" w:color="auto"/>
        <w:right w:val="none" w:sz="0" w:space="0" w:color="auto"/>
      </w:divBdr>
    </w:div>
    <w:div w:id="1762294471">
      <w:bodyDiv w:val="1"/>
      <w:marLeft w:val="0"/>
      <w:marRight w:val="0"/>
      <w:marTop w:val="0"/>
      <w:marBottom w:val="0"/>
      <w:divBdr>
        <w:top w:val="none" w:sz="0" w:space="0" w:color="auto"/>
        <w:left w:val="none" w:sz="0" w:space="0" w:color="auto"/>
        <w:bottom w:val="none" w:sz="0" w:space="0" w:color="auto"/>
        <w:right w:val="none" w:sz="0" w:space="0" w:color="auto"/>
      </w:divBdr>
    </w:div>
    <w:div w:id="1765226027">
      <w:bodyDiv w:val="1"/>
      <w:marLeft w:val="0"/>
      <w:marRight w:val="0"/>
      <w:marTop w:val="0"/>
      <w:marBottom w:val="0"/>
      <w:divBdr>
        <w:top w:val="none" w:sz="0" w:space="0" w:color="auto"/>
        <w:left w:val="none" w:sz="0" w:space="0" w:color="auto"/>
        <w:bottom w:val="none" w:sz="0" w:space="0" w:color="auto"/>
        <w:right w:val="none" w:sz="0" w:space="0" w:color="auto"/>
      </w:divBdr>
      <w:divsChild>
        <w:div w:id="18896915">
          <w:marLeft w:val="0"/>
          <w:marRight w:val="0"/>
          <w:marTop w:val="0"/>
          <w:marBottom w:val="0"/>
          <w:divBdr>
            <w:top w:val="none" w:sz="0" w:space="0" w:color="auto"/>
            <w:left w:val="none" w:sz="0" w:space="0" w:color="auto"/>
            <w:bottom w:val="none" w:sz="0" w:space="0" w:color="auto"/>
            <w:right w:val="none" w:sz="0" w:space="0" w:color="auto"/>
          </w:divBdr>
          <w:divsChild>
            <w:div w:id="147982042">
              <w:marLeft w:val="0"/>
              <w:marRight w:val="0"/>
              <w:marTop w:val="0"/>
              <w:marBottom w:val="0"/>
              <w:divBdr>
                <w:top w:val="none" w:sz="0" w:space="0" w:color="auto"/>
                <w:left w:val="none" w:sz="0" w:space="0" w:color="auto"/>
                <w:bottom w:val="none" w:sz="0" w:space="0" w:color="auto"/>
                <w:right w:val="none" w:sz="0" w:space="0" w:color="auto"/>
              </w:divBdr>
            </w:div>
            <w:div w:id="1420178715">
              <w:marLeft w:val="0"/>
              <w:marRight w:val="0"/>
              <w:marTop w:val="0"/>
              <w:marBottom w:val="0"/>
              <w:divBdr>
                <w:top w:val="none" w:sz="0" w:space="0" w:color="auto"/>
                <w:left w:val="none" w:sz="0" w:space="0" w:color="auto"/>
                <w:bottom w:val="none" w:sz="0" w:space="0" w:color="auto"/>
                <w:right w:val="none" w:sz="0" w:space="0" w:color="auto"/>
              </w:divBdr>
            </w:div>
            <w:div w:id="1594894297">
              <w:marLeft w:val="0"/>
              <w:marRight w:val="0"/>
              <w:marTop w:val="0"/>
              <w:marBottom w:val="0"/>
              <w:divBdr>
                <w:top w:val="none" w:sz="0" w:space="0" w:color="auto"/>
                <w:left w:val="none" w:sz="0" w:space="0" w:color="auto"/>
                <w:bottom w:val="none" w:sz="0" w:space="0" w:color="auto"/>
                <w:right w:val="none" w:sz="0" w:space="0" w:color="auto"/>
              </w:divBdr>
            </w:div>
            <w:div w:id="105384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3843">
      <w:bodyDiv w:val="1"/>
      <w:marLeft w:val="0"/>
      <w:marRight w:val="0"/>
      <w:marTop w:val="0"/>
      <w:marBottom w:val="0"/>
      <w:divBdr>
        <w:top w:val="none" w:sz="0" w:space="0" w:color="auto"/>
        <w:left w:val="none" w:sz="0" w:space="0" w:color="auto"/>
        <w:bottom w:val="none" w:sz="0" w:space="0" w:color="auto"/>
        <w:right w:val="none" w:sz="0" w:space="0" w:color="auto"/>
      </w:divBdr>
    </w:div>
    <w:div w:id="1768037340">
      <w:bodyDiv w:val="1"/>
      <w:marLeft w:val="0"/>
      <w:marRight w:val="0"/>
      <w:marTop w:val="0"/>
      <w:marBottom w:val="0"/>
      <w:divBdr>
        <w:top w:val="none" w:sz="0" w:space="0" w:color="auto"/>
        <w:left w:val="none" w:sz="0" w:space="0" w:color="auto"/>
        <w:bottom w:val="none" w:sz="0" w:space="0" w:color="auto"/>
        <w:right w:val="none" w:sz="0" w:space="0" w:color="auto"/>
      </w:divBdr>
    </w:div>
    <w:div w:id="1768383686">
      <w:bodyDiv w:val="1"/>
      <w:marLeft w:val="0"/>
      <w:marRight w:val="0"/>
      <w:marTop w:val="0"/>
      <w:marBottom w:val="0"/>
      <w:divBdr>
        <w:top w:val="none" w:sz="0" w:space="0" w:color="auto"/>
        <w:left w:val="none" w:sz="0" w:space="0" w:color="auto"/>
        <w:bottom w:val="none" w:sz="0" w:space="0" w:color="auto"/>
        <w:right w:val="none" w:sz="0" w:space="0" w:color="auto"/>
      </w:divBdr>
    </w:div>
    <w:div w:id="1768620629">
      <w:bodyDiv w:val="1"/>
      <w:marLeft w:val="0"/>
      <w:marRight w:val="0"/>
      <w:marTop w:val="0"/>
      <w:marBottom w:val="0"/>
      <w:divBdr>
        <w:top w:val="none" w:sz="0" w:space="0" w:color="auto"/>
        <w:left w:val="none" w:sz="0" w:space="0" w:color="auto"/>
        <w:bottom w:val="none" w:sz="0" w:space="0" w:color="auto"/>
        <w:right w:val="none" w:sz="0" w:space="0" w:color="auto"/>
      </w:divBdr>
    </w:div>
    <w:div w:id="1768962966">
      <w:bodyDiv w:val="1"/>
      <w:marLeft w:val="0"/>
      <w:marRight w:val="0"/>
      <w:marTop w:val="0"/>
      <w:marBottom w:val="0"/>
      <w:divBdr>
        <w:top w:val="none" w:sz="0" w:space="0" w:color="auto"/>
        <w:left w:val="none" w:sz="0" w:space="0" w:color="auto"/>
        <w:bottom w:val="none" w:sz="0" w:space="0" w:color="auto"/>
        <w:right w:val="none" w:sz="0" w:space="0" w:color="auto"/>
      </w:divBdr>
    </w:div>
    <w:div w:id="1769696037">
      <w:bodyDiv w:val="1"/>
      <w:marLeft w:val="0"/>
      <w:marRight w:val="0"/>
      <w:marTop w:val="0"/>
      <w:marBottom w:val="0"/>
      <w:divBdr>
        <w:top w:val="none" w:sz="0" w:space="0" w:color="auto"/>
        <w:left w:val="none" w:sz="0" w:space="0" w:color="auto"/>
        <w:bottom w:val="none" w:sz="0" w:space="0" w:color="auto"/>
        <w:right w:val="none" w:sz="0" w:space="0" w:color="auto"/>
      </w:divBdr>
    </w:div>
    <w:div w:id="1770617638">
      <w:bodyDiv w:val="1"/>
      <w:marLeft w:val="0"/>
      <w:marRight w:val="0"/>
      <w:marTop w:val="0"/>
      <w:marBottom w:val="0"/>
      <w:divBdr>
        <w:top w:val="none" w:sz="0" w:space="0" w:color="auto"/>
        <w:left w:val="none" w:sz="0" w:space="0" w:color="auto"/>
        <w:bottom w:val="none" w:sz="0" w:space="0" w:color="auto"/>
        <w:right w:val="none" w:sz="0" w:space="0" w:color="auto"/>
      </w:divBdr>
    </w:div>
    <w:div w:id="1771273480">
      <w:bodyDiv w:val="1"/>
      <w:marLeft w:val="0"/>
      <w:marRight w:val="0"/>
      <w:marTop w:val="0"/>
      <w:marBottom w:val="0"/>
      <w:divBdr>
        <w:top w:val="none" w:sz="0" w:space="0" w:color="auto"/>
        <w:left w:val="none" w:sz="0" w:space="0" w:color="auto"/>
        <w:bottom w:val="none" w:sz="0" w:space="0" w:color="auto"/>
        <w:right w:val="none" w:sz="0" w:space="0" w:color="auto"/>
      </w:divBdr>
    </w:div>
    <w:div w:id="1771702709">
      <w:bodyDiv w:val="1"/>
      <w:marLeft w:val="0"/>
      <w:marRight w:val="0"/>
      <w:marTop w:val="0"/>
      <w:marBottom w:val="0"/>
      <w:divBdr>
        <w:top w:val="none" w:sz="0" w:space="0" w:color="auto"/>
        <w:left w:val="none" w:sz="0" w:space="0" w:color="auto"/>
        <w:bottom w:val="none" w:sz="0" w:space="0" w:color="auto"/>
        <w:right w:val="none" w:sz="0" w:space="0" w:color="auto"/>
      </w:divBdr>
    </w:div>
    <w:div w:id="1773353505">
      <w:bodyDiv w:val="1"/>
      <w:marLeft w:val="0"/>
      <w:marRight w:val="0"/>
      <w:marTop w:val="0"/>
      <w:marBottom w:val="0"/>
      <w:divBdr>
        <w:top w:val="none" w:sz="0" w:space="0" w:color="auto"/>
        <w:left w:val="none" w:sz="0" w:space="0" w:color="auto"/>
        <w:bottom w:val="none" w:sz="0" w:space="0" w:color="auto"/>
        <w:right w:val="none" w:sz="0" w:space="0" w:color="auto"/>
      </w:divBdr>
    </w:div>
    <w:div w:id="1774396688">
      <w:bodyDiv w:val="1"/>
      <w:marLeft w:val="0"/>
      <w:marRight w:val="0"/>
      <w:marTop w:val="0"/>
      <w:marBottom w:val="0"/>
      <w:divBdr>
        <w:top w:val="none" w:sz="0" w:space="0" w:color="auto"/>
        <w:left w:val="none" w:sz="0" w:space="0" w:color="auto"/>
        <w:bottom w:val="none" w:sz="0" w:space="0" w:color="auto"/>
        <w:right w:val="none" w:sz="0" w:space="0" w:color="auto"/>
      </w:divBdr>
    </w:div>
    <w:div w:id="1774546292">
      <w:bodyDiv w:val="1"/>
      <w:marLeft w:val="0"/>
      <w:marRight w:val="0"/>
      <w:marTop w:val="0"/>
      <w:marBottom w:val="0"/>
      <w:divBdr>
        <w:top w:val="none" w:sz="0" w:space="0" w:color="auto"/>
        <w:left w:val="none" w:sz="0" w:space="0" w:color="auto"/>
        <w:bottom w:val="none" w:sz="0" w:space="0" w:color="auto"/>
        <w:right w:val="none" w:sz="0" w:space="0" w:color="auto"/>
      </w:divBdr>
    </w:div>
    <w:div w:id="1779249407">
      <w:bodyDiv w:val="1"/>
      <w:marLeft w:val="0"/>
      <w:marRight w:val="0"/>
      <w:marTop w:val="0"/>
      <w:marBottom w:val="0"/>
      <w:divBdr>
        <w:top w:val="none" w:sz="0" w:space="0" w:color="auto"/>
        <w:left w:val="none" w:sz="0" w:space="0" w:color="auto"/>
        <w:bottom w:val="none" w:sz="0" w:space="0" w:color="auto"/>
        <w:right w:val="none" w:sz="0" w:space="0" w:color="auto"/>
      </w:divBdr>
    </w:div>
    <w:div w:id="1779982199">
      <w:bodyDiv w:val="1"/>
      <w:marLeft w:val="0"/>
      <w:marRight w:val="0"/>
      <w:marTop w:val="0"/>
      <w:marBottom w:val="0"/>
      <w:divBdr>
        <w:top w:val="none" w:sz="0" w:space="0" w:color="auto"/>
        <w:left w:val="none" w:sz="0" w:space="0" w:color="auto"/>
        <w:bottom w:val="none" w:sz="0" w:space="0" w:color="auto"/>
        <w:right w:val="none" w:sz="0" w:space="0" w:color="auto"/>
      </w:divBdr>
    </w:div>
    <w:div w:id="1780643551">
      <w:bodyDiv w:val="1"/>
      <w:marLeft w:val="0"/>
      <w:marRight w:val="0"/>
      <w:marTop w:val="0"/>
      <w:marBottom w:val="0"/>
      <w:divBdr>
        <w:top w:val="none" w:sz="0" w:space="0" w:color="auto"/>
        <w:left w:val="none" w:sz="0" w:space="0" w:color="auto"/>
        <w:bottom w:val="none" w:sz="0" w:space="0" w:color="auto"/>
        <w:right w:val="none" w:sz="0" w:space="0" w:color="auto"/>
      </w:divBdr>
    </w:div>
    <w:div w:id="1781992064">
      <w:bodyDiv w:val="1"/>
      <w:marLeft w:val="0"/>
      <w:marRight w:val="0"/>
      <w:marTop w:val="0"/>
      <w:marBottom w:val="0"/>
      <w:divBdr>
        <w:top w:val="none" w:sz="0" w:space="0" w:color="auto"/>
        <w:left w:val="none" w:sz="0" w:space="0" w:color="auto"/>
        <w:bottom w:val="none" w:sz="0" w:space="0" w:color="auto"/>
        <w:right w:val="none" w:sz="0" w:space="0" w:color="auto"/>
      </w:divBdr>
    </w:div>
    <w:div w:id="1782453320">
      <w:bodyDiv w:val="1"/>
      <w:marLeft w:val="0"/>
      <w:marRight w:val="0"/>
      <w:marTop w:val="0"/>
      <w:marBottom w:val="0"/>
      <w:divBdr>
        <w:top w:val="none" w:sz="0" w:space="0" w:color="auto"/>
        <w:left w:val="none" w:sz="0" w:space="0" w:color="auto"/>
        <w:bottom w:val="none" w:sz="0" w:space="0" w:color="auto"/>
        <w:right w:val="none" w:sz="0" w:space="0" w:color="auto"/>
      </w:divBdr>
    </w:div>
    <w:div w:id="1782841970">
      <w:bodyDiv w:val="1"/>
      <w:marLeft w:val="0"/>
      <w:marRight w:val="0"/>
      <w:marTop w:val="0"/>
      <w:marBottom w:val="0"/>
      <w:divBdr>
        <w:top w:val="none" w:sz="0" w:space="0" w:color="auto"/>
        <w:left w:val="none" w:sz="0" w:space="0" w:color="auto"/>
        <w:bottom w:val="none" w:sz="0" w:space="0" w:color="auto"/>
        <w:right w:val="none" w:sz="0" w:space="0" w:color="auto"/>
      </w:divBdr>
    </w:div>
    <w:div w:id="1782994951">
      <w:bodyDiv w:val="1"/>
      <w:marLeft w:val="0"/>
      <w:marRight w:val="0"/>
      <w:marTop w:val="0"/>
      <w:marBottom w:val="0"/>
      <w:divBdr>
        <w:top w:val="none" w:sz="0" w:space="0" w:color="auto"/>
        <w:left w:val="none" w:sz="0" w:space="0" w:color="auto"/>
        <w:bottom w:val="none" w:sz="0" w:space="0" w:color="auto"/>
        <w:right w:val="none" w:sz="0" w:space="0" w:color="auto"/>
      </w:divBdr>
    </w:div>
    <w:div w:id="1783644520">
      <w:bodyDiv w:val="1"/>
      <w:marLeft w:val="0"/>
      <w:marRight w:val="0"/>
      <w:marTop w:val="0"/>
      <w:marBottom w:val="0"/>
      <w:divBdr>
        <w:top w:val="none" w:sz="0" w:space="0" w:color="auto"/>
        <w:left w:val="none" w:sz="0" w:space="0" w:color="auto"/>
        <w:bottom w:val="none" w:sz="0" w:space="0" w:color="auto"/>
        <w:right w:val="none" w:sz="0" w:space="0" w:color="auto"/>
      </w:divBdr>
    </w:div>
    <w:div w:id="1784886240">
      <w:bodyDiv w:val="1"/>
      <w:marLeft w:val="0"/>
      <w:marRight w:val="0"/>
      <w:marTop w:val="0"/>
      <w:marBottom w:val="0"/>
      <w:divBdr>
        <w:top w:val="none" w:sz="0" w:space="0" w:color="auto"/>
        <w:left w:val="none" w:sz="0" w:space="0" w:color="auto"/>
        <w:bottom w:val="none" w:sz="0" w:space="0" w:color="auto"/>
        <w:right w:val="none" w:sz="0" w:space="0" w:color="auto"/>
      </w:divBdr>
    </w:div>
    <w:div w:id="1786147902">
      <w:bodyDiv w:val="1"/>
      <w:marLeft w:val="0"/>
      <w:marRight w:val="0"/>
      <w:marTop w:val="0"/>
      <w:marBottom w:val="0"/>
      <w:divBdr>
        <w:top w:val="none" w:sz="0" w:space="0" w:color="auto"/>
        <w:left w:val="none" w:sz="0" w:space="0" w:color="auto"/>
        <w:bottom w:val="none" w:sz="0" w:space="0" w:color="auto"/>
        <w:right w:val="none" w:sz="0" w:space="0" w:color="auto"/>
      </w:divBdr>
    </w:div>
    <w:div w:id="1789348213">
      <w:bodyDiv w:val="1"/>
      <w:marLeft w:val="0"/>
      <w:marRight w:val="0"/>
      <w:marTop w:val="0"/>
      <w:marBottom w:val="0"/>
      <w:divBdr>
        <w:top w:val="none" w:sz="0" w:space="0" w:color="auto"/>
        <w:left w:val="none" w:sz="0" w:space="0" w:color="auto"/>
        <w:bottom w:val="none" w:sz="0" w:space="0" w:color="auto"/>
        <w:right w:val="none" w:sz="0" w:space="0" w:color="auto"/>
      </w:divBdr>
    </w:div>
    <w:div w:id="1789426258">
      <w:bodyDiv w:val="1"/>
      <w:marLeft w:val="0"/>
      <w:marRight w:val="0"/>
      <w:marTop w:val="0"/>
      <w:marBottom w:val="0"/>
      <w:divBdr>
        <w:top w:val="none" w:sz="0" w:space="0" w:color="auto"/>
        <w:left w:val="none" w:sz="0" w:space="0" w:color="auto"/>
        <w:bottom w:val="none" w:sz="0" w:space="0" w:color="auto"/>
        <w:right w:val="none" w:sz="0" w:space="0" w:color="auto"/>
      </w:divBdr>
    </w:div>
    <w:div w:id="1792939837">
      <w:bodyDiv w:val="1"/>
      <w:marLeft w:val="0"/>
      <w:marRight w:val="0"/>
      <w:marTop w:val="0"/>
      <w:marBottom w:val="0"/>
      <w:divBdr>
        <w:top w:val="none" w:sz="0" w:space="0" w:color="auto"/>
        <w:left w:val="none" w:sz="0" w:space="0" w:color="auto"/>
        <w:bottom w:val="none" w:sz="0" w:space="0" w:color="auto"/>
        <w:right w:val="none" w:sz="0" w:space="0" w:color="auto"/>
      </w:divBdr>
    </w:div>
    <w:div w:id="1793280365">
      <w:bodyDiv w:val="1"/>
      <w:marLeft w:val="0"/>
      <w:marRight w:val="0"/>
      <w:marTop w:val="0"/>
      <w:marBottom w:val="0"/>
      <w:divBdr>
        <w:top w:val="none" w:sz="0" w:space="0" w:color="auto"/>
        <w:left w:val="none" w:sz="0" w:space="0" w:color="auto"/>
        <w:bottom w:val="none" w:sz="0" w:space="0" w:color="auto"/>
        <w:right w:val="none" w:sz="0" w:space="0" w:color="auto"/>
      </w:divBdr>
    </w:div>
    <w:div w:id="1794515836">
      <w:bodyDiv w:val="1"/>
      <w:marLeft w:val="0"/>
      <w:marRight w:val="0"/>
      <w:marTop w:val="0"/>
      <w:marBottom w:val="0"/>
      <w:divBdr>
        <w:top w:val="none" w:sz="0" w:space="0" w:color="auto"/>
        <w:left w:val="none" w:sz="0" w:space="0" w:color="auto"/>
        <w:bottom w:val="none" w:sz="0" w:space="0" w:color="auto"/>
        <w:right w:val="none" w:sz="0" w:space="0" w:color="auto"/>
      </w:divBdr>
    </w:div>
    <w:div w:id="1794790176">
      <w:bodyDiv w:val="1"/>
      <w:marLeft w:val="0"/>
      <w:marRight w:val="0"/>
      <w:marTop w:val="0"/>
      <w:marBottom w:val="0"/>
      <w:divBdr>
        <w:top w:val="none" w:sz="0" w:space="0" w:color="auto"/>
        <w:left w:val="none" w:sz="0" w:space="0" w:color="auto"/>
        <w:bottom w:val="none" w:sz="0" w:space="0" w:color="auto"/>
        <w:right w:val="none" w:sz="0" w:space="0" w:color="auto"/>
      </w:divBdr>
    </w:div>
    <w:div w:id="1797749839">
      <w:bodyDiv w:val="1"/>
      <w:marLeft w:val="0"/>
      <w:marRight w:val="0"/>
      <w:marTop w:val="0"/>
      <w:marBottom w:val="0"/>
      <w:divBdr>
        <w:top w:val="none" w:sz="0" w:space="0" w:color="auto"/>
        <w:left w:val="none" w:sz="0" w:space="0" w:color="auto"/>
        <w:bottom w:val="none" w:sz="0" w:space="0" w:color="auto"/>
        <w:right w:val="none" w:sz="0" w:space="0" w:color="auto"/>
      </w:divBdr>
    </w:div>
    <w:div w:id="1797984843">
      <w:bodyDiv w:val="1"/>
      <w:marLeft w:val="0"/>
      <w:marRight w:val="0"/>
      <w:marTop w:val="0"/>
      <w:marBottom w:val="0"/>
      <w:divBdr>
        <w:top w:val="none" w:sz="0" w:space="0" w:color="auto"/>
        <w:left w:val="none" w:sz="0" w:space="0" w:color="auto"/>
        <w:bottom w:val="none" w:sz="0" w:space="0" w:color="auto"/>
        <w:right w:val="none" w:sz="0" w:space="0" w:color="auto"/>
      </w:divBdr>
    </w:div>
    <w:div w:id="1798714945">
      <w:bodyDiv w:val="1"/>
      <w:marLeft w:val="0"/>
      <w:marRight w:val="0"/>
      <w:marTop w:val="0"/>
      <w:marBottom w:val="0"/>
      <w:divBdr>
        <w:top w:val="none" w:sz="0" w:space="0" w:color="auto"/>
        <w:left w:val="none" w:sz="0" w:space="0" w:color="auto"/>
        <w:bottom w:val="none" w:sz="0" w:space="0" w:color="auto"/>
        <w:right w:val="none" w:sz="0" w:space="0" w:color="auto"/>
      </w:divBdr>
    </w:div>
    <w:div w:id="1799955503">
      <w:bodyDiv w:val="1"/>
      <w:marLeft w:val="0"/>
      <w:marRight w:val="0"/>
      <w:marTop w:val="0"/>
      <w:marBottom w:val="0"/>
      <w:divBdr>
        <w:top w:val="none" w:sz="0" w:space="0" w:color="auto"/>
        <w:left w:val="none" w:sz="0" w:space="0" w:color="auto"/>
        <w:bottom w:val="none" w:sz="0" w:space="0" w:color="auto"/>
        <w:right w:val="none" w:sz="0" w:space="0" w:color="auto"/>
      </w:divBdr>
    </w:div>
    <w:div w:id="1800296295">
      <w:bodyDiv w:val="1"/>
      <w:marLeft w:val="0"/>
      <w:marRight w:val="0"/>
      <w:marTop w:val="0"/>
      <w:marBottom w:val="0"/>
      <w:divBdr>
        <w:top w:val="none" w:sz="0" w:space="0" w:color="auto"/>
        <w:left w:val="none" w:sz="0" w:space="0" w:color="auto"/>
        <w:bottom w:val="none" w:sz="0" w:space="0" w:color="auto"/>
        <w:right w:val="none" w:sz="0" w:space="0" w:color="auto"/>
      </w:divBdr>
    </w:div>
    <w:div w:id="1801067155">
      <w:bodyDiv w:val="1"/>
      <w:marLeft w:val="0"/>
      <w:marRight w:val="0"/>
      <w:marTop w:val="0"/>
      <w:marBottom w:val="0"/>
      <w:divBdr>
        <w:top w:val="none" w:sz="0" w:space="0" w:color="auto"/>
        <w:left w:val="none" w:sz="0" w:space="0" w:color="auto"/>
        <w:bottom w:val="none" w:sz="0" w:space="0" w:color="auto"/>
        <w:right w:val="none" w:sz="0" w:space="0" w:color="auto"/>
      </w:divBdr>
    </w:div>
    <w:div w:id="1802503166">
      <w:bodyDiv w:val="1"/>
      <w:marLeft w:val="0"/>
      <w:marRight w:val="0"/>
      <w:marTop w:val="0"/>
      <w:marBottom w:val="0"/>
      <w:divBdr>
        <w:top w:val="none" w:sz="0" w:space="0" w:color="auto"/>
        <w:left w:val="none" w:sz="0" w:space="0" w:color="auto"/>
        <w:bottom w:val="none" w:sz="0" w:space="0" w:color="auto"/>
        <w:right w:val="none" w:sz="0" w:space="0" w:color="auto"/>
      </w:divBdr>
      <w:divsChild>
        <w:div w:id="1100295850">
          <w:marLeft w:val="480"/>
          <w:marRight w:val="0"/>
          <w:marTop w:val="0"/>
          <w:marBottom w:val="0"/>
          <w:divBdr>
            <w:top w:val="none" w:sz="0" w:space="0" w:color="auto"/>
            <w:left w:val="none" w:sz="0" w:space="0" w:color="auto"/>
            <w:bottom w:val="none" w:sz="0" w:space="0" w:color="auto"/>
            <w:right w:val="none" w:sz="0" w:space="0" w:color="auto"/>
          </w:divBdr>
        </w:div>
        <w:div w:id="1121996057">
          <w:marLeft w:val="480"/>
          <w:marRight w:val="0"/>
          <w:marTop w:val="0"/>
          <w:marBottom w:val="0"/>
          <w:divBdr>
            <w:top w:val="none" w:sz="0" w:space="0" w:color="auto"/>
            <w:left w:val="none" w:sz="0" w:space="0" w:color="auto"/>
            <w:bottom w:val="none" w:sz="0" w:space="0" w:color="auto"/>
            <w:right w:val="none" w:sz="0" w:space="0" w:color="auto"/>
          </w:divBdr>
        </w:div>
        <w:div w:id="1149859113">
          <w:marLeft w:val="480"/>
          <w:marRight w:val="0"/>
          <w:marTop w:val="0"/>
          <w:marBottom w:val="0"/>
          <w:divBdr>
            <w:top w:val="none" w:sz="0" w:space="0" w:color="auto"/>
            <w:left w:val="none" w:sz="0" w:space="0" w:color="auto"/>
            <w:bottom w:val="none" w:sz="0" w:space="0" w:color="auto"/>
            <w:right w:val="none" w:sz="0" w:space="0" w:color="auto"/>
          </w:divBdr>
        </w:div>
        <w:div w:id="1277712684">
          <w:marLeft w:val="480"/>
          <w:marRight w:val="0"/>
          <w:marTop w:val="0"/>
          <w:marBottom w:val="0"/>
          <w:divBdr>
            <w:top w:val="none" w:sz="0" w:space="0" w:color="auto"/>
            <w:left w:val="none" w:sz="0" w:space="0" w:color="auto"/>
            <w:bottom w:val="none" w:sz="0" w:space="0" w:color="auto"/>
            <w:right w:val="none" w:sz="0" w:space="0" w:color="auto"/>
          </w:divBdr>
        </w:div>
        <w:div w:id="234753193">
          <w:marLeft w:val="480"/>
          <w:marRight w:val="0"/>
          <w:marTop w:val="0"/>
          <w:marBottom w:val="0"/>
          <w:divBdr>
            <w:top w:val="none" w:sz="0" w:space="0" w:color="auto"/>
            <w:left w:val="none" w:sz="0" w:space="0" w:color="auto"/>
            <w:bottom w:val="none" w:sz="0" w:space="0" w:color="auto"/>
            <w:right w:val="none" w:sz="0" w:space="0" w:color="auto"/>
          </w:divBdr>
        </w:div>
        <w:div w:id="946693934">
          <w:marLeft w:val="480"/>
          <w:marRight w:val="0"/>
          <w:marTop w:val="0"/>
          <w:marBottom w:val="0"/>
          <w:divBdr>
            <w:top w:val="none" w:sz="0" w:space="0" w:color="auto"/>
            <w:left w:val="none" w:sz="0" w:space="0" w:color="auto"/>
            <w:bottom w:val="none" w:sz="0" w:space="0" w:color="auto"/>
            <w:right w:val="none" w:sz="0" w:space="0" w:color="auto"/>
          </w:divBdr>
        </w:div>
        <w:div w:id="1714305893">
          <w:marLeft w:val="480"/>
          <w:marRight w:val="0"/>
          <w:marTop w:val="0"/>
          <w:marBottom w:val="0"/>
          <w:divBdr>
            <w:top w:val="none" w:sz="0" w:space="0" w:color="auto"/>
            <w:left w:val="none" w:sz="0" w:space="0" w:color="auto"/>
            <w:bottom w:val="none" w:sz="0" w:space="0" w:color="auto"/>
            <w:right w:val="none" w:sz="0" w:space="0" w:color="auto"/>
          </w:divBdr>
        </w:div>
        <w:div w:id="446434914">
          <w:marLeft w:val="480"/>
          <w:marRight w:val="0"/>
          <w:marTop w:val="0"/>
          <w:marBottom w:val="0"/>
          <w:divBdr>
            <w:top w:val="none" w:sz="0" w:space="0" w:color="auto"/>
            <w:left w:val="none" w:sz="0" w:space="0" w:color="auto"/>
            <w:bottom w:val="none" w:sz="0" w:space="0" w:color="auto"/>
            <w:right w:val="none" w:sz="0" w:space="0" w:color="auto"/>
          </w:divBdr>
        </w:div>
        <w:div w:id="1195998026">
          <w:marLeft w:val="480"/>
          <w:marRight w:val="0"/>
          <w:marTop w:val="0"/>
          <w:marBottom w:val="0"/>
          <w:divBdr>
            <w:top w:val="none" w:sz="0" w:space="0" w:color="auto"/>
            <w:left w:val="none" w:sz="0" w:space="0" w:color="auto"/>
            <w:bottom w:val="none" w:sz="0" w:space="0" w:color="auto"/>
            <w:right w:val="none" w:sz="0" w:space="0" w:color="auto"/>
          </w:divBdr>
        </w:div>
        <w:div w:id="1915432832">
          <w:marLeft w:val="480"/>
          <w:marRight w:val="0"/>
          <w:marTop w:val="0"/>
          <w:marBottom w:val="0"/>
          <w:divBdr>
            <w:top w:val="none" w:sz="0" w:space="0" w:color="auto"/>
            <w:left w:val="none" w:sz="0" w:space="0" w:color="auto"/>
            <w:bottom w:val="none" w:sz="0" w:space="0" w:color="auto"/>
            <w:right w:val="none" w:sz="0" w:space="0" w:color="auto"/>
          </w:divBdr>
        </w:div>
        <w:div w:id="1289121970">
          <w:marLeft w:val="480"/>
          <w:marRight w:val="0"/>
          <w:marTop w:val="0"/>
          <w:marBottom w:val="0"/>
          <w:divBdr>
            <w:top w:val="none" w:sz="0" w:space="0" w:color="auto"/>
            <w:left w:val="none" w:sz="0" w:space="0" w:color="auto"/>
            <w:bottom w:val="none" w:sz="0" w:space="0" w:color="auto"/>
            <w:right w:val="none" w:sz="0" w:space="0" w:color="auto"/>
          </w:divBdr>
        </w:div>
        <w:div w:id="180703129">
          <w:marLeft w:val="480"/>
          <w:marRight w:val="0"/>
          <w:marTop w:val="0"/>
          <w:marBottom w:val="0"/>
          <w:divBdr>
            <w:top w:val="none" w:sz="0" w:space="0" w:color="auto"/>
            <w:left w:val="none" w:sz="0" w:space="0" w:color="auto"/>
            <w:bottom w:val="none" w:sz="0" w:space="0" w:color="auto"/>
            <w:right w:val="none" w:sz="0" w:space="0" w:color="auto"/>
          </w:divBdr>
        </w:div>
        <w:div w:id="1241133841">
          <w:marLeft w:val="480"/>
          <w:marRight w:val="0"/>
          <w:marTop w:val="0"/>
          <w:marBottom w:val="0"/>
          <w:divBdr>
            <w:top w:val="none" w:sz="0" w:space="0" w:color="auto"/>
            <w:left w:val="none" w:sz="0" w:space="0" w:color="auto"/>
            <w:bottom w:val="none" w:sz="0" w:space="0" w:color="auto"/>
            <w:right w:val="none" w:sz="0" w:space="0" w:color="auto"/>
          </w:divBdr>
        </w:div>
        <w:div w:id="1010136335">
          <w:marLeft w:val="480"/>
          <w:marRight w:val="0"/>
          <w:marTop w:val="0"/>
          <w:marBottom w:val="0"/>
          <w:divBdr>
            <w:top w:val="none" w:sz="0" w:space="0" w:color="auto"/>
            <w:left w:val="none" w:sz="0" w:space="0" w:color="auto"/>
            <w:bottom w:val="none" w:sz="0" w:space="0" w:color="auto"/>
            <w:right w:val="none" w:sz="0" w:space="0" w:color="auto"/>
          </w:divBdr>
        </w:div>
        <w:div w:id="1925646293">
          <w:marLeft w:val="480"/>
          <w:marRight w:val="0"/>
          <w:marTop w:val="0"/>
          <w:marBottom w:val="0"/>
          <w:divBdr>
            <w:top w:val="none" w:sz="0" w:space="0" w:color="auto"/>
            <w:left w:val="none" w:sz="0" w:space="0" w:color="auto"/>
            <w:bottom w:val="none" w:sz="0" w:space="0" w:color="auto"/>
            <w:right w:val="none" w:sz="0" w:space="0" w:color="auto"/>
          </w:divBdr>
        </w:div>
        <w:div w:id="35198213">
          <w:marLeft w:val="480"/>
          <w:marRight w:val="0"/>
          <w:marTop w:val="0"/>
          <w:marBottom w:val="0"/>
          <w:divBdr>
            <w:top w:val="none" w:sz="0" w:space="0" w:color="auto"/>
            <w:left w:val="none" w:sz="0" w:space="0" w:color="auto"/>
            <w:bottom w:val="none" w:sz="0" w:space="0" w:color="auto"/>
            <w:right w:val="none" w:sz="0" w:space="0" w:color="auto"/>
          </w:divBdr>
        </w:div>
        <w:div w:id="2145419168">
          <w:marLeft w:val="480"/>
          <w:marRight w:val="0"/>
          <w:marTop w:val="0"/>
          <w:marBottom w:val="0"/>
          <w:divBdr>
            <w:top w:val="none" w:sz="0" w:space="0" w:color="auto"/>
            <w:left w:val="none" w:sz="0" w:space="0" w:color="auto"/>
            <w:bottom w:val="none" w:sz="0" w:space="0" w:color="auto"/>
            <w:right w:val="none" w:sz="0" w:space="0" w:color="auto"/>
          </w:divBdr>
        </w:div>
        <w:div w:id="1208253667">
          <w:marLeft w:val="480"/>
          <w:marRight w:val="0"/>
          <w:marTop w:val="0"/>
          <w:marBottom w:val="0"/>
          <w:divBdr>
            <w:top w:val="none" w:sz="0" w:space="0" w:color="auto"/>
            <w:left w:val="none" w:sz="0" w:space="0" w:color="auto"/>
            <w:bottom w:val="none" w:sz="0" w:space="0" w:color="auto"/>
            <w:right w:val="none" w:sz="0" w:space="0" w:color="auto"/>
          </w:divBdr>
        </w:div>
        <w:div w:id="1209606607">
          <w:marLeft w:val="480"/>
          <w:marRight w:val="0"/>
          <w:marTop w:val="0"/>
          <w:marBottom w:val="0"/>
          <w:divBdr>
            <w:top w:val="none" w:sz="0" w:space="0" w:color="auto"/>
            <w:left w:val="none" w:sz="0" w:space="0" w:color="auto"/>
            <w:bottom w:val="none" w:sz="0" w:space="0" w:color="auto"/>
            <w:right w:val="none" w:sz="0" w:space="0" w:color="auto"/>
          </w:divBdr>
        </w:div>
        <w:div w:id="301273905">
          <w:marLeft w:val="480"/>
          <w:marRight w:val="0"/>
          <w:marTop w:val="0"/>
          <w:marBottom w:val="0"/>
          <w:divBdr>
            <w:top w:val="none" w:sz="0" w:space="0" w:color="auto"/>
            <w:left w:val="none" w:sz="0" w:space="0" w:color="auto"/>
            <w:bottom w:val="none" w:sz="0" w:space="0" w:color="auto"/>
            <w:right w:val="none" w:sz="0" w:space="0" w:color="auto"/>
          </w:divBdr>
        </w:div>
        <w:div w:id="1304309675">
          <w:marLeft w:val="480"/>
          <w:marRight w:val="0"/>
          <w:marTop w:val="0"/>
          <w:marBottom w:val="0"/>
          <w:divBdr>
            <w:top w:val="none" w:sz="0" w:space="0" w:color="auto"/>
            <w:left w:val="none" w:sz="0" w:space="0" w:color="auto"/>
            <w:bottom w:val="none" w:sz="0" w:space="0" w:color="auto"/>
            <w:right w:val="none" w:sz="0" w:space="0" w:color="auto"/>
          </w:divBdr>
        </w:div>
        <w:div w:id="1000621368">
          <w:marLeft w:val="480"/>
          <w:marRight w:val="0"/>
          <w:marTop w:val="0"/>
          <w:marBottom w:val="0"/>
          <w:divBdr>
            <w:top w:val="none" w:sz="0" w:space="0" w:color="auto"/>
            <w:left w:val="none" w:sz="0" w:space="0" w:color="auto"/>
            <w:bottom w:val="none" w:sz="0" w:space="0" w:color="auto"/>
            <w:right w:val="none" w:sz="0" w:space="0" w:color="auto"/>
          </w:divBdr>
        </w:div>
        <w:div w:id="3821830">
          <w:marLeft w:val="480"/>
          <w:marRight w:val="0"/>
          <w:marTop w:val="0"/>
          <w:marBottom w:val="0"/>
          <w:divBdr>
            <w:top w:val="none" w:sz="0" w:space="0" w:color="auto"/>
            <w:left w:val="none" w:sz="0" w:space="0" w:color="auto"/>
            <w:bottom w:val="none" w:sz="0" w:space="0" w:color="auto"/>
            <w:right w:val="none" w:sz="0" w:space="0" w:color="auto"/>
          </w:divBdr>
        </w:div>
        <w:div w:id="1631746135">
          <w:marLeft w:val="480"/>
          <w:marRight w:val="0"/>
          <w:marTop w:val="0"/>
          <w:marBottom w:val="0"/>
          <w:divBdr>
            <w:top w:val="none" w:sz="0" w:space="0" w:color="auto"/>
            <w:left w:val="none" w:sz="0" w:space="0" w:color="auto"/>
            <w:bottom w:val="none" w:sz="0" w:space="0" w:color="auto"/>
            <w:right w:val="none" w:sz="0" w:space="0" w:color="auto"/>
          </w:divBdr>
        </w:div>
        <w:div w:id="1089042356">
          <w:marLeft w:val="480"/>
          <w:marRight w:val="0"/>
          <w:marTop w:val="0"/>
          <w:marBottom w:val="0"/>
          <w:divBdr>
            <w:top w:val="none" w:sz="0" w:space="0" w:color="auto"/>
            <w:left w:val="none" w:sz="0" w:space="0" w:color="auto"/>
            <w:bottom w:val="none" w:sz="0" w:space="0" w:color="auto"/>
            <w:right w:val="none" w:sz="0" w:space="0" w:color="auto"/>
          </w:divBdr>
        </w:div>
        <w:div w:id="1737585651">
          <w:marLeft w:val="480"/>
          <w:marRight w:val="0"/>
          <w:marTop w:val="0"/>
          <w:marBottom w:val="0"/>
          <w:divBdr>
            <w:top w:val="none" w:sz="0" w:space="0" w:color="auto"/>
            <w:left w:val="none" w:sz="0" w:space="0" w:color="auto"/>
            <w:bottom w:val="none" w:sz="0" w:space="0" w:color="auto"/>
            <w:right w:val="none" w:sz="0" w:space="0" w:color="auto"/>
          </w:divBdr>
        </w:div>
        <w:div w:id="1400783628">
          <w:marLeft w:val="480"/>
          <w:marRight w:val="0"/>
          <w:marTop w:val="0"/>
          <w:marBottom w:val="0"/>
          <w:divBdr>
            <w:top w:val="none" w:sz="0" w:space="0" w:color="auto"/>
            <w:left w:val="none" w:sz="0" w:space="0" w:color="auto"/>
            <w:bottom w:val="none" w:sz="0" w:space="0" w:color="auto"/>
            <w:right w:val="none" w:sz="0" w:space="0" w:color="auto"/>
          </w:divBdr>
        </w:div>
        <w:div w:id="955869435">
          <w:marLeft w:val="480"/>
          <w:marRight w:val="0"/>
          <w:marTop w:val="0"/>
          <w:marBottom w:val="0"/>
          <w:divBdr>
            <w:top w:val="none" w:sz="0" w:space="0" w:color="auto"/>
            <w:left w:val="none" w:sz="0" w:space="0" w:color="auto"/>
            <w:bottom w:val="none" w:sz="0" w:space="0" w:color="auto"/>
            <w:right w:val="none" w:sz="0" w:space="0" w:color="auto"/>
          </w:divBdr>
        </w:div>
        <w:div w:id="92363251">
          <w:marLeft w:val="480"/>
          <w:marRight w:val="0"/>
          <w:marTop w:val="0"/>
          <w:marBottom w:val="0"/>
          <w:divBdr>
            <w:top w:val="none" w:sz="0" w:space="0" w:color="auto"/>
            <w:left w:val="none" w:sz="0" w:space="0" w:color="auto"/>
            <w:bottom w:val="none" w:sz="0" w:space="0" w:color="auto"/>
            <w:right w:val="none" w:sz="0" w:space="0" w:color="auto"/>
          </w:divBdr>
        </w:div>
        <w:div w:id="1833179341">
          <w:marLeft w:val="480"/>
          <w:marRight w:val="0"/>
          <w:marTop w:val="0"/>
          <w:marBottom w:val="0"/>
          <w:divBdr>
            <w:top w:val="none" w:sz="0" w:space="0" w:color="auto"/>
            <w:left w:val="none" w:sz="0" w:space="0" w:color="auto"/>
            <w:bottom w:val="none" w:sz="0" w:space="0" w:color="auto"/>
            <w:right w:val="none" w:sz="0" w:space="0" w:color="auto"/>
          </w:divBdr>
        </w:div>
        <w:div w:id="45951853">
          <w:marLeft w:val="480"/>
          <w:marRight w:val="0"/>
          <w:marTop w:val="0"/>
          <w:marBottom w:val="0"/>
          <w:divBdr>
            <w:top w:val="none" w:sz="0" w:space="0" w:color="auto"/>
            <w:left w:val="none" w:sz="0" w:space="0" w:color="auto"/>
            <w:bottom w:val="none" w:sz="0" w:space="0" w:color="auto"/>
            <w:right w:val="none" w:sz="0" w:space="0" w:color="auto"/>
          </w:divBdr>
        </w:div>
        <w:div w:id="236285723">
          <w:marLeft w:val="480"/>
          <w:marRight w:val="0"/>
          <w:marTop w:val="0"/>
          <w:marBottom w:val="0"/>
          <w:divBdr>
            <w:top w:val="none" w:sz="0" w:space="0" w:color="auto"/>
            <w:left w:val="none" w:sz="0" w:space="0" w:color="auto"/>
            <w:bottom w:val="none" w:sz="0" w:space="0" w:color="auto"/>
            <w:right w:val="none" w:sz="0" w:space="0" w:color="auto"/>
          </w:divBdr>
        </w:div>
        <w:div w:id="43677005">
          <w:marLeft w:val="480"/>
          <w:marRight w:val="0"/>
          <w:marTop w:val="0"/>
          <w:marBottom w:val="0"/>
          <w:divBdr>
            <w:top w:val="none" w:sz="0" w:space="0" w:color="auto"/>
            <w:left w:val="none" w:sz="0" w:space="0" w:color="auto"/>
            <w:bottom w:val="none" w:sz="0" w:space="0" w:color="auto"/>
            <w:right w:val="none" w:sz="0" w:space="0" w:color="auto"/>
          </w:divBdr>
        </w:div>
        <w:div w:id="1060519846">
          <w:marLeft w:val="480"/>
          <w:marRight w:val="0"/>
          <w:marTop w:val="0"/>
          <w:marBottom w:val="0"/>
          <w:divBdr>
            <w:top w:val="none" w:sz="0" w:space="0" w:color="auto"/>
            <w:left w:val="none" w:sz="0" w:space="0" w:color="auto"/>
            <w:bottom w:val="none" w:sz="0" w:space="0" w:color="auto"/>
            <w:right w:val="none" w:sz="0" w:space="0" w:color="auto"/>
          </w:divBdr>
        </w:div>
        <w:div w:id="1403723385">
          <w:marLeft w:val="480"/>
          <w:marRight w:val="0"/>
          <w:marTop w:val="0"/>
          <w:marBottom w:val="0"/>
          <w:divBdr>
            <w:top w:val="none" w:sz="0" w:space="0" w:color="auto"/>
            <w:left w:val="none" w:sz="0" w:space="0" w:color="auto"/>
            <w:bottom w:val="none" w:sz="0" w:space="0" w:color="auto"/>
            <w:right w:val="none" w:sz="0" w:space="0" w:color="auto"/>
          </w:divBdr>
        </w:div>
        <w:div w:id="328678033">
          <w:marLeft w:val="480"/>
          <w:marRight w:val="0"/>
          <w:marTop w:val="0"/>
          <w:marBottom w:val="0"/>
          <w:divBdr>
            <w:top w:val="none" w:sz="0" w:space="0" w:color="auto"/>
            <w:left w:val="none" w:sz="0" w:space="0" w:color="auto"/>
            <w:bottom w:val="none" w:sz="0" w:space="0" w:color="auto"/>
            <w:right w:val="none" w:sz="0" w:space="0" w:color="auto"/>
          </w:divBdr>
        </w:div>
        <w:div w:id="1854028407">
          <w:marLeft w:val="480"/>
          <w:marRight w:val="0"/>
          <w:marTop w:val="0"/>
          <w:marBottom w:val="0"/>
          <w:divBdr>
            <w:top w:val="none" w:sz="0" w:space="0" w:color="auto"/>
            <w:left w:val="none" w:sz="0" w:space="0" w:color="auto"/>
            <w:bottom w:val="none" w:sz="0" w:space="0" w:color="auto"/>
            <w:right w:val="none" w:sz="0" w:space="0" w:color="auto"/>
          </w:divBdr>
        </w:div>
        <w:div w:id="91049286">
          <w:marLeft w:val="480"/>
          <w:marRight w:val="0"/>
          <w:marTop w:val="0"/>
          <w:marBottom w:val="0"/>
          <w:divBdr>
            <w:top w:val="none" w:sz="0" w:space="0" w:color="auto"/>
            <w:left w:val="none" w:sz="0" w:space="0" w:color="auto"/>
            <w:bottom w:val="none" w:sz="0" w:space="0" w:color="auto"/>
            <w:right w:val="none" w:sz="0" w:space="0" w:color="auto"/>
          </w:divBdr>
        </w:div>
        <w:div w:id="398525553">
          <w:marLeft w:val="480"/>
          <w:marRight w:val="0"/>
          <w:marTop w:val="0"/>
          <w:marBottom w:val="0"/>
          <w:divBdr>
            <w:top w:val="none" w:sz="0" w:space="0" w:color="auto"/>
            <w:left w:val="none" w:sz="0" w:space="0" w:color="auto"/>
            <w:bottom w:val="none" w:sz="0" w:space="0" w:color="auto"/>
            <w:right w:val="none" w:sz="0" w:space="0" w:color="auto"/>
          </w:divBdr>
        </w:div>
        <w:div w:id="1711607241">
          <w:marLeft w:val="480"/>
          <w:marRight w:val="0"/>
          <w:marTop w:val="0"/>
          <w:marBottom w:val="0"/>
          <w:divBdr>
            <w:top w:val="none" w:sz="0" w:space="0" w:color="auto"/>
            <w:left w:val="none" w:sz="0" w:space="0" w:color="auto"/>
            <w:bottom w:val="none" w:sz="0" w:space="0" w:color="auto"/>
            <w:right w:val="none" w:sz="0" w:space="0" w:color="auto"/>
          </w:divBdr>
        </w:div>
        <w:div w:id="1745835607">
          <w:marLeft w:val="480"/>
          <w:marRight w:val="0"/>
          <w:marTop w:val="0"/>
          <w:marBottom w:val="0"/>
          <w:divBdr>
            <w:top w:val="none" w:sz="0" w:space="0" w:color="auto"/>
            <w:left w:val="none" w:sz="0" w:space="0" w:color="auto"/>
            <w:bottom w:val="none" w:sz="0" w:space="0" w:color="auto"/>
            <w:right w:val="none" w:sz="0" w:space="0" w:color="auto"/>
          </w:divBdr>
        </w:div>
        <w:div w:id="2048524906">
          <w:marLeft w:val="480"/>
          <w:marRight w:val="0"/>
          <w:marTop w:val="0"/>
          <w:marBottom w:val="0"/>
          <w:divBdr>
            <w:top w:val="none" w:sz="0" w:space="0" w:color="auto"/>
            <w:left w:val="none" w:sz="0" w:space="0" w:color="auto"/>
            <w:bottom w:val="none" w:sz="0" w:space="0" w:color="auto"/>
            <w:right w:val="none" w:sz="0" w:space="0" w:color="auto"/>
          </w:divBdr>
        </w:div>
        <w:div w:id="631638399">
          <w:marLeft w:val="480"/>
          <w:marRight w:val="0"/>
          <w:marTop w:val="0"/>
          <w:marBottom w:val="0"/>
          <w:divBdr>
            <w:top w:val="none" w:sz="0" w:space="0" w:color="auto"/>
            <w:left w:val="none" w:sz="0" w:space="0" w:color="auto"/>
            <w:bottom w:val="none" w:sz="0" w:space="0" w:color="auto"/>
            <w:right w:val="none" w:sz="0" w:space="0" w:color="auto"/>
          </w:divBdr>
        </w:div>
        <w:div w:id="1741711376">
          <w:marLeft w:val="480"/>
          <w:marRight w:val="0"/>
          <w:marTop w:val="0"/>
          <w:marBottom w:val="0"/>
          <w:divBdr>
            <w:top w:val="none" w:sz="0" w:space="0" w:color="auto"/>
            <w:left w:val="none" w:sz="0" w:space="0" w:color="auto"/>
            <w:bottom w:val="none" w:sz="0" w:space="0" w:color="auto"/>
            <w:right w:val="none" w:sz="0" w:space="0" w:color="auto"/>
          </w:divBdr>
        </w:div>
        <w:div w:id="1372802918">
          <w:marLeft w:val="480"/>
          <w:marRight w:val="0"/>
          <w:marTop w:val="0"/>
          <w:marBottom w:val="0"/>
          <w:divBdr>
            <w:top w:val="none" w:sz="0" w:space="0" w:color="auto"/>
            <w:left w:val="none" w:sz="0" w:space="0" w:color="auto"/>
            <w:bottom w:val="none" w:sz="0" w:space="0" w:color="auto"/>
            <w:right w:val="none" w:sz="0" w:space="0" w:color="auto"/>
          </w:divBdr>
        </w:div>
        <w:div w:id="692458881">
          <w:marLeft w:val="480"/>
          <w:marRight w:val="0"/>
          <w:marTop w:val="0"/>
          <w:marBottom w:val="0"/>
          <w:divBdr>
            <w:top w:val="none" w:sz="0" w:space="0" w:color="auto"/>
            <w:left w:val="none" w:sz="0" w:space="0" w:color="auto"/>
            <w:bottom w:val="none" w:sz="0" w:space="0" w:color="auto"/>
            <w:right w:val="none" w:sz="0" w:space="0" w:color="auto"/>
          </w:divBdr>
        </w:div>
        <w:div w:id="156917731">
          <w:marLeft w:val="480"/>
          <w:marRight w:val="0"/>
          <w:marTop w:val="0"/>
          <w:marBottom w:val="0"/>
          <w:divBdr>
            <w:top w:val="none" w:sz="0" w:space="0" w:color="auto"/>
            <w:left w:val="none" w:sz="0" w:space="0" w:color="auto"/>
            <w:bottom w:val="none" w:sz="0" w:space="0" w:color="auto"/>
            <w:right w:val="none" w:sz="0" w:space="0" w:color="auto"/>
          </w:divBdr>
        </w:div>
        <w:div w:id="980303748">
          <w:marLeft w:val="480"/>
          <w:marRight w:val="0"/>
          <w:marTop w:val="0"/>
          <w:marBottom w:val="0"/>
          <w:divBdr>
            <w:top w:val="none" w:sz="0" w:space="0" w:color="auto"/>
            <w:left w:val="none" w:sz="0" w:space="0" w:color="auto"/>
            <w:bottom w:val="none" w:sz="0" w:space="0" w:color="auto"/>
            <w:right w:val="none" w:sz="0" w:space="0" w:color="auto"/>
          </w:divBdr>
        </w:div>
        <w:div w:id="1452475212">
          <w:marLeft w:val="480"/>
          <w:marRight w:val="0"/>
          <w:marTop w:val="0"/>
          <w:marBottom w:val="0"/>
          <w:divBdr>
            <w:top w:val="none" w:sz="0" w:space="0" w:color="auto"/>
            <w:left w:val="none" w:sz="0" w:space="0" w:color="auto"/>
            <w:bottom w:val="none" w:sz="0" w:space="0" w:color="auto"/>
            <w:right w:val="none" w:sz="0" w:space="0" w:color="auto"/>
          </w:divBdr>
        </w:div>
        <w:div w:id="40373113">
          <w:marLeft w:val="480"/>
          <w:marRight w:val="0"/>
          <w:marTop w:val="0"/>
          <w:marBottom w:val="0"/>
          <w:divBdr>
            <w:top w:val="none" w:sz="0" w:space="0" w:color="auto"/>
            <w:left w:val="none" w:sz="0" w:space="0" w:color="auto"/>
            <w:bottom w:val="none" w:sz="0" w:space="0" w:color="auto"/>
            <w:right w:val="none" w:sz="0" w:space="0" w:color="auto"/>
          </w:divBdr>
        </w:div>
        <w:div w:id="652955592">
          <w:marLeft w:val="480"/>
          <w:marRight w:val="0"/>
          <w:marTop w:val="0"/>
          <w:marBottom w:val="0"/>
          <w:divBdr>
            <w:top w:val="none" w:sz="0" w:space="0" w:color="auto"/>
            <w:left w:val="none" w:sz="0" w:space="0" w:color="auto"/>
            <w:bottom w:val="none" w:sz="0" w:space="0" w:color="auto"/>
            <w:right w:val="none" w:sz="0" w:space="0" w:color="auto"/>
          </w:divBdr>
        </w:div>
        <w:div w:id="1315715308">
          <w:marLeft w:val="480"/>
          <w:marRight w:val="0"/>
          <w:marTop w:val="0"/>
          <w:marBottom w:val="0"/>
          <w:divBdr>
            <w:top w:val="none" w:sz="0" w:space="0" w:color="auto"/>
            <w:left w:val="none" w:sz="0" w:space="0" w:color="auto"/>
            <w:bottom w:val="none" w:sz="0" w:space="0" w:color="auto"/>
            <w:right w:val="none" w:sz="0" w:space="0" w:color="auto"/>
          </w:divBdr>
        </w:div>
        <w:div w:id="1058473409">
          <w:marLeft w:val="480"/>
          <w:marRight w:val="0"/>
          <w:marTop w:val="0"/>
          <w:marBottom w:val="0"/>
          <w:divBdr>
            <w:top w:val="none" w:sz="0" w:space="0" w:color="auto"/>
            <w:left w:val="none" w:sz="0" w:space="0" w:color="auto"/>
            <w:bottom w:val="none" w:sz="0" w:space="0" w:color="auto"/>
            <w:right w:val="none" w:sz="0" w:space="0" w:color="auto"/>
          </w:divBdr>
        </w:div>
        <w:div w:id="1502424450">
          <w:marLeft w:val="480"/>
          <w:marRight w:val="0"/>
          <w:marTop w:val="0"/>
          <w:marBottom w:val="0"/>
          <w:divBdr>
            <w:top w:val="none" w:sz="0" w:space="0" w:color="auto"/>
            <w:left w:val="none" w:sz="0" w:space="0" w:color="auto"/>
            <w:bottom w:val="none" w:sz="0" w:space="0" w:color="auto"/>
            <w:right w:val="none" w:sz="0" w:space="0" w:color="auto"/>
          </w:divBdr>
        </w:div>
        <w:div w:id="1859930057">
          <w:marLeft w:val="480"/>
          <w:marRight w:val="0"/>
          <w:marTop w:val="0"/>
          <w:marBottom w:val="0"/>
          <w:divBdr>
            <w:top w:val="none" w:sz="0" w:space="0" w:color="auto"/>
            <w:left w:val="none" w:sz="0" w:space="0" w:color="auto"/>
            <w:bottom w:val="none" w:sz="0" w:space="0" w:color="auto"/>
            <w:right w:val="none" w:sz="0" w:space="0" w:color="auto"/>
          </w:divBdr>
        </w:div>
        <w:div w:id="1970819967">
          <w:marLeft w:val="480"/>
          <w:marRight w:val="0"/>
          <w:marTop w:val="0"/>
          <w:marBottom w:val="0"/>
          <w:divBdr>
            <w:top w:val="none" w:sz="0" w:space="0" w:color="auto"/>
            <w:left w:val="none" w:sz="0" w:space="0" w:color="auto"/>
            <w:bottom w:val="none" w:sz="0" w:space="0" w:color="auto"/>
            <w:right w:val="none" w:sz="0" w:space="0" w:color="auto"/>
          </w:divBdr>
        </w:div>
        <w:div w:id="1434739160">
          <w:marLeft w:val="480"/>
          <w:marRight w:val="0"/>
          <w:marTop w:val="0"/>
          <w:marBottom w:val="0"/>
          <w:divBdr>
            <w:top w:val="none" w:sz="0" w:space="0" w:color="auto"/>
            <w:left w:val="none" w:sz="0" w:space="0" w:color="auto"/>
            <w:bottom w:val="none" w:sz="0" w:space="0" w:color="auto"/>
            <w:right w:val="none" w:sz="0" w:space="0" w:color="auto"/>
          </w:divBdr>
        </w:div>
        <w:div w:id="1161700480">
          <w:marLeft w:val="480"/>
          <w:marRight w:val="0"/>
          <w:marTop w:val="0"/>
          <w:marBottom w:val="0"/>
          <w:divBdr>
            <w:top w:val="none" w:sz="0" w:space="0" w:color="auto"/>
            <w:left w:val="none" w:sz="0" w:space="0" w:color="auto"/>
            <w:bottom w:val="none" w:sz="0" w:space="0" w:color="auto"/>
            <w:right w:val="none" w:sz="0" w:space="0" w:color="auto"/>
          </w:divBdr>
        </w:div>
        <w:div w:id="1260792350">
          <w:marLeft w:val="480"/>
          <w:marRight w:val="0"/>
          <w:marTop w:val="0"/>
          <w:marBottom w:val="0"/>
          <w:divBdr>
            <w:top w:val="none" w:sz="0" w:space="0" w:color="auto"/>
            <w:left w:val="none" w:sz="0" w:space="0" w:color="auto"/>
            <w:bottom w:val="none" w:sz="0" w:space="0" w:color="auto"/>
            <w:right w:val="none" w:sz="0" w:space="0" w:color="auto"/>
          </w:divBdr>
        </w:div>
        <w:div w:id="1166360381">
          <w:marLeft w:val="480"/>
          <w:marRight w:val="0"/>
          <w:marTop w:val="0"/>
          <w:marBottom w:val="0"/>
          <w:divBdr>
            <w:top w:val="none" w:sz="0" w:space="0" w:color="auto"/>
            <w:left w:val="none" w:sz="0" w:space="0" w:color="auto"/>
            <w:bottom w:val="none" w:sz="0" w:space="0" w:color="auto"/>
            <w:right w:val="none" w:sz="0" w:space="0" w:color="auto"/>
          </w:divBdr>
        </w:div>
        <w:div w:id="811481940">
          <w:marLeft w:val="480"/>
          <w:marRight w:val="0"/>
          <w:marTop w:val="0"/>
          <w:marBottom w:val="0"/>
          <w:divBdr>
            <w:top w:val="none" w:sz="0" w:space="0" w:color="auto"/>
            <w:left w:val="none" w:sz="0" w:space="0" w:color="auto"/>
            <w:bottom w:val="none" w:sz="0" w:space="0" w:color="auto"/>
            <w:right w:val="none" w:sz="0" w:space="0" w:color="auto"/>
          </w:divBdr>
        </w:div>
        <w:div w:id="501508299">
          <w:marLeft w:val="480"/>
          <w:marRight w:val="0"/>
          <w:marTop w:val="0"/>
          <w:marBottom w:val="0"/>
          <w:divBdr>
            <w:top w:val="none" w:sz="0" w:space="0" w:color="auto"/>
            <w:left w:val="none" w:sz="0" w:space="0" w:color="auto"/>
            <w:bottom w:val="none" w:sz="0" w:space="0" w:color="auto"/>
            <w:right w:val="none" w:sz="0" w:space="0" w:color="auto"/>
          </w:divBdr>
        </w:div>
        <w:div w:id="1324357470">
          <w:marLeft w:val="480"/>
          <w:marRight w:val="0"/>
          <w:marTop w:val="0"/>
          <w:marBottom w:val="0"/>
          <w:divBdr>
            <w:top w:val="none" w:sz="0" w:space="0" w:color="auto"/>
            <w:left w:val="none" w:sz="0" w:space="0" w:color="auto"/>
            <w:bottom w:val="none" w:sz="0" w:space="0" w:color="auto"/>
            <w:right w:val="none" w:sz="0" w:space="0" w:color="auto"/>
          </w:divBdr>
        </w:div>
        <w:div w:id="1938128630">
          <w:marLeft w:val="480"/>
          <w:marRight w:val="0"/>
          <w:marTop w:val="0"/>
          <w:marBottom w:val="0"/>
          <w:divBdr>
            <w:top w:val="none" w:sz="0" w:space="0" w:color="auto"/>
            <w:left w:val="none" w:sz="0" w:space="0" w:color="auto"/>
            <w:bottom w:val="none" w:sz="0" w:space="0" w:color="auto"/>
            <w:right w:val="none" w:sz="0" w:space="0" w:color="auto"/>
          </w:divBdr>
        </w:div>
        <w:div w:id="1114714017">
          <w:marLeft w:val="480"/>
          <w:marRight w:val="0"/>
          <w:marTop w:val="0"/>
          <w:marBottom w:val="0"/>
          <w:divBdr>
            <w:top w:val="none" w:sz="0" w:space="0" w:color="auto"/>
            <w:left w:val="none" w:sz="0" w:space="0" w:color="auto"/>
            <w:bottom w:val="none" w:sz="0" w:space="0" w:color="auto"/>
            <w:right w:val="none" w:sz="0" w:space="0" w:color="auto"/>
          </w:divBdr>
        </w:div>
        <w:div w:id="918443334">
          <w:marLeft w:val="480"/>
          <w:marRight w:val="0"/>
          <w:marTop w:val="0"/>
          <w:marBottom w:val="0"/>
          <w:divBdr>
            <w:top w:val="none" w:sz="0" w:space="0" w:color="auto"/>
            <w:left w:val="none" w:sz="0" w:space="0" w:color="auto"/>
            <w:bottom w:val="none" w:sz="0" w:space="0" w:color="auto"/>
            <w:right w:val="none" w:sz="0" w:space="0" w:color="auto"/>
          </w:divBdr>
        </w:div>
        <w:div w:id="159394135">
          <w:marLeft w:val="480"/>
          <w:marRight w:val="0"/>
          <w:marTop w:val="0"/>
          <w:marBottom w:val="0"/>
          <w:divBdr>
            <w:top w:val="none" w:sz="0" w:space="0" w:color="auto"/>
            <w:left w:val="none" w:sz="0" w:space="0" w:color="auto"/>
            <w:bottom w:val="none" w:sz="0" w:space="0" w:color="auto"/>
            <w:right w:val="none" w:sz="0" w:space="0" w:color="auto"/>
          </w:divBdr>
        </w:div>
        <w:div w:id="1972126388">
          <w:marLeft w:val="480"/>
          <w:marRight w:val="0"/>
          <w:marTop w:val="0"/>
          <w:marBottom w:val="0"/>
          <w:divBdr>
            <w:top w:val="none" w:sz="0" w:space="0" w:color="auto"/>
            <w:left w:val="none" w:sz="0" w:space="0" w:color="auto"/>
            <w:bottom w:val="none" w:sz="0" w:space="0" w:color="auto"/>
            <w:right w:val="none" w:sz="0" w:space="0" w:color="auto"/>
          </w:divBdr>
        </w:div>
        <w:div w:id="365521506">
          <w:marLeft w:val="480"/>
          <w:marRight w:val="0"/>
          <w:marTop w:val="0"/>
          <w:marBottom w:val="0"/>
          <w:divBdr>
            <w:top w:val="none" w:sz="0" w:space="0" w:color="auto"/>
            <w:left w:val="none" w:sz="0" w:space="0" w:color="auto"/>
            <w:bottom w:val="none" w:sz="0" w:space="0" w:color="auto"/>
            <w:right w:val="none" w:sz="0" w:space="0" w:color="auto"/>
          </w:divBdr>
        </w:div>
      </w:divsChild>
    </w:div>
    <w:div w:id="1802577981">
      <w:bodyDiv w:val="1"/>
      <w:marLeft w:val="0"/>
      <w:marRight w:val="0"/>
      <w:marTop w:val="0"/>
      <w:marBottom w:val="0"/>
      <w:divBdr>
        <w:top w:val="none" w:sz="0" w:space="0" w:color="auto"/>
        <w:left w:val="none" w:sz="0" w:space="0" w:color="auto"/>
        <w:bottom w:val="none" w:sz="0" w:space="0" w:color="auto"/>
        <w:right w:val="none" w:sz="0" w:space="0" w:color="auto"/>
      </w:divBdr>
    </w:div>
    <w:div w:id="1804613846">
      <w:bodyDiv w:val="1"/>
      <w:marLeft w:val="0"/>
      <w:marRight w:val="0"/>
      <w:marTop w:val="0"/>
      <w:marBottom w:val="0"/>
      <w:divBdr>
        <w:top w:val="none" w:sz="0" w:space="0" w:color="auto"/>
        <w:left w:val="none" w:sz="0" w:space="0" w:color="auto"/>
        <w:bottom w:val="none" w:sz="0" w:space="0" w:color="auto"/>
        <w:right w:val="none" w:sz="0" w:space="0" w:color="auto"/>
      </w:divBdr>
    </w:div>
    <w:div w:id="1804811629">
      <w:bodyDiv w:val="1"/>
      <w:marLeft w:val="0"/>
      <w:marRight w:val="0"/>
      <w:marTop w:val="0"/>
      <w:marBottom w:val="0"/>
      <w:divBdr>
        <w:top w:val="none" w:sz="0" w:space="0" w:color="auto"/>
        <w:left w:val="none" w:sz="0" w:space="0" w:color="auto"/>
        <w:bottom w:val="none" w:sz="0" w:space="0" w:color="auto"/>
        <w:right w:val="none" w:sz="0" w:space="0" w:color="auto"/>
      </w:divBdr>
    </w:div>
    <w:div w:id="1804884884">
      <w:bodyDiv w:val="1"/>
      <w:marLeft w:val="0"/>
      <w:marRight w:val="0"/>
      <w:marTop w:val="0"/>
      <w:marBottom w:val="0"/>
      <w:divBdr>
        <w:top w:val="none" w:sz="0" w:space="0" w:color="auto"/>
        <w:left w:val="none" w:sz="0" w:space="0" w:color="auto"/>
        <w:bottom w:val="none" w:sz="0" w:space="0" w:color="auto"/>
        <w:right w:val="none" w:sz="0" w:space="0" w:color="auto"/>
      </w:divBdr>
    </w:div>
    <w:div w:id="1805350586">
      <w:bodyDiv w:val="1"/>
      <w:marLeft w:val="0"/>
      <w:marRight w:val="0"/>
      <w:marTop w:val="0"/>
      <w:marBottom w:val="0"/>
      <w:divBdr>
        <w:top w:val="none" w:sz="0" w:space="0" w:color="auto"/>
        <w:left w:val="none" w:sz="0" w:space="0" w:color="auto"/>
        <w:bottom w:val="none" w:sz="0" w:space="0" w:color="auto"/>
        <w:right w:val="none" w:sz="0" w:space="0" w:color="auto"/>
      </w:divBdr>
    </w:div>
    <w:div w:id="1805780307">
      <w:bodyDiv w:val="1"/>
      <w:marLeft w:val="0"/>
      <w:marRight w:val="0"/>
      <w:marTop w:val="0"/>
      <w:marBottom w:val="0"/>
      <w:divBdr>
        <w:top w:val="none" w:sz="0" w:space="0" w:color="auto"/>
        <w:left w:val="none" w:sz="0" w:space="0" w:color="auto"/>
        <w:bottom w:val="none" w:sz="0" w:space="0" w:color="auto"/>
        <w:right w:val="none" w:sz="0" w:space="0" w:color="auto"/>
      </w:divBdr>
    </w:div>
    <w:div w:id="1806966248">
      <w:bodyDiv w:val="1"/>
      <w:marLeft w:val="0"/>
      <w:marRight w:val="0"/>
      <w:marTop w:val="0"/>
      <w:marBottom w:val="0"/>
      <w:divBdr>
        <w:top w:val="none" w:sz="0" w:space="0" w:color="auto"/>
        <w:left w:val="none" w:sz="0" w:space="0" w:color="auto"/>
        <w:bottom w:val="none" w:sz="0" w:space="0" w:color="auto"/>
        <w:right w:val="none" w:sz="0" w:space="0" w:color="auto"/>
      </w:divBdr>
    </w:div>
    <w:div w:id="1809087455">
      <w:bodyDiv w:val="1"/>
      <w:marLeft w:val="0"/>
      <w:marRight w:val="0"/>
      <w:marTop w:val="0"/>
      <w:marBottom w:val="0"/>
      <w:divBdr>
        <w:top w:val="none" w:sz="0" w:space="0" w:color="auto"/>
        <w:left w:val="none" w:sz="0" w:space="0" w:color="auto"/>
        <w:bottom w:val="none" w:sz="0" w:space="0" w:color="auto"/>
        <w:right w:val="none" w:sz="0" w:space="0" w:color="auto"/>
      </w:divBdr>
    </w:div>
    <w:div w:id="1810974290">
      <w:bodyDiv w:val="1"/>
      <w:marLeft w:val="0"/>
      <w:marRight w:val="0"/>
      <w:marTop w:val="0"/>
      <w:marBottom w:val="0"/>
      <w:divBdr>
        <w:top w:val="none" w:sz="0" w:space="0" w:color="auto"/>
        <w:left w:val="none" w:sz="0" w:space="0" w:color="auto"/>
        <w:bottom w:val="none" w:sz="0" w:space="0" w:color="auto"/>
        <w:right w:val="none" w:sz="0" w:space="0" w:color="auto"/>
      </w:divBdr>
    </w:div>
    <w:div w:id="1811241254">
      <w:bodyDiv w:val="1"/>
      <w:marLeft w:val="0"/>
      <w:marRight w:val="0"/>
      <w:marTop w:val="0"/>
      <w:marBottom w:val="0"/>
      <w:divBdr>
        <w:top w:val="none" w:sz="0" w:space="0" w:color="auto"/>
        <w:left w:val="none" w:sz="0" w:space="0" w:color="auto"/>
        <w:bottom w:val="none" w:sz="0" w:space="0" w:color="auto"/>
        <w:right w:val="none" w:sz="0" w:space="0" w:color="auto"/>
      </w:divBdr>
    </w:div>
    <w:div w:id="1812015166">
      <w:bodyDiv w:val="1"/>
      <w:marLeft w:val="0"/>
      <w:marRight w:val="0"/>
      <w:marTop w:val="0"/>
      <w:marBottom w:val="0"/>
      <w:divBdr>
        <w:top w:val="none" w:sz="0" w:space="0" w:color="auto"/>
        <w:left w:val="none" w:sz="0" w:space="0" w:color="auto"/>
        <w:bottom w:val="none" w:sz="0" w:space="0" w:color="auto"/>
        <w:right w:val="none" w:sz="0" w:space="0" w:color="auto"/>
      </w:divBdr>
    </w:div>
    <w:div w:id="1812400816">
      <w:bodyDiv w:val="1"/>
      <w:marLeft w:val="0"/>
      <w:marRight w:val="0"/>
      <w:marTop w:val="0"/>
      <w:marBottom w:val="0"/>
      <w:divBdr>
        <w:top w:val="none" w:sz="0" w:space="0" w:color="auto"/>
        <w:left w:val="none" w:sz="0" w:space="0" w:color="auto"/>
        <w:bottom w:val="none" w:sz="0" w:space="0" w:color="auto"/>
        <w:right w:val="none" w:sz="0" w:space="0" w:color="auto"/>
      </w:divBdr>
    </w:div>
    <w:div w:id="1813061062">
      <w:bodyDiv w:val="1"/>
      <w:marLeft w:val="0"/>
      <w:marRight w:val="0"/>
      <w:marTop w:val="0"/>
      <w:marBottom w:val="0"/>
      <w:divBdr>
        <w:top w:val="none" w:sz="0" w:space="0" w:color="auto"/>
        <w:left w:val="none" w:sz="0" w:space="0" w:color="auto"/>
        <w:bottom w:val="none" w:sz="0" w:space="0" w:color="auto"/>
        <w:right w:val="none" w:sz="0" w:space="0" w:color="auto"/>
      </w:divBdr>
    </w:div>
    <w:div w:id="1813137581">
      <w:bodyDiv w:val="1"/>
      <w:marLeft w:val="0"/>
      <w:marRight w:val="0"/>
      <w:marTop w:val="0"/>
      <w:marBottom w:val="0"/>
      <w:divBdr>
        <w:top w:val="none" w:sz="0" w:space="0" w:color="auto"/>
        <w:left w:val="none" w:sz="0" w:space="0" w:color="auto"/>
        <w:bottom w:val="none" w:sz="0" w:space="0" w:color="auto"/>
        <w:right w:val="none" w:sz="0" w:space="0" w:color="auto"/>
      </w:divBdr>
    </w:div>
    <w:div w:id="1813868563">
      <w:bodyDiv w:val="1"/>
      <w:marLeft w:val="0"/>
      <w:marRight w:val="0"/>
      <w:marTop w:val="0"/>
      <w:marBottom w:val="0"/>
      <w:divBdr>
        <w:top w:val="none" w:sz="0" w:space="0" w:color="auto"/>
        <w:left w:val="none" w:sz="0" w:space="0" w:color="auto"/>
        <w:bottom w:val="none" w:sz="0" w:space="0" w:color="auto"/>
        <w:right w:val="none" w:sz="0" w:space="0" w:color="auto"/>
      </w:divBdr>
    </w:div>
    <w:div w:id="1815760244">
      <w:bodyDiv w:val="1"/>
      <w:marLeft w:val="0"/>
      <w:marRight w:val="0"/>
      <w:marTop w:val="0"/>
      <w:marBottom w:val="0"/>
      <w:divBdr>
        <w:top w:val="none" w:sz="0" w:space="0" w:color="auto"/>
        <w:left w:val="none" w:sz="0" w:space="0" w:color="auto"/>
        <w:bottom w:val="none" w:sz="0" w:space="0" w:color="auto"/>
        <w:right w:val="none" w:sz="0" w:space="0" w:color="auto"/>
      </w:divBdr>
    </w:div>
    <w:div w:id="1816410129">
      <w:bodyDiv w:val="1"/>
      <w:marLeft w:val="0"/>
      <w:marRight w:val="0"/>
      <w:marTop w:val="0"/>
      <w:marBottom w:val="0"/>
      <w:divBdr>
        <w:top w:val="none" w:sz="0" w:space="0" w:color="auto"/>
        <w:left w:val="none" w:sz="0" w:space="0" w:color="auto"/>
        <w:bottom w:val="none" w:sz="0" w:space="0" w:color="auto"/>
        <w:right w:val="none" w:sz="0" w:space="0" w:color="auto"/>
      </w:divBdr>
    </w:div>
    <w:div w:id="1817258767">
      <w:bodyDiv w:val="1"/>
      <w:marLeft w:val="0"/>
      <w:marRight w:val="0"/>
      <w:marTop w:val="0"/>
      <w:marBottom w:val="0"/>
      <w:divBdr>
        <w:top w:val="none" w:sz="0" w:space="0" w:color="auto"/>
        <w:left w:val="none" w:sz="0" w:space="0" w:color="auto"/>
        <w:bottom w:val="none" w:sz="0" w:space="0" w:color="auto"/>
        <w:right w:val="none" w:sz="0" w:space="0" w:color="auto"/>
      </w:divBdr>
    </w:div>
    <w:div w:id="1818112006">
      <w:bodyDiv w:val="1"/>
      <w:marLeft w:val="0"/>
      <w:marRight w:val="0"/>
      <w:marTop w:val="0"/>
      <w:marBottom w:val="0"/>
      <w:divBdr>
        <w:top w:val="none" w:sz="0" w:space="0" w:color="auto"/>
        <w:left w:val="none" w:sz="0" w:space="0" w:color="auto"/>
        <w:bottom w:val="none" w:sz="0" w:space="0" w:color="auto"/>
        <w:right w:val="none" w:sz="0" w:space="0" w:color="auto"/>
      </w:divBdr>
    </w:div>
    <w:div w:id="1819375636">
      <w:bodyDiv w:val="1"/>
      <w:marLeft w:val="0"/>
      <w:marRight w:val="0"/>
      <w:marTop w:val="0"/>
      <w:marBottom w:val="0"/>
      <w:divBdr>
        <w:top w:val="none" w:sz="0" w:space="0" w:color="auto"/>
        <w:left w:val="none" w:sz="0" w:space="0" w:color="auto"/>
        <w:bottom w:val="none" w:sz="0" w:space="0" w:color="auto"/>
        <w:right w:val="none" w:sz="0" w:space="0" w:color="auto"/>
      </w:divBdr>
    </w:div>
    <w:div w:id="1819418067">
      <w:bodyDiv w:val="1"/>
      <w:marLeft w:val="0"/>
      <w:marRight w:val="0"/>
      <w:marTop w:val="0"/>
      <w:marBottom w:val="0"/>
      <w:divBdr>
        <w:top w:val="none" w:sz="0" w:space="0" w:color="auto"/>
        <w:left w:val="none" w:sz="0" w:space="0" w:color="auto"/>
        <w:bottom w:val="none" w:sz="0" w:space="0" w:color="auto"/>
        <w:right w:val="none" w:sz="0" w:space="0" w:color="auto"/>
      </w:divBdr>
    </w:div>
    <w:div w:id="1819422459">
      <w:bodyDiv w:val="1"/>
      <w:marLeft w:val="0"/>
      <w:marRight w:val="0"/>
      <w:marTop w:val="0"/>
      <w:marBottom w:val="0"/>
      <w:divBdr>
        <w:top w:val="none" w:sz="0" w:space="0" w:color="auto"/>
        <w:left w:val="none" w:sz="0" w:space="0" w:color="auto"/>
        <w:bottom w:val="none" w:sz="0" w:space="0" w:color="auto"/>
        <w:right w:val="none" w:sz="0" w:space="0" w:color="auto"/>
      </w:divBdr>
    </w:div>
    <w:div w:id="1820076641">
      <w:bodyDiv w:val="1"/>
      <w:marLeft w:val="0"/>
      <w:marRight w:val="0"/>
      <w:marTop w:val="0"/>
      <w:marBottom w:val="0"/>
      <w:divBdr>
        <w:top w:val="none" w:sz="0" w:space="0" w:color="auto"/>
        <w:left w:val="none" w:sz="0" w:space="0" w:color="auto"/>
        <w:bottom w:val="none" w:sz="0" w:space="0" w:color="auto"/>
        <w:right w:val="none" w:sz="0" w:space="0" w:color="auto"/>
      </w:divBdr>
    </w:div>
    <w:div w:id="1820228425">
      <w:bodyDiv w:val="1"/>
      <w:marLeft w:val="0"/>
      <w:marRight w:val="0"/>
      <w:marTop w:val="0"/>
      <w:marBottom w:val="0"/>
      <w:divBdr>
        <w:top w:val="none" w:sz="0" w:space="0" w:color="auto"/>
        <w:left w:val="none" w:sz="0" w:space="0" w:color="auto"/>
        <w:bottom w:val="none" w:sz="0" w:space="0" w:color="auto"/>
        <w:right w:val="none" w:sz="0" w:space="0" w:color="auto"/>
      </w:divBdr>
    </w:div>
    <w:div w:id="1821338406">
      <w:bodyDiv w:val="1"/>
      <w:marLeft w:val="0"/>
      <w:marRight w:val="0"/>
      <w:marTop w:val="0"/>
      <w:marBottom w:val="0"/>
      <w:divBdr>
        <w:top w:val="none" w:sz="0" w:space="0" w:color="auto"/>
        <w:left w:val="none" w:sz="0" w:space="0" w:color="auto"/>
        <w:bottom w:val="none" w:sz="0" w:space="0" w:color="auto"/>
        <w:right w:val="none" w:sz="0" w:space="0" w:color="auto"/>
      </w:divBdr>
    </w:div>
    <w:div w:id="1821463098">
      <w:bodyDiv w:val="1"/>
      <w:marLeft w:val="0"/>
      <w:marRight w:val="0"/>
      <w:marTop w:val="0"/>
      <w:marBottom w:val="0"/>
      <w:divBdr>
        <w:top w:val="none" w:sz="0" w:space="0" w:color="auto"/>
        <w:left w:val="none" w:sz="0" w:space="0" w:color="auto"/>
        <w:bottom w:val="none" w:sz="0" w:space="0" w:color="auto"/>
        <w:right w:val="none" w:sz="0" w:space="0" w:color="auto"/>
      </w:divBdr>
    </w:div>
    <w:div w:id="1822694490">
      <w:bodyDiv w:val="1"/>
      <w:marLeft w:val="0"/>
      <w:marRight w:val="0"/>
      <w:marTop w:val="0"/>
      <w:marBottom w:val="0"/>
      <w:divBdr>
        <w:top w:val="none" w:sz="0" w:space="0" w:color="auto"/>
        <w:left w:val="none" w:sz="0" w:space="0" w:color="auto"/>
        <w:bottom w:val="none" w:sz="0" w:space="0" w:color="auto"/>
        <w:right w:val="none" w:sz="0" w:space="0" w:color="auto"/>
      </w:divBdr>
    </w:div>
    <w:div w:id="1827286683">
      <w:bodyDiv w:val="1"/>
      <w:marLeft w:val="0"/>
      <w:marRight w:val="0"/>
      <w:marTop w:val="0"/>
      <w:marBottom w:val="0"/>
      <w:divBdr>
        <w:top w:val="none" w:sz="0" w:space="0" w:color="auto"/>
        <w:left w:val="none" w:sz="0" w:space="0" w:color="auto"/>
        <w:bottom w:val="none" w:sz="0" w:space="0" w:color="auto"/>
        <w:right w:val="none" w:sz="0" w:space="0" w:color="auto"/>
      </w:divBdr>
    </w:div>
    <w:div w:id="1827356363">
      <w:bodyDiv w:val="1"/>
      <w:marLeft w:val="0"/>
      <w:marRight w:val="0"/>
      <w:marTop w:val="0"/>
      <w:marBottom w:val="0"/>
      <w:divBdr>
        <w:top w:val="none" w:sz="0" w:space="0" w:color="auto"/>
        <w:left w:val="none" w:sz="0" w:space="0" w:color="auto"/>
        <w:bottom w:val="none" w:sz="0" w:space="0" w:color="auto"/>
        <w:right w:val="none" w:sz="0" w:space="0" w:color="auto"/>
      </w:divBdr>
    </w:div>
    <w:div w:id="1829441548">
      <w:bodyDiv w:val="1"/>
      <w:marLeft w:val="0"/>
      <w:marRight w:val="0"/>
      <w:marTop w:val="0"/>
      <w:marBottom w:val="0"/>
      <w:divBdr>
        <w:top w:val="none" w:sz="0" w:space="0" w:color="auto"/>
        <w:left w:val="none" w:sz="0" w:space="0" w:color="auto"/>
        <w:bottom w:val="none" w:sz="0" w:space="0" w:color="auto"/>
        <w:right w:val="none" w:sz="0" w:space="0" w:color="auto"/>
      </w:divBdr>
    </w:div>
    <w:div w:id="1830748871">
      <w:bodyDiv w:val="1"/>
      <w:marLeft w:val="0"/>
      <w:marRight w:val="0"/>
      <w:marTop w:val="0"/>
      <w:marBottom w:val="0"/>
      <w:divBdr>
        <w:top w:val="none" w:sz="0" w:space="0" w:color="auto"/>
        <w:left w:val="none" w:sz="0" w:space="0" w:color="auto"/>
        <w:bottom w:val="none" w:sz="0" w:space="0" w:color="auto"/>
        <w:right w:val="none" w:sz="0" w:space="0" w:color="auto"/>
      </w:divBdr>
    </w:div>
    <w:div w:id="1832672007">
      <w:bodyDiv w:val="1"/>
      <w:marLeft w:val="0"/>
      <w:marRight w:val="0"/>
      <w:marTop w:val="0"/>
      <w:marBottom w:val="0"/>
      <w:divBdr>
        <w:top w:val="none" w:sz="0" w:space="0" w:color="auto"/>
        <w:left w:val="none" w:sz="0" w:space="0" w:color="auto"/>
        <w:bottom w:val="none" w:sz="0" w:space="0" w:color="auto"/>
        <w:right w:val="none" w:sz="0" w:space="0" w:color="auto"/>
      </w:divBdr>
    </w:div>
    <w:div w:id="1832872857">
      <w:bodyDiv w:val="1"/>
      <w:marLeft w:val="0"/>
      <w:marRight w:val="0"/>
      <w:marTop w:val="0"/>
      <w:marBottom w:val="0"/>
      <w:divBdr>
        <w:top w:val="none" w:sz="0" w:space="0" w:color="auto"/>
        <w:left w:val="none" w:sz="0" w:space="0" w:color="auto"/>
        <w:bottom w:val="none" w:sz="0" w:space="0" w:color="auto"/>
        <w:right w:val="none" w:sz="0" w:space="0" w:color="auto"/>
      </w:divBdr>
    </w:div>
    <w:div w:id="1833569693">
      <w:bodyDiv w:val="1"/>
      <w:marLeft w:val="0"/>
      <w:marRight w:val="0"/>
      <w:marTop w:val="0"/>
      <w:marBottom w:val="0"/>
      <w:divBdr>
        <w:top w:val="none" w:sz="0" w:space="0" w:color="auto"/>
        <w:left w:val="none" w:sz="0" w:space="0" w:color="auto"/>
        <w:bottom w:val="none" w:sz="0" w:space="0" w:color="auto"/>
        <w:right w:val="none" w:sz="0" w:space="0" w:color="auto"/>
      </w:divBdr>
      <w:divsChild>
        <w:div w:id="967972370">
          <w:marLeft w:val="480"/>
          <w:marRight w:val="0"/>
          <w:marTop w:val="0"/>
          <w:marBottom w:val="0"/>
          <w:divBdr>
            <w:top w:val="none" w:sz="0" w:space="0" w:color="auto"/>
            <w:left w:val="none" w:sz="0" w:space="0" w:color="auto"/>
            <w:bottom w:val="none" w:sz="0" w:space="0" w:color="auto"/>
            <w:right w:val="none" w:sz="0" w:space="0" w:color="auto"/>
          </w:divBdr>
        </w:div>
        <w:div w:id="882867316">
          <w:marLeft w:val="480"/>
          <w:marRight w:val="0"/>
          <w:marTop w:val="0"/>
          <w:marBottom w:val="0"/>
          <w:divBdr>
            <w:top w:val="none" w:sz="0" w:space="0" w:color="auto"/>
            <w:left w:val="none" w:sz="0" w:space="0" w:color="auto"/>
            <w:bottom w:val="none" w:sz="0" w:space="0" w:color="auto"/>
            <w:right w:val="none" w:sz="0" w:space="0" w:color="auto"/>
          </w:divBdr>
        </w:div>
        <w:div w:id="535049043">
          <w:marLeft w:val="480"/>
          <w:marRight w:val="0"/>
          <w:marTop w:val="0"/>
          <w:marBottom w:val="0"/>
          <w:divBdr>
            <w:top w:val="none" w:sz="0" w:space="0" w:color="auto"/>
            <w:left w:val="none" w:sz="0" w:space="0" w:color="auto"/>
            <w:bottom w:val="none" w:sz="0" w:space="0" w:color="auto"/>
            <w:right w:val="none" w:sz="0" w:space="0" w:color="auto"/>
          </w:divBdr>
        </w:div>
        <w:div w:id="108938911">
          <w:marLeft w:val="480"/>
          <w:marRight w:val="0"/>
          <w:marTop w:val="0"/>
          <w:marBottom w:val="0"/>
          <w:divBdr>
            <w:top w:val="none" w:sz="0" w:space="0" w:color="auto"/>
            <w:left w:val="none" w:sz="0" w:space="0" w:color="auto"/>
            <w:bottom w:val="none" w:sz="0" w:space="0" w:color="auto"/>
            <w:right w:val="none" w:sz="0" w:space="0" w:color="auto"/>
          </w:divBdr>
        </w:div>
        <w:div w:id="1409882104">
          <w:marLeft w:val="480"/>
          <w:marRight w:val="0"/>
          <w:marTop w:val="0"/>
          <w:marBottom w:val="0"/>
          <w:divBdr>
            <w:top w:val="none" w:sz="0" w:space="0" w:color="auto"/>
            <w:left w:val="none" w:sz="0" w:space="0" w:color="auto"/>
            <w:bottom w:val="none" w:sz="0" w:space="0" w:color="auto"/>
            <w:right w:val="none" w:sz="0" w:space="0" w:color="auto"/>
          </w:divBdr>
        </w:div>
        <w:div w:id="619997985">
          <w:marLeft w:val="480"/>
          <w:marRight w:val="0"/>
          <w:marTop w:val="0"/>
          <w:marBottom w:val="0"/>
          <w:divBdr>
            <w:top w:val="none" w:sz="0" w:space="0" w:color="auto"/>
            <w:left w:val="none" w:sz="0" w:space="0" w:color="auto"/>
            <w:bottom w:val="none" w:sz="0" w:space="0" w:color="auto"/>
            <w:right w:val="none" w:sz="0" w:space="0" w:color="auto"/>
          </w:divBdr>
        </w:div>
        <w:div w:id="2027054008">
          <w:marLeft w:val="480"/>
          <w:marRight w:val="0"/>
          <w:marTop w:val="0"/>
          <w:marBottom w:val="0"/>
          <w:divBdr>
            <w:top w:val="none" w:sz="0" w:space="0" w:color="auto"/>
            <w:left w:val="none" w:sz="0" w:space="0" w:color="auto"/>
            <w:bottom w:val="none" w:sz="0" w:space="0" w:color="auto"/>
            <w:right w:val="none" w:sz="0" w:space="0" w:color="auto"/>
          </w:divBdr>
        </w:div>
        <w:div w:id="1098524708">
          <w:marLeft w:val="480"/>
          <w:marRight w:val="0"/>
          <w:marTop w:val="0"/>
          <w:marBottom w:val="0"/>
          <w:divBdr>
            <w:top w:val="none" w:sz="0" w:space="0" w:color="auto"/>
            <w:left w:val="none" w:sz="0" w:space="0" w:color="auto"/>
            <w:bottom w:val="none" w:sz="0" w:space="0" w:color="auto"/>
            <w:right w:val="none" w:sz="0" w:space="0" w:color="auto"/>
          </w:divBdr>
        </w:div>
        <w:div w:id="275261303">
          <w:marLeft w:val="480"/>
          <w:marRight w:val="0"/>
          <w:marTop w:val="0"/>
          <w:marBottom w:val="0"/>
          <w:divBdr>
            <w:top w:val="none" w:sz="0" w:space="0" w:color="auto"/>
            <w:left w:val="none" w:sz="0" w:space="0" w:color="auto"/>
            <w:bottom w:val="none" w:sz="0" w:space="0" w:color="auto"/>
            <w:right w:val="none" w:sz="0" w:space="0" w:color="auto"/>
          </w:divBdr>
        </w:div>
        <w:div w:id="290792760">
          <w:marLeft w:val="480"/>
          <w:marRight w:val="0"/>
          <w:marTop w:val="0"/>
          <w:marBottom w:val="0"/>
          <w:divBdr>
            <w:top w:val="none" w:sz="0" w:space="0" w:color="auto"/>
            <w:left w:val="none" w:sz="0" w:space="0" w:color="auto"/>
            <w:bottom w:val="none" w:sz="0" w:space="0" w:color="auto"/>
            <w:right w:val="none" w:sz="0" w:space="0" w:color="auto"/>
          </w:divBdr>
        </w:div>
        <w:div w:id="2059475497">
          <w:marLeft w:val="480"/>
          <w:marRight w:val="0"/>
          <w:marTop w:val="0"/>
          <w:marBottom w:val="0"/>
          <w:divBdr>
            <w:top w:val="none" w:sz="0" w:space="0" w:color="auto"/>
            <w:left w:val="none" w:sz="0" w:space="0" w:color="auto"/>
            <w:bottom w:val="none" w:sz="0" w:space="0" w:color="auto"/>
            <w:right w:val="none" w:sz="0" w:space="0" w:color="auto"/>
          </w:divBdr>
        </w:div>
        <w:div w:id="901675699">
          <w:marLeft w:val="480"/>
          <w:marRight w:val="0"/>
          <w:marTop w:val="0"/>
          <w:marBottom w:val="0"/>
          <w:divBdr>
            <w:top w:val="none" w:sz="0" w:space="0" w:color="auto"/>
            <w:left w:val="none" w:sz="0" w:space="0" w:color="auto"/>
            <w:bottom w:val="none" w:sz="0" w:space="0" w:color="auto"/>
            <w:right w:val="none" w:sz="0" w:space="0" w:color="auto"/>
          </w:divBdr>
        </w:div>
        <w:div w:id="1559323643">
          <w:marLeft w:val="480"/>
          <w:marRight w:val="0"/>
          <w:marTop w:val="0"/>
          <w:marBottom w:val="0"/>
          <w:divBdr>
            <w:top w:val="none" w:sz="0" w:space="0" w:color="auto"/>
            <w:left w:val="none" w:sz="0" w:space="0" w:color="auto"/>
            <w:bottom w:val="none" w:sz="0" w:space="0" w:color="auto"/>
            <w:right w:val="none" w:sz="0" w:space="0" w:color="auto"/>
          </w:divBdr>
        </w:div>
        <w:div w:id="1199317344">
          <w:marLeft w:val="480"/>
          <w:marRight w:val="0"/>
          <w:marTop w:val="0"/>
          <w:marBottom w:val="0"/>
          <w:divBdr>
            <w:top w:val="none" w:sz="0" w:space="0" w:color="auto"/>
            <w:left w:val="none" w:sz="0" w:space="0" w:color="auto"/>
            <w:bottom w:val="none" w:sz="0" w:space="0" w:color="auto"/>
            <w:right w:val="none" w:sz="0" w:space="0" w:color="auto"/>
          </w:divBdr>
        </w:div>
        <w:div w:id="1603341106">
          <w:marLeft w:val="480"/>
          <w:marRight w:val="0"/>
          <w:marTop w:val="0"/>
          <w:marBottom w:val="0"/>
          <w:divBdr>
            <w:top w:val="none" w:sz="0" w:space="0" w:color="auto"/>
            <w:left w:val="none" w:sz="0" w:space="0" w:color="auto"/>
            <w:bottom w:val="none" w:sz="0" w:space="0" w:color="auto"/>
            <w:right w:val="none" w:sz="0" w:space="0" w:color="auto"/>
          </w:divBdr>
        </w:div>
        <w:div w:id="2127961785">
          <w:marLeft w:val="480"/>
          <w:marRight w:val="0"/>
          <w:marTop w:val="0"/>
          <w:marBottom w:val="0"/>
          <w:divBdr>
            <w:top w:val="none" w:sz="0" w:space="0" w:color="auto"/>
            <w:left w:val="none" w:sz="0" w:space="0" w:color="auto"/>
            <w:bottom w:val="none" w:sz="0" w:space="0" w:color="auto"/>
            <w:right w:val="none" w:sz="0" w:space="0" w:color="auto"/>
          </w:divBdr>
        </w:div>
        <w:div w:id="528907568">
          <w:marLeft w:val="480"/>
          <w:marRight w:val="0"/>
          <w:marTop w:val="0"/>
          <w:marBottom w:val="0"/>
          <w:divBdr>
            <w:top w:val="none" w:sz="0" w:space="0" w:color="auto"/>
            <w:left w:val="none" w:sz="0" w:space="0" w:color="auto"/>
            <w:bottom w:val="none" w:sz="0" w:space="0" w:color="auto"/>
            <w:right w:val="none" w:sz="0" w:space="0" w:color="auto"/>
          </w:divBdr>
        </w:div>
        <w:div w:id="1125386688">
          <w:marLeft w:val="480"/>
          <w:marRight w:val="0"/>
          <w:marTop w:val="0"/>
          <w:marBottom w:val="0"/>
          <w:divBdr>
            <w:top w:val="none" w:sz="0" w:space="0" w:color="auto"/>
            <w:left w:val="none" w:sz="0" w:space="0" w:color="auto"/>
            <w:bottom w:val="none" w:sz="0" w:space="0" w:color="auto"/>
            <w:right w:val="none" w:sz="0" w:space="0" w:color="auto"/>
          </w:divBdr>
        </w:div>
        <w:div w:id="650989622">
          <w:marLeft w:val="480"/>
          <w:marRight w:val="0"/>
          <w:marTop w:val="0"/>
          <w:marBottom w:val="0"/>
          <w:divBdr>
            <w:top w:val="none" w:sz="0" w:space="0" w:color="auto"/>
            <w:left w:val="none" w:sz="0" w:space="0" w:color="auto"/>
            <w:bottom w:val="none" w:sz="0" w:space="0" w:color="auto"/>
            <w:right w:val="none" w:sz="0" w:space="0" w:color="auto"/>
          </w:divBdr>
        </w:div>
        <w:div w:id="1139419114">
          <w:marLeft w:val="480"/>
          <w:marRight w:val="0"/>
          <w:marTop w:val="0"/>
          <w:marBottom w:val="0"/>
          <w:divBdr>
            <w:top w:val="none" w:sz="0" w:space="0" w:color="auto"/>
            <w:left w:val="none" w:sz="0" w:space="0" w:color="auto"/>
            <w:bottom w:val="none" w:sz="0" w:space="0" w:color="auto"/>
            <w:right w:val="none" w:sz="0" w:space="0" w:color="auto"/>
          </w:divBdr>
        </w:div>
        <w:div w:id="1130589616">
          <w:marLeft w:val="480"/>
          <w:marRight w:val="0"/>
          <w:marTop w:val="0"/>
          <w:marBottom w:val="0"/>
          <w:divBdr>
            <w:top w:val="none" w:sz="0" w:space="0" w:color="auto"/>
            <w:left w:val="none" w:sz="0" w:space="0" w:color="auto"/>
            <w:bottom w:val="none" w:sz="0" w:space="0" w:color="auto"/>
            <w:right w:val="none" w:sz="0" w:space="0" w:color="auto"/>
          </w:divBdr>
        </w:div>
        <w:div w:id="274480924">
          <w:marLeft w:val="480"/>
          <w:marRight w:val="0"/>
          <w:marTop w:val="0"/>
          <w:marBottom w:val="0"/>
          <w:divBdr>
            <w:top w:val="none" w:sz="0" w:space="0" w:color="auto"/>
            <w:left w:val="none" w:sz="0" w:space="0" w:color="auto"/>
            <w:bottom w:val="none" w:sz="0" w:space="0" w:color="auto"/>
            <w:right w:val="none" w:sz="0" w:space="0" w:color="auto"/>
          </w:divBdr>
        </w:div>
        <w:div w:id="943880255">
          <w:marLeft w:val="480"/>
          <w:marRight w:val="0"/>
          <w:marTop w:val="0"/>
          <w:marBottom w:val="0"/>
          <w:divBdr>
            <w:top w:val="none" w:sz="0" w:space="0" w:color="auto"/>
            <w:left w:val="none" w:sz="0" w:space="0" w:color="auto"/>
            <w:bottom w:val="none" w:sz="0" w:space="0" w:color="auto"/>
            <w:right w:val="none" w:sz="0" w:space="0" w:color="auto"/>
          </w:divBdr>
        </w:div>
        <w:div w:id="1163357961">
          <w:marLeft w:val="480"/>
          <w:marRight w:val="0"/>
          <w:marTop w:val="0"/>
          <w:marBottom w:val="0"/>
          <w:divBdr>
            <w:top w:val="none" w:sz="0" w:space="0" w:color="auto"/>
            <w:left w:val="none" w:sz="0" w:space="0" w:color="auto"/>
            <w:bottom w:val="none" w:sz="0" w:space="0" w:color="auto"/>
            <w:right w:val="none" w:sz="0" w:space="0" w:color="auto"/>
          </w:divBdr>
        </w:div>
        <w:div w:id="1145313015">
          <w:marLeft w:val="480"/>
          <w:marRight w:val="0"/>
          <w:marTop w:val="0"/>
          <w:marBottom w:val="0"/>
          <w:divBdr>
            <w:top w:val="none" w:sz="0" w:space="0" w:color="auto"/>
            <w:left w:val="none" w:sz="0" w:space="0" w:color="auto"/>
            <w:bottom w:val="none" w:sz="0" w:space="0" w:color="auto"/>
            <w:right w:val="none" w:sz="0" w:space="0" w:color="auto"/>
          </w:divBdr>
        </w:div>
        <w:div w:id="433013740">
          <w:marLeft w:val="480"/>
          <w:marRight w:val="0"/>
          <w:marTop w:val="0"/>
          <w:marBottom w:val="0"/>
          <w:divBdr>
            <w:top w:val="none" w:sz="0" w:space="0" w:color="auto"/>
            <w:left w:val="none" w:sz="0" w:space="0" w:color="auto"/>
            <w:bottom w:val="none" w:sz="0" w:space="0" w:color="auto"/>
            <w:right w:val="none" w:sz="0" w:space="0" w:color="auto"/>
          </w:divBdr>
        </w:div>
        <w:div w:id="1055543325">
          <w:marLeft w:val="480"/>
          <w:marRight w:val="0"/>
          <w:marTop w:val="0"/>
          <w:marBottom w:val="0"/>
          <w:divBdr>
            <w:top w:val="none" w:sz="0" w:space="0" w:color="auto"/>
            <w:left w:val="none" w:sz="0" w:space="0" w:color="auto"/>
            <w:bottom w:val="none" w:sz="0" w:space="0" w:color="auto"/>
            <w:right w:val="none" w:sz="0" w:space="0" w:color="auto"/>
          </w:divBdr>
        </w:div>
        <w:div w:id="2020617690">
          <w:marLeft w:val="480"/>
          <w:marRight w:val="0"/>
          <w:marTop w:val="0"/>
          <w:marBottom w:val="0"/>
          <w:divBdr>
            <w:top w:val="none" w:sz="0" w:space="0" w:color="auto"/>
            <w:left w:val="none" w:sz="0" w:space="0" w:color="auto"/>
            <w:bottom w:val="none" w:sz="0" w:space="0" w:color="auto"/>
            <w:right w:val="none" w:sz="0" w:space="0" w:color="auto"/>
          </w:divBdr>
        </w:div>
        <w:div w:id="507405092">
          <w:marLeft w:val="480"/>
          <w:marRight w:val="0"/>
          <w:marTop w:val="0"/>
          <w:marBottom w:val="0"/>
          <w:divBdr>
            <w:top w:val="none" w:sz="0" w:space="0" w:color="auto"/>
            <w:left w:val="none" w:sz="0" w:space="0" w:color="auto"/>
            <w:bottom w:val="none" w:sz="0" w:space="0" w:color="auto"/>
            <w:right w:val="none" w:sz="0" w:space="0" w:color="auto"/>
          </w:divBdr>
        </w:div>
        <w:div w:id="97876434">
          <w:marLeft w:val="480"/>
          <w:marRight w:val="0"/>
          <w:marTop w:val="0"/>
          <w:marBottom w:val="0"/>
          <w:divBdr>
            <w:top w:val="none" w:sz="0" w:space="0" w:color="auto"/>
            <w:left w:val="none" w:sz="0" w:space="0" w:color="auto"/>
            <w:bottom w:val="none" w:sz="0" w:space="0" w:color="auto"/>
            <w:right w:val="none" w:sz="0" w:space="0" w:color="auto"/>
          </w:divBdr>
        </w:div>
        <w:div w:id="409697431">
          <w:marLeft w:val="480"/>
          <w:marRight w:val="0"/>
          <w:marTop w:val="0"/>
          <w:marBottom w:val="0"/>
          <w:divBdr>
            <w:top w:val="none" w:sz="0" w:space="0" w:color="auto"/>
            <w:left w:val="none" w:sz="0" w:space="0" w:color="auto"/>
            <w:bottom w:val="none" w:sz="0" w:space="0" w:color="auto"/>
            <w:right w:val="none" w:sz="0" w:space="0" w:color="auto"/>
          </w:divBdr>
        </w:div>
        <w:div w:id="1654676414">
          <w:marLeft w:val="480"/>
          <w:marRight w:val="0"/>
          <w:marTop w:val="0"/>
          <w:marBottom w:val="0"/>
          <w:divBdr>
            <w:top w:val="none" w:sz="0" w:space="0" w:color="auto"/>
            <w:left w:val="none" w:sz="0" w:space="0" w:color="auto"/>
            <w:bottom w:val="none" w:sz="0" w:space="0" w:color="auto"/>
            <w:right w:val="none" w:sz="0" w:space="0" w:color="auto"/>
          </w:divBdr>
        </w:div>
        <w:div w:id="1022702550">
          <w:marLeft w:val="480"/>
          <w:marRight w:val="0"/>
          <w:marTop w:val="0"/>
          <w:marBottom w:val="0"/>
          <w:divBdr>
            <w:top w:val="none" w:sz="0" w:space="0" w:color="auto"/>
            <w:left w:val="none" w:sz="0" w:space="0" w:color="auto"/>
            <w:bottom w:val="none" w:sz="0" w:space="0" w:color="auto"/>
            <w:right w:val="none" w:sz="0" w:space="0" w:color="auto"/>
          </w:divBdr>
        </w:div>
        <w:div w:id="748574977">
          <w:marLeft w:val="480"/>
          <w:marRight w:val="0"/>
          <w:marTop w:val="0"/>
          <w:marBottom w:val="0"/>
          <w:divBdr>
            <w:top w:val="none" w:sz="0" w:space="0" w:color="auto"/>
            <w:left w:val="none" w:sz="0" w:space="0" w:color="auto"/>
            <w:bottom w:val="none" w:sz="0" w:space="0" w:color="auto"/>
            <w:right w:val="none" w:sz="0" w:space="0" w:color="auto"/>
          </w:divBdr>
        </w:div>
        <w:div w:id="193615896">
          <w:marLeft w:val="480"/>
          <w:marRight w:val="0"/>
          <w:marTop w:val="0"/>
          <w:marBottom w:val="0"/>
          <w:divBdr>
            <w:top w:val="none" w:sz="0" w:space="0" w:color="auto"/>
            <w:left w:val="none" w:sz="0" w:space="0" w:color="auto"/>
            <w:bottom w:val="none" w:sz="0" w:space="0" w:color="auto"/>
            <w:right w:val="none" w:sz="0" w:space="0" w:color="auto"/>
          </w:divBdr>
        </w:div>
        <w:div w:id="858541867">
          <w:marLeft w:val="480"/>
          <w:marRight w:val="0"/>
          <w:marTop w:val="0"/>
          <w:marBottom w:val="0"/>
          <w:divBdr>
            <w:top w:val="none" w:sz="0" w:space="0" w:color="auto"/>
            <w:left w:val="none" w:sz="0" w:space="0" w:color="auto"/>
            <w:bottom w:val="none" w:sz="0" w:space="0" w:color="auto"/>
            <w:right w:val="none" w:sz="0" w:space="0" w:color="auto"/>
          </w:divBdr>
        </w:div>
        <w:div w:id="924001104">
          <w:marLeft w:val="480"/>
          <w:marRight w:val="0"/>
          <w:marTop w:val="0"/>
          <w:marBottom w:val="0"/>
          <w:divBdr>
            <w:top w:val="none" w:sz="0" w:space="0" w:color="auto"/>
            <w:left w:val="none" w:sz="0" w:space="0" w:color="auto"/>
            <w:bottom w:val="none" w:sz="0" w:space="0" w:color="auto"/>
            <w:right w:val="none" w:sz="0" w:space="0" w:color="auto"/>
          </w:divBdr>
        </w:div>
        <w:div w:id="1197162885">
          <w:marLeft w:val="480"/>
          <w:marRight w:val="0"/>
          <w:marTop w:val="0"/>
          <w:marBottom w:val="0"/>
          <w:divBdr>
            <w:top w:val="none" w:sz="0" w:space="0" w:color="auto"/>
            <w:left w:val="none" w:sz="0" w:space="0" w:color="auto"/>
            <w:bottom w:val="none" w:sz="0" w:space="0" w:color="auto"/>
            <w:right w:val="none" w:sz="0" w:space="0" w:color="auto"/>
          </w:divBdr>
        </w:div>
        <w:div w:id="821696122">
          <w:marLeft w:val="480"/>
          <w:marRight w:val="0"/>
          <w:marTop w:val="0"/>
          <w:marBottom w:val="0"/>
          <w:divBdr>
            <w:top w:val="none" w:sz="0" w:space="0" w:color="auto"/>
            <w:left w:val="none" w:sz="0" w:space="0" w:color="auto"/>
            <w:bottom w:val="none" w:sz="0" w:space="0" w:color="auto"/>
            <w:right w:val="none" w:sz="0" w:space="0" w:color="auto"/>
          </w:divBdr>
        </w:div>
        <w:div w:id="1638413327">
          <w:marLeft w:val="480"/>
          <w:marRight w:val="0"/>
          <w:marTop w:val="0"/>
          <w:marBottom w:val="0"/>
          <w:divBdr>
            <w:top w:val="none" w:sz="0" w:space="0" w:color="auto"/>
            <w:left w:val="none" w:sz="0" w:space="0" w:color="auto"/>
            <w:bottom w:val="none" w:sz="0" w:space="0" w:color="auto"/>
            <w:right w:val="none" w:sz="0" w:space="0" w:color="auto"/>
          </w:divBdr>
        </w:div>
        <w:div w:id="1290938066">
          <w:marLeft w:val="480"/>
          <w:marRight w:val="0"/>
          <w:marTop w:val="0"/>
          <w:marBottom w:val="0"/>
          <w:divBdr>
            <w:top w:val="none" w:sz="0" w:space="0" w:color="auto"/>
            <w:left w:val="none" w:sz="0" w:space="0" w:color="auto"/>
            <w:bottom w:val="none" w:sz="0" w:space="0" w:color="auto"/>
            <w:right w:val="none" w:sz="0" w:space="0" w:color="auto"/>
          </w:divBdr>
        </w:div>
        <w:div w:id="1333221800">
          <w:marLeft w:val="480"/>
          <w:marRight w:val="0"/>
          <w:marTop w:val="0"/>
          <w:marBottom w:val="0"/>
          <w:divBdr>
            <w:top w:val="none" w:sz="0" w:space="0" w:color="auto"/>
            <w:left w:val="none" w:sz="0" w:space="0" w:color="auto"/>
            <w:bottom w:val="none" w:sz="0" w:space="0" w:color="auto"/>
            <w:right w:val="none" w:sz="0" w:space="0" w:color="auto"/>
          </w:divBdr>
        </w:div>
        <w:div w:id="935792868">
          <w:marLeft w:val="480"/>
          <w:marRight w:val="0"/>
          <w:marTop w:val="0"/>
          <w:marBottom w:val="0"/>
          <w:divBdr>
            <w:top w:val="none" w:sz="0" w:space="0" w:color="auto"/>
            <w:left w:val="none" w:sz="0" w:space="0" w:color="auto"/>
            <w:bottom w:val="none" w:sz="0" w:space="0" w:color="auto"/>
            <w:right w:val="none" w:sz="0" w:space="0" w:color="auto"/>
          </w:divBdr>
        </w:div>
        <w:div w:id="20598264">
          <w:marLeft w:val="480"/>
          <w:marRight w:val="0"/>
          <w:marTop w:val="0"/>
          <w:marBottom w:val="0"/>
          <w:divBdr>
            <w:top w:val="none" w:sz="0" w:space="0" w:color="auto"/>
            <w:left w:val="none" w:sz="0" w:space="0" w:color="auto"/>
            <w:bottom w:val="none" w:sz="0" w:space="0" w:color="auto"/>
            <w:right w:val="none" w:sz="0" w:space="0" w:color="auto"/>
          </w:divBdr>
        </w:div>
        <w:div w:id="1150247874">
          <w:marLeft w:val="480"/>
          <w:marRight w:val="0"/>
          <w:marTop w:val="0"/>
          <w:marBottom w:val="0"/>
          <w:divBdr>
            <w:top w:val="none" w:sz="0" w:space="0" w:color="auto"/>
            <w:left w:val="none" w:sz="0" w:space="0" w:color="auto"/>
            <w:bottom w:val="none" w:sz="0" w:space="0" w:color="auto"/>
            <w:right w:val="none" w:sz="0" w:space="0" w:color="auto"/>
          </w:divBdr>
        </w:div>
        <w:div w:id="905340079">
          <w:marLeft w:val="480"/>
          <w:marRight w:val="0"/>
          <w:marTop w:val="0"/>
          <w:marBottom w:val="0"/>
          <w:divBdr>
            <w:top w:val="none" w:sz="0" w:space="0" w:color="auto"/>
            <w:left w:val="none" w:sz="0" w:space="0" w:color="auto"/>
            <w:bottom w:val="none" w:sz="0" w:space="0" w:color="auto"/>
            <w:right w:val="none" w:sz="0" w:space="0" w:color="auto"/>
          </w:divBdr>
        </w:div>
        <w:div w:id="874082770">
          <w:marLeft w:val="480"/>
          <w:marRight w:val="0"/>
          <w:marTop w:val="0"/>
          <w:marBottom w:val="0"/>
          <w:divBdr>
            <w:top w:val="none" w:sz="0" w:space="0" w:color="auto"/>
            <w:left w:val="none" w:sz="0" w:space="0" w:color="auto"/>
            <w:bottom w:val="none" w:sz="0" w:space="0" w:color="auto"/>
            <w:right w:val="none" w:sz="0" w:space="0" w:color="auto"/>
          </w:divBdr>
        </w:div>
        <w:div w:id="889531558">
          <w:marLeft w:val="480"/>
          <w:marRight w:val="0"/>
          <w:marTop w:val="0"/>
          <w:marBottom w:val="0"/>
          <w:divBdr>
            <w:top w:val="none" w:sz="0" w:space="0" w:color="auto"/>
            <w:left w:val="none" w:sz="0" w:space="0" w:color="auto"/>
            <w:bottom w:val="none" w:sz="0" w:space="0" w:color="auto"/>
            <w:right w:val="none" w:sz="0" w:space="0" w:color="auto"/>
          </w:divBdr>
        </w:div>
        <w:div w:id="1802260623">
          <w:marLeft w:val="480"/>
          <w:marRight w:val="0"/>
          <w:marTop w:val="0"/>
          <w:marBottom w:val="0"/>
          <w:divBdr>
            <w:top w:val="none" w:sz="0" w:space="0" w:color="auto"/>
            <w:left w:val="none" w:sz="0" w:space="0" w:color="auto"/>
            <w:bottom w:val="none" w:sz="0" w:space="0" w:color="auto"/>
            <w:right w:val="none" w:sz="0" w:space="0" w:color="auto"/>
          </w:divBdr>
        </w:div>
        <w:div w:id="507330778">
          <w:marLeft w:val="480"/>
          <w:marRight w:val="0"/>
          <w:marTop w:val="0"/>
          <w:marBottom w:val="0"/>
          <w:divBdr>
            <w:top w:val="none" w:sz="0" w:space="0" w:color="auto"/>
            <w:left w:val="none" w:sz="0" w:space="0" w:color="auto"/>
            <w:bottom w:val="none" w:sz="0" w:space="0" w:color="auto"/>
            <w:right w:val="none" w:sz="0" w:space="0" w:color="auto"/>
          </w:divBdr>
        </w:div>
        <w:div w:id="2129661659">
          <w:marLeft w:val="480"/>
          <w:marRight w:val="0"/>
          <w:marTop w:val="0"/>
          <w:marBottom w:val="0"/>
          <w:divBdr>
            <w:top w:val="none" w:sz="0" w:space="0" w:color="auto"/>
            <w:left w:val="none" w:sz="0" w:space="0" w:color="auto"/>
            <w:bottom w:val="none" w:sz="0" w:space="0" w:color="auto"/>
            <w:right w:val="none" w:sz="0" w:space="0" w:color="auto"/>
          </w:divBdr>
        </w:div>
        <w:div w:id="1703941925">
          <w:marLeft w:val="480"/>
          <w:marRight w:val="0"/>
          <w:marTop w:val="0"/>
          <w:marBottom w:val="0"/>
          <w:divBdr>
            <w:top w:val="none" w:sz="0" w:space="0" w:color="auto"/>
            <w:left w:val="none" w:sz="0" w:space="0" w:color="auto"/>
            <w:bottom w:val="none" w:sz="0" w:space="0" w:color="auto"/>
            <w:right w:val="none" w:sz="0" w:space="0" w:color="auto"/>
          </w:divBdr>
        </w:div>
        <w:div w:id="121189742">
          <w:marLeft w:val="480"/>
          <w:marRight w:val="0"/>
          <w:marTop w:val="0"/>
          <w:marBottom w:val="0"/>
          <w:divBdr>
            <w:top w:val="none" w:sz="0" w:space="0" w:color="auto"/>
            <w:left w:val="none" w:sz="0" w:space="0" w:color="auto"/>
            <w:bottom w:val="none" w:sz="0" w:space="0" w:color="auto"/>
            <w:right w:val="none" w:sz="0" w:space="0" w:color="auto"/>
          </w:divBdr>
        </w:div>
        <w:div w:id="1230457485">
          <w:marLeft w:val="480"/>
          <w:marRight w:val="0"/>
          <w:marTop w:val="0"/>
          <w:marBottom w:val="0"/>
          <w:divBdr>
            <w:top w:val="none" w:sz="0" w:space="0" w:color="auto"/>
            <w:left w:val="none" w:sz="0" w:space="0" w:color="auto"/>
            <w:bottom w:val="none" w:sz="0" w:space="0" w:color="auto"/>
            <w:right w:val="none" w:sz="0" w:space="0" w:color="auto"/>
          </w:divBdr>
        </w:div>
        <w:div w:id="489444903">
          <w:marLeft w:val="480"/>
          <w:marRight w:val="0"/>
          <w:marTop w:val="0"/>
          <w:marBottom w:val="0"/>
          <w:divBdr>
            <w:top w:val="none" w:sz="0" w:space="0" w:color="auto"/>
            <w:left w:val="none" w:sz="0" w:space="0" w:color="auto"/>
            <w:bottom w:val="none" w:sz="0" w:space="0" w:color="auto"/>
            <w:right w:val="none" w:sz="0" w:space="0" w:color="auto"/>
          </w:divBdr>
        </w:div>
        <w:div w:id="773287556">
          <w:marLeft w:val="480"/>
          <w:marRight w:val="0"/>
          <w:marTop w:val="0"/>
          <w:marBottom w:val="0"/>
          <w:divBdr>
            <w:top w:val="none" w:sz="0" w:space="0" w:color="auto"/>
            <w:left w:val="none" w:sz="0" w:space="0" w:color="auto"/>
            <w:bottom w:val="none" w:sz="0" w:space="0" w:color="auto"/>
            <w:right w:val="none" w:sz="0" w:space="0" w:color="auto"/>
          </w:divBdr>
        </w:div>
        <w:div w:id="1940794627">
          <w:marLeft w:val="480"/>
          <w:marRight w:val="0"/>
          <w:marTop w:val="0"/>
          <w:marBottom w:val="0"/>
          <w:divBdr>
            <w:top w:val="none" w:sz="0" w:space="0" w:color="auto"/>
            <w:left w:val="none" w:sz="0" w:space="0" w:color="auto"/>
            <w:bottom w:val="none" w:sz="0" w:space="0" w:color="auto"/>
            <w:right w:val="none" w:sz="0" w:space="0" w:color="auto"/>
          </w:divBdr>
        </w:div>
        <w:div w:id="1429808146">
          <w:marLeft w:val="480"/>
          <w:marRight w:val="0"/>
          <w:marTop w:val="0"/>
          <w:marBottom w:val="0"/>
          <w:divBdr>
            <w:top w:val="none" w:sz="0" w:space="0" w:color="auto"/>
            <w:left w:val="none" w:sz="0" w:space="0" w:color="auto"/>
            <w:bottom w:val="none" w:sz="0" w:space="0" w:color="auto"/>
            <w:right w:val="none" w:sz="0" w:space="0" w:color="auto"/>
          </w:divBdr>
        </w:div>
        <w:div w:id="1434280982">
          <w:marLeft w:val="480"/>
          <w:marRight w:val="0"/>
          <w:marTop w:val="0"/>
          <w:marBottom w:val="0"/>
          <w:divBdr>
            <w:top w:val="none" w:sz="0" w:space="0" w:color="auto"/>
            <w:left w:val="none" w:sz="0" w:space="0" w:color="auto"/>
            <w:bottom w:val="none" w:sz="0" w:space="0" w:color="auto"/>
            <w:right w:val="none" w:sz="0" w:space="0" w:color="auto"/>
          </w:divBdr>
        </w:div>
        <w:div w:id="1465851986">
          <w:marLeft w:val="480"/>
          <w:marRight w:val="0"/>
          <w:marTop w:val="0"/>
          <w:marBottom w:val="0"/>
          <w:divBdr>
            <w:top w:val="none" w:sz="0" w:space="0" w:color="auto"/>
            <w:left w:val="none" w:sz="0" w:space="0" w:color="auto"/>
            <w:bottom w:val="none" w:sz="0" w:space="0" w:color="auto"/>
            <w:right w:val="none" w:sz="0" w:space="0" w:color="auto"/>
          </w:divBdr>
        </w:div>
      </w:divsChild>
    </w:div>
    <w:div w:id="1837115401">
      <w:bodyDiv w:val="1"/>
      <w:marLeft w:val="0"/>
      <w:marRight w:val="0"/>
      <w:marTop w:val="0"/>
      <w:marBottom w:val="0"/>
      <w:divBdr>
        <w:top w:val="none" w:sz="0" w:space="0" w:color="auto"/>
        <w:left w:val="none" w:sz="0" w:space="0" w:color="auto"/>
        <w:bottom w:val="none" w:sz="0" w:space="0" w:color="auto"/>
        <w:right w:val="none" w:sz="0" w:space="0" w:color="auto"/>
      </w:divBdr>
    </w:div>
    <w:div w:id="1837576326">
      <w:bodyDiv w:val="1"/>
      <w:marLeft w:val="0"/>
      <w:marRight w:val="0"/>
      <w:marTop w:val="0"/>
      <w:marBottom w:val="0"/>
      <w:divBdr>
        <w:top w:val="none" w:sz="0" w:space="0" w:color="auto"/>
        <w:left w:val="none" w:sz="0" w:space="0" w:color="auto"/>
        <w:bottom w:val="none" w:sz="0" w:space="0" w:color="auto"/>
        <w:right w:val="none" w:sz="0" w:space="0" w:color="auto"/>
      </w:divBdr>
    </w:div>
    <w:div w:id="1837766976">
      <w:bodyDiv w:val="1"/>
      <w:marLeft w:val="0"/>
      <w:marRight w:val="0"/>
      <w:marTop w:val="0"/>
      <w:marBottom w:val="0"/>
      <w:divBdr>
        <w:top w:val="none" w:sz="0" w:space="0" w:color="auto"/>
        <w:left w:val="none" w:sz="0" w:space="0" w:color="auto"/>
        <w:bottom w:val="none" w:sz="0" w:space="0" w:color="auto"/>
        <w:right w:val="none" w:sz="0" w:space="0" w:color="auto"/>
      </w:divBdr>
    </w:div>
    <w:div w:id="1838227875">
      <w:bodyDiv w:val="1"/>
      <w:marLeft w:val="0"/>
      <w:marRight w:val="0"/>
      <w:marTop w:val="0"/>
      <w:marBottom w:val="0"/>
      <w:divBdr>
        <w:top w:val="none" w:sz="0" w:space="0" w:color="auto"/>
        <w:left w:val="none" w:sz="0" w:space="0" w:color="auto"/>
        <w:bottom w:val="none" w:sz="0" w:space="0" w:color="auto"/>
        <w:right w:val="none" w:sz="0" w:space="0" w:color="auto"/>
      </w:divBdr>
    </w:div>
    <w:div w:id="1838299825">
      <w:bodyDiv w:val="1"/>
      <w:marLeft w:val="0"/>
      <w:marRight w:val="0"/>
      <w:marTop w:val="0"/>
      <w:marBottom w:val="0"/>
      <w:divBdr>
        <w:top w:val="none" w:sz="0" w:space="0" w:color="auto"/>
        <w:left w:val="none" w:sz="0" w:space="0" w:color="auto"/>
        <w:bottom w:val="none" w:sz="0" w:space="0" w:color="auto"/>
        <w:right w:val="none" w:sz="0" w:space="0" w:color="auto"/>
      </w:divBdr>
    </w:div>
    <w:div w:id="1840657403">
      <w:bodyDiv w:val="1"/>
      <w:marLeft w:val="0"/>
      <w:marRight w:val="0"/>
      <w:marTop w:val="0"/>
      <w:marBottom w:val="0"/>
      <w:divBdr>
        <w:top w:val="none" w:sz="0" w:space="0" w:color="auto"/>
        <w:left w:val="none" w:sz="0" w:space="0" w:color="auto"/>
        <w:bottom w:val="none" w:sz="0" w:space="0" w:color="auto"/>
        <w:right w:val="none" w:sz="0" w:space="0" w:color="auto"/>
      </w:divBdr>
    </w:div>
    <w:div w:id="1845823107">
      <w:bodyDiv w:val="1"/>
      <w:marLeft w:val="0"/>
      <w:marRight w:val="0"/>
      <w:marTop w:val="0"/>
      <w:marBottom w:val="0"/>
      <w:divBdr>
        <w:top w:val="none" w:sz="0" w:space="0" w:color="auto"/>
        <w:left w:val="none" w:sz="0" w:space="0" w:color="auto"/>
        <w:bottom w:val="none" w:sz="0" w:space="0" w:color="auto"/>
        <w:right w:val="none" w:sz="0" w:space="0" w:color="auto"/>
      </w:divBdr>
    </w:div>
    <w:div w:id="1847790513">
      <w:bodyDiv w:val="1"/>
      <w:marLeft w:val="0"/>
      <w:marRight w:val="0"/>
      <w:marTop w:val="0"/>
      <w:marBottom w:val="0"/>
      <w:divBdr>
        <w:top w:val="none" w:sz="0" w:space="0" w:color="auto"/>
        <w:left w:val="none" w:sz="0" w:space="0" w:color="auto"/>
        <w:bottom w:val="none" w:sz="0" w:space="0" w:color="auto"/>
        <w:right w:val="none" w:sz="0" w:space="0" w:color="auto"/>
      </w:divBdr>
    </w:div>
    <w:div w:id="1847792431">
      <w:bodyDiv w:val="1"/>
      <w:marLeft w:val="0"/>
      <w:marRight w:val="0"/>
      <w:marTop w:val="0"/>
      <w:marBottom w:val="0"/>
      <w:divBdr>
        <w:top w:val="none" w:sz="0" w:space="0" w:color="auto"/>
        <w:left w:val="none" w:sz="0" w:space="0" w:color="auto"/>
        <w:bottom w:val="none" w:sz="0" w:space="0" w:color="auto"/>
        <w:right w:val="none" w:sz="0" w:space="0" w:color="auto"/>
      </w:divBdr>
    </w:div>
    <w:div w:id="1848404905">
      <w:bodyDiv w:val="1"/>
      <w:marLeft w:val="0"/>
      <w:marRight w:val="0"/>
      <w:marTop w:val="0"/>
      <w:marBottom w:val="0"/>
      <w:divBdr>
        <w:top w:val="none" w:sz="0" w:space="0" w:color="auto"/>
        <w:left w:val="none" w:sz="0" w:space="0" w:color="auto"/>
        <w:bottom w:val="none" w:sz="0" w:space="0" w:color="auto"/>
        <w:right w:val="none" w:sz="0" w:space="0" w:color="auto"/>
      </w:divBdr>
    </w:div>
    <w:div w:id="1848713213">
      <w:bodyDiv w:val="1"/>
      <w:marLeft w:val="0"/>
      <w:marRight w:val="0"/>
      <w:marTop w:val="0"/>
      <w:marBottom w:val="0"/>
      <w:divBdr>
        <w:top w:val="none" w:sz="0" w:space="0" w:color="auto"/>
        <w:left w:val="none" w:sz="0" w:space="0" w:color="auto"/>
        <w:bottom w:val="none" w:sz="0" w:space="0" w:color="auto"/>
        <w:right w:val="none" w:sz="0" w:space="0" w:color="auto"/>
      </w:divBdr>
    </w:div>
    <w:div w:id="1849103187">
      <w:bodyDiv w:val="1"/>
      <w:marLeft w:val="0"/>
      <w:marRight w:val="0"/>
      <w:marTop w:val="0"/>
      <w:marBottom w:val="0"/>
      <w:divBdr>
        <w:top w:val="none" w:sz="0" w:space="0" w:color="auto"/>
        <w:left w:val="none" w:sz="0" w:space="0" w:color="auto"/>
        <w:bottom w:val="none" w:sz="0" w:space="0" w:color="auto"/>
        <w:right w:val="none" w:sz="0" w:space="0" w:color="auto"/>
      </w:divBdr>
    </w:div>
    <w:div w:id="1849564229">
      <w:bodyDiv w:val="1"/>
      <w:marLeft w:val="0"/>
      <w:marRight w:val="0"/>
      <w:marTop w:val="0"/>
      <w:marBottom w:val="0"/>
      <w:divBdr>
        <w:top w:val="none" w:sz="0" w:space="0" w:color="auto"/>
        <w:left w:val="none" w:sz="0" w:space="0" w:color="auto"/>
        <w:bottom w:val="none" w:sz="0" w:space="0" w:color="auto"/>
        <w:right w:val="none" w:sz="0" w:space="0" w:color="auto"/>
      </w:divBdr>
    </w:div>
    <w:div w:id="1850825219">
      <w:bodyDiv w:val="1"/>
      <w:marLeft w:val="0"/>
      <w:marRight w:val="0"/>
      <w:marTop w:val="0"/>
      <w:marBottom w:val="0"/>
      <w:divBdr>
        <w:top w:val="none" w:sz="0" w:space="0" w:color="auto"/>
        <w:left w:val="none" w:sz="0" w:space="0" w:color="auto"/>
        <w:bottom w:val="none" w:sz="0" w:space="0" w:color="auto"/>
        <w:right w:val="none" w:sz="0" w:space="0" w:color="auto"/>
      </w:divBdr>
    </w:div>
    <w:div w:id="1850873926">
      <w:bodyDiv w:val="1"/>
      <w:marLeft w:val="0"/>
      <w:marRight w:val="0"/>
      <w:marTop w:val="0"/>
      <w:marBottom w:val="0"/>
      <w:divBdr>
        <w:top w:val="none" w:sz="0" w:space="0" w:color="auto"/>
        <w:left w:val="none" w:sz="0" w:space="0" w:color="auto"/>
        <w:bottom w:val="none" w:sz="0" w:space="0" w:color="auto"/>
        <w:right w:val="none" w:sz="0" w:space="0" w:color="auto"/>
      </w:divBdr>
    </w:div>
    <w:div w:id="1851093657">
      <w:bodyDiv w:val="1"/>
      <w:marLeft w:val="0"/>
      <w:marRight w:val="0"/>
      <w:marTop w:val="0"/>
      <w:marBottom w:val="0"/>
      <w:divBdr>
        <w:top w:val="none" w:sz="0" w:space="0" w:color="auto"/>
        <w:left w:val="none" w:sz="0" w:space="0" w:color="auto"/>
        <w:bottom w:val="none" w:sz="0" w:space="0" w:color="auto"/>
        <w:right w:val="none" w:sz="0" w:space="0" w:color="auto"/>
      </w:divBdr>
    </w:div>
    <w:div w:id="1852790214">
      <w:bodyDiv w:val="1"/>
      <w:marLeft w:val="0"/>
      <w:marRight w:val="0"/>
      <w:marTop w:val="0"/>
      <w:marBottom w:val="0"/>
      <w:divBdr>
        <w:top w:val="none" w:sz="0" w:space="0" w:color="auto"/>
        <w:left w:val="none" w:sz="0" w:space="0" w:color="auto"/>
        <w:bottom w:val="none" w:sz="0" w:space="0" w:color="auto"/>
        <w:right w:val="none" w:sz="0" w:space="0" w:color="auto"/>
      </w:divBdr>
    </w:div>
    <w:div w:id="1855652921">
      <w:bodyDiv w:val="1"/>
      <w:marLeft w:val="0"/>
      <w:marRight w:val="0"/>
      <w:marTop w:val="0"/>
      <w:marBottom w:val="0"/>
      <w:divBdr>
        <w:top w:val="none" w:sz="0" w:space="0" w:color="auto"/>
        <w:left w:val="none" w:sz="0" w:space="0" w:color="auto"/>
        <w:bottom w:val="none" w:sz="0" w:space="0" w:color="auto"/>
        <w:right w:val="none" w:sz="0" w:space="0" w:color="auto"/>
      </w:divBdr>
    </w:div>
    <w:div w:id="1855876404">
      <w:bodyDiv w:val="1"/>
      <w:marLeft w:val="0"/>
      <w:marRight w:val="0"/>
      <w:marTop w:val="0"/>
      <w:marBottom w:val="0"/>
      <w:divBdr>
        <w:top w:val="none" w:sz="0" w:space="0" w:color="auto"/>
        <w:left w:val="none" w:sz="0" w:space="0" w:color="auto"/>
        <w:bottom w:val="none" w:sz="0" w:space="0" w:color="auto"/>
        <w:right w:val="none" w:sz="0" w:space="0" w:color="auto"/>
      </w:divBdr>
    </w:div>
    <w:div w:id="1858694389">
      <w:bodyDiv w:val="1"/>
      <w:marLeft w:val="0"/>
      <w:marRight w:val="0"/>
      <w:marTop w:val="0"/>
      <w:marBottom w:val="0"/>
      <w:divBdr>
        <w:top w:val="none" w:sz="0" w:space="0" w:color="auto"/>
        <w:left w:val="none" w:sz="0" w:space="0" w:color="auto"/>
        <w:bottom w:val="none" w:sz="0" w:space="0" w:color="auto"/>
        <w:right w:val="none" w:sz="0" w:space="0" w:color="auto"/>
      </w:divBdr>
    </w:div>
    <w:div w:id="1862208070">
      <w:bodyDiv w:val="1"/>
      <w:marLeft w:val="0"/>
      <w:marRight w:val="0"/>
      <w:marTop w:val="0"/>
      <w:marBottom w:val="0"/>
      <w:divBdr>
        <w:top w:val="none" w:sz="0" w:space="0" w:color="auto"/>
        <w:left w:val="none" w:sz="0" w:space="0" w:color="auto"/>
        <w:bottom w:val="none" w:sz="0" w:space="0" w:color="auto"/>
        <w:right w:val="none" w:sz="0" w:space="0" w:color="auto"/>
      </w:divBdr>
    </w:div>
    <w:div w:id="1864979034">
      <w:bodyDiv w:val="1"/>
      <w:marLeft w:val="0"/>
      <w:marRight w:val="0"/>
      <w:marTop w:val="0"/>
      <w:marBottom w:val="0"/>
      <w:divBdr>
        <w:top w:val="none" w:sz="0" w:space="0" w:color="auto"/>
        <w:left w:val="none" w:sz="0" w:space="0" w:color="auto"/>
        <w:bottom w:val="none" w:sz="0" w:space="0" w:color="auto"/>
        <w:right w:val="none" w:sz="0" w:space="0" w:color="auto"/>
      </w:divBdr>
    </w:div>
    <w:div w:id="1868905217">
      <w:bodyDiv w:val="1"/>
      <w:marLeft w:val="0"/>
      <w:marRight w:val="0"/>
      <w:marTop w:val="0"/>
      <w:marBottom w:val="0"/>
      <w:divBdr>
        <w:top w:val="none" w:sz="0" w:space="0" w:color="auto"/>
        <w:left w:val="none" w:sz="0" w:space="0" w:color="auto"/>
        <w:bottom w:val="none" w:sz="0" w:space="0" w:color="auto"/>
        <w:right w:val="none" w:sz="0" w:space="0" w:color="auto"/>
      </w:divBdr>
    </w:div>
    <w:div w:id="1870290780">
      <w:bodyDiv w:val="1"/>
      <w:marLeft w:val="0"/>
      <w:marRight w:val="0"/>
      <w:marTop w:val="0"/>
      <w:marBottom w:val="0"/>
      <w:divBdr>
        <w:top w:val="none" w:sz="0" w:space="0" w:color="auto"/>
        <w:left w:val="none" w:sz="0" w:space="0" w:color="auto"/>
        <w:bottom w:val="none" w:sz="0" w:space="0" w:color="auto"/>
        <w:right w:val="none" w:sz="0" w:space="0" w:color="auto"/>
      </w:divBdr>
    </w:div>
    <w:div w:id="1870293918">
      <w:bodyDiv w:val="1"/>
      <w:marLeft w:val="0"/>
      <w:marRight w:val="0"/>
      <w:marTop w:val="0"/>
      <w:marBottom w:val="0"/>
      <w:divBdr>
        <w:top w:val="none" w:sz="0" w:space="0" w:color="auto"/>
        <w:left w:val="none" w:sz="0" w:space="0" w:color="auto"/>
        <w:bottom w:val="none" w:sz="0" w:space="0" w:color="auto"/>
        <w:right w:val="none" w:sz="0" w:space="0" w:color="auto"/>
      </w:divBdr>
    </w:div>
    <w:div w:id="1871869119">
      <w:bodyDiv w:val="1"/>
      <w:marLeft w:val="0"/>
      <w:marRight w:val="0"/>
      <w:marTop w:val="0"/>
      <w:marBottom w:val="0"/>
      <w:divBdr>
        <w:top w:val="none" w:sz="0" w:space="0" w:color="auto"/>
        <w:left w:val="none" w:sz="0" w:space="0" w:color="auto"/>
        <w:bottom w:val="none" w:sz="0" w:space="0" w:color="auto"/>
        <w:right w:val="none" w:sz="0" w:space="0" w:color="auto"/>
      </w:divBdr>
    </w:div>
    <w:div w:id="1875656709">
      <w:bodyDiv w:val="1"/>
      <w:marLeft w:val="0"/>
      <w:marRight w:val="0"/>
      <w:marTop w:val="0"/>
      <w:marBottom w:val="0"/>
      <w:divBdr>
        <w:top w:val="none" w:sz="0" w:space="0" w:color="auto"/>
        <w:left w:val="none" w:sz="0" w:space="0" w:color="auto"/>
        <w:bottom w:val="none" w:sz="0" w:space="0" w:color="auto"/>
        <w:right w:val="none" w:sz="0" w:space="0" w:color="auto"/>
      </w:divBdr>
    </w:div>
    <w:div w:id="1877228653">
      <w:bodyDiv w:val="1"/>
      <w:marLeft w:val="0"/>
      <w:marRight w:val="0"/>
      <w:marTop w:val="0"/>
      <w:marBottom w:val="0"/>
      <w:divBdr>
        <w:top w:val="none" w:sz="0" w:space="0" w:color="auto"/>
        <w:left w:val="none" w:sz="0" w:space="0" w:color="auto"/>
        <w:bottom w:val="none" w:sz="0" w:space="0" w:color="auto"/>
        <w:right w:val="none" w:sz="0" w:space="0" w:color="auto"/>
      </w:divBdr>
    </w:div>
    <w:div w:id="1878467720">
      <w:bodyDiv w:val="1"/>
      <w:marLeft w:val="0"/>
      <w:marRight w:val="0"/>
      <w:marTop w:val="0"/>
      <w:marBottom w:val="0"/>
      <w:divBdr>
        <w:top w:val="none" w:sz="0" w:space="0" w:color="auto"/>
        <w:left w:val="none" w:sz="0" w:space="0" w:color="auto"/>
        <w:bottom w:val="none" w:sz="0" w:space="0" w:color="auto"/>
        <w:right w:val="none" w:sz="0" w:space="0" w:color="auto"/>
      </w:divBdr>
    </w:div>
    <w:div w:id="1878857625">
      <w:bodyDiv w:val="1"/>
      <w:marLeft w:val="0"/>
      <w:marRight w:val="0"/>
      <w:marTop w:val="0"/>
      <w:marBottom w:val="0"/>
      <w:divBdr>
        <w:top w:val="none" w:sz="0" w:space="0" w:color="auto"/>
        <w:left w:val="none" w:sz="0" w:space="0" w:color="auto"/>
        <w:bottom w:val="none" w:sz="0" w:space="0" w:color="auto"/>
        <w:right w:val="none" w:sz="0" w:space="0" w:color="auto"/>
      </w:divBdr>
    </w:div>
    <w:div w:id="1880973311">
      <w:bodyDiv w:val="1"/>
      <w:marLeft w:val="0"/>
      <w:marRight w:val="0"/>
      <w:marTop w:val="0"/>
      <w:marBottom w:val="0"/>
      <w:divBdr>
        <w:top w:val="none" w:sz="0" w:space="0" w:color="auto"/>
        <w:left w:val="none" w:sz="0" w:space="0" w:color="auto"/>
        <w:bottom w:val="none" w:sz="0" w:space="0" w:color="auto"/>
        <w:right w:val="none" w:sz="0" w:space="0" w:color="auto"/>
      </w:divBdr>
    </w:div>
    <w:div w:id="1884323817">
      <w:bodyDiv w:val="1"/>
      <w:marLeft w:val="0"/>
      <w:marRight w:val="0"/>
      <w:marTop w:val="0"/>
      <w:marBottom w:val="0"/>
      <w:divBdr>
        <w:top w:val="none" w:sz="0" w:space="0" w:color="auto"/>
        <w:left w:val="none" w:sz="0" w:space="0" w:color="auto"/>
        <w:bottom w:val="none" w:sz="0" w:space="0" w:color="auto"/>
        <w:right w:val="none" w:sz="0" w:space="0" w:color="auto"/>
      </w:divBdr>
    </w:div>
    <w:div w:id="1886602583">
      <w:bodyDiv w:val="1"/>
      <w:marLeft w:val="0"/>
      <w:marRight w:val="0"/>
      <w:marTop w:val="0"/>
      <w:marBottom w:val="0"/>
      <w:divBdr>
        <w:top w:val="none" w:sz="0" w:space="0" w:color="auto"/>
        <w:left w:val="none" w:sz="0" w:space="0" w:color="auto"/>
        <w:bottom w:val="none" w:sz="0" w:space="0" w:color="auto"/>
        <w:right w:val="none" w:sz="0" w:space="0" w:color="auto"/>
      </w:divBdr>
    </w:div>
    <w:div w:id="1894732914">
      <w:bodyDiv w:val="1"/>
      <w:marLeft w:val="0"/>
      <w:marRight w:val="0"/>
      <w:marTop w:val="0"/>
      <w:marBottom w:val="0"/>
      <w:divBdr>
        <w:top w:val="none" w:sz="0" w:space="0" w:color="auto"/>
        <w:left w:val="none" w:sz="0" w:space="0" w:color="auto"/>
        <w:bottom w:val="none" w:sz="0" w:space="0" w:color="auto"/>
        <w:right w:val="none" w:sz="0" w:space="0" w:color="auto"/>
      </w:divBdr>
    </w:div>
    <w:div w:id="1897037725">
      <w:bodyDiv w:val="1"/>
      <w:marLeft w:val="0"/>
      <w:marRight w:val="0"/>
      <w:marTop w:val="0"/>
      <w:marBottom w:val="0"/>
      <w:divBdr>
        <w:top w:val="none" w:sz="0" w:space="0" w:color="auto"/>
        <w:left w:val="none" w:sz="0" w:space="0" w:color="auto"/>
        <w:bottom w:val="none" w:sz="0" w:space="0" w:color="auto"/>
        <w:right w:val="none" w:sz="0" w:space="0" w:color="auto"/>
      </w:divBdr>
    </w:div>
    <w:div w:id="1897352209">
      <w:bodyDiv w:val="1"/>
      <w:marLeft w:val="0"/>
      <w:marRight w:val="0"/>
      <w:marTop w:val="0"/>
      <w:marBottom w:val="0"/>
      <w:divBdr>
        <w:top w:val="none" w:sz="0" w:space="0" w:color="auto"/>
        <w:left w:val="none" w:sz="0" w:space="0" w:color="auto"/>
        <w:bottom w:val="none" w:sz="0" w:space="0" w:color="auto"/>
        <w:right w:val="none" w:sz="0" w:space="0" w:color="auto"/>
      </w:divBdr>
    </w:div>
    <w:div w:id="1901407495">
      <w:bodyDiv w:val="1"/>
      <w:marLeft w:val="0"/>
      <w:marRight w:val="0"/>
      <w:marTop w:val="0"/>
      <w:marBottom w:val="0"/>
      <w:divBdr>
        <w:top w:val="none" w:sz="0" w:space="0" w:color="auto"/>
        <w:left w:val="none" w:sz="0" w:space="0" w:color="auto"/>
        <w:bottom w:val="none" w:sz="0" w:space="0" w:color="auto"/>
        <w:right w:val="none" w:sz="0" w:space="0" w:color="auto"/>
      </w:divBdr>
    </w:div>
    <w:div w:id="1901482512">
      <w:bodyDiv w:val="1"/>
      <w:marLeft w:val="0"/>
      <w:marRight w:val="0"/>
      <w:marTop w:val="0"/>
      <w:marBottom w:val="0"/>
      <w:divBdr>
        <w:top w:val="none" w:sz="0" w:space="0" w:color="auto"/>
        <w:left w:val="none" w:sz="0" w:space="0" w:color="auto"/>
        <w:bottom w:val="none" w:sz="0" w:space="0" w:color="auto"/>
        <w:right w:val="none" w:sz="0" w:space="0" w:color="auto"/>
      </w:divBdr>
    </w:div>
    <w:div w:id="1901595927">
      <w:bodyDiv w:val="1"/>
      <w:marLeft w:val="0"/>
      <w:marRight w:val="0"/>
      <w:marTop w:val="0"/>
      <w:marBottom w:val="0"/>
      <w:divBdr>
        <w:top w:val="none" w:sz="0" w:space="0" w:color="auto"/>
        <w:left w:val="none" w:sz="0" w:space="0" w:color="auto"/>
        <w:bottom w:val="none" w:sz="0" w:space="0" w:color="auto"/>
        <w:right w:val="none" w:sz="0" w:space="0" w:color="auto"/>
      </w:divBdr>
    </w:div>
    <w:div w:id="1901791873">
      <w:bodyDiv w:val="1"/>
      <w:marLeft w:val="0"/>
      <w:marRight w:val="0"/>
      <w:marTop w:val="0"/>
      <w:marBottom w:val="0"/>
      <w:divBdr>
        <w:top w:val="none" w:sz="0" w:space="0" w:color="auto"/>
        <w:left w:val="none" w:sz="0" w:space="0" w:color="auto"/>
        <w:bottom w:val="none" w:sz="0" w:space="0" w:color="auto"/>
        <w:right w:val="none" w:sz="0" w:space="0" w:color="auto"/>
      </w:divBdr>
    </w:div>
    <w:div w:id="1902909479">
      <w:bodyDiv w:val="1"/>
      <w:marLeft w:val="0"/>
      <w:marRight w:val="0"/>
      <w:marTop w:val="0"/>
      <w:marBottom w:val="0"/>
      <w:divBdr>
        <w:top w:val="none" w:sz="0" w:space="0" w:color="auto"/>
        <w:left w:val="none" w:sz="0" w:space="0" w:color="auto"/>
        <w:bottom w:val="none" w:sz="0" w:space="0" w:color="auto"/>
        <w:right w:val="none" w:sz="0" w:space="0" w:color="auto"/>
      </w:divBdr>
    </w:div>
    <w:div w:id="1903564853">
      <w:bodyDiv w:val="1"/>
      <w:marLeft w:val="0"/>
      <w:marRight w:val="0"/>
      <w:marTop w:val="0"/>
      <w:marBottom w:val="0"/>
      <w:divBdr>
        <w:top w:val="none" w:sz="0" w:space="0" w:color="auto"/>
        <w:left w:val="none" w:sz="0" w:space="0" w:color="auto"/>
        <w:bottom w:val="none" w:sz="0" w:space="0" w:color="auto"/>
        <w:right w:val="none" w:sz="0" w:space="0" w:color="auto"/>
      </w:divBdr>
    </w:div>
    <w:div w:id="1904487474">
      <w:bodyDiv w:val="1"/>
      <w:marLeft w:val="0"/>
      <w:marRight w:val="0"/>
      <w:marTop w:val="0"/>
      <w:marBottom w:val="0"/>
      <w:divBdr>
        <w:top w:val="none" w:sz="0" w:space="0" w:color="auto"/>
        <w:left w:val="none" w:sz="0" w:space="0" w:color="auto"/>
        <w:bottom w:val="none" w:sz="0" w:space="0" w:color="auto"/>
        <w:right w:val="none" w:sz="0" w:space="0" w:color="auto"/>
      </w:divBdr>
    </w:div>
    <w:div w:id="1906143917">
      <w:bodyDiv w:val="1"/>
      <w:marLeft w:val="0"/>
      <w:marRight w:val="0"/>
      <w:marTop w:val="0"/>
      <w:marBottom w:val="0"/>
      <w:divBdr>
        <w:top w:val="none" w:sz="0" w:space="0" w:color="auto"/>
        <w:left w:val="none" w:sz="0" w:space="0" w:color="auto"/>
        <w:bottom w:val="none" w:sz="0" w:space="0" w:color="auto"/>
        <w:right w:val="none" w:sz="0" w:space="0" w:color="auto"/>
      </w:divBdr>
    </w:div>
    <w:div w:id="1906185362">
      <w:bodyDiv w:val="1"/>
      <w:marLeft w:val="0"/>
      <w:marRight w:val="0"/>
      <w:marTop w:val="0"/>
      <w:marBottom w:val="0"/>
      <w:divBdr>
        <w:top w:val="none" w:sz="0" w:space="0" w:color="auto"/>
        <w:left w:val="none" w:sz="0" w:space="0" w:color="auto"/>
        <w:bottom w:val="none" w:sz="0" w:space="0" w:color="auto"/>
        <w:right w:val="none" w:sz="0" w:space="0" w:color="auto"/>
      </w:divBdr>
    </w:div>
    <w:div w:id="1906866788">
      <w:bodyDiv w:val="1"/>
      <w:marLeft w:val="0"/>
      <w:marRight w:val="0"/>
      <w:marTop w:val="0"/>
      <w:marBottom w:val="0"/>
      <w:divBdr>
        <w:top w:val="none" w:sz="0" w:space="0" w:color="auto"/>
        <w:left w:val="none" w:sz="0" w:space="0" w:color="auto"/>
        <w:bottom w:val="none" w:sz="0" w:space="0" w:color="auto"/>
        <w:right w:val="none" w:sz="0" w:space="0" w:color="auto"/>
      </w:divBdr>
    </w:div>
    <w:div w:id="1907180330">
      <w:bodyDiv w:val="1"/>
      <w:marLeft w:val="0"/>
      <w:marRight w:val="0"/>
      <w:marTop w:val="0"/>
      <w:marBottom w:val="0"/>
      <w:divBdr>
        <w:top w:val="none" w:sz="0" w:space="0" w:color="auto"/>
        <w:left w:val="none" w:sz="0" w:space="0" w:color="auto"/>
        <w:bottom w:val="none" w:sz="0" w:space="0" w:color="auto"/>
        <w:right w:val="none" w:sz="0" w:space="0" w:color="auto"/>
      </w:divBdr>
    </w:div>
    <w:div w:id="1908488758">
      <w:bodyDiv w:val="1"/>
      <w:marLeft w:val="0"/>
      <w:marRight w:val="0"/>
      <w:marTop w:val="0"/>
      <w:marBottom w:val="0"/>
      <w:divBdr>
        <w:top w:val="none" w:sz="0" w:space="0" w:color="auto"/>
        <w:left w:val="none" w:sz="0" w:space="0" w:color="auto"/>
        <w:bottom w:val="none" w:sz="0" w:space="0" w:color="auto"/>
        <w:right w:val="none" w:sz="0" w:space="0" w:color="auto"/>
      </w:divBdr>
    </w:div>
    <w:div w:id="1911187741">
      <w:bodyDiv w:val="1"/>
      <w:marLeft w:val="0"/>
      <w:marRight w:val="0"/>
      <w:marTop w:val="0"/>
      <w:marBottom w:val="0"/>
      <w:divBdr>
        <w:top w:val="none" w:sz="0" w:space="0" w:color="auto"/>
        <w:left w:val="none" w:sz="0" w:space="0" w:color="auto"/>
        <w:bottom w:val="none" w:sz="0" w:space="0" w:color="auto"/>
        <w:right w:val="none" w:sz="0" w:space="0" w:color="auto"/>
      </w:divBdr>
    </w:div>
    <w:div w:id="1911764750">
      <w:bodyDiv w:val="1"/>
      <w:marLeft w:val="0"/>
      <w:marRight w:val="0"/>
      <w:marTop w:val="0"/>
      <w:marBottom w:val="0"/>
      <w:divBdr>
        <w:top w:val="none" w:sz="0" w:space="0" w:color="auto"/>
        <w:left w:val="none" w:sz="0" w:space="0" w:color="auto"/>
        <w:bottom w:val="none" w:sz="0" w:space="0" w:color="auto"/>
        <w:right w:val="none" w:sz="0" w:space="0" w:color="auto"/>
      </w:divBdr>
    </w:div>
    <w:div w:id="1913543175">
      <w:bodyDiv w:val="1"/>
      <w:marLeft w:val="0"/>
      <w:marRight w:val="0"/>
      <w:marTop w:val="0"/>
      <w:marBottom w:val="0"/>
      <w:divBdr>
        <w:top w:val="none" w:sz="0" w:space="0" w:color="auto"/>
        <w:left w:val="none" w:sz="0" w:space="0" w:color="auto"/>
        <w:bottom w:val="none" w:sz="0" w:space="0" w:color="auto"/>
        <w:right w:val="none" w:sz="0" w:space="0" w:color="auto"/>
      </w:divBdr>
    </w:div>
    <w:div w:id="1915894032">
      <w:bodyDiv w:val="1"/>
      <w:marLeft w:val="0"/>
      <w:marRight w:val="0"/>
      <w:marTop w:val="0"/>
      <w:marBottom w:val="0"/>
      <w:divBdr>
        <w:top w:val="none" w:sz="0" w:space="0" w:color="auto"/>
        <w:left w:val="none" w:sz="0" w:space="0" w:color="auto"/>
        <w:bottom w:val="none" w:sz="0" w:space="0" w:color="auto"/>
        <w:right w:val="none" w:sz="0" w:space="0" w:color="auto"/>
      </w:divBdr>
    </w:div>
    <w:div w:id="1918393726">
      <w:bodyDiv w:val="1"/>
      <w:marLeft w:val="0"/>
      <w:marRight w:val="0"/>
      <w:marTop w:val="0"/>
      <w:marBottom w:val="0"/>
      <w:divBdr>
        <w:top w:val="none" w:sz="0" w:space="0" w:color="auto"/>
        <w:left w:val="none" w:sz="0" w:space="0" w:color="auto"/>
        <w:bottom w:val="none" w:sz="0" w:space="0" w:color="auto"/>
        <w:right w:val="none" w:sz="0" w:space="0" w:color="auto"/>
      </w:divBdr>
    </w:div>
    <w:div w:id="1918859332">
      <w:bodyDiv w:val="1"/>
      <w:marLeft w:val="0"/>
      <w:marRight w:val="0"/>
      <w:marTop w:val="0"/>
      <w:marBottom w:val="0"/>
      <w:divBdr>
        <w:top w:val="none" w:sz="0" w:space="0" w:color="auto"/>
        <w:left w:val="none" w:sz="0" w:space="0" w:color="auto"/>
        <w:bottom w:val="none" w:sz="0" w:space="0" w:color="auto"/>
        <w:right w:val="none" w:sz="0" w:space="0" w:color="auto"/>
      </w:divBdr>
    </w:div>
    <w:div w:id="1919362857">
      <w:bodyDiv w:val="1"/>
      <w:marLeft w:val="0"/>
      <w:marRight w:val="0"/>
      <w:marTop w:val="0"/>
      <w:marBottom w:val="0"/>
      <w:divBdr>
        <w:top w:val="none" w:sz="0" w:space="0" w:color="auto"/>
        <w:left w:val="none" w:sz="0" w:space="0" w:color="auto"/>
        <w:bottom w:val="none" w:sz="0" w:space="0" w:color="auto"/>
        <w:right w:val="none" w:sz="0" w:space="0" w:color="auto"/>
      </w:divBdr>
    </w:div>
    <w:div w:id="1921676734">
      <w:bodyDiv w:val="1"/>
      <w:marLeft w:val="0"/>
      <w:marRight w:val="0"/>
      <w:marTop w:val="0"/>
      <w:marBottom w:val="0"/>
      <w:divBdr>
        <w:top w:val="none" w:sz="0" w:space="0" w:color="auto"/>
        <w:left w:val="none" w:sz="0" w:space="0" w:color="auto"/>
        <w:bottom w:val="none" w:sz="0" w:space="0" w:color="auto"/>
        <w:right w:val="none" w:sz="0" w:space="0" w:color="auto"/>
      </w:divBdr>
    </w:div>
    <w:div w:id="1922786624">
      <w:bodyDiv w:val="1"/>
      <w:marLeft w:val="0"/>
      <w:marRight w:val="0"/>
      <w:marTop w:val="0"/>
      <w:marBottom w:val="0"/>
      <w:divBdr>
        <w:top w:val="none" w:sz="0" w:space="0" w:color="auto"/>
        <w:left w:val="none" w:sz="0" w:space="0" w:color="auto"/>
        <w:bottom w:val="none" w:sz="0" w:space="0" w:color="auto"/>
        <w:right w:val="none" w:sz="0" w:space="0" w:color="auto"/>
      </w:divBdr>
    </w:div>
    <w:div w:id="1924290761">
      <w:bodyDiv w:val="1"/>
      <w:marLeft w:val="0"/>
      <w:marRight w:val="0"/>
      <w:marTop w:val="0"/>
      <w:marBottom w:val="0"/>
      <w:divBdr>
        <w:top w:val="none" w:sz="0" w:space="0" w:color="auto"/>
        <w:left w:val="none" w:sz="0" w:space="0" w:color="auto"/>
        <w:bottom w:val="none" w:sz="0" w:space="0" w:color="auto"/>
        <w:right w:val="none" w:sz="0" w:space="0" w:color="auto"/>
      </w:divBdr>
    </w:div>
    <w:div w:id="1925532708">
      <w:bodyDiv w:val="1"/>
      <w:marLeft w:val="0"/>
      <w:marRight w:val="0"/>
      <w:marTop w:val="0"/>
      <w:marBottom w:val="0"/>
      <w:divBdr>
        <w:top w:val="none" w:sz="0" w:space="0" w:color="auto"/>
        <w:left w:val="none" w:sz="0" w:space="0" w:color="auto"/>
        <w:bottom w:val="none" w:sz="0" w:space="0" w:color="auto"/>
        <w:right w:val="none" w:sz="0" w:space="0" w:color="auto"/>
      </w:divBdr>
    </w:div>
    <w:div w:id="1926915454">
      <w:bodyDiv w:val="1"/>
      <w:marLeft w:val="0"/>
      <w:marRight w:val="0"/>
      <w:marTop w:val="0"/>
      <w:marBottom w:val="0"/>
      <w:divBdr>
        <w:top w:val="none" w:sz="0" w:space="0" w:color="auto"/>
        <w:left w:val="none" w:sz="0" w:space="0" w:color="auto"/>
        <w:bottom w:val="none" w:sz="0" w:space="0" w:color="auto"/>
        <w:right w:val="none" w:sz="0" w:space="0" w:color="auto"/>
      </w:divBdr>
    </w:div>
    <w:div w:id="1927223050">
      <w:bodyDiv w:val="1"/>
      <w:marLeft w:val="0"/>
      <w:marRight w:val="0"/>
      <w:marTop w:val="0"/>
      <w:marBottom w:val="0"/>
      <w:divBdr>
        <w:top w:val="none" w:sz="0" w:space="0" w:color="auto"/>
        <w:left w:val="none" w:sz="0" w:space="0" w:color="auto"/>
        <w:bottom w:val="none" w:sz="0" w:space="0" w:color="auto"/>
        <w:right w:val="none" w:sz="0" w:space="0" w:color="auto"/>
      </w:divBdr>
    </w:div>
    <w:div w:id="1928414762">
      <w:bodyDiv w:val="1"/>
      <w:marLeft w:val="0"/>
      <w:marRight w:val="0"/>
      <w:marTop w:val="0"/>
      <w:marBottom w:val="0"/>
      <w:divBdr>
        <w:top w:val="none" w:sz="0" w:space="0" w:color="auto"/>
        <w:left w:val="none" w:sz="0" w:space="0" w:color="auto"/>
        <w:bottom w:val="none" w:sz="0" w:space="0" w:color="auto"/>
        <w:right w:val="none" w:sz="0" w:space="0" w:color="auto"/>
      </w:divBdr>
      <w:divsChild>
        <w:div w:id="1468553141">
          <w:marLeft w:val="480"/>
          <w:marRight w:val="0"/>
          <w:marTop w:val="0"/>
          <w:marBottom w:val="0"/>
          <w:divBdr>
            <w:top w:val="none" w:sz="0" w:space="0" w:color="auto"/>
            <w:left w:val="none" w:sz="0" w:space="0" w:color="auto"/>
            <w:bottom w:val="none" w:sz="0" w:space="0" w:color="auto"/>
            <w:right w:val="none" w:sz="0" w:space="0" w:color="auto"/>
          </w:divBdr>
        </w:div>
        <w:div w:id="1645236274">
          <w:marLeft w:val="480"/>
          <w:marRight w:val="0"/>
          <w:marTop w:val="0"/>
          <w:marBottom w:val="0"/>
          <w:divBdr>
            <w:top w:val="none" w:sz="0" w:space="0" w:color="auto"/>
            <w:left w:val="none" w:sz="0" w:space="0" w:color="auto"/>
            <w:bottom w:val="none" w:sz="0" w:space="0" w:color="auto"/>
            <w:right w:val="none" w:sz="0" w:space="0" w:color="auto"/>
          </w:divBdr>
        </w:div>
        <w:div w:id="797720203">
          <w:marLeft w:val="480"/>
          <w:marRight w:val="0"/>
          <w:marTop w:val="0"/>
          <w:marBottom w:val="0"/>
          <w:divBdr>
            <w:top w:val="none" w:sz="0" w:space="0" w:color="auto"/>
            <w:left w:val="none" w:sz="0" w:space="0" w:color="auto"/>
            <w:bottom w:val="none" w:sz="0" w:space="0" w:color="auto"/>
            <w:right w:val="none" w:sz="0" w:space="0" w:color="auto"/>
          </w:divBdr>
        </w:div>
        <w:div w:id="1763648272">
          <w:marLeft w:val="480"/>
          <w:marRight w:val="0"/>
          <w:marTop w:val="0"/>
          <w:marBottom w:val="0"/>
          <w:divBdr>
            <w:top w:val="none" w:sz="0" w:space="0" w:color="auto"/>
            <w:left w:val="none" w:sz="0" w:space="0" w:color="auto"/>
            <w:bottom w:val="none" w:sz="0" w:space="0" w:color="auto"/>
            <w:right w:val="none" w:sz="0" w:space="0" w:color="auto"/>
          </w:divBdr>
        </w:div>
        <w:div w:id="841166194">
          <w:marLeft w:val="480"/>
          <w:marRight w:val="0"/>
          <w:marTop w:val="0"/>
          <w:marBottom w:val="0"/>
          <w:divBdr>
            <w:top w:val="none" w:sz="0" w:space="0" w:color="auto"/>
            <w:left w:val="none" w:sz="0" w:space="0" w:color="auto"/>
            <w:bottom w:val="none" w:sz="0" w:space="0" w:color="auto"/>
            <w:right w:val="none" w:sz="0" w:space="0" w:color="auto"/>
          </w:divBdr>
        </w:div>
        <w:div w:id="1934126843">
          <w:marLeft w:val="480"/>
          <w:marRight w:val="0"/>
          <w:marTop w:val="0"/>
          <w:marBottom w:val="0"/>
          <w:divBdr>
            <w:top w:val="none" w:sz="0" w:space="0" w:color="auto"/>
            <w:left w:val="none" w:sz="0" w:space="0" w:color="auto"/>
            <w:bottom w:val="none" w:sz="0" w:space="0" w:color="auto"/>
            <w:right w:val="none" w:sz="0" w:space="0" w:color="auto"/>
          </w:divBdr>
        </w:div>
        <w:div w:id="1201019988">
          <w:marLeft w:val="480"/>
          <w:marRight w:val="0"/>
          <w:marTop w:val="0"/>
          <w:marBottom w:val="0"/>
          <w:divBdr>
            <w:top w:val="none" w:sz="0" w:space="0" w:color="auto"/>
            <w:left w:val="none" w:sz="0" w:space="0" w:color="auto"/>
            <w:bottom w:val="none" w:sz="0" w:space="0" w:color="auto"/>
            <w:right w:val="none" w:sz="0" w:space="0" w:color="auto"/>
          </w:divBdr>
        </w:div>
        <w:div w:id="1546410791">
          <w:marLeft w:val="480"/>
          <w:marRight w:val="0"/>
          <w:marTop w:val="0"/>
          <w:marBottom w:val="0"/>
          <w:divBdr>
            <w:top w:val="none" w:sz="0" w:space="0" w:color="auto"/>
            <w:left w:val="none" w:sz="0" w:space="0" w:color="auto"/>
            <w:bottom w:val="none" w:sz="0" w:space="0" w:color="auto"/>
            <w:right w:val="none" w:sz="0" w:space="0" w:color="auto"/>
          </w:divBdr>
        </w:div>
        <w:div w:id="13698125">
          <w:marLeft w:val="480"/>
          <w:marRight w:val="0"/>
          <w:marTop w:val="0"/>
          <w:marBottom w:val="0"/>
          <w:divBdr>
            <w:top w:val="none" w:sz="0" w:space="0" w:color="auto"/>
            <w:left w:val="none" w:sz="0" w:space="0" w:color="auto"/>
            <w:bottom w:val="none" w:sz="0" w:space="0" w:color="auto"/>
            <w:right w:val="none" w:sz="0" w:space="0" w:color="auto"/>
          </w:divBdr>
        </w:div>
        <w:div w:id="304509896">
          <w:marLeft w:val="480"/>
          <w:marRight w:val="0"/>
          <w:marTop w:val="0"/>
          <w:marBottom w:val="0"/>
          <w:divBdr>
            <w:top w:val="none" w:sz="0" w:space="0" w:color="auto"/>
            <w:left w:val="none" w:sz="0" w:space="0" w:color="auto"/>
            <w:bottom w:val="none" w:sz="0" w:space="0" w:color="auto"/>
            <w:right w:val="none" w:sz="0" w:space="0" w:color="auto"/>
          </w:divBdr>
        </w:div>
        <w:div w:id="1832675377">
          <w:marLeft w:val="480"/>
          <w:marRight w:val="0"/>
          <w:marTop w:val="0"/>
          <w:marBottom w:val="0"/>
          <w:divBdr>
            <w:top w:val="none" w:sz="0" w:space="0" w:color="auto"/>
            <w:left w:val="none" w:sz="0" w:space="0" w:color="auto"/>
            <w:bottom w:val="none" w:sz="0" w:space="0" w:color="auto"/>
            <w:right w:val="none" w:sz="0" w:space="0" w:color="auto"/>
          </w:divBdr>
        </w:div>
        <w:div w:id="1263222936">
          <w:marLeft w:val="480"/>
          <w:marRight w:val="0"/>
          <w:marTop w:val="0"/>
          <w:marBottom w:val="0"/>
          <w:divBdr>
            <w:top w:val="none" w:sz="0" w:space="0" w:color="auto"/>
            <w:left w:val="none" w:sz="0" w:space="0" w:color="auto"/>
            <w:bottom w:val="none" w:sz="0" w:space="0" w:color="auto"/>
            <w:right w:val="none" w:sz="0" w:space="0" w:color="auto"/>
          </w:divBdr>
        </w:div>
        <w:div w:id="440153619">
          <w:marLeft w:val="480"/>
          <w:marRight w:val="0"/>
          <w:marTop w:val="0"/>
          <w:marBottom w:val="0"/>
          <w:divBdr>
            <w:top w:val="none" w:sz="0" w:space="0" w:color="auto"/>
            <w:left w:val="none" w:sz="0" w:space="0" w:color="auto"/>
            <w:bottom w:val="none" w:sz="0" w:space="0" w:color="auto"/>
            <w:right w:val="none" w:sz="0" w:space="0" w:color="auto"/>
          </w:divBdr>
        </w:div>
        <w:div w:id="5448904">
          <w:marLeft w:val="480"/>
          <w:marRight w:val="0"/>
          <w:marTop w:val="0"/>
          <w:marBottom w:val="0"/>
          <w:divBdr>
            <w:top w:val="none" w:sz="0" w:space="0" w:color="auto"/>
            <w:left w:val="none" w:sz="0" w:space="0" w:color="auto"/>
            <w:bottom w:val="none" w:sz="0" w:space="0" w:color="auto"/>
            <w:right w:val="none" w:sz="0" w:space="0" w:color="auto"/>
          </w:divBdr>
        </w:div>
        <w:div w:id="749154024">
          <w:marLeft w:val="480"/>
          <w:marRight w:val="0"/>
          <w:marTop w:val="0"/>
          <w:marBottom w:val="0"/>
          <w:divBdr>
            <w:top w:val="none" w:sz="0" w:space="0" w:color="auto"/>
            <w:left w:val="none" w:sz="0" w:space="0" w:color="auto"/>
            <w:bottom w:val="none" w:sz="0" w:space="0" w:color="auto"/>
            <w:right w:val="none" w:sz="0" w:space="0" w:color="auto"/>
          </w:divBdr>
        </w:div>
        <w:div w:id="220018008">
          <w:marLeft w:val="480"/>
          <w:marRight w:val="0"/>
          <w:marTop w:val="0"/>
          <w:marBottom w:val="0"/>
          <w:divBdr>
            <w:top w:val="none" w:sz="0" w:space="0" w:color="auto"/>
            <w:left w:val="none" w:sz="0" w:space="0" w:color="auto"/>
            <w:bottom w:val="none" w:sz="0" w:space="0" w:color="auto"/>
            <w:right w:val="none" w:sz="0" w:space="0" w:color="auto"/>
          </w:divBdr>
        </w:div>
        <w:div w:id="2003504698">
          <w:marLeft w:val="480"/>
          <w:marRight w:val="0"/>
          <w:marTop w:val="0"/>
          <w:marBottom w:val="0"/>
          <w:divBdr>
            <w:top w:val="none" w:sz="0" w:space="0" w:color="auto"/>
            <w:left w:val="none" w:sz="0" w:space="0" w:color="auto"/>
            <w:bottom w:val="none" w:sz="0" w:space="0" w:color="auto"/>
            <w:right w:val="none" w:sz="0" w:space="0" w:color="auto"/>
          </w:divBdr>
        </w:div>
        <w:div w:id="1571424607">
          <w:marLeft w:val="480"/>
          <w:marRight w:val="0"/>
          <w:marTop w:val="0"/>
          <w:marBottom w:val="0"/>
          <w:divBdr>
            <w:top w:val="none" w:sz="0" w:space="0" w:color="auto"/>
            <w:left w:val="none" w:sz="0" w:space="0" w:color="auto"/>
            <w:bottom w:val="none" w:sz="0" w:space="0" w:color="auto"/>
            <w:right w:val="none" w:sz="0" w:space="0" w:color="auto"/>
          </w:divBdr>
        </w:div>
        <w:div w:id="487943364">
          <w:marLeft w:val="480"/>
          <w:marRight w:val="0"/>
          <w:marTop w:val="0"/>
          <w:marBottom w:val="0"/>
          <w:divBdr>
            <w:top w:val="none" w:sz="0" w:space="0" w:color="auto"/>
            <w:left w:val="none" w:sz="0" w:space="0" w:color="auto"/>
            <w:bottom w:val="none" w:sz="0" w:space="0" w:color="auto"/>
            <w:right w:val="none" w:sz="0" w:space="0" w:color="auto"/>
          </w:divBdr>
        </w:div>
        <w:div w:id="1056273190">
          <w:marLeft w:val="480"/>
          <w:marRight w:val="0"/>
          <w:marTop w:val="0"/>
          <w:marBottom w:val="0"/>
          <w:divBdr>
            <w:top w:val="none" w:sz="0" w:space="0" w:color="auto"/>
            <w:left w:val="none" w:sz="0" w:space="0" w:color="auto"/>
            <w:bottom w:val="none" w:sz="0" w:space="0" w:color="auto"/>
            <w:right w:val="none" w:sz="0" w:space="0" w:color="auto"/>
          </w:divBdr>
        </w:div>
        <w:div w:id="575475878">
          <w:marLeft w:val="480"/>
          <w:marRight w:val="0"/>
          <w:marTop w:val="0"/>
          <w:marBottom w:val="0"/>
          <w:divBdr>
            <w:top w:val="none" w:sz="0" w:space="0" w:color="auto"/>
            <w:left w:val="none" w:sz="0" w:space="0" w:color="auto"/>
            <w:bottom w:val="none" w:sz="0" w:space="0" w:color="auto"/>
            <w:right w:val="none" w:sz="0" w:space="0" w:color="auto"/>
          </w:divBdr>
        </w:div>
        <w:div w:id="1080713376">
          <w:marLeft w:val="480"/>
          <w:marRight w:val="0"/>
          <w:marTop w:val="0"/>
          <w:marBottom w:val="0"/>
          <w:divBdr>
            <w:top w:val="none" w:sz="0" w:space="0" w:color="auto"/>
            <w:left w:val="none" w:sz="0" w:space="0" w:color="auto"/>
            <w:bottom w:val="none" w:sz="0" w:space="0" w:color="auto"/>
            <w:right w:val="none" w:sz="0" w:space="0" w:color="auto"/>
          </w:divBdr>
        </w:div>
        <w:div w:id="251548225">
          <w:marLeft w:val="480"/>
          <w:marRight w:val="0"/>
          <w:marTop w:val="0"/>
          <w:marBottom w:val="0"/>
          <w:divBdr>
            <w:top w:val="none" w:sz="0" w:space="0" w:color="auto"/>
            <w:left w:val="none" w:sz="0" w:space="0" w:color="auto"/>
            <w:bottom w:val="none" w:sz="0" w:space="0" w:color="auto"/>
            <w:right w:val="none" w:sz="0" w:space="0" w:color="auto"/>
          </w:divBdr>
        </w:div>
        <w:div w:id="982542990">
          <w:marLeft w:val="480"/>
          <w:marRight w:val="0"/>
          <w:marTop w:val="0"/>
          <w:marBottom w:val="0"/>
          <w:divBdr>
            <w:top w:val="none" w:sz="0" w:space="0" w:color="auto"/>
            <w:left w:val="none" w:sz="0" w:space="0" w:color="auto"/>
            <w:bottom w:val="none" w:sz="0" w:space="0" w:color="auto"/>
            <w:right w:val="none" w:sz="0" w:space="0" w:color="auto"/>
          </w:divBdr>
        </w:div>
        <w:div w:id="20517954">
          <w:marLeft w:val="480"/>
          <w:marRight w:val="0"/>
          <w:marTop w:val="0"/>
          <w:marBottom w:val="0"/>
          <w:divBdr>
            <w:top w:val="none" w:sz="0" w:space="0" w:color="auto"/>
            <w:left w:val="none" w:sz="0" w:space="0" w:color="auto"/>
            <w:bottom w:val="none" w:sz="0" w:space="0" w:color="auto"/>
            <w:right w:val="none" w:sz="0" w:space="0" w:color="auto"/>
          </w:divBdr>
        </w:div>
        <w:div w:id="717048922">
          <w:marLeft w:val="480"/>
          <w:marRight w:val="0"/>
          <w:marTop w:val="0"/>
          <w:marBottom w:val="0"/>
          <w:divBdr>
            <w:top w:val="none" w:sz="0" w:space="0" w:color="auto"/>
            <w:left w:val="none" w:sz="0" w:space="0" w:color="auto"/>
            <w:bottom w:val="none" w:sz="0" w:space="0" w:color="auto"/>
            <w:right w:val="none" w:sz="0" w:space="0" w:color="auto"/>
          </w:divBdr>
        </w:div>
        <w:div w:id="696390596">
          <w:marLeft w:val="480"/>
          <w:marRight w:val="0"/>
          <w:marTop w:val="0"/>
          <w:marBottom w:val="0"/>
          <w:divBdr>
            <w:top w:val="none" w:sz="0" w:space="0" w:color="auto"/>
            <w:left w:val="none" w:sz="0" w:space="0" w:color="auto"/>
            <w:bottom w:val="none" w:sz="0" w:space="0" w:color="auto"/>
            <w:right w:val="none" w:sz="0" w:space="0" w:color="auto"/>
          </w:divBdr>
        </w:div>
        <w:div w:id="1169712076">
          <w:marLeft w:val="480"/>
          <w:marRight w:val="0"/>
          <w:marTop w:val="0"/>
          <w:marBottom w:val="0"/>
          <w:divBdr>
            <w:top w:val="none" w:sz="0" w:space="0" w:color="auto"/>
            <w:left w:val="none" w:sz="0" w:space="0" w:color="auto"/>
            <w:bottom w:val="none" w:sz="0" w:space="0" w:color="auto"/>
            <w:right w:val="none" w:sz="0" w:space="0" w:color="auto"/>
          </w:divBdr>
        </w:div>
        <w:div w:id="602500470">
          <w:marLeft w:val="480"/>
          <w:marRight w:val="0"/>
          <w:marTop w:val="0"/>
          <w:marBottom w:val="0"/>
          <w:divBdr>
            <w:top w:val="none" w:sz="0" w:space="0" w:color="auto"/>
            <w:left w:val="none" w:sz="0" w:space="0" w:color="auto"/>
            <w:bottom w:val="none" w:sz="0" w:space="0" w:color="auto"/>
            <w:right w:val="none" w:sz="0" w:space="0" w:color="auto"/>
          </w:divBdr>
        </w:div>
        <w:div w:id="1744832222">
          <w:marLeft w:val="480"/>
          <w:marRight w:val="0"/>
          <w:marTop w:val="0"/>
          <w:marBottom w:val="0"/>
          <w:divBdr>
            <w:top w:val="none" w:sz="0" w:space="0" w:color="auto"/>
            <w:left w:val="none" w:sz="0" w:space="0" w:color="auto"/>
            <w:bottom w:val="none" w:sz="0" w:space="0" w:color="auto"/>
            <w:right w:val="none" w:sz="0" w:space="0" w:color="auto"/>
          </w:divBdr>
        </w:div>
        <w:div w:id="2043821148">
          <w:marLeft w:val="480"/>
          <w:marRight w:val="0"/>
          <w:marTop w:val="0"/>
          <w:marBottom w:val="0"/>
          <w:divBdr>
            <w:top w:val="none" w:sz="0" w:space="0" w:color="auto"/>
            <w:left w:val="none" w:sz="0" w:space="0" w:color="auto"/>
            <w:bottom w:val="none" w:sz="0" w:space="0" w:color="auto"/>
            <w:right w:val="none" w:sz="0" w:space="0" w:color="auto"/>
          </w:divBdr>
        </w:div>
        <w:div w:id="805241745">
          <w:marLeft w:val="480"/>
          <w:marRight w:val="0"/>
          <w:marTop w:val="0"/>
          <w:marBottom w:val="0"/>
          <w:divBdr>
            <w:top w:val="none" w:sz="0" w:space="0" w:color="auto"/>
            <w:left w:val="none" w:sz="0" w:space="0" w:color="auto"/>
            <w:bottom w:val="none" w:sz="0" w:space="0" w:color="auto"/>
            <w:right w:val="none" w:sz="0" w:space="0" w:color="auto"/>
          </w:divBdr>
        </w:div>
        <w:div w:id="1531331943">
          <w:marLeft w:val="480"/>
          <w:marRight w:val="0"/>
          <w:marTop w:val="0"/>
          <w:marBottom w:val="0"/>
          <w:divBdr>
            <w:top w:val="none" w:sz="0" w:space="0" w:color="auto"/>
            <w:left w:val="none" w:sz="0" w:space="0" w:color="auto"/>
            <w:bottom w:val="none" w:sz="0" w:space="0" w:color="auto"/>
            <w:right w:val="none" w:sz="0" w:space="0" w:color="auto"/>
          </w:divBdr>
        </w:div>
        <w:div w:id="791437806">
          <w:marLeft w:val="480"/>
          <w:marRight w:val="0"/>
          <w:marTop w:val="0"/>
          <w:marBottom w:val="0"/>
          <w:divBdr>
            <w:top w:val="none" w:sz="0" w:space="0" w:color="auto"/>
            <w:left w:val="none" w:sz="0" w:space="0" w:color="auto"/>
            <w:bottom w:val="none" w:sz="0" w:space="0" w:color="auto"/>
            <w:right w:val="none" w:sz="0" w:space="0" w:color="auto"/>
          </w:divBdr>
        </w:div>
        <w:div w:id="484516854">
          <w:marLeft w:val="480"/>
          <w:marRight w:val="0"/>
          <w:marTop w:val="0"/>
          <w:marBottom w:val="0"/>
          <w:divBdr>
            <w:top w:val="none" w:sz="0" w:space="0" w:color="auto"/>
            <w:left w:val="none" w:sz="0" w:space="0" w:color="auto"/>
            <w:bottom w:val="none" w:sz="0" w:space="0" w:color="auto"/>
            <w:right w:val="none" w:sz="0" w:space="0" w:color="auto"/>
          </w:divBdr>
        </w:div>
        <w:div w:id="455832019">
          <w:marLeft w:val="480"/>
          <w:marRight w:val="0"/>
          <w:marTop w:val="0"/>
          <w:marBottom w:val="0"/>
          <w:divBdr>
            <w:top w:val="none" w:sz="0" w:space="0" w:color="auto"/>
            <w:left w:val="none" w:sz="0" w:space="0" w:color="auto"/>
            <w:bottom w:val="none" w:sz="0" w:space="0" w:color="auto"/>
            <w:right w:val="none" w:sz="0" w:space="0" w:color="auto"/>
          </w:divBdr>
        </w:div>
        <w:div w:id="1138495537">
          <w:marLeft w:val="480"/>
          <w:marRight w:val="0"/>
          <w:marTop w:val="0"/>
          <w:marBottom w:val="0"/>
          <w:divBdr>
            <w:top w:val="none" w:sz="0" w:space="0" w:color="auto"/>
            <w:left w:val="none" w:sz="0" w:space="0" w:color="auto"/>
            <w:bottom w:val="none" w:sz="0" w:space="0" w:color="auto"/>
            <w:right w:val="none" w:sz="0" w:space="0" w:color="auto"/>
          </w:divBdr>
        </w:div>
        <w:div w:id="1068958248">
          <w:marLeft w:val="480"/>
          <w:marRight w:val="0"/>
          <w:marTop w:val="0"/>
          <w:marBottom w:val="0"/>
          <w:divBdr>
            <w:top w:val="none" w:sz="0" w:space="0" w:color="auto"/>
            <w:left w:val="none" w:sz="0" w:space="0" w:color="auto"/>
            <w:bottom w:val="none" w:sz="0" w:space="0" w:color="auto"/>
            <w:right w:val="none" w:sz="0" w:space="0" w:color="auto"/>
          </w:divBdr>
        </w:div>
        <w:div w:id="854732740">
          <w:marLeft w:val="480"/>
          <w:marRight w:val="0"/>
          <w:marTop w:val="0"/>
          <w:marBottom w:val="0"/>
          <w:divBdr>
            <w:top w:val="none" w:sz="0" w:space="0" w:color="auto"/>
            <w:left w:val="none" w:sz="0" w:space="0" w:color="auto"/>
            <w:bottom w:val="none" w:sz="0" w:space="0" w:color="auto"/>
            <w:right w:val="none" w:sz="0" w:space="0" w:color="auto"/>
          </w:divBdr>
        </w:div>
        <w:div w:id="179248448">
          <w:marLeft w:val="480"/>
          <w:marRight w:val="0"/>
          <w:marTop w:val="0"/>
          <w:marBottom w:val="0"/>
          <w:divBdr>
            <w:top w:val="none" w:sz="0" w:space="0" w:color="auto"/>
            <w:left w:val="none" w:sz="0" w:space="0" w:color="auto"/>
            <w:bottom w:val="none" w:sz="0" w:space="0" w:color="auto"/>
            <w:right w:val="none" w:sz="0" w:space="0" w:color="auto"/>
          </w:divBdr>
        </w:div>
        <w:div w:id="563756869">
          <w:marLeft w:val="480"/>
          <w:marRight w:val="0"/>
          <w:marTop w:val="0"/>
          <w:marBottom w:val="0"/>
          <w:divBdr>
            <w:top w:val="none" w:sz="0" w:space="0" w:color="auto"/>
            <w:left w:val="none" w:sz="0" w:space="0" w:color="auto"/>
            <w:bottom w:val="none" w:sz="0" w:space="0" w:color="auto"/>
            <w:right w:val="none" w:sz="0" w:space="0" w:color="auto"/>
          </w:divBdr>
        </w:div>
        <w:div w:id="1150563155">
          <w:marLeft w:val="480"/>
          <w:marRight w:val="0"/>
          <w:marTop w:val="0"/>
          <w:marBottom w:val="0"/>
          <w:divBdr>
            <w:top w:val="none" w:sz="0" w:space="0" w:color="auto"/>
            <w:left w:val="none" w:sz="0" w:space="0" w:color="auto"/>
            <w:bottom w:val="none" w:sz="0" w:space="0" w:color="auto"/>
            <w:right w:val="none" w:sz="0" w:space="0" w:color="auto"/>
          </w:divBdr>
        </w:div>
        <w:div w:id="482159601">
          <w:marLeft w:val="480"/>
          <w:marRight w:val="0"/>
          <w:marTop w:val="0"/>
          <w:marBottom w:val="0"/>
          <w:divBdr>
            <w:top w:val="none" w:sz="0" w:space="0" w:color="auto"/>
            <w:left w:val="none" w:sz="0" w:space="0" w:color="auto"/>
            <w:bottom w:val="none" w:sz="0" w:space="0" w:color="auto"/>
            <w:right w:val="none" w:sz="0" w:space="0" w:color="auto"/>
          </w:divBdr>
        </w:div>
        <w:div w:id="1330213877">
          <w:marLeft w:val="480"/>
          <w:marRight w:val="0"/>
          <w:marTop w:val="0"/>
          <w:marBottom w:val="0"/>
          <w:divBdr>
            <w:top w:val="none" w:sz="0" w:space="0" w:color="auto"/>
            <w:left w:val="none" w:sz="0" w:space="0" w:color="auto"/>
            <w:bottom w:val="none" w:sz="0" w:space="0" w:color="auto"/>
            <w:right w:val="none" w:sz="0" w:space="0" w:color="auto"/>
          </w:divBdr>
        </w:div>
        <w:div w:id="809634921">
          <w:marLeft w:val="480"/>
          <w:marRight w:val="0"/>
          <w:marTop w:val="0"/>
          <w:marBottom w:val="0"/>
          <w:divBdr>
            <w:top w:val="none" w:sz="0" w:space="0" w:color="auto"/>
            <w:left w:val="none" w:sz="0" w:space="0" w:color="auto"/>
            <w:bottom w:val="none" w:sz="0" w:space="0" w:color="auto"/>
            <w:right w:val="none" w:sz="0" w:space="0" w:color="auto"/>
          </w:divBdr>
        </w:div>
        <w:div w:id="459303324">
          <w:marLeft w:val="480"/>
          <w:marRight w:val="0"/>
          <w:marTop w:val="0"/>
          <w:marBottom w:val="0"/>
          <w:divBdr>
            <w:top w:val="none" w:sz="0" w:space="0" w:color="auto"/>
            <w:left w:val="none" w:sz="0" w:space="0" w:color="auto"/>
            <w:bottom w:val="none" w:sz="0" w:space="0" w:color="auto"/>
            <w:right w:val="none" w:sz="0" w:space="0" w:color="auto"/>
          </w:divBdr>
        </w:div>
        <w:div w:id="591940786">
          <w:marLeft w:val="480"/>
          <w:marRight w:val="0"/>
          <w:marTop w:val="0"/>
          <w:marBottom w:val="0"/>
          <w:divBdr>
            <w:top w:val="none" w:sz="0" w:space="0" w:color="auto"/>
            <w:left w:val="none" w:sz="0" w:space="0" w:color="auto"/>
            <w:bottom w:val="none" w:sz="0" w:space="0" w:color="auto"/>
            <w:right w:val="none" w:sz="0" w:space="0" w:color="auto"/>
          </w:divBdr>
        </w:div>
        <w:div w:id="1852648871">
          <w:marLeft w:val="480"/>
          <w:marRight w:val="0"/>
          <w:marTop w:val="0"/>
          <w:marBottom w:val="0"/>
          <w:divBdr>
            <w:top w:val="none" w:sz="0" w:space="0" w:color="auto"/>
            <w:left w:val="none" w:sz="0" w:space="0" w:color="auto"/>
            <w:bottom w:val="none" w:sz="0" w:space="0" w:color="auto"/>
            <w:right w:val="none" w:sz="0" w:space="0" w:color="auto"/>
          </w:divBdr>
        </w:div>
        <w:div w:id="1971401060">
          <w:marLeft w:val="480"/>
          <w:marRight w:val="0"/>
          <w:marTop w:val="0"/>
          <w:marBottom w:val="0"/>
          <w:divBdr>
            <w:top w:val="none" w:sz="0" w:space="0" w:color="auto"/>
            <w:left w:val="none" w:sz="0" w:space="0" w:color="auto"/>
            <w:bottom w:val="none" w:sz="0" w:space="0" w:color="auto"/>
            <w:right w:val="none" w:sz="0" w:space="0" w:color="auto"/>
          </w:divBdr>
        </w:div>
        <w:div w:id="1468935928">
          <w:marLeft w:val="480"/>
          <w:marRight w:val="0"/>
          <w:marTop w:val="0"/>
          <w:marBottom w:val="0"/>
          <w:divBdr>
            <w:top w:val="none" w:sz="0" w:space="0" w:color="auto"/>
            <w:left w:val="none" w:sz="0" w:space="0" w:color="auto"/>
            <w:bottom w:val="none" w:sz="0" w:space="0" w:color="auto"/>
            <w:right w:val="none" w:sz="0" w:space="0" w:color="auto"/>
          </w:divBdr>
        </w:div>
        <w:div w:id="134761360">
          <w:marLeft w:val="480"/>
          <w:marRight w:val="0"/>
          <w:marTop w:val="0"/>
          <w:marBottom w:val="0"/>
          <w:divBdr>
            <w:top w:val="none" w:sz="0" w:space="0" w:color="auto"/>
            <w:left w:val="none" w:sz="0" w:space="0" w:color="auto"/>
            <w:bottom w:val="none" w:sz="0" w:space="0" w:color="auto"/>
            <w:right w:val="none" w:sz="0" w:space="0" w:color="auto"/>
          </w:divBdr>
        </w:div>
        <w:div w:id="1743600618">
          <w:marLeft w:val="480"/>
          <w:marRight w:val="0"/>
          <w:marTop w:val="0"/>
          <w:marBottom w:val="0"/>
          <w:divBdr>
            <w:top w:val="none" w:sz="0" w:space="0" w:color="auto"/>
            <w:left w:val="none" w:sz="0" w:space="0" w:color="auto"/>
            <w:bottom w:val="none" w:sz="0" w:space="0" w:color="auto"/>
            <w:right w:val="none" w:sz="0" w:space="0" w:color="auto"/>
          </w:divBdr>
        </w:div>
        <w:div w:id="334379782">
          <w:marLeft w:val="480"/>
          <w:marRight w:val="0"/>
          <w:marTop w:val="0"/>
          <w:marBottom w:val="0"/>
          <w:divBdr>
            <w:top w:val="none" w:sz="0" w:space="0" w:color="auto"/>
            <w:left w:val="none" w:sz="0" w:space="0" w:color="auto"/>
            <w:bottom w:val="none" w:sz="0" w:space="0" w:color="auto"/>
            <w:right w:val="none" w:sz="0" w:space="0" w:color="auto"/>
          </w:divBdr>
        </w:div>
        <w:div w:id="1658536140">
          <w:marLeft w:val="480"/>
          <w:marRight w:val="0"/>
          <w:marTop w:val="0"/>
          <w:marBottom w:val="0"/>
          <w:divBdr>
            <w:top w:val="none" w:sz="0" w:space="0" w:color="auto"/>
            <w:left w:val="none" w:sz="0" w:space="0" w:color="auto"/>
            <w:bottom w:val="none" w:sz="0" w:space="0" w:color="auto"/>
            <w:right w:val="none" w:sz="0" w:space="0" w:color="auto"/>
          </w:divBdr>
        </w:div>
        <w:div w:id="2026251164">
          <w:marLeft w:val="480"/>
          <w:marRight w:val="0"/>
          <w:marTop w:val="0"/>
          <w:marBottom w:val="0"/>
          <w:divBdr>
            <w:top w:val="none" w:sz="0" w:space="0" w:color="auto"/>
            <w:left w:val="none" w:sz="0" w:space="0" w:color="auto"/>
            <w:bottom w:val="none" w:sz="0" w:space="0" w:color="auto"/>
            <w:right w:val="none" w:sz="0" w:space="0" w:color="auto"/>
          </w:divBdr>
        </w:div>
        <w:div w:id="459150442">
          <w:marLeft w:val="480"/>
          <w:marRight w:val="0"/>
          <w:marTop w:val="0"/>
          <w:marBottom w:val="0"/>
          <w:divBdr>
            <w:top w:val="none" w:sz="0" w:space="0" w:color="auto"/>
            <w:left w:val="none" w:sz="0" w:space="0" w:color="auto"/>
            <w:bottom w:val="none" w:sz="0" w:space="0" w:color="auto"/>
            <w:right w:val="none" w:sz="0" w:space="0" w:color="auto"/>
          </w:divBdr>
        </w:div>
        <w:div w:id="732629014">
          <w:marLeft w:val="480"/>
          <w:marRight w:val="0"/>
          <w:marTop w:val="0"/>
          <w:marBottom w:val="0"/>
          <w:divBdr>
            <w:top w:val="none" w:sz="0" w:space="0" w:color="auto"/>
            <w:left w:val="none" w:sz="0" w:space="0" w:color="auto"/>
            <w:bottom w:val="none" w:sz="0" w:space="0" w:color="auto"/>
            <w:right w:val="none" w:sz="0" w:space="0" w:color="auto"/>
          </w:divBdr>
        </w:div>
        <w:div w:id="1181238846">
          <w:marLeft w:val="480"/>
          <w:marRight w:val="0"/>
          <w:marTop w:val="0"/>
          <w:marBottom w:val="0"/>
          <w:divBdr>
            <w:top w:val="none" w:sz="0" w:space="0" w:color="auto"/>
            <w:left w:val="none" w:sz="0" w:space="0" w:color="auto"/>
            <w:bottom w:val="none" w:sz="0" w:space="0" w:color="auto"/>
            <w:right w:val="none" w:sz="0" w:space="0" w:color="auto"/>
          </w:divBdr>
        </w:div>
        <w:div w:id="1733771475">
          <w:marLeft w:val="480"/>
          <w:marRight w:val="0"/>
          <w:marTop w:val="0"/>
          <w:marBottom w:val="0"/>
          <w:divBdr>
            <w:top w:val="none" w:sz="0" w:space="0" w:color="auto"/>
            <w:left w:val="none" w:sz="0" w:space="0" w:color="auto"/>
            <w:bottom w:val="none" w:sz="0" w:space="0" w:color="auto"/>
            <w:right w:val="none" w:sz="0" w:space="0" w:color="auto"/>
          </w:divBdr>
        </w:div>
        <w:div w:id="2115436789">
          <w:marLeft w:val="480"/>
          <w:marRight w:val="0"/>
          <w:marTop w:val="0"/>
          <w:marBottom w:val="0"/>
          <w:divBdr>
            <w:top w:val="none" w:sz="0" w:space="0" w:color="auto"/>
            <w:left w:val="none" w:sz="0" w:space="0" w:color="auto"/>
            <w:bottom w:val="none" w:sz="0" w:space="0" w:color="auto"/>
            <w:right w:val="none" w:sz="0" w:space="0" w:color="auto"/>
          </w:divBdr>
        </w:div>
        <w:div w:id="907376693">
          <w:marLeft w:val="480"/>
          <w:marRight w:val="0"/>
          <w:marTop w:val="0"/>
          <w:marBottom w:val="0"/>
          <w:divBdr>
            <w:top w:val="none" w:sz="0" w:space="0" w:color="auto"/>
            <w:left w:val="none" w:sz="0" w:space="0" w:color="auto"/>
            <w:bottom w:val="none" w:sz="0" w:space="0" w:color="auto"/>
            <w:right w:val="none" w:sz="0" w:space="0" w:color="auto"/>
          </w:divBdr>
        </w:div>
        <w:div w:id="1134714629">
          <w:marLeft w:val="480"/>
          <w:marRight w:val="0"/>
          <w:marTop w:val="0"/>
          <w:marBottom w:val="0"/>
          <w:divBdr>
            <w:top w:val="none" w:sz="0" w:space="0" w:color="auto"/>
            <w:left w:val="none" w:sz="0" w:space="0" w:color="auto"/>
            <w:bottom w:val="none" w:sz="0" w:space="0" w:color="auto"/>
            <w:right w:val="none" w:sz="0" w:space="0" w:color="auto"/>
          </w:divBdr>
        </w:div>
        <w:div w:id="1922984141">
          <w:marLeft w:val="480"/>
          <w:marRight w:val="0"/>
          <w:marTop w:val="0"/>
          <w:marBottom w:val="0"/>
          <w:divBdr>
            <w:top w:val="none" w:sz="0" w:space="0" w:color="auto"/>
            <w:left w:val="none" w:sz="0" w:space="0" w:color="auto"/>
            <w:bottom w:val="none" w:sz="0" w:space="0" w:color="auto"/>
            <w:right w:val="none" w:sz="0" w:space="0" w:color="auto"/>
          </w:divBdr>
        </w:div>
        <w:div w:id="658339622">
          <w:marLeft w:val="480"/>
          <w:marRight w:val="0"/>
          <w:marTop w:val="0"/>
          <w:marBottom w:val="0"/>
          <w:divBdr>
            <w:top w:val="none" w:sz="0" w:space="0" w:color="auto"/>
            <w:left w:val="none" w:sz="0" w:space="0" w:color="auto"/>
            <w:bottom w:val="none" w:sz="0" w:space="0" w:color="auto"/>
            <w:right w:val="none" w:sz="0" w:space="0" w:color="auto"/>
          </w:divBdr>
        </w:div>
        <w:div w:id="145174111">
          <w:marLeft w:val="480"/>
          <w:marRight w:val="0"/>
          <w:marTop w:val="0"/>
          <w:marBottom w:val="0"/>
          <w:divBdr>
            <w:top w:val="none" w:sz="0" w:space="0" w:color="auto"/>
            <w:left w:val="none" w:sz="0" w:space="0" w:color="auto"/>
            <w:bottom w:val="none" w:sz="0" w:space="0" w:color="auto"/>
            <w:right w:val="none" w:sz="0" w:space="0" w:color="auto"/>
          </w:divBdr>
        </w:div>
        <w:div w:id="138153430">
          <w:marLeft w:val="480"/>
          <w:marRight w:val="0"/>
          <w:marTop w:val="0"/>
          <w:marBottom w:val="0"/>
          <w:divBdr>
            <w:top w:val="none" w:sz="0" w:space="0" w:color="auto"/>
            <w:left w:val="none" w:sz="0" w:space="0" w:color="auto"/>
            <w:bottom w:val="none" w:sz="0" w:space="0" w:color="auto"/>
            <w:right w:val="none" w:sz="0" w:space="0" w:color="auto"/>
          </w:divBdr>
        </w:div>
        <w:div w:id="1328823598">
          <w:marLeft w:val="480"/>
          <w:marRight w:val="0"/>
          <w:marTop w:val="0"/>
          <w:marBottom w:val="0"/>
          <w:divBdr>
            <w:top w:val="none" w:sz="0" w:space="0" w:color="auto"/>
            <w:left w:val="none" w:sz="0" w:space="0" w:color="auto"/>
            <w:bottom w:val="none" w:sz="0" w:space="0" w:color="auto"/>
            <w:right w:val="none" w:sz="0" w:space="0" w:color="auto"/>
          </w:divBdr>
        </w:div>
        <w:div w:id="869417696">
          <w:marLeft w:val="480"/>
          <w:marRight w:val="0"/>
          <w:marTop w:val="0"/>
          <w:marBottom w:val="0"/>
          <w:divBdr>
            <w:top w:val="none" w:sz="0" w:space="0" w:color="auto"/>
            <w:left w:val="none" w:sz="0" w:space="0" w:color="auto"/>
            <w:bottom w:val="none" w:sz="0" w:space="0" w:color="auto"/>
            <w:right w:val="none" w:sz="0" w:space="0" w:color="auto"/>
          </w:divBdr>
        </w:div>
        <w:div w:id="722825947">
          <w:marLeft w:val="480"/>
          <w:marRight w:val="0"/>
          <w:marTop w:val="0"/>
          <w:marBottom w:val="0"/>
          <w:divBdr>
            <w:top w:val="none" w:sz="0" w:space="0" w:color="auto"/>
            <w:left w:val="none" w:sz="0" w:space="0" w:color="auto"/>
            <w:bottom w:val="none" w:sz="0" w:space="0" w:color="auto"/>
            <w:right w:val="none" w:sz="0" w:space="0" w:color="auto"/>
          </w:divBdr>
        </w:div>
      </w:divsChild>
    </w:div>
    <w:div w:id="1929188807">
      <w:bodyDiv w:val="1"/>
      <w:marLeft w:val="0"/>
      <w:marRight w:val="0"/>
      <w:marTop w:val="0"/>
      <w:marBottom w:val="0"/>
      <w:divBdr>
        <w:top w:val="none" w:sz="0" w:space="0" w:color="auto"/>
        <w:left w:val="none" w:sz="0" w:space="0" w:color="auto"/>
        <w:bottom w:val="none" w:sz="0" w:space="0" w:color="auto"/>
        <w:right w:val="none" w:sz="0" w:space="0" w:color="auto"/>
      </w:divBdr>
    </w:div>
    <w:div w:id="1929385397">
      <w:bodyDiv w:val="1"/>
      <w:marLeft w:val="0"/>
      <w:marRight w:val="0"/>
      <w:marTop w:val="0"/>
      <w:marBottom w:val="0"/>
      <w:divBdr>
        <w:top w:val="none" w:sz="0" w:space="0" w:color="auto"/>
        <w:left w:val="none" w:sz="0" w:space="0" w:color="auto"/>
        <w:bottom w:val="none" w:sz="0" w:space="0" w:color="auto"/>
        <w:right w:val="none" w:sz="0" w:space="0" w:color="auto"/>
      </w:divBdr>
    </w:div>
    <w:div w:id="1936670643">
      <w:bodyDiv w:val="1"/>
      <w:marLeft w:val="0"/>
      <w:marRight w:val="0"/>
      <w:marTop w:val="0"/>
      <w:marBottom w:val="0"/>
      <w:divBdr>
        <w:top w:val="none" w:sz="0" w:space="0" w:color="auto"/>
        <w:left w:val="none" w:sz="0" w:space="0" w:color="auto"/>
        <w:bottom w:val="none" w:sz="0" w:space="0" w:color="auto"/>
        <w:right w:val="none" w:sz="0" w:space="0" w:color="auto"/>
      </w:divBdr>
    </w:div>
    <w:div w:id="1937783071">
      <w:bodyDiv w:val="1"/>
      <w:marLeft w:val="0"/>
      <w:marRight w:val="0"/>
      <w:marTop w:val="0"/>
      <w:marBottom w:val="0"/>
      <w:divBdr>
        <w:top w:val="none" w:sz="0" w:space="0" w:color="auto"/>
        <w:left w:val="none" w:sz="0" w:space="0" w:color="auto"/>
        <w:bottom w:val="none" w:sz="0" w:space="0" w:color="auto"/>
        <w:right w:val="none" w:sz="0" w:space="0" w:color="auto"/>
      </w:divBdr>
    </w:div>
    <w:div w:id="1937791233">
      <w:bodyDiv w:val="1"/>
      <w:marLeft w:val="0"/>
      <w:marRight w:val="0"/>
      <w:marTop w:val="0"/>
      <w:marBottom w:val="0"/>
      <w:divBdr>
        <w:top w:val="none" w:sz="0" w:space="0" w:color="auto"/>
        <w:left w:val="none" w:sz="0" w:space="0" w:color="auto"/>
        <w:bottom w:val="none" w:sz="0" w:space="0" w:color="auto"/>
        <w:right w:val="none" w:sz="0" w:space="0" w:color="auto"/>
      </w:divBdr>
    </w:div>
    <w:div w:id="1938295686">
      <w:bodyDiv w:val="1"/>
      <w:marLeft w:val="0"/>
      <w:marRight w:val="0"/>
      <w:marTop w:val="0"/>
      <w:marBottom w:val="0"/>
      <w:divBdr>
        <w:top w:val="none" w:sz="0" w:space="0" w:color="auto"/>
        <w:left w:val="none" w:sz="0" w:space="0" w:color="auto"/>
        <w:bottom w:val="none" w:sz="0" w:space="0" w:color="auto"/>
        <w:right w:val="none" w:sz="0" w:space="0" w:color="auto"/>
      </w:divBdr>
    </w:div>
    <w:div w:id="1939288292">
      <w:bodyDiv w:val="1"/>
      <w:marLeft w:val="0"/>
      <w:marRight w:val="0"/>
      <w:marTop w:val="0"/>
      <w:marBottom w:val="0"/>
      <w:divBdr>
        <w:top w:val="none" w:sz="0" w:space="0" w:color="auto"/>
        <w:left w:val="none" w:sz="0" w:space="0" w:color="auto"/>
        <w:bottom w:val="none" w:sz="0" w:space="0" w:color="auto"/>
        <w:right w:val="none" w:sz="0" w:space="0" w:color="auto"/>
      </w:divBdr>
    </w:div>
    <w:div w:id="1940214125">
      <w:bodyDiv w:val="1"/>
      <w:marLeft w:val="0"/>
      <w:marRight w:val="0"/>
      <w:marTop w:val="0"/>
      <w:marBottom w:val="0"/>
      <w:divBdr>
        <w:top w:val="none" w:sz="0" w:space="0" w:color="auto"/>
        <w:left w:val="none" w:sz="0" w:space="0" w:color="auto"/>
        <w:bottom w:val="none" w:sz="0" w:space="0" w:color="auto"/>
        <w:right w:val="none" w:sz="0" w:space="0" w:color="auto"/>
      </w:divBdr>
    </w:div>
    <w:div w:id="1942296644">
      <w:bodyDiv w:val="1"/>
      <w:marLeft w:val="0"/>
      <w:marRight w:val="0"/>
      <w:marTop w:val="0"/>
      <w:marBottom w:val="0"/>
      <w:divBdr>
        <w:top w:val="none" w:sz="0" w:space="0" w:color="auto"/>
        <w:left w:val="none" w:sz="0" w:space="0" w:color="auto"/>
        <w:bottom w:val="none" w:sz="0" w:space="0" w:color="auto"/>
        <w:right w:val="none" w:sz="0" w:space="0" w:color="auto"/>
      </w:divBdr>
    </w:div>
    <w:div w:id="1943144989">
      <w:bodyDiv w:val="1"/>
      <w:marLeft w:val="0"/>
      <w:marRight w:val="0"/>
      <w:marTop w:val="0"/>
      <w:marBottom w:val="0"/>
      <w:divBdr>
        <w:top w:val="none" w:sz="0" w:space="0" w:color="auto"/>
        <w:left w:val="none" w:sz="0" w:space="0" w:color="auto"/>
        <w:bottom w:val="none" w:sz="0" w:space="0" w:color="auto"/>
        <w:right w:val="none" w:sz="0" w:space="0" w:color="auto"/>
      </w:divBdr>
    </w:div>
    <w:div w:id="1945113269">
      <w:bodyDiv w:val="1"/>
      <w:marLeft w:val="0"/>
      <w:marRight w:val="0"/>
      <w:marTop w:val="0"/>
      <w:marBottom w:val="0"/>
      <w:divBdr>
        <w:top w:val="none" w:sz="0" w:space="0" w:color="auto"/>
        <w:left w:val="none" w:sz="0" w:space="0" w:color="auto"/>
        <w:bottom w:val="none" w:sz="0" w:space="0" w:color="auto"/>
        <w:right w:val="none" w:sz="0" w:space="0" w:color="auto"/>
      </w:divBdr>
    </w:div>
    <w:div w:id="1945921534">
      <w:bodyDiv w:val="1"/>
      <w:marLeft w:val="0"/>
      <w:marRight w:val="0"/>
      <w:marTop w:val="0"/>
      <w:marBottom w:val="0"/>
      <w:divBdr>
        <w:top w:val="none" w:sz="0" w:space="0" w:color="auto"/>
        <w:left w:val="none" w:sz="0" w:space="0" w:color="auto"/>
        <w:bottom w:val="none" w:sz="0" w:space="0" w:color="auto"/>
        <w:right w:val="none" w:sz="0" w:space="0" w:color="auto"/>
      </w:divBdr>
    </w:div>
    <w:div w:id="1948848307">
      <w:bodyDiv w:val="1"/>
      <w:marLeft w:val="0"/>
      <w:marRight w:val="0"/>
      <w:marTop w:val="0"/>
      <w:marBottom w:val="0"/>
      <w:divBdr>
        <w:top w:val="none" w:sz="0" w:space="0" w:color="auto"/>
        <w:left w:val="none" w:sz="0" w:space="0" w:color="auto"/>
        <w:bottom w:val="none" w:sz="0" w:space="0" w:color="auto"/>
        <w:right w:val="none" w:sz="0" w:space="0" w:color="auto"/>
      </w:divBdr>
    </w:div>
    <w:div w:id="1952586770">
      <w:bodyDiv w:val="1"/>
      <w:marLeft w:val="0"/>
      <w:marRight w:val="0"/>
      <w:marTop w:val="0"/>
      <w:marBottom w:val="0"/>
      <w:divBdr>
        <w:top w:val="none" w:sz="0" w:space="0" w:color="auto"/>
        <w:left w:val="none" w:sz="0" w:space="0" w:color="auto"/>
        <w:bottom w:val="none" w:sz="0" w:space="0" w:color="auto"/>
        <w:right w:val="none" w:sz="0" w:space="0" w:color="auto"/>
      </w:divBdr>
    </w:div>
    <w:div w:id="1955020882">
      <w:bodyDiv w:val="1"/>
      <w:marLeft w:val="0"/>
      <w:marRight w:val="0"/>
      <w:marTop w:val="0"/>
      <w:marBottom w:val="0"/>
      <w:divBdr>
        <w:top w:val="none" w:sz="0" w:space="0" w:color="auto"/>
        <w:left w:val="none" w:sz="0" w:space="0" w:color="auto"/>
        <w:bottom w:val="none" w:sz="0" w:space="0" w:color="auto"/>
        <w:right w:val="none" w:sz="0" w:space="0" w:color="auto"/>
      </w:divBdr>
    </w:div>
    <w:div w:id="1956209408">
      <w:bodyDiv w:val="1"/>
      <w:marLeft w:val="0"/>
      <w:marRight w:val="0"/>
      <w:marTop w:val="0"/>
      <w:marBottom w:val="0"/>
      <w:divBdr>
        <w:top w:val="none" w:sz="0" w:space="0" w:color="auto"/>
        <w:left w:val="none" w:sz="0" w:space="0" w:color="auto"/>
        <w:bottom w:val="none" w:sz="0" w:space="0" w:color="auto"/>
        <w:right w:val="none" w:sz="0" w:space="0" w:color="auto"/>
      </w:divBdr>
    </w:div>
    <w:div w:id="1958946405">
      <w:bodyDiv w:val="1"/>
      <w:marLeft w:val="0"/>
      <w:marRight w:val="0"/>
      <w:marTop w:val="0"/>
      <w:marBottom w:val="0"/>
      <w:divBdr>
        <w:top w:val="none" w:sz="0" w:space="0" w:color="auto"/>
        <w:left w:val="none" w:sz="0" w:space="0" w:color="auto"/>
        <w:bottom w:val="none" w:sz="0" w:space="0" w:color="auto"/>
        <w:right w:val="none" w:sz="0" w:space="0" w:color="auto"/>
      </w:divBdr>
    </w:div>
    <w:div w:id="1962414463">
      <w:bodyDiv w:val="1"/>
      <w:marLeft w:val="0"/>
      <w:marRight w:val="0"/>
      <w:marTop w:val="0"/>
      <w:marBottom w:val="0"/>
      <w:divBdr>
        <w:top w:val="none" w:sz="0" w:space="0" w:color="auto"/>
        <w:left w:val="none" w:sz="0" w:space="0" w:color="auto"/>
        <w:bottom w:val="none" w:sz="0" w:space="0" w:color="auto"/>
        <w:right w:val="none" w:sz="0" w:space="0" w:color="auto"/>
      </w:divBdr>
    </w:div>
    <w:div w:id="1964192770">
      <w:bodyDiv w:val="1"/>
      <w:marLeft w:val="0"/>
      <w:marRight w:val="0"/>
      <w:marTop w:val="0"/>
      <w:marBottom w:val="0"/>
      <w:divBdr>
        <w:top w:val="none" w:sz="0" w:space="0" w:color="auto"/>
        <w:left w:val="none" w:sz="0" w:space="0" w:color="auto"/>
        <w:bottom w:val="none" w:sz="0" w:space="0" w:color="auto"/>
        <w:right w:val="none" w:sz="0" w:space="0" w:color="auto"/>
      </w:divBdr>
    </w:div>
    <w:div w:id="1964262310">
      <w:bodyDiv w:val="1"/>
      <w:marLeft w:val="0"/>
      <w:marRight w:val="0"/>
      <w:marTop w:val="0"/>
      <w:marBottom w:val="0"/>
      <w:divBdr>
        <w:top w:val="none" w:sz="0" w:space="0" w:color="auto"/>
        <w:left w:val="none" w:sz="0" w:space="0" w:color="auto"/>
        <w:bottom w:val="none" w:sz="0" w:space="0" w:color="auto"/>
        <w:right w:val="none" w:sz="0" w:space="0" w:color="auto"/>
      </w:divBdr>
    </w:div>
    <w:div w:id="1965229489">
      <w:bodyDiv w:val="1"/>
      <w:marLeft w:val="0"/>
      <w:marRight w:val="0"/>
      <w:marTop w:val="0"/>
      <w:marBottom w:val="0"/>
      <w:divBdr>
        <w:top w:val="none" w:sz="0" w:space="0" w:color="auto"/>
        <w:left w:val="none" w:sz="0" w:space="0" w:color="auto"/>
        <w:bottom w:val="none" w:sz="0" w:space="0" w:color="auto"/>
        <w:right w:val="none" w:sz="0" w:space="0" w:color="auto"/>
      </w:divBdr>
    </w:div>
    <w:div w:id="1965310660">
      <w:bodyDiv w:val="1"/>
      <w:marLeft w:val="0"/>
      <w:marRight w:val="0"/>
      <w:marTop w:val="0"/>
      <w:marBottom w:val="0"/>
      <w:divBdr>
        <w:top w:val="none" w:sz="0" w:space="0" w:color="auto"/>
        <w:left w:val="none" w:sz="0" w:space="0" w:color="auto"/>
        <w:bottom w:val="none" w:sz="0" w:space="0" w:color="auto"/>
        <w:right w:val="none" w:sz="0" w:space="0" w:color="auto"/>
      </w:divBdr>
    </w:div>
    <w:div w:id="1965575040">
      <w:bodyDiv w:val="1"/>
      <w:marLeft w:val="0"/>
      <w:marRight w:val="0"/>
      <w:marTop w:val="0"/>
      <w:marBottom w:val="0"/>
      <w:divBdr>
        <w:top w:val="none" w:sz="0" w:space="0" w:color="auto"/>
        <w:left w:val="none" w:sz="0" w:space="0" w:color="auto"/>
        <w:bottom w:val="none" w:sz="0" w:space="0" w:color="auto"/>
        <w:right w:val="none" w:sz="0" w:space="0" w:color="auto"/>
      </w:divBdr>
    </w:div>
    <w:div w:id="1968201553">
      <w:bodyDiv w:val="1"/>
      <w:marLeft w:val="0"/>
      <w:marRight w:val="0"/>
      <w:marTop w:val="0"/>
      <w:marBottom w:val="0"/>
      <w:divBdr>
        <w:top w:val="none" w:sz="0" w:space="0" w:color="auto"/>
        <w:left w:val="none" w:sz="0" w:space="0" w:color="auto"/>
        <w:bottom w:val="none" w:sz="0" w:space="0" w:color="auto"/>
        <w:right w:val="none" w:sz="0" w:space="0" w:color="auto"/>
      </w:divBdr>
    </w:div>
    <w:div w:id="1968312846">
      <w:bodyDiv w:val="1"/>
      <w:marLeft w:val="0"/>
      <w:marRight w:val="0"/>
      <w:marTop w:val="0"/>
      <w:marBottom w:val="0"/>
      <w:divBdr>
        <w:top w:val="none" w:sz="0" w:space="0" w:color="auto"/>
        <w:left w:val="none" w:sz="0" w:space="0" w:color="auto"/>
        <w:bottom w:val="none" w:sz="0" w:space="0" w:color="auto"/>
        <w:right w:val="none" w:sz="0" w:space="0" w:color="auto"/>
      </w:divBdr>
    </w:div>
    <w:div w:id="1969897889">
      <w:bodyDiv w:val="1"/>
      <w:marLeft w:val="0"/>
      <w:marRight w:val="0"/>
      <w:marTop w:val="0"/>
      <w:marBottom w:val="0"/>
      <w:divBdr>
        <w:top w:val="none" w:sz="0" w:space="0" w:color="auto"/>
        <w:left w:val="none" w:sz="0" w:space="0" w:color="auto"/>
        <w:bottom w:val="none" w:sz="0" w:space="0" w:color="auto"/>
        <w:right w:val="none" w:sz="0" w:space="0" w:color="auto"/>
      </w:divBdr>
    </w:div>
    <w:div w:id="1976906839">
      <w:bodyDiv w:val="1"/>
      <w:marLeft w:val="0"/>
      <w:marRight w:val="0"/>
      <w:marTop w:val="0"/>
      <w:marBottom w:val="0"/>
      <w:divBdr>
        <w:top w:val="none" w:sz="0" w:space="0" w:color="auto"/>
        <w:left w:val="none" w:sz="0" w:space="0" w:color="auto"/>
        <w:bottom w:val="none" w:sz="0" w:space="0" w:color="auto"/>
        <w:right w:val="none" w:sz="0" w:space="0" w:color="auto"/>
      </w:divBdr>
    </w:div>
    <w:div w:id="1977056074">
      <w:bodyDiv w:val="1"/>
      <w:marLeft w:val="0"/>
      <w:marRight w:val="0"/>
      <w:marTop w:val="0"/>
      <w:marBottom w:val="0"/>
      <w:divBdr>
        <w:top w:val="none" w:sz="0" w:space="0" w:color="auto"/>
        <w:left w:val="none" w:sz="0" w:space="0" w:color="auto"/>
        <w:bottom w:val="none" w:sz="0" w:space="0" w:color="auto"/>
        <w:right w:val="none" w:sz="0" w:space="0" w:color="auto"/>
      </w:divBdr>
    </w:div>
    <w:div w:id="1978219122">
      <w:bodyDiv w:val="1"/>
      <w:marLeft w:val="0"/>
      <w:marRight w:val="0"/>
      <w:marTop w:val="0"/>
      <w:marBottom w:val="0"/>
      <w:divBdr>
        <w:top w:val="none" w:sz="0" w:space="0" w:color="auto"/>
        <w:left w:val="none" w:sz="0" w:space="0" w:color="auto"/>
        <w:bottom w:val="none" w:sz="0" w:space="0" w:color="auto"/>
        <w:right w:val="none" w:sz="0" w:space="0" w:color="auto"/>
      </w:divBdr>
    </w:div>
    <w:div w:id="1979257857">
      <w:bodyDiv w:val="1"/>
      <w:marLeft w:val="0"/>
      <w:marRight w:val="0"/>
      <w:marTop w:val="0"/>
      <w:marBottom w:val="0"/>
      <w:divBdr>
        <w:top w:val="none" w:sz="0" w:space="0" w:color="auto"/>
        <w:left w:val="none" w:sz="0" w:space="0" w:color="auto"/>
        <w:bottom w:val="none" w:sz="0" w:space="0" w:color="auto"/>
        <w:right w:val="none" w:sz="0" w:space="0" w:color="auto"/>
      </w:divBdr>
    </w:div>
    <w:div w:id="1979339120">
      <w:bodyDiv w:val="1"/>
      <w:marLeft w:val="0"/>
      <w:marRight w:val="0"/>
      <w:marTop w:val="0"/>
      <w:marBottom w:val="0"/>
      <w:divBdr>
        <w:top w:val="none" w:sz="0" w:space="0" w:color="auto"/>
        <w:left w:val="none" w:sz="0" w:space="0" w:color="auto"/>
        <w:bottom w:val="none" w:sz="0" w:space="0" w:color="auto"/>
        <w:right w:val="none" w:sz="0" w:space="0" w:color="auto"/>
      </w:divBdr>
    </w:div>
    <w:div w:id="1979530461">
      <w:bodyDiv w:val="1"/>
      <w:marLeft w:val="0"/>
      <w:marRight w:val="0"/>
      <w:marTop w:val="0"/>
      <w:marBottom w:val="0"/>
      <w:divBdr>
        <w:top w:val="none" w:sz="0" w:space="0" w:color="auto"/>
        <w:left w:val="none" w:sz="0" w:space="0" w:color="auto"/>
        <w:bottom w:val="none" w:sz="0" w:space="0" w:color="auto"/>
        <w:right w:val="none" w:sz="0" w:space="0" w:color="auto"/>
      </w:divBdr>
    </w:div>
    <w:div w:id="1979913494">
      <w:bodyDiv w:val="1"/>
      <w:marLeft w:val="0"/>
      <w:marRight w:val="0"/>
      <w:marTop w:val="0"/>
      <w:marBottom w:val="0"/>
      <w:divBdr>
        <w:top w:val="none" w:sz="0" w:space="0" w:color="auto"/>
        <w:left w:val="none" w:sz="0" w:space="0" w:color="auto"/>
        <w:bottom w:val="none" w:sz="0" w:space="0" w:color="auto"/>
        <w:right w:val="none" w:sz="0" w:space="0" w:color="auto"/>
      </w:divBdr>
    </w:div>
    <w:div w:id="1980302282">
      <w:bodyDiv w:val="1"/>
      <w:marLeft w:val="0"/>
      <w:marRight w:val="0"/>
      <w:marTop w:val="0"/>
      <w:marBottom w:val="0"/>
      <w:divBdr>
        <w:top w:val="none" w:sz="0" w:space="0" w:color="auto"/>
        <w:left w:val="none" w:sz="0" w:space="0" w:color="auto"/>
        <w:bottom w:val="none" w:sz="0" w:space="0" w:color="auto"/>
        <w:right w:val="none" w:sz="0" w:space="0" w:color="auto"/>
      </w:divBdr>
    </w:div>
    <w:div w:id="1983388874">
      <w:bodyDiv w:val="1"/>
      <w:marLeft w:val="0"/>
      <w:marRight w:val="0"/>
      <w:marTop w:val="0"/>
      <w:marBottom w:val="0"/>
      <w:divBdr>
        <w:top w:val="none" w:sz="0" w:space="0" w:color="auto"/>
        <w:left w:val="none" w:sz="0" w:space="0" w:color="auto"/>
        <w:bottom w:val="none" w:sz="0" w:space="0" w:color="auto"/>
        <w:right w:val="none" w:sz="0" w:space="0" w:color="auto"/>
      </w:divBdr>
    </w:div>
    <w:div w:id="1983535014">
      <w:bodyDiv w:val="1"/>
      <w:marLeft w:val="0"/>
      <w:marRight w:val="0"/>
      <w:marTop w:val="0"/>
      <w:marBottom w:val="0"/>
      <w:divBdr>
        <w:top w:val="none" w:sz="0" w:space="0" w:color="auto"/>
        <w:left w:val="none" w:sz="0" w:space="0" w:color="auto"/>
        <w:bottom w:val="none" w:sz="0" w:space="0" w:color="auto"/>
        <w:right w:val="none" w:sz="0" w:space="0" w:color="auto"/>
      </w:divBdr>
    </w:div>
    <w:div w:id="1985309023">
      <w:bodyDiv w:val="1"/>
      <w:marLeft w:val="0"/>
      <w:marRight w:val="0"/>
      <w:marTop w:val="0"/>
      <w:marBottom w:val="0"/>
      <w:divBdr>
        <w:top w:val="none" w:sz="0" w:space="0" w:color="auto"/>
        <w:left w:val="none" w:sz="0" w:space="0" w:color="auto"/>
        <w:bottom w:val="none" w:sz="0" w:space="0" w:color="auto"/>
        <w:right w:val="none" w:sz="0" w:space="0" w:color="auto"/>
      </w:divBdr>
    </w:div>
    <w:div w:id="1989895078">
      <w:bodyDiv w:val="1"/>
      <w:marLeft w:val="0"/>
      <w:marRight w:val="0"/>
      <w:marTop w:val="0"/>
      <w:marBottom w:val="0"/>
      <w:divBdr>
        <w:top w:val="none" w:sz="0" w:space="0" w:color="auto"/>
        <w:left w:val="none" w:sz="0" w:space="0" w:color="auto"/>
        <w:bottom w:val="none" w:sz="0" w:space="0" w:color="auto"/>
        <w:right w:val="none" w:sz="0" w:space="0" w:color="auto"/>
      </w:divBdr>
    </w:div>
    <w:div w:id="1991711997">
      <w:bodyDiv w:val="1"/>
      <w:marLeft w:val="0"/>
      <w:marRight w:val="0"/>
      <w:marTop w:val="0"/>
      <w:marBottom w:val="0"/>
      <w:divBdr>
        <w:top w:val="none" w:sz="0" w:space="0" w:color="auto"/>
        <w:left w:val="none" w:sz="0" w:space="0" w:color="auto"/>
        <w:bottom w:val="none" w:sz="0" w:space="0" w:color="auto"/>
        <w:right w:val="none" w:sz="0" w:space="0" w:color="auto"/>
      </w:divBdr>
    </w:div>
    <w:div w:id="1991714524">
      <w:bodyDiv w:val="1"/>
      <w:marLeft w:val="0"/>
      <w:marRight w:val="0"/>
      <w:marTop w:val="0"/>
      <w:marBottom w:val="0"/>
      <w:divBdr>
        <w:top w:val="none" w:sz="0" w:space="0" w:color="auto"/>
        <w:left w:val="none" w:sz="0" w:space="0" w:color="auto"/>
        <w:bottom w:val="none" w:sz="0" w:space="0" w:color="auto"/>
        <w:right w:val="none" w:sz="0" w:space="0" w:color="auto"/>
      </w:divBdr>
    </w:div>
    <w:div w:id="1991904073">
      <w:bodyDiv w:val="1"/>
      <w:marLeft w:val="0"/>
      <w:marRight w:val="0"/>
      <w:marTop w:val="0"/>
      <w:marBottom w:val="0"/>
      <w:divBdr>
        <w:top w:val="none" w:sz="0" w:space="0" w:color="auto"/>
        <w:left w:val="none" w:sz="0" w:space="0" w:color="auto"/>
        <w:bottom w:val="none" w:sz="0" w:space="0" w:color="auto"/>
        <w:right w:val="none" w:sz="0" w:space="0" w:color="auto"/>
      </w:divBdr>
    </w:div>
    <w:div w:id="1992171527">
      <w:bodyDiv w:val="1"/>
      <w:marLeft w:val="0"/>
      <w:marRight w:val="0"/>
      <w:marTop w:val="0"/>
      <w:marBottom w:val="0"/>
      <w:divBdr>
        <w:top w:val="none" w:sz="0" w:space="0" w:color="auto"/>
        <w:left w:val="none" w:sz="0" w:space="0" w:color="auto"/>
        <w:bottom w:val="none" w:sz="0" w:space="0" w:color="auto"/>
        <w:right w:val="none" w:sz="0" w:space="0" w:color="auto"/>
      </w:divBdr>
    </w:div>
    <w:div w:id="1992445737">
      <w:bodyDiv w:val="1"/>
      <w:marLeft w:val="0"/>
      <w:marRight w:val="0"/>
      <w:marTop w:val="0"/>
      <w:marBottom w:val="0"/>
      <w:divBdr>
        <w:top w:val="none" w:sz="0" w:space="0" w:color="auto"/>
        <w:left w:val="none" w:sz="0" w:space="0" w:color="auto"/>
        <w:bottom w:val="none" w:sz="0" w:space="0" w:color="auto"/>
        <w:right w:val="none" w:sz="0" w:space="0" w:color="auto"/>
      </w:divBdr>
    </w:div>
    <w:div w:id="1993681998">
      <w:bodyDiv w:val="1"/>
      <w:marLeft w:val="0"/>
      <w:marRight w:val="0"/>
      <w:marTop w:val="0"/>
      <w:marBottom w:val="0"/>
      <w:divBdr>
        <w:top w:val="none" w:sz="0" w:space="0" w:color="auto"/>
        <w:left w:val="none" w:sz="0" w:space="0" w:color="auto"/>
        <w:bottom w:val="none" w:sz="0" w:space="0" w:color="auto"/>
        <w:right w:val="none" w:sz="0" w:space="0" w:color="auto"/>
      </w:divBdr>
    </w:div>
    <w:div w:id="1994794187">
      <w:bodyDiv w:val="1"/>
      <w:marLeft w:val="0"/>
      <w:marRight w:val="0"/>
      <w:marTop w:val="0"/>
      <w:marBottom w:val="0"/>
      <w:divBdr>
        <w:top w:val="none" w:sz="0" w:space="0" w:color="auto"/>
        <w:left w:val="none" w:sz="0" w:space="0" w:color="auto"/>
        <w:bottom w:val="none" w:sz="0" w:space="0" w:color="auto"/>
        <w:right w:val="none" w:sz="0" w:space="0" w:color="auto"/>
      </w:divBdr>
    </w:div>
    <w:div w:id="1996301993">
      <w:bodyDiv w:val="1"/>
      <w:marLeft w:val="0"/>
      <w:marRight w:val="0"/>
      <w:marTop w:val="0"/>
      <w:marBottom w:val="0"/>
      <w:divBdr>
        <w:top w:val="none" w:sz="0" w:space="0" w:color="auto"/>
        <w:left w:val="none" w:sz="0" w:space="0" w:color="auto"/>
        <w:bottom w:val="none" w:sz="0" w:space="0" w:color="auto"/>
        <w:right w:val="none" w:sz="0" w:space="0" w:color="auto"/>
      </w:divBdr>
    </w:div>
    <w:div w:id="1997295330">
      <w:bodyDiv w:val="1"/>
      <w:marLeft w:val="0"/>
      <w:marRight w:val="0"/>
      <w:marTop w:val="0"/>
      <w:marBottom w:val="0"/>
      <w:divBdr>
        <w:top w:val="none" w:sz="0" w:space="0" w:color="auto"/>
        <w:left w:val="none" w:sz="0" w:space="0" w:color="auto"/>
        <w:bottom w:val="none" w:sz="0" w:space="0" w:color="auto"/>
        <w:right w:val="none" w:sz="0" w:space="0" w:color="auto"/>
      </w:divBdr>
    </w:div>
    <w:div w:id="1997561860">
      <w:bodyDiv w:val="1"/>
      <w:marLeft w:val="0"/>
      <w:marRight w:val="0"/>
      <w:marTop w:val="0"/>
      <w:marBottom w:val="0"/>
      <w:divBdr>
        <w:top w:val="none" w:sz="0" w:space="0" w:color="auto"/>
        <w:left w:val="none" w:sz="0" w:space="0" w:color="auto"/>
        <w:bottom w:val="none" w:sz="0" w:space="0" w:color="auto"/>
        <w:right w:val="none" w:sz="0" w:space="0" w:color="auto"/>
      </w:divBdr>
    </w:div>
    <w:div w:id="1998798503">
      <w:bodyDiv w:val="1"/>
      <w:marLeft w:val="0"/>
      <w:marRight w:val="0"/>
      <w:marTop w:val="0"/>
      <w:marBottom w:val="0"/>
      <w:divBdr>
        <w:top w:val="none" w:sz="0" w:space="0" w:color="auto"/>
        <w:left w:val="none" w:sz="0" w:space="0" w:color="auto"/>
        <w:bottom w:val="none" w:sz="0" w:space="0" w:color="auto"/>
        <w:right w:val="none" w:sz="0" w:space="0" w:color="auto"/>
      </w:divBdr>
    </w:div>
    <w:div w:id="1999262613">
      <w:bodyDiv w:val="1"/>
      <w:marLeft w:val="0"/>
      <w:marRight w:val="0"/>
      <w:marTop w:val="0"/>
      <w:marBottom w:val="0"/>
      <w:divBdr>
        <w:top w:val="none" w:sz="0" w:space="0" w:color="auto"/>
        <w:left w:val="none" w:sz="0" w:space="0" w:color="auto"/>
        <w:bottom w:val="none" w:sz="0" w:space="0" w:color="auto"/>
        <w:right w:val="none" w:sz="0" w:space="0" w:color="auto"/>
      </w:divBdr>
    </w:div>
    <w:div w:id="1999385549">
      <w:bodyDiv w:val="1"/>
      <w:marLeft w:val="0"/>
      <w:marRight w:val="0"/>
      <w:marTop w:val="0"/>
      <w:marBottom w:val="0"/>
      <w:divBdr>
        <w:top w:val="none" w:sz="0" w:space="0" w:color="auto"/>
        <w:left w:val="none" w:sz="0" w:space="0" w:color="auto"/>
        <w:bottom w:val="none" w:sz="0" w:space="0" w:color="auto"/>
        <w:right w:val="none" w:sz="0" w:space="0" w:color="auto"/>
      </w:divBdr>
    </w:div>
    <w:div w:id="2000384875">
      <w:bodyDiv w:val="1"/>
      <w:marLeft w:val="0"/>
      <w:marRight w:val="0"/>
      <w:marTop w:val="0"/>
      <w:marBottom w:val="0"/>
      <w:divBdr>
        <w:top w:val="none" w:sz="0" w:space="0" w:color="auto"/>
        <w:left w:val="none" w:sz="0" w:space="0" w:color="auto"/>
        <w:bottom w:val="none" w:sz="0" w:space="0" w:color="auto"/>
        <w:right w:val="none" w:sz="0" w:space="0" w:color="auto"/>
      </w:divBdr>
    </w:div>
    <w:div w:id="2001346132">
      <w:bodyDiv w:val="1"/>
      <w:marLeft w:val="0"/>
      <w:marRight w:val="0"/>
      <w:marTop w:val="0"/>
      <w:marBottom w:val="0"/>
      <w:divBdr>
        <w:top w:val="none" w:sz="0" w:space="0" w:color="auto"/>
        <w:left w:val="none" w:sz="0" w:space="0" w:color="auto"/>
        <w:bottom w:val="none" w:sz="0" w:space="0" w:color="auto"/>
        <w:right w:val="none" w:sz="0" w:space="0" w:color="auto"/>
      </w:divBdr>
    </w:div>
    <w:div w:id="2001543714">
      <w:bodyDiv w:val="1"/>
      <w:marLeft w:val="0"/>
      <w:marRight w:val="0"/>
      <w:marTop w:val="0"/>
      <w:marBottom w:val="0"/>
      <w:divBdr>
        <w:top w:val="none" w:sz="0" w:space="0" w:color="auto"/>
        <w:left w:val="none" w:sz="0" w:space="0" w:color="auto"/>
        <w:bottom w:val="none" w:sz="0" w:space="0" w:color="auto"/>
        <w:right w:val="none" w:sz="0" w:space="0" w:color="auto"/>
      </w:divBdr>
    </w:div>
    <w:div w:id="2002730032">
      <w:bodyDiv w:val="1"/>
      <w:marLeft w:val="0"/>
      <w:marRight w:val="0"/>
      <w:marTop w:val="0"/>
      <w:marBottom w:val="0"/>
      <w:divBdr>
        <w:top w:val="none" w:sz="0" w:space="0" w:color="auto"/>
        <w:left w:val="none" w:sz="0" w:space="0" w:color="auto"/>
        <w:bottom w:val="none" w:sz="0" w:space="0" w:color="auto"/>
        <w:right w:val="none" w:sz="0" w:space="0" w:color="auto"/>
      </w:divBdr>
    </w:div>
    <w:div w:id="2004775298">
      <w:bodyDiv w:val="1"/>
      <w:marLeft w:val="0"/>
      <w:marRight w:val="0"/>
      <w:marTop w:val="0"/>
      <w:marBottom w:val="0"/>
      <w:divBdr>
        <w:top w:val="none" w:sz="0" w:space="0" w:color="auto"/>
        <w:left w:val="none" w:sz="0" w:space="0" w:color="auto"/>
        <w:bottom w:val="none" w:sz="0" w:space="0" w:color="auto"/>
        <w:right w:val="none" w:sz="0" w:space="0" w:color="auto"/>
      </w:divBdr>
    </w:div>
    <w:div w:id="2006084328">
      <w:bodyDiv w:val="1"/>
      <w:marLeft w:val="0"/>
      <w:marRight w:val="0"/>
      <w:marTop w:val="0"/>
      <w:marBottom w:val="0"/>
      <w:divBdr>
        <w:top w:val="none" w:sz="0" w:space="0" w:color="auto"/>
        <w:left w:val="none" w:sz="0" w:space="0" w:color="auto"/>
        <w:bottom w:val="none" w:sz="0" w:space="0" w:color="auto"/>
        <w:right w:val="none" w:sz="0" w:space="0" w:color="auto"/>
      </w:divBdr>
      <w:divsChild>
        <w:div w:id="530992917">
          <w:marLeft w:val="0"/>
          <w:marRight w:val="0"/>
          <w:marTop w:val="0"/>
          <w:marBottom w:val="0"/>
          <w:divBdr>
            <w:top w:val="none" w:sz="0" w:space="0" w:color="auto"/>
            <w:left w:val="none" w:sz="0" w:space="0" w:color="auto"/>
            <w:bottom w:val="none" w:sz="0" w:space="0" w:color="auto"/>
            <w:right w:val="none" w:sz="0" w:space="0" w:color="auto"/>
          </w:divBdr>
          <w:divsChild>
            <w:div w:id="19081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1562">
      <w:bodyDiv w:val="1"/>
      <w:marLeft w:val="0"/>
      <w:marRight w:val="0"/>
      <w:marTop w:val="0"/>
      <w:marBottom w:val="0"/>
      <w:divBdr>
        <w:top w:val="none" w:sz="0" w:space="0" w:color="auto"/>
        <w:left w:val="none" w:sz="0" w:space="0" w:color="auto"/>
        <w:bottom w:val="none" w:sz="0" w:space="0" w:color="auto"/>
        <w:right w:val="none" w:sz="0" w:space="0" w:color="auto"/>
      </w:divBdr>
    </w:div>
    <w:div w:id="2008357644">
      <w:bodyDiv w:val="1"/>
      <w:marLeft w:val="0"/>
      <w:marRight w:val="0"/>
      <w:marTop w:val="0"/>
      <w:marBottom w:val="0"/>
      <w:divBdr>
        <w:top w:val="none" w:sz="0" w:space="0" w:color="auto"/>
        <w:left w:val="none" w:sz="0" w:space="0" w:color="auto"/>
        <w:bottom w:val="none" w:sz="0" w:space="0" w:color="auto"/>
        <w:right w:val="none" w:sz="0" w:space="0" w:color="auto"/>
      </w:divBdr>
    </w:div>
    <w:div w:id="2009553022">
      <w:bodyDiv w:val="1"/>
      <w:marLeft w:val="0"/>
      <w:marRight w:val="0"/>
      <w:marTop w:val="0"/>
      <w:marBottom w:val="0"/>
      <w:divBdr>
        <w:top w:val="none" w:sz="0" w:space="0" w:color="auto"/>
        <w:left w:val="none" w:sz="0" w:space="0" w:color="auto"/>
        <w:bottom w:val="none" w:sz="0" w:space="0" w:color="auto"/>
        <w:right w:val="none" w:sz="0" w:space="0" w:color="auto"/>
      </w:divBdr>
    </w:div>
    <w:div w:id="2010407366">
      <w:bodyDiv w:val="1"/>
      <w:marLeft w:val="0"/>
      <w:marRight w:val="0"/>
      <w:marTop w:val="0"/>
      <w:marBottom w:val="0"/>
      <w:divBdr>
        <w:top w:val="none" w:sz="0" w:space="0" w:color="auto"/>
        <w:left w:val="none" w:sz="0" w:space="0" w:color="auto"/>
        <w:bottom w:val="none" w:sz="0" w:space="0" w:color="auto"/>
        <w:right w:val="none" w:sz="0" w:space="0" w:color="auto"/>
      </w:divBdr>
    </w:div>
    <w:div w:id="2011054615">
      <w:bodyDiv w:val="1"/>
      <w:marLeft w:val="0"/>
      <w:marRight w:val="0"/>
      <w:marTop w:val="0"/>
      <w:marBottom w:val="0"/>
      <w:divBdr>
        <w:top w:val="none" w:sz="0" w:space="0" w:color="auto"/>
        <w:left w:val="none" w:sz="0" w:space="0" w:color="auto"/>
        <w:bottom w:val="none" w:sz="0" w:space="0" w:color="auto"/>
        <w:right w:val="none" w:sz="0" w:space="0" w:color="auto"/>
      </w:divBdr>
    </w:div>
    <w:div w:id="2012681697">
      <w:bodyDiv w:val="1"/>
      <w:marLeft w:val="0"/>
      <w:marRight w:val="0"/>
      <w:marTop w:val="0"/>
      <w:marBottom w:val="0"/>
      <w:divBdr>
        <w:top w:val="none" w:sz="0" w:space="0" w:color="auto"/>
        <w:left w:val="none" w:sz="0" w:space="0" w:color="auto"/>
        <w:bottom w:val="none" w:sz="0" w:space="0" w:color="auto"/>
        <w:right w:val="none" w:sz="0" w:space="0" w:color="auto"/>
      </w:divBdr>
    </w:div>
    <w:div w:id="2013603823">
      <w:bodyDiv w:val="1"/>
      <w:marLeft w:val="0"/>
      <w:marRight w:val="0"/>
      <w:marTop w:val="0"/>
      <w:marBottom w:val="0"/>
      <w:divBdr>
        <w:top w:val="none" w:sz="0" w:space="0" w:color="auto"/>
        <w:left w:val="none" w:sz="0" w:space="0" w:color="auto"/>
        <w:bottom w:val="none" w:sz="0" w:space="0" w:color="auto"/>
        <w:right w:val="none" w:sz="0" w:space="0" w:color="auto"/>
      </w:divBdr>
    </w:div>
    <w:div w:id="2014262134">
      <w:bodyDiv w:val="1"/>
      <w:marLeft w:val="0"/>
      <w:marRight w:val="0"/>
      <w:marTop w:val="0"/>
      <w:marBottom w:val="0"/>
      <w:divBdr>
        <w:top w:val="none" w:sz="0" w:space="0" w:color="auto"/>
        <w:left w:val="none" w:sz="0" w:space="0" w:color="auto"/>
        <w:bottom w:val="none" w:sz="0" w:space="0" w:color="auto"/>
        <w:right w:val="none" w:sz="0" w:space="0" w:color="auto"/>
      </w:divBdr>
    </w:div>
    <w:div w:id="2015110516">
      <w:bodyDiv w:val="1"/>
      <w:marLeft w:val="0"/>
      <w:marRight w:val="0"/>
      <w:marTop w:val="0"/>
      <w:marBottom w:val="0"/>
      <w:divBdr>
        <w:top w:val="none" w:sz="0" w:space="0" w:color="auto"/>
        <w:left w:val="none" w:sz="0" w:space="0" w:color="auto"/>
        <w:bottom w:val="none" w:sz="0" w:space="0" w:color="auto"/>
        <w:right w:val="none" w:sz="0" w:space="0" w:color="auto"/>
      </w:divBdr>
    </w:div>
    <w:div w:id="2018077875">
      <w:bodyDiv w:val="1"/>
      <w:marLeft w:val="0"/>
      <w:marRight w:val="0"/>
      <w:marTop w:val="0"/>
      <w:marBottom w:val="0"/>
      <w:divBdr>
        <w:top w:val="none" w:sz="0" w:space="0" w:color="auto"/>
        <w:left w:val="none" w:sz="0" w:space="0" w:color="auto"/>
        <w:bottom w:val="none" w:sz="0" w:space="0" w:color="auto"/>
        <w:right w:val="none" w:sz="0" w:space="0" w:color="auto"/>
      </w:divBdr>
      <w:divsChild>
        <w:div w:id="2087264612">
          <w:marLeft w:val="480"/>
          <w:marRight w:val="0"/>
          <w:marTop w:val="0"/>
          <w:marBottom w:val="0"/>
          <w:divBdr>
            <w:top w:val="none" w:sz="0" w:space="0" w:color="auto"/>
            <w:left w:val="none" w:sz="0" w:space="0" w:color="auto"/>
            <w:bottom w:val="none" w:sz="0" w:space="0" w:color="auto"/>
            <w:right w:val="none" w:sz="0" w:space="0" w:color="auto"/>
          </w:divBdr>
        </w:div>
        <w:div w:id="162356507">
          <w:marLeft w:val="480"/>
          <w:marRight w:val="0"/>
          <w:marTop w:val="0"/>
          <w:marBottom w:val="0"/>
          <w:divBdr>
            <w:top w:val="none" w:sz="0" w:space="0" w:color="auto"/>
            <w:left w:val="none" w:sz="0" w:space="0" w:color="auto"/>
            <w:bottom w:val="none" w:sz="0" w:space="0" w:color="auto"/>
            <w:right w:val="none" w:sz="0" w:space="0" w:color="auto"/>
          </w:divBdr>
        </w:div>
        <w:div w:id="122310971">
          <w:marLeft w:val="480"/>
          <w:marRight w:val="0"/>
          <w:marTop w:val="0"/>
          <w:marBottom w:val="0"/>
          <w:divBdr>
            <w:top w:val="none" w:sz="0" w:space="0" w:color="auto"/>
            <w:left w:val="none" w:sz="0" w:space="0" w:color="auto"/>
            <w:bottom w:val="none" w:sz="0" w:space="0" w:color="auto"/>
            <w:right w:val="none" w:sz="0" w:space="0" w:color="auto"/>
          </w:divBdr>
        </w:div>
        <w:div w:id="1878469209">
          <w:marLeft w:val="480"/>
          <w:marRight w:val="0"/>
          <w:marTop w:val="0"/>
          <w:marBottom w:val="0"/>
          <w:divBdr>
            <w:top w:val="none" w:sz="0" w:space="0" w:color="auto"/>
            <w:left w:val="none" w:sz="0" w:space="0" w:color="auto"/>
            <w:bottom w:val="none" w:sz="0" w:space="0" w:color="auto"/>
            <w:right w:val="none" w:sz="0" w:space="0" w:color="auto"/>
          </w:divBdr>
        </w:div>
        <w:div w:id="922299780">
          <w:marLeft w:val="480"/>
          <w:marRight w:val="0"/>
          <w:marTop w:val="0"/>
          <w:marBottom w:val="0"/>
          <w:divBdr>
            <w:top w:val="none" w:sz="0" w:space="0" w:color="auto"/>
            <w:left w:val="none" w:sz="0" w:space="0" w:color="auto"/>
            <w:bottom w:val="none" w:sz="0" w:space="0" w:color="auto"/>
            <w:right w:val="none" w:sz="0" w:space="0" w:color="auto"/>
          </w:divBdr>
        </w:div>
        <w:div w:id="1201745028">
          <w:marLeft w:val="480"/>
          <w:marRight w:val="0"/>
          <w:marTop w:val="0"/>
          <w:marBottom w:val="0"/>
          <w:divBdr>
            <w:top w:val="none" w:sz="0" w:space="0" w:color="auto"/>
            <w:left w:val="none" w:sz="0" w:space="0" w:color="auto"/>
            <w:bottom w:val="none" w:sz="0" w:space="0" w:color="auto"/>
            <w:right w:val="none" w:sz="0" w:space="0" w:color="auto"/>
          </w:divBdr>
        </w:div>
        <w:div w:id="1331445845">
          <w:marLeft w:val="480"/>
          <w:marRight w:val="0"/>
          <w:marTop w:val="0"/>
          <w:marBottom w:val="0"/>
          <w:divBdr>
            <w:top w:val="none" w:sz="0" w:space="0" w:color="auto"/>
            <w:left w:val="none" w:sz="0" w:space="0" w:color="auto"/>
            <w:bottom w:val="none" w:sz="0" w:space="0" w:color="auto"/>
            <w:right w:val="none" w:sz="0" w:space="0" w:color="auto"/>
          </w:divBdr>
        </w:div>
        <w:div w:id="649748987">
          <w:marLeft w:val="480"/>
          <w:marRight w:val="0"/>
          <w:marTop w:val="0"/>
          <w:marBottom w:val="0"/>
          <w:divBdr>
            <w:top w:val="none" w:sz="0" w:space="0" w:color="auto"/>
            <w:left w:val="none" w:sz="0" w:space="0" w:color="auto"/>
            <w:bottom w:val="none" w:sz="0" w:space="0" w:color="auto"/>
            <w:right w:val="none" w:sz="0" w:space="0" w:color="auto"/>
          </w:divBdr>
        </w:div>
        <w:div w:id="2064405102">
          <w:marLeft w:val="480"/>
          <w:marRight w:val="0"/>
          <w:marTop w:val="0"/>
          <w:marBottom w:val="0"/>
          <w:divBdr>
            <w:top w:val="none" w:sz="0" w:space="0" w:color="auto"/>
            <w:left w:val="none" w:sz="0" w:space="0" w:color="auto"/>
            <w:bottom w:val="none" w:sz="0" w:space="0" w:color="auto"/>
            <w:right w:val="none" w:sz="0" w:space="0" w:color="auto"/>
          </w:divBdr>
        </w:div>
        <w:div w:id="1712150759">
          <w:marLeft w:val="480"/>
          <w:marRight w:val="0"/>
          <w:marTop w:val="0"/>
          <w:marBottom w:val="0"/>
          <w:divBdr>
            <w:top w:val="none" w:sz="0" w:space="0" w:color="auto"/>
            <w:left w:val="none" w:sz="0" w:space="0" w:color="auto"/>
            <w:bottom w:val="none" w:sz="0" w:space="0" w:color="auto"/>
            <w:right w:val="none" w:sz="0" w:space="0" w:color="auto"/>
          </w:divBdr>
        </w:div>
        <w:div w:id="1033068881">
          <w:marLeft w:val="480"/>
          <w:marRight w:val="0"/>
          <w:marTop w:val="0"/>
          <w:marBottom w:val="0"/>
          <w:divBdr>
            <w:top w:val="none" w:sz="0" w:space="0" w:color="auto"/>
            <w:left w:val="none" w:sz="0" w:space="0" w:color="auto"/>
            <w:bottom w:val="none" w:sz="0" w:space="0" w:color="auto"/>
            <w:right w:val="none" w:sz="0" w:space="0" w:color="auto"/>
          </w:divBdr>
        </w:div>
        <w:div w:id="305281300">
          <w:marLeft w:val="480"/>
          <w:marRight w:val="0"/>
          <w:marTop w:val="0"/>
          <w:marBottom w:val="0"/>
          <w:divBdr>
            <w:top w:val="none" w:sz="0" w:space="0" w:color="auto"/>
            <w:left w:val="none" w:sz="0" w:space="0" w:color="auto"/>
            <w:bottom w:val="none" w:sz="0" w:space="0" w:color="auto"/>
            <w:right w:val="none" w:sz="0" w:space="0" w:color="auto"/>
          </w:divBdr>
        </w:div>
        <w:div w:id="1163662279">
          <w:marLeft w:val="480"/>
          <w:marRight w:val="0"/>
          <w:marTop w:val="0"/>
          <w:marBottom w:val="0"/>
          <w:divBdr>
            <w:top w:val="none" w:sz="0" w:space="0" w:color="auto"/>
            <w:left w:val="none" w:sz="0" w:space="0" w:color="auto"/>
            <w:bottom w:val="none" w:sz="0" w:space="0" w:color="auto"/>
            <w:right w:val="none" w:sz="0" w:space="0" w:color="auto"/>
          </w:divBdr>
        </w:div>
        <w:div w:id="1454593706">
          <w:marLeft w:val="480"/>
          <w:marRight w:val="0"/>
          <w:marTop w:val="0"/>
          <w:marBottom w:val="0"/>
          <w:divBdr>
            <w:top w:val="none" w:sz="0" w:space="0" w:color="auto"/>
            <w:left w:val="none" w:sz="0" w:space="0" w:color="auto"/>
            <w:bottom w:val="none" w:sz="0" w:space="0" w:color="auto"/>
            <w:right w:val="none" w:sz="0" w:space="0" w:color="auto"/>
          </w:divBdr>
        </w:div>
        <w:div w:id="1338852053">
          <w:marLeft w:val="480"/>
          <w:marRight w:val="0"/>
          <w:marTop w:val="0"/>
          <w:marBottom w:val="0"/>
          <w:divBdr>
            <w:top w:val="none" w:sz="0" w:space="0" w:color="auto"/>
            <w:left w:val="none" w:sz="0" w:space="0" w:color="auto"/>
            <w:bottom w:val="none" w:sz="0" w:space="0" w:color="auto"/>
            <w:right w:val="none" w:sz="0" w:space="0" w:color="auto"/>
          </w:divBdr>
        </w:div>
        <w:div w:id="1939672188">
          <w:marLeft w:val="480"/>
          <w:marRight w:val="0"/>
          <w:marTop w:val="0"/>
          <w:marBottom w:val="0"/>
          <w:divBdr>
            <w:top w:val="none" w:sz="0" w:space="0" w:color="auto"/>
            <w:left w:val="none" w:sz="0" w:space="0" w:color="auto"/>
            <w:bottom w:val="none" w:sz="0" w:space="0" w:color="auto"/>
            <w:right w:val="none" w:sz="0" w:space="0" w:color="auto"/>
          </w:divBdr>
        </w:div>
        <w:div w:id="2035616463">
          <w:marLeft w:val="480"/>
          <w:marRight w:val="0"/>
          <w:marTop w:val="0"/>
          <w:marBottom w:val="0"/>
          <w:divBdr>
            <w:top w:val="none" w:sz="0" w:space="0" w:color="auto"/>
            <w:left w:val="none" w:sz="0" w:space="0" w:color="auto"/>
            <w:bottom w:val="none" w:sz="0" w:space="0" w:color="auto"/>
            <w:right w:val="none" w:sz="0" w:space="0" w:color="auto"/>
          </w:divBdr>
        </w:div>
        <w:div w:id="796409943">
          <w:marLeft w:val="480"/>
          <w:marRight w:val="0"/>
          <w:marTop w:val="0"/>
          <w:marBottom w:val="0"/>
          <w:divBdr>
            <w:top w:val="none" w:sz="0" w:space="0" w:color="auto"/>
            <w:left w:val="none" w:sz="0" w:space="0" w:color="auto"/>
            <w:bottom w:val="none" w:sz="0" w:space="0" w:color="auto"/>
            <w:right w:val="none" w:sz="0" w:space="0" w:color="auto"/>
          </w:divBdr>
        </w:div>
        <w:div w:id="1480999141">
          <w:marLeft w:val="480"/>
          <w:marRight w:val="0"/>
          <w:marTop w:val="0"/>
          <w:marBottom w:val="0"/>
          <w:divBdr>
            <w:top w:val="none" w:sz="0" w:space="0" w:color="auto"/>
            <w:left w:val="none" w:sz="0" w:space="0" w:color="auto"/>
            <w:bottom w:val="none" w:sz="0" w:space="0" w:color="auto"/>
            <w:right w:val="none" w:sz="0" w:space="0" w:color="auto"/>
          </w:divBdr>
        </w:div>
        <w:div w:id="800004940">
          <w:marLeft w:val="480"/>
          <w:marRight w:val="0"/>
          <w:marTop w:val="0"/>
          <w:marBottom w:val="0"/>
          <w:divBdr>
            <w:top w:val="none" w:sz="0" w:space="0" w:color="auto"/>
            <w:left w:val="none" w:sz="0" w:space="0" w:color="auto"/>
            <w:bottom w:val="none" w:sz="0" w:space="0" w:color="auto"/>
            <w:right w:val="none" w:sz="0" w:space="0" w:color="auto"/>
          </w:divBdr>
        </w:div>
        <w:div w:id="1100955186">
          <w:marLeft w:val="480"/>
          <w:marRight w:val="0"/>
          <w:marTop w:val="0"/>
          <w:marBottom w:val="0"/>
          <w:divBdr>
            <w:top w:val="none" w:sz="0" w:space="0" w:color="auto"/>
            <w:left w:val="none" w:sz="0" w:space="0" w:color="auto"/>
            <w:bottom w:val="none" w:sz="0" w:space="0" w:color="auto"/>
            <w:right w:val="none" w:sz="0" w:space="0" w:color="auto"/>
          </w:divBdr>
        </w:div>
        <w:div w:id="275065642">
          <w:marLeft w:val="480"/>
          <w:marRight w:val="0"/>
          <w:marTop w:val="0"/>
          <w:marBottom w:val="0"/>
          <w:divBdr>
            <w:top w:val="none" w:sz="0" w:space="0" w:color="auto"/>
            <w:left w:val="none" w:sz="0" w:space="0" w:color="auto"/>
            <w:bottom w:val="none" w:sz="0" w:space="0" w:color="auto"/>
            <w:right w:val="none" w:sz="0" w:space="0" w:color="auto"/>
          </w:divBdr>
        </w:div>
        <w:div w:id="227687319">
          <w:marLeft w:val="480"/>
          <w:marRight w:val="0"/>
          <w:marTop w:val="0"/>
          <w:marBottom w:val="0"/>
          <w:divBdr>
            <w:top w:val="none" w:sz="0" w:space="0" w:color="auto"/>
            <w:left w:val="none" w:sz="0" w:space="0" w:color="auto"/>
            <w:bottom w:val="none" w:sz="0" w:space="0" w:color="auto"/>
            <w:right w:val="none" w:sz="0" w:space="0" w:color="auto"/>
          </w:divBdr>
        </w:div>
        <w:div w:id="777918500">
          <w:marLeft w:val="480"/>
          <w:marRight w:val="0"/>
          <w:marTop w:val="0"/>
          <w:marBottom w:val="0"/>
          <w:divBdr>
            <w:top w:val="none" w:sz="0" w:space="0" w:color="auto"/>
            <w:left w:val="none" w:sz="0" w:space="0" w:color="auto"/>
            <w:bottom w:val="none" w:sz="0" w:space="0" w:color="auto"/>
            <w:right w:val="none" w:sz="0" w:space="0" w:color="auto"/>
          </w:divBdr>
        </w:div>
        <w:div w:id="1056930687">
          <w:marLeft w:val="480"/>
          <w:marRight w:val="0"/>
          <w:marTop w:val="0"/>
          <w:marBottom w:val="0"/>
          <w:divBdr>
            <w:top w:val="none" w:sz="0" w:space="0" w:color="auto"/>
            <w:left w:val="none" w:sz="0" w:space="0" w:color="auto"/>
            <w:bottom w:val="none" w:sz="0" w:space="0" w:color="auto"/>
            <w:right w:val="none" w:sz="0" w:space="0" w:color="auto"/>
          </w:divBdr>
        </w:div>
        <w:div w:id="1669746029">
          <w:marLeft w:val="480"/>
          <w:marRight w:val="0"/>
          <w:marTop w:val="0"/>
          <w:marBottom w:val="0"/>
          <w:divBdr>
            <w:top w:val="none" w:sz="0" w:space="0" w:color="auto"/>
            <w:left w:val="none" w:sz="0" w:space="0" w:color="auto"/>
            <w:bottom w:val="none" w:sz="0" w:space="0" w:color="auto"/>
            <w:right w:val="none" w:sz="0" w:space="0" w:color="auto"/>
          </w:divBdr>
        </w:div>
        <w:div w:id="2033066743">
          <w:marLeft w:val="480"/>
          <w:marRight w:val="0"/>
          <w:marTop w:val="0"/>
          <w:marBottom w:val="0"/>
          <w:divBdr>
            <w:top w:val="none" w:sz="0" w:space="0" w:color="auto"/>
            <w:left w:val="none" w:sz="0" w:space="0" w:color="auto"/>
            <w:bottom w:val="none" w:sz="0" w:space="0" w:color="auto"/>
            <w:right w:val="none" w:sz="0" w:space="0" w:color="auto"/>
          </w:divBdr>
        </w:div>
        <w:div w:id="1770076781">
          <w:marLeft w:val="480"/>
          <w:marRight w:val="0"/>
          <w:marTop w:val="0"/>
          <w:marBottom w:val="0"/>
          <w:divBdr>
            <w:top w:val="none" w:sz="0" w:space="0" w:color="auto"/>
            <w:left w:val="none" w:sz="0" w:space="0" w:color="auto"/>
            <w:bottom w:val="none" w:sz="0" w:space="0" w:color="auto"/>
            <w:right w:val="none" w:sz="0" w:space="0" w:color="auto"/>
          </w:divBdr>
        </w:div>
        <w:div w:id="1897665906">
          <w:marLeft w:val="480"/>
          <w:marRight w:val="0"/>
          <w:marTop w:val="0"/>
          <w:marBottom w:val="0"/>
          <w:divBdr>
            <w:top w:val="none" w:sz="0" w:space="0" w:color="auto"/>
            <w:left w:val="none" w:sz="0" w:space="0" w:color="auto"/>
            <w:bottom w:val="none" w:sz="0" w:space="0" w:color="auto"/>
            <w:right w:val="none" w:sz="0" w:space="0" w:color="auto"/>
          </w:divBdr>
        </w:div>
        <w:div w:id="1152675509">
          <w:marLeft w:val="480"/>
          <w:marRight w:val="0"/>
          <w:marTop w:val="0"/>
          <w:marBottom w:val="0"/>
          <w:divBdr>
            <w:top w:val="none" w:sz="0" w:space="0" w:color="auto"/>
            <w:left w:val="none" w:sz="0" w:space="0" w:color="auto"/>
            <w:bottom w:val="none" w:sz="0" w:space="0" w:color="auto"/>
            <w:right w:val="none" w:sz="0" w:space="0" w:color="auto"/>
          </w:divBdr>
        </w:div>
        <w:div w:id="959065839">
          <w:marLeft w:val="480"/>
          <w:marRight w:val="0"/>
          <w:marTop w:val="0"/>
          <w:marBottom w:val="0"/>
          <w:divBdr>
            <w:top w:val="none" w:sz="0" w:space="0" w:color="auto"/>
            <w:left w:val="none" w:sz="0" w:space="0" w:color="auto"/>
            <w:bottom w:val="none" w:sz="0" w:space="0" w:color="auto"/>
            <w:right w:val="none" w:sz="0" w:space="0" w:color="auto"/>
          </w:divBdr>
        </w:div>
        <w:div w:id="793645692">
          <w:marLeft w:val="480"/>
          <w:marRight w:val="0"/>
          <w:marTop w:val="0"/>
          <w:marBottom w:val="0"/>
          <w:divBdr>
            <w:top w:val="none" w:sz="0" w:space="0" w:color="auto"/>
            <w:left w:val="none" w:sz="0" w:space="0" w:color="auto"/>
            <w:bottom w:val="none" w:sz="0" w:space="0" w:color="auto"/>
            <w:right w:val="none" w:sz="0" w:space="0" w:color="auto"/>
          </w:divBdr>
        </w:div>
        <w:div w:id="763651432">
          <w:marLeft w:val="480"/>
          <w:marRight w:val="0"/>
          <w:marTop w:val="0"/>
          <w:marBottom w:val="0"/>
          <w:divBdr>
            <w:top w:val="none" w:sz="0" w:space="0" w:color="auto"/>
            <w:left w:val="none" w:sz="0" w:space="0" w:color="auto"/>
            <w:bottom w:val="none" w:sz="0" w:space="0" w:color="auto"/>
            <w:right w:val="none" w:sz="0" w:space="0" w:color="auto"/>
          </w:divBdr>
        </w:div>
        <w:div w:id="1838229675">
          <w:marLeft w:val="480"/>
          <w:marRight w:val="0"/>
          <w:marTop w:val="0"/>
          <w:marBottom w:val="0"/>
          <w:divBdr>
            <w:top w:val="none" w:sz="0" w:space="0" w:color="auto"/>
            <w:left w:val="none" w:sz="0" w:space="0" w:color="auto"/>
            <w:bottom w:val="none" w:sz="0" w:space="0" w:color="auto"/>
            <w:right w:val="none" w:sz="0" w:space="0" w:color="auto"/>
          </w:divBdr>
        </w:div>
        <w:div w:id="1121222176">
          <w:marLeft w:val="480"/>
          <w:marRight w:val="0"/>
          <w:marTop w:val="0"/>
          <w:marBottom w:val="0"/>
          <w:divBdr>
            <w:top w:val="none" w:sz="0" w:space="0" w:color="auto"/>
            <w:left w:val="none" w:sz="0" w:space="0" w:color="auto"/>
            <w:bottom w:val="none" w:sz="0" w:space="0" w:color="auto"/>
            <w:right w:val="none" w:sz="0" w:space="0" w:color="auto"/>
          </w:divBdr>
        </w:div>
        <w:div w:id="992837368">
          <w:marLeft w:val="480"/>
          <w:marRight w:val="0"/>
          <w:marTop w:val="0"/>
          <w:marBottom w:val="0"/>
          <w:divBdr>
            <w:top w:val="none" w:sz="0" w:space="0" w:color="auto"/>
            <w:left w:val="none" w:sz="0" w:space="0" w:color="auto"/>
            <w:bottom w:val="none" w:sz="0" w:space="0" w:color="auto"/>
            <w:right w:val="none" w:sz="0" w:space="0" w:color="auto"/>
          </w:divBdr>
        </w:div>
        <w:div w:id="517349161">
          <w:marLeft w:val="480"/>
          <w:marRight w:val="0"/>
          <w:marTop w:val="0"/>
          <w:marBottom w:val="0"/>
          <w:divBdr>
            <w:top w:val="none" w:sz="0" w:space="0" w:color="auto"/>
            <w:left w:val="none" w:sz="0" w:space="0" w:color="auto"/>
            <w:bottom w:val="none" w:sz="0" w:space="0" w:color="auto"/>
            <w:right w:val="none" w:sz="0" w:space="0" w:color="auto"/>
          </w:divBdr>
        </w:div>
        <w:div w:id="1996757902">
          <w:marLeft w:val="480"/>
          <w:marRight w:val="0"/>
          <w:marTop w:val="0"/>
          <w:marBottom w:val="0"/>
          <w:divBdr>
            <w:top w:val="none" w:sz="0" w:space="0" w:color="auto"/>
            <w:left w:val="none" w:sz="0" w:space="0" w:color="auto"/>
            <w:bottom w:val="none" w:sz="0" w:space="0" w:color="auto"/>
            <w:right w:val="none" w:sz="0" w:space="0" w:color="auto"/>
          </w:divBdr>
        </w:div>
        <w:div w:id="797798936">
          <w:marLeft w:val="480"/>
          <w:marRight w:val="0"/>
          <w:marTop w:val="0"/>
          <w:marBottom w:val="0"/>
          <w:divBdr>
            <w:top w:val="none" w:sz="0" w:space="0" w:color="auto"/>
            <w:left w:val="none" w:sz="0" w:space="0" w:color="auto"/>
            <w:bottom w:val="none" w:sz="0" w:space="0" w:color="auto"/>
            <w:right w:val="none" w:sz="0" w:space="0" w:color="auto"/>
          </w:divBdr>
        </w:div>
        <w:div w:id="806894685">
          <w:marLeft w:val="480"/>
          <w:marRight w:val="0"/>
          <w:marTop w:val="0"/>
          <w:marBottom w:val="0"/>
          <w:divBdr>
            <w:top w:val="none" w:sz="0" w:space="0" w:color="auto"/>
            <w:left w:val="none" w:sz="0" w:space="0" w:color="auto"/>
            <w:bottom w:val="none" w:sz="0" w:space="0" w:color="auto"/>
            <w:right w:val="none" w:sz="0" w:space="0" w:color="auto"/>
          </w:divBdr>
        </w:div>
        <w:div w:id="1690178320">
          <w:marLeft w:val="480"/>
          <w:marRight w:val="0"/>
          <w:marTop w:val="0"/>
          <w:marBottom w:val="0"/>
          <w:divBdr>
            <w:top w:val="none" w:sz="0" w:space="0" w:color="auto"/>
            <w:left w:val="none" w:sz="0" w:space="0" w:color="auto"/>
            <w:bottom w:val="none" w:sz="0" w:space="0" w:color="auto"/>
            <w:right w:val="none" w:sz="0" w:space="0" w:color="auto"/>
          </w:divBdr>
        </w:div>
        <w:div w:id="1588344188">
          <w:marLeft w:val="480"/>
          <w:marRight w:val="0"/>
          <w:marTop w:val="0"/>
          <w:marBottom w:val="0"/>
          <w:divBdr>
            <w:top w:val="none" w:sz="0" w:space="0" w:color="auto"/>
            <w:left w:val="none" w:sz="0" w:space="0" w:color="auto"/>
            <w:bottom w:val="none" w:sz="0" w:space="0" w:color="auto"/>
            <w:right w:val="none" w:sz="0" w:space="0" w:color="auto"/>
          </w:divBdr>
        </w:div>
      </w:divsChild>
    </w:div>
    <w:div w:id="2021078048">
      <w:bodyDiv w:val="1"/>
      <w:marLeft w:val="0"/>
      <w:marRight w:val="0"/>
      <w:marTop w:val="0"/>
      <w:marBottom w:val="0"/>
      <w:divBdr>
        <w:top w:val="none" w:sz="0" w:space="0" w:color="auto"/>
        <w:left w:val="none" w:sz="0" w:space="0" w:color="auto"/>
        <w:bottom w:val="none" w:sz="0" w:space="0" w:color="auto"/>
        <w:right w:val="none" w:sz="0" w:space="0" w:color="auto"/>
      </w:divBdr>
    </w:div>
    <w:div w:id="2021423004">
      <w:bodyDiv w:val="1"/>
      <w:marLeft w:val="0"/>
      <w:marRight w:val="0"/>
      <w:marTop w:val="0"/>
      <w:marBottom w:val="0"/>
      <w:divBdr>
        <w:top w:val="none" w:sz="0" w:space="0" w:color="auto"/>
        <w:left w:val="none" w:sz="0" w:space="0" w:color="auto"/>
        <w:bottom w:val="none" w:sz="0" w:space="0" w:color="auto"/>
        <w:right w:val="none" w:sz="0" w:space="0" w:color="auto"/>
      </w:divBdr>
    </w:div>
    <w:div w:id="2022390178">
      <w:bodyDiv w:val="1"/>
      <w:marLeft w:val="0"/>
      <w:marRight w:val="0"/>
      <w:marTop w:val="0"/>
      <w:marBottom w:val="0"/>
      <w:divBdr>
        <w:top w:val="none" w:sz="0" w:space="0" w:color="auto"/>
        <w:left w:val="none" w:sz="0" w:space="0" w:color="auto"/>
        <w:bottom w:val="none" w:sz="0" w:space="0" w:color="auto"/>
        <w:right w:val="none" w:sz="0" w:space="0" w:color="auto"/>
      </w:divBdr>
    </w:div>
    <w:div w:id="2023626357">
      <w:bodyDiv w:val="1"/>
      <w:marLeft w:val="0"/>
      <w:marRight w:val="0"/>
      <w:marTop w:val="0"/>
      <w:marBottom w:val="0"/>
      <w:divBdr>
        <w:top w:val="none" w:sz="0" w:space="0" w:color="auto"/>
        <w:left w:val="none" w:sz="0" w:space="0" w:color="auto"/>
        <w:bottom w:val="none" w:sz="0" w:space="0" w:color="auto"/>
        <w:right w:val="none" w:sz="0" w:space="0" w:color="auto"/>
      </w:divBdr>
    </w:div>
    <w:div w:id="2023629662">
      <w:bodyDiv w:val="1"/>
      <w:marLeft w:val="0"/>
      <w:marRight w:val="0"/>
      <w:marTop w:val="0"/>
      <w:marBottom w:val="0"/>
      <w:divBdr>
        <w:top w:val="none" w:sz="0" w:space="0" w:color="auto"/>
        <w:left w:val="none" w:sz="0" w:space="0" w:color="auto"/>
        <w:bottom w:val="none" w:sz="0" w:space="0" w:color="auto"/>
        <w:right w:val="none" w:sz="0" w:space="0" w:color="auto"/>
      </w:divBdr>
    </w:div>
    <w:div w:id="2024045077">
      <w:bodyDiv w:val="1"/>
      <w:marLeft w:val="0"/>
      <w:marRight w:val="0"/>
      <w:marTop w:val="0"/>
      <w:marBottom w:val="0"/>
      <w:divBdr>
        <w:top w:val="none" w:sz="0" w:space="0" w:color="auto"/>
        <w:left w:val="none" w:sz="0" w:space="0" w:color="auto"/>
        <w:bottom w:val="none" w:sz="0" w:space="0" w:color="auto"/>
        <w:right w:val="none" w:sz="0" w:space="0" w:color="auto"/>
      </w:divBdr>
    </w:div>
    <w:div w:id="2025132770">
      <w:bodyDiv w:val="1"/>
      <w:marLeft w:val="0"/>
      <w:marRight w:val="0"/>
      <w:marTop w:val="0"/>
      <w:marBottom w:val="0"/>
      <w:divBdr>
        <w:top w:val="none" w:sz="0" w:space="0" w:color="auto"/>
        <w:left w:val="none" w:sz="0" w:space="0" w:color="auto"/>
        <w:bottom w:val="none" w:sz="0" w:space="0" w:color="auto"/>
        <w:right w:val="none" w:sz="0" w:space="0" w:color="auto"/>
      </w:divBdr>
    </w:div>
    <w:div w:id="2027706062">
      <w:bodyDiv w:val="1"/>
      <w:marLeft w:val="0"/>
      <w:marRight w:val="0"/>
      <w:marTop w:val="0"/>
      <w:marBottom w:val="0"/>
      <w:divBdr>
        <w:top w:val="none" w:sz="0" w:space="0" w:color="auto"/>
        <w:left w:val="none" w:sz="0" w:space="0" w:color="auto"/>
        <w:bottom w:val="none" w:sz="0" w:space="0" w:color="auto"/>
        <w:right w:val="none" w:sz="0" w:space="0" w:color="auto"/>
      </w:divBdr>
    </w:div>
    <w:div w:id="2028095804">
      <w:bodyDiv w:val="1"/>
      <w:marLeft w:val="0"/>
      <w:marRight w:val="0"/>
      <w:marTop w:val="0"/>
      <w:marBottom w:val="0"/>
      <w:divBdr>
        <w:top w:val="none" w:sz="0" w:space="0" w:color="auto"/>
        <w:left w:val="none" w:sz="0" w:space="0" w:color="auto"/>
        <w:bottom w:val="none" w:sz="0" w:space="0" w:color="auto"/>
        <w:right w:val="none" w:sz="0" w:space="0" w:color="auto"/>
      </w:divBdr>
    </w:div>
    <w:div w:id="2029134445">
      <w:bodyDiv w:val="1"/>
      <w:marLeft w:val="0"/>
      <w:marRight w:val="0"/>
      <w:marTop w:val="0"/>
      <w:marBottom w:val="0"/>
      <w:divBdr>
        <w:top w:val="none" w:sz="0" w:space="0" w:color="auto"/>
        <w:left w:val="none" w:sz="0" w:space="0" w:color="auto"/>
        <w:bottom w:val="none" w:sz="0" w:space="0" w:color="auto"/>
        <w:right w:val="none" w:sz="0" w:space="0" w:color="auto"/>
      </w:divBdr>
    </w:div>
    <w:div w:id="2029209936">
      <w:bodyDiv w:val="1"/>
      <w:marLeft w:val="0"/>
      <w:marRight w:val="0"/>
      <w:marTop w:val="0"/>
      <w:marBottom w:val="0"/>
      <w:divBdr>
        <w:top w:val="none" w:sz="0" w:space="0" w:color="auto"/>
        <w:left w:val="none" w:sz="0" w:space="0" w:color="auto"/>
        <w:bottom w:val="none" w:sz="0" w:space="0" w:color="auto"/>
        <w:right w:val="none" w:sz="0" w:space="0" w:color="auto"/>
      </w:divBdr>
    </w:div>
    <w:div w:id="2030519285">
      <w:bodyDiv w:val="1"/>
      <w:marLeft w:val="0"/>
      <w:marRight w:val="0"/>
      <w:marTop w:val="0"/>
      <w:marBottom w:val="0"/>
      <w:divBdr>
        <w:top w:val="none" w:sz="0" w:space="0" w:color="auto"/>
        <w:left w:val="none" w:sz="0" w:space="0" w:color="auto"/>
        <w:bottom w:val="none" w:sz="0" w:space="0" w:color="auto"/>
        <w:right w:val="none" w:sz="0" w:space="0" w:color="auto"/>
      </w:divBdr>
    </w:div>
    <w:div w:id="2030836222">
      <w:bodyDiv w:val="1"/>
      <w:marLeft w:val="0"/>
      <w:marRight w:val="0"/>
      <w:marTop w:val="0"/>
      <w:marBottom w:val="0"/>
      <w:divBdr>
        <w:top w:val="none" w:sz="0" w:space="0" w:color="auto"/>
        <w:left w:val="none" w:sz="0" w:space="0" w:color="auto"/>
        <w:bottom w:val="none" w:sz="0" w:space="0" w:color="auto"/>
        <w:right w:val="none" w:sz="0" w:space="0" w:color="auto"/>
      </w:divBdr>
    </w:div>
    <w:div w:id="2031494240">
      <w:bodyDiv w:val="1"/>
      <w:marLeft w:val="0"/>
      <w:marRight w:val="0"/>
      <w:marTop w:val="0"/>
      <w:marBottom w:val="0"/>
      <w:divBdr>
        <w:top w:val="none" w:sz="0" w:space="0" w:color="auto"/>
        <w:left w:val="none" w:sz="0" w:space="0" w:color="auto"/>
        <w:bottom w:val="none" w:sz="0" w:space="0" w:color="auto"/>
        <w:right w:val="none" w:sz="0" w:space="0" w:color="auto"/>
      </w:divBdr>
    </w:div>
    <w:div w:id="2036030704">
      <w:bodyDiv w:val="1"/>
      <w:marLeft w:val="0"/>
      <w:marRight w:val="0"/>
      <w:marTop w:val="0"/>
      <w:marBottom w:val="0"/>
      <w:divBdr>
        <w:top w:val="none" w:sz="0" w:space="0" w:color="auto"/>
        <w:left w:val="none" w:sz="0" w:space="0" w:color="auto"/>
        <w:bottom w:val="none" w:sz="0" w:space="0" w:color="auto"/>
        <w:right w:val="none" w:sz="0" w:space="0" w:color="auto"/>
      </w:divBdr>
    </w:div>
    <w:div w:id="2038384548">
      <w:bodyDiv w:val="1"/>
      <w:marLeft w:val="0"/>
      <w:marRight w:val="0"/>
      <w:marTop w:val="0"/>
      <w:marBottom w:val="0"/>
      <w:divBdr>
        <w:top w:val="none" w:sz="0" w:space="0" w:color="auto"/>
        <w:left w:val="none" w:sz="0" w:space="0" w:color="auto"/>
        <w:bottom w:val="none" w:sz="0" w:space="0" w:color="auto"/>
        <w:right w:val="none" w:sz="0" w:space="0" w:color="auto"/>
      </w:divBdr>
    </w:div>
    <w:div w:id="2041054436">
      <w:bodyDiv w:val="1"/>
      <w:marLeft w:val="0"/>
      <w:marRight w:val="0"/>
      <w:marTop w:val="0"/>
      <w:marBottom w:val="0"/>
      <w:divBdr>
        <w:top w:val="none" w:sz="0" w:space="0" w:color="auto"/>
        <w:left w:val="none" w:sz="0" w:space="0" w:color="auto"/>
        <w:bottom w:val="none" w:sz="0" w:space="0" w:color="auto"/>
        <w:right w:val="none" w:sz="0" w:space="0" w:color="auto"/>
      </w:divBdr>
    </w:div>
    <w:div w:id="2042977726">
      <w:bodyDiv w:val="1"/>
      <w:marLeft w:val="0"/>
      <w:marRight w:val="0"/>
      <w:marTop w:val="0"/>
      <w:marBottom w:val="0"/>
      <w:divBdr>
        <w:top w:val="none" w:sz="0" w:space="0" w:color="auto"/>
        <w:left w:val="none" w:sz="0" w:space="0" w:color="auto"/>
        <w:bottom w:val="none" w:sz="0" w:space="0" w:color="auto"/>
        <w:right w:val="none" w:sz="0" w:space="0" w:color="auto"/>
      </w:divBdr>
    </w:div>
    <w:div w:id="2043510315">
      <w:bodyDiv w:val="1"/>
      <w:marLeft w:val="0"/>
      <w:marRight w:val="0"/>
      <w:marTop w:val="0"/>
      <w:marBottom w:val="0"/>
      <w:divBdr>
        <w:top w:val="none" w:sz="0" w:space="0" w:color="auto"/>
        <w:left w:val="none" w:sz="0" w:space="0" w:color="auto"/>
        <w:bottom w:val="none" w:sz="0" w:space="0" w:color="auto"/>
        <w:right w:val="none" w:sz="0" w:space="0" w:color="auto"/>
      </w:divBdr>
    </w:div>
    <w:div w:id="2044935480">
      <w:bodyDiv w:val="1"/>
      <w:marLeft w:val="0"/>
      <w:marRight w:val="0"/>
      <w:marTop w:val="0"/>
      <w:marBottom w:val="0"/>
      <w:divBdr>
        <w:top w:val="none" w:sz="0" w:space="0" w:color="auto"/>
        <w:left w:val="none" w:sz="0" w:space="0" w:color="auto"/>
        <w:bottom w:val="none" w:sz="0" w:space="0" w:color="auto"/>
        <w:right w:val="none" w:sz="0" w:space="0" w:color="auto"/>
      </w:divBdr>
    </w:div>
    <w:div w:id="2045017493">
      <w:bodyDiv w:val="1"/>
      <w:marLeft w:val="0"/>
      <w:marRight w:val="0"/>
      <w:marTop w:val="0"/>
      <w:marBottom w:val="0"/>
      <w:divBdr>
        <w:top w:val="none" w:sz="0" w:space="0" w:color="auto"/>
        <w:left w:val="none" w:sz="0" w:space="0" w:color="auto"/>
        <w:bottom w:val="none" w:sz="0" w:space="0" w:color="auto"/>
        <w:right w:val="none" w:sz="0" w:space="0" w:color="auto"/>
      </w:divBdr>
    </w:div>
    <w:div w:id="2046829517">
      <w:bodyDiv w:val="1"/>
      <w:marLeft w:val="0"/>
      <w:marRight w:val="0"/>
      <w:marTop w:val="0"/>
      <w:marBottom w:val="0"/>
      <w:divBdr>
        <w:top w:val="none" w:sz="0" w:space="0" w:color="auto"/>
        <w:left w:val="none" w:sz="0" w:space="0" w:color="auto"/>
        <w:bottom w:val="none" w:sz="0" w:space="0" w:color="auto"/>
        <w:right w:val="none" w:sz="0" w:space="0" w:color="auto"/>
      </w:divBdr>
    </w:div>
    <w:div w:id="2048874635">
      <w:bodyDiv w:val="1"/>
      <w:marLeft w:val="0"/>
      <w:marRight w:val="0"/>
      <w:marTop w:val="0"/>
      <w:marBottom w:val="0"/>
      <w:divBdr>
        <w:top w:val="none" w:sz="0" w:space="0" w:color="auto"/>
        <w:left w:val="none" w:sz="0" w:space="0" w:color="auto"/>
        <w:bottom w:val="none" w:sz="0" w:space="0" w:color="auto"/>
        <w:right w:val="none" w:sz="0" w:space="0" w:color="auto"/>
      </w:divBdr>
    </w:div>
    <w:div w:id="2048986570">
      <w:bodyDiv w:val="1"/>
      <w:marLeft w:val="0"/>
      <w:marRight w:val="0"/>
      <w:marTop w:val="0"/>
      <w:marBottom w:val="0"/>
      <w:divBdr>
        <w:top w:val="none" w:sz="0" w:space="0" w:color="auto"/>
        <w:left w:val="none" w:sz="0" w:space="0" w:color="auto"/>
        <w:bottom w:val="none" w:sz="0" w:space="0" w:color="auto"/>
        <w:right w:val="none" w:sz="0" w:space="0" w:color="auto"/>
      </w:divBdr>
    </w:div>
    <w:div w:id="2049183938">
      <w:bodyDiv w:val="1"/>
      <w:marLeft w:val="0"/>
      <w:marRight w:val="0"/>
      <w:marTop w:val="0"/>
      <w:marBottom w:val="0"/>
      <w:divBdr>
        <w:top w:val="none" w:sz="0" w:space="0" w:color="auto"/>
        <w:left w:val="none" w:sz="0" w:space="0" w:color="auto"/>
        <w:bottom w:val="none" w:sz="0" w:space="0" w:color="auto"/>
        <w:right w:val="none" w:sz="0" w:space="0" w:color="auto"/>
      </w:divBdr>
    </w:div>
    <w:div w:id="2050101246">
      <w:bodyDiv w:val="1"/>
      <w:marLeft w:val="0"/>
      <w:marRight w:val="0"/>
      <w:marTop w:val="0"/>
      <w:marBottom w:val="0"/>
      <w:divBdr>
        <w:top w:val="none" w:sz="0" w:space="0" w:color="auto"/>
        <w:left w:val="none" w:sz="0" w:space="0" w:color="auto"/>
        <w:bottom w:val="none" w:sz="0" w:space="0" w:color="auto"/>
        <w:right w:val="none" w:sz="0" w:space="0" w:color="auto"/>
      </w:divBdr>
    </w:div>
    <w:div w:id="2051226175">
      <w:bodyDiv w:val="1"/>
      <w:marLeft w:val="0"/>
      <w:marRight w:val="0"/>
      <w:marTop w:val="0"/>
      <w:marBottom w:val="0"/>
      <w:divBdr>
        <w:top w:val="none" w:sz="0" w:space="0" w:color="auto"/>
        <w:left w:val="none" w:sz="0" w:space="0" w:color="auto"/>
        <w:bottom w:val="none" w:sz="0" w:space="0" w:color="auto"/>
        <w:right w:val="none" w:sz="0" w:space="0" w:color="auto"/>
      </w:divBdr>
    </w:div>
    <w:div w:id="2054645916">
      <w:bodyDiv w:val="1"/>
      <w:marLeft w:val="0"/>
      <w:marRight w:val="0"/>
      <w:marTop w:val="0"/>
      <w:marBottom w:val="0"/>
      <w:divBdr>
        <w:top w:val="none" w:sz="0" w:space="0" w:color="auto"/>
        <w:left w:val="none" w:sz="0" w:space="0" w:color="auto"/>
        <w:bottom w:val="none" w:sz="0" w:space="0" w:color="auto"/>
        <w:right w:val="none" w:sz="0" w:space="0" w:color="auto"/>
      </w:divBdr>
    </w:div>
    <w:div w:id="2056199750">
      <w:bodyDiv w:val="1"/>
      <w:marLeft w:val="0"/>
      <w:marRight w:val="0"/>
      <w:marTop w:val="0"/>
      <w:marBottom w:val="0"/>
      <w:divBdr>
        <w:top w:val="none" w:sz="0" w:space="0" w:color="auto"/>
        <w:left w:val="none" w:sz="0" w:space="0" w:color="auto"/>
        <w:bottom w:val="none" w:sz="0" w:space="0" w:color="auto"/>
        <w:right w:val="none" w:sz="0" w:space="0" w:color="auto"/>
      </w:divBdr>
    </w:div>
    <w:div w:id="2057389646">
      <w:bodyDiv w:val="1"/>
      <w:marLeft w:val="0"/>
      <w:marRight w:val="0"/>
      <w:marTop w:val="0"/>
      <w:marBottom w:val="0"/>
      <w:divBdr>
        <w:top w:val="none" w:sz="0" w:space="0" w:color="auto"/>
        <w:left w:val="none" w:sz="0" w:space="0" w:color="auto"/>
        <w:bottom w:val="none" w:sz="0" w:space="0" w:color="auto"/>
        <w:right w:val="none" w:sz="0" w:space="0" w:color="auto"/>
      </w:divBdr>
    </w:div>
    <w:div w:id="2057972349">
      <w:bodyDiv w:val="1"/>
      <w:marLeft w:val="0"/>
      <w:marRight w:val="0"/>
      <w:marTop w:val="0"/>
      <w:marBottom w:val="0"/>
      <w:divBdr>
        <w:top w:val="none" w:sz="0" w:space="0" w:color="auto"/>
        <w:left w:val="none" w:sz="0" w:space="0" w:color="auto"/>
        <w:bottom w:val="none" w:sz="0" w:space="0" w:color="auto"/>
        <w:right w:val="none" w:sz="0" w:space="0" w:color="auto"/>
      </w:divBdr>
    </w:div>
    <w:div w:id="2059280907">
      <w:bodyDiv w:val="1"/>
      <w:marLeft w:val="0"/>
      <w:marRight w:val="0"/>
      <w:marTop w:val="0"/>
      <w:marBottom w:val="0"/>
      <w:divBdr>
        <w:top w:val="none" w:sz="0" w:space="0" w:color="auto"/>
        <w:left w:val="none" w:sz="0" w:space="0" w:color="auto"/>
        <w:bottom w:val="none" w:sz="0" w:space="0" w:color="auto"/>
        <w:right w:val="none" w:sz="0" w:space="0" w:color="auto"/>
      </w:divBdr>
    </w:div>
    <w:div w:id="2060127602">
      <w:bodyDiv w:val="1"/>
      <w:marLeft w:val="0"/>
      <w:marRight w:val="0"/>
      <w:marTop w:val="0"/>
      <w:marBottom w:val="0"/>
      <w:divBdr>
        <w:top w:val="none" w:sz="0" w:space="0" w:color="auto"/>
        <w:left w:val="none" w:sz="0" w:space="0" w:color="auto"/>
        <w:bottom w:val="none" w:sz="0" w:space="0" w:color="auto"/>
        <w:right w:val="none" w:sz="0" w:space="0" w:color="auto"/>
      </w:divBdr>
    </w:div>
    <w:div w:id="2061509932">
      <w:bodyDiv w:val="1"/>
      <w:marLeft w:val="0"/>
      <w:marRight w:val="0"/>
      <w:marTop w:val="0"/>
      <w:marBottom w:val="0"/>
      <w:divBdr>
        <w:top w:val="none" w:sz="0" w:space="0" w:color="auto"/>
        <w:left w:val="none" w:sz="0" w:space="0" w:color="auto"/>
        <w:bottom w:val="none" w:sz="0" w:space="0" w:color="auto"/>
        <w:right w:val="none" w:sz="0" w:space="0" w:color="auto"/>
      </w:divBdr>
    </w:div>
    <w:div w:id="2061709289">
      <w:bodyDiv w:val="1"/>
      <w:marLeft w:val="0"/>
      <w:marRight w:val="0"/>
      <w:marTop w:val="0"/>
      <w:marBottom w:val="0"/>
      <w:divBdr>
        <w:top w:val="none" w:sz="0" w:space="0" w:color="auto"/>
        <w:left w:val="none" w:sz="0" w:space="0" w:color="auto"/>
        <w:bottom w:val="none" w:sz="0" w:space="0" w:color="auto"/>
        <w:right w:val="none" w:sz="0" w:space="0" w:color="auto"/>
      </w:divBdr>
    </w:div>
    <w:div w:id="2062441001">
      <w:bodyDiv w:val="1"/>
      <w:marLeft w:val="0"/>
      <w:marRight w:val="0"/>
      <w:marTop w:val="0"/>
      <w:marBottom w:val="0"/>
      <w:divBdr>
        <w:top w:val="none" w:sz="0" w:space="0" w:color="auto"/>
        <w:left w:val="none" w:sz="0" w:space="0" w:color="auto"/>
        <w:bottom w:val="none" w:sz="0" w:space="0" w:color="auto"/>
        <w:right w:val="none" w:sz="0" w:space="0" w:color="auto"/>
      </w:divBdr>
    </w:div>
    <w:div w:id="2063868918">
      <w:bodyDiv w:val="1"/>
      <w:marLeft w:val="0"/>
      <w:marRight w:val="0"/>
      <w:marTop w:val="0"/>
      <w:marBottom w:val="0"/>
      <w:divBdr>
        <w:top w:val="none" w:sz="0" w:space="0" w:color="auto"/>
        <w:left w:val="none" w:sz="0" w:space="0" w:color="auto"/>
        <w:bottom w:val="none" w:sz="0" w:space="0" w:color="auto"/>
        <w:right w:val="none" w:sz="0" w:space="0" w:color="auto"/>
      </w:divBdr>
    </w:div>
    <w:div w:id="2065253964">
      <w:bodyDiv w:val="1"/>
      <w:marLeft w:val="0"/>
      <w:marRight w:val="0"/>
      <w:marTop w:val="0"/>
      <w:marBottom w:val="0"/>
      <w:divBdr>
        <w:top w:val="none" w:sz="0" w:space="0" w:color="auto"/>
        <w:left w:val="none" w:sz="0" w:space="0" w:color="auto"/>
        <w:bottom w:val="none" w:sz="0" w:space="0" w:color="auto"/>
        <w:right w:val="none" w:sz="0" w:space="0" w:color="auto"/>
      </w:divBdr>
    </w:div>
    <w:div w:id="2066640843">
      <w:bodyDiv w:val="1"/>
      <w:marLeft w:val="0"/>
      <w:marRight w:val="0"/>
      <w:marTop w:val="0"/>
      <w:marBottom w:val="0"/>
      <w:divBdr>
        <w:top w:val="none" w:sz="0" w:space="0" w:color="auto"/>
        <w:left w:val="none" w:sz="0" w:space="0" w:color="auto"/>
        <w:bottom w:val="none" w:sz="0" w:space="0" w:color="auto"/>
        <w:right w:val="none" w:sz="0" w:space="0" w:color="auto"/>
      </w:divBdr>
    </w:div>
    <w:div w:id="2070154718">
      <w:bodyDiv w:val="1"/>
      <w:marLeft w:val="0"/>
      <w:marRight w:val="0"/>
      <w:marTop w:val="0"/>
      <w:marBottom w:val="0"/>
      <w:divBdr>
        <w:top w:val="none" w:sz="0" w:space="0" w:color="auto"/>
        <w:left w:val="none" w:sz="0" w:space="0" w:color="auto"/>
        <w:bottom w:val="none" w:sz="0" w:space="0" w:color="auto"/>
        <w:right w:val="none" w:sz="0" w:space="0" w:color="auto"/>
      </w:divBdr>
    </w:div>
    <w:div w:id="2071804774">
      <w:bodyDiv w:val="1"/>
      <w:marLeft w:val="0"/>
      <w:marRight w:val="0"/>
      <w:marTop w:val="0"/>
      <w:marBottom w:val="0"/>
      <w:divBdr>
        <w:top w:val="none" w:sz="0" w:space="0" w:color="auto"/>
        <w:left w:val="none" w:sz="0" w:space="0" w:color="auto"/>
        <w:bottom w:val="none" w:sz="0" w:space="0" w:color="auto"/>
        <w:right w:val="none" w:sz="0" w:space="0" w:color="auto"/>
      </w:divBdr>
    </w:div>
    <w:div w:id="2074543968">
      <w:bodyDiv w:val="1"/>
      <w:marLeft w:val="0"/>
      <w:marRight w:val="0"/>
      <w:marTop w:val="0"/>
      <w:marBottom w:val="0"/>
      <w:divBdr>
        <w:top w:val="none" w:sz="0" w:space="0" w:color="auto"/>
        <w:left w:val="none" w:sz="0" w:space="0" w:color="auto"/>
        <w:bottom w:val="none" w:sz="0" w:space="0" w:color="auto"/>
        <w:right w:val="none" w:sz="0" w:space="0" w:color="auto"/>
      </w:divBdr>
    </w:div>
    <w:div w:id="2075617982">
      <w:bodyDiv w:val="1"/>
      <w:marLeft w:val="0"/>
      <w:marRight w:val="0"/>
      <w:marTop w:val="0"/>
      <w:marBottom w:val="0"/>
      <w:divBdr>
        <w:top w:val="none" w:sz="0" w:space="0" w:color="auto"/>
        <w:left w:val="none" w:sz="0" w:space="0" w:color="auto"/>
        <w:bottom w:val="none" w:sz="0" w:space="0" w:color="auto"/>
        <w:right w:val="none" w:sz="0" w:space="0" w:color="auto"/>
      </w:divBdr>
    </w:div>
    <w:div w:id="2076581382">
      <w:bodyDiv w:val="1"/>
      <w:marLeft w:val="0"/>
      <w:marRight w:val="0"/>
      <w:marTop w:val="0"/>
      <w:marBottom w:val="0"/>
      <w:divBdr>
        <w:top w:val="none" w:sz="0" w:space="0" w:color="auto"/>
        <w:left w:val="none" w:sz="0" w:space="0" w:color="auto"/>
        <w:bottom w:val="none" w:sz="0" w:space="0" w:color="auto"/>
        <w:right w:val="none" w:sz="0" w:space="0" w:color="auto"/>
      </w:divBdr>
    </w:div>
    <w:div w:id="2076929700">
      <w:bodyDiv w:val="1"/>
      <w:marLeft w:val="0"/>
      <w:marRight w:val="0"/>
      <w:marTop w:val="0"/>
      <w:marBottom w:val="0"/>
      <w:divBdr>
        <w:top w:val="none" w:sz="0" w:space="0" w:color="auto"/>
        <w:left w:val="none" w:sz="0" w:space="0" w:color="auto"/>
        <w:bottom w:val="none" w:sz="0" w:space="0" w:color="auto"/>
        <w:right w:val="none" w:sz="0" w:space="0" w:color="auto"/>
      </w:divBdr>
    </w:div>
    <w:div w:id="2079933982">
      <w:bodyDiv w:val="1"/>
      <w:marLeft w:val="0"/>
      <w:marRight w:val="0"/>
      <w:marTop w:val="0"/>
      <w:marBottom w:val="0"/>
      <w:divBdr>
        <w:top w:val="none" w:sz="0" w:space="0" w:color="auto"/>
        <w:left w:val="none" w:sz="0" w:space="0" w:color="auto"/>
        <w:bottom w:val="none" w:sz="0" w:space="0" w:color="auto"/>
        <w:right w:val="none" w:sz="0" w:space="0" w:color="auto"/>
      </w:divBdr>
    </w:div>
    <w:div w:id="2084140780">
      <w:bodyDiv w:val="1"/>
      <w:marLeft w:val="0"/>
      <w:marRight w:val="0"/>
      <w:marTop w:val="0"/>
      <w:marBottom w:val="0"/>
      <w:divBdr>
        <w:top w:val="none" w:sz="0" w:space="0" w:color="auto"/>
        <w:left w:val="none" w:sz="0" w:space="0" w:color="auto"/>
        <w:bottom w:val="none" w:sz="0" w:space="0" w:color="auto"/>
        <w:right w:val="none" w:sz="0" w:space="0" w:color="auto"/>
      </w:divBdr>
    </w:div>
    <w:div w:id="2085956930">
      <w:bodyDiv w:val="1"/>
      <w:marLeft w:val="0"/>
      <w:marRight w:val="0"/>
      <w:marTop w:val="0"/>
      <w:marBottom w:val="0"/>
      <w:divBdr>
        <w:top w:val="none" w:sz="0" w:space="0" w:color="auto"/>
        <w:left w:val="none" w:sz="0" w:space="0" w:color="auto"/>
        <w:bottom w:val="none" w:sz="0" w:space="0" w:color="auto"/>
        <w:right w:val="none" w:sz="0" w:space="0" w:color="auto"/>
      </w:divBdr>
    </w:div>
    <w:div w:id="2086298459">
      <w:bodyDiv w:val="1"/>
      <w:marLeft w:val="0"/>
      <w:marRight w:val="0"/>
      <w:marTop w:val="0"/>
      <w:marBottom w:val="0"/>
      <w:divBdr>
        <w:top w:val="none" w:sz="0" w:space="0" w:color="auto"/>
        <w:left w:val="none" w:sz="0" w:space="0" w:color="auto"/>
        <w:bottom w:val="none" w:sz="0" w:space="0" w:color="auto"/>
        <w:right w:val="none" w:sz="0" w:space="0" w:color="auto"/>
      </w:divBdr>
    </w:div>
    <w:div w:id="2087995588">
      <w:bodyDiv w:val="1"/>
      <w:marLeft w:val="0"/>
      <w:marRight w:val="0"/>
      <w:marTop w:val="0"/>
      <w:marBottom w:val="0"/>
      <w:divBdr>
        <w:top w:val="none" w:sz="0" w:space="0" w:color="auto"/>
        <w:left w:val="none" w:sz="0" w:space="0" w:color="auto"/>
        <w:bottom w:val="none" w:sz="0" w:space="0" w:color="auto"/>
        <w:right w:val="none" w:sz="0" w:space="0" w:color="auto"/>
      </w:divBdr>
    </w:div>
    <w:div w:id="2090498685">
      <w:bodyDiv w:val="1"/>
      <w:marLeft w:val="0"/>
      <w:marRight w:val="0"/>
      <w:marTop w:val="0"/>
      <w:marBottom w:val="0"/>
      <w:divBdr>
        <w:top w:val="none" w:sz="0" w:space="0" w:color="auto"/>
        <w:left w:val="none" w:sz="0" w:space="0" w:color="auto"/>
        <w:bottom w:val="none" w:sz="0" w:space="0" w:color="auto"/>
        <w:right w:val="none" w:sz="0" w:space="0" w:color="auto"/>
      </w:divBdr>
    </w:div>
    <w:div w:id="2090614028">
      <w:bodyDiv w:val="1"/>
      <w:marLeft w:val="0"/>
      <w:marRight w:val="0"/>
      <w:marTop w:val="0"/>
      <w:marBottom w:val="0"/>
      <w:divBdr>
        <w:top w:val="none" w:sz="0" w:space="0" w:color="auto"/>
        <w:left w:val="none" w:sz="0" w:space="0" w:color="auto"/>
        <w:bottom w:val="none" w:sz="0" w:space="0" w:color="auto"/>
        <w:right w:val="none" w:sz="0" w:space="0" w:color="auto"/>
      </w:divBdr>
    </w:div>
    <w:div w:id="2091190848">
      <w:bodyDiv w:val="1"/>
      <w:marLeft w:val="0"/>
      <w:marRight w:val="0"/>
      <w:marTop w:val="0"/>
      <w:marBottom w:val="0"/>
      <w:divBdr>
        <w:top w:val="none" w:sz="0" w:space="0" w:color="auto"/>
        <w:left w:val="none" w:sz="0" w:space="0" w:color="auto"/>
        <w:bottom w:val="none" w:sz="0" w:space="0" w:color="auto"/>
        <w:right w:val="none" w:sz="0" w:space="0" w:color="auto"/>
      </w:divBdr>
    </w:div>
    <w:div w:id="2092046106">
      <w:bodyDiv w:val="1"/>
      <w:marLeft w:val="0"/>
      <w:marRight w:val="0"/>
      <w:marTop w:val="0"/>
      <w:marBottom w:val="0"/>
      <w:divBdr>
        <w:top w:val="none" w:sz="0" w:space="0" w:color="auto"/>
        <w:left w:val="none" w:sz="0" w:space="0" w:color="auto"/>
        <w:bottom w:val="none" w:sz="0" w:space="0" w:color="auto"/>
        <w:right w:val="none" w:sz="0" w:space="0" w:color="auto"/>
      </w:divBdr>
    </w:div>
    <w:div w:id="2092117644">
      <w:bodyDiv w:val="1"/>
      <w:marLeft w:val="0"/>
      <w:marRight w:val="0"/>
      <w:marTop w:val="0"/>
      <w:marBottom w:val="0"/>
      <w:divBdr>
        <w:top w:val="none" w:sz="0" w:space="0" w:color="auto"/>
        <w:left w:val="none" w:sz="0" w:space="0" w:color="auto"/>
        <w:bottom w:val="none" w:sz="0" w:space="0" w:color="auto"/>
        <w:right w:val="none" w:sz="0" w:space="0" w:color="auto"/>
      </w:divBdr>
    </w:div>
    <w:div w:id="2092775754">
      <w:bodyDiv w:val="1"/>
      <w:marLeft w:val="0"/>
      <w:marRight w:val="0"/>
      <w:marTop w:val="0"/>
      <w:marBottom w:val="0"/>
      <w:divBdr>
        <w:top w:val="none" w:sz="0" w:space="0" w:color="auto"/>
        <w:left w:val="none" w:sz="0" w:space="0" w:color="auto"/>
        <w:bottom w:val="none" w:sz="0" w:space="0" w:color="auto"/>
        <w:right w:val="none" w:sz="0" w:space="0" w:color="auto"/>
      </w:divBdr>
    </w:div>
    <w:div w:id="2094080785">
      <w:bodyDiv w:val="1"/>
      <w:marLeft w:val="0"/>
      <w:marRight w:val="0"/>
      <w:marTop w:val="0"/>
      <w:marBottom w:val="0"/>
      <w:divBdr>
        <w:top w:val="none" w:sz="0" w:space="0" w:color="auto"/>
        <w:left w:val="none" w:sz="0" w:space="0" w:color="auto"/>
        <w:bottom w:val="none" w:sz="0" w:space="0" w:color="auto"/>
        <w:right w:val="none" w:sz="0" w:space="0" w:color="auto"/>
      </w:divBdr>
    </w:div>
    <w:div w:id="2094161532">
      <w:bodyDiv w:val="1"/>
      <w:marLeft w:val="0"/>
      <w:marRight w:val="0"/>
      <w:marTop w:val="0"/>
      <w:marBottom w:val="0"/>
      <w:divBdr>
        <w:top w:val="none" w:sz="0" w:space="0" w:color="auto"/>
        <w:left w:val="none" w:sz="0" w:space="0" w:color="auto"/>
        <w:bottom w:val="none" w:sz="0" w:space="0" w:color="auto"/>
        <w:right w:val="none" w:sz="0" w:space="0" w:color="auto"/>
      </w:divBdr>
    </w:div>
    <w:div w:id="2094666427">
      <w:bodyDiv w:val="1"/>
      <w:marLeft w:val="0"/>
      <w:marRight w:val="0"/>
      <w:marTop w:val="0"/>
      <w:marBottom w:val="0"/>
      <w:divBdr>
        <w:top w:val="none" w:sz="0" w:space="0" w:color="auto"/>
        <w:left w:val="none" w:sz="0" w:space="0" w:color="auto"/>
        <w:bottom w:val="none" w:sz="0" w:space="0" w:color="auto"/>
        <w:right w:val="none" w:sz="0" w:space="0" w:color="auto"/>
      </w:divBdr>
    </w:div>
    <w:div w:id="2096584034">
      <w:bodyDiv w:val="1"/>
      <w:marLeft w:val="0"/>
      <w:marRight w:val="0"/>
      <w:marTop w:val="0"/>
      <w:marBottom w:val="0"/>
      <w:divBdr>
        <w:top w:val="none" w:sz="0" w:space="0" w:color="auto"/>
        <w:left w:val="none" w:sz="0" w:space="0" w:color="auto"/>
        <w:bottom w:val="none" w:sz="0" w:space="0" w:color="auto"/>
        <w:right w:val="none" w:sz="0" w:space="0" w:color="auto"/>
      </w:divBdr>
    </w:div>
    <w:div w:id="2098281835">
      <w:bodyDiv w:val="1"/>
      <w:marLeft w:val="0"/>
      <w:marRight w:val="0"/>
      <w:marTop w:val="0"/>
      <w:marBottom w:val="0"/>
      <w:divBdr>
        <w:top w:val="none" w:sz="0" w:space="0" w:color="auto"/>
        <w:left w:val="none" w:sz="0" w:space="0" w:color="auto"/>
        <w:bottom w:val="none" w:sz="0" w:space="0" w:color="auto"/>
        <w:right w:val="none" w:sz="0" w:space="0" w:color="auto"/>
      </w:divBdr>
    </w:div>
    <w:div w:id="2098406307">
      <w:bodyDiv w:val="1"/>
      <w:marLeft w:val="0"/>
      <w:marRight w:val="0"/>
      <w:marTop w:val="0"/>
      <w:marBottom w:val="0"/>
      <w:divBdr>
        <w:top w:val="none" w:sz="0" w:space="0" w:color="auto"/>
        <w:left w:val="none" w:sz="0" w:space="0" w:color="auto"/>
        <w:bottom w:val="none" w:sz="0" w:space="0" w:color="auto"/>
        <w:right w:val="none" w:sz="0" w:space="0" w:color="auto"/>
      </w:divBdr>
    </w:div>
    <w:div w:id="2101100304">
      <w:bodyDiv w:val="1"/>
      <w:marLeft w:val="0"/>
      <w:marRight w:val="0"/>
      <w:marTop w:val="0"/>
      <w:marBottom w:val="0"/>
      <w:divBdr>
        <w:top w:val="none" w:sz="0" w:space="0" w:color="auto"/>
        <w:left w:val="none" w:sz="0" w:space="0" w:color="auto"/>
        <w:bottom w:val="none" w:sz="0" w:space="0" w:color="auto"/>
        <w:right w:val="none" w:sz="0" w:space="0" w:color="auto"/>
      </w:divBdr>
    </w:div>
    <w:div w:id="2101102774">
      <w:bodyDiv w:val="1"/>
      <w:marLeft w:val="0"/>
      <w:marRight w:val="0"/>
      <w:marTop w:val="0"/>
      <w:marBottom w:val="0"/>
      <w:divBdr>
        <w:top w:val="none" w:sz="0" w:space="0" w:color="auto"/>
        <w:left w:val="none" w:sz="0" w:space="0" w:color="auto"/>
        <w:bottom w:val="none" w:sz="0" w:space="0" w:color="auto"/>
        <w:right w:val="none" w:sz="0" w:space="0" w:color="auto"/>
      </w:divBdr>
    </w:div>
    <w:div w:id="2102527276">
      <w:bodyDiv w:val="1"/>
      <w:marLeft w:val="0"/>
      <w:marRight w:val="0"/>
      <w:marTop w:val="0"/>
      <w:marBottom w:val="0"/>
      <w:divBdr>
        <w:top w:val="none" w:sz="0" w:space="0" w:color="auto"/>
        <w:left w:val="none" w:sz="0" w:space="0" w:color="auto"/>
        <w:bottom w:val="none" w:sz="0" w:space="0" w:color="auto"/>
        <w:right w:val="none" w:sz="0" w:space="0" w:color="auto"/>
      </w:divBdr>
    </w:div>
    <w:div w:id="2102985827">
      <w:bodyDiv w:val="1"/>
      <w:marLeft w:val="0"/>
      <w:marRight w:val="0"/>
      <w:marTop w:val="0"/>
      <w:marBottom w:val="0"/>
      <w:divBdr>
        <w:top w:val="none" w:sz="0" w:space="0" w:color="auto"/>
        <w:left w:val="none" w:sz="0" w:space="0" w:color="auto"/>
        <w:bottom w:val="none" w:sz="0" w:space="0" w:color="auto"/>
        <w:right w:val="none" w:sz="0" w:space="0" w:color="auto"/>
      </w:divBdr>
    </w:div>
    <w:div w:id="2103640568">
      <w:bodyDiv w:val="1"/>
      <w:marLeft w:val="0"/>
      <w:marRight w:val="0"/>
      <w:marTop w:val="0"/>
      <w:marBottom w:val="0"/>
      <w:divBdr>
        <w:top w:val="none" w:sz="0" w:space="0" w:color="auto"/>
        <w:left w:val="none" w:sz="0" w:space="0" w:color="auto"/>
        <w:bottom w:val="none" w:sz="0" w:space="0" w:color="auto"/>
        <w:right w:val="none" w:sz="0" w:space="0" w:color="auto"/>
      </w:divBdr>
    </w:div>
    <w:div w:id="2104564177">
      <w:bodyDiv w:val="1"/>
      <w:marLeft w:val="0"/>
      <w:marRight w:val="0"/>
      <w:marTop w:val="0"/>
      <w:marBottom w:val="0"/>
      <w:divBdr>
        <w:top w:val="none" w:sz="0" w:space="0" w:color="auto"/>
        <w:left w:val="none" w:sz="0" w:space="0" w:color="auto"/>
        <w:bottom w:val="none" w:sz="0" w:space="0" w:color="auto"/>
        <w:right w:val="none" w:sz="0" w:space="0" w:color="auto"/>
      </w:divBdr>
    </w:div>
    <w:div w:id="2107577541">
      <w:bodyDiv w:val="1"/>
      <w:marLeft w:val="0"/>
      <w:marRight w:val="0"/>
      <w:marTop w:val="0"/>
      <w:marBottom w:val="0"/>
      <w:divBdr>
        <w:top w:val="none" w:sz="0" w:space="0" w:color="auto"/>
        <w:left w:val="none" w:sz="0" w:space="0" w:color="auto"/>
        <w:bottom w:val="none" w:sz="0" w:space="0" w:color="auto"/>
        <w:right w:val="none" w:sz="0" w:space="0" w:color="auto"/>
      </w:divBdr>
    </w:div>
    <w:div w:id="2108764759">
      <w:bodyDiv w:val="1"/>
      <w:marLeft w:val="0"/>
      <w:marRight w:val="0"/>
      <w:marTop w:val="0"/>
      <w:marBottom w:val="0"/>
      <w:divBdr>
        <w:top w:val="none" w:sz="0" w:space="0" w:color="auto"/>
        <w:left w:val="none" w:sz="0" w:space="0" w:color="auto"/>
        <w:bottom w:val="none" w:sz="0" w:space="0" w:color="auto"/>
        <w:right w:val="none" w:sz="0" w:space="0" w:color="auto"/>
      </w:divBdr>
    </w:div>
    <w:div w:id="2109932668">
      <w:bodyDiv w:val="1"/>
      <w:marLeft w:val="0"/>
      <w:marRight w:val="0"/>
      <w:marTop w:val="0"/>
      <w:marBottom w:val="0"/>
      <w:divBdr>
        <w:top w:val="none" w:sz="0" w:space="0" w:color="auto"/>
        <w:left w:val="none" w:sz="0" w:space="0" w:color="auto"/>
        <w:bottom w:val="none" w:sz="0" w:space="0" w:color="auto"/>
        <w:right w:val="none" w:sz="0" w:space="0" w:color="auto"/>
      </w:divBdr>
    </w:div>
    <w:div w:id="2110664294">
      <w:bodyDiv w:val="1"/>
      <w:marLeft w:val="0"/>
      <w:marRight w:val="0"/>
      <w:marTop w:val="0"/>
      <w:marBottom w:val="0"/>
      <w:divBdr>
        <w:top w:val="none" w:sz="0" w:space="0" w:color="auto"/>
        <w:left w:val="none" w:sz="0" w:space="0" w:color="auto"/>
        <w:bottom w:val="none" w:sz="0" w:space="0" w:color="auto"/>
        <w:right w:val="none" w:sz="0" w:space="0" w:color="auto"/>
      </w:divBdr>
    </w:div>
    <w:div w:id="2112316547">
      <w:bodyDiv w:val="1"/>
      <w:marLeft w:val="0"/>
      <w:marRight w:val="0"/>
      <w:marTop w:val="0"/>
      <w:marBottom w:val="0"/>
      <w:divBdr>
        <w:top w:val="none" w:sz="0" w:space="0" w:color="auto"/>
        <w:left w:val="none" w:sz="0" w:space="0" w:color="auto"/>
        <w:bottom w:val="none" w:sz="0" w:space="0" w:color="auto"/>
        <w:right w:val="none" w:sz="0" w:space="0" w:color="auto"/>
      </w:divBdr>
    </w:div>
    <w:div w:id="2113354447">
      <w:bodyDiv w:val="1"/>
      <w:marLeft w:val="0"/>
      <w:marRight w:val="0"/>
      <w:marTop w:val="0"/>
      <w:marBottom w:val="0"/>
      <w:divBdr>
        <w:top w:val="none" w:sz="0" w:space="0" w:color="auto"/>
        <w:left w:val="none" w:sz="0" w:space="0" w:color="auto"/>
        <w:bottom w:val="none" w:sz="0" w:space="0" w:color="auto"/>
        <w:right w:val="none" w:sz="0" w:space="0" w:color="auto"/>
      </w:divBdr>
    </w:div>
    <w:div w:id="2114473647">
      <w:bodyDiv w:val="1"/>
      <w:marLeft w:val="0"/>
      <w:marRight w:val="0"/>
      <w:marTop w:val="0"/>
      <w:marBottom w:val="0"/>
      <w:divBdr>
        <w:top w:val="none" w:sz="0" w:space="0" w:color="auto"/>
        <w:left w:val="none" w:sz="0" w:space="0" w:color="auto"/>
        <w:bottom w:val="none" w:sz="0" w:space="0" w:color="auto"/>
        <w:right w:val="none" w:sz="0" w:space="0" w:color="auto"/>
      </w:divBdr>
    </w:div>
    <w:div w:id="2115706561">
      <w:bodyDiv w:val="1"/>
      <w:marLeft w:val="0"/>
      <w:marRight w:val="0"/>
      <w:marTop w:val="0"/>
      <w:marBottom w:val="0"/>
      <w:divBdr>
        <w:top w:val="none" w:sz="0" w:space="0" w:color="auto"/>
        <w:left w:val="none" w:sz="0" w:space="0" w:color="auto"/>
        <w:bottom w:val="none" w:sz="0" w:space="0" w:color="auto"/>
        <w:right w:val="none" w:sz="0" w:space="0" w:color="auto"/>
      </w:divBdr>
    </w:div>
    <w:div w:id="2115779133">
      <w:bodyDiv w:val="1"/>
      <w:marLeft w:val="0"/>
      <w:marRight w:val="0"/>
      <w:marTop w:val="0"/>
      <w:marBottom w:val="0"/>
      <w:divBdr>
        <w:top w:val="none" w:sz="0" w:space="0" w:color="auto"/>
        <w:left w:val="none" w:sz="0" w:space="0" w:color="auto"/>
        <w:bottom w:val="none" w:sz="0" w:space="0" w:color="auto"/>
        <w:right w:val="none" w:sz="0" w:space="0" w:color="auto"/>
      </w:divBdr>
    </w:div>
    <w:div w:id="2116511243">
      <w:bodyDiv w:val="1"/>
      <w:marLeft w:val="0"/>
      <w:marRight w:val="0"/>
      <w:marTop w:val="0"/>
      <w:marBottom w:val="0"/>
      <w:divBdr>
        <w:top w:val="none" w:sz="0" w:space="0" w:color="auto"/>
        <w:left w:val="none" w:sz="0" w:space="0" w:color="auto"/>
        <w:bottom w:val="none" w:sz="0" w:space="0" w:color="auto"/>
        <w:right w:val="none" w:sz="0" w:space="0" w:color="auto"/>
      </w:divBdr>
    </w:div>
    <w:div w:id="2121024344">
      <w:bodyDiv w:val="1"/>
      <w:marLeft w:val="0"/>
      <w:marRight w:val="0"/>
      <w:marTop w:val="0"/>
      <w:marBottom w:val="0"/>
      <w:divBdr>
        <w:top w:val="none" w:sz="0" w:space="0" w:color="auto"/>
        <w:left w:val="none" w:sz="0" w:space="0" w:color="auto"/>
        <w:bottom w:val="none" w:sz="0" w:space="0" w:color="auto"/>
        <w:right w:val="none" w:sz="0" w:space="0" w:color="auto"/>
      </w:divBdr>
    </w:div>
    <w:div w:id="2123450973">
      <w:bodyDiv w:val="1"/>
      <w:marLeft w:val="0"/>
      <w:marRight w:val="0"/>
      <w:marTop w:val="0"/>
      <w:marBottom w:val="0"/>
      <w:divBdr>
        <w:top w:val="none" w:sz="0" w:space="0" w:color="auto"/>
        <w:left w:val="none" w:sz="0" w:space="0" w:color="auto"/>
        <w:bottom w:val="none" w:sz="0" w:space="0" w:color="auto"/>
        <w:right w:val="none" w:sz="0" w:space="0" w:color="auto"/>
      </w:divBdr>
    </w:div>
    <w:div w:id="2127507161">
      <w:bodyDiv w:val="1"/>
      <w:marLeft w:val="0"/>
      <w:marRight w:val="0"/>
      <w:marTop w:val="0"/>
      <w:marBottom w:val="0"/>
      <w:divBdr>
        <w:top w:val="none" w:sz="0" w:space="0" w:color="auto"/>
        <w:left w:val="none" w:sz="0" w:space="0" w:color="auto"/>
        <w:bottom w:val="none" w:sz="0" w:space="0" w:color="auto"/>
        <w:right w:val="none" w:sz="0" w:space="0" w:color="auto"/>
      </w:divBdr>
    </w:div>
    <w:div w:id="2130197395">
      <w:bodyDiv w:val="1"/>
      <w:marLeft w:val="0"/>
      <w:marRight w:val="0"/>
      <w:marTop w:val="0"/>
      <w:marBottom w:val="0"/>
      <w:divBdr>
        <w:top w:val="none" w:sz="0" w:space="0" w:color="auto"/>
        <w:left w:val="none" w:sz="0" w:space="0" w:color="auto"/>
        <w:bottom w:val="none" w:sz="0" w:space="0" w:color="auto"/>
        <w:right w:val="none" w:sz="0" w:space="0" w:color="auto"/>
      </w:divBdr>
    </w:div>
    <w:div w:id="2130273213">
      <w:bodyDiv w:val="1"/>
      <w:marLeft w:val="0"/>
      <w:marRight w:val="0"/>
      <w:marTop w:val="0"/>
      <w:marBottom w:val="0"/>
      <w:divBdr>
        <w:top w:val="none" w:sz="0" w:space="0" w:color="auto"/>
        <w:left w:val="none" w:sz="0" w:space="0" w:color="auto"/>
        <w:bottom w:val="none" w:sz="0" w:space="0" w:color="auto"/>
        <w:right w:val="none" w:sz="0" w:space="0" w:color="auto"/>
      </w:divBdr>
    </w:div>
    <w:div w:id="2130388274">
      <w:bodyDiv w:val="1"/>
      <w:marLeft w:val="0"/>
      <w:marRight w:val="0"/>
      <w:marTop w:val="0"/>
      <w:marBottom w:val="0"/>
      <w:divBdr>
        <w:top w:val="none" w:sz="0" w:space="0" w:color="auto"/>
        <w:left w:val="none" w:sz="0" w:space="0" w:color="auto"/>
        <w:bottom w:val="none" w:sz="0" w:space="0" w:color="auto"/>
        <w:right w:val="none" w:sz="0" w:space="0" w:color="auto"/>
      </w:divBdr>
    </w:div>
    <w:div w:id="2130515769">
      <w:bodyDiv w:val="1"/>
      <w:marLeft w:val="0"/>
      <w:marRight w:val="0"/>
      <w:marTop w:val="0"/>
      <w:marBottom w:val="0"/>
      <w:divBdr>
        <w:top w:val="none" w:sz="0" w:space="0" w:color="auto"/>
        <w:left w:val="none" w:sz="0" w:space="0" w:color="auto"/>
        <w:bottom w:val="none" w:sz="0" w:space="0" w:color="auto"/>
        <w:right w:val="none" w:sz="0" w:space="0" w:color="auto"/>
      </w:divBdr>
    </w:div>
    <w:div w:id="2130976886">
      <w:bodyDiv w:val="1"/>
      <w:marLeft w:val="0"/>
      <w:marRight w:val="0"/>
      <w:marTop w:val="0"/>
      <w:marBottom w:val="0"/>
      <w:divBdr>
        <w:top w:val="none" w:sz="0" w:space="0" w:color="auto"/>
        <w:left w:val="none" w:sz="0" w:space="0" w:color="auto"/>
        <w:bottom w:val="none" w:sz="0" w:space="0" w:color="auto"/>
        <w:right w:val="none" w:sz="0" w:space="0" w:color="auto"/>
      </w:divBdr>
    </w:div>
    <w:div w:id="2131318551">
      <w:bodyDiv w:val="1"/>
      <w:marLeft w:val="0"/>
      <w:marRight w:val="0"/>
      <w:marTop w:val="0"/>
      <w:marBottom w:val="0"/>
      <w:divBdr>
        <w:top w:val="none" w:sz="0" w:space="0" w:color="auto"/>
        <w:left w:val="none" w:sz="0" w:space="0" w:color="auto"/>
        <w:bottom w:val="none" w:sz="0" w:space="0" w:color="auto"/>
        <w:right w:val="none" w:sz="0" w:space="0" w:color="auto"/>
      </w:divBdr>
    </w:div>
    <w:div w:id="2132508232">
      <w:bodyDiv w:val="1"/>
      <w:marLeft w:val="0"/>
      <w:marRight w:val="0"/>
      <w:marTop w:val="0"/>
      <w:marBottom w:val="0"/>
      <w:divBdr>
        <w:top w:val="none" w:sz="0" w:space="0" w:color="auto"/>
        <w:left w:val="none" w:sz="0" w:space="0" w:color="auto"/>
        <w:bottom w:val="none" w:sz="0" w:space="0" w:color="auto"/>
        <w:right w:val="none" w:sz="0" w:space="0" w:color="auto"/>
      </w:divBdr>
    </w:div>
    <w:div w:id="2133359775">
      <w:bodyDiv w:val="1"/>
      <w:marLeft w:val="0"/>
      <w:marRight w:val="0"/>
      <w:marTop w:val="0"/>
      <w:marBottom w:val="0"/>
      <w:divBdr>
        <w:top w:val="none" w:sz="0" w:space="0" w:color="auto"/>
        <w:left w:val="none" w:sz="0" w:space="0" w:color="auto"/>
        <w:bottom w:val="none" w:sz="0" w:space="0" w:color="auto"/>
        <w:right w:val="none" w:sz="0" w:space="0" w:color="auto"/>
      </w:divBdr>
    </w:div>
    <w:div w:id="2134902578">
      <w:bodyDiv w:val="1"/>
      <w:marLeft w:val="0"/>
      <w:marRight w:val="0"/>
      <w:marTop w:val="0"/>
      <w:marBottom w:val="0"/>
      <w:divBdr>
        <w:top w:val="none" w:sz="0" w:space="0" w:color="auto"/>
        <w:left w:val="none" w:sz="0" w:space="0" w:color="auto"/>
        <w:bottom w:val="none" w:sz="0" w:space="0" w:color="auto"/>
        <w:right w:val="none" w:sz="0" w:space="0" w:color="auto"/>
      </w:divBdr>
    </w:div>
    <w:div w:id="2134983638">
      <w:bodyDiv w:val="1"/>
      <w:marLeft w:val="0"/>
      <w:marRight w:val="0"/>
      <w:marTop w:val="0"/>
      <w:marBottom w:val="0"/>
      <w:divBdr>
        <w:top w:val="none" w:sz="0" w:space="0" w:color="auto"/>
        <w:left w:val="none" w:sz="0" w:space="0" w:color="auto"/>
        <w:bottom w:val="none" w:sz="0" w:space="0" w:color="auto"/>
        <w:right w:val="none" w:sz="0" w:space="0" w:color="auto"/>
      </w:divBdr>
    </w:div>
    <w:div w:id="2135559677">
      <w:bodyDiv w:val="1"/>
      <w:marLeft w:val="0"/>
      <w:marRight w:val="0"/>
      <w:marTop w:val="0"/>
      <w:marBottom w:val="0"/>
      <w:divBdr>
        <w:top w:val="none" w:sz="0" w:space="0" w:color="auto"/>
        <w:left w:val="none" w:sz="0" w:space="0" w:color="auto"/>
        <w:bottom w:val="none" w:sz="0" w:space="0" w:color="auto"/>
        <w:right w:val="none" w:sz="0" w:space="0" w:color="auto"/>
      </w:divBdr>
    </w:div>
    <w:div w:id="2137992216">
      <w:bodyDiv w:val="1"/>
      <w:marLeft w:val="0"/>
      <w:marRight w:val="0"/>
      <w:marTop w:val="0"/>
      <w:marBottom w:val="0"/>
      <w:divBdr>
        <w:top w:val="none" w:sz="0" w:space="0" w:color="auto"/>
        <w:left w:val="none" w:sz="0" w:space="0" w:color="auto"/>
        <w:bottom w:val="none" w:sz="0" w:space="0" w:color="auto"/>
        <w:right w:val="none" w:sz="0" w:space="0" w:color="auto"/>
      </w:divBdr>
    </w:div>
    <w:div w:id="2140025969">
      <w:bodyDiv w:val="1"/>
      <w:marLeft w:val="0"/>
      <w:marRight w:val="0"/>
      <w:marTop w:val="0"/>
      <w:marBottom w:val="0"/>
      <w:divBdr>
        <w:top w:val="none" w:sz="0" w:space="0" w:color="auto"/>
        <w:left w:val="none" w:sz="0" w:space="0" w:color="auto"/>
        <w:bottom w:val="none" w:sz="0" w:space="0" w:color="auto"/>
        <w:right w:val="none" w:sz="0" w:space="0" w:color="auto"/>
      </w:divBdr>
    </w:div>
    <w:div w:id="2140679366">
      <w:bodyDiv w:val="1"/>
      <w:marLeft w:val="0"/>
      <w:marRight w:val="0"/>
      <w:marTop w:val="0"/>
      <w:marBottom w:val="0"/>
      <w:divBdr>
        <w:top w:val="none" w:sz="0" w:space="0" w:color="auto"/>
        <w:left w:val="none" w:sz="0" w:space="0" w:color="auto"/>
        <w:bottom w:val="none" w:sz="0" w:space="0" w:color="auto"/>
        <w:right w:val="none" w:sz="0" w:space="0" w:color="auto"/>
      </w:divBdr>
    </w:div>
    <w:div w:id="2141996841">
      <w:bodyDiv w:val="1"/>
      <w:marLeft w:val="0"/>
      <w:marRight w:val="0"/>
      <w:marTop w:val="0"/>
      <w:marBottom w:val="0"/>
      <w:divBdr>
        <w:top w:val="none" w:sz="0" w:space="0" w:color="auto"/>
        <w:left w:val="none" w:sz="0" w:space="0" w:color="auto"/>
        <w:bottom w:val="none" w:sz="0" w:space="0" w:color="auto"/>
        <w:right w:val="none" w:sz="0" w:space="0" w:color="auto"/>
      </w:divBdr>
    </w:div>
    <w:div w:id="2142191922">
      <w:bodyDiv w:val="1"/>
      <w:marLeft w:val="0"/>
      <w:marRight w:val="0"/>
      <w:marTop w:val="0"/>
      <w:marBottom w:val="0"/>
      <w:divBdr>
        <w:top w:val="none" w:sz="0" w:space="0" w:color="auto"/>
        <w:left w:val="none" w:sz="0" w:space="0" w:color="auto"/>
        <w:bottom w:val="none" w:sz="0" w:space="0" w:color="auto"/>
        <w:right w:val="none" w:sz="0" w:space="0" w:color="auto"/>
      </w:divBdr>
    </w:div>
    <w:div w:id="2145852682">
      <w:bodyDiv w:val="1"/>
      <w:marLeft w:val="0"/>
      <w:marRight w:val="0"/>
      <w:marTop w:val="0"/>
      <w:marBottom w:val="0"/>
      <w:divBdr>
        <w:top w:val="none" w:sz="0" w:space="0" w:color="auto"/>
        <w:left w:val="none" w:sz="0" w:space="0" w:color="auto"/>
        <w:bottom w:val="none" w:sz="0" w:space="0" w:color="auto"/>
        <w:right w:val="none" w:sz="0" w:space="0" w:color="auto"/>
      </w:divBdr>
    </w:div>
    <w:div w:id="2146771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cid:f4e6c5da-ff41-492d-b46c-669c387eafc6" TargetMode="External"/><Relationship Id="rId14" Type="http://schemas.openxmlformats.org/officeDocument/2006/relationships/image" Target="media/image6.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https://emckclac-my.sharepoint.com/personal/k21116947_kcl_ac_uk/Documents/Desktop/&#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absolute power</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delta (0.5 ~ 4 Hz)</c:v>
                </c:pt>
                <c:pt idx="1">
                  <c:v>theta (4 ~ 8 Hz)</c:v>
                </c:pt>
                <c:pt idx="2">
                  <c:v>low alpha (8 ~ 10 Hz)</c:v>
                </c:pt>
                <c:pt idx="3">
                  <c:v>high alpha (10 ~ 12 Hz)</c:v>
                </c:pt>
                <c:pt idx="4">
                  <c:v>beta (12 ~ 30 Hz)</c:v>
                </c:pt>
                <c:pt idx="5">
                  <c:v>gamma (30 hz above)</c:v>
                </c:pt>
              </c:strCache>
              <c:extLst/>
            </c:strRef>
          </c:cat>
          <c:val>
            <c:numRef>
              <c:f>Sheet1!$B$2:$B$7</c:f>
              <c:numCache>
                <c:formatCode>General</c:formatCode>
                <c:ptCount val="6"/>
                <c:pt idx="0">
                  <c:v>0.36449999999999999</c:v>
                </c:pt>
                <c:pt idx="1">
                  <c:v>3.09E-2</c:v>
                </c:pt>
                <c:pt idx="2">
                  <c:v>1.6E-2</c:v>
                </c:pt>
                <c:pt idx="3">
                  <c:v>1.0500000000000001E-2</c:v>
                </c:pt>
                <c:pt idx="4">
                  <c:v>0.2656</c:v>
                </c:pt>
                <c:pt idx="5">
                  <c:v>4.9099999999999998E-2</c:v>
                </c:pt>
              </c:numCache>
              <c:extLst/>
            </c:numRef>
          </c:val>
          <c:extLst>
            <c:ext xmlns:c16="http://schemas.microsoft.com/office/drawing/2014/chart" uri="{C3380CC4-5D6E-409C-BE32-E72D297353CC}">
              <c16:uniqueId val="{00000000-3B06-4737-AF9F-956427A3E34C}"/>
            </c:ext>
          </c:extLst>
        </c:ser>
        <c:ser>
          <c:idx val="1"/>
          <c:order val="1"/>
          <c:tx>
            <c:strRef>
              <c:f>Sheet1!$C$1</c:f>
              <c:strCache>
                <c:ptCount val="1"/>
                <c:pt idx="0">
                  <c:v>relative power</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delta (0.5 ~ 4 Hz)</c:v>
                </c:pt>
                <c:pt idx="1">
                  <c:v>theta (4 ~ 8 Hz)</c:v>
                </c:pt>
                <c:pt idx="2">
                  <c:v>low alpha (8 ~ 10 Hz)</c:v>
                </c:pt>
                <c:pt idx="3">
                  <c:v>high alpha (10 ~ 12 Hz)</c:v>
                </c:pt>
                <c:pt idx="4">
                  <c:v>beta (12 ~ 30 Hz)</c:v>
                </c:pt>
                <c:pt idx="5">
                  <c:v>gamma (30 hz above)</c:v>
                </c:pt>
              </c:strCache>
              <c:extLst/>
            </c:strRef>
          </c:cat>
          <c:val>
            <c:numRef>
              <c:f>Sheet1!$C$2:$C$7</c:f>
              <c:numCache>
                <c:formatCode>General</c:formatCode>
                <c:ptCount val="6"/>
                <c:pt idx="0">
                  <c:v>0.46910000000000002</c:v>
                </c:pt>
                <c:pt idx="1">
                  <c:v>3.9800000000000002E-2</c:v>
                </c:pt>
                <c:pt idx="2">
                  <c:v>2.06E-2</c:v>
                </c:pt>
                <c:pt idx="3">
                  <c:v>1.35E-2</c:v>
                </c:pt>
                <c:pt idx="4">
                  <c:v>0.34179999999999999</c:v>
                </c:pt>
                <c:pt idx="5">
                  <c:v>6.3200000000000006E-2</c:v>
                </c:pt>
              </c:numCache>
              <c:extLst/>
            </c:numRef>
          </c:val>
          <c:extLst>
            <c:ext xmlns:c16="http://schemas.microsoft.com/office/drawing/2014/chart" uri="{C3380CC4-5D6E-409C-BE32-E72D297353CC}">
              <c16:uniqueId val="{00000001-3B06-4737-AF9F-956427A3E34C}"/>
            </c:ext>
          </c:extLst>
        </c:ser>
        <c:dLbls>
          <c:dLblPos val="outEnd"/>
          <c:showLegendKey val="0"/>
          <c:showVal val="1"/>
          <c:showCatName val="0"/>
          <c:showSerName val="0"/>
          <c:showPercent val="0"/>
          <c:showBubbleSize val="0"/>
        </c:dLbls>
        <c:gapWidth val="182"/>
        <c:axId val="1359482927"/>
        <c:axId val="1361970319"/>
        <c:extLst>
          <c:ext xmlns:c15="http://schemas.microsoft.com/office/drawing/2012/chart" uri="{02D57815-91ED-43cb-92C2-25804820EDAC}">
            <c15:filteredBarSeries>
              <c15:ser>
                <c:idx val="2"/>
                <c:order val="2"/>
                <c:tx>
                  <c:strRef>
                    <c:extLst>
                      <c:ext uri="{02D57815-91ED-43cb-92C2-25804820EDAC}">
                        <c15:formulaRef>
                          <c15:sqref>Sheet1!$D$1</c15:sqref>
                        </c15:formulaRef>
                      </c:ext>
                    </c:extLst>
                    <c:strCache>
                      <c:ptCount val="1"/>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Sheet1!$A$2:$A$7</c15:sqref>
                        </c15:formulaRef>
                      </c:ext>
                    </c:extLst>
                    <c:strCache>
                      <c:ptCount val="6"/>
                      <c:pt idx="0">
                        <c:v>delta (0.5 ~ 4 Hz)</c:v>
                      </c:pt>
                      <c:pt idx="1">
                        <c:v>theta (4 ~ 8 Hz)</c:v>
                      </c:pt>
                      <c:pt idx="2">
                        <c:v>low alpha (8 ~ 10 Hz)</c:v>
                      </c:pt>
                      <c:pt idx="3">
                        <c:v>high alpha (10 ~ 12 Hz)</c:v>
                      </c:pt>
                      <c:pt idx="4">
                        <c:v>beta (12 ~ 30 Hz)</c:v>
                      </c:pt>
                      <c:pt idx="5">
                        <c:v>gamma (30 hz above)</c:v>
                      </c:pt>
                    </c:strCache>
                  </c:strRef>
                </c:cat>
                <c:val>
                  <c:numRef>
                    <c:extLst>
                      <c:ext uri="{02D57815-91ED-43cb-92C2-25804820EDAC}">
                        <c15:formulaRef>
                          <c15:sqref>Sheet1!$D$2:$D$7</c15:sqref>
                        </c15:formulaRef>
                      </c:ext>
                    </c:extLst>
                    <c:numCache>
                      <c:formatCode>General</c:formatCode>
                      <c:ptCount val="6"/>
                    </c:numCache>
                  </c:numRef>
                </c:val>
                <c:extLst>
                  <c:ext xmlns:c16="http://schemas.microsoft.com/office/drawing/2014/chart" uri="{C3380CC4-5D6E-409C-BE32-E72D297353CC}">
                    <c16:uniqueId val="{00000002-3B06-4737-AF9F-956427A3E34C}"/>
                  </c:ext>
                </c:extLst>
              </c15:ser>
            </c15:filteredBarSeries>
            <c15:filteredBarSeries>
              <c15:ser>
                <c:idx val="3"/>
                <c:order val="3"/>
                <c:tx>
                  <c:strRef>
                    <c:extLst xmlns:c15="http://schemas.microsoft.com/office/drawing/2012/chart">
                      <c:ext xmlns:c15="http://schemas.microsoft.com/office/drawing/2012/chart" uri="{02D57815-91ED-43cb-92C2-25804820EDAC}">
                        <c15:formulaRef>
                          <c15:sqref>Sheet1!$E$1</c15:sqref>
                        </c15:formulaRef>
                      </c:ext>
                    </c:extLst>
                    <c:strCache>
                      <c:ptCount val="1"/>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Sheet1!$A$2:$A$7</c15:sqref>
                        </c15:formulaRef>
                      </c:ext>
                    </c:extLst>
                    <c:strCache>
                      <c:ptCount val="6"/>
                      <c:pt idx="0">
                        <c:v>delta (0.5 ~ 4 Hz)</c:v>
                      </c:pt>
                      <c:pt idx="1">
                        <c:v>theta (4 ~ 8 Hz)</c:v>
                      </c:pt>
                      <c:pt idx="2">
                        <c:v>low alpha (8 ~ 10 Hz)</c:v>
                      </c:pt>
                      <c:pt idx="3">
                        <c:v>high alpha (10 ~ 12 Hz)</c:v>
                      </c:pt>
                      <c:pt idx="4">
                        <c:v>beta (12 ~ 30 Hz)</c:v>
                      </c:pt>
                      <c:pt idx="5">
                        <c:v>gamma (30 hz above)</c:v>
                      </c:pt>
                    </c:strCache>
                  </c:strRef>
                </c:cat>
                <c:val>
                  <c:numRef>
                    <c:extLst xmlns:c15="http://schemas.microsoft.com/office/drawing/2012/chart">
                      <c:ext xmlns:c15="http://schemas.microsoft.com/office/drawing/2012/chart" uri="{02D57815-91ED-43cb-92C2-25804820EDAC}">
                        <c15:formulaRef>
                          <c15:sqref>Sheet1!$E$2:$E$7</c15:sqref>
                        </c15:formulaRef>
                      </c:ext>
                    </c:extLst>
                    <c:numCache>
                      <c:formatCode>General</c:formatCode>
                      <c:ptCount val="6"/>
                    </c:numCache>
                  </c:numRef>
                </c:val>
                <c:extLst xmlns:c15="http://schemas.microsoft.com/office/drawing/2012/chart">
                  <c:ext xmlns:c16="http://schemas.microsoft.com/office/drawing/2014/chart" uri="{C3380CC4-5D6E-409C-BE32-E72D297353CC}">
                    <c16:uniqueId val="{00000003-3B06-4737-AF9F-956427A3E34C}"/>
                  </c:ext>
                </c:extLst>
              </c15:ser>
            </c15:filteredBarSeries>
          </c:ext>
        </c:extLst>
      </c:barChart>
      <c:catAx>
        <c:axId val="135948292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1970319"/>
        <c:crosses val="autoZero"/>
        <c:auto val="1"/>
        <c:lblAlgn val="ctr"/>
        <c:lblOffset val="100"/>
        <c:noMultiLvlLbl val="0"/>
      </c:catAx>
      <c:valAx>
        <c:axId val="136197031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948292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A438B6C43A45EA865DF4FCA87BC55B"/>
        <w:category>
          <w:name w:val="General"/>
          <w:gallery w:val="placeholder"/>
        </w:category>
        <w:types>
          <w:type w:val="bbPlcHdr"/>
        </w:types>
        <w:behaviors>
          <w:behavior w:val="content"/>
        </w:behaviors>
        <w:guid w:val="{24AD0AFA-03E4-4DB9-AE68-7DB39150570B}"/>
      </w:docPartPr>
      <w:docPartBody>
        <w:p w:rsidR="008E2D46" w:rsidRDefault="005F26B3" w:rsidP="005F26B3">
          <w:pPr>
            <w:pStyle w:val="DFA438B6C43A45EA865DF4FCA87BC55B7"/>
          </w:pPr>
          <w:r w:rsidRPr="00B2524C">
            <w:rPr>
              <w:rStyle w:val="a3"/>
              <w:b/>
              <w:color w:val="F4B083" w:themeColor="accent2" w:themeTint="99"/>
            </w:rPr>
            <w:t>Title of Project</w:t>
          </w:r>
        </w:p>
      </w:docPartBody>
    </w:docPart>
    <w:docPart>
      <w:docPartPr>
        <w:name w:val="94BC0EB8D6F340C18ADD35611F448781"/>
        <w:category>
          <w:name w:val="General"/>
          <w:gallery w:val="placeholder"/>
        </w:category>
        <w:types>
          <w:type w:val="bbPlcHdr"/>
        </w:types>
        <w:behaviors>
          <w:behavior w:val="content"/>
        </w:behaviors>
        <w:guid w:val="{4C0A60EA-35F8-430C-9E30-4C71D041A4BD}"/>
      </w:docPartPr>
      <w:docPartBody>
        <w:p w:rsidR="008E2D46" w:rsidRDefault="005F26B3" w:rsidP="005F26B3">
          <w:pPr>
            <w:pStyle w:val="94BC0EB8D6F340C18ADD35611F4487817"/>
          </w:pPr>
          <w:r w:rsidRPr="00B2524C">
            <w:rPr>
              <w:rStyle w:val="a3"/>
              <w:b/>
              <w:color w:val="F4B083" w:themeColor="accent2" w:themeTint="99"/>
            </w:rPr>
            <w:t>Student Name</w:t>
          </w:r>
        </w:p>
      </w:docPartBody>
    </w:docPart>
    <w:docPart>
      <w:docPartPr>
        <w:name w:val="36A074487CA34578AED4870C3A954017"/>
        <w:category>
          <w:name w:val="General"/>
          <w:gallery w:val="placeholder"/>
        </w:category>
        <w:types>
          <w:type w:val="bbPlcHdr"/>
        </w:types>
        <w:behaviors>
          <w:behavior w:val="content"/>
        </w:behaviors>
        <w:guid w:val="{392E0541-BF26-4BB9-B9AE-B9026E062737}"/>
      </w:docPartPr>
      <w:docPartBody>
        <w:p w:rsidR="008E2D46" w:rsidRDefault="005F26B3" w:rsidP="005F26B3">
          <w:pPr>
            <w:pStyle w:val="36A074487CA34578AED4870C3A9540175"/>
          </w:pPr>
          <w:r w:rsidRPr="00677D7A">
            <w:rPr>
              <w:rStyle w:val="a3"/>
              <w:color w:val="F4B083" w:themeColor="accent2" w:themeTint="99"/>
            </w:rPr>
            <w:t>Supervisor</w:t>
          </w:r>
          <w:r>
            <w:rPr>
              <w:rStyle w:val="a3"/>
              <w:color w:val="F4B083" w:themeColor="accent2" w:themeTint="99"/>
            </w:rPr>
            <w:t>(s)</w:t>
          </w:r>
          <w:r w:rsidRPr="00677D7A">
            <w:rPr>
              <w:rStyle w:val="a3"/>
              <w:color w:val="F4B083" w:themeColor="accent2" w:themeTint="99"/>
            </w:rPr>
            <w:t xml:space="preserve"> Name</w:t>
          </w:r>
          <w:r w:rsidRPr="008E6A28">
            <w:rPr>
              <w:rStyle w:val="a3"/>
            </w:rPr>
            <w:t>.</w:t>
          </w:r>
        </w:p>
      </w:docPartBody>
    </w:docPart>
    <w:docPart>
      <w:docPartPr>
        <w:name w:val="BBEEB1E379E140DEA566A648954DEDEE"/>
        <w:category>
          <w:name w:val="General"/>
          <w:gallery w:val="placeholder"/>
        </w:category>
        <w:types>
          <w:type w:val="bbPlcHdr"/>
        </w:types>
        <w:behaviors>
          <w:behavior w:val="content"/>
        </w:behaviors>
        <w:guid w:val="{F226C1C0-CEAC-456D-B6DB-74F97F067547}"/>
      </w:docPartPr>
      <w:docPartBody>
        <w:p w:rsidR="008E2D46" w:rsidRDefault="005F26B3" w:rsidP="005F26B3">
          <w:pPr>
            <w:pStyle w:val="BBEEB1E379E140DEA566A648954DEDEE4"/>
          </w:pPr>
          <w:r w:rsidRPr="006F56BF">
            <w:rPr>
              <w:color w:val="F4B083" w:themeColor="accent2" w:themeTint="99"/>
            </w:rPr>
            <w:t>The department and university affiliation in which the research was carried out</w:t>
          </w:r>
          <w:r w:rsidRPr="006F56BF">
            <w:rPr>
              <w:color w:val="F4B083" w:themeColor="accent2" w:themeTint="99"/>
            </w:rPr>
            <w:br/>
            <w:t>e.g Department of Basic and Clinical Neuroscience</w:t>
          </w:r>
          <w:r w:rsidRPr="006F56BF">
            <w:rPr>
              <w:color w:val="F4B083" w:themeColor="accent2" w:themeTint="99"/>
            </w:rPr>
            <w:br/>
            <w:t>Institute of Psychiatry, Psychology &amp; Neuroscience</w:t>
          </w:r>
          <w:r>
            <w:rPr>
              <w:color w:val="F4B083" w:themeColor="accent2" w:themeTint="99"/>
            </w:rPr>
            <w:br/>
          </w:r>
          <w:r w:rsidRPr="006F56BF">
            <w:rPr>
              <w:color w:val="F4B083" w:themeColor="accent2" w:themeTint="99"/>
            </w:rPr>
            <w:t>King’s College London</w:t>
          </w:r>
          <w:r w:rsidRPr="006F56BF">
            <w:rPr>
              <w:color w:val="F4B083" w:themeColor="accent2" w:themeTint="99"/>
            </w:rPr>
            <w:br/>
            <w:t>University of London</w:t>
          </w:r>
        </w:p>
      </w:docPartBody>
    </w:docPart>
    <w:docPart>
      <w:docPartPr>
        <w:name w:val="6B1D3FB6B574499CB9BAA98ABCEA213D"/>
        <w:category>
          <w:name w:val="General"/>
          <w:gallery w:val="placeholder"/>
        </w:category>
        <w:types>
          <w:type w:val="bbPlcHdr"/>
        </w:types>
        <w:behaviors>
          <w:behavior w:val="content"/>
        </w:behaviors>
        <w:guid w:val="{1384270F-C95E-43B5-86F6-A566B5041CEF}"/>
      </w:docPartPr>
      <w:docPartBody>
        <w:p w:rsidR="008E2D46" w:rsidRDefault="005F26B3" w:rsidP="005F26B3">
          <w:pPr>
            <w:pStyle w:val="6B1D3FB6B574499CB9BAA98ABCEA213D3"/>
          </w:pPr>
          <w:r>
            <w:rPr>
              <w:rStyle w:val="a3"/>
              <w:b/>
              <w:color w:val="F4B083" w:themeColor="accent2" w:themeTint="99"/>
            </w:rPr>
            <w:t>Word Count</w:t>
          </w:r>
        </w:p>
      </w:docPartBody>
    </w:docPart>
    <w:docPart>
      <w:docPartPr>
        <w:name w:val="D96305D0B1D4473A90A77710C91091DB"/>
        <w:category>
          <w:name w:val="General"/>
          <w:gallery w:val="placeholder"/>
        </w:category>
        <w:types>
          <w:type w:val="bbPlcHdr"/>
        </w:types>
        <w:behaviors>
          <w:behavior w:val="content"/>
        </w:behaviors>
        <w:guid w:val="{D8778DAD-75F2-48E9-A61D-110BFF4C0A30}"/>
      </w:docPartPr>
      <w:docPartBody>
        <w:p w:rsidR="008F59B2" w:rsidRDefault="008E2D46" w:rsidP="008E2D46">
          <w:pPr>
            <w:pStyle w:val="D96305D0B1D4473A90A77710C91091DB"/>
          </w:pPr>
          <w:r>
            <w:rPr>
              <w:rStyle w:val="a3"/>
              <w:b/>
              <w:color w:val="F4B083" w:themeColor="accent2" w:themeTint="99"/>
            </w:rPr>
            <w:t>Word Count</w:t>
          </w:r>
        </w:p>
      </w:docPartBody>
    </w:docPart>
    <w:docPart>
      <w:docPartPr>
        <w:name w:val="86BA901213D94CCDBF9AFCD143E3ABC3"/>
        <w:category>
          <w:name w:val="General"/>
          <w:gallery w:val="placeholder"/>
        </w:category>
        <w:types>
          <w:type w:val="bbPlcHdr"/>
        </w:types>
        <w:behaviors>
          <w:behavior w:val="content"/>
        </w:behaviors>
        <w:guid w:val="{46685022-C768-4E3F-A867-52899EC1A53F}"/>
      </w:docPartPr>
      <w:docPartBody>
        <w:p w:rsidR="008F59B2" w:rsidRDefault="008E2D46" w:rsidP="008E2D46">
          <w:pPr>
            <w:pStyle w:val="86BA901213D94CCDBF9AFCD143E3ABC3"/>
          </w:pPr>
          <w:r>
            <w:rPr>
              <w:rStyle w:val="a3"/>
              <w:b/>
              <w:color w:val="F4B083" w:themeColor="accent2" w:themeTint="99"/>
            </w:rPr>
            <w:t>Word Count</w:t>
          </w:r>
        </w:p>
      </w:docPartBody>
    </w:docPart>
    <w:docPart>
      <w:docPartPr>
        <w:name w:val="F4AD9BB250A54DD4856526847A8FD8B9"/>
        <w:category>
          <w:name w:val="General"/>
          <w:gallery w:val="placeholder"/>
        </w:category>
        <w:types>
          <w:type w:val="bbPlcHdr"/>
        </w:types>
        <w:behaviors>
          <w:behavior w:val="content"/>
        </w:behaviors>
        <w:guid w:val="{FAA4E4A9-D587-4FCD-B5CF-2C90DEFB63B8}"/>
      </w:docPartPr>
      <w:docPartBody>
        <w:p w:rsidR="008F59B2" w:rsidRDefault="008E2D46" w:rsidP="008E2D46">
          <w:pPr>
            <w:pStyle w:val="F4AD9BB250A54DD4856526847A8FD8B9"/>
          </w:pPr>
          <w:r>
            <w:rPr>
              <w:rStyle w:val="a3"/>
              <w:b/>
              <w:color w:val="F4B083" w:themeColor="accent2" w:themeTint="99"/>
            </w:rPr>
            <w:t>Word Count</w:t>
          </w:r>
        </w:p>
      </w:docPartBody>
    </w:docPart>
    <w:docPart>
      <w:docPartPr>
        <w:name w:val="DefaultPlaceholder_-1854013440"/>
        <w:category>
          <w:name w:val="常规"/>
          <w:gallery w:val="placeholder"/>
        </w:category>
        <w:types>
          <w:type w:val="bbPlcHdr"/>
        </w:types>
        <w:behaviors>
          <w:behavior w:val="content"/>
        </w:behaviors>
        <w:guid w:val="{5335D846-2F36-4457-9BF6-CAB519AD5E37}"/>
      </w:docPartPr>
      <w:docPartBody>
        <w:p w:rsidR="0093282E" w:rsidRDefault="00D26104">
          <w:r w:rsidRPr="00691517">
            <w:rPr>
              <w:rStyle w:val="a3"/>
              <w:rFonts w:hint="eastAsia"/>
            </w:rPr>
            <w:t>单击或点击此处输入文字。</w:t>
          </w:r>
        </w:p>
      </w:docPartBody>
    </w:docPart>
    <w:docPart>
      <w:docPartPr>
        <w:name w:val="73D8E3AD0A5A4A05AB702F5503BCCC60"/>
        <w:category>
          <w:name w:val="常规"/>
          <w:gallery w:val="placeholder"/>
        </w:category>
        <w:types>
          <w:type w:val="bbPlcHdr"/>
        </w:types>
        <w:behaviors>
          <w:behavior w:val="content"/>
        </w:behaviors>
        <w:guid w:val="{9E35AF82-E1DF-4D52-9573-436AD6277F55}"/>
      </w:docPartPr>
      <w:docPartBody>
        <w:p w:rsidR="00174787" w:rsidRDefault="00D60F33" w:rsidP="00D60F33">
          <w:pPr>
            <w:pStyle w:val="73D8E3AD0A5A4A05AB702F5503BCCC60"/>
          </w:pPr>
          <w:r w:rsidRPr="00691517">
            <w:rPr>
              <w:rStyle w:val="a3"/>
              <w:rFonts w:hint="eastAsia"/>
            </w:rPr>
            <w:t>单击或点击此处输入文字。</w:t>
          </w:r>
        </w:p>
      </w:docPartBody>
    </w:docPart>
    <w:docPart>
      <w:docPartPr>
        <w:name w:val="AAD1E42C273241FDBA119E9EA8F5303F"/>
        <w:category>
          <w:name w:val="常规"/>
          <w:gallery w:val="placeholder"/>
        </w:category>
        <w:types>
          <w:type w:val="bbPlcHdr"/>
        </w:types>
        <w:behaviors>
          <w:behavior w:val="content"/>
        </w:behaviors>
        <w:guid w:val="{B85B10D2-67C0-4FBB-8F05-3280FB3A9CB7}"/>
      </w:docPartPr>
      <w:docPartBody>
        <w:p w:rsidR="003E2655" w:rsidRDefault="00751113" w:rsidP="00751113">
          <w:pPr>
            <w:pStyle w:val="AAD1E42C273241FDBA119E9EA8F5303F"/>
          </w:pPr>
          <w:r w:rsidRPr="00691517">
            <w:rPr>
              <w:rStyle w:val="a3"/>
              <w:rFonts w:hint="eastAsia"/>
            </w:rPr>
            <w:t>单击或点击此处输入文字。</w:t>
          </w:r>
        </w:p>
      </w:docPartBody>
    </w:docPart>
    <w:docPart>
      <w:docPartPr>
        <w:name w:val="3D09C6E15FF04460B2F3E49986F77312"/>
        <w:category>
          <w:name w:val="常规"/>
          <w:gallery w:val="placeholder"/>
        </w:category>
        <w:types>
          <w:type w:val="bbPlcHdr"/>
        </w:types>
        <w:behaviors>
          <w:behavior w:val="content"/>
        </w:behaviors>
        <w:guid w:val="{DE6C3DA9-B3BE-4BBA-B08A-0EE0970916DE}"/>
      </w:docPartPr>
      <w:docPartBody>
        <w:p w:rsidR="003E2655" w:rsidRDefault="00751113" w:rsidP="00751113">
          <w:pPr>
            <w:pStyle w:val="3D09C6E15FF04460B2F3E49986F77312"/>
          </w:pPr>
          <w:r w:rsidRPr="00691517">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ings Caslon Text">
    <w:altName w:val="Calibri"/>
    <w:charset w:val="00"/>
    <w:family w:val="auto"/>
    <w:pitch w:val="variable"/>
    <w:sig w:usb0="A00000AF"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 w:name="KingsBureauGrot FiveOne">
    <w:charset w:val="00"/>
    <w:family w:val="auto"/>
    <w:pitch w:val="variable"/>
    <w:sig w:usb0="00000003" w:usb1="00000000" w:usb2="00000000" w:usb3="00000000" w:csb0="00000001" w:csb1="00000000"/>
  </w:font>
  <w:font w:name="Kings Caslon Display">
    <w:altName w:val="Calibri"/>
    <w:charset w:val="00"/>
    <w:family w:val="auto"/>
    <w:pitch w:val="variable"/>
    <w:sig w:usb0="A00000AF" w:usb1="5000205B" w:usb2="00000000" w:usb3="00000000" w:csb0="0000009B"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6B3"/>
    <w:rsid w:val="000D7990"/>
    <w:rsid w:val="00174787"/>
    <w:rsid w:val="002318C5"/>
    <w:rsid w:val="00274DD1"/>
    <w:rsid w:val="0036486B"/>
    <w:rsid w:val="003E2655"/>
    <w:rsid w:val="004B6CB8"/>
    <w:rsid w:val="005049CC"/>
    <w:rsid w:val="005C2319"/>
    <w:rsid w:val="005F26B3"/>
    <w:rsid w:val="00743DB0"/>
    <w:rsid w:val="00751113"/>
    <w:rsid w:val="0080766A"/>
    <w:rsid w:val="00856498"/>
    <w:rsid w:val="0087345E"/>
    <w:rsid w:val="008E2D46"/>
    <w:rsid w:val="008F59B2"/>
    <w:rsid w:val="0093282E"/>
    <w:rsid w:val="009622AE"/>
    <w:rsid w:val="00A85615"/>
    <w:rsid w:val="00AA774B"/>
    <w:rsid w:val="00B14302"/>
    <w:rsid w:val="00D26104"/>
    <w:rsid w:val="00D60F33"/>
    <w:rsid w:val="00D80537"/>
    <w:rsid w:val="00F40493"/>
    <w:rsid w:val="00F45B86"/>
    <w:rsid w:val="00FC791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51113"/>
    <w:rPr>
      <w:color w:val="808080"/>
    </w:rPr>
  </w:style>
  <w:style w:type="paragraph" w:customStyle="1" w:styleId="DFA438B6C43A45EA865DF4FCA87BC55B7">
    <w:name w:val="DFA438B6C43A45EA865DF4FCA87BC55B7"/>
    <w:rsid w:val="005F26B3"/>
    <w:pPr>
      <w:spacing w:after="200" w:line="276" w:lineRule="auto"/>
    </w:pPr>
  </w:style>
  <w:style w:type="paragraph" w:customStyle="1" w:styleId="94BC0EB8D6F340C18ADD35611F4487817">
    <w:name w:val="94BC0EB8D6F340C18ADD35611F4487817"/>
    <w:rsid w:val="005F26B3"/>
    <w:pPr>
      <w:spacing w:after="200" w:line="276" w:lineRule="auto"/>
    </w:pPr>
  </w:style>
  <w:style w:type="paragraph" w:customStyle="1" w:styleId="36A074487CA34578AED4870C3A9540175">
    <w:name w:val="36A074487CA34578AED4870C3A9540175"/>
    <w:rsid w:val="005F26B3"/>
    <w:pPr>
      <w:spacing w:after="200" w:line="276" w:lineRule="auto"/>
    </w:pPr>
  </w:style>
  <w:style w:type="paragraph" w:customStyle="1" w:styleId="BBEEB1E379E140DEA566A648954DEDEE4">
    <w:name w:val="BBEEB1E379E140DEA566A648954DEDEE4"/>
    <w:rsid w:val="005F26B3"/>
    <w:pPr>
      <w:spacing w:after="200" w:line="276" w:lineRule="auto"/>
    </w:pPr>
  </w:style>
  <w:style w:type="paragraph" w:customStyle="1" w:styleId="6B1D3FB6B574499CB9BAA98ABCEA213D3">
    <w:name w:val="6B1D3FB6B574499CB9BAA98ABCEA213D3"/>
    <w:rsid w:val="005F26B3"/>
    <w:pPr>
      <w:spacing w:after="200" w:line="276" w:lineRule="auto"/>
    </w:pPr>
  </w:style>
  <w:style w:type="paragraph" w:customStyle="1" w:styleId="D96305D0B1D4473A90A77710C91091DB">
    <w:name w:val="D96305D0B1D4473A90A77710C91091DB"/>
    <w:rsid w:val="008E2D46"/>
  </w:style>
  <w:style w:type="paragraph" w:customStyle="1" w:styleId="86BA901213D94CCDBF9AFCD143E3ABC3">
    <w:name w:val="86BA901213D94CCDBF9AFCD143E3ABC3"/>
    <w:rsid w:val="008E2D46"/>
  </w:style>
  <w:style w:type="paragraph" w:customStyle="1" w:styleId="F4AD9BB250A54DD4856526847A8FD8B9">
    <w:name w:val="F4AD9BB250A54DD4856526847A8FD8B9"/>
    <w:rsid w:val="008E2D46"/>
  </w:style>
  <w:style w:type="paragraph" w:customStyle="1" w:styleId="73D8E3AD0A5A4A05AB702F5503BCCC60">
    <w:name w:val="73D8E3AD0A5A4A05AB702F5503BCCC60"/>
    <w:rsid w:val="00D60F33"/>
    <w:rPr>
      <w:lang w:eastAsia="zh-CN"/>
    </w:rPr>
  </w:style>
  <w:style w:type="paragraph" w:customStyle="1" w:styleId="AAD1E42C273241FDBA119E9EA8F5303F">
    <w:name w:val="AAD1E42C273241FDBA119E9EA8F5303F"/>
    <w:rsid w:val="00751113"/>
    <w:rPr>
      <w:lang w:eastAsia="zh-CN"/>
    </w:rPr>
  </w:style>
  <w:style w:type="paragraph" w:customStyle="1" w:styleId="3D09C6E15FF04460B2F3E49986F77312">
    <w:name w:val="3D09C6E15FF04460B2F3E49986F77312"/>
    <w:rsid w:val="00751113"/>
    <w:rPr>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F9FE6A-79A9-46D8-88AB-CAB83ABF990F}">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cd92a1da-e773-4df6-bc7b-1d561d782160&quot;,&quot;properties&quot;:{&quot;noteIndex&quot;:0},&quot;isEdited&quot;:false,&quot;manualOverride&quot;:{&quot;isManuallyOverridden&quot;:true,&quot;citeprocText&quot;:&quot;(Wise et al., 2021)&quot;,&quot;manualOverrideText&quot;:&quot;Wise et al. (2021)&quot;},&quot;citationTag&quot;:&quot;MENDELEY_CITATION_v3_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&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22cfe834-ce77-4624-9cac-490c2d4620f5&quot;,&quot;properties&quot;:{&quot;noteIndex&quot;:0},&quot;isEdited&quot;:false,&quot;manualOverride&quot;:{&quot;isManuallyOverridden&quot;:false,&quot;citeprocText&quot;:&quot;(King’s College London, 2022)&quot;,&quot;manualOverrideText&quot;:&quot;&quot;},&quot;citationTag&quot;:&quot;MENDELEY_CITATION_v3_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&quot;,&quot;citationItems&quot;:[{&quot;id&quot;:&quot;a1fa5927-4236-367b-a6ce-b629d7d7f397&quot;,&quot;itemData&quot;:{&quot;type&quot;:&quot;article-journal&quot;,&quot;id&quot;:&quot;a1fa5927-4236-367b-a6ce-b629d7d7f397&quot;,&quot;title&quot;:&quot;King's Computational Research, Engineering and Technology Environment (CREATE).&quot;,&quot;author&quot;:[{&quot;family&quot;:&quot;King's College London&quot;,&quot;given&quot;:&quot;&quot;,&quot;parse-names&quot;:false,&quot;dropping-particle&quot;:&quot;&quot;,&quot;non-dropping-particle&quot;:&quot;&quot;}],&quot;issued&quot;:{&quot;date-parts&quot;:[[2022,3,2]]},&quot;container-title-short&quot;:&quot;&quot;},&quot;isTemporary&quot;:false}]},{&quot;citationID&quot;:&quot;MENDELEY_CITATION_5a4667e4-9f64-4be3-b983-cef59f1b348f&quot;,&quot;properties&quot;:{&quot;noteIndex&quot;:0},&quot;isEdited&quot;:false,&quot;manualOverride&quot;:{&quot;isManuallyOverridden&quot;:false,&quot;citeprocText&quot;:&quot;(Paszke et al., 2017)&quot;,&quot;manualOverrideText&quot;:&quot;&quot;},&quot;citationTag&quot;:&quot;MENDELEY_CITATION_v3_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&quot;,&quot;citationItems&quot;:[{&quot;id&quot;:&quot;f6b471ee-bf70-3242-b9ed-2aec4fd2169d&quot;,&quot;itemData&quot;:{&quot;type&quot;:&quot;article&quot;,&quot;id&quot;:&quot;f6b471ee-bf70-3242-b9ed-2aec4fd2169d&quot;,&quot;title&quot;:&quot;Automatic differentiation in PyTorch&quot;,&quot;author&quot;:[{&quot;family&quot;:&quot;Paszke&quot;,&quot;given&quot;:&quot;Adam&quot;,&quot;parse-names&quot;:false,&quot;dropping-particle&quot;:&quot;&quot;,&quot;non-dropping-particle&quot;:&quot;&quot;},{&quot;family&quot;:&quot;Gross&quot;,&quot;given&quot;:&quot;Sam&quot;,&quot;parse-names&quot;:false,&quot;dropping-particle&quot;:&quot;&quot;,&quot;non-dropping-particle&quot;:&quot;&quot;},{&quot;family&quot;:&quot;Chintala&quot;,&quot;given&quot;:&quot;Soumith&quot;,&quot;parse-names&quot;:false,&quot;dropping-particle&quot;:&quot;&quot;,&quot;non-dropping-particle&quot;:&quot;&quot;},{&quot;family&quot;:&quot;Chanan&quot;,&quot;given&quot;:&quot;Gregory&quot;,&quot;parse-names&quot;:false,&quot;dropping-particle&quot;:&quot;&quot;,&quot;non-dropping-particle&quot;:&quot;&quot;},{&quot;family&quot;:&quot;Yang&quot;,&quot;given&quot;:&quot;Edward&quot;,&quot;parse-names&quot;:false,&quot;dropping-particle&quot;:&quot;&quot;,&quot;non-dropping-particle&quot;:&quot;&quot;},{&quot;family&quot;:&quot;Facebook&quot;,&quot;given&quot;:&quot;Zachary Devito&quot;,&quot;parse-names&quot;:false,&quot;dropping-particle&quot;:&quot;&quot;,&quot;non-dropping-particle&quot;:&quot;&quot;},{&quot;family&quot;:&quot;Research&quot;,&quot;given&quot;:&quot;A I&quot;,&quot;parse-names&quot;:false,&quot;dropping-particle&quot;:&quot;&quot;,&quot;non-dropping-particle&quot;:&quot;&quot;},{&quot;family&quot;:&quot;Lin&quot;,&quot;given&quot;:&quot;Zeming&quot;,&quot;parse-names&quot;:false,&quot;dropping-particle&quot;:&quot;&quot;,&quot;non-dropping-particle&quot;:&quot;&quot;},{&quot;family&quot;:&quot;Desmaison&quot;,&quot;given&quot;:&quot;Alban&quot;,&quot;parse-names&quot;:false,&quot;dropping-particle&quot;:&quot;&quot;,&quot;non-dropping-particle&quot;:&quot;&quot;},{&quot;family&quot;:&quot;Antiga&quot;,&quot;given&quot;:&quot;Luca&quot;,&quot;parse-names&quot;:false,&quot;dropping-particle&quot;:&quot;&quot;,&quot;non-dropping-particle&quot;:&quot;&quot;},{&quot;family&quot;:&quot;Srl&quot;,&quot;given&quot;:&quot;Orobix&quot;,&quot;parse-names&quot;:false,&quot;dropping-particle&quot;:&quot;&quot;,&quot;non-dropping-particle&quot;:&quot;&quot;},{&quot;family&quot;:&quot;Lerer&quot;,&quot;given&quot;:&quot;Adam&quot;,&quot;parse-names&quot;:false,&quot;dropping-particle&quot;:&quot;&quot;,&quot;non-dropping-particle&quot;:&quot;&quot;}],&quot;accessed&quot;:{&quot;date-parts&quot;:[[2022,8,17]]},&quot;issued&quot;:{&quot;date-parts&quot;:[[2017,10,28]]},&quot;abstract&quot;:&quot;In this article, we describe an automatic differentiation module of PyTorch-a library designed to enable rapid research on machine learning models. It builds upon a few projects, most notably Lua Torch, Chainer, and HIPS Autograd [4], and provides a high performance environment with easy access to automatic differentiation of models executed on different devices (CPU and GPU). To make prototyping easier, PyTorch does not follow the symbolic approach used in many other deep learning frameworks, but focuses on differentiation of purely imperative programs, with a focus on extensibility and low overhead. Note that this preprint is a draft of certain sections from an upcoming paper covering all PyTorch features.&quot;,&quot;container-title-short&quot;:&quot;&quot;},&quot;isTemporary&quot;:false}]},{&quot;citationID&quot;:&quot;MENDELEY_CITATION_de078fde-36d3-43c5-b9be-7f8acc9a6bbc&quot;,&quot;properties&quot;:{&quot;noteIndex&quot;:0},&quot;isEdited&quot;:false,&quot;manualOverride&quot;:{&quot;isManuallyOverridden&quot;:true,&quot;citeprocText&quot;:&quot;(IBM Corp., 2021)&quot;,&quot;manualOverrideText&quot;:&quot;IBM Spss.&quot;},&quot;citationTag&quot;:&quot;MENDELEY_CITATION_v3_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&quot;,&quot;citationItems&quot;:[{&quot;id&quot;:&quot;2f84195b-1a11-3cf7-8f14-8246754b053d&quot;,&quot;itemData&quot;:{&quot;type&quot;:&quot;article&quot;,&quot;id&quot;:&quot;2f84195b-1a11-3cf7-8f14-8246754b053d&quot;,&quot;title&quot;:&quot;IBM SPSS Statistics for Windows&quot;,&quot;author&quot;:[{&quot;family&quot;:&quot;IBM Corp.&quot;,&quot;given&quot;:&quot;&quot;,&quot;parse-names&quot;:false,&quot;dropping-particle&quot;:&quot;&quot;,&quot;non-dropping-particle&quot;:&quot;&quot;}],&quot;URL&quot;:&quot;https://hadoop.apache.org&quot;,&quot;issued&quot;:{&quot;date-parts&quot;:[[2021]]},&quot;publisher-place&quot;:&quot;Armonk, NY: IBM Corp&quot;,&quot;container-title-short&quot;:&quot;&quot;},&quot;isTemporary&quot;:false}]},{&quot;citationID&quot;:&quot;MENDELEY_CITATION_77347eba-05aa-44c9-bffa-4299cf528f20&quot;,&quot;properties&quot;:{&quot;noteIndex&quot;:0},&quot;isEdited&quot;:false,&quot;manualOverride&quot;:{&quot;isManuallyOverridden&quot;:true,&quot;citeprocText&quot;:&quot;(Gramfort et al., 2014)&quot;,&quot;manualOverrideText&quot;:&quot;MNE-Python&quot;},&quot;citationItems&quot;:[{&quot;id&quot;:&quot;e94299be-d568-3abb-aa38-383da15e4d87&quot;,&quot;itemData&quot;:{&quot;type&quot;:&quot;article-journal&quot;,&quot;id&quot;:&quot;e94299be-d568-3abb-aa38-383da15e4d87&quot;,&quot;title&quot;:&quot;MNE software for processing MEG and EEG data&quot;,&quot;author&quot;:[{&quot;family&quot;:&quot;Gramfort&quot;,&quot;given&quot;:&quot;Alexandre&quot;,&quot;parse-names&quot;:false,&quot;dropping-particle&quot;:&quot;&quot;,&quot;non-dropping-particle&quot;:&quot;&quot;},{&quot;family&quot;:&quot;Luessi&quot;,&quot;given&quot;:&quot;Martin&quot;,&quot;parse-names&quot;:false,&quot;dropping-particle&quot;:&quot;&quot;,&quot;non-dropping-particle&quot;:&quot;&quot;},{&quot;family&quot;:&quot;Larson&quot;,&quot;given&quot;:&quot;Eric&quot;,&quot;parse-names&quot;:false,&quot;dropping-particle&quot;:&quot;&quot;,&quot;non-dropping-particle&quot;:&quot;&quot;},{&quot;family&quot;:&quot;Engemann&quot;,&quot;given&quot;:&quot;Denis A.&quot;,&quot;parse-names&quot;:false,&quot;dropping-particle&quot;:&quot;&quot;,&quot;non-dropping-particle&quot;:&quot;&quot;},{&quot;family&quot;:&quot;Strohmeier&quot;,&quot;given&quot;:&quot;Daniel&quot;,&quot;parse-names&quot;:false,&quot;dropping-particle&quot;:&quot;&quot;,&quot;non-dropping-particle&quot;:&quot;&quot;},{&quot;family&quot;:&quot;Brodbeck&quot;,&quot;given&quot;:&quot;Christian&quot;,&quot;parse-names&quot;:false,&quot;dropping-particle&quot;:&quot;&quot;,&quot;non-dropping-particle&quot;:&quot;&quot;},{&quot;family&quot;:&quot;Parkkonen&quot;,&quot;given&quot;:&quot;Lauri&quot;,&quot;parse-names&quot;:false,&quot;dropping-particle&quot;:&quot;&quot;,&quot;non-dropping-particle&quot;:&quot;&quot;},{&quot;family&quot;:&quot;Hämäläinen&quot;,&quot;given&quot;:&quot;Matti S.&quot;,&quot;parse-names&quot;:false,&quot;dropping-particle&quot;:&quot;&quot;,&quot;non-dropping-particle&quot;:&quot;&quot;}],&quot;container-title&quot;:&quot;NeuroImage&quot;,&quot;container-title-short&quot;:&quot;Neuroimage&quot;,&quot;accessed&quot;:{&quot;date-parts&quot;:[[2022,8,17]]},&quot;DOI&quot;:&quot;10.1016/J.NEUROIMAGE.2013.10.027&quot;,&quot;ISSN&quot;:&quot;1053-8119&quot;,&quot;PMID&quot;:&quot;24161808&quot;,&quot;issued&quot;:{&quot;date-parts&quot;:[[2014,2,1]]},&quot;page&quot;:&quot;446-460&quot;,&quot;abstract&quot;:&quot;Magnetoencephalography and electroencephalography (M/EEG) measure the weak electromagnetic signals originating from neural currents in the brain. Using these signals to characterize and locate brain activity is a challenging task, as evidenced by several decades of methodological contributions. MNE, whose name stems from its capability to compute cortically-constrained minimum-norm current estimates from M/EEG data, is a software package that provides comprehensive analysis tools and workflows including preprocessing, source estimation, time-frequency analysis, statistical analysis, and several methods to estimate functional connectivity between distributed brain regions. The present paper gives detailed information about the MNE package and describes typical use cases while also warning about potential caveats in analysis. The MNE package is a collaborative effort of multiple institutes striving to implement and share best methods and to facilitate distribution of analysis pipelines to advance reproducibility of research. Full documentation is available at http://martinos.org/mne. © 2013 Elsevier Inc.&quot;,&quot;publisher&quot;:&quot;Academic Press&quot;,&quot;volume&quot;:&quot;86&quot;},&quot;isTemporary&quot;:false}],&quot;citationTag&quot;:&quot;MENDELEY_CITATION_v3_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&quot;},{&quot;citationID&quot;:&quot;MENDELEY_CITATION_f297fd5c-378b-425d-9046-6369b7972f51&quot;,&quot;properties&quot;:{&quot;noteIndex&quot;:0},&quot;isEdited&quot;:false,&quot;manualOverride&quot;:{&quot;isManuallyOverridden&quot;:false,&quot;citeprocText&quot;:&quot;(Brown &amp;#38; Milner, 2003; Shaw, 1986)&quot;,&quot;manualOverrideText&quot;:&quot;&quot;},&quot;citationTag&quot;:&quot;MENDELEY_CITATION_v3_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&quot;,&quot;citationItems&quot;:[{&quot;id&quot;:&quot;6bf30aab-913b-3f92-9c2c-7b80755c5c49&quot;,&quot;itemData&quot;:{&quot;type&quot;:&quot;article-journal&quot;,&quot;id&quot;:&quot;6bf30aab-913b-3f92-9c2c-7b80755c5c49&quot;,&quot;title&quot;:&quot;The legacy of Donald O. Hebb: More than the Hebb Synapse&quot;,&quot;author&quot;:[{&quot;family&quot;:&quot;Brown&quot;,&quot;given&quot;:&quot;Richard E.&quot;,&quot;parse-names&quot;:false,&quot;dropping-particle&quot;:&quot;&quot;,&quot;non-dropping-particle&quot;:&quot;&quot;},{&quot;family&quot;:&quot;Milner&quot;,&quot;given&quot;:&quot;Peter M.&quot;,&quot;parse-names&quot;:false,&quot;dropping-particle&quot;:&quot;&quot;,&quot;non-dropping-particle&quot;:&quot;&quot;}],&quot;container-title&quot;:&quot;Nature Reviews Neuroscience&quot;,&quot;accessed&quot;:{&quot;date-parts&quot;:[[2022,7,23]]},&quot;DOI&quot;:&quot;10.1038/NRN1257&quot;,&quot;ISSN&quot;:&quot;1471003X&quot;,&quot;PMID&quot;:&quot;14682362&quot;,&quot;issued&quot;:{&quot;date-parts&quot;:[[2003]]},&quot;page&quot;:&quot;1013-1019&quot;,&quot;abstract&quot;:&quot;Neuroscientists associate the name of Donald O. Hebb with the Hebbian synapse and the Hebbian learning rule, which underlie connectionist theories and synaptic plasticity, but Hebb's work has also influenced developmental psychology, neuropsychology, perception and the study of emotions, as well as learning and memory. Here, we review the work of Hebb and its lasting influence on neuroscience in honour of the 2004 centenary of his birth.&quot;,&quot;publisher&quot;:&quot;European Association for Cardio-Thoracic Surgery&quot;,&quot;issue&quot;:&quot;12&quot;,&quot;volume&quot;:&quot;4&quot;,&quot;container-title-short&quot;:&quot;&quot;},&quot;isTemporary&quot;:false},{&quot;id&quot;:&quot;d893a19e-ee8b-360f-94e5-08e0bb9e1555&quot;,&quot;itemData&quot;:{&quot;type&quot;:&quot;article-journal&quot;,&quot;id&quot;:&quot;d893a19e-ee8b-360f-94e5-08e0bb9e1555&quot;,&quot;title&quot;:&quot;Donald Hebb: The Organization of Behavior&quot;,&quot;author&quot;:[{&quot;family&quot;:&quot;Shaw&quot;,&quot;given&quot;:&quot;G. L.&quot;,&quot;parse-names&quot;:false,&quot;dropping-particle&quot;:&quot;&quot;,&quot;non-dropping-particle&quot;:&quot;&quot;}],&quot;container-title&quot;:&quot;Brain Theory&quot;,&quot;accessed&quot;:{&quot;date-parts&quot;:[[2022,7,23]]},&quot;DOI&quot;:&quot;10.1007/978-3-642-70911-1_15&quot;,&quot;URL&quot;:&quot;https://link.springer.com/chapter/10.1007/978-3-642-70911-1_15&quot;,&quot;issued&quot;:{&quot;date-parts&quot;:[[1986]]},&quot;page&quot;:&quot;231-233&quot;,&quot;abstract&quot;:&quot;I consider this a great privilege to be able to briefly remark on D.O. Hebb’s marvellous book “Organization of Behavior: A Neuropsychological Theory” which he wrote in 1949. Hebb’s ideas have had a profound influence on brain theory, in...&quot;,&quot;publisher&quot;:&quot;Springer, Berlin, Heidelberg&quot;,&quot;container-title-short&quot;:&quot;&quot;},&quot;isTemporary&quot;:false}]},{&quot;citationID&quot;:&quot;MENDELEY_CITATION_5a9162cd-ef17-4790-a7c9-d47f4e9d7e3e&quot;,&quot;properties&quot;:{&quot;noteIndex&quot;:0},&quot;isEdited&quot;:false,&quot;manualOverride&quot;:{&quot;isManuallyOverridden&quot;:false,&quot;citeprocText&quot;:&quot;(Tappert, 2019)&quot;,&quot;manualOverrideText&quot;:&quot;&quot;},&quot;citationTag&quot;:&quot;MENDELEY_CITATION_v3_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&quot;,&quot;citationItems&quot;:[{&quot;id&quot;:&quot;29e96155-9410-3c64-b76c-0bc059fab516&quot;,&quot;itemData&quot;:{&quot;type&quot;:&quot;article-journal&quot;,&quot;id&quot;:&quot;29e96155-9410-3c64-b76c-0bc059fab516&quot;,&quot;title&quot;:&quot;Who is the father of deep learning?&quot;,&quot;author&quot;:[{&quot;family&quot;:&quot;Tappert&quot;,&quot;given&quot;:&quot;Charles C.&quot;,&quot;parse-names&quot;:false,&quot;dropping-particle&quot;:&quot;&quot;,&quot;non-dropping-particle&quot;:&quot;&quot;}],&quot;container-title&quot;:&quot;Proceedings - 6th Annual Conference on Computational Science and Computational Intelligence, CSCI 2019&quot;,&quot;accessed&quot;:{&quot;date-parts&quot;:[[2022,7,23]]},&quot;DOI&quot;:&quot;10.1109/CSCI49370.2019.00067&quot;,&quot;ISBN&quot;:&quot;9781728155845&quot;,&quot;issued&quot;:{&quot;date-parts&quot;:[[2019,12,1]]},&quot;page&quot;:&quot;343-348&quot;,&quot;abstract&quot;:&quot;This paper evaluates candidates for the father of deep learning. We conclude that Frank Rosenblatt developed and explored all the basic ingredients of the deep learning systems of today, and that he should be recognized as a Father of Deep Learning, perhaps together with Hinton, LeCun and Bengio who have just received the Turing Award as the fathers of the deep learning revolution.&quot;,&quot;publisher&quot;:&quot;Institute of Electrical and Electronics Engineers Inc.&quot;,&quot;container-title-short&quot;:&quot;&quot;},&quot;isTemporary&quot;:false}]},{&quot;citationID&quot;:&quot;MENDELEY_CITATION_6118e110-9893-4a41-aeb7-673571265b30&quot;,&quot;properties&quot;:{&quot;noteIndex&quot;:0},&quot;isEdited&quot;:false,&quot;manualOverride&quot;:{&quot;isManuallyOverridden&quot;:false,&quot;citeprocText&quot;:&quot;(W. Huang et al., 2020)&quot;,&quot;manualOverrideText&quot;:&quot;&quot;},&quot;citationTag&quot;:&quot;MENDELEY_CITATION_v3_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&quot;,&quot;citationItems&quot;:[{&quot;id&quot;:&quot;b87073a7-fd42-32cd-af3a-2f05339cf1b3&quot;,&quot;itemData&quot;:{&quot;type&quot;:&quot;article-journal&quot;,&quot;id&quot;:&quot;b87073a7-fd42-32cd-af3a-2f05339cf1b3&quot;,&quot;title&quot;:&quot;Long short-term memory-based neural decoding of object categories evoked by natural images&quot;,&quot;author&quot;:[{&quot;family&quot;:&quot;Huang&quot;,&quot;given&quot;:&quot;Wei&quot;,&quot;parse-names&quot;:false,&quot;dropping-particle&quot;:&quot;&quot;,&quot;non-dropping-particle&quot;:&quot;&quot;},{&quot;family&quot;:&quot;Yan&quot;,&quot;given&quot;:&quot;Hongmei&quot;,&quot;parse-names&quot;:false,&quot;dropping-particle&quot;:&quot;&quot;,&quot;non-dropping-particle&quot;:&quot;&quot;},{&quot;family&quot;:&quot;Wang&quot;,&quot;given&quot;:&quot;Chong&quot;,&quot;parse-names&quot;:false,&quot;dropping-particle&quot;:&quot;&quot;,&quot;non-dropping-particle&quot;:&quot;&quot;},{&quot;family&quot;:&quot;Li&quot;,&quot;given&quot;:&quot;Jiyi&quot;,&quot;parse-names&quot;:false,&quot;dropping-particle&quot;:&quot;&quot;,&quot;non-dropping-particle&quot;:&quot;&quot;},{&quot;family&quot;:&quot;Yang&quot;,&quot;given&quot;:&quot;Xiaoqing&quot;,&quot;parse-names&quot;:false,&quot;dropping-particle&quot;:&quot;&quot;,&quot;non-dropping-particle&quot;:&quot;&quot;},{&quot;family&quot;:&quot;Li&quot;,&quot;given&quot;:&quot;Liang&quot;,&quot;parse-names&quot;:false,&quot;dropping-particle&quot;:&quot;&quot;,&quot;non-dropping-particle&quot;:&quot;&quot;},{&quot;family&quot;:&quot;Zuo&quot;,&quot;given&quot;:&quot;Zhentao&quot;,&quot;parse-names&quot;:false,&quot;dropping-particle&quot;:&quot;&quot;,&quot;non-dropping-particle&quot;:&quot;&quot;},{&quot;family&quot;:&quot;Zhang&quot;,&quot;given&quot;:&quot;Jiang&quot;,&quot;parse-names&quot;:false,&quot;dropping-particle&quot;:&quot;&quot;,&quot;non-dropping-particle&quot;:&quot;&quot;},{&quot;family&quot;:&quot;Chen&quot;,&quot;given&quot;:&quot;Huafu&quot;,&quot;parse-names&quot;:false,&quot;dropping-particle&quot;:&quot;&quot;,&quot;non-dropping-particle&quot;:&quot;&quot;}],&quot;container-title&quot;:&quot;Human Brain Mapping&quot;,&quot;DOI&quot;:&quot;10.1002/hbm.25136&quot;,&quot;ISSN&quot;:&quot;10970193&quot;,&quot;PMID&quot;:&quot;32648632&quot;,&quot;issued&quot;:{&quot;date-parts&quot;:[[2020,10,15]]},&quot;page&quot;:&quot;4442-4453&quot;,&quot;abstract&quot;:&quot;Visual perceptual decoding is one of the important and challenging topics in cognitive neuroscience. Building a mapping model between visual response signals and visual contents is the key point of decoding. Most previous studies used peak response signals to decode object categories. However, brain activities measured by functional magnetic resonance imaging are a dynamic process with time dependence, so peak signals cannot fully represent the whole process, which may affect the performance of decoding. Here, we propose a decoding model based on long short-term memory (LSTM) network to decode five object categories from multitime response signals evoked by natural images. Experimental results show that the average decoding accuracy using the multitime (2–6 s) response signals is 0.540 from the five subjects, which is significantly higher than that using the peak ones (6 s; accuracy: 0.492; p '.05). In addition, from the perspective of different durations, methods and visual areas, the decoding performances of the five object categories are deeply and comprehensively explored. The analysis of different durations and decoding methods reveals that the LSTM-based decoding model with sequence simulation ability can fit the time dependence of the multitime visual response signals to achieve higher decoding performance. The comparative analysis of different visual areas demonstrates that the higher visual cortex (VC) contains more semantic category information needed for visual perceptual decoding than lower VC.&quot;,&quot;publisher&quot;:&quot;John Wiley and Sons Inc&quot;,&quot;issue&quot;:&quot;15&quot;,&quot;volume&quot;:&quot;41&quot;,&quot;container-title-short&quot;:&quot;&quot;},&quot;isTemporary&quot;:false}]},{&quot;citationID&quot;:&quot;MENDELEY_CITATION_b549c22a-321e-40e8-bf4c-264b6f36d79d&quot;,&quot;properties&quot;:{&quot;noteIndex&quot;:0},&quot;isEdited&quot;:false,&quot;manualOverride&quot;:{&quot;isManuallyOverridden&quot;:false,&quot;citeprocText&quot;:&quot;(Haynes, 2012)&quot;,&quot;manualOverrideText&quot;:&quot;&quot;},&quot;citationTag&quot;:&quot;MENDELEY_CITATION_v3_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&quot;,&quot;citationItems&quot;:[{&quot;id&quot;:&quot;df962c3e-1892-3344-b28e-b49ed7f34146&quot;,&quot;itemData&quot;:{&quot;type&quot;:&quot;article-journal&quot;,&quot;id&quot;:&quot;df962c3e-1892-3344-b28e-b49ed7f34146&quot;,&quot;title&quot;:&quot;Brain reading&quot;,&quot;author&quot;:[{&quot;family&quot;:&quot;Haynes&quot;,&quot;given&quot;:&quot;John Dylan&quot;,&quot;parse-names&quot;:false,&quot;dropping-particle&quot;:&quot;&quot;,&quot;non-dropping-particle&quot;:&quot;&quot;}],&quot;container-title&quot;:&quot;I Know What You're Thinking: Brain Imaging and Mental Privacy&quot;,&quot;accessed&quot;:{&quot;date-parts&quot;:[[2022,8,16]]},&quot;DOI&quot;:&quot;10.1093/ACPROF:OSO/9780199596492.003.0003&quot;,&quot;ISBN&quot;:&quot;9780191745669&quot;,&quot;URL&quot;:&quot;https://academic.oup.com/book/12450/chapter/162058316&quot;,&quot;issued&quot;:{&quot;date-parts&quot;:[[2012,9,20]]},&quot;abstract&quot;:&quot;For a long time neuroscience has focused on basic research, but now studies have begun to demonstrate how brain science can be put to use to solve practical real-world problems. Specifically, research in human neuroimaging has led to the development of techniques that allow to accurately read out a person's conscious experience based only on non-invasive EEG and fMRI measurements of their brain activity. Such 'brain reading' is possible because each thought is associated with a unique pattern of brain activity that can serve as a 'fingerprint' of this thought in the brain. By training a computer to recognize these fMRI patterns associated with each thought it is possible to read out what someone is currently thinking with high accuracy. Despite these promising findings, there are still many limitations that make it unlikely that a 'universal thought reading machine' will be developed in the near future. Nonetheless, the first simple applications have begun to emerge, including brain-computer-interfaces, more reliable lie detectors and approaches for predicting consumer decisions. These raise ethical concerns related to mental privacy, data security and quality control.&quot;,&quot;publisher&quot;:&quot;Oxford University Press&quot;,&quot;container-title-short&quot;:&quot;&quot;},&quot;isTemporary&quot;:false}]},{&quot;citationID&quot;:&quot;MENDELEY_CITATION_3a30848f-1c4d-4e31-8d55-abf88cf50793&quot;,&quot;properties&quot;:{&quot;noteIndex&quot;:0},&quot;isEdited&quot;:false,&quot;manualOverride&quot;:{&quot;isManuallyOverridden&quot;:false,&quot;citeprocText&quot;:&quot;(Hedderich &amp;#38; Eickhoff, 2021)&quot;,&quot;manualOverrideText&quot;:&quot;&quot;},&quot;citationTag&quot;:&quot;MENDELEY_CITATION_v3_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&quot;,&quot;citationItems&quot;:[{&quot;id&quot;:&quot;69a13e7c-973f-303f-aa18-c017df513bbb&quot;,&quot;itemData&quot;:{&quot;type&quot;:&quot;article-journal&quot;,&quot;id&quot;:&quot;69a13e7c-973f-303f-aa18-c017df513bbb&quot;,&quot;title&quot;:&quot;Machine learning for psychiatry: getting doctors at the black box?&quot;,&quot;author&quot;:[{&quot;family&quot;:&quot;Hedderich&quot;,&quot;given&quot;:&quot;Dennis M.&quot;,&quot;parse-names&quot;:false,&quot;dropping-particle&quot;:&quot;&quot;,&quot;non-dropping-particle&quot;:&quot;&quot;},{&quot;family&quot;:&quot;Eickhoff&quot;,&quot;given&quot;:&quot;Simon B.&quot;,&quot;parse-names&quot;:false,&quot;dropping-particle&quot;:&quot;&quot;,&quot;non-dropping-particle&quot;:&quot;&quot;}],&quot;container-title&quot;:&quot;Molecular Psychiatry&quot;,&quot;accessed&quot;:{&quot;date-parts&quot;:[[2022,7,26]]},&quot;DOI&quot;:&quot;10.1038/S41380-020-00931-Z&quot;,&quot;ISSN&quot;:&quot;14765578&quot;,&quot;PMID&quot;:&quot;33173196&quot;,&quot;URL&quot;:&quot;/pmc/articles/PMC7815505/&quot;,&quot;issued&quot;:{&quot;date-parts&quot;:[[2021,1,1]]},&quot;page&quot;:&quot;23&quot;,&quot;abstract&quot;:&quot;Recent developments in the field of machine learning have spurred high hopes for diagnostic support for psychiatric patients based on brain MRI. But while technical advances are undoubtedly remarkable, the current trajectory of mostly proof-of-concept studies performed on retrospective, often repository-derived data, may not be well suited to yield a substantial impact in clinical practice. Here we review these developments and challenges, arguing for the need of stronger involvement of and input from medical doctors in order to pave the way for machine learning in clinical psychiatry. Recent advances in algorithms and hardware have created high hopes for machine learning (ML) to become an almost universal solution for complicated problems. This enthusiasm has quickly taken over medical research, resulting in a growing number of publications highlighting the potential of ML, accompanied by increasingly strong claims to enter clinical practice [1]. With respect to brain imaging, as often a frontrunner for innovation, the motivation behind this development seems obvious: MRI is highly standardized and between-subject analyses have been established for decades. In addition, several large and open datasets provide relatively good resources for model training [2]. There is also a clinical need in psychiatry: neuropsychiatric disorders are a leading cause of morbidity and disability-adjusted life years lost worldwide, hence hopes are high for ML to accelerate the diagnostic and nosological progress in psychiatry. Notwithstanding the potential impact of ML on psychiatry, it seems debatable whether the current state and trajectory are well aligned with the high expectations and oftentimes bold promises [3]. Especially in psychiatry, more consideration of prerequisites and further directions is needed to translate exciting proof-of-concept papers re-analyzing available data-sets into clinical impact. We here highlight some of the pertinent aspects and discuss the need for increased clinical input along these steps. While available datasets have enabled data scientists to explore many different questions, most work has focused on supervised algorithms for closed questions, in particular diagnostic classifications (\&quot;Does patient X have disease A or not?\&quot;). However, these closed-type questions are hardly reflective of clinical reality, where \&quot;open world\&quot; challenges prevail as doctors usually have to consider several differential diagnoses. These may not only have different a priori likelihoods that are again dependent on presenting symptoms and medical history, but may also coexist given the high prevalence of comorbidity, e.g. between anxiety disorders and depression or between substance abuse and psychosis. Finally, in spite of clinical complaints, a patient may actually not have any (detectable) brain disease. Consequently, even approaches showing excellent and robust performance on closed questions may be misleading in practice, if they dismiss a particular diagnosis without weighing alternative explanations. This illustrates the need for stronger consideration of actual use cases from the very start of algo-rithmic development. In turn, however, also expectations from the medical side need to be grounded with respect to meth-odological feasibility. Hence, much closer interaction between developers and users than currently practiced seems essential to avoid frustration on either side. Driven by the idea of \&quot;AI based diagnostics\&quot;, most current research focusses on \&quot;supervised\&quot; ML, which, independent of the sophistication of architecture, in essence learns a mapping from input to target space based on a set of labeled observations (the training set). Obviously, representative training&quot;,&quot;publisher&quot;:&quot;Nature Publishing Group&quot;,&quot;issue&quot;:&quot;1&quot;,&quot;volume&quot;:&quot;26&quot;,&quot;container-title-short&quot;:&quot;&quot;},&quot;isTemporary&quot;:false}]},{&quot;citationID&quot;:&quot;MENDELEY_CITATION_3f221d72-60e4-47fc-bb61-fcae7c857ae6&quot;,&quot;properties&quot;:{&quot;noteIndex&quot;:0},&quot;isEdited&quot;:false,&quot;manualOverride&quot;:{&quot;isManuallyOverridden&quot;:false,&quot;citeprocText&quot;:&quot;(Bzdok &amp;#38; Meyer-Lindenberg, 2018)&quot;,&quot;manualOverrideText&quot;:&quot;&quot;},&quot;citationTag&quot;:&quot;MENDELEY_CITATION_v3_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&quot;,&quot;citationItems&quot;:[{&quot;id&quot;:&quot;85a5608c-c23b-3f77-aa89-242dcf65a2e9&quot;,&quot;itemData&quot;:{&quot;type&quot;:&quot;article-journal&quot;,&quot;id&quot;:&quot;85a5608c-c23b-3f77-aa89-242dcf65a2e9&quot;,&quot;title&quot;:&quot;Machine Learning for Precision Psychiatry: Opportunities and Challenges&quot;,&quot;author&quot;:[{&quot;family&quot;:&quot;Bzdok&quot;,&quot;given&quot;:&quot;Danilo&quot;,&quot;parse-names&quot;:false,&quot;dropping-particle&quot;:&quot;&quot;,&quot;non-dropping-particle&quot;:&quot;&quot;},{&quot;family&quot;:&quot;Meyer-Lindenberg&quot;,&quot;given&quot;:&quot;Andreas&quot;,&quot;parse-names&quot;:false,&quot;dropping-particle&quot;:&quot;&quot;,&quot;non-dropping-particle&quot;:&quot;&quot;}],&quot;container-title&quot;:&quot;Biological psychiatry. Cognitive neuroscience and neuroimaging&quot;,&quot;container-title-short&quot;:&quot;Biol Psychiatry Cogn Neurosci Neuroimaging&quot;,&quot;accessed&quot;:{&quot;date-parts&quot;:[[2022,7,27]]},&quot;DOI&quot;:&quot;10.1016/J.BPSC.2017.11.007&quot;,&quot;ISSN&quot;:&quot;2451-9030&quot;,&quot;PMID&quot;:&quot;29486863&quot;,&quot;URL&quot;:&quot;https://pubmed.ncbi.nlm.nih.gov/29486863/&quot;,&quot;issued&quot;:{&quot;date-parts&quot;:[[2018,3,1]]},&quot;page&quot;:&quot;223-230&quot;,&quot;abstract&quot;:&quot;The nature of mental illness remains a conundrum. Traditional disease categories are increasingly suspected to misrepresent the causes underlying mental disturbance. Yet psychiatrists and investigators now have an unprecedented opportunity to benefit from complex patterns in brain, behavior, and genes using methods from machine learning (e.g., support vector machines, modern neural-network algorithms, cross-validation procedures). Combining these analysis techniques with a wealth of data from consortia and repositories has the potential to advance a biologically grounded redefinition of major psychiatric disorders. Increasing evidence suggests that data-derived subgroups of psychiatric patients can better predict treatment outcomes than DSM/ICD diagnoses can. In a new era of evidence-based psychiatry tailored to single patients, objectively measurable endophenotypes could allow for early disease detection, individualized treatment selection, and dosage adjustment to reduce the burden of disease. This primer aims to introduce clinicians and researchers to the opportunities and challenges in bringing machine intelligence into psychiatric practice.&quot;,&quot;publisher&quot;:&quot;Biol Psychiatry Cogn Neurosci Neuroimaging&quot;,&quot;issue&quot;:&quot;3&quot;,&quot;volume&quot;:&quot;3&quot;},&quot;isTemporary&quot;:false}]},{&quot;citationID&quot;:&quot;MENDELEY_CITATION_71d0dbb4-cbfa-42b2-b894-6a9823f8fc32&quot;,&quot;properties&quot;:{&quot;noteIndex&quot;:0},&quot;isEdited&quot;:false,&quot;manualOverride&quot;:{&quot;isManuallyOverridden&quot;:false,&quot;citeprocText&quot;:&quot;(Currie et al., 2019)&quot;,&quot;manualOverrideText&quot;:&quot;&quot;},&quot;citationTag&quot;:&quot;MENDELEY_CITATION_v3_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&quot;,&quot;citationItems&quot;:[{&quot;id&quot;:&quot;e37530df-8692-3047-8168-17d7f002b246&quot;,&quot;itemData&quot;:{&quot;type&quot;:&quot;article-journal&quot;,&quot;id&quot;:&quot;e37530df-8692-3047-8168-17d7f002b246&quot;,&quot;title&quot;:&quot;Machine Learning and Deep Learning in Medical Imaging: Intelligent Imaging&quot;,&quot;author&quot;:[{&quot;family&quot;:&quot;Currie&quot;,&quot;given&quot;:&quot;Geoff&quot;,&quot;parse-names&quot;:false,&quot;dropping-particle&quot;:&quot;&quot;,&quot;non-dropping-particle&quot;:&quot;&quot;},{&quot;family&quot;:&quot;Hawk&quot;,&quot;given&quot;:&quot;K. Elizabeth&quot;,&quot;parse-names&quot;:false,&quot;dropping-particle&quot;:&quot;&quot;,&quot;non-dropping-particle&quot;:&quot;&quot;},{&quot;family&quot;:&quot;Rohren&quot;,&quot;given&quot;:&quot;Eric&quot;,&quot;parse-names&quot;:false,&quot;dropping-particle&quot;:&quot;&quot;,&quot;non-dropping-particle&quot;:&quot;&quot;},{&quot;family&quot;:&quot;Vial&quot;,&quot;given&quot;:&quot;Alanna&quot;,&quot;parse-names&quot;:false,&quot;dropping-particle&quot;:&quot;&quot;,&quot;non-dropping-particle&quot;:&quot;&quot;},{&quot;family&quot;:&quot;Klein&quot;,&quot;given&quot;:&quot;Ran&quot;,&quot;parse-names&quot;:false,&quot;dropping-particle&quot;:&quot;&quot;,&quot;non-dropping-particle&quot;:&quot;&quot;}],&quot;container-title&quot;:&quot;Journal of Medical Imaging and Radiation Sciences&quot;,&quot;accessed&quot;:{&quot;date-parts&quot;:[[2022,8,16]]},&quot;DOI&quot;:&quot;10.1016/j.jmir.2019.09.005&quot;,&quot;ISSN&quot;:&quot;18767982&quot;,&quot;PMID&quot;:&quot;31601480&quot;,&quot;URL&quot;:&quot;http://www.jmirs.org/article/S1939865419305041/fulltext&quot;,&quot;issued&quot;:{&quot;date-parts&quot;:[[2019,12,1]]},&quot;page&quot;:&quot;477-487&quot;,&quot;abstract&quot;:&quot;Artificial intelligence (AI) in medical imaging is a potentially disruptive technology. An understanding of the principles and application of radiomics, artificial neural networks, machine learning, and deep learning is an essential foundation to weave design solutions that accommodate ethical and regulatory requirements, and to craft AI-based algorithms that enhance outcomes, quality, and efficiency. Moreover, a more holistic perspective of applications, opportunities, and challenges from a programmatic perspective contributes to ethical and sustainable implementation of AI solutions.&quot;,&quot;publisher&quot;:&quot;Elsevier Inc.&quot;,&quot;issue&quot;:&quot;4&quot;,&quot;volume&quot;:&quot;50&quot;,&quot;container-title-short&quot;:&quot;&quot;},&quot;isTemporary&quot;:false}]},{&quot;citationID&quot;:&quot;MENDELEY_CITATION_3f3ac3c2-5b41-4058-ae22-5f2f6ab02401&quot;,&quot;properties&quot;:{&quot;noteIndex&quot;:0},&quot;isEdited&quot;:false,&quot;manualOverride&quot;:{&quot;isManuallyOverridden&quot;:false,&quot;citeprocText&quot;:&quot;(Schacter et al., 2017; Szpunar, 2010)&quot;,&quot;manualOverrideText&quot;:&quot;&quot;},&quot;citationTag&quot;:&quot;MENDELEY_CITATION_v3_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&quot;,&quot;citationItems&quot;:[{&quot;id&quot;:&quot;27b4a2fb-b829-397f-a601-ed6c690500ab&quot;,&quot;itemData&quot;:{&quot;type&quot;:&quot;article-journal&quot;,&quot;id&quot;:&quot;27b4a2fb-b829-397f-a601-ed6c690500ab&quot;,&quot;title&quot;:&quot;Episodic Future Thought: An Emerging Concept&quot;,&quot;author&quot;:[{&quot;family&quot;:&quot;Szpunar&quot;,&quot;given&quot;:&quot;Karl K.&quot;,&quot;parse-names&quot;:false,&quot;dropping-particle&quot;:&quot;&quot;,&quot;non-dropping-particle&quot;:&quot;&quot;}],&quot;container-title&quot;:&quot;Perspectives on psychological science : a journal of the Association for Psychological Science&quot;,&quot;container-title-short&quot;:&quot;Perspect Psychol Sci&quot;,&quot;accessed&quot;:{&quot;date-parts&quot;:[[2022,7,27]]},&quot;DOI&quot;:&quot;10.1177/1745691610362350&quot;,&quot;ISSN&quot;:&quot;1745-6916&quot;,&quot;PMID&quot;:&quot;26162121&quot;,&quot;URL&quot;:&quot;https://pubmed.ncbi.nlm.nih.gov/26162121/&quot;,&quot;issued&quot;:{&quot;date-parts&quot;:[[2010,3]]},&quot;page&quot;:&quot;142-162&quot;,&quot;abstract&quot;:&quot;The ability to mentally simulate hypothetical scenarios is a rapidly growing area of research in both psychology and neuroscience. Episodic future thought, or the ability to simulate specific personal episodes that may potentially occur in the future, represents one facet of this general capacity that continues to garner a considerable amount of interest. The purpose of this article is to elucidate current knowledge and identify a number of unresolved issues regarding this specific mental ability. In particular, this article focuses on recent research findings from neuroimaging, neuropsychology, and clinical psychology that have demonstrated a close relation between episodic future thought and the ability to remember personal episodes from one's past. On the other hand, considerations of the role of abstracted (semantic) representations in episodic future thought have been noticeably absent in the literature. The final section of this article proposes that both episodic and semantic memory play an important role in the construction of episodic future thoughts and that their interaction in this process may be determined by the relative accessibility of information in memory. © The Author(s) 2010.&quot;,&quot;publisher&quot;:&quot;Perspect Psychol Sci&quot;,&quot;issue&quot;:&quot;2&quot;,&quot;volume&quot;:&quot;5&quot;},&quot;isTemporary&quot;:false},{&quot;id&quot;:&quot;e34161f3-ac14-38af-96a4-fbc093bc11d0&quot;,&quot;itemData&quot;:{&quot;type&quot;:&quot;article-journal&quot;,&quot;id&quot;:&quot;e34161f3-ac14-38af-96a4-fbc093bc11d0&quot;,&quot;title&quot;:&quot;Episodic Future Thinking: Mechanisms and Functions&quot;,&quot;author&quot;:[{&quot;family&quot;:&quot;Schacter&quot;,&quot;given&quot;:&quot;Daniel L.&quot;,&quot;parse-names&quot;:false,&quot;dropping-particle&quot;:&quot;&quot;,&quot;non-dropping-particle&quot;:&quot;&quot;},{&quot;family&quot;:&quot;Benoit&quot;,&quot;given&quot;:&quot;Roland G.&quot;,&quot;parse-names&quot;:false,&quot;dropping-particle&quot;:&quot;&quot;,&quot;non-dropping-particle&quot;:&quot;&quot;},{&quot;family&quot;:&quot;Szpunar&quot;,&quot;given&quot;:&quot;Karl K.&quot;,&quot;parse-names&quot;:false,&quot;dropping-particle&quot;:&quot;&quot;,&quot;non-dropping-particle&quot;:&quot;&quot;}],&quot;container-title&quot;:&quot;Current opinion in behavioral sciences&quot;,&quot;container-title-short&quot;:&quot;Curr Opin Behav Sci&quot;,&quot;accessed&quot;:{&quot;date-parts&quot;:[[2022,7,27]]},&quot;DOI&quot;:&quot;10.1016/J.COBEHA.2017.06.002&quot;,&quot;ISSN&quot;:&quot;23521546&quot;,&quot;PMID&quot;:&quot;29130061&quot;,&quot;URL&quot;:&quot;/pmc/articles/PMC5675579/&quot;,&quot;issued&quot;:{&quot;date-parts&quot;:[[2017,10,1]]},&quot;page&quot;:&quot;41&quot;,&quot;abstract&quot;:&quot;Episodic future thinking refers to the capacity to imagine or simulate experiences that might occur in one's personal future. Cognitive, neuropsychological, and neuroimaging research concerning episodic future thinking has accelerated during recent years. This article discusses research that has delineated cognitive and neural mechanisms that support episodic future thinking as well as the functions that episodic future thinking serves. Studies focused on mechanisms have identified a core brain network that underlies episodic future thinking and have begun to tease apart the relative contributions of particular regions in this network, and the specific cognitive processes that they support. Studies concerned with functions have identified several domains in which episodic future thinking produces performance benefits, including decision making, emotion regulation, prospective memory, and spatial navigation.&quot;,&quot;publisher&quot;:&quot;NIH Public Access&quot;,&quot;volume&quot;:&quot;17&quot;},&quot;isTemporary&quot;:false}]},{&quot;citationID&quot;:&quot;MENDELEY_CITATION_c9785504-368c-44d2-8602-bdc314474a3a&quot;,&quot;properties&quot;:{&quot;noteIndex&quot;:0},&quot;isEdited&quot;:false,&quot;manualOverride&quot;:{&quot;isManuallyOverridden&quot;:false,&quot;citeprocText&quot;:&quot;(Terranova et al., 2022)&quot;,&quot;manualOverrideText&quot;:&quot;&quot;},&quot;citationTag&quot;:&quot;MENDELEY_CITATION_v3_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&quot;,&quot;citationItems&quot;:[{&quot;id&quot;:&quot;50fc97d4-2da3-3f45-a3f4-daebfe3b1908&quot;,&quot;itemData&quot;:{&quot;type&quot;:&quot;article-journal&quot;,&quot;id&quot;:&quot;50fc97d4-2da3-3f45-a3f4-daebfe3b1908&quot;,&quot;title&quot;:&quot;Hippocampal-amygdala memory circuits govern experience-dependent observational fear&quot;,&quot;author&quot;:[{&quot;family&quot;:&quot;Terranova&quot;,&quot;given&quot;:&quot;Joseph I.&quot;,&quot;parse-names&quot;:false,&quot;dropping-particle&quot;:&quot;&quot;,&quot;non-dropping-particle&quot;:&quot;&quot;},{&quot;family&quot;:&quot;Yokose&quot;,&quot;given&quot;:&quot;Jun&quot;,&quot;parse-names&quot;:false,&quot;dropping-particle&quot;:&quot;&quot;,&quot;non-dropping-particle&quot;:&quot;&quot;},{&quot;family&quot;:&quot;Osanai&quot;,&quot;given&quot;:&quot;Hisayuki&quot;,&quot;parse-names&quot;:false,&quot;dropping-particle&quot;:&quot;&quot;,&quot;non-dropping-particle&quot;:&quot;&quot;},{&quot;family&quot;:&quot;Marks&quot;,&quot;given&quot;:&quot;William D.&quot;,&quot;parse-names&quot;:false,&quot;dropping-particle&quot;:&quot;&quot;,&quot;non-dropping-particle&quot;:&quot;&quot;},{&quot;family&quot;:&quot;Yamamoto&quot;,&quot;given&quot;:&quot;Jun&quot;,&quot;parse-names&quot;:false,&quot;dropping-particle&quot;:&quot;&quot;,&quot;non-dropping-particle&quot;:&quot;&quot;},{&quot;family&quot;:&quot;Ogawa&quot;,&quot;given&quot;:&quot;Sachie K.&quot;,&quot;parse-names&quot;:false,&quot;dropping-particle&quot;:&quot;&quot;,&quot;non-dropping-particle&quot;:&quot;&quot;},{&quot;family&quot;:&quot;Kitamura&quot;,&quot;given&quot;:&quot;Takashi&quot;,&quot;parse-names&quot;:false,&quot;dropping-particle&quot;:&quot;&quot;,&quot;non-dropping-particle&quot;:&quot;&quot;}],&quot;container-title&quot;:&quot;Neuron&quot;,&quot;container-title-short&quot;:&quot;Neuron&quot;,&quot;accessed&quot;:{&quot;date-parts&quot;:[[2022,7,27]]},&quot;DOI&quot;:&quot;10.1016/J.NEURON.2022.01.019&quot;,&quot;ISSN&quot;:&quot;1097-4199&quot;,&quot;PMID&quot;:&quot;35139362&quot;,&quot;URL&quot;:&quot;https://pubmed.ncbi.nlm.nih.gov/35139362/&quot;,&quot;issued&quot;:{&quot;date-parts&quot;:[[2022,4,20]]},&quot;page&quot;:&quot;1416-1431.e13&quot;,&quot;abstract&quot;:&quot;The empathic ability to vicariously experience the other's fearful situation, a process called observational fear (OF), is critical to survive in nature and function in society. OF can be facilitated by both prior similar fear experience in the observer and social familiarity with the demonstrator. However, the neural circuit mechanisms of experience-dependent OF (Exp OF) remain unknown. Here, we demonstrate that hippocampal-basolateral amygdala (HPC-BLA) circuits in mice without involving the anterior cingulate cortex, considered a center of OF, mediate Exp OF. Dorsal HPC neurons generate fear memory engram cells in BLA encoding prior similar fear experiences, which are essential for Exp OF. On the other hand, ventral HPC neurons respond to the familiar demonstrator's aversive situation during Exp OF, which reactivates the fear memory engram cells in BLA to elicit Exp OF. Our study provides new insights into the memory engram-dependent perception-action coupling that underlies empathic behaviors like Exp OF.&quot;,&quot;publisher&quot;:&quot;Neuron&quot;,&quot;issue&quot;:&quot;8&quot;,&quot;volume&quot;:&quot;110&quot;},&quot;isTemporary&quot;:false}]},{&quot;citationID&quot;:&quot;MENDELEY_CITATION_7b2f2806-de01-42f7-b44d-fe50d390bef1&quot;,&quot;properties&quot;:{&quot;noteIndex&quot;:0},&quot;isEdited&quot;:false,&quot;manualOverride&quot;:{&quot;isManuallyOverridden&quot;:false,&quot;citeprocText&quot;:&quot;(Wimmer &amp;#38; Shohamy, 2012; Wise et al., 2021)&quot;,&quot;manualOverrideText&quot;:&quot;&quot;},&quot;citationTag&quot;:&quot;MENDELEY_CITATION_v3_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id&quot;:&quot;aaa22a6a-414c-35f8-84e4-944f1e3d037a&quot;,&quot;itemData&quot;:{&quot;type&quot;:&quot;article-journal&quot;,&quot;id&quot;:&quot;aaa22a6a-414c-35f8-84e4-944f1e3d037a&quot;,&quot;title&quot;:&quot;Preference by association: how memory mechanisms in the hippocampus bias decisions&quot;,&quot;author&quot;:[{&quot;family&quot;:&quot;Wimmer&quot;,&quot;given&quot;:&quot;G. Elliott&quot;,&quot;parse-names&quot;:false,&quot;dropping-particle&quot;:&quot;&quot;,&quot;non-dropping-particle&quot;:&quot;&quot;},{&quot;family&quot;:&quot;Shohamy&quot;,&quot;given&quot;:&quot;Daphna&quot;,&quot;parse-names&quot;:false,&quot;dropping-particle&quot;:&quot;&quot;,&quot;non-dropping-particle&quot;:&quot;&quot;}],&quot;container-title&quot;:&quot;Science (New York, N.Y.)&quot;,&quot;container-title-short&quot;:&quot;Science&quot;,&quot;accessed&quot;:{&quot;date-parts&quot;:[[2022,7,27]]},&quot;DOI&quot;:&quot;10.1126/SCIENCE.1223252&quot;,&quot;ISSN&quot;:&quot;1095-9203&quot;,&quot;PMID&quot;:&quot;23066083&quot;,&quot;URL&quot;:&quot;https://pubmed.ncbi.nlm.nih.gov/23066083/&quot;,&quot;issued&quot;:{&quot;date-parts&quot;:[[2012,10,12]]},&quot;page&quot;:&quot;270-273&quot;,&quot;abstract&quot;:&quot;Every day people make new choices between alternatives that they have never directly experienced. Yet, such decisions are often made rapidly and confidently. Here, we show that the hippocampus, traditionally known for its role in building long-term declarative memories, enables the spread of value across memories, thereby guiding decisions between new choice options. Using functional brain imaging in humans, we discovered that giving people monetary rewards led to activation of a preestablished network of memories, spreading the positive value of reward to nonrewarded items stored in memory. Later, people were biased to choose these nonrewarded items. This decision bias was predicted by activity in the hippocampus, reactivation of associated memories, and connectivity between memory and reward regions in the brain. These findings explain how choices among new alternatives emerge automatically from the associative mechanisms by which the brain builds memories. Further, our findings demonstrate a previously unknown role for the hippocampus in value-based decisions.&quot;,&quot;publisher&quot;:&quot;Science&quot;,&quot;issue&quot;:&quot;6104&quot;,&quot;volume&quot;:&quot;338&quot;},&quot;isTemporary&quot;:false}]},{&quot;citationID&quot;:&quot;MENDELEY_CITATION_1369d092-b973-4147-8bf9-914d03cf260e&quot;,&quot;properties&quot;:{&quot;noteIndex&quot;:0},&quot;isEdited&quot;:false,&quot;manualOverride&quot;:{&quot;isManuallyOverridden&quot;:false,&quot;citeprocText&quot;:&quot;(Wu et al., 2017)&quot;,&quot;manualOverrideText&quot;:&quot;&quot;},&quot;citationTag&quot;:&quot;MENDELEY_CITATION_v3_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&quot;,&quot;citationItems&quot;:[{&quot;id&quot;:&quot;a763cd94-4bf8-370c-8c40-ddf5bfe9199b&quot;,&quot;itemData&quot;:{&quot;type&quot;:&quot;article-journal&quot;,&quot;id&quot;:&quot;a763cd94-4bf8-370c-8c40-ddf5bfe9199b&quot;,&quot;title&quot;:&quot;Hippocampal awake replay in fear memory retrieval&quot;,&quot;author&quot;:[{&quot;family&quot;:&quot;Wu&quot;,&quot;given&quot;:&quot;Chun Ting&quot;,&quot;parse-names&quot;:false,&quot;dropping-particle&quot;:&quot;&quot;,&quot;non-dropping-particle&quot;:&quot;&quot;},{&quot;family&quot;:&quot;Haggerty&quot;,&quot;given&quot;:&quot;Daniel&quot;,&quot;parse-names&quot;:false,&quot;dropping-particle&quot;:&quot;&quot;,&quot;non-dropping-particle&quot;:&quot;&quot;},{&quot;family&quot;:&quot;Kemere&quot;,&quot;given&quot;:&quot;Caleb&quot;,&quot;parse-names&quot;:false,&quot;dropping-particle&quot;:&quot;&quot;,&quot;non-dropping-particle&quot;:&quot;&quot;},{&quot;family&quot;:&quot;Ji&quot;,&quot;given&quot;:&quot;Daoyun&quot;,&quot;parse-names&quot;:false,&quot;dropping-particle&quot;:&quot;&quot;,&quot;non-dropping-particle&quot;:&quot;&quot;}],&quot;container-title&quot;:&quot;Nature neuroscience&quot;,&quot;container-title-short&quot;:&quot;Nat Neurosci&quot;,&quot;accessed&quot;:{&quot;date-parts&quot;:[[2022,7,27]]},&quot;DOI&quot;:&quot;10.1038/NN.4507&quot;,&quot;ISSN&quot;:&quot;15461726&quot;,&quot;PMID&quot;:&quot;28218916&quot;,&quot;URL&quot;:&quot;/pmc/articles/PMC5373994/&quot;,&quot;issued&quot;:{&quot;date-parts&quot;:[[2017,3,29]]},&quot;page&quot;:&quot;571&quot;,&quot;abstract&quot;:&quot;Hippocampal place cells are key to episodic memories. How these cells participate in memory retrieval remains unclear. After rats acquired a fear memory by receiving mild footshocks in a shock zone on a track, we analyzed place cells when the animals were placed on the track again and displayed an apparent memory retrieval behavior: avoidance of the shock zone. We found that place cells representing the shock zone were reactivated, despite the fact that the animals did not enter the shock zone. This reactivation occurred in ripple-associated awake replay of place cell sequences encoding the paths from the animal's current positions to the shock zone but not in place cell sequences within individual cycles of theta oscillation. The result reveals a specific place-cell pattern underlying inhibitory avoidance behavior and provides strong evidence for the involvement of awake replay in fear memory retrieval.&quot;,&quot;publisher&quot;:&quot;NIH Public Access&quot;,&quot;issue&quot;:&quot;4&quot;,&quot;volume&quot;:&quot;20&quot;},&quot;isTemporary&quot;:false}]},{&quot;citationID&quot;:&quot;MENDELEY_CITATION_f2b0568d-304a-47bc-bef3-438a67a3721f&quot;,&quot;properties&quot;:{&quot;noteIndex&quot;:0},&quot;isEdited&quot;:false,&quot;manualOverride&quot;:{&quot;isManuallyOverridden&quot;:false,&quot;citeprocText&quot;:&quot;(Doll et al., 2015)&quot;,&quot;manualOverrideText&quot;:&quot;&quot;},&quot;citationTag&quot;:&quot;MENDELEY_CITATION_v3_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&quot;,&quot;citationItems&quot;:[{&quot;id&quot;:&quot;27d96219-89b6-3d9e-8e4c-9de7bec76998&quot;,&quot;itemData&quot;:{&quot;type&quot;:&quot;article-journal&quot;,&quot;id&quot;:&quot;27d96219-89b6-3d9e-8e4c-9de7bec76998&quot;,&quot;title&quot;:&quot;Model-based choices involve prospective neural activity&quot;,&quot;author&quot;:[{&quot;family&quot;:&quot;Doll&quot;,&quot;given&quot;:&quot;Bradley B.&quot;,&quot;parse-names&quot;:false,&quot;dropping-particle&quot;:&quot;&quot;,&quot;non-dropping-particle&quot;:&quot;&quot;},{&quot;family&quot;:&quot;Duncan&quot;,&quot;given&quot;:&quot;Katherine D.&quot;,&quot;parse-names&quot;:false,&quot;dropping-particle&quot;:&quot;&quot;,&quot;non-dropping-particle&quot;:&quot;&quot;},{&quot;family&quot;:&quot;Simon&quot;,&quot;given&quot;:&quot;Dylan A.&quot;,&quot;parse-names&quot;:false,&quot;dropping-particle&quot;:&quot;&quot;,&quot;non-dropping-particle&quot;:&quot;&quot;},{&quot;family&quot;:&quot;Shohamy&quot;,&quot;given&quot;:&quot;Daphna&quot;,&quot;parse-names&quot;:false,&quot;dropping-particle&quot;:&quot;&quot;,&quot;non-dropping-particle&quot;:&quot;&quot;},{&quot;family&quot;:&quot;Daw&quot;,&quot;given&quot;:&quot;Nathaniel D.&quot;,&quot;parse-names&quot;:false,&quot;dropping-particle&quot;:&quot;&quot;,&quot;non-dropping-particle&quot;:&quot;&quot;}],&quot;container-title&quot;:&quot;Nature neuroscience&quot;,&quot;container-title-short&quot;:&quot;Nat Neurosci&quot;,&quot;accessed&quot;:{&quot;date-parts&quot;:[[2022,7,27]]},&quot;DOI&quot;:&quot;10.1038/NN.3981&quot;,&quot;ISSN&quot;:&quot;15461726&quot;,&quot;PMID&quot;:&quot;25799041&quot;,&quot;URL&quot;:&quot;/pmc/articles/PMC4414826/&quot;,&quot;issued&quot;:{&quot;date-parts&quot;:[[2015,4,28]]},&quot;page&quot;:&quot;767&quot;,&quot;abstract&quot;:&quot;Decisions may arise via 'model-free' repetition of previously reinforced actions or by 'model-based' evaluation, which is widely thought to follow from prospective anticipation of action consequences using a learned map or model. While choices and neural correlates of decision variables sometimes reflect knowledge of their consequences, it remains unclear whether this actually arises from prospective evaluation. Using functional magnetic resonance imaging and a sequential reward-learning task in which paths contained decodable object categories, we found that humans' model-based choices were associated with neural signatures of future paths observed at decision time, suggesting a prospective mechanism for choice. Prospection also covaried with the degree of model-based influences on neural correlates of decision variables and was inversely related to prediction error signals thought to underlie model-free learning. These results dissociate separate mechanisms underlying model-based and model-free evaluation and support the hypothesis that model-based influences on choices and neural decision variables result from prospection.&quot;,&quot;publisher&quot;:&quot;NIH Public Access&quot;,&quot;issue&quot;:&quot;5&quot;,&quot;volume&quot;:&quot;18&quot;},&quot;isTemporary&quot;:false}]},{&quot;citationID&quot;:&quot;MENDELEY_CITATION_1a3aa6af-d049-4a90-b96c-d95e43f48e67&quot;,&quot;properties&quot;:{&quot;noteIndex&quot;:0},&quot;isEdited&quot;:false,&quot;manualOverride&quot;:{&quot;isManuallyOverridden&quot;:false,&quot;citeprocText&quot;:&quot;(Belal et al., 2018; Eichenlaub et al., 2020; Roscow et al., 2021)&quot;,&quot;manualOverrideText&quot;:&quot;&quot;},&quot;citationTag&quot;:&quot;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&quot;,&quot;citationItems&quot;:[{&quot;id&quot;:&quot;9f9e239e-7162-363c-a708-944575d44b50&quot;,&quot;itemData&quot;:{&quot;type&quot;:&quot;article-journal&quot;,&quot;id&quot;:&quot;9f9e239e-7162-363c-a708-944575d44b50&quot;,&quot;title&quot;:&quot;Identification of memory reactivation during sleep by EEG classification&quot;,&quot;author&quot;:[{&quot;family&quot;:&quot;Belal&quot;,&quot;given&quot;:&quot;Suliman&quot;,&quot;parse-names&quot;:false,&quot;dropping-particle&quot;:&quot;&quot;,&quot;non-dropping-particle&quot;:&quot;&quot;},{&quot;family&quot;:&quot;Cousins&quot;,&quot;given&quot;:&quot;James&quot;,&quot;parse-names&quot;:false,&quot;dropping-particle&quot;:&quot;&quot;,&quot;non-dropping-particle&quot;:&quot;&quot;},{&quot;family&quot;:&quot;El-Deredy&quot;,&quot;given&quot;:&quot;Wael&quot;,&quot;parse-names&quot;:false,&quot;dropping-particle&quot;:&quot;&quot;,&quot;non-dropping-particle&quot;:&quot;&quot;},{&quot;family&quot;:&quot;Parkes&quot;,&quot;given&quot;:&quot;Laura&quot;,&quot;parse-names&quot;:false,&quot;dropping-particle&quot;:&quot;&quot;,&quot;non-dropping-particle&quot;:&quot;&quot;},{&quot;family&quot;:&quot;Schneider&quot;,&quot;given&quot;:&quot;Jules&quot;,&quot;parse-names&quot;:false,&quot;dropping-particle&quot;:&quot;&quot;,&quot;non-dropping-particle&quot;:&quot;&quot;},{&quot;family&quot;:&quot;Tsujimura&quot;,&quot;given&quot;:&quot;Hikaru&quot;,&quot;parse-names&quot;:false,&quot;dropping-particle&quot;:&quot;&quot;,&quot;non-dropping-particle&quot;:&quot;&quot;},{&quot;family&quot;:&quot;Zoumpoulaki&quot;,&quot;given&quot;:&quot;Alexia&quot;,&quot;parse-names&quot;:false,&quot;dropping-particle&quot;:&quot;&quot;,&quot;non-dropping-particle&quot;:&quot;&quot;},{&quot;family&quot;:&quot;Perapoch&quot;,&quot;given&quot;:&quot;Marta&quot;,&quot;parse-names&quot;:false,&quot;dropping-particle&quot;:&quot;&quot;,&quot;non-dropping-particle&quot;:&quot;&quot;},{&quot;family&quot;:&quot;Santamaria&quot;,&quot;given&quot;:&quot;Lorena&quot;,&quot;parse-names&quot;:false,&quot;dropping-particle&quot;:&quot;&quot;,&quot;non-dropping-particle&quot;:&quot;&quot;},{&quot;family&quot;:&quot;Lewis&quot;,&quot;given&quot;:&quot;Penelope&quot;,&quot;parse-names&quot;:false,&quot;dropping-particle&quot;:&quot;&quot;,&quot;non-dropping-particle&quot;:&quot;&quot;}],&quot;container-title&quot;:&quot;NeuroImage&quot;,&quot;container-title-short&quot;:&quot;Neuroimage&quot;,&quot;accessed&quot;:{&quot;date-parts&quot;:[[2022,7,27]]},&quot;DOI&quot;:&quot;10.1016/J.NEUROIMAGE.2018.04.029&quot;,&quot;ISSN&quot;:&quot;1095-9572&quot;,&quot;PMID&quot;:&quot;29678758&quot;,&quot;URL&quot;:&quot;https://pubmed.ncbi.nlm.nih.gov/29678758/&quot;,&quot;issued&quot;:{&quot;date-parts&quot;:[[2018,8,1]]},&quot;page&quot;:&quot;203-214&quot;,&quot;abstract&quot;:&quot;Memory reactivation during sleep is critical for consolidation, but also extremely difficult to measure as it is subtle, distributed and temporally unpredictable. This article reports a novel method for detecting such reactivation in standard sleep recordings. During learning, participants produced a complex sequence of finger presses, with each finger cued by a distinct audio-visual stimulus. Auditory cues were then re-played during subsequent sleep to trigger neural reactivation through a method known as targeted memory reactivation (TMR). Next, we used electroencephalography data from the learning session to train a machine learning classifier, and then applied this classifier to sleep data to determine how successfully each tone had elicited memory reactivation. Neural reactivation was classified above chance in all participants when TMR was applied in SWS, and in 5 of the 14 participants to whom TMR was applied in N2. Classification success reduced across numerous repetitions of the tone cue, suggesting either a gradually reducing responsiveness to such cues or a plasticity-related change in the neural signature as a result of cueing. We believe this method will be valuable for future investigations of memory consolidation.&quot;,&quot;publisher&quot;:&quot;Neuroimage&quot;,&quot;volume&quot;:&quot;176&quot;},&quot;isTemporary&quot;:false},{&quot;id&quot;:&quot;adb2fdad-9a37-3f6e-93d4-d232d7610167&quot;,&quot;itemData&quot;:{&quot;type&quot;:&quot;article-journal&quot;,&quot;id&quot;:&quot;adb2fdad-9a37-3f6e-93d4-d232d7610167&quot;,&quot;title&quot;:&quot;Learning offline: memory replay in biological and artificial reinforcement learning&quot;,&quot;author&quot;:[{&quot;family&quot;:&quot;Roscow&quot;,&quot;given&quot;:&quot;Emma L.&quot;,&quot;parse-names&quot;:false,&quot;dropping-particle&quot;:&quot;&quot;,&quot;non-dropping-particle&quot;:&quot;&quot;},{&quot;family&quot;:&quot;Chua&quot;,&quot;given&quot;:&quot;Raymond&quot;,&quot;parse-names&quot;:false,&quot;dropping-particle&quot;:&quot;&quot;,&quot;non-dropping-particle&quot;:&quot;&quot;},{&quot;family&quot;:&quot;Costa&quot;,&quot;given&quot;:&quot;Rui Ponte&quot;,&quot;parse-names&quot;:false,&quot;dropping-particle&quot;:&quot;&quot;,&quot;non-dropping-particle&quot;:&quot;&quot;},{&quot;family&quot;:&quot;Jones&quot;,&quot;given&quot;:&quot;Matt W.&quot;,&quot;parse-names&quot;:false,&quot;dropping-particle&quot;:&quot;&quot;,&quot;non-dropping-particle&quot;:&quot;&quot;},{&quot;family&quot;:&quot;Lepora&quot;,&quot;given&quot;:&quot;Nathan&quot;,&quot;parse-names&quot;:false,&quot;dropping-particle&quot;:&quot;&quot;,&quot;non-dropping-particle&quot;:&quot;&quot;}],&quot;container-title&quot;:&quot;Trends in neurosciences&quot;,&quot;container-title-short&quot;:&quot;Trends Neurosci&quot;,&quot;accessed&quot;:{&quot;date-parts&quot;:[[2022,7,27]]},&quot;DOI&quot;:&quot;10.1016/J.TINS.2021.07.007&quot;,&quot;ISSN&quot;:&quot;1878-108X&quot;,&quot;PMID&quot;:&quot;34481635&quot;,&quot;URL&quot;:&quot;https://pubmed.ncbi.nlm.nih.gov/34481635/&quot;,&quot;issued&quot;:{&quot;date-parts&quot;:[[2021,10,1]]},&quot;page&quot;:&quot;808-821&quot;,&quot;abstract&quot;:&quot;Learning to act in an environment to maximise rewards is among the brain's key functions. This process has often been conceptualised within the framework of reinforcement learning, which has also gained prominence in machine learning and artificial intelligence (AI) as a way to optimise decision making. A common aspect of both biological and machine reinforcement learning is the reactivation of previously experienced episodes, referred to as replay. Replay is important for memory consolidation in biological neural networks and is key to stabilising learning in deep neural networks. Here, we review recent developments concerning the functional roles of replay in the fields of neuroscience and AI. Complementary progress suggests how replay might support learning processes, including generalisation and continual learning, affording opportunities to transfer knowledge across the two fields to advance the understanding of biological and artificial learning and memory.&quot;,&quot;publisher&quot;:&quot;Trends Neurosci&quot;,&quot;issue&quot;:&quot;10&quot;,&quot;volume&quot;:&quot;44&quot;},&quot;isTemporary&quot;:false},{&quot;id&quot;:&quot;d28cffc5-1c55-3a86-a803-97eba1ddeaee&quot;,&quot;itemData&quot;:{&quot;type&quot;:&quot;article-journal&quot;,&quot;id&quot;:&quot;d28cffc5-1c55-3a86-a803-97eba1ddeaee&quot;,&quot;title&quot;:&quot;Reactivation of Motor-Related Gamma Activity in Human NREM Sleep&quot;,&quot;author&quot;:[{&quot;family&quot;:&quot;Eichenlaub&quot;,&quot;given&quot;:&quot;Jean Baptiste&quot;,&quot;parse-names&quot;:false,&quot;dropping-particle&quot;:&quot;&quot;,&quot;non-dropping-particle&quot;:&quot;&quot;},{&quot;family&quot;:&quot;Biswal&quot;,&quot;given&quot;:&quot;Siddharth&quot;,&quot;parse-names&quot;:false,&quot;dropping-particle&quot;:&quot;&quot;,&quot;non-dropping-particle&quot;:&quot;&quot;},{&quot;family&quot;:&quot;Peled&quot;,&quot;given&quot;:&quot;Noam&quot;,&quot;parse-names&quot;:false,&quot;dropping-particle&quot;:&quot;&quot;,&quot;non-dropping-particle&quot;:&quot;&quot;},{&quot;family&quot;:&quot;Rivilis&quot;,&quot;given&quot;:&quot;Nicole&quot;,&quot;parse-names&quot;:false,&quot;dropping-particle&quot;:&quot;&quot;,&quot;non-dropping-particle&quot;:&quot;&quot;},{&quot;family&quot;:&quot;Golby&quot;,&quot;given&quot;:&quot;Alexandra J.&quot;,&quot;parse-names&quot;:false,&quot;dropping-particle&quot;:&quot;&quot;,&quot;non-dropping-particle&quot;:&quot;&quot;},{&quot;family&quot;:&quot;Lee&quot;,&quot;given&quot;:&quot;Jong Woo&quot;,&quot;parse-names&quot;:false,&quot;dropping-particle&quot;:&quot;&quot;,&quot;non-dropping-particle&quot;:&quot;&quot;},{&quot;family&quot;:&quot;Westover&quot;,&quot;given&quot;:&quot;M. Brandon&quot;,&quot;parse-names&quot;:false,&quot;dropping-particle&quot;:&quot;&quot;,&quot;non-dropping-particle&quot;:&quot;&quot;},{&quot;family&quot;:&quot;Halgren&quot;,&quot;given&quot;:&quot;Eric&quot;,&quot;parse-names&quot;:false,&quot;dropping-particle&quot;:&quot;&quot;,&quot;non-dropping-particle&quot;:&quot;&quot;},{&quot;family&quot;:&quot;Cash&quot;,&quot;given&quot;:&quot;Sydney S.&quot;,&quot;parse-names&quot;:false,&quot;dropping-particle&quot;:&quot;&quot;,&quot;non-dropping-particle&quot;:&quot;&quot;}],&quot;container-title&quot;:&quot;Frontiers in neuroscience&quot;,&quot;container-title-short&quot;:&quot;Front Neurosci&quot;,&quot;accessed&quot;:{&quot;date-parts&quot;:[[2022,7,27]]},&quot;DOI&quot;:&quot;10.3389/FNINS.2020.00449&quot;,&quot;ISSN&quot;:&quot;1662-4548&quot;,&quot;PMID&quot;:&quot;32477056&quot;,&quot;URL&quot;:&quot;https://pubmed.ncbi.nlm.nih.gov/32477056/&quot;,&quot;issued&quot;:{&quot;date-parts&quot;:[[2020,5,12]]},&quot;abstract&quot;:&quot;Models of memory consolidation posit a central role for reactivation of brain activity patterns during sleep, especially in non-Rapid Eye Movement (NREM) sleep. While such “replay” of recent waking experiences has been well-demonstrated in rodents, electrophysiological evidence of reactivation in human sleep is still largely lacking. In this intracranial study in patients with epilepsy (N = 9) we explored the spontaneous electroencephalographic reactivation during sleep of spatial patterns of brain activity evoked by motor learning. We first extracted the gamma-band (60–140 Hz) patterns underlying finger movements during a tapping task and underlying no-movement during a short rest period just prior to the task, and trained a binary classifier to discriminate between motor movements vs. rest. We then used the trained model on NREM sleep data immediately after the task and on NREM sleep during a control sleep period preceding the task. Compared with the control sleep period, we found, at the subject level, an increase in the detection rate of motor-related patterns during sleep following the task, but without association with performance changes. These data provide electrophysiological support for the reoccurrence in NREM sleep of the neural activity related to previous waking experience, i.e. that a basic tenet of the reactivation theory does occur in human sleep.&quot;,&quot;publisher&quot;:&quot;Front Neurosci&quot;,&quot;volume&quot;:&quot;14&quot;},&quot;isTemporary&quot;:false}]},{&quot;citationID&quot;:&quot;MENDELEY_CITATION_34892434-2fd0-4af8-96fc-0aaf18252332&quot;,&quot;properties&quot;:{&quot;noteIndex&quot;:0},&quot;isEdited&quot;:false,&quot;manualOverride&quot;:{&quot;isManuallyOverridden&quot;:false,&quot;citeprocText&quot;:&quot;(Bunge &amp;#38; Kahn, 2009)&quot;,&quot;manualOverrideText&quot;:&quot;&quot;},&quot;citationTag&quot;:&quot;MENDELEY_CITATION_v3_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&quot;,&quot;citationItems&quot;:[{&quot;id&quot;:&quot;3f4b3167-abdb-31dd-9dad-57578ec90b18&quot;,&quot;itemData&quot;:{&quot;type&quot;:&quot;article-journal&quot;,&quot;id&quot;:&quot;3f4b3167-abdb-31dd-9dad-57578ec90b18&quot;,&quot;title&quot;:&quot;Cognition: An Overview of Neuroimaging Techniques&quot;,&quot;author&quot;:[{&quot;family&quot;:&quot;Bunge&quot;,&quot;given&quot;:&quot;S. A.&quot;,&quot;parse-names&quot;:false,&quot;dropping-particle&quot;:&quot;&quot;,&quot;non-dropping-particle&quot;:&quot;&quot;},{&quot;family&quot;:&quot;Kahn&quot;,&quot;given&quot;:&quot;I.&quot;,&quot;parse-names&quot;:false,&quot;dropping-particle&quot;:&quot;&quot;,&quot;non-dropping-particle&quot;:&quot;&quot;}],&quot;container-title&quot;:&quot;Encyclopedia of Neuroscience&quot;,&quot;accessed&quot;:{&quot;date-parts&quot;:[[2022,7,27]]},&quot;DOI&quot;:&quot;10.1016/B978-008045046-9.00298-9&quot;,&quot;ISBN&quot;:&quot;9780080450469&quot;,&quot;issued&quot;:{&quot;date-parts&quot;:[[2009,1,1]]},&quot;page&quot;:&quot;1063-1067&quot;,&quot;abstract&quot;:&quot;The advent of neuroimaging techniques for use in humans has led to an explosion of research on the neural basis of cognitive processes in humans during the past decade. Brain imaging methods include both anatomical techniques, which create a snapshot of brain structure, and functional techniques, which create a series of dynamic snapshots that reflect ongoing brain activity. Functional techniques contribute most directly to our understanding of the workings of the human brain because they enable us to identify the neural circuitry underlying specific cognitive processes. © 2009 Elsevier Ltd All rights reserved.&quot;,&quot;publisher&quot;:&quot;Academic Press&quot;,&quot;container-title-short&quot;:&quot;&quot;},&quot;isTemporary&quot;:false}]},{&quot;citationID&quot;:&quot;MENDELEY_CITATION_a96c1ed2-4da7-4e5a-9ef0-b6c290e75a81&quot;,&quot;properties&quot;:{&quot;noteIndex&quot;:0},&quot;isEdited&quot;:false,&quot;manualOverride&quot;:{&quot;isManuallyOverridden&quot;:false,&quot;citeprocText&quot;:&quot;(Singh, 2014)&quot;,&quot;manualOverrideText&quot;:&quot;&quot;},&quot;citationTag&quot;:&quot;MENDELEY_CITATION_v3_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&quot;,&quot;citationItems&quot;:[{&quot;id&quot;:&quot;9a62e451-b971-3e25-9b0f-53e613f6ff7b&quot;,&quot;itemData&quot;:{&quot;type&quot;:&quot;article-journal&quot;,&quot;id&quot;:&quot;9a62e451-b971-3e25-9b0f-53e613f6ff7b&quot;,&quot;title&quot;:&quot;Magnetoencephalography: Basic principles&quot;,&quot;author&quot;:[{&quot;family&quot;:&quot;Singh&quot;,&quot;given&quot;:&quot;Sanjay P.&quot;,&quot;parse-names&quot;:false,&quot;dropping-particle&quot;:&quot;&quot;,&quot;non-dropping-particle&quot;:&quot;&quot;}],&quot;container-title&quot;:&quot;Annals of Indian Academy of Neurology&quot;,&quot;container-title-short&quot;:&quot;Ann Indian Acad Neurol&quot;,&quot;accessed&quot;:{&quot;date-parts&quot;:[[2022,7,28]]},&quot;DOI&quot;:&quot;10.4103/0972-2327.128676&quot;,&quot;ISSN&quot;:&quot;19983549&quot;,&quot;PMID&quot;:&quot;24791076&quot;,&quot;URL&quot;:&quot;/pmc/articles/PMC4001219/&quot;,&quot;issued&quot;:{&quot;date-parts&quot;:[[2014]]},&quot;page&quot;:&quot;S107&quot;,&quot;abstract&quot;:&quot;Magnetoencephalography (MEG) is the measurement of the magnetic field generated by the electrical activity of neurons. It is usually combined with a magnetic resonance imaging to get what is called magnetic source imaging. The technology that has helped record these minute magnetic fields is super-conducting quantum interference detector which is like a highly sensitive magnetic field meter. To attenuate the external magnetic noise the MEG is housed inside a magnetically shielded room. The actual sensors recording magnetic fields are magnetometers and/or gradiometers. MEG fields pass through the head without any distortion. This is a significant advantage of MEG over electroencephalography. MEG provides a high spatial and temporal resolution. The recording and identification information should be according to the American Clinical Magnetoencephalography Society guidelines published in 2011. MEG currently has two approved indications in the United States, one is for pre-operative brain mapping and the other is for use in epilepsy surgery. MEG studies have shown functional brain tissue inside brain tumors.&quot;,&quot;publisher&quot;:&quot;Wolters Kluwer -- Medknow Publications&quot;,&quot;issue&quot;:&quot;Suppl 1&quot;,&quot;volume&quot;:&quot;17&quot;},&quot;isTemporary&quot;:false}]},{&quot;citationID&quot;:&quot;MENDELEY_CITATION_aa5f4b7c-2b98-4558-b3ad-0162939116f9&quot;,&quot;properties&quot;:{&quot;noteIndex&quot;:0},&quot;isEdited&quot;:false,&quot;manualOverride&quot;:{&quot;isManuallyOverridden&quot;:false,&quot;citeprocText&quot;:&quot;(Dash, Sao, et al., 2019)&quot;,&quot;manualOverrideText&quot;:&quot;&quot;},&quot;citationTag&quot;:&quot;MENDELEY_CITATION_v3_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&quot;,&quot;citationItems&quot;:[{&quot;id&quot;:&quot;c68c4eeb-2a59-3b5c-a93f-3c10b3a5ee97&quot;,&quot;itemData&quot;:{&quot;type&quot;:&quot;article-journal&quot;,&quot;id&quot;:&quot;c68c4eeb-2a59-3b5c-a93f-3c10b3a5ee97&quot;,&quot;title&quot;:&quot;How many fmri scans are necessary and sufficient for resting brain connectivity analysis?&quot;,&quot;author&quot;:[{&quot;family&quot;:&quot;Dash&quot;,&quot;given&quot;:&quot;Debadatta&quot;,&quot;parse-names&quot;:false,&quot;dropping-particle&quot;:&quot;&quot;,&quot;non-dropping-particle&quot;:&quot;&quot;},{&quot;family&quot;:&quot;Sao&quot;,&quot;given&quot;:&quot;Anil Kumar&quot;,&quot;parse-names&quot;:false,&quot;dropping-particle&quot;:&quot;&quot;,&quot;non-dropping-particle&quot;:&quot;&quot;},{&quot;family&quot;:&quot;Wang&quot;,&quot;given&quot;:&quot;Jun&quot;,&quot;parse-names&quot;:false,&quot;dropping-particle&quot;:&quot;&quot;,&quot;non-dropping-particle&quot;:&quot;&quot;},{&quot;family&quot;:&quot;Biswal&quot;,&quot;given&quot;:&quot;Bharat&quot;,&quot;parse-names&quot;:false,&quot;dropping-particle&quot;:&quot;&quot;,&quot;non-dropping-particle&quot;:&quot;&quot;}],&quot;container-title&quot;:&quot;2018 IEEE Global Conference on Signal and Information Processing, GlobalSIP 2018 - Proceedings&quot;,&quot;accessed&quot;:{&quot;date-parts&quot;:[[2022,7,28]]},&quot;DOI&quot;:&quot;10.1109/GLOBALSIP.2018.8646415&quot;,&quot;ISBN&quot;:&quot;9781728112954&quot;,&quot;issued&quot;:{&quot;date-parts&quot;:[[2019,2,20]]},&quot;page&quot;:&quot;494-498&quot;,&quot;abstract&quot;:&quot;Functional connectivity analysis by detecting neuronal co-activation in the brain can be efficiently done using Resting State Functional Magnetic Resonance Imaging (rs-fMRI) analysis. Most of the existing research in this area employ correlation-based group averaging strategies of spatial smoothing and temporal normalization of fMRI scans, whose reliability of results heavily depends on the voxel resolution of fMRI scan as well as scanning duration. Scanning period from 5 to 11 minutes has been chosen by most of the studies while estimating the connectivity of brain networks. In this study, we have demonstrated that Dictionary Learning (DL) based rs-fMRI analysis, due to its inherent sparsity constraint-based matrix factorization property, can identify all the functional networks efficiently even with a limited number of scans. Preliminary results demonstrate that a scan of 1 minute is sufficient for DL to produce all the networks with better accuracy, computation, and reliability than existing methods.&quot;,&quot;publisher&quot;:&quot;Institute of Electrical and Electronics Engineers Inc.&quot;,&quot;container-title-short&quot;:&quot;&quot;},&quot;isTemporary&quot;:false}]},{&quot;citationID&quot;:&quot;MENDELEY_CITATION_45e9ae58-6582-4331-bf58-45bfc7c59541&quot;,&quot;properties&quot;:{&quot;noteIndex&quot;:0},&quot;isEdited&quot;:false,&quot;manualOverride&quot;:{&quot;isManuallyOverridden&quot;:false,&quot;citeprocText&quot;:&quot;(Boto et al., 2018)&quot;,&quot;manualOverrideText&quot;:&quot;&quot;},&quot;citationTag&quot;:&quot;MENDELEY_CITATION_v3_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&quot;,&quot;citationItems&quot;:[{&quot;id&quot;:&quot;f725d432-1121-3440-957c-c0a4ee132dfb&quot;,&quot;itemData&quot;:{&quot;type&quot;:&quot;article-journal&quot;,&quot;id&quot;:&quot;f725d432-1121-3440-957c-c0a4ee132dfb&quot;,&quot;title&quot;:&quot;Moving magnetoencephalography towards real-world applications with a wearable system&quot;,&quot;author&quot;:[{&quot;family&quot;:&quot;Boto&quot;,&quot;given&quot;:&quot;Elena&quot;,&quot;parse-names&quot;:false,&quot;dropping-particle&quot;:&quot;&quot;,&quot;non-dropping-particle&quot;:&quot;&quot;},{&quot;family&quot;:&quot;Holmes&quot;,&quot;given&quot;:&quot;Niall&quot;,&quot;parse-names&quot;:false,&quot;dropping-particle&quot;:&quot;&quot;,&quot;non-dropping-particle&quot;:&quot;&quot;},{&quot;family&quot;:&quot;Leggett&quot;,&quot;given&quot;:&quot;James&quot;,&quot;parse-names&quot;:false,&quot;dropping-particle&quot;:&quot;&quot;,&quot;non-dropping-particle&quot;:&quot;&quot;},{&quot;family&quot;:&quot;Roberts&quot;,&quot;given&quot;:&quot;Gillian&quot;,&quot;parse-names&quot;:false,&quot;dropping-particle&quot;:&quot;&quot;,&quot;non-dropping-particle&quot;:&quot;&quot;},{&quot;family&quot;:&quot;Shah&quot;,&quot;given&quot;:&quot;Vishal&quot;,&quot;parse-names&quot;:false,&quot;dropping-particle&quot;:&quot;&quot;,&quot;non-dropping-particle&quot;:&quot;&quot;},{&quot;family&quot;:&quot;Meyer&quot;,&quot;given&quot;:&quot;Sofie S.&quot;,&quot;parse-names&quot;:false,&quot;dropping-particle&quot;:&quot;&quot;,&quot;non-dropping-particle&quot;:&quot;&quot;},{&quot;family&quot;:&quot;Muñoz&quot;,&quot;given&quot;:&quot;Leonardo Duque&quot;,&quot;parse-names&quot;:false,&quot;dropping-particle&quot;:&quot;&quot;,&quot;non-dropping-particle&quot;:&quot;&quot;},{&quot;family&quot;:&quot;Mullinger&quot;,&quot;given&quot;:&quot;Karen J.&quot;,&quot;parse-names&quot;:false,&quot;dropping-particle&quot;:&quot;&quot;,&quot;non-dropping-particle&quot;:&quot;&quot;},{&quot;family&quot;:&quot;Tierney&quot;,&quot;given&quot;:&quot;Tim M.&quot;,&quot;parse-names&quot;:false,&quot;dropping-particle&quot;:&quot;&quot;,&quot;non-dropping-particle&quot;:&quot;&quot;},{&quot;family&quot;:&quot;Bestmann&quot;,&quot;given&quot;:&quot;Sven&quot;,&quot;parse-names&quot;:false,&quot;dropping-particle&quot;:&quot;&quot;,&quot;non-dropping-particle&quot;:&quot;&quot;},{&quot;family&quot;:&quot;Barnes&quot;,&quot;given&quot;:&quot;Gareth R.&quot;,&quot;parse-names&quot;:false,&quot;dropping-particle&quot;:&quot;&quot;,&quot;non-dropping-particle&quot;:&quot;&quot;},{&quot;family&quot;:&quot;Bowtell&quot;,&quot;given&quot;:&quot;Richard&quot;,&quot;parse-names&quot;:false,&quot;dropping-particle&quot;:&quot;&quot;,&quot;non-dropping-particle&quot;:&quot;&quot;},{&quot;family&quot;:&quot;Brookes&quot;,&quot;given&quot;:&quot;Matthew J.&quot;,&quot;parse-names&quot;:false,&quot;dropping-particle&quot;:&quot;&quot;,&quot;non-dropping-particle&quot;:&quot;&quot;}],&quot;container-title&quot;:&quot;Nature 2018 555:7698&quot;,&quot;accessed&quot;:{&quot;date-parts&quot;:[[2022,7,28]]},&quot;DOI&quot;:&quot;10.1038/nature26147&quot;,&quot;ISSN&quot;:&quot;1476-4687&quot;,&quot;PMID&quot;:&quot;29562238&quot;,&quot;URL&quot;:&quot;https://www.nature.com/articles/nature26147&quot;,&quot;issued&quot;:{&quot;date-parts&quot;:[[2018,3,21]]},&quot;page&quot;:&quot;657-661&quot;,&quot;abstract&quot;:&quot;A new magnetoencephalography system allows high-spatiotemporal-resolution imaging of human brain function in moving subjects. Magnetoencephalography (MEG) images human brain function, but typically requires a subject to perform tasks while their head is kept still inside a restrictive scanner. This limits the experimental questions that can be asked. Matthew Brookes and colleagues have developed a new MEG system that incorporates quantum sensors, which do not require superconducting technology, and a new technique for cancelling ambient magnetic fields. This technology can be used in a relatively lightweight helmet system that allows some natural head movement. The new system supports measurement of MEG data at millisecond resolution while subjects make movements, including head nodding, stretching and ball play. The system opens up new possibilities for MEG scanning in situations where current technology is too restrictive, such as in subjects with movement disorders. Imaging human brain function with techniques such as magnetoencephalography1 typically requires a subject to perform tasks while their head remains still within a restrictive scanner. This artificial environment makes the technique inaccessible to many people, and limits the experimental questions that can be addressed. For example, it has been difficult to apply neuroimaging to investigation of the neural substrates of cognitive development in babies and children, or to study processes in adults that require unconstrained head movement (such as spatial navigation). Here we describe a magnetoencephalography system that can be worn like a helmet, allowing free and natural movement during scanning. This is possible owing to the integration of quantum sensors2,3, which do not rely on superconducting technology, with a system for nulling background magnetic fields. We demonstrate human electrophysiological measurement at millisecond resolution while subjects make natural movements, including head nodding, stretching, drinking and playing a ball game. Our results compare well to those of the current state-of-the-art, even when subjects make large head movements. The system opens up new possibilities for scanning any subject or patient group, with myriad applications such as characterization of the neurodevelopmental connectome, imaging subjects moving naturally in a virtual environment and investigating the pathophysiology of movement disorders.&quot;,&quot;publisher&quot;:&quot;Nature Publishing Group&quot;,&quot;issue&quot;:&quot;7698&quot;,&quot;volume&quot;:&quot;555&quot;,&quot;container-title-short&quot;:&quot;&quot;},&quot;isTemporary&quot;:false}]},{&quot;citationID&quot;:&quot;MENDELEY_CITATION_06284990-6b7e-4b86-9c7b-0a45227bb05b&quot;,&quot;properties&quot;:{&quot;noteIndex&quot;:0},&quot;isEdited&quot;:false,&quot;manualOverride&quot;:{&quot;isManuallyOverridden&quot;:false,&quot;citeprocText&quot;:&quot;(Giovannetti et al., 2021)&quot;,&quot;manualOverrideText&quot;:&quot;&quot;},&quot;citationTag&quot;:&quot;MENDELEY_CITATION_v3_eyJjaXRhdGlvbklEIjoiTUVOREVMRVlfQ0lUQVRJT05fMDYyODQ5OTAtNmI3ZS00Yjg2LTljN2ItMGE0NTIyN2JiMDViIiwicHJvcGVydGllcyI6eyJub3RlSW5kZXgiOjB9LCJpc0VkaXRlZCI6ZmFsc2UsIm1hbnVhbE92ZXJyaWRlIjp7ImlzTWFudWFsbHlPdmVycmlkZGVuIjpmYWxzZSwiY2l0ZXByb2NUZXh0IjoiKEdpb3Zhbm5ldHRpIGV0IGFsLiwgMjAyMSkiLCJtYW51YWxPdmVycmlkZVRleHQiOiIifSwiY2l0YXRpb25JdGVtcyI6W3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quot;,&quot;citationItems&quot;:[{&quot;id&quot;:&quot;e272b826-9069-3feb-8af2-73c926c2d94c&quot;,&quot;itemData&quot;:{&quot;type&quot;:&quot;article-journal&quot;,&quot;id&quot;:&quot;e272b826-9069-3feb-8af2-73c926c2d94c&quot;,&quot;title&quot;:&quot;Deep-MEG: spatiotemporal CNN features and multiband ensemble classification for predicting the early signs of Alzheimer’s disease with magnetoencephalography&quot;,&quot;author&quot;:[{&quot;family&quot;:&quot;Giovannetti&quot;,&quot;given&quot;:&quot;Antonio&quot;,&quot;parse-names&quot;:false,&quot;dropping-particle&quot;:&quot;&quot;,&quot;non-dropping-particle&quot;:&quot;&quot;},{&quot;family&quot;:&quot;Susi&quot;,&quot;given&quot;:&quot;Gianluca&quot;,&quot;parse-names&quot;:false,&quot;dropping-particle&quot;:&quot;&quot;,&quot;non-dropping-particle&quot;:&quot;&quot;},{&quot;family&quot;:&quot;Casti&quot;,&quot;given&quot;:&quot;Paola&quot;,&quot;parse-names&quot;:false,&quot;dropping-particle&quot;:&quot;&quot;,&quot;non-dropping-particle&quot;:&quot;&quot;},{&quot;family&quot;:&quot;Mencattini&quot;,&quot;given&quot;:&quot;Arianna&quot;,&quot;parse-names&quot;:false,&quot;dropping-particle&quot;:&quot;&quot;,&quot;non-dropping-particle&quot;:&quot;&quot;},{&quot;family&quot;:&quot;Pusil&quot;,&quot;given&quot;:&quot;Sandra&quot;,&quot;parse-names&quot;:false,&quot;dropping-particle&quot;:&quot;&quot;,&quot;non-dropping-particle&quot;:&quot;&quot;},{&quot;family&quot;:&quot;López&quot;,&quot;given&quot;:&quot;María Eugenia&quot;,&quot;parse-names&quot;:false,&quot;dropping-particle&quot;:&quot;&quot;,&quot;non-dropping-particle&quot;:&quot;&quot;},{&quot;family&quot;:&quot;Natale&quot;,&quot;given&quot;:&quot;Corrado&quot;,&quot;parse-names&quot;:false,&quot;dropping-particle&quot;:&quot;&quot;,&quot;non-dropping-particle&quot;:&quot;di&quot;},{&quot;family&quot;:&quot;Martinelli&quot;,&quot;given&quot;:&quot;Eugenio&quot;,&quot;parse-names&quot;:false,&quot;dropping-particle&quot;:&quot;&quot;,&quot;non-dropping-particle&quot;:&quot;&quot;}],&quot;container-title&quot;:&quot;Neural Computing and Applications&quot;,&quot;accessed&quot;:{&quot;date-parts&quot;:[[2022,7,27]]},&quot;DOI&quot;:&quot;10.1007/S00521-021-06105-4/TABLES/4&quot;,&quot;ISSN&quot;:&quot;14333058&quot;,&quot;URL&quot;:&quot;https://link.springer.com/article/10.1007/s00521-021-06105-4&quot;,&quot;issued&quot;:{&quot;date-parts&quot;:[[2021,11,1]]},&quot;page&quot;:&quot;14651-14667&quot;,&quot;abstract&quot;:&quot;In this paper, we present the novel Deep-MEG approach in which image-based representations of magnetoencephalography (MEG) data are combined with ensemble classifiers based on deep convolutional neural networks. For the scope of predicting the early signs of Alzheimer’s disease (AD), functional connectivity (FC) measures between the brain bio-magnetic signals originated from spatially separated brain regions are used as MEG data representations for the analysis. After stacking the FC indicators relative to different frequency bands into multiple images, a deep transfer learning model is used to extract different sets of deep features and to derive improved classification ensembles. The proposed Deep-MEG architectures were tested on a set of resting-state MEG recordings and their corresponding magnetic resonance imaging scans, from a longitudinal study involving 87 subjects. Accuracy values of 89% and 87% were obtained, respectively, for the early prediction of AD conversion in a sample of 54 mild cognitive impairment subjects and in a sample of 87 subjects, including 33 healthy controls. These results indicate that the proposed Deep-MEG approach is a powerful tool for detecting early alterations in the spectral–temporal connectivity profiles and in their spatial relationships.&quot;,&quot;publisher&quot;:&quot;Springer Science and Business Media Deutschland GmbH&quot;,&quot;issue&quot;:&quot;21&quot;,&quot;volume&quot;:&quot;33&quot;,&quot;container-title-short&quot;:&quot;&quot;},&quot;isTemporary&quot;:false}]},{&quot;citationID&quot;:&quot;MENDELEY_CITATION_83d5c7a3-5e6f-4867-ac8a-38829b33d19d&quot;,&quot;properties&quot;:{&quot;noteIndex&quot;:0},&quot;isEdited&quot;:false,&quot;manualOverride&quot;:{&quot;isManuallyOverridden&quot;:false,&quot;citeprocText&quot;:&quot;(Khan et al., 2018; Valueva et al., 2020)&quot;,&quot;manualOverrideText&quot;:&quot;&quot;},&quot;citationTag&quot;:&quot;MENDELEY_CITATION_v3_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&quot;,&quot;citationItems&quot;:[{&quot;id&quot;:&quot;d35c75b9-2da7-34c0-a355-c369f04a7c58&quot;,&quot;itemData&quot;:{&quot;type&quot;:&quot;article-journal&quot;,&quot;id&quot;:&quot;d35c75b9-2da7-34c0-a355-c369f04a7c58&quot;,&quot;title&quot;:&quot;A Guide to Convolutional Neural Networks for Computer Vision&quot;,&quot;author&quot;:[{&quot;family&quot;:&quot;Khan&quot;,&quot;given&quot;:&quot;Salman&quot;,&quot;parse-names&quot;:false,&quot;dropping-particle&quot;:&quot;&quot;,&quot;non-dropping-particle&quot;:&quot;&quot;},{&quot;family&quot;:&quot;Rahmani&quot;,&quot;given&quot;:&quot;Hossein&quot;,&quot;parse-names&quot;:false,&quot;dropping-particle&quot;:&quot;&quot;,&quot;non-dropping-particle&quot;:&quot;&quot;},{&quot;family&quot;:&quot;Shah&quot;,&quot;given&quot;:&quot;Syed Afaq Ali&quot;,&quot;parse-names&quot;:false,&quot;dropping-particle&quot;:&quot;&quot;,&quot;non-dropping-particle&quot;:&quot;&quot;},{&quot;family&quot;:&quot;Bennamoun&quot;,&quot;given&quot;:&quot;Mohammed&quot;,&quot;parse-names&quot;:false,&quot;dropping-particle&quot;:&quot;&quot;,&quot;non-dropping-particle&quot;:&quot;&quot;}],&quot;container-title&quot;:&quot;A Guide to Convolutional Neural Networks for Computer Vision&quot;,&quot;accessed&quot;:{&quot;date-parts&quot;:[[2022,7,28]]},&quot;DOI&quot;:&quot;10.1007/978-3-031-01821-3&quot;,&quot;issued&quot;:{&quot;date-parts&quot;:[[2018]]},&quot;publisher&quot;:&quot;Springer International Publishing&quot;,&quot;container-title-short&quot;:&quot;&quot;},&quot;isTemporary&quot;:false},{&quot;id&quot;:&quot;523c8f1b-9694-3f92-adbe-aae7541fd7da&quot;,&quot;itemData&quot;:{&quot;type&quot;:&quot;article-journal&quot;,&quot;id&quot;:&quot;523c8f1b-9694-3f92-adbe-aae7541fd7da&quot;,&quot;title&quot;:&quot;Application of the residue number system to reduce hardware costs of the convolutional neural network implementation&quot;,&quot;author&quot;:[{&quot;family&quot;:&quot;Valueva&quot;,&quot;given&quot;:&quot;M.&quot;,&quot;parse-names&quot;:false,&quot;dropping-particle&quot;:&quot;v.&quot;,&quot;non-dropping-particle&quot;:&quot;&quot;},{&quot;family&quot;:&quot;Nagornov&quot;,&quot;given&quot;:&quot;N. N.&quot;,&quot;parse-names&quot;:false,&quot;dropping-particle&quot;:&quot;&quot;,&quot;non-dropping-particle&quot;:&quot;&quot;},{&quot;family&quot;:&quot;Lyakhov&quot;,&quot;given&quot;:&quot;P. A.&quot;,&quot;parse-names&quot;:false,&quot;dropping-particle&quot;:&quot;&quot;,&quot;non-dropping-particle&quot;:&quot;&quot;},{&quot;family&quot;:&quot;Valuev&quot;,&quot;given&quot;:&quot;G.&quot;,&quot;parse-names&quot;:false,&quot;dropping-particle&quot;:&quot;v.&quot;,&quot;non-dropping-particle&quot;:&quot;&quot;},{&quot;family&quot;:&quot;Chervyakov&quot;,&quot;given&quot;:&quot;N. I.&quot;,&quot;parse-names&quot;:false,&quot;dropping-particle&quot;:&quot;&quot;,&quot;non-dropping-particle&quot;:&quot;&quot;}],&quot;container-title&quot;:&quot;Mathematics and Computers in Simulation&quot;,&quot;accessed&quot;:{&quot;date-parts&quot;:[[2022,7,28]]},&quot;DOI&quot;:&quot;10.1016/J.MATCOM.2020.04.031&quot;,&quot;ISSN&quot;:&quot;0378-4754&quot;,&quot;issued&quot;:{&quot;date-parts&quot;:[[2020,11,1]]},&quot;page&quot;:&quot;232-243&quot;,&quot;abstract&quot;:&quot;Convolutional neural networks are a promising tool for solving the problem of pattern recognition. Most well-known convolutional neural networks implementations require a significant amount of memory to store weights in the process of learning and working. We propose a convolutional neural network architecture in which the neural network is divided into hardware and software parts to increase performance and reduce the cost of implementation resources. We also propose to use the residue number system (RNS) in the hardware part to implement the convolutional layer of the neural network. Software simulations using Matlab 2018b showed that convolutional neural network with a minimum number of layers can be quickly and successfully trained. The hardware implementation of the convolution layer shows that the use of RNS allows to reduce the hardware costs on 7.86%–37.78% compared to the two's complement implementation. The use of the proposed heterogeneous implementation reduces the average time of image recognition by 41.17%.&quot;,&quot;publisher&quot;:&quot;North-Holland&quot;,&quot;volume&quot;:&quot;177&quot;,&quot;container-title-short&quot;:&quot;&quot;},&quot;isTemporary&quot;:false}]},{&quot;citationID&quot;:&quot;MENDELEY_CITATION_b460e51e-770e-4b72-8eec-74c69eb06e1a&quot;,&quot;properties&quot;:{&quot;noteIndex&quot;:0},&quot;isEdited&quot;:false,&quot;manualOverride&quot;:{&quot;isManuallyOverridden&quot;:false,&quot;citeprocText&quot;:&quot;(Bai et al., 2018)&quot;,&quot;manualOverrideText&quot;:&quot;&quot;},&quot;citationTag&quot;:&quot;MENDELEY_CITATION_v3_eyJjaXRhdGlvbklEIjoiTUVOREVMRVlfQ0lUQVRJT05fYjQ2MGU1MWUtNzcwZS00YjcyLThlZWMtNzRjNjllYjA2ZTFhIiwicHJvcGVydGllcyI6eyJub3RlSW5kZXgiOjB9LCJpc0VkaXRlZCI6ZmFsc2UsIm1hbnVhbE92ZXJyaWRlIjp7ImlzTWFudWFsbHlPdmVycmlkZGVuIjpmYWxzZSwiY2l0ZXByb2NUZXh0IjoiKEJhaSBldCBhbC4sIDIwMTgpIiwibWFudWFsT3ZlcnJpZGVUZXh0IjoiIn0sImNpdGF0aW9uSXRlbXMiOlt7ImlkIjoiYWM5ZDNmNTItNGQ2Zi0zMWRiLThkNTYtMmU0OTVjNjI4NzRkIiwiaXRlbURhdGEiOnsidHlwZSI6ImFydGljbGUtam91cm5hbCIsImlkIjoiYWM5ZDNmNTItNGQ2Zi0zMWRiLThkNTYtMmU0OTVjNjI4NzRk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&quot;,&quot;citationItems&quot;:[{&quot;id&quot;:&quot;ac9d3f52-4d6f-31db-8d56-2e495c62874d&quot;,&quot;itemData&quot;:{&quot;type&quot;:&quot;article-journal&quot;,&quot;id&quot;:&quot;ac9d3f52-4d6f-31db-8d56-2e495c62874d&quot;,&quot;title&quot;:&quot;An Empirical Evaluation of Generic Convolutional and Recurrent Networks for Sequence Modeling&quot;,&quot;author&quot;:[{&quot;family&quot;:&quot;Bai&quot;,&quot;given&quot;:&quot;Shaojie&quot;,&quot;parse-names&quot;:false,&quot;dropping-particle&quot;:&quot;&quot;,&quot;non-dropping-particle&quot;:&quot;&quot;},{&quot;family&quot;:&quot;Kolter&quot;,&quot;given&quot;:&quot;J. Zico&quot;,&quot;parse-names&quot;:false,&quot;dropping-particle&quot;:&quot;&quot;,&quot;non-dropping-particle&quot;:&quot;&quot;},{&quot;family&quot;:&quot;Koltun&quot;,&quot;given&quot;:&quot;Vladlen&quot;,&quot;parse-names&quot;:false,&quot;dropping-particle&quot;:&quot;&quot;,&quot;non-dropping-particle&quot;:&quot;&quot;}],&quot;accessed&quot;:{&quot;date-parts&quot;:[[2022,7,27]]},&quot;DOI&quot;:&quot;10.48550/arxiv.1803.01271&quot;,&quot;URL&quot;:&quot;https://arxiv.org/abs/1803.01271v2&quot;,&quot;issued&quot;:{&quot;date-parts&quot;:[[2018,3,4]]},&quot;abstract&quot;:&quot;For most deep learning practitioners, sequence modeling is synonymous with\nrecurrent networks. Yet recent results indicate that convolutional\narchitectures can outperform recurrent networks on tasks such as audio\nsynthesis and machine translation. Given a new sequence modeling task or\ndataset, which architecture should one use? We conduct a systematic evaluation\nof generic convolutional and recurrent architectures for sequence modeling. The\nmodels are evaluated across a broad range of standard tasks that are commonly\nused to benchmark recurrent networks. Our results indicate that a simple\nconvolutional architecture outperforms canonical recurrent networks such as\nLSTMs across a diverse range of tasks and datasets, while demonstrating longer\neffective memory. We conclude that the common association between sequence\nmodeling and recurrent networks should be reconsidered, and convolutional\nnetworks should be regarded as a natural starting point for sequence modeling\ntasks. To assist related work, we have made code available at\nhttp://github.com/locuslab/TCN .&quot;,&quot;container-title-short&quot;:&quot;&quot;},&quot;isTemporary&quot;:false}]},{&quot;citationID&quot;:&quot;MENDELEY_CITATION_bf7836ec-a633-4817-8f97-14b77b768835&quot;,&quot;properties&quot;:{&quot;noteIndex&quot;:0},&quot;isEdited&quot;:false,&quot;manualOverride&quot;:{&quot;isManuallyOverridden&quot;:false,&quot;citeprocText&quot;:&quot;(Li et al., 2018)&quot;,&quot;manualOverrideText&quot;:&quot;&quot;},&quot;citationTag&quot;:&quot;MENDELEY_CITATION_v3_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&quot;,&quot;citationItems&quot;:[{&quot;id&quot;:&quot;3b90b02c-e5fd-3109-8fda-f2156e343d95&quot;,&quot;itemData&quot;:{&quot;type&quot;:&quot;paper-conference&quot;,&quot;id&quot;:&quot;3b90b02c-e5fd-3109-8fda-f2156e343d95&quot;,&quot;title&quot;:&quot;PatternNet: Visual pattern mining with deep neural network&quot;,&quot;author&quot;:[{&quot;family&quot;:&quot;Li&quot;,&quot;given&quot;:&quot;Hongzhi&quot;,&quot;parse-names&quot;:false,&quot;dropping-particle&quot;:&quot;&quot;,&quot;non-dropping-particle&quot;:&quot;&quot;},{&quot;family&quot;:&quot;Ellis&quot;,&quot;given&quot;:&quot;Joseph G.&quot;,&quot;parse-names&quot;:false,&quot;dropping-particle&quot;:&quot;&quot;,&quot;non-dropping-particle&quot;:&quot;&quot;},{&quot;family&quot;:&quot;Zhang&quot;,&quot;given&quot;:&quot;Lei&quot;,&quot;parse-names&quot;:false,&quot;dropping-particle&quot;:&quot;&quot;,&quot;non-dropping-particle&quot;:&quot;&quot;},{&quot;family&quot;:&quot;Chang&quot;,&quot;given&quot;:&quot;Shih Fu&quot;,&quot;parse-names&quot;:false,&quot;dropping-particle&quot;:&quot;&quot;,&quot;non-dropping-particle&quot;:&quot;&quot;}],&quot;container-title&quot;:&quot;ICMR 2018 - Proceedings of the 2018 ACM International Conference on Multimedia Retrieval&quot;,&quot;DOI&quot;:&quot;10.1145/3206025.3206039&quot;,&quot;ISBN&quot;:&quot;9781450350464&quot;,&quot;issued&quot;:{&quot;date-parts&quot;:[[2018,6,5]]},&quot;page&quot;:&quot;291-299&quot;,&quot;abstract&quot;:&quot;Visual patterns represent the discernible regularity in the visual world. They capture the essential nature of visual objects or scenes. Understanding and modeling visual patterns is a fundamental problem in visual recognition that has wide ranging applications. In this paper, we study the problem of visual pattern mining and propose a novel deep neural network architecture called PatternNet for discovering these patterns that are both discriminative and representative. The proposed PatternNet leverages the filters in the last convolution layer of a convolutional neural network to find locally consistent visual patches, and by combining these filters we can effectively discover unique visual patterns. In addition, PatternNet can discover visual patterns efficiently without performing expensive image patch sampling, and this advantage provides an order of magnitude speedup compared to most other approaches. We evaluate the proposed PatternNet subjectively by showing randomly selected visual patterns which are discovered by our method and quantitatively by performing image classification with the identified visual patterns and comparing our performance with the current state-of-the-art. We also directly evaluate the quality of the discovered visual patterns by leveraging the identified patterns as proposed objects in an image and compare with other relevant methods. Our proposed network and procedure, PatterNet, is able to outperform competing methods for the tasks described.&quot;,&quot;publisher&quot;:&quot;Association for Computing Machinery, Inc&quot;,&quot;container-title-short&quot;:&quot;&quot;},&quot;isTemporary&quot;:false}]},{&quot;citationID&quot;:&quot;MENDELEY_CITATION_38e44747-c442-4720-98b8-e372f167d67d&quot;,&quot;properties&quot;:{&quot;noteIndex&quot;:0},&quot;isEdited&quot;:false,&quot;manualOverride&quot;:{&quot;isManuallyOverridden&quot;:false,&quot;citeprocText&quot;:&quot;(Zubarev et al., 2019)&quot;,&quot;manualOverrideText&quot;:&quot;&quot;},&quot;citationTag&quot;:&quot;MENDELEY_CITATION_v3_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&quot;,&quot;citationItems&quot;:[{&quot;id&quot;:&quot;adf118a4-9bb3-30d5-ba3e-87f2c016da54&quot;,&quot;itemData&quot;:{&quot;type&quot;:&quot;article-journal&quot;,&quot;id&quot;:&quot;adf118a4-9bb3-30d5-ba3e-87f2c016da54&quot;,&quot;title&quot;:&quot;Adaptive neural network classifier for decoding MEG signals&quot;,&quot;author&quot;:[{&quot;family&quot;:&quot;Zubarev&quot;,&quot;given&quot;:&quot;Ivan&quot;,&quot;parse-names&quot;:false,&quot;dropping-particle&quot;:&quot;&quot;,&quot;non-dropping-particle&quot;:&quot;&quot;},{&quot;family&quot;:&quot;Zetter&quot;,&quot;given&quot;:&quot;Rasmus&quot;,&quot;parse-names&quot;:false,&quot;dropping-particle&quot;:&quot;&quot;,&quot;non-dropping-particle&quot;:&quot;&quot;},{&quot;family&quot;:&quot;Halme&quot;,&quot;given&quot;:&quot;Hanna Leena&quot;,&quot;parse-names&quot;:false,&quot;dropping-particle&quot;:&quot;&quot;,&quot;non-dropping-particle&quot;:&quot;&quot;},{&quot;family&quot;:&quot;Parkkonen&quot;,&quot;given&quot;:&quot;Lauri&quot;,&quot;parse-names&quot;:false,&quot;dropping-particle&quot;:&quot;&quot;,&quot;non-dropping-particle&quot;:&quot;&quot;}],&quot;container-title&quot;:&quot;NeuroImage&quot;,&quot;container-title-short&quot;:&quot;Neuroimage&quot;,&quot;accessed&quot;:{&quot;date-parts&quot;:[[2022,8,17]]},&quot;DOI&quot;:&quot;10.1016/J.NEUROIMAGE.2019.04.068&quot;,&quot;ISSN&quot;:&quot;1053-8119&quot;,&quot;PMID&quot;:&quot;31059799&quot;,&quot;issued&quot;:{&quot;date-parts&quot;:[[2019,8,15]]},&quot;page&quot;:&quot;425-434&quot;,&quot;abstract&quot;:&quot;We introduce two Convolutional Neural Network (CNN)classifiers optimized for inferring brain states from magnetoencephalographic (MEG)measurements. Network design follows a generative model of the electromagnetic (EEG and MEG)brain signals allowing explorative analysis of neural sources informing classification. The proposed networks outperform traditional classifiers as well as more complex neural networks when decoding evoked and induced responses to different stimuli across subjects. Importantly, these models can successfully generalize to new subjects in real-time classification enabling more efficient brain–computer interfaces (BCI).&quot;,&quot;publisher&quot;:&quot;Academic Press&quot;,&quot;volume&quot;:&quot;197&quot;},&quot;isTemporary&quot;:false}]},{&quot;citationID&quot;:&quot;MENDELEY_CITATION_5ef498b1-2beb-4785-a1f6-0b5bd2b20efd&quot;,&quot;properties&quot;:{&quot;noteIndex&quot;:0},&quot;isEdited&quot;:false,&quot;manualOverride&quot;:{&quot;isManuallyOverridden&quot;:false,&quot;citeprocText&quot;:&quot;(Y. Huang et al., 2015)&quot;,&quot;manualOverrideText&quot;:&quot;&quot;},&quot;citationTag&quot;:&quot;MENDELEY_CITATION_v3_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&quot;,&quot;citationItems&quot;:[{&quot;id&quot;:&quot;857ba92f-43af-367f-9d72-52d992fe6af0&quot;,&quot;itemData&quot;:{&quot;type&quot;:&quot;article-journal&quot;,&quot;id&quot;:&quot;857ba92f-43af-367f-9d72-52d992fe6af0&quot;,&quot;title&quot;:&quot;Channel-Max, Channel-Drop and Stochastic Max-pooling&quot;,&quot;author&quot;:[{&quot;family&quot;:&quot;Huang&quot;,&quot;given&quot;:&quot;Yuchi&quot;,&quot;parse-names&quot;:false,&quot;dropping-particle&quot;:&quot;&quot;,&quot;non-dropping-particle&quot;:&quot;&quot;},{&quot;family&quot;:&quot;Sun&quot;,&quot;given&quot;:&quot;Xiuyu&quot;,&quot;parse-names&quot;:false,&quot;dropping-particle&quot;:&quot;&quot;,&quot;non-dropping-particle&quot;:&quot;&quot;},{&quot;family&quot;:&quot;Lu&quot;,&quot;given&quot;:&quot;Ming&quot;,&quot;parse-names&quot;:false,&quot;dropping-particle&quot;:&quot;&quot;,&quot;non-dropping-particle&quot;:&quot;&quot;},{&quot;family&quot;:&quot;Xu&quot;,&quot;given&quot;:&quot;Ming&quot;,&quot;parse-names&quot;:false,&quot;dropping-particle&quot;:&quot;&quot;,&quot;non-dropping-particle&quot;:&quot;&quot;}],&quot;container-title&quot;:&quot;IEEE Computer Society Conference on Computer Vision and Pattern Recognition Workshops&quot;,&quot;accessed&quot;:{&quot;date-parts&quot;:[[2022,7,28]]},&quot;DOI&quot;:&quot;10.1109/CVPRW.2015.7301267&quot;,&quot;ISBN&quot;:&quot;9781467367592&quot;,&quot;ISSN&quot;:&quot;21607516&quot;,&quot;issued&quot;:{&quot;date-parts&quot;:[[2015,10,19]]},&quot;page&quot;:&quot;9-17&quot;,&quot;abstract&quot;:&quot;We propose three regularization techniques to overcome drawbacks of local winner-take-all methods used in deep convolutional networks. Channel-Max inherits the max activation unit from Maxout networks, but otherwise adopts complementary subsets of input and filters with different kernel sizes as better companions to the max function. To balance the training on different pathways, Channel-Drop is employed to randomly discard half pathways before their inputs are convolved respectively. Stochastic Max-pooling is defined to reduce the overfitting caused by conventional max-pooling, in which half activations are randomly dropped in each pooling region during training and top largest activations are probabilistically averaged during testing. Using Channel-Max, Channel-Drop and Stochastic Max-pooling, we demonstrate state-of-the-art performance on four benchmark datasets: CIFAR-10, CIFAR-100, STL-10 and SVHN.&quot;,&quot;publisher&quot;:&quot;IEEE Computer Society&quot;,&quot;volume&quot;:&quot;2015-October&quot;,&quot;container-title-short&quot;:&quot;&quot;},&quot;isTemporary&quot;:false}]},{&quot;citationID&quot;:&quot;MENDELEY_CITATION_491f417f-acf9-4784-b71c-fd189fa7066a&quot;,&quot;properties&quot;:{&quot;noteIndex&quot;:0},&quot;isEdited&quot;:false,&quot;manualOverride&quot;:{&quot;isManuallyOverridden&quot;:false,&quot;citeprocText&quot;:&quot;(Bai et al., 2018)&quot;,&quot;manualOverrideText&quot;:&quot;&quot;},&quot;citationTag&quot;:&quot;MENDELEY_CITATION_v3_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&quot;,&quot;citationItems&quot;:[{&quot;id&quot;:&quot;ac9d3f52-4d6f-31db-8d56-2e495c62874d&quot;,&quot;itemData&quot;:{&quot;type&quot;:&quot;article-journal&quot;,&quot;id&quot;:&quot;ac9d3f52-4d6f-31db-8d56-2e495c62874d&quot;,&quot;title&quot;:&quot;An Empirical Evaluation of Generic Convolutional and Recurrent Networks for Sequence Modeling&quot;,&quot;author&quot;:[{&quot;family&quot;:&quot;Bai&quot;,&quot;given&quot;:&quot;Shaojie&quot;,&quot;parse-names&quot;:false,&quot;dropping-particle&quot;:&quot;&quot;,&quot;non-dropping-particle&quot;:&quot;&quot;},{&quot;family&quot;:&quot;Kolter&quot;,&quot;given&quot;:&quot;J. Zico&quot;,&quot;parse-names&quot;:false,&quot;dropping-particle&quot;:&quot;&quot;,&quot;non-dropping-particle&quot;:&quot;&quot;},{&quot;family&quot;:&quot;Koltun&quot;,&quot;given&quot;:&quot;Vladlen&quot;,&quot;parse-names&quot;:false,&quot;dropping-particle&quot;:&quot;&quot;,&quot;non-dropping-particle&quot;:&quot;&quot;}],&quot;accessed&quot;:{&quot;date-parts&quot;:[[2022,7,27]]},&quot;DOI&quot;:&quot;10.48550/arxiv.1803.01271&quot;,&quot;URL&quot;:&quot;https://arxiv.org/abs/1803.01271v2&quot;,&quot;issued&quot;:{&quot;date-parts&quot;:[[2018,3,4]]},&quot;abstract&quot;:&quot;For most deep learning practitioners, sequence modeling is synonymous with\nrecurrent networks. Yet recent results indicate that convolutional\narchitectures can outperform recurrent networks on tasks such as audio\nsynthesis and machine translation. Given a new sequence modeling task or\ndataset, which architecture should one use? We conduct a systematic evaluation\nof generic convolutional and recurrent architectures for sequence modeling. The\nmodels are evaluated across a broad range of standard tasks that are commonly\nused to benchmark recurrent networks. Our results indicate that a simple\nconvolutional architecture outperforms canonical recurrent networks such as\nLSTMs across a diverse range of tasks and datasets, while demonstrating longer\neffective memory. We conclude that the common association between sequence\nmodeling and recurrent networks should be reconsidered, and convolutional\nnetworks should be regarded as a natural starting point for sequence modeling\ntasks. To assist related work, we have made code available at\nhttp://github.com/locuslab/TCN .&quot;,&quot;container-title-short&quot;:&quot;&quot;},&quot;isTemporary&quot;:false}]},{&quot;citationID&quot;:&quot;MENDELEY_CITATION_7e1cb44b-3a05-4948-a9c7-f22216de39ca&quot;,&quot;properties&quot;:{&quot;noteIndex&quot;:0},&quot;isEdited&quot;:false,&quot;manualOverride&quot;:{&quot;isManuallyOverridden&quot;:false,&quot;citeprocText&quot;:&quot;(Rajasree et al., 2021)&quot;,&quot;manualOverrideText&quot;:&quot;&quot;},&quot;citationTag&quot;:&quot;MENDELEY_CITATION_v3_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&quot;,&quot;citationItems&quot;:[{&quot;id&quot;:&quot;b3533a44-16b6-38d6-b364-34d8d3a1ea6f&quot;,&quot;itemData&quot;:{&quot;type&quot;:&quot;article-journal&quot;,&quot;id&quot;:&quot;b3533a44-16b6-38d6-b364-34d8d3a1ea6f&quot;,&quot;title&quot;:&quot;Multiscale-based multimodal image classification of brain tumor using deep learning method&quot;,&quot;author&quot;:[{&quot;family&quot;:&quot;Rajasree&quot;,&quot;given&quot;:&quot;R.&quot;,&quot;parse-names&quot;:false,&quot;dropping-particle&quot;:&quot;&quot;,&quot;non-dropping-particle&quot;:&quot;&quot;},{&quot;family&quot;:&quot;Columbus&quot;,&quot;given&quot;:&quot;C. Christopher&quot;,&quot;parse-names&quot;:false,&quot;dropping-particle&quot;:&quot;&quot;,&quot;non-dropping-particle&quot;:&quot;&quot;},{&quot;family&quot;:&quot;Shilaja&quot;,&quot;given&quot;:&quot;C.&quot;,&quot;parse-names&quot;:false,&quot;dropping-particle&quot;:&quot;&quot;,&quot;non-dropping-particle&quot;:&quot;&quot;}],&quot;container-title&quot;:&quot;Neural Computing and Applications&quot;,&quot;accessed&quot;:{&quot;date-parts&quot;:[[2022,7,27]]},&quot;DOI&quot;:&quot;10.1007/S00521-020-05332-5/FIGURES/9&quot;,&quot;ISSN&quot;:&quot;14333058&quot;,&quot;URL&quot;:&quot;https://link.springer.com/article/10.1007/s00521-020-05332-5&quot;,&quot;issued&quot;:{&quot;date-parts&quot;:[[2021,6,1]]},&quot;page&quot;:&quot;5543-5553&quot;,&quot;abstract&quot;:&quot;MRI is a broadly used imaging method to determine glioma-based tumors. During image processing, MRI provides large image information, and therefore, an accurate image processing must be carried out in clinical practices. Therefore, automatic and consistent methods are requisite for knowing the precise details of the image. The automated segmentation method inheres obstacles like inconsistency in tracing out the large spatial and structural inconsistency of brain tumors. In this work, a semantic-based U-NET-convolutional neural networks exploring a 3∗3 kernel’s size is proposed. Small kernels have an effect against overfitting in the deeper architecture and provide only a smaller number of weights in this network. Multiscale multimodal convolutional neural network (MSMCNN) with long short-term memory (LSTM)-based deep learning semantic segmentation technique is used for multimodalities of magnetic resonance images (MRI). The proposed methodology aims to identify and segregate the classes of tumors by analyzing every pixel in the image. Further, the performance of semantic segmentation is enhanced by applying a patch-wise classification technique. In this work, multiscale U-NET-based deep convolution network is used for classifying the multimodal convolutions into three different scale patches based on a pixel level. In order to identify the tumor classes, all three pathways are combined in the LSTM network. The proposed methodology is validated by a fivefold cross-validation scheme from MRI BRATS’15 dataset. The experiment outcomes show that the MSMCNN model outperforms the CNN-based models over the Dice coefficient and positive predictive value and obtains 0.9214 sensitivity and 0.9636 accuracy.&quot;,&quot;publisher&quot;:&quot;Springer Science and Business Media Deutschland GmbH&quot;,&quot;issue&quot;:&quot;11&quot;,&quot;volume&quot;:&quot;33&quot;,&quot;container-title-short&quot;:&quot;&quot;},&quot;isTemporary&quot;:false}]},{&quot;citationID&quot;:&quot;MENDELEY_CITATION_72f3f668-174a-4067-969e-8e7696a10b4a&quot;,&quot;properties&quot;:{&quot;noteIndex&quot;:0},&quot;isEdited&quot;:false,&quot;manualOverride&quot;:{&quot;isManuallyOverridden&quot;:false,&quot;citeprocText&quot;:&quot;(Aoe et al., 2019; Giovannetti et al., 2021)&quot;,&quot;manualOverrideText&quot;:&quot;&quot;},&quot;citationTag&quot;:&quot;MENDELEY_CITATION_v3_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quot;,&quot;citationItems&quot;:[{&quot;id&quot;:&quot;5237204e-cbb8-3f1a-a3e4-3235a08c2d30&quot;,&quot;itemData&quot;:{&quot;type&quot;:&quot;article-journal&quot;,&quot;id&quot;:&quot;5237204e-cbb8-3f1a-a3e4-3235a08c2d30&quot;,&quot;title&quot;:&quot;Automatic diagnosis of neurological diseases using MEG signals with a deep neural network&quot;,&quot;author&quot;:[{&quot;family&quot;:&quot;Aoe&quot;,&quot;given&quot;:&quot;Jo&quot;,&quot;parse-names&quot;:false,&quot;dropping-particle&quot;:&quot;&quot;,&quot;non-dropping-particle&quot;:&quot;&quot;},{&quot;family&quot;:&quot;Fukuma&quot;,&quot;given&quot;:&quot;Ryohei&quot;,&quot;parse-names&quot;:false,&quot;dropping-particle&quot;:&quot;&quot;,&quot;non-dropping-particle&quot;:&quot;&quot;},{&quot;family&quot;:&quot;Yanagisawa&quot;,&quot;given&quot;:&quot;Takufumi&quot;,&quot;parse-names&quot;:false,&quot;dropping-particle&quot;:&quot;&quot;,&quot;non-dropping-particle&quot;:&quot;&quot;},{&quot;family&quot;:&quot;Harada&quot;,&quot;given&quot;:&quot;Tatsuya&quot;,&quot;parse-names&quot;:false,&quot;dropping-particle&quot;:&quot;&quot;,&quot;non-dropping-particle&quot;:&quot;&quot;},{&quot;family&quot;:&quot;Tanaka&quot;,&quot;given&quot;:&quot;Masataka&quot;,&quot;parse-names&quot;:false,&quot;dropping-particle&quot;:&quot;&quot;,&quot;non-dropping-particle&quot;:&quot;&quot;},{&quot;family&quot;:&quot;Kobayashi&quot;,&quot;given&quot;:&quot;Maki&quot;,&quot;parse-names&quot;:false,&quot;dropping-particle&quot;:&quot;&quot;,&quot;non-dropping-particle&quot;:&quot;&quot;},{&quot;family&quot;:&quot;Inoue&quot;,&quot;given&quot;:&quot;You&quot;,&quot;parse-names&quot;:false,&quot;dropping-particle&quot;:&quot;&quot;,&quot;non-dropping-particle&quot;:&quot;&quot;},{&quot;family&quot;:&quot;Yamamoto&quot;,&quot;given&quot;:&quot;Shota&quot;,&quot;parse-names&quot;:false,&quot;dropping-particle&quot;:&quot;&quot;,&quot;non-dropping-particle&quot;:&quot;&quot;},{&quot;family&quot;:&quot;Ohnishi&quot;,&quot;given&quot;:&quot;Yuichiro&quot;,&quot;parse-names&quot;:false,&quot;dropping-particle&quot;:&quot;&quot;,&quot;non-dropping-particle&quot;:&quot;&quot;},{&quot;family&quot;:&quot;Kishima&quot;,&quot;given&quot;:&quot;Haruhiko&quot;,&quot;parse-names&quot;:false,&quot;dropping-particle&quot;:&quot;&quot;,&quot;non-dropping-particle&quot;:&quot;&quot;}],&quot;container-title&quot;:&quot;Scientific Reports&quot;,&quot;accessed&quot;:{&quot;date-parts&quot;:[[2022,7,27]]},&quot;DOI&quot;:&quot;10.1038/S41598-019-41500-X&quot;,&quot;ISSN&quot;:&quot;20452322&quot;,&quot;PMID&quot;:&quot;30911028&quot;,&quot;URL&quot;:&quot;/pmc/articles/PMC6433906/&quot;,&quot;issued&quot;:{&quot;date-parts&quot;:[[2019,12,1]]},&quot;abstract&quot;:&quot;The application of deep learning to neuroimaging big data will help develop computer-aided diagnosis of neurological diseases. Pattern recognition using deep learning can extract features of neuroimaging signals unique to various neurological diseases, leading to better diagnoses. In this study, we developed MNet, a novel deep neural network to classify multiple neurological diseases using resting-state magnetoencephalography (MEG) signals. We used the MEG signals of 67 healthy subjects, 26 patients with spinal cord injury, and 140 patients with epilepsy to train and test the network using 10-fold cross-validation. The trained MNet succeeded in classifying the healthy subjects and those with the two neurological diseases with an accuracy of 70.7 ± 10.6%, which significantly exceeded the accuracy of 63.4 ± 12.7% calculated from relative powers of six frequency bands (δ: 1–4 Hz; θ: 4–8 Hz; low-α: 8–10 Hz; high-α: 10–13 Hz; β: 13–30 Hz; low-γ: 30–50 Hz) for each channel using a support vector machine as a classifier (p = 4.2 × 10 −2 ). The specificity of classification for each disease ranged from 86–94%. Our results suggest that this technique would be useful for developing a classifier that will improve neurological diagnoses and allow high specificity in identifying diseases.&quot;,&quot;publisher&quot;:&quot;Nature Publishing Group&quot;,&quot;issue&quot;:&quot;1&quot;,&quot;volume&quot;:&quot;9&quot;,&quot;container-title-short&quot;:&quot;&quot;},&quot;isTemporary&quot;:false},{&quot;id&quot;:&quot;e272b826-9069-3feb-8af2-73c926c2d94c&quot;,&quot;itemData&quot;:{&quot;type&quot;:&quot;article-journal&quot;,&quot;id&quot;:&quot;e272b826-9069-3feb-8af2-73c926c2d94c&quot;,&quot;title&quot;:&quot;Deep-MEG: spatiotemporal CNN features and multiband ensemble classification for predicting the early signs of Alzheimer’s disease with magnetoencephalography&quot;,&quot;author&quot;:[{&quot;family&quot;:&quot;Giovannetti&quot;,&quot;given&quot;:&quot;Antonio&quot;,&quot;parse-names&quot;:false,&quot;dropping-particle&quot;:&quot;&quot;,&quot;non-dropping-particle&quot;:&quot;&quot;},{&quot;family&quot;:&quot;Susi&quot;,&quot;given&quot;:&quot;Gianluca&quot;,&quot;parse-names&quot;:false,&quot;dropping-particle&quot;:&quot;&quot;,&quot;non-dropping-particle&quot;:&quot;&quot;},{&quot;family&quot;:&quot;Casti&quot;,&quot;given&quot;:&quot;Paola&quot;,&quot;parse-names&quot;:false,&quot;dropping-particle&quot;:&quot;&quot;,&quot;non-dropping-particle&quot;:&quot;&quot;},{&quot;family&quot;:&quot;Mencattini&quot;,&quot;given&quot;:&quot;Arianna&quot;,&quot;parse-names&quot;:false,&quot;dropping-particle&quot;:&quot;&quot;,&quot;non-dropping-particle&quot;:&quot;&quot;},{&quot;family&quot;:&quot;Pusil&quot;,&quot;given&quot;:&quot;Sandra&quot;,&quot;parse-names&quot;:false,&quot;dropping-particle&quot;:&quot;&quot;,&quot;non-dropping-particle&quot;:&quot;&quot;},{&quot;family&quot;:&quot;López&quot;,&quot;given&quot;:&quot;María Eugenia&quot;,&quot;parse-names&quot;:false,&quot;dropping-particle&quot;:&quot;&quot;,&quot;non-dropping-particle&quot;:&quot;&quot;},{&quot;family&quot;:&quot;Natale&quot;,&quot;given&quot;:&quot;Corrado&quot;,&quot;parse-names&quot;:false,&quot;dropping-particle&quot;:&quot;&quot;,&quot;non-dropping-particle&quot;:&quot;di&quot;},{&quot;family&quot;:&quot;Martinelli&quot;,&quot;given&quot;:&quot;Eugenio&quot;,&quot;parse-names&quot;:false,&quot;dropping-particle&quot;:&quot;&quot;,&quot;non-dropping-particle&quot;:&quot;&quot;}],&quot;container-title&quot;:&quot;Neural Computing and Applications&quot;,&quot;accessed&quot;:{&quot;date-parts&quot;:[[2022,7,27]]},&quot;DOI&quot;:&quot;10.1007/S00521-021-06105-4/TABLES/4&quot;,&quot;ISSN&quot;:&quot;14333058&quot;,&quot;URL&quot;:&quot;https://link.springer.com/article/10.1007/s00521-021-06105-4&quot;,&quot;issued&quot;:{&quot;date-parts&quot;:[[2021,11,1]]},&quot;page&quot;:&quot;14651-14667&quot;,&quot;abstract&quot;:&quot;In this paper, we present the novel Deep-MEG approach in which image-based representations of magnetoencephalography (MEG) data are combined with ensemble classifiers based on deep convolutional neural networks. For the scope of predicting the early signs of Alzheimer’s disease (AD), functional connectivity (FC) measures between the brain bio-magnetic signals originated from spatially separated brain regions are used as MEG data representations for the analysis. After stacking the FC indicators relative to different frequency bands into multiple images, a deep transfer learning model is used to extract different sets of deep features and to derive improved classification ensembles. The proposed Deep-MEG architectures were tested on a set of resting-state MEG recordings and their corresponding magnetic resonance imaging scans, from a longitudinal study involving 87 subjects. Accuracy values of 89% and 87% were obtained, respectively, for the early prediction of AD conversion in a sample of 54 mild cognitive impairment subjects and in a sample of 87 subjects, including 33 healthy controls. These results indicate that the proposed Deep-MEG approach is a powerful tool for detecting early alterations in the spectral–temporal connectivity profiles and in their spatial relationships.&quot;,&quot;publisher&quot;:&quot;Springer Science and Business Media Deutschland GmbH&quot;,&quot;issue&quot;:&quot;21&quot;,&quot;volume&quot;:&quot;33&quot;,&quot;container-title-short&quot;:&quot;&quot;},&quot;isTemporary&quot;:false}]},{&quot;citationID&quot;:&quot;MENDELEY_CITATION_506a995c-776f-421a-9e56-cbd5bc026809&quot;,&quot;properties&quot;:{&quot;noteIndex&quot;:0},&quot;isEdited&quot;:false,&quot;manualOverride&quot;:{&quot;isManuallyOverridden&quot;:false,&quot;citeprocText&quot;:&quot;(Giovannetti et al., 2021)&quot;,&quot;manualOverrideText&quot;:&quot;&quot;},&quot;citationTag&quot;:&quot;MENDELEY_CITATION_v3_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&quot;,&quot;citationItems&quot;:[{&quot;id&quot;:&quot;e272b826-9069-3feb-8af2-73c926c2d94c&quot;,&quot;itemData&quot;:{&quot;type&quot;:&quot;article-journal&quot;,&quot;id&quot;:&quot;e272b826-9069-3feb-8af2-73c926c2d94c&quot;,&quot;title&quot;:&quot;Deep-MEG: spatiotemporal CNN features and multiband ensemble classification for predicting the early signs of Alzheimer’s disease with magnetoencephalography&quot;,&quot;author&quot;:[{&quot;family&quot;:&quot;Giovannetti&quot;,&quot;given&quot;:&quot;Antonio&quot;,&quot;parse-names&quot;:false,&quot;dropping-particle&quot;:&quot;&quot;,&quot;non-dropping-particle&quot;:&quot;&quot;},{&quot;family&quot;:&quot;Susi&quot;,&quot;given&quot;:&quot;Gianluca&quot;,&quot;parse-names&quot;:false,&quot;dropping-particle&quot;:&quot;&quot;,&quot;non-dropping-particle&quot;:&quot;&quot;},{&quot;family&quot;:&quot;Casti&quot;,&quot;given&quot;:&quot;Paola&quot;,&quot;parse-names&quot;:false,&quot;dropping-particle&quot;:&quot;&quot;,&quot;non-dropping-particle&quot;:&quot;&quot;},{&quot;family&quot;:&quot;Mencattini&quot;,&quot;given&quot;:&quot;Arianna&quot;,&quot;parse-names&quot;:false,&quot;dropping-particle&quot;:&quot;&quot;,&quot;non-dropping-particle&quot;:&quot;&quot;},{&quot;family&quot;:&quot;Pusil&quot;,&quot;given&quot;:&quot;Sandra&quot;,&quot;parse-names&quot;:false,&quot;dropping-particle&quot;:&quot;&quot;,&quot;non-dropping-particle&quot;:&quot;&quot;},{&quot;family&quot;:&quot;López&quot;,&quot;given&quot;:&quot;María Eugenia&quot;,&quot;parse-names&quot;:false,&quot;dropping-particle&quot;:&quot;&quot;,&quot;non-dropping-particle&quot;:&quot;&quot;},{&quot;family&quot;:&quot;Natale&quot;,&quot;given&quot;:&quot;Corrado&quot;,&quot;parse-names&quot;:false,&quot;dropping-particle&quot;:&quot;&quot;,&quot;non-dropping-particle&quot;:&quot;di&quot;},{&quot;family&quot;:&quot;Martinelli&quot;,&quot;given&quot;:&quot;Eugenio&quot;,&quot;parse-names&quot;:false,&quot;dropping-particle&quot;:&quot;&quot;,&quot;non-dropping-particle&quot;:&quot;&quot;}],&quot;container-title&quot;:&quot;Neural Computing and Applications&quot;,&quot;accessed&quot;:{&quot;date-parts&quot;:[[2022,7,27]]},&quot;DOI&quot;:&quot;10.1007/S00521-021-06105-4/TABLES/4&quot;,&quot;ISSN&quot;:&quot;14333058&quot;,&quot;URL&quot;:&quot;https://link.springer.com/article/10.1007/s00521-021-06105-4&quot;,&quot;issued&quot;:{&quot;date-parts&quot;:[[2021,11,1]]},&quot;page&quot;:&quot;14651-14667&quot;,&quot;abstract&quot;:&quot;In this paper, we present the novel Deep-MEG approach in which image-based representations of magnetoencephalography (MEG) data are combined with ensemble classifiers based on deep convolutional neural networks. For the scope of predicting the early signs of Alzheimer’s disease (AD), functional connectivity (FC) measures between the brain bio-magnetic signals originated from spatially separated brain regions are used as MEG data representations for the analysis. After stacking the FC indicators relative to different frequency bands into multiple images, a deep transfer learning model is used to extract different sets of deep features and to derive improved classification ensembles. The proposed Deep-MEG architectures were tested on a set of resting-state MEG recordings and their corresponding magnetic resonance imaging scans, from a longitudinal study involving 87 subjects. Accuracy values of 89% and 87% were obtained, respectively, for the early prediction of AD conversion in a sample of 54 mild cognitive impairment subjects and in a sample of 87 subjects, including 33 healthy controls. These results indicate that the proposed Deep-MEG approach is a powerful tool for detecting early alterations in the spectral–temporal connectivity profiles and in their spatial relationships.&quot;,&quot;publisher&quot;:&quot;Springer Science and Business Media Deutschland GmbH&quot;,&quot;issue&quot;:&quot;21&quot;,&quot;volume&quot;:&quot;33&quot;,&quot;container-title-short&quot;:&quot;&quot;},&quot;isTemporary&quot;:false}]},{&quot;citationID&quot;:&quot;MENDELEY_CITATION_298d7014-63bd-45dc-bc2a-154e58b62b8f&quot;,&quot;properties&quot;:{&quot;noteIndex&quot;:0},&quot;isEdited&quot;:false,&quot;manualOverride&quot;:{&quot;isManuallyOverridden&quot;:false,&quot;citeprocText&quot;:&quot;(Faraji et al., 2016)&quot;,&quot;manualOverrideText&quot;:&quot;&quot;},&quot;citationTag&quot;:&quot;MENDELEY_CITATION_v3_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&quot;,&quot;citationItems&quot;:[{&quot;id&quot;:&quot;a4f70f45-1a6c-3cce-8009-e91dc5d3233a&quot;,&quot;itemData&quot;:{&quot;type&quot;:&quot;article-journal&quot;,&quot;id&quot;:&quot;a4f70f45-1a6c-3cce-8009-e91dc5d3233a&quot;,&quot;title&quot;:&quot;Topology-aware GPU selection on multi-GPU nodes&quot;,&quot;author&quot;:[{&quot;family&quot;:&quot;Faraji&quot;,&quot;given&quot;:&quot;Iman&quot;,&quot;parse-names&quot;:false,&quot;dropping-particle&quot;:&quot;&quot;,&quot;non-dropping-particle&quot;:&quot;&quot;},{&quot;family&quot;:&quot;Mirsadeghi&quot;,&quot;given&quot;:&quot;Seyed H.&quot;,&quot;parse-names&quot;:false,&quot;dropping-particle&quot;:&quot;&quot;,&quot;non-dropping-particle&quot;:&quot;&quot;},{&quot;family&quot;:&quot;Afsahi&quot;,&quot;given&quot;:&quot;Ahmad&quot;,&quot;parse-names&quot;:false,&quot;dropping-particle&quot;:&quot;&quot;,&quot;non-dropping-particle&quot;:&quot;&quot;}],&quot;container-title&quot;:&quot;Proceedings - 2016 IEEE 30th International Parallel and Distributed Processing Symposium, IPDPS 2016&quot;,&quot;accessed&quot;:{&quot;date-parts&quot;:[[2022,7,28]]},&quot;DOI&quot;:&quot;10.1109/IPDPSW.2016.44&quot;,&quot;ISBN&quot;:&quot;9781509021406&quot;,&quot;issued&quot;:{&quot;date-parts&quot;:[[2016,7,18]]},&quot;page&quot;:&quot;712-720&quot;,&quot;abstract&quot;:&quot;GPU accelerators have successfully established themselves in modern HPC clusters due to their high performance and energy efficiency. To increase the GPU computational power in a cluster node and tackle larger problems, multi-GPU nodes have become the platform of choice for scientific applications. In a multi-GPU node, GPU devices are interconnected together via different communication channels. Thus, intranode inter-process communications among GPUs may traverse different paths with different latency and bandwidth capacity. As the number of GPUs within a multi-GPU node increases, the topology of GPU interconnects becomes more hierarchical, effectively increasing the heterogeneity of the GPU communication channels. In this paper, we provide evidence that the performance of different intranode GPU communication channels can be considerably different from each other. This is specially true for larger message sizes. Taking this into account, our goal in this work is to efficiently assign the available GPU devices on a multi-GPU node to MPI processes in order to improve the GPU-to-GPU communication performance. We tackle this challenge by proposing a topology-aware GPU selection scheme. Our scheme is capable of efficiently mapping MPI processes to the available intranode GPU devices, in a way that more intensive inter-process GPU communications take place on the more efficient communication channels. Our experimental results show that our topology-aware GPU selection scheme can improve the communication performance of the microbenchmarks with different communication patterns, specifically those with weighted and asymmetrical communications.&quot;,&quot;publisher&quot;:&quot;Institute of Electrical and Electronics Engineers Inc.&quot;,&quot;container-title-short&quot;:&quot;&quot;},&quot;isTemporary&quot;:false}]},{&quot;citationID&quot;:&quot;MENDELEY_CITATION_d9a4da16-2d0c-498b-818f-d8327d584475&quot;,&quot;properties&quot;:{&quot;noteIndex&quot;:0},&quot;isEdited&quot;:false,&quot;manualOverride&quot;:{&quot;isManuallyOverridden&quot;:false,&quot;citeprocText&quot;:&quot;(Aoe et al., 2019; RaviPrakash et al., 2020; Zheng et al., 2020)&quot;,&quot;manualOverrideText&quot;:&quot;&quot;},&quot;citationTag&quot;:&quot;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&quot;,&quot;citationItems&quot;:[{&quot;id&quot;:&quot;d8e6d1ec-59f5-38c6-8f20-a4822852bb91&quot;,&quot;itemData&quot;:{&quot;type&quot;:&quot;article-journal&quot;,&quot;id&quot;:&quot;d8e6d1ec-59f5-38c6-8f20-a4822852bb91&quot;,&quot;title&quot;:&quot;EMS-Net: A Deep Learning Method for Autodetecting Epileptic Magnetoencephalography Spikes&quot;,&quot;author&quot;:[{&quot;family&quot;:&quot;Zheng&quot;,&quot;given&quot;:&quot;Li&quot;,&quot;parse-names&quot;:false,&quot;dropping-particle&quot;:&quot;&quot;,&quot;non-dropping-particle&quot;:&quot;&quot;},{&quot;family&quot;:&quot;Liao&quot;,&quot;given&quot;:&quot;Pan&quot;,&quot;parse-names&quot;:false,&quot;dropping-particle&quot;:&quot;&quot;,&quot;non-dropping-particle&quot;:&quot;&quot;},{&quot;family&quot;:&quot;Luo&quot;,&quot;given&quot;:&quot;Shen&quot;,&quot;parse-names&quot;:false,&quot;dropping-particle&quot;:&quot;&quot;,&quot;non-dropping-particle&quot;:&quot;&quot;},{&quot;family&quot;:&quot;Sheng&quot;,&quot;given&quot;:&quot;Jingwei&quot;,&quot;parse-names&quot;:false,&quot;dropping-particle&quot;:&quot;&quot;,&quot;non-dropping-particle&quot;:&quot;&quot;},{&quot;family&quot;:&quot;Teng&quot;,&quot;given&quot;:&quot;Pengfei&quot;,&quot;parse-names&quot;:false,&quot;dropping-particle&quot;:&quot;&quot;,&quot;non-dropping-particle&quot;:&quot;&quot;},{&quot;family&quot;:&quot;Luan&quot;,&quot;given&quot;:&quot;Guoming&quot;,&quot;parse-names&quot;:false,&quot;dropping-particle&quot;:&quot;&quot;,&quot;non-dropping-particle&quot;:&quot;&quot;},{&quot;family&quot;:&quot;Gao&quot;,&quot;given&quot;:&quot;Jia Hong&quot;,&quot;parse-names&quot;:false,&quot;dropping-particle&quot;:&quot;&quot;,&quot;non-dropping-particle&quot;:&quot;&quot;}],&quot;container-title&quot;:&quot;IEEE Transactions on Medical Imaging&quot;,&quot;accessed&quot;:{&quot;date-parts&quot;:[[2022,7,28]]},&quot;DOI&quot;:&quot;10.1109/TMI.2019.2958699&quot;,&quot;ISSN&quot;:&quot;1558254X&quot;,&quot;PMID&quot;:&quot;31831410&quot;,&quot;issued&quot;:{&quot;date-parts&quot;:[[2020,6,1]]},&quot;page&quot;:&quot;1833-1844&quot;,&quot;abstract&quot;:&quot;Epilepsy is a neurological disorder characterized by sudden and unpredictable epileptic seizures, which incurs significant negative impacts on patients' physical, psychological and social health. A practical approach to assist with the clinical assessment and treatment planning for patients is to process magnetoencephalography (MEG) data to identify epileptogenic zones. As a widely accepted biomarker of epileptic foci, epileptic MEG spikes need to be precisely detected. Given that the visual inspection of spikes is time consuming, an automatic and efficient system with adequate accuracy for spike detection is valuable in clinical practice. However, current approaches for MEG spike autodetection are dependent on hand-engineered features. Here, we propose a novel multiview Epileptic MEG Spikes detection algorithm based on a deep learning Network (EMS-Net) to accurately and efficiently recognize the spike events from MEG raw data. The results of the leave-k-subject-out validation tests for multiple datasets (i.e., balanced and realistic datasets) showed that EMS-Net achieved state-of-the-art classification performance (i.e., accuracy: 91.82% - 99.89%; precision: 91.90% - 99.45%; sensitivity: 91.61% - 99.53%; specificity: 91.60% - 99.96%; f1 score: 91.70% - 99.48%; and area under the curve: 0.9688 - 0.9998).&quot;,&quot;publisher&quot;:&quot;Institute of Electrical and Electronics Engineers Inc.&quot;,&quot;issue&quot;:&quot;6&quot;,&quot;volume&quot;:&quot;39&quot;,&quot;container-title-short&quot;:&quot;&quot;},&quot;isTemporary&quot;:false},{&quot;id&quot;:&quot;34171996-1496-33d2-912a-5bddb0d59103&quot;,&quot;itemData&quot;:{&quot;type&quot;:&quot;article-journal&quot;,&quot;id&quot;:&quot;34171996-1496-33d2-912a-5bddb0d59103&quot;,&quot;title&quot;:&quot;Deep Learning Provides Exceptional Accuracy to ECoG-Based Functional Language Mapping for Epilepsy Surgery&quot;,&quot;author&quot;:[{&quot;family&quot;:&quot;RaviPrakash&quot;,&quot;given&quot;:&quot;Harish&quot;,&quot;parse-names&quot;:false,&quot;dropping-particle&quot;:&quot;&quot;,&quot;non-dropping-particle&quot;:&quot;&quot;},{&quot;family&quot;:&quot;Korostenskaja&quot;,&quot;given&quot;:&quot;Milena&quot;,&quot;parse-names&quot;:false,&quot;dropping-particle&quot;:&quot;&quot;,&quot;non-dropping-particle&quot;:&quot;&quot;},{&quot;family&quot;:&quot;Castillo&quot;,&quot;given&quot;:&quot;Eduardo M.&quot;,&quot;parse-names&quot;:false,&quot;dropping-particle&quot;:&quot;&quot;,&quot;non-dropping-particle&quot;:&quot;&quot;},{&quot;family&quot;:&quot;Lee&quot;,&quot;given&quot;:&quot;Ki H.&quot;,&quot;parse-names&quot;:false,&quot;dropping-particle&quot;:&quot;&quot;,&quot;non-dropping-particle&quot;:&quot;&quot;},{&quot;family&quot;:&quot;Salinas&quot;,&quot;given&quot;:&quot;Christine M.&quot;,&quot;parse-names&quot;:false,&quot;dropping-particle&quot;:&quot;&quot;,&quot;non-dropping-particle&quot;:&quot;&quot;},{&quot;family&quot;:&quot;Baumgartner&quot;,&quot;given&quot;:&quot;James&quot;,&quot;parse-names&quot;:false,&quot;dropping-particle&quot;:&quot;&quot;,&quot;non-dropping-particle&quot;:&quot;&quot;},{&quot;family&quot;:&quot;Anwar&quot;,&quot;given&quot;:&quot;Syed M.&quot;,&quot;parse-names&quot;:false,&quot;dropping-particle&quot;:&quot;&quot;,&quot;non-dropping-particle&quot;:&quot;&quot;},{&quot;family&quot;:&quot;Spampinato&quot;,&quot;given&quot;:&quot;Concetto&quot;,&quot;parse-names&quot;:false,&quot;dropping-particle&quot;:&quot;&quot;,&quot;non-dropping-particle&quot;:&quot;&quot;},{&quot;family&quot;:&quot;Bagci&quot;,&quot;given&quot;:&quot;Ulas&quot;,&quot;parse-names&quot;:false,&quot;dropping-particle&quot;:&quot;&quot;,&quot;non-dropping-particle&quot;:&quot;&quot;}],&quot;container-title&quot;:&quot;Frontiers in Neuroscience&quot;,&quot;accessed&quot;:{&quot;date-parts&quot;:[[2022,7,28]]},&quot;DOI&quot;:&quot;10.3389/FNINS.2020.00409/FULL&quot;,&quot;ISSN&quot;:&quot;1662453X&quot;,&quot;URL&quot;:&quot;/pmc/articles/PMC7218144/&quot;,&quot;issued&quot;:{&quot;date-parts&quot;:[[2020,5,6]]},&quot;abstract&quot;:&quot;The success of surgical resection in epilepsy patients depends on preserving functionally critical brain regions, while removing pathological tissues. Being the gold standard, electro-cortical stimulation mapping (ESM) helps surgeons in localizing the function of eloquent cortex through electrical stimulation of electrodes placed directly on the cortical brain surface. Due to the potential hazards of ESM, including increased risk of provoked seizures, electrocorticography based functional mapping (ECoG-FM) was introduced as a safer alternative approach. However, ECoG-FM has a low success rate when compared to the ESM. In this study, we address this critical limitation by developing a new algorithm based on deep learning for ECoG-FM and thereby we achieve an accuracy comparable to ESM in identifying eloquent language cortex. In our experiments, with 11 epilepsy patients who underwent presurgical evaluation (through deep learning-based signal analysis on 637 electrodes), our proposed algorithm obtained an accuracy of 83.05% in identifying language regions, an exceptional 23% improvement with respect to the conventional ECoG-FM analysis (∼60%). Our findings have demonstrated, for the first time, that deep learning powered ECoG-FM can serve as a stand-alone modality and avoid likely hazards of the ESM in epilepsy surgery. Hence, reducing the potential for developing post-surgical morbidity in the language function.&quot;,&quot;publisher&quot;:&quot;Frontiers Media S.A.&quot;,&quot;volume&quot;:&quot;14&quot;,&quot;container-title-short&quot;:&quot;&quot;},&quot;isTemporary&quot;:false},{&quot;id&quot;:&quot;5237204e-cbb8-3f1a-a3e4-3235a08c2d30&quot;,&quot;itemData&quot;:{&quot;type&quot;:&quot;article-journal&quot;,&quot;id&quot;:&quot;5237204e-cbb8-3f1a-a3e4-3235a08c2d30&quot;,&quot;title&quot;:&quot;Automatic diagnosis of neurological diseases using MEG signals with a deep neural network&quot;,&quot;author&quot;:[{&quot;family&quot;:&quot;Aoe&quot;,&quot;given&quot;:&quot;Jo&quot;,&quot;parse-names&quot;:false,&quot;dropping-particle&quot;:&quot;&quot;,&quot;non-dropping-particle&quot;:&quot;&quot;},{&quot;family&quot;:&quot;Fukuma&quot;,&quot;given&quot;:&quot;Ryohei&quot;,&quot;parse-names&quot;:false,&quot;dropping-particle&quot;:&quot;&quot;,&quot;non-dropping-particle&quot;:&quot;&quot;},{&quot;family&quot;:&quot;Yanagisawa&quot;,&quot;given&quot;:&quot;Takufumi&quot;,&quot;parse-names&quot;:false,&quot;dropping-particle&quot;:&quot;&quot;,&quot;non-dropping-particle&quot;:&quot;&quot;},{&quot;family&quot;:&quot;Harada&quot;,&quot;given&quot;:&quot;Tatsuya&quot;,&quot;parse-names&quot;:false,&quot;dropping-particle&quot;:&quot;&quot;,&quot;non-dropping-particle&quot;:&quot;&quot;},{&quot;family&quot;:&quot;Tanaka&quot;,&quot;given&quot;:&quot;Masataka&quot;,&quot;parse-names&quot;:false,&quot;dropping-particle&quot;:&quot;&quot;,&quot;non-dropping-particle&quot;:&quot;&quot;},{&quot;family&quot;:&quot;Kobayashi&quot;,&quot;given&quot;:&quot;Maki&quot;,&quot;parse-names&quot;:false,&quot;dropping-particle&quot;:&quot;&quot;,&quot;non-dropping-particle&quot;:&quot;&quot;},{&quot;family&quot;:&quot;Inoue&quot;,&quot;given&quot;:&quot;You&quot;,&quot;parse-names&quot;:false,&quot;dropping-particle&quot;:&quot;&quot;,&quot;non-dropping-particle&quot;:&quot;&quot;},{&quot;family&quot;:&quot;Yamamoto&quot;,&quot;given&quot;:&quot;Shota&quot;,&quot;parse-names&quot;:false,&quot;dropping-particle&quot;:&quot;&quot;,&quot;non-dropping-particle&quot;:&quot;&quot;},{&quot;family&quot;:&quot;Ohnishi&quot;,&quot;given&quot;:&quot;Yuichiro&quot;,&quot;parse-names&quot;:false,&quot;dropping-particle&quot;:&quot;&quot;,&quot;non-dropping-particle&quot;:&quot;&quot;},{&quot;family&quot;:&quot;Kishima&quot;,&quot;given&quot;:&quot;Haruhiko&quot;,&quot;parse-names&quot;:false,&quot;dropping-particle&quot;:&quot;&quot;,&quot;non-dropping-particle&quot;:&quot;&quot;}],&quot;container-title&quot;:&quot;Scientific Reports&quot;,&quot;accessed&quot;:{&quot;date-parts&quot;:[[2022,7,27]]},&quot;DOI&quot;:&quot;10.1038/S41598-019-41500-X&quot;,&quot;ISSN&quot;:&quot;20452322&quot;,&quot;PMID&quot;:&quot;30911028&quot;,&quot;URL&quot;:&quot;/pmc/articles/PMC6433906/&quot;,&quot;issued&quot;:{&quot;date-parts&quot;:[[2019,12,1]]},&quot;abstract&quot;:&quot;The application of deep learning to neuroimaging big data will help develop computer-aided diagnosis of neurological diseases. Pattern recognition using deep learning can extract features of neuroimaging signals unique to various neurological diseases, leading to better diagnoses. In this study, we developed MNet, a novel deep neural network to classify multiple neurological diseases using resting-state magnetoencephalography (MEG) signals. We used the MEG signals of 67 healthy subjects, 26 patients with spinal cord injury, and 140 patients with epilepsy to train and test the network using 10-fold cross-validation. The trained MNet succeeded in classifying the healthy subjects and those with the two neurological diseases with an accuracy of 70.7 ± 10.6%, which significantly exceeded the accuracy of 63.4 ± 12.7% calculated from relative powers of six frequency bands (δ: 1–4 Hz; θ: 4–8 Hz; low-α: 8–10 Hz; high-α: 10–13 Hz; β: 13–30 Hz; low-γ: 30–50 Hz) for each channel using a support vector machine as a classifier (p = 4.2 × 10 −2 ). The specificity of classification for each disease ranged from 86–94%. Our results suggest that this technique would be useful for developing a classifier that will improve neurological diagnoses and allow high specificity in identifying diseases.&quot;,&quot;publisher&quot;:&quot;Nature Publishing Group&quot;,&quot;issue&quot;:&quot;1&quot;,&quot;volume&quot;:&quot;9&quot;,&quot;container-title-short&quot;:&quot;&quot;},&quot;isTemporary&quot;:false}]},{&quot;citationID&quot;:&quot;MENDELEY_CITATION_0b402633-f512-45c9-9e78-30f1a4058af4&quot;,&quot;properties&quot;:{&quot;noteIndex&quot;:0},&quot;isEdited&quot;:false,&quot;manualOverride&quot;:{&quot;isManuallyOverridden&quot;:false,&quot;citeprocText&quot;:&quot;(Anelli et al., 2021)&quot;,&quot;manualOverrideText&quot;:&quot;&quot;},&quot;citationTag&quot;:&quot;MENDELEY_CITATION_v3_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&quot;,&quot;citationItems&quot;:[{&quot;id&quot;:&quot;b032df5a-1bd3-3daf-b856-4df882242d83&quot;,&quot;itemData&quot;:{&quot;type&quot;:&quot;report&quot;,&quot;id&quot;:&quot;b032df5a-1bd3-3daf-b856-4df882242d83&quot;,&quot;title&quot;:&quot;Using deep learning to predict continuous hand kinematics from magnetoencephalographic (MEG) measurements of electromagnetic brain activity.&quot;,&quot;author&quot;:[{&quot;family&quot;:&quot;Anelli&quot;,&quot;given&quot;:&quot;Matteo&quot;,&quot;parse-names&quot;:false,&quot;dropping-particle&quot;:&quot;&quot;,&quot;non-dropping-particle&quot;:&quot;&quot;},{&quot;family&quot;:&quot;Lauri&quot;,&quot;given&quot;:&quot;Supervisor Prof&quot;,&quot;parse-names&quot;:false,&quot;dropping-particle&quot;:&quot;&quot;,&quot;non-dropping-particle&quot;:&quot;&quot;},{&quot;family&quot;:&quot;Advisor&quot;,&quot;given&quot;:&quot;Parkkonen&quot;,&quot;parse-names&quot;:false,&quot;dropping-particle&quot;:&quot;&quot;,&quot;non-dropping-particle&quot;:&quot;&quot;},{&quot;family&quot;:&quot;Zubarev&quot;,&quot;given&quot;:&quot;Msc Ivan&quot;,&quot;parse-names&quot;:false,&quot;dropping-particle&quot;:&quot;&quot;,&quot;non-dropping-particle&quot;:&quot;&quot;}],&quot;URL&quot;:&quot;www.aalto.fi&quot;,&quot;issued&quot;:{&quot;date-parts&quot;:[[2021]]},&quot;container-title-short&quot;:&quot;&quot;},&quot;isTemporary&quot;:false}]},{&quot;citationID&quot;:&quot;MENDELEY_CITATION_3b457ed9-7898-41ba-971d-cc7a24733fc0&quot;,&quot;properties&quot;:{&quot;noteIndex&quot;:0},&quot;isEdited&quot;:false,&quot;manualOverride&quot;:{&quot;isManuallyOverridden&quot;:false,&quot;citeprocText&quot;:&quot;(Rohenkohl &amp;#38; Nobre, 2011)&quot;,&quot;manualOverrideText&quot;:&quot;&quot;},&quot;citationTag&quot;:&quot;MENDELEY_CITATION_v3_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&quot;,&quot;citationItems&quot;:[{&quot;id&quot;:&quot;968a91ce-fda9-3a33-b312-d2a3750f84a5&quot;,&quot;itemData&quot;:{&quot;type&quot;:&quot;article-journal&quot;,&quot;id&quot;:&quot;968a91ce-fda9-3a33-b312-d2a3750f84a5&quot;,&quot;title&quot;:&quot;Alpha Oscillations Related to Anticipatory Attention Follow Temporal Expectations&quot;,&quot;author&quot;:[{&quot;family&quot;:&quot;Rohenkohl&quot;,&quot;given&quot;:&quot;Gustavo&quot;,&quot;parse-names&quot;:false,&quot;dropping-particle&quot;:&quot;&quot;,&quot;non-dropping-particle&quot;:&quot;&quot;},{&quot;family&quot;:&quot;Nobre&quot;,&quot;given&quot;:&quot;Anna C.&quot;,&quot;parse-names&quot;:false,&quot;dropping-particle&quot;:&quot;&quot;,&quot;non-dropping-particle&quot;:&quot;&quot;}],&quot;container-title&quot;:&quot;The Journal of Neuroscience&quot;,&quot;accessed&quot;:{&quot;date-parts&quot;:[[2022,8,17]]},&quot;DOI&quot;:&quot;10.1523/JNEUROSCI.3387-11.2011&quot;,&quot;ISSN&quot;:&quot;02706474&quot;,&quot;PMID&quot;:&quot;21976492&quot;,&quot;URL&quot;:&quot;/pmc/articles/PMC4235253/&quot;,&quot;issued&quot;:{&quot;date-parts&quot;:[[2011,10,10]]},&quot;page&quot;:&quot;14076&quot;,&quot;abstract&quot;:&quot;Temporal expectations have been shown to enhance visual analysis of task-relevant events, especially when these are coupled with spatial expectations. Oscillatory brain activity, particularly in the alpha band, has been implicated in regulating excitability in visual areas as a function of anticipatory spatial attention. Here we asked whether temporal expectations derived from regular, rhythmic events can modulate ongoing oscillatory alpha-band activity, so that the changes in cortical excitability are focused over the time intervals at which target events are expected. The task we used involved making a perceptual discrimination about a small target stimulus that reappeared from \&quot;behind\&quot; a peripheral occluding band. Temporal expectations were manipulated by the regular, rhythmic versus irregular, arrhythmic approach of the stimulus toward the occluding band. Alpha-band activity was measured during the occlusion period, in which no stimulus was presented, but target reappearance was anticipated in conditions of high versus low temporal expectation. Time-frequency analysis showed that the amplitude of alpha-desynchronization followed the time course of temporal expectations. Alpha desynchronization increased rhythmically, peaking just before the expected reappearance of target times. Analysis of the event-related potentials evoked by the subsequent target stimuli showed enhancement of processing at both visual and motor stages. Our findings support a role for oscillations in regulating cortical excitability and suggest a plausible mechanism for biasing perception and action by temporal expectations. © 2011 the authors.&quot;,&quot;publisher&quot;:&quot;Society for Neuroscience&quot;,&quot;issue&quot;:&quot;40&quot;,&quot;volume&quot;:&quot;31&quot;,&quot;container-title-short&quot;:&quot;&quot;},&quot;isTemporary&quot;:false}]},{&quot;citationID&quot;:&quot;MENDELEY_CITATION_9040de5a-143b-46d2-aec2-694ce23261ca&quot;,&quot;properties&quot;:{&quot;noteIndex&quot;:0},&quot;isEdited&quot;:false,&quot;manualOverride&quot;:{&quot;isManuallyOverridden&quot;:false,&quot;citeprocText&quot;:&quot;(Einöther et al., 2013)&quot;,&quot;manualOverrideText&quot;:&quot;&quot;},&quot;citationTag&quot;:&quot;MENDELEY_CITATION_v3_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&quot;,&quot;citationItems&quot;:[{&quot;id&quot;:&quot;c9bcd9e7-c768-316c-b165-5f7d6166eb2b&quot;,&quot;itemData&quot;:{&quot;type&quot;:&quot;article-journal&quot;,&quot;id&quot;:&quot;c9bcd9e7-c768-316c-b165-5f7d6166eb2b&quot;,&quot;title&quot;:&quot;Attention Benefits of Tea and Tea Ingredients: A Review of the Research to Date&quot;,&quot;author&quot;:[{&quot;family&quot;:&quot;Einöther&quot;,&quot;given&quot;:&quot;Suzanne J.L.&quot;,&quot;parse-names&quot;:false,&quot;dropping-particle&quot;:&quot;&quot;,&quot;non-dropping-particle&quot;:&quot;&quot;},{&quot;family&quot;:&quot;Giesbrecht&quot;,&quot;given&quot;:&quot;Timo&quot;,&quot;parse-names&quot;:false,&quot;dropping-particle&quot;:&quot;&quot;,&quot;non-dropping-particle&quot;:&quot;&quot;},{&quot;family&quot;:&quot;Walden&quot;,&quot;given&quot;:&quot;Charlotte M.&quot;,&quot;parse-names&quot;:false,&quot;dropping-particle&quot;:&quot;&quot;,&quot;non-dropping-particle&quot;:&quot;&quot;},{&quot;family&quot;:&quot;Buren&quot;,&quot;given&quot;:&quot;Leo&quot;,&quot;parse-names&quot;:false,&quot;dropping-particle&quot;:&quot;&quot;,&quot;non-dropping-particle&quot;:&quot;van&quot;},{&quot;family&quot;:&quot;Pijl&quot;,&quot;given&quot;:&quot;Pieter C.&quot;,&quot;parse-names&quot;:false,&quot;dropping-particle&quot;:&quot;&quot;,&quot;non-dropping-particle&quot;:&quot;van der&quot;},{&quot;family&quot;:&quot;Bruin&quot;,&quot;given&quot;:&quot;Eveline A.&quot;,&quot;parse-names&quot;:false,&quot;dropping-particle&quot;:&quot;&quot;,&quot;non-dropping-particle&quot;:&quot;de&quot;}],&quot;container-title&quot;:&quot;Tea in Health and Disease Prevention&quot;,&quot;accessed&quot;:{&quot;date-parts&quot;:[[2022,7,28]]},&quot;DOI&quot;:&quot;10.1016/B978-0-12-384937-3.00115-4&quot;,&quot;ISBN&quot;:&quot;9780123849373&quot;,&quot;issued&quot;:{&quot;date-parts&quot;:[[2013]]},&quot;page&quot;:&quot;1373-1384&quot;,&quot;publisher&quot;:&quot;Elsevier Inc.&quot;,&quot;container-title-short&quot;:&quot;&quot;},&quot;isTemporary&quot;:false}]},{&quot;citationID&quot;:&quot;MENDELEY_CITATION_89b49b57-64ef-482f-960a-7573bb96227a&quot;,&quot;properties&quot;:{&quot;noteIndex&quot;:0},&quot;isEdited&quot;:false,&quot;manualOverride&quot;:{&quot;isManuallyOverridden&quot;:false,&quot;citeprocText&quot;:&quot;(Newson &amp;#38; Thiagarajan, 2019)&quot;,&quot;manualOverrideText&quot;:&quot;&quot;},&quot;citationTag&quot;:&quot;MENDELEY_CITATION_v3_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&quot;,&quot;citationItems&quot;:[{&quot;id&quot;:&quot;0b84a010-5580-3680-854a-a2d867c1aa98&quot;,&quot;itemData&quot;:{&quot;type&quot;:&quot;article-journal&quot;,&quot;id&quot;:&quot;0b84a010-5580-3680-854a-a2d867c1aa98&quot;,&quot;title&quot;:&quot;EEG Frequency Bands in Psychiatric Disorders: A Review of Resting State Studies&quot;,&quot;author&quot;:[{&quot;family&quot;:&quot;Newson&quot;,&quot;given&quot;:&quot;Jennifer J.&quot;,&quot;parse-names&quot;:false,&quot;dropping-particle&quot;:&quot;&quot;,&quot;non-dropping-particle&quot;:&quot;&quot;},{&quot;family&quot;:&quot;Thiagarajan&quot;,&quot;given&quot;:&quot;Tara C.&quot;,&quot;parse-names&quot;:false,&quot;dropping-particle&quot;:&quot;&quot;,&quot;non-dropping-particle&quot;:&quot;&quot;}],&quot;container-title&quot;:&quot;Frontiers in Human Neuroscience&quot;,&quot;accessed&quot;:{&quot;date-parts&quot;:[[2022,7,28]]},&quot;DOI&quot;:&quot;10.3389/FNHUM.2018.00521/BIBTEX&quot;,&quot;ISSN&quot;:&quot;16625161&quot;,&quot;issued&quot;:{&quot;date-parts&quot;:[[2019,1,9]]},&quot;page&quot;:&quot;521&quot;,&quot;abstract&quot;:&quot;A significant proportion of the electroencephalography (EEG) literature focuses on differences in historically pre-defined frequency bands in the power spectrum that are typically referred to as alpha, beta, gamma, theta and delta waves. Here, we review 184 EEG studies that report differences in frequency bands in the resting state condition (eyes open and closed) across a spectrum of psychiatric disorders including depression, attention deficit-hyperactivity disorder (ADHD), autism, addiction, bipolar disorder, anxiety, panic disorder, post-traumatic stress disorder (PTSD), obsessive compulsive disorder (OCD) and schizophrenia to determine patterns across disorders. Aggregating across all reported results we demonstrate that characteristic patterns of power change within specific frequency bands are not necessarily unique to any one disorder but show substantial overlap across disorders as well as variability within disorders. In particular, we show that the most dominant pattern of change, across several disorder types including ADHD, schizophrenia and OCD, is power increases across lower frequencies (delta and theta) and decreases across higher frequencies (alpha, beta and gamma). However, a considerable number of disorders, such as PTSD, addiction and autism show no dominant trend for spectral change in any direction. We report consistency and validation scores across the disorders and conditions showing that the dominant result across all disorders is typically only 2.2 times as likely to occur in the literature as alternate results, and typically with less than 250 study participants when summed across all studies reporting this result. Furthermore, the magnitudes of the results were infrequently reported and were typically small at between 20% and 30% and correlated weakly with symptom severity scores. Finally, we discuss the many methodological challenges and limitations relating to such frequency band analysis across the literature. These results caution any interpretation of results from studies that consider only one disorder in isolation, and for the overall potential of this approach for delivering valuable insights in the field of mental health.&quot;,&quot;publisher&quot;:&quot;Frontiers Media S.A.&quot;,&quot;volume&quot;:&quot;12&quot;,&quot;container-title-short&quot;:&quot;&quot;},&quot;isTemporary&quot;:false}]},{&quot;citationID&quot;:&quot;MENDELEY_CITATION_f5853653-e3ea-4d32-8307-6ba1f16f5b8f&quot;,&quot;properties&quot;:{&quot;noteIndex&quot;:0},&quot;isEdited&quot;:false,&quot;manualOverride&quot;:{&quot;isManuallyOverridden&quot;:false,&quot;citeprocText&quot;:&quot;(Hagemann et al., 2008)&quot;,&quot;manualOverrideText&quot;:&quot;&quot;},&quot;citationTag&quot;:&quot;MENDELEY_CITATION_v3_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&quot;,&quot;citationItems&quot;:[{&quot;id&quot;:&quot;43975663-dfb2-3c3d-97d4-a897c8f4dad9&quot;,&quot;itemData&quot;:{&quot;type&quot;:&quot;article-journal&quot;,&quot;id&quot;:&quot;43975663-dfb2-3c3d-97d4-a897c8f4dad9&quot;,&quot;title&quot;:&quot;Skull thickness and magnitude of EEG alpha activity&quot;,&quot;author&quot;:[{&quot;family&quot;:&quot;Hagemann&quot;,&quot;given&quot;:&quot;Dirk&quot;,&quot;parse-names&quot;:false,&quot;dropping-particle&quot;:&quot;&quot;,&quot;non-dropping-particle&quot;:&quot;&quot;},{&quot;family&quot;:&quot;Hewig&quot;,&quot;given&quot;:&quot;Johannes&quot;,&quot;parse-names&quot;:false,&quot;dropping-particle&quot;:&quot;&quot;,&quot;non-dropping-particle&quot;:&quot;&quot;},{&quot;family&quot;:&quot;Walter&quot;,&quot;given&quot;:&quot;Christof&quot;,&quot;parse-names&quot;:false,&quot;dropping-particle&quot;:&quot;&quot;,&quot;non-dropping-particle&quot;:&quot;&quot;},{&quot;family&quot;:&quot;Naumann&quot;,&quot;given&quot;:&quot;Ewald&quot;,&quot;parse-names&quot;:false,&quot;dropping-particle&quot;:&quot;&quot;,&quot;non-dropping-particle&quot;:&quot;&quot;}],&quot;container-title&quot;:&quot;Clinical Neurophysiology&quot;,&quot;accessed&quot;:{&quot;date-parts&quot;:[[2022,7,28]]},&quot;DOI&quot;:&quot;10.1016/J.CLINPH.2008.02.010&quot;,&quot;ISSN&quot;:&quot;1388-2457&quot;,&quot;PMID&quot;:&quot;18387340&quot;,&quot;issued&quot;:{&quot;date-parts&quot;:[[2008,6,1]]},&quot;page&quot;:&quot;1271-1280&quot;,&quot;abstract&quot;:&quot;Objective: Electroencephalographic (EEG) research on the physiological basis of individual differences in personality or intelligence commonly presumes that between-subjects differences of EEG alpha activity reflect individual differences in brain functions. However, non-functional sources of variance such as individual differences in skull thickness may significantly contribute to individual differences in the magnitude of EEG amplitudes. Aim of the present study was to assess the association between skull thickness and the magnitude of EEG alpha activity. Methods: A 58-channel EEG was recorded from 49 subjects in resting states at three occasions of measurement each 5 weeks apart. Skull thickness was assessed with proton-weighted images of the head that were acquired with a 1.5 T magnetic resonance imaging (MRI) scanner. Results: There was only a mediocre association between EEG alpha power at frontal, temporal, and parietal sites and the thickness of the underlying skull, with correlations ranging between r = -.36 and r = .10. Conclusions: This finding suggests that intracranial sources contribute much more variance to the surface EEG than do variations in skull thickness. Significance: Skull thickness may be neglected as a potent source of error when individual differences in brain activity are indexed by the magnitude of EEG alpha activity. © 2008 International Federation of Clinical Neurophysiology.&quot;,&quot;publisher&quot;:&quot;Elsevier&quot;,&quot;issue&quot;:&quot;6&quot;,&quot;volume&quot;:&quot;119&quot;,&quot;container-title-short&quot;:&quot;&quot;},&quot;isTemporary&quot;:false}]},{&quot;citationID&quot;:&quot;MENDELEY_CITATION_c9ee6f59-8b17-41ed-a374-3f0277799215&quot;,&quot;properties&quot;:{&quot;noteIndex&quot;:0},&quot;isEdited&quot;:false,&quot;manualOverride&quot;:{&quot;isManuallyOverridden&quot;:false,&quot;citeprocText&quot;:&quot;(Karimpanal &amp;#38; Bouffanais, 2018)&quot;,&quot;manualOverrideText&quot;:&quot;&quot;},&quot;citationTag&quot;:&quot;MENDELEY_CITATION_v3_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&quot;,&quot;citationItems&quot;:[{&quot;id&quot;:&quot;f9bd6240-40d2-3490-ba57-9d97265a66b9&quot;,&quot;itemData&quot;:{&quot;type&quot;:&quot;article-journal&quot;,&quot;id&quot;:&quot;f9bd6240-40d2-3490-ba57-9d97265a66b9&quot;,&quot;title&quot;:&quot;Self-Organizing Maps for Storage and Transfer of Knowledge in Reinforcement Learning&quot;,&quot;author&quot;:[{&quot;family&quot;:&quot;Karimpanal&quot;,&quot;given&quot;:&quot;Thommen George&quot;,&quot;parse-names&quot;:false,&quot;dropping-particle&quot;:&quot;&quot;,&quot;non-dropping-particle&quot;:&quot;&quot;},{&quot;family&quot;:&quot;Bouffanais&quot;,&quot;given&quot;:&quot;Roland&quot;,&quot;parse-names&quot;:false,&quot;dropping-particle&quot;:&quot;&quot;,&quot;non-dropping-particle&quot;:&quot;&quot;}],&quot;container-title&quot;:&quot;Adaptive Behavior&quot;,&quot;accessed&quot;:{&quot;date-parts&quot;:[[2022,8,17]]},&quot;DOI&quot;:&quot;10.1177/1059712318818568&quot;,&quot;URL&quot;:&quot;http://arxiv.org/abs/1811.08318&quot;,&quot;issued&quot;:{&quot;date-parts&quot;:[[2018,11,18]]},&quot;page&quot;:&quot;111-126&quot;,&quot;abstract&quot;:&quot;The idea of reusing or transferring information from previously learned tasks (source tasks) for the learning of new tasks (target tasks) has the potential to significantly improve the sample efficiency of a reinforcement learning agent. In this work, we describe a novel approach for reusing previously acquired knowledge by using it to guide the exploration of an agent while it learns new tasks. In order to do so, we employ a variant of the growing self-organizing map algorithm, which is trained using a measure of similarity that is defined directly in the space of the vectorized representations of the value functions. In addition to enabling transfer across tasks, the resulting map is simultaneously used to enable the efficient storage of previously acquired task knowledge in an adaptive and scalable manner. We empirically validate our approach in a simulated navigation environment, and also demonstrate its utility through simple experiments using a mobile micro-robotics platform. In addition, we demonstrate the scalability of this approach, and analytically examine its relation to the proposed network growth mechanism. Further, we briefly discuss some of the possible improvements and extensions to this approach, as well as its relevance to real world scenarios in the context of continual learning.&quot;,&quot;publisher&quot;:&quot;SAGE Publications Ltd&quot;,&quot;issue&quot;:&quot;2&quot;,&quot;volume&quot;:&quot;27&quot;,&quot;container-title-short&quot;:&quot;&quot;},&quot;isTemporary&quot;:false}]},{&quot;citationID&quot;:&quot;MENDELEY_CITATION_c98fc500-d5fb-48b8-99d3-e3d7534fc7c2&quot;,&quot;properties&quot;:{&quot;noteIndex&quot;:0},&quot;isEdited&quot;:false,&quot;manualOverride&quot;:{&quot;isManuallyOverridden&quot;:false,&quot;citeprocText&quot;:&quot;(Soria Olivas &amp;#38; IGI Global., 2010)&quot;,&quot;manualOverrideText&quot;:&quot;&quot;},&quot;citationTag&quot;:&quot;MENDELEY_CITATION_v3_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&quot;,&quot;citationItems&quot;:[{&quot;id&quot;:&quot;69ba38f9-fa7b-3d5f-be61-e3b66a3fd252&quot;,&quot;itemData&quot;:{&quot;type&quot;:&quot;article-journal&quot;,&quot;id&quot;:&quot;69ba38f9-fa7b-3d5f-be61-e3b66a3fd252&quot;,&quot;title&quot;:&quot;Handbook of research on machine learning applications and trends : algorithms, methods, and techniques&quot;,&quot;author&quot;:[{&quot;family&quot;:&quot;Soria Olivas&quot;,&quot;given&quot;:&quot;Emilio&quot;,&quot;parse-names&quot;:false,&quot;dropping-particle&quot;:&quot;&quot;,&quot;non-dropping-particle&quot;:&quot;&quot;},{&quot;family&quot;:&quot;IGI Global.&quot;,&quot;given&quot;:&quot;&quot;,&quot;parse-names&quot;:false,&quot;dropping-particle&quot;:&quot;&quot;,&quot;non-dropping-particle&quot;:&quot;&quot;}],&quot;accessed&quot;:{&quot;date-parts&quot;:[[2022,7,28]]},&quot;ISBN&quot;:&quot;978-1605667669&quot;,&quot;issued&quot;:{&quot;date-parts&quot;:[[2010]]},&quot;page&quot;:&quot;83&quot;,&quot;abstract&quot;:&quot;\&quot;This book investigates machine learning (ML), one of the most fruitful fields of current research, both in the proposal of new techniques and theoretic algorithms and in their application to real-life problems\&quot;--Provided by publisher. Vol. 1. 1. Exploring the Unknown Nature of Data: Cluster Analysis and Applications -- 2. Principal Graphs and Manifolds -- 3. Learning Algorithms for RBF Functions and Subspace Based Functions -- 4. Nature Inspired Methods for Multi-Objective Optimization -- 5. Artificial Immune Systems for Anomaly Detection -- 6. Calibration of Machine Learning Models -- 7. Classification with Incomplete Data -- 8. Clustering and Visualization of Multivariate Time Series -- 9. Locally Recurrent Neural Networks and Their Applications -- 10. Nonstationary Signal Analysis with Kernel Machines -- 11. Transfer Learning -- 12. Machine Learning in Personalized Anemia Treatment -- 13. Deterministic Pattern Mining On Genetic Sequences. Vol. 2. 14. Machine Learning in Natural Language Processing -- 15. Machine Learning Applications in Mega-Text Processing -- 16. FOL Learning for Knowledge Discovery in Documents -- 17. Machine Learning and Financial Investing -- 18. Applications of Evolutionary Neural Networks for Sales Forecasting of Fashionable Products -- 19. Support Vector Machine based Hybrid Classifiers and Rule Extraction thereof: Application to Bankruptcy Prediction in Banks -- 20. Data Mining Experiences in Steel Industry -- 21. Application of Neural Networks in Animal Science -- 22. Statistical Machine Learning Approaches for Sports Video Mining Using Hidden Markov Models -- 23. A Survey of Bayesian Techniques in Computer Vision -- 24. Software Cost Estimation using Soft Computing Approaches -- 25. Counting the Hidden Defects in Software Documents -- 26. Machine Learning for Biometrics -- 27. Neural Networks for Modeling the Contact Foot-Shoe Upper -- 28. Evolutionary Multi-Objective Optimization of Autonomous Mobile Robots in Neural-Based Cognition for Behavioural Robustness -- 29. Improving Automated Planning with Machine Learning.&quot;,&quot;publisher&quot;:&quot;IGI Global (701 E. Chocolate Avenue, Hershey, Pennsylvania, 17033, USA)&quot;,&quot;container-title-short&quot;:&quot;&quot;},&quot;isTemporary&quot;:false}]},{&quot;citationID&quot;:&quot;MENDELEY_CITATION_53fca0ec-4359-483f-8ba8-e01e3a40fdfc&quot;,&quot;properties&quot;:{&quot;noteIndex&quot;:0},&quot;isEdited&quot;:false,&quot;manualOverride&quot;:{&quot;isManuallyOverridden&quot;:false,&quot;citeprocText&quot;:&quot;(Karimpanal &amp;#38; Bouffanais, 2018)&quot;,&quot;manualOverrideText&quot;:&quot;&quot;},&quot;citationTag&quot;:&quot;MENDELEY_CITATION_v3_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&quot;,&quot;citationItems&quot;:[{&quot;id&quot;:&quot;f9bd6240-40d2-3490-ba57-9d97265a66b9&quot;,&quot;itemData&quot;:{&quot;type&quot;:&quot;article-journal&quot;,&quot;id&quot;:&quot;f9bd6240-40d2-3490-ba57-9d97265a66b9&quot;,&quot;title&quot;:&quot;Self-Organizing Maps for Storage and Transfer of Knowledge in Reinforcement Learning&quot;,&quot;author&quot;:[{&quot;family&quot;:&quot;Karimpanal&quot;,&quot;given&quot;:&quot;Thommen George&quot;,&quot;parse-names&quot;:false,&quot;dropping-particle&quot;:&quot;&quot;,&quot;non-dropping-particle&quot;:&quot;&quot;},{&quot;family&quot;:&quot;Bouffanais&quot;,&quot;given&quot;:&quot;Roland&quot;,&quot;parse-names&quot;:false,&quot;dropping-particle&quot;:&quot;&quot;,&quot;non-dropping-particle&quot;:&quot;&quot;}],&quot;container-title&quot;:&quot;Adaptive Behavior&quot;,&quot;accessed&quot;:{&quot;date-parts&quot;:[[2022,8,17]]},&quot;DOI&quot;:&quot;10.1177/1059712318818568&quot;,&quot;URL&quot;:&quot;http://arxiv.org/abs/1811.08318&quot;,&quot;issued&quot;:{&quot;date-parts&quot;:[[2018,11,18]]},&quot;page&quot;:&quot;111-126&quot;,&quot;abstract&quot;:&quot;The idea of reusing or transferring information from previously learned tasks (source tasks) for the learning of new tasks (target tasks) has the potential to significantly improve the sample efficiency of a reinforcement learning agent. In this work, we describe a novel approach for reusing previously acquired knowledge by using it to guide the exploration of an agent while it learns new tasks. In order to do so, we employ a variant of the growing self-organizing map algorithm, which is trained using a measure of similarity that is defined directly in the space of the vectorized representations of the value functions. In addition to enabling transfer across tasks, the resulting map is simultaneously used to enable the efficient storage of previously acquired task knowledge in an adaptive and scalable manner. We empirically validate our approach in a simulated navigation environment, and also demonstrate its utility through simple experiments using a mobile micro-robotics platform. In addition, we demonstrate the scalability of this approach, and analytically examine its relation to the proposed network growth mechanism. Further, we briefly discuss some of the possible improvements and extensions to this approach, as well as its relevance to real world scenarios in the context of continual learning.&quot;,&quot;publisher&quot;:&quot;SAGE Publications Ltd&quot;,&quot;issue&quot;:&quot;2&quot;,&quot;volume&quot;:&quot;27&quot;,&quot;container-title-short&quot;:&quot;&quot;},&quot;isTemporary&quot;:false}]},{&quot;citationID&quot;:&quot;MENDELEY_CITATION_1e1a8fe4-76a8-4a51-8511-5e3ce30471fb&quot;,&quot;properties&quot;:{&quot;noteIndex&quot;:0},&quot;isEdited&quot;:false,&quot;manualOverride&quot;:{&quot;isManuallyOverridden&quot;:false,&quot;citeprocText&quot;:&quot;(Dash, Ferrari, et al., 2019)&quot;,&quot;manualOverrideText&quot;:&quot;&quot;},&quot;citationTag&quot;:&quot;MENDELEY_CITATION_v3_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&quot;,&quot;citationItems&quot;:[{&quot;id&quot;:&quot;bbb47d5a-1e38-39b8-b279-173bd787507c&quot;,&quot;itemData&quot;:{&quot;type&quot;:&quot;article-journal&quot;,&quot;id&quot;:&quot;bbb47d5a-1e38-39b8-b279-173bd787507c&quot;,&quot;title&quot;:&quot;Decoding Speech from Single Trial MEG Signals Using Convolutional Neural Networks and Transfer Learning&quot;,&quot;author&quot;:[{&quot;family&quot;:&quot;Dash&quot;,&quot;given&quot;:&quot;Debadatta&quot;,&quot;parse-names&quot;:false,&quot;dropping-particle&quot;:&quot;&quot;,&quot;non-dropping-particle&quot;:&quot;&quot;},{&quot;family&quot;:&quot;Ferrari&quot;,&quot;given&quot;:&quot;Paul&quot;,&quot;parse-names&quot;:false,&quot;dropping-particle&quot;:&quot;&quot;,&quot;non-dropping-particle&quot;:&quot;&quot;},{&quot;family&quot;:&quot;Heitzman&quot;,&quot;given&quot;:&quot;Daragh&quot;,&quot;parse-names&quot;:false,&quot;dropping-particle&quot;:&quot;&quot;,&quot;non-dropping-particle&quot;:&quot;&quot;},{&quot;family&quot;:&quot;Wang&quot;,&quot;given&quot;:&quot;Jun&quot;,&quot;parse-names&quot;:false,&quot;dropping-particle&quot;:&quot;&quot;,&quot;non-dropping-particle&quot;:&quot;&quot;}],&quot;container-title&quot;:&quot;Proceedings of the Annual International Conference of the IEEE Engineering in Medicine and Biology Society, EMBS&quot;,&quot;accessed&quot;:{&quot;date-parts&quot;:[[2022,7,28]]},&quot;DOI&quot;:&quot;10.1109/EMBC.2019.8857874&quot;,&quot;ISBN&quot;:&quot;9781538613115&quot;,&quot;ISSN&quot;:&quot;1557170X&quot;,&quot;PMID&quot;:&quot;31947107&quot;,&quot;issued&quot;:{&quot;date-parts&quot;:[[2019,7,1]]},&quot;page&quot;:&quot;5531-5535&quot;,&quot;abstract&quot;:&quot;Decoding speech directly from the brain has the potential for the development of the next generation, more efficient brain computer interfaces (BCIs) to assist in the communication of patients with locked-in syndrome (fully paralyzed but aware). In this study, we have explored the spectral and temporal features of the magnetoencephalography (MEG) signals and trained those features with convolutional neural networks (CNN) for the classification of neural signals corresponding to phrases. Experimental results demonstrated the effectiveness of CNNs in decoding speech during perception, imagination, and production tasks. Furthermore, to overcome the long training time issue of CNNs, we leveraged principal component analysis (PCA) for spatial dimension reduction of MEG data and transfer learning for model initialization. Both PCA and transfer learning were found to be highly beneficial for faster model training. The best configuration (50 principal coefficients + transfer learning) led to more than 10 times faster training than the original setting while the speech decoding accuracy remained at a similarly high level.&quot;,&quot;publisher&quot;:&quot;Institute of Electrical and Electronics Engineers Inc.&quot;,&quot;container-title-short&quot;:&quot;&quot;},&quot;isTemporary&quot;:false}]},{&quot;citationID&quot;:&quot;MENDELEY_CITATION_1d5036ad-5ab0-4805-b267-df825061ac38&quot;,&quot;properties&quot;:{&quot;noteIndex&quot;:0},&quot;isEdited&quot;:false,&quot;manualOverride&quot;:{&quot;isManuallyOverridden&quot;:false,&quot;citeprocText&quot;:&quot;(Wise et al., 2021)&quot;,&quot;manualOverrideText&quot;:&quot;&quot;},&quot;citationTag&quot;:&quot;MENDELEY_CITATION_v3_eyJjaXRhdGlvbklEIjoiTUVOREVMRVlfQ0lUQVRJT05fMWQ1MDM2YWQtNWFiMC00ODA1LWIyNjctZGY4MjUwNjFhYzM4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7125a5c8-5824-4338-bbda-68eb0c4cfe3b&quot;,&quot;properties&quot;:{&quot;noteIndex&quot;:0},&quot;isEdited&quot;:false,&quot;manualOverride&quot;:{&quot;isManuallyOverridden&quot;:false,&quot;citeprocText&quot;:&quot;(Wise et al., 2021)&quot;,&quot;manualOverrideText&quot;:&quot;&quot;},&quot;citationTag&quot;:&quot;MENDELEY_CITATION_v3_eyJjaXRhdGlvbklEIjoiTUVOREVMRVlfQ0lUQVRJT05fNzEyNWE1YzgtNTgyNC00MzM4LWJiZGEtNjhlYjBjNGNmZTNi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58631663-db3a-4f8f-91f8-a5d74c8eeb52&quot;,&quot;properties&quot;:{&quot;noteIndex&quot;:0},&quot;isEdited&quot;:false,&quot;manualOverride&quot;:{&quot;isManuallyOverridden&quot;:false,&quot;citeprocText&quot;:&quot;(Aoe et al., 2019)&quot;,&quot;manualOverrideText&quot;:&quot;&quot;},&quot;citationTag&quot;:&quot;MENDELEY_CITATION_v3_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&quot;,&quot;citationItems&quot;:[{&quot;id&quot;:&quot;5237204e-cbb8-3f1a-a3e4-3235a08c2d30&quot;,&quot;itemData&quot;:{&quot;type&quot;:&quot;article-journal&quot;,&quot;id&quot;:&quot;5237204e-cbb8-3f1a-a3e4-3235a08c2d30&quot;,&quot;title&quot;:&quot;Automatic diagnosis of neurological diseases using MEG signals with a deep neural network&quot;,&quot;author&quot;:[{&quot;family&quot;:&quot;Aoe&quot;,&quot;given&quot;:&quot;Jo&quot;,&quot;parse-names&quot;:false,&quot;dropping-particle&quot;:&quot;&quot;,&quot;non-dropping-particle&quot;:&quot;&quot;},{&quot;family&quot;:&quot;Fukuma&quot;,&quot;given&quot;:&quot;Ryohei&quot;,&quot;parse-names&quot;:false,&quot;dropping-particle&quot;:&quot;&quot;,&quot;non-dropping-particle&quot;:&quot;&quot;},{&quot;family&quot;:&quot;Yanagisawa&quot;,&quot;given&quot;:&quot;Takufumi&quot;,&quot;parse-names&quot;:false,&quot;dropping-particle&quot;:&quot;&quot;,&quot;non-dropping-particle&quot;:&quot;&quot;},{&quot;family&quot;:&quot;Harada&quot;,&quot;given&quot;:&quot;Tatsuya&quot;,&quot;parse-names&quot;:false,&quot;dropping-particle&quot;:&quot;&quot;,&quot;non-dropping-particle&quot;:&quot;&quot;},{&quot;family&quot;:&quot;Tanaka&quot;,&quot;given&quot;:&quot;Masataka&quot;,&quot;parse-names&quot;:false,&quot;dropping-particle&quot;:&quot;&quot;,&quot;non-dropping-particle&quot;:&quot;&quot;},{&quot;family&quot;:&quot;Kobayashi&quot;,&quot;given&quot;:&quot;Maki&quot;,&quot;parse-names&quot;:false,&quot;dropping-particle&quot;:&quot;&quot;,&quot;non-dropping-particle&quot;:&quot;&quot;},{&quot;family&quot;:&quot;Inoue&quot;,&quot;given&quot;:&quot;You&quot;,&quot;parse-names&quot;:false,&quot;dropping-particle&quot;:&quot;&quot;,&quot;non-dropping-particle&quot;:&quot;&quot;},{&quot;family&quot;:&quot;Yamamoto&quot;,&quot;given&quot;:&quot;Shota&quot;,&quot;parse-names&quot;:false,&quot;dropping-particle&quot;:&quot;&quot;,&quot;non-dropping-particle&quot;:&quot;&quot;},{&quot;family&quot;:&quot;Ohnishi&quot;,&quot;given&quot;:&quot;Yuichiro&quot;,&quot;parse-names&quot;:false,&quot;dropping-particle&quot;:&quot;&quot;,&quot;non-dropping-particle&quot;:&quot;&quot;},{&quot;family&quot;:&quot;Kishima&quot;,&quot;given&quot;:&quot;Haruhiko&quot;,&quot;parse-names&quot;:false,&quot;dropping-particle&quot;:&quot;&quot;,&quot;non-dropping-particle&quot;:&quot;&quot;}],&quot;container-title&quot;:&quot;Scientific Reports&quot;,&quot;accessed&quot;:{&quot;date-parts&quot;:[[2022,7,27]]},&quot;DOI&quot;:&quot;10.1038/S41598-019-41500-X&quot;,&quot;ISSN&quot;:&quot;20452322&quot;,&quot;PMID&quot;:&quot;30911028&quot;,&quot;URL&quot;:&quot;/pmc/articles/PMC6433906/&quot;,&quot;issued&quot;:{&quot;date-parts&quot;:[[2019,12,1]]},&quot;abstract&quot;:&quot;The application of deep learning to neuroimaging big data will help develop computer-aided diagnosis of neurological diseases. Pattern recognition using deep learning can extract features of neuroimaging signals unique to various neurological diseases, leading to better diagnoses. In this study, we developed MNet, a novel deep neural network to classify multiple neurological diseases using resting-state magnetoencephalography (MEG) signals. We used the MEG signals of 67 healthy subjects, 26 patients with spinal cord injury, and 140 patients with epilepsy to train and test the network using 10-fold cross-validation. The trained MNet succeeded in classifying the healthy subjects and those with the two neurological diseases with an accuracy of 70.7 ± 10.6%, which significantly exceeded the accuracy of 63.4 ± 12.7% calculated from relative powers of six frequency bands (δ: 1–4 Hz; θ: 4–8 Hz; low-α: 8–10 Hz; high-α: 10–13 Hz; β: 13–30 Hz; low-γ: 30–50 Hz) for each channel using a support vector machine as a classifier (p = 4.2 × 10 −2 ). The specificity of classification for each disease ranged from 86–94%. Our results suggest that this technique would be useful for developing a classifier that will improve neurological diagnoses and allow high specificity in identifying diseases.&quot;,&quot;publisher&quot;:&quot;Nature Publishing Group&quot;,&quot;issue&quot;:&quot;1&quot;,&quot;volume&quot;:&quot;9&quot;,&quot;container-title-short&quot;:&quot;&quot;},&quot;isTemporary&quot;:false}]},{&quot;citationID&quot;:&quot;MENDELEY_CITATION_bc2a164c-6786-4f0a-8052-bfb6a4738711&quot;,&quot;properties&quot;:{&quot;noteIndex&quot;:0},&quot;isEdited&quot;:false,&quot;manualOverride&quot;:{&quot;isManuallyOverridden&quot;:false,&quot;citeprocText&quot;:&quot;(Percival &amp;#38; Walden, 1993; Slepian, 1978)&quot;,&quot;manualOverrideText&quot;:&quot;&quot;},&quot;citationTag&quot;:&quot;MENDELEY_CITATION_v3_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&quot;,&quot;citationItems&quot;:[{&quot;id&quot;:&quot;9996f2a3-a6d5-38ea-b143-bd560f53afdc&quot;,&quot;itemData&quot;:{&quot;type&quot;:&quot;article-journal&quot;,&quot;id&quot;:&quot;9996f2a3-a6d5-38ea-b143-bd560f53afdc&quot;,&quot;title&quot;:&quot;Spectral Analysis for Physical Applications&quot;,&quot;author&quot;:[{&quot;family&quot;:&quot;Percival&quot;,&quot;given&quot;:&quot;Donald B.&quot;,&quot;parse-names&quot;:false,&quot;dropping-particle&quot;:&quot;&quot;,&quot;non-dropping-particle&quot;:&quot;&quot;},{&quot;family&quot;:&quot;Walden&quot;,&quot;given&quot;:&quot;Andrew T.&quot;,&quot;parse-names&quot;:false,&quot;dropping-particle&quot;:&quot;&quot;,&quot;non-dropping-particle&quot;:&quot;&quot;}],&quot;container-title&quot;:&quot;Spectral Analysis for Physical Applications&quot;,&quot;accessed&quot;:{&quot;date-parts&quot;:[[2022,7,30]]},&quot;DOI&quot;:&quot;10.1017/CBO9780511622762&quot;,&quot;ISBN&quot;:&quot;9780521355322&quot;,&quot;URL&quot;:&quot;https://www.cambridge.org/core/books/spectral-analysis-for-physical-applications/A9195239A8965A2C53D43EB2D1B80A33&quot;,&quot;issued&quot;:{&quot;date-parts&quot;:[[1993,6,3]]},&quot;abstract&quot;:&quot;This book is an up-to-date introduction to univariate spectral analysis at the graduate level, which reflects a new scientific awareness of spectral complexity, as well as the widespread use of spectral analysis on digital computers with considerable computational power. The text provides theoretical and computational guidance on the available techniques, emphasizing those that work in practice. Spectral analysis finds extensive application in the analysis of data arising in many of the physical sciences, ranging from electrical engineering and physics to geophysics and oceanography. A valuable feature of the text is that many examples are given showing the application of spectral analysis to real data sets. Special emphasis is placed on the multitaper technique, because of its practical success in handling spectra with intricate structure, and its power to handle data with or without spectral lines. The text contains a large number of exercises, together with an extensive bibliography.&quot;,&quot;publisher&quot;:&quot;Cambridge University Press&quot;,&quot;container-title-short&quot;:&quot;&quot;},&quot;isTemporary&quot;:false},{&quot;id&quot;:&quot;97784069-3f31-33a0-aaf8-01657d50623b&quot;,&quot;itemData&quot;:{&quot;type&quot;:&quot;article-journal&quot;,&quot;id&quot;:&quot;97784069-3f31-33a0-aaf8-01657d50623b&quot;,&quot;title&quot;:&quot;Prolate Spheroidal Wave Functions, Fourier Analysis, and Uncertainty—V: The Discrete Case&quot;,&quot;author&quot;:[{&quot;family&quot;:&quot;Slepian&quot;,&quot;given&quot;:&quot;D.&quot;,&quot;parse-names&quot;:false,&quot;dropping-particle&quot;:&quot;&quot;,&quot;non-dropping-particle&quot;:&quot;&quot;}],&quot;container-title&quot;:&quot;Bell System Technical Journal&quot;,&quot;accessed&quot;:{&quot;date-parts&quot;:[[2022,7,30]]},&quot;DOI&quot;:&quot;10.1002/J.1538-7305.1978.TB02104.X&quot;,&quot;ISSN&quot;:&quot;15387305&quot;,&quot;issued&quot;:{&quot;date-parts&quot;:[[1978]]},&quot;page&quot;:&quot;1371-1430&quot;,&quot;abstract&quot;:&quot;A discrete time series has associated with it an amplitude spectrum which is a periodic function of frequency. This paper investigates the extent to which a time series can be concentrated on a finite index set and also have its spectrum concentrated on a subinterval of the fundamental period of the spectrum. Key to the analysis are certain sequences, called discrete prolate spheroidal sequences, and certain functions of frequency called discrete prolate spheroidal functions. Their mathematical properties are investigated in great detail, and many applications to signal analysis are pointed out. © 1978 The Bell System Technical Journal&quot;,&quot;issue&quot;:&quot;5&quot;,&quot;volume&quot;:&quot;57&quot;,&quot;container-title-short&quot;:&quot;&quot;},&quot;isTemporary&quot;:false}]},{&quot;citationID&quot;:&quot;MENDELEY_CITATION_337d8d4f-9e12-4eff-8884-ff0fd980d839&quot;,&quot;properties&quot;:{&quot;noteIndex&quot;:0},&quot;isEdited&quot;:false,&quot;manualOverride&quot;:{&quot;isManuallyOverridden&quot;:false,&quot;citeprocText&quot;:&quot;(Aoe et al., 2019; Tokozume et al., 2017; Tokozume &amp;#38; Harada, 2017)&quot;,&quot;manualOverrideText&quot;:&quot;&quot;},&quot;citationTag&quot;:&quot;MENDELEY_CITATION_v3_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&quot;,&quot;citationItems&quot;:[{&quot;id&quot;:&quot;5237204e-cbb8-3f1a-a3e4-3235a08c2d30&quot;,&quot;itemData&quot;:{&quot;type&quot;:&quot;article-journal&quot;,&quot;id&quot;:&quot;5237204e-cbb8-3f1a-a3e4-3235a08c2d30&quot;,&quot;title&quot;:&quot;Automatic diagnosis of neurological diseases using MEG signals with a deep neural network&quot;,&quot;author&quot;:[{&quot;family&quot;:&quot;Aoe&quot;,&quot;given&quot;:&quot;Jo&quot;,&quot;parse-names&quot;:false,&quot;dropping-particle&quot;:&quot;&quot;,&quot;non-dropping-particle&quot;:&quot;&quot;},{&quot;family&quot;:&quot;Fukuma&quot;,&quot;given&quot;:&quot;Ryohei&quot;,&quot;parse-names&quot;:false,&quot;dropping-particle&quot;:&quot;&quot;,&quot;non-dropping-particle&quot;:&quot;&quot;},{&quot;family&quot;:&quot;Yanagisawa&quot;,&quot;given&quot;:&quot;Takufumi&quot;,&quot;parse-names&quot;:false,&quot;dropping-particle&quot;:&quot;&quot;,&quot;non-dropping-particle&quot;:&quot;&quot;},{&quot;family&quot;:&quot;Harada&quot;,&quot;given&quot;:&quot;Tatsuya&quot;,&quot;parse-names&quot;:false,&quot;dropping-particle&quot;:&quot;&quot;,&quot;non-dropping-particle&quot;:&quot;&quot;},{&quot;family&quot;:&quot;Tanaka&quot;,&quot;given&quot;:&quot;Masataka&quot;,&quot;parse-names&quot;:false,&quot;dropping-particle&quot;:&quot;&quot;,&quot;non-dropping-particle&quot;:&quot;&quot;},{&quot;family&quot;:&quot;Kobayashi&quot;,&quot;given&quot;:&quot;Maki&quot;,&quot;parse-names&quot;:false,&quot;dropping-particle&quot;:&quot;&quot;,&quot;non-dropping-particle&quot;:&quot;&quot;},{&quot;family&quot;:&quot;Inoue&quot;,&quot;given&quot;:&quot;You&quot;,&quot;parse-names&quot;:false,&quot;dropping-particle&quot;:&quot;&quot;,&quot;non-dropping-particle&quot;:&quot;&quot;},{&quot;family&quot;:&quot;Yamamoto&quot;,&quot;given&quot;:&quot;Shota&quot;,&quot;parse-names&quot;:false,&quot;dropping-particle&quot;:&quot;&quot;,&quot;non-dropping-particle&quot;:&quot;&quot;},{&quot;family&quot;:&quot;Ohnishi&quot;,&quot;given&quot;:&quot;Yuichiro&quot;,&quot;parse-names&quot;:false,&quot;dropping-particle&quot;:&quot;&quot;,&quot;non-dropping-particle&quot;:&quot;&quot;},{&quot;family&quot;:&quot;Kishima&quot;,&quot;given&quot;:&quot;Haruhiko&quot;,&quot;parse-names&quot;:false,&quot;dropping-particle&quot;:&quot;&quot;,&quot;non-dropping-particle&quot;:&quot;&quot;}],&quot;container-title&quot;:&quot;Scientific Reports&quot;,&quot;accessed&quot;:{&quot;date-parts&quot;:[[2022,7,27]]},&quot;DOI&quot;:&quot;10.1038/S41598-019-41500-X&quot;,&quot;ISSN&quot;:&quot;20452322&quot;,&quot;PMID&quot;:&quot;30911028&quot;,&quot;URL&quot;:&quot;/pmc/articles/PMC6433906/&quot;,&quot;issued&quot;:{&quot;date-parts&quot;:[[2019,12,1]]},&quot;abstract&quot;:&quot;The application of deep learning to neuroimaging big data will help develop computer-aided diagnosis of neurological diseases. Pattern recognition using deep learning can extract features of neuroimaging signals unique to various neurological diseases, leading to better diagnoses. In this study, we developed MNet, a novel deep neural network to classify multiple neurological diseases using resting-state magnetoencephalography (MEG) signals. We used the MEG signals of 67 healthy subjects, 26 patients with spinal cord injury, and 140 patients with epilepsy to train and test the network using 10-fold cross-validation. The trained MNet succeeded in classifying the healthy subjects and those with the two neurological diseases with an accuracy of 70.7 ± 10.6%, which significantly exceeded the accuracy of 63.4 ± 12.7% calculated from relative powers of six frequency bands (δ: 1–4 Hz; θ: 4–8 Hz; low-α: 8–10 Hz; high-α: 10–13 Hz; β: 13–30 Hz; low-γ: 30–50 Hz) for each channel using a support vector machine as a classifier (p = 4.2 × 10 −2 ). The specificity of classification for each disease ranged from 86–94%. Our results suggest that this technique would be useful for developing a classifier that will improve neurological diagnoses and allow high specificity in identifying diseases.&quot;,&quot;publisher&quot;:&quot;Nature Publishing Group&quot;,&quot;issue&quot;:&quot;1&quot;,&quot;volume&quot;:&quot;9&quot;,&quot;container-title-short&quot;:&quot;&quot;},&quot;isTemporary&quot;:false},{&quot;id&quot;:&quot;a42d4c7c-18f2-3dbe-8ddc-455da33387b1&quot;,&quot;itemData&quot;:{&quot;type&quot;:&quot;article-journal&quot;,&quot;id&quot;:&quot;a42d4c7c-18f2-3dbe-8ddc-455da33387b1&quot;,&quot;title&quot;:&quot;Learning environmental sounds with end-to-end convolutional neural network&quot;,&quot;author&quot;:[{&quot;family&quot;:&quot;Tokozume&quot;,&quot;given&quot;:&quot;Yuji&quot;,&quot;parse-names&quot;:false,&quot;dropping-particle&quot;:&quot;&quot;,&quot;non-dropping-particle&quot;:&quot;&quot;},{&quot;family&quot;:&quot;Harada&quot;,&quot;given&quot;:&quot;Tatsuya&quot;,&quot;parse-names&quot;:false,&quot;dropping-particle&quot;:&quot;&quot;,&quot;non-dropping-particle&quot;:&quot;&quot;}],&quot;container-title&quot;:&quot;ICASSP, IEEE International Conference on Acoustics, Speech and Signal Processing - Proceedings&quot;,&quot;accessed&quot;:{&quot;date-parts&quot;:[[2022,7,30]]},&quot;DOI&quot;:&quot;10.1109/ICASSP.2017.7952651&quot;,&quot;ISBN&quot;:&quot;9781509041176&quot;,&quot;ISSN&quot;:&quot;15206149&quot;,&quot;issued&quot;:{&quot;date-parts&quot;:[[2017,6,16]]},&quot;page&quot;:&quot;2721-2725&quot;,&quot;abstract&quot;:&quot;Environmental sound classification (ESC) is usually conducted based on handcrafted features such as the log-mel feature. Meanwhile, end-to-end classification systems perform feature extraction jointly with classification and have achieved success particularly in image classification. In the same manner, if environmental sounds could be directly learned from the raw waveforms, we would be able to extract a new feature effective for classification that could not have been designed by humans, and this new feature could improve the classification performance. In this paper, we propose a novel end-to-end ESC system using a convolutional neural network (CNN). The classification accuracy of our system on ESC-50 is 5.1% higher than that achieved when using logmel-CNN with the static log-mel feature. Moreover, we achieve a 6.5% improvement in classification accuracy over the state-of-the-art logmel-CNN with the static and delta log-mel feature, simply by combining our system and logmel-CNN.&quot;,&quot;publisher&quot;:&quot;Institute of Electrical and Electronics Engineers Inc.&quot;,&quot;container-title-short&quot;:&quot;&quot;},&quot;isTemporary&quot;:false},{&quot;id&quot;:&quot;311d1eac-8e06-3224-8573-50e066821933&quot;,&quot;itemData&quot;:{&quot;type&quot;:&quot;article-journal&quot;,&quot;id&quot;:&quot;311d1eac-8e06-3224-8573-50e066821933&quot;,&quot;title&quot;:&quot;Learning from Between-class Examples for Deep Sound Recognition&quot;,&quot;author&quot;:[{&quot;family&quot;:&quot;Tokozume&quot;,&quot;given&quot;:&quot;Yuji&quot;,&quot;parse-names&quot;:false,&quot;dropping-particle&quot;:&quot;&quot;,&quot;non-dropping-particle&quot;:&quot;&quot;},{&quot;family&quot;:&quot;Ushiku&quot;,&quot;given&quot;:&quot;Yoshitaka&quot;,&quot;parse-names&quot;:false,&quot;dropping-particle&quot;:&quot;&quot;,&quot;non-dropping-particle&quot;:&quot;&quot;},{&quot;family&quot;:&quot;Harada&quot;,&quot;given&quot;:&quot;Tatsuya&quot;,&quot;parse-names&quot;:false,&quot;dropping-particle&quot;:&quot;&quot;,&quot;non-dropping-particle&quot;:&quot;&quot;}],&quot;container-title&quot;:&quot;6th International Conference on Learning Representations, ICLR 2018 - Conference Track Proceedings&quot;,&quot;accessed&quot;:{&quot;date-parts&quot;:[[2022,7,30]]},&quot;DOI&quot;:&quot;10.48550/arxiv.1711.10282&quot;,&quot;ISBN&quot;:&quot;1711.10282v2&quot;,&quot;URL&quot;:&quot;https://arxiv.org/abs/1711.10282v2&quot;,&quot;issued&quot;:{&quot;date-parts&quot;:[[2017,11,28]]},&quot;abstract&quot;:&quot;Deep learning methods have achieved high performance in sound recognition\ntasks. Deciding how to feed the training data is important for further\nperformance improvement. We propose a novel learning method for deep sound\nrecognition: Between-Class learning (BC learning). Our strategy is to learn a\ndiscriminative feature space by recognizing the between-class sounds as\nbetween-class sounds. We generate between-class sounds by mixing two sounds\nbelonging to different classes with a random ratio. We then input the mixed\nsound to the model and train the model to output the mixing ratio. The\nadvantages of BC learning are not limited only to the increase in variation of\nthe training data; BC learning leads to an enlargement of Fisher's criterion in\nthe feature space and a regularization of the positional relationship among the\nfeature distributions of the classes. The experimental results show that BC\nlearning improves the performance on various sound recognition networks,\ndatasets, and data augmentation schemes, in which BC learning proves to be\nalways beneficial. Furthermore, we construct a new deep sound recognition\nnetwork (EnvNet-v2) and train it with BC learning. As a result, we achieved a\nperformance surpasses the human level.&quot;,&quot;publisher&quot;:&quot;International Conference on Learning Representations, ICLR&quot;,&quot;container-title-short&quot;:&quot;&quot;},&quot;isTemporary&quot;:false}]},{&quot;citationID&quot;:&quot;MENDELEY_CITATION_820860ce-6ac5-4ce6-b0f7-bfd3b14b0d8f&quot;,&quot;properties&quot;:{&quot;noteIndex&quot;:0},&quot;isEdited&quot;:false,&quot;manualOverride&quot;:{&quot;isManuallyOverridden&quot;:false,&quot;citeprocText&quot;:&quot;(Tokozume et al., 2017)&quot;,&quot;manualOverrideText&quot;:&quot;&quot;},&quot;citationTag&quot;:&quot;MENDELEY_CITATION_v3_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&quot;,&quot;citationItems&quot;:[{&quot;id&quot;:&quot;311d1eac-8e06-3224-8573-50e066821933&quot;,&quot;itemData&quot;:{&quot;type&quot;:&quot;article-journal&quot;,&quot;id&quot;:&quot;311d1eac-8e06-3224-8573-50e066821933&quot;,&quot;title&quot;:&quot;Learning from Between-class Examples for Deep Sound Recognition&quot;,&quot;author&quot;:[{&quot;family&quot;:&quot;Tokozume&quot;,&quot;given&quot;:&quot;Yuji&quot;,&quot;parse-names&quot;:false,&quot;dropping-particle&quot;:&quot;&quot;,&quot;non-dropping-particle&quot;:&quot;&quot;},{&quot;family&quot;:&quot;Ushiku&quot;,&quot;given&quot;:&quot;Yoshitaka&quot;,&quot;parse-names&quot;:false,&quot;dropping-particle&quot;:&quot;&quot;,&quot;non-dropping-particle&quot;:&quot;&quot;},{&quot;family&quot;:&quot;Harada&quot;,&quot;given&quot;:&quot;Tatsuya&quot;,&quot;parse-names&quot;:false,&quot;dropping-particle&quot;:&quot;&quot;,&quot;non-dropping-particle&quot;:&quot;&quot;}],&quot;container-title&quot;:&quot;6th International Conference on Learning Representations, ICLR 2018 - Conference Track Proceedings&quot;,&quot;accessed&quot;:{&quot;date-parts&quot;:[[2022,7,30]]},&quot;DOI&quot;:&quot;10.48550/arxiv.1711.10282&quot;,&quot;ISBN&quot;:&quot;1711.10282v2&quot;,&quot;URL&quot;:&quot;https://arxiv.org/abs/1711.10282v2&quot;,&quot;issued&quot;:{&quot;date-parts&quot;:[[2017,11,28]]},&quot;abstract&quot;:&quot;Deep learning methods have achieved high performance in sound recognition\ntasks. Deciding how to feed the training data is important for further\nperformance improvement. We propose a novel learning method for deep sound\nrecognition: Between-Class learning (BC learning). Our strategy is to learn a\ndiscriminative feature space by recognizing the between-class sounds as\nbetween-class sounds. We generate between-class sounds by mixing two sounds\nbelonging to different classes with a random ratio. We then input the mixed\nsound to the model and train the model to output the mixing ratio. The\nadvantages of BC learning are not limited only to the increase in variation of\nthe training data; BC learning leads to an enlargement of Fisher's criterion in\nthe feature space and a regularization of the positional relationship among the\nfeature distributions of the classes. The experimental results show that BC\nlearning improves the performance on various sound recognition networks,\ndatasets, and data augmentation schemes, in which BC learning proves to be\nalways beneficial. Furthermore, we construct a new deep sound recognition\nnetwork (EnvNet-v2) and train it with BC learning. As a result, we achieved a\nperformance surpasses the human level.&quot;,&quot;publisher&quot;:&quot;International Conference on Learning Representations, ICLR&quot;,&quot;container-title-short&quot;:&quot;&quot;},&quot;isTemporary&quot;:false}]},{&quot;citationID&quot;:&quot;MENDELEY_CITATION_3b3117e8-51b4-46e7-845f-39f984ae9d4c&quot;,&quot;properties&quot;:{&quot;noteIndex&quot;:0},&quot;isEdited&quot;:false,&quot;manualOverride&quot;:{&quot;isManuallyOverridden&quot;:false,&quot;citeprocText&quot;:&quot;(Srivastava et al., 2014)&quot;,&quot;manualOverrideText&quot;:&quot;&quot;},&quot;citationTag&quot;:&quot;MENDELEY_CITATION_v3_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&quot;,&quot;citationItems&quot;:[{&quot;id&quot;:&quot;3fb5d2f7-66a6-33bd-b716-6cb2b843dace&quot;,&quot;itemData&quot;:{&quot;type&quot;:&quot;article-journal&quot;,&quot;id&quot;:&quot;3fb5d2f7-66a6-33bd-b716-6cb2b843dace&quot;,&quot;title&quot;:&quot;Dropout: A Simple Way to Prevent Neural Networks from Overfitting&quot;,&quot;author&quot;:[{&quot;family&quot;:&quot;Srivastava&quot;,&quot;given&quot;:&quot;Nitish&quot;,&quot;parse-names&quot;:false,&quot;dropping-particle&quot;:&quot;&quot;,&quot;non-dropping-particle&quot;:&quot;&quot;},{&quot;family&quot;:&quot;Hinton&quot;,&quot;given&quot;:&quot;Geoffrey&quot;,&quot;parse-names&quot;:false,&quot;dropping-particle&quot;:&quot;&quot;,&quot;non-dropping-particle&quot;:&quot;&quot;},{&quot;family&quot;:&quot;Krizhevsky&quot;,&quot;given&quot;:&quot;Alex&quot;,&quot;parse-names&quot;:false,&quot;dropping-particle&quot;:&quot;&quot;,&quot;non-dropping-particle&quot;:&quot;&quot;},{&quot;family&quot;:&quot;Salakhutdinov&quot;,&quot;given&quot;:&quot;Ruslan&quot;,&quot;parse-names&quot;:false,&quot;dropping-particle&quot;:&quot;&quot;,&quot;non-dropping-particle&quot;:&quot;&quot;}],&quot;container-title&quot;:&quot;Journal of Machine Learning Research&quot;,&quot;accessed&quot;:{&quot;date-parts&quot;:[[2022,7,31]]},&quot;DOI&quot;:&quot;10.5555/2627435&quot;,&quot;issued&quot;:{&quot;date-parts&quot;:[[2014]]},&quot;page&quot;:&quot;1929-1958&quot;,&quot;abstract&quot;:&quo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quot;thinned\&quot;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quot;,&quot;volume&quot;:&quot;15&quot;,&quot;container-title-short&quot;:&quot;&quot;},&quot;isTemporary&quot;:false}]},{&quot;citationID&quot;:&quot;MENDELEY_CITATION_78e85900-2408-42cc-a2b4-8066d23902cf&quot;,&quot;properties&quot;:{&quot;noteIndex&quot;:0},&quot;isEdited&quot;:false,&quot;manualOverride&quot;:{&quot;isManuallyOverridden&quot;:false,&quot;citeprocText&quot;:&quot;(Ioffe &amp;#38; Szegedy, 2015)&quot;,&quot;manualOverrideText&quot;:&quot;&quot;},&quot;citationTag&quot;:&quot;MENDELEY_CITATION_v3_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&quot;,&quot;citationItems&quot;:[{&quot;id&quot;:&quot;f95160a9-8bff-3967-a879-7017b02666db&quot;,&quot;itemData&quot;:{&quot;type&quot;:&quot;article-journal&quot;,&quot;id&quot;:&quot;f95160a9-8bff-3967-a879-7017b02666db&quot;,&quot;title&quot;:&quot;Batch Normalization: Accelerating Deep Network Training by Reducing Internal Covariate Shift&quot;,&quot;author&quot;:[{&quot;family&quot;:&quot;Ioffe&quot;,&quot;given&quot;:&quot;Sergey&quot;,&quot;parse-names&quot;:false,&quot;dropping-particle&quot;:&quot;&quot;,&quot;non-dropping-particle&quot;:&quot;&quot;},{&quot;family&quot;:&quot;Szegedy&quot;,&quot;given&quot;:&quot;Christian&quot;,&quot;parse-names&quot;:false,&quot;dropping-particle&quot;:&quot;&quot;,&quot;non-dropping-particle&quot;:&quot;&quot;}],&quot;container-title&quot;:&quot;32nd International Conference on Machine Learning, ICML 2015&quot;,&quot;accessed&quot;:{&quot;date-parts&quot;:[[2022,7,31]]},&quot;DOI&quot;:&quot;10.48550/arxiv.1502.03167&quot;,&quot;ISBN&quot;:&quot;9781510810587&quot;,&quot;URL&quot;:&quot;https://arxiv.org/abs/1502.03167v3&quot;,&quot;issued&quot;:{&quot;date-parts&quot;:[[2015,2,11]]},&quot;page&quot;:&quot;448-456&quot;,&quot;abstract&quot;:&quot;Training Deep Neural Networks is complicated by the fact that the\ndistribution of each layer's inputs changes during training, as the parameters\nof the previous layers change. This slows down the training by requiring lower\nlearning rates and careful parameter initialization, and makes it notoriously\nhard to train models with saturating nonlinearities. We refer to this\nphenomenon as internal covariate shift, and address the problem by normalizing\nlayer inputs. Our method draws its strength from making normalization a part of\nthe model architecture and performing the normalization for each training\nmini-batch. Batch Normalization allows us to use much higher learning rates and\nbe less careful about initialization. It also acts as a regularizer, in some\ncases eliminating the need for Dropout. Applied to a state-of-the-art image\nclassification model, Batch Normalization achieves the same accuracy with 14\ntimes fewer training steps, and beats the original model by a significant\nmargin. Using an ensemble of batch-normalized networks, we improve upon the\nbest published result on ImageNet classification: reaching 4.9% top-5\nvalidation error (and 4.8% test error), exceeding the accuracy of human raters.&quot;,&quot;publisher&quot;:&quot;International Machine Learning Society (IMLS)&quot;,&quot;volume&quot;:&quot;1&quot;,&quot;container-title-short&quot;:&quot;&quot;},&quot;isTemporary&quot;:false}]},{&quot;citationID&quot;:&quot;MENDELEY_CITATION_d6223ece-9467-4e78-b8de-83cbd4a363e4&quot;,&quot;properties&quot;:{&quot;noteIndex&quot;:0},&quot;isEdited&quot;:false,&quot;manualOverride&quot;:{&quot;isManuallyOverridden&quot;:false,&quot;citeprocText&quot;:&quot;(Hardt et al., 2015)&quot;,&quot;manualOverrideText&quot;:&quot;&quot;},&quot;citationTag&quot;:&quot;MENDELEY_CITATION_v3_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&quot;,&quot;citationItems&quot;:[{&quot;id&quot;:&quot;c6f9e20c-330f-3176-bc27-19cb4378ad49&quot;,&quot;itemData&quot;:{&quot;type&quot;:&quot;article-journal&quot;,&quot;id&quot;:&quot;c6f9e20c-330f-3176-bc27-19cb4378ad49&quot;,&quot;title&quot;:&quot;Train faster, generalize better: Stability of stochastic gradient descent&quot;,&quot;author&quot;:[{&quot;family&quot;:&quot;Hardt&quot;,&quot;given&quot;:&quot;Moritz&quot;,&quot;parse-names&quot;:false,&quot;dropping-particle&quot;:&quot;&quot;,&quot;non-dropping-particle&quot;:&quot;&quot;},{&quot;family&quot;:&quot;Recht&quot;,&quot;given&quot;:&quot;Benjamin&quot;,&quot;parse-names&quot;:false,&quot;dropping-particle&quot;:&quot;&quot;,&quot;non-dropping-particle&quot;:&quot;&quot;},{&quot;family&quot;:&quot;Singer&quot;,&quot;given&quot;:&quot;Yoram&quot;,&quot;parse-names&quot;:false,&quot;dropping-particle&quot;:&quot;&quot;,&quot;non-dropping-particle&quot;:&quot;&quot;}],&quot;container-title&quot;:&quot;33rd International Conference on Machine Learning, ICML 2016&quot;,&quot;accessed&quot;:{&quot;date-parts&quot;:[[2022,7,31]]},&quot;DOI&quot;:&quot;10.48550/arxiv.1509.01240&quot;,&quot;ISBN&quot;:&quot;9781510829008&quot;,&quot;URL&quot;:&quot;https://arxiv.org/abs/1509.01240v2&quot;,&quot;issued&quot;:{&quot;date-parts&quot;:[[2015,9,3]]},&quot;page&quot;:&quot;1868-1877&quot;,&quot;abstract&quot;:&quot;We show that parametric models trained by a stochastic gradient method (SGM)\nwith few iterations have vanishing generalization error. We prove our results\nby arguing that SGM is algorithmically stable in the sense of Bousquet and\nElisseeff. Our analysis only employs elementary tools from convex and\ncontinuous optimization. We derive stability bounds for both convex and\nnon-convex optimization under standard Lipschitz and smoothness assumptions. Applying our results to the convex case, we provide new insights for why\nmultiple epochs of stochastic gradient methods generalize well in practice. In\nthe non-convex case, we give a new interpretation of common practices in neural\nnetworks, and formally show that popular techniques for training large deep\nmodels are indeed stability-promoting. Our findings conceptually underscore the\nimportance of reducing training time beyond its obvious benefit.&quot;,&quot;publisher&quot;:&quot;International Machine Learning Society (IMLS)&quot;,&quot;volume&quot;:&quot;3&quot;,&quot;container-title-short&quot;:&quot;&quot;},&quot;isTemporary&quot;:false}]},{&quot;citationID&quot;:&quot;MENDELEY_CITATION_ea7ab483-b760-4844-8c7d-49eb2b2eb55d&quot;,&quot;properties&quot;:{&quot;noteIndex&quot;:0},&quot;isEdited&quot;:false,&quot;manualOverride&quot;:{&quot;isManuallyOverridden&quot;:false,&quot;citeprocText&quot;:&quot;(Hoshen et al., 2015)&quot;,&quot;manualOverrideText&quot;:&quot;&quot;},&quot;citationTag&quot;:&quot;MENDELEY_CITATION_v3_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&quot;,&quot;citationItems&quot;:[{&quot;id&quot;:&quot;b38dffda-34c5-3f41-b3a7-0672900abeea&quot;,&quot;itemData&quot;:{&quot;type&quot;:&quot;article-journal&quot;,&quot;id&quot;:&quot;b38dffda-34c5-3f41-b3a7-0672900abeea&quot;,&quot;title&quot;:&quot;Speech acoustic modeling from raw multichannel waveforms&quot;,&quot;author&quot;:[{&quot;family&quot;:&quot;Hoshen&quot;,&quot;given&quot;:&quot;Yedid&quot;,&quot;parse-names&quot;:false,&quot;dropping-particle&quot;:&quot;&quot;,&quot;non-dropping-particle&quot;:&quot;&quot;},{&quot;family&quot;:&quot;Weiss&quot;,&quot;given&quot;:&quot;Ron J.&quot;,&quot;parse-names&quot;:false,&quot;dropping-particle&quot;:&quot;&quot;,&quot;non-dropping-particle&quot;:&quot;&quot;},{&quot;family&quot;:&quot;Wilson&quot;,&quot;given&quot;:&quot;Kevin W.&quot;,&quot;parse-names&quot;:false,&quot;dropping-particle&quot;:&quot;&quot;,&quot;non-dropping-particle&quot;:&quot;&quot;}],&quot;container-title&quot;:&quot;ICASSP, IEEE International Conference on Acoustics, Speech and Signal Processing - Proceedings&quot;,&quot;accessed&quot;:{&quot;date-parts&quot;:[[2022,7,31]]},&quot;DOI&quot;:&quot;10.1109/ICASSP.2015.7178847&quot;,&quot;ISBN&quot;:&quot;9781467369978&quot;,&quot;ISSN&quot;:&quot;15206149&quot;,&quot;issued&quot;:{&quot;date-parts&quot;:[[2015,8,4]]},&quot;page&quot;:&quot;4624-4628&quot;,&quot;abstract&quot;:&quot;Standard deep neural network-based acoustic models for automatic speech recognition (ASR) rely on hand-engineered input features, typically log-mel filterbank magnitudes. In this paper, we describe a convolutional neural network -deep neural network (CNN-DNN) acoustic model which takes raw multichannel waveforms as input, i.e. without any preceding feature extraction, and learns a similar feature representation through supervised training. By operating directly in the time domain, the network is able to take advantage of the signal's fine time structure that is discarded when computing filterbank magnitude features. This structure is especially useful when analyzing multichannel inputs, where timing differences between input channels can be used to localize a signal in space. The first convolutional layer of the proposed model naturally learns a filterbank that is selective in both frequency and direction of arrival, i.e. a bank of bandpass beamformers with an auditory-like frequency scale. When trained on data corrupted with noise coming from different spatial locations, the network learns to filter them out by steering nulls in the directions corresponding to the noise sources. Experiments on a simulated multichannel dataset show that the proposed acoustic model outperforms a DNN that uses log-mel filterbank magnitude features under noisy and reverberant conditions.&quot;,&quot;publisher&quot;:&quot;Institute of Electrical and Electronics Engineers Inc.&quot;,&quot;volume&quot;:&quot;2015-August&quot;,&quot;container-title-short&quot;:&quot;&quot;},&quot;isTemporary&quot;:false}]},{&quot;citationID&quot;:&quot;MENDELEY_CITATION_40309dc7-8271-4dff-be77-2f1e604b81c7&quot;,&quot;properties&quot;:{&quot;noteIndex&quot;:0},&quot;isEdited&quot;:false,&quot;manualOverride&quot;:{&quot;isManuallyOverridden&quot;:false,&quot;citeprocText&quot;:&quot;(Baumeister et al., 2013)&quot;,&quot;manualOverrideText&quot;:&quot;&quot;},&quot;citationTag&quot;:&quot;MENDELEY_CITATION_v3_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&quot;,&quot;citationItems&quot;:[{&quot;id&quot;:&quot;dc543ec7-2be2-36e9-934f-9c1472b56504&quot;,&quot;itemData&quot;:{&quot;type&quot;:&quot;article-journal&quot;,&quot;id&quot;:&quot;dc543ec7-2be2-36e9-934f-9c1472b56504&quot;,&quot;title&quot;:&quot;Influence of phosphatidylserine on cognitive performance and cortical activity after induced stress&quot;,&quot;author&quot;:[{&quot;family&quot;:&quot;Baumeister&quot;,&quot;given&quot;:&quot;Jochen&quot;,&quot;parse-names&quot;:false,&quot;dropping-particle&quot;:&quot;&quot;,&quot;non-dropping-particle&quot;:&quot;&quot;},{&quot;family&quot;:&quot;Barthel&quot;,&quot;given&quot;:&quot;T.&quot;,&quot;parse-names&quot;:false,&quot;dropping-particle&quot;:&quot;&quot;,&quot;non-dropping-particle&quot;:&quot;&quot;},{&quot;family&quot;:&quot;Geiss&quot;,&quot;given&quot;:&quot;K. R.&quot;,&quot;parse-names&quot;:false,&quot;dropping-particle&quot;:&quot;&quot;,&quot;non-dropping-particle&quot;:&quot;&quot;},{&quot;family&quot;:&quot;Weiss&quot;,&quot;given&quot;:&quot;M.&quot;,&quot;parse-names&quot;:false,&quot;dropping-particle&quot;:&quot;&quot;,&quot;non-dropping-particle&quot;:&quot;&quot;}],&quot;container-title&quot;:&quot;http://dx.doi.org/10.1179/147683008X301478&quot;,&quot;accessed&quot;:{&quot;date-parts&quot;:[[2022,8,10]]},&quot;DOI&quot;:&quot;10.1179/147683008X301478&quot;,&quot;ISSN&quot;:&quot;1028415X&quot;,&quot;PMID&quot;:&quot;18616866&quot;,&quot;URL&quot;:&quot;https://www.tandfonline.com/doi/abs/10.1179/147683008X301478&quot;,&quot;issued&quot;:{&quot;date-parts&quot;:[[2013]]},&quot;page&quot;:&quot;103-110&quot;,&quot;abstract&quot;:&quot;The aim of this study was to investigate the effect of phosphatidylserine (PS) on cognition and cortical activity after mental stress. After familiarization, 16 healthy subjects completed cognitive...&quot;,&quot;publisher&quot;:&quot;Taylor &amp; Francis&quot;,&quot;issue&quot;:&quot;3&quot;,&quot;volume&quot;:&quot;11&quot;,&quot;container-title-short&quot;:&quot;&quot;},&quot;isTemporary&quot;:false}]},{&quot;citationID&quot;:&quot;MENDELEY_CITATION_76506508-a418-4f1f-a2b4-5569ed6c2d1d&quot;,&quot;properties&quot;:{&quot;noteIndex&quot;:0},&quot;isEdited&quot;:false,&quot;manualOverride&quot;:{&quot;isManuallyOverridden&quot;:false,&quot;citeprocText&quot;:&quot;(Wise et al., 2021)&quot;,&quot;manualOverrideText&quot;:&quot;&quot;},&quot;citationTag&quot;:&quot;MENDELEY_CITATION_v3_eyJjaXRhdGlvbklEIjoiTUVOREVMRVlfQ0lUQVRJT05fNzY1MDY1MDgtYTQxOC00ZjFmLWEyYjQtNTU2OWVkNmMyZDFk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2ad8530b-66ca-44bf-bc99-83e1323634f0&quot;,&quot;properties&quot;:{&quot;noteIndex&quot;:0},&quot;isEdited&quot;:false,&quot;manualOverride&quot;:{&quot;isManuallyOverridden&quot;:true,&quot;citeprocText&quot;:&quot;(de Bardeci et al., 2021)&quot;,&quot;manualOverrideText&quot;:&quot;(de Bardeci et al., 2021).&quot;},&quot;citationTag&quot;:&quot;MENDELEY_CITATION_v3_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&quot;,&quot;citationItems&quot;:[{&quot;id&quot;:&quot;c469e4cd-3a2a-3fa2-9a92-aae6519e654f&quot;,&quot;itemData&quot;:{&quot;type&quot;:&quot;article-journal&quot;,&quot;id&quot;:&quot;c469e4cd-3a2a-3fa2-9a92-aae6519e654f&quot;,&quot;title&quot;:&quot;Deep learning applied to electroencephalogram data in mental disorders: A systematic review&quot;,&quot;author&quot;:[{&quot;family&quot;:&quot;Bardeci&quot;,&quot;given&quot;:&quot;Mateo&quot;,&quot;parse-names&quot;:false,&quot;dropping-particle&quot;:&quot;&quot;,&quot;non-dropping-particle&quot;:&quot;de&quot;},{&quot;family&quot;:&quot;Ip&quot;,&quot;given&quot;:&quot;Cheng Teng&quot;,&quot;parse-names&quot;:false,&quot;dropping-particle&quot;:&quot;&quot;,&quot;non-dropping-particle&quot;:&quot;&quot;},{&quot;family&quot;:&quot;Olbrich&quot;,&quot;given&quot;:&quot;Sebastian&quot;,&quot;parse-names&quot;:false,&quot;dropping-particle&quot;:&quot;&quot;,&quot;non-dropping-particle&quot;:&quot;&quot;}],&quot;container-title&quot;:&quot;Biological Psychology&quot;,&quot;accessed&quot;:{&quot;date-parts&quot;:[[2022,8,16]]},&quot;DOI&quot;:&quot;10.1016/J.BIOPSYCHO.2021.108117&quot;,&quot;ISSN&quot;:&quot;0301-0511&quot;,&quot;PMID&quot;:&quot;33991592&quot;,&quot;issued&quot;:{&quot;date-parts&quot;:[[2021,5,1]]},&quot;page&quot;:&quot;108117&quot;,&quot;abstract&quot;:&quot;In recent medical research, tremendous progress has been made in the application of deep learning (DL) techniques. This article systematically reviews how DL techniques have been applied to electroencephalogram (EEG) data for diagnostic and predictive purposes in conducting research on mental disorders. EEG-studies on psychiatric diseases based on the ICD-10 or DSM-V classification that used either convolutional neural networks (CNNs) or long -short-term-memory (LSTMs) networks for classification were searched and examined for the quality of the information they contained in three domains: clinical, EEG-data processing, and deep learning. Although we found that the description of EEG acquisition and pre-processing was sufficient in most of the studies, we found, that many of them lacked a systematic characterization of clinical features. Furthermore, many studies used misguided model selection procedures or flawed testing. It is recommended that the study of psychiatric disorders using DL in the future must improve the quality of clinical data and follow state of the art model selection and testing procedures so as to achieve a higher research standard and head toward a clinical significance.&quot;,&quot;publisher&quot;:&quot;Elsevier&quot;,&quot;volume&quot;:&quot;162&quot;,&quot;container-title-short&quot;:&quot;&quot;},&quot;isTemporary&quot;:false}]},{&quot;citationID&quot;:&quot;MENDELEY_CITATION_4c3dbcd6-e6a8-45b2-a381-4743f21a0e40&quot;,&quot;properties&quot;:{&quot;noteIndex&quot;:0},&quot;isEdited&quot;:false,&quot;manualOverride&quot;:{&quot;isManuallyOverridden&quot;:false,&quot;citeprocText&quot;:&quot;(Wise et al., 2021)&quot;,&quot;manualOverrideText&quot;:&quot;&quot;},&quot;citationTag&quot;:&quot;MENDELEY_CITATION_v3_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&quot;,&quot;citationItems&quot;:[{&quot;id&quot;:&quot;68a95bdf-b092-3b57-bc2e-00fe0707ff48&quot;,&quot;itemData&quot;:{&quot;type&quot;:&quot;article-journal&quot;,&quot;id&quot;:&quot;68a95bdf-b092-3b57-bc2e-00fe0707ff48&quot;,&quot;title&quot;:&quot;Model-based aversive learning in humans is supported by preferential task state reactivation&quot;,&quot;author&quot;:[{&quot;family&quot;:&quot;Wise&quot;,&quot;given&quot;:&quot;Toby&quot;,&quot;parse-names&quot;:false,&quot;dropping-particle&quot;:&quot;&quot;,&quot;non-dropping-particle&quot;:&quot;&quot;},{&quot;family&quot;:&quot;Liu&quot;,&quot;given&quot;:&quot;Yunzhe&quot;,&quot;parse-names&quot;:false,&quot;dropping-particle&quot;:&quot;&quot;,&quot;non-dropping-particle&quot;:&quot;&quot;},{&quot;family&quot;:&quot;Chowdhury&quot;,&quot;given&quot;:&quot;Fatima&quot;,&quot;parse-names&quot;:false,&quot;dropping-particle&quot;:&quot;&quot;,&quot;non-dropping-particle&quot;:&quot;&quot;},{&quot;family&quot;:&quot;Dolan&quot;,&quot;given&quot;:&quot;Raymond J.&quot;,&quot;parse-names&quot;:false,&quot;dropping-particle&quot;:&quot;&quot;,&quot;non-dropping-particle&quot;:&quot;&quot;}],&quot;container-title&quot;:&quot;Science Advances&quot;,&quot;accessed&quot;:{&quot;date-parts&quot;:[[2022,7,27]]},&quot;DOI&quot;:&quot;10.1126/SCIADV.ABF9616&quot;,&quot;ISSN&quot;:&quot;23752548&quot;,&quot;PMID&quot;:&quot;34321205&quot;,&quot;URL&quot;:&quot;/pmc/articles/PMC8318377/&quot;,&quot;issued&quot;:{&quot;date-parts&quot;:[[2021,7,1]]},&quot;page&quot;:&quot;9616-9644&quot;,&quot;abstract&quot;:&quot;Harm avoidance is critical for survival, yet little is known regarding the neural mechanisms supporting avoidance in the absence of trial-and-error experience. Flexible avoidance may be supported by a mental model (i.e., model-based), a process for which neural reactivation and sequential replay have emerged as candidate mechanisms. During an aversive learning task, combined with magnetoencephalography, we show prospective and retrospective reactivation during planning and learning, respectively, coupled to evidence for sequential replay. Specifically, when individuals plan in an aversive context, we find preferential reactivation of subsequently chosen goal states. Stronger reactivation is associated with greater hippocampal theta power. At outcome receipt, unchosen goal states are reactivated regardless of outcome valence. Replay of paths leading to goal states was modulated by outcome valence, with aversive outcomes associated with stronger reverse replay than safe outcomes. Our findings are suggestive of avoidance involving simulation of unexperienced states through hippocampally mediated reactivation and replay.&quot;,&quot;publisher&quot;:&quot;American Association for the Advancement of Science&quot;,&quot;issue&quot;:&quot;31&quot;,&quot;volume&quot;:&quot;7&quot;,&quot;container-title-short&quot;:&quot;&quot;},&quot;isTemporary&quot;:false}]},{&quot;citationID&quot;:&quot;MENDELEY_CITATION_71fda312-7d17-43ce-875c-b28cc3c50b12&quot;,&quot;properties&quot;:{&quot;noteIndex&quot;:0},&quot;isEdited&quot;:false,&quot;manualOverride&quot;:{&quot;isManuallyOverridden&quot;:false,&quot;citeprocText&quot;:&quot;(Rapcsak, 2019)&quot;,&quot;manualOverrideText&quot;:&quot;&quot;},&quot;citationTag&quot;:&quot;MENDELEY_CITATION_v3_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&quot;,&quot;citationItems&quot;:[{&quot;id&quot;:&quot;0db02fb1-f6c6-3071-835a-1d768b0b801b&quot;,&quot;itemData&quot;:{&quot;type&quot;:&quot;article-journal&quot;,&quot;id&quot;:&quot;0db02fb1-f6c6-3071-835a-1d768b0b801b&quot;,&quot;title&quot;:&quot;Face Recognition&quot;,&quot;author&quot;:[{&quot;family&quot;:&quot;Rapcsak&quot;,&quot;given&quot;:&quot;Steven Z.&quot;,&quot;parse-names&quot;:false,&quot;dropping-particle&quot;:&quot;&quot;,&quot;non-dropping-particle&quot;:&quot;&quot;}],&quot;container-title&quot;:&quot;Current neurology and neuroscience reports&quot;,&quot;container-title-short&quot;:&quot;Curr Neurol Neurosci Rep&quot;,&quot;accessed&quot;:{&quot;date-parts&quot;:[[2022,8,16]]},&quot;DOI&quot;:&quot;10.1007/S11910-019-0960-9&quot;,&quot;ISSN&quot;:&quot;1534-6293&quot;,&quot;PMID&quot;:&quot;31144153&quot;,&quot;URL&quot;:&quot;https://pubmed.ncbi.nlm.nih.gov/31144153/&quot;,&quot;issued&quot;:{&quot;date-parts&quot;:[[2019,7,1]]},&quot;abstract&quot;:&quot;Purpose of Review: Functional imaging studies, intracranial recordings, and lesion-deficit correlations in neurological patients have produced unique insights into the cognitive mechanisms and neural substrates of face recognition. In this review, we highlight recent advances in the field and integrate data from these complementary lines of research to propose a functional neuroanatomical model of face identity recognition. Recent Findings: Rather than being localized to a single specialized cortical region, face recognition is supported by a distributed neural network. Core components of the network include face-selective visual areas in the ventral occipito-temporal cortex, whereas the extended network is comprised of anterior temporal lobe structures involved in the retrieval of multimodal identity-specific knowledge about familiar individuals, the amygdala responsible for generating emotional responses to faces, and prefrontal regions that provide top-down executive control of the recognition process. Damage to different network components results in neuropsychological disorders of face identity processing manifested either as impaired recognition of familiar faces (prosopagnosia, person recognition disorders) or as false recognition/misidentification of unfamiliar faces. Summary: Face identity recognition requires the coordinated activity of a large-scale neural network. Neurological damage can compromise the structural/functional integrity of specific network nodes or their connections and give rise to face recognition disorders with distinct clinical features and underlying cognitive mechanisms determined primarily by the location of the lesion.&quot;,&quot;publisher&quot;:&quot;Curr Neurol Neurosci Rep&quot;,&quot;issue&quot;:&quot;7&quot;,&quot;volume&quot;:&quot;19&quot;},&quot;isTemporary&quot;:false}]},{&quot;citationID&quot;:&quot;MENDELEY_CITATION_922a720f-eb91-47c2-82cf-a094f58dec83&quot;,&quot;properties&quot;:{&quot;noteIndex&quot;:0},&quot;isEdited&quot;:false,&quot;manualOverride&quot;:{&quot;isManuallyOverridden&quot;:false,&quot;citeprocText&quot;:&quot;(Pettersen et al., 2006)&quot;,&quot;manualOverrideText&quot;:&quot;&quot;},&quot;citationTag&quot;:&quot;MENDELEY_CITATION_v3_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&quot;,&quot;citationItems&quot;:[{&quot;id&quot;:&quot;8c4dc438-57b8-3c02-8363-151ce3542d3b&quot;,&quot;itemData&quot;:{&quot;type&quot;:&quot;article-journal&quot;,&quot;id&quot;:&quot;8c4dc438-57b8-3c02-8363-151ce3542d3b&quot;,&quot;title&quot;:&quot;Current-source density estimation based on inversion of electrostatic forward solution: Effects of finite extent of neuronal activity and conductivity discontinuities&quot;,&quot;author&quot;:[{&quot;family&quot;:&quot;Pettersen&quot;,&quot;given&quot;:&quot;Klas H.&quot;,&quot;parse-names&quot;:false,&quot;dropping-particle&quot;:&quot;&quot;,&quot;non-dropping-particle&quot;:&quot;&quot;},{&quot;family&quot;:&quot;Devor&quot;,&quot;given&quot;:&quot;Anna&quot;,&quot;parse-names&quot;:false,&quot;dropping-particle&quot;:&quot;&quot;,&quot;non-dropping-particle&quot;:&quot;&quot;},{&quot;family&quot;:&quot;Ulbert&quot;,&quot;given&quot;:&quot;Istvan&quot;,&quot;parse-names&quot;:false,&quot;dropping-particle&quot;:&quot;&quot;,&quot;non-dropping-particle&quot;:&quot;&quot;},{&quot;family&quot;:&quot;Dale&quot;,&quot;given&quot;:&quot;Anders M.&quot;,&quot;parse-names&quot;:false,&quot;dropping-particle&quot;:&quot;&quot;,&quot;non-dropping-particle&quot;:&quot;&quot;},{&quot;family&quot;:&quot;Einevoll&quot;,&quot;given&quot;:&quot;Gaute T.&quot;,&quot;parse-names&quot;:false,&quot;dropping-particle&quot;:&quot;&quot;,&quot;non-dropping-particle&quot;:&quot;&quot;}],&quot;container-title&quot;:&quot;Journal of Neuroscience Methods&quot;,&quot;accessed&quot;:{&quot;date-parts&quot;:[[2022,8,15]]},&quot;DOI&quot;:&quot;10.1016/J.JNEUMETH.2005.12.005&quot;,&quot;ISSN&quot;:&quot;0165-0270&quot;,&quot;PMID&quot;:&quot;16436298&quot;,&quot;issued&quot;:{&quot;date-parts&quot;:[[2006,6,30]]},&quot;page&quot;:&quot;116-133&quot;,&quot;abstract&quot;:&quot;A new method for estimation of current-source density (CSD) from local field potentials is presented. This inverse CSD (iCSD) method is based on explicit inversion of the electrostatic forward solution and can be applied to data from multielectrode arrays with various geometries. Here, the method is applied to linear-array (laminar) electrode data. Three iCSD methods are considered: the CSD is assumed to have cylindrical symmetry and be (i) localized in infinitely thin discs, (ii) step-wise constant or (iii) continuous and smoothly varying (using cubic splines) in the vertical direction. For spatially confined CSD distributions the standard CSD method, involving a discrete double derivative, is seen in model calculations to give significant estimation errors when the lateral source dimension is comparable to the size of a cortical column (less than ∼ 1 mm). Further, discontinuities in the extracellular conductivity are seen to potentially give sizable errors for even wider source distributions. The iCSD methods are seen to give excellent estimates when the correct lateral source dimension and spatial distribution of conductivity are incorporated. To illustrate the application to real data, iCSD estimates of stimulus-evoked responses measured with laminar electrodes in the rat somatosensory (barrel) cortex are compared to estimates from the standard CSD method. © 2006 Elsevier B.V. All rights reserved.&quot;,&quot;publisher&quot;:&quot;Elsevier&quot;,&quot;issue&quot;:&quot;1-2&quot;,&quot;volume&quot;:&quot;154&quot;,&quot;container-title-short&quot;:&quot;&quot;},&quot;isTemporary&quot;:false}]},{&quot;citationID&quot;:&quot;MENDELEY_CITATION_6929956a-f7d6-42c6-9d39-40821031973c&quot;,&quot;properties&quot;:{&quot;noteIndex&quot;:0},&quot;isEdited&quot;:false,&quot;manualOverride&quot;:{&quot;isManuallyOverridden&quot;:false,&quot;citeprocText&quot;:&quot;(de Bardeci et al., 2021)&quot;,&quot;manualOverrideText&quot;:&quot;&quot;},&quot;citationTag&quot;:&quot;MENDELEY_CITATION_v3_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&quot;,&quot;citationItems&quot;:[{&quot;id&quot;:&quot;c469e4cd-3a2a-3fa2-9a92-aae6519e654f&quot;,&quot;itemData&quot;:{&quot;type&quot;:&quot;article-journal&quot;,&quot;id&quot;:&quot;c469e4cd-3a2a-3fa2-9a92-aae6519e654f&quot;,&quot;title&quot;:&quot;Deep learning applied to electroencephalogram data in mental disorders: A systematic review&quot;,&quot;author&quot;:[{&quot;family&quot;:&quot;Bardeci&quot;,&quot;given&quot;:&quot;Mateo&quot;,&quot;parse-names&quot;:false,&quot;dropping-particle&quot;:&quot;&quot;,&quot;non-dropping-particle&quot;:&quot;de&quot;},{&quot;family&quot;:&quot;Ip&quot;,&quot;given&quot;:&quot;Cheng Teng&quot;,&quot;parse-names&quot;:false,&quot;dropping-particle&quot;:&quot;&quot;,&quot;non-dropping-particle&quot;:&quot;&quot;},{&quot;family&quot;:&quot;Olbrich&quot;,&quot;given&quot;:&quot;Sebastian&quot;,&quot;parse-names&quot;:false,&quot;dropping-particle&quot;:&quot;&quot;,&quot;non-dropping-particle&quot;:&quot;&quot;}],&quot;container-title&quot;:&quot;Biological Psychology&quot;,&quot;accessed&quot;:{&quot;date-parts&quot;:[[2022,8,16]]},&quot;DOI&quot;:&quot;10.1016/J.BIOPSYCHO.2021.108117&quot;,&quot;ISSN&quot;:&quot;0301-0511&quot;,&quot;PMID&quot;:&quot;33991592&quot;,&quot;issued&quot;:{&quot;date-parts&quot;:[[2021,5,1]]},&quot;page&quot;:&quot;108117&quot;,&quot;abstract&quot;:&quot;In recent medical research, tremendous progress has been made in the application of deep learning (DL) techniques. This article systematically reviews how DL techniques have been applied to electroencephalogram (EEG) data for diagnostic and predictive purposes in conducting research on mental disorders. EEG-studies on psychiatric diseases based on the ICD-10 or DSM-V classification that used either convolutional neural networks (CNNs) or long -short-term-memory (LSTMs) networks for classification were searched and examined for the quality of the information they contained in three domains: clinical, EEG-data processing, and deep learning. Although we found that the description of EEG acquisition and pre-processing was sufficient in most of the studies, we found, that many of them lacked a systematic characterization of clinical features. Furthermore, many studies used misguided model selection procedures or flawed testing. It is recommended that the study of psychiatric disorders using DL in the future must improve the quality of clinical data and follow state of the art model selection and testing procedures so as to achieve a higher research standard and head toward a clinical significance.&quot;,&quot;publisher&quot;:&quot;Elsevier&quot;,&quot;volume&quot;:&quot;162&quot;,&quot;container-title-short&quot;:&quot;&quot;},&quot;isTemporary&quot;:false}]},{&quot;citationID&quot;:&quot;MENDELEY_CITATION_e9094ab9-ff1b-459f-870c-aaf791b3f59c&quot;,&quot;properties&quot;:{&quot;noteIndex&quot;:0},&quot;isEdited&quot;:false,&quot;manualOverride&quot;:{&quot;isManuallyOverridden&quot;:false,&quot;citeprocText&quot;:&quot;(Silver et al., 2017)&quot;,&quot;manualOverrideText&quot;:&quot;&quot;},&quot;citationTag&quot;:&quot;MENDELEY_CITATION_v3_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&quot;,&quot;citationItems&quot;:[{&quot;id&quot;:&quot;4dc4f458-ac1d-333d-99f4-1e84bddf1700&quot;,&quot;itemData&quot;:{&quot;type&quot;:&quot;article-journal&quot;,&quot;id&quot;:&quot;4dc4f458-ac1d-333d-99f4-1e84bddf1700&quot;,&quot;title&quot;:&quot;Mastering the game of Go without human knowledge&quot;,&quot;author&quot;:[{&quot;family&quot;:&quot;Silver&quot;,&quot;given&quot;:&quot;David&quot;,&quot;parse-names&quot;:false,&quot;dropping-particle&quot;:&quot;&quot;,&quot;non-dropping-particle&quot;:&quot;&quot;},{&quot;family&quot;:&quot;Schrittwieser&quot;,&quot;given&quot;:&quot;Julian&quot;,&quot;parse-names&quot;:false,&quot;dropping-particle&quot;:&quot;&quot;,&quot;non-dropping-particle&quot;:&quot;&quot;},{&quot;family&quot;:&quot;Simonyan&quot;,&quot;given&quot;:&quot;Karen&quot;,&quot;parse-names&quot;:false,&quot;dropping-particle&quot;:&quot;&quot;,&quot;non-dropping-particle&quot;:&quot;&quot;},{&quot;family&quot;:&quot;Antonoglou&quot;,&quot;given&quot;:&quot;Ioannis&quot;,&quot;parse-names&quot;:false,&quot;dropping-particle&quot;:&quot;&quot;,&quot;non-dropping-particle&quot;:&quot;&quot;},{&quot;family&quot;:&quot;Huang&quot;,&quot;given&quot;:&quot;Aja&quot;,&quot;parse-names&quot;:false,&quot;dropping-particle&quot;:&quot;&quot;,&quot;non-dropping-particle&quot;:&quot;&quot;},{&quot;family&quot;:&quot;Guez&quot;,&quot;given&quot;:&quot;Arthur&quot;,&quot;parse-names&quot;:false,&quot;dropping-particle&quot;:&quot;&quot;,&quot;non-dropping-particle&quot;:&quot;&quot;},{&quot;family&quot;:&quot;Hubert&quot;,&quot;given&quot;:&quot;Thomas&quot;,&quot;parse-names&quot;:false,&quot;dropping-particle&quot;:&quot;&quot;,&quot;non-dropping-particle&quot;:&quot;&quot;},{&quot;family&quot;:&quot;Baker&quot;,&quot;given&quot;:&quot;Lucas&quot;,&quot;parse-names&quot;:false,&quot;dropping-particle&quot;:&quot;&quot;,&quot;non-dropping-particle&quot;:&quot;&quot;},{&quot;family&quot;:&quot;Lai&quot;,&quot;given&quot;:&quot;Matthew&quot;,&quot;parse-names&quot;:false,&quot;dropping-particle&quot;:&quot;&quot;,&quot;non-dropping-particle&quot;:&quot;&quot;},{&quot;family&quot;:&quot;Bolton&quot;,&quot;given&quot;:&quot;Adrian&quot;,&quot;parse-names&quot;:false,&quot;dropping-particle&quot;:&quot;&quot;,&quot;non-dropping-particle&quot;:&quot;&quot;},{&quot;family&quot;:&quot;Chen&quot;,&quot;given&quot;:&quot;Yutian&quot;,&quot;parse-names&quot;:false,&quot;dropping-particle&quot;:&quot;&quot;,&quot;non-dropping-particle&quot;:&quot;&quot;},{&quot;family&quot;:&quot;Lillicrap&quot;,&quot;given&quot;:&quot;Timothy&quot;,&quot;parse-names&quot;:false,&quot;dropping-particle&quot;:&quot;&quot;,&quot;non-dropping-particle&quot;:&quot;&quot;},{&quot;family&quot;:&quot;Hui&quot;,&quot;given&quot;:&quot;Fan&quot;,&quot;parse-names&quot;:false,&quot;dropping-particle&quot;:&quot;&quot;,&quot;non-dropping-particle&quot;:&quot;&quot;},{&quot;family&quot;:&quot;Sifre&quot;,&quot;given&quot;:&quot;Laurent&quot;,&quot;parse-names&quot;:false,&quot;dropping-particle&quot;:&quot;&quot;,&quot;non-dropping-particle&quot;:&quot;&quot;},{&quot;family&quot;:&quot;Driessche&quot;,&quot;given&quot;:&quot;George&quot;,&quot;parse-names&quot;:false,&quot;dropping-particle&quot;:&quot;&quot;,&quot;non-dropping-particle&quot;:&quot;van den&quot;},{&quot;family&quot;:&quot;Graepel&quot;,&quot;given&quot;:&quot;Thore&quot;,&quot;parse-names&quot;:false,&quot;dropping-particle&quot;:&quot;&quot;,&quot;non-dropping-particle&quot;:&quot;&quot;},{&quot;family&quot;:&quot;Hassabis&quot;,&quot;given&quot;:&quot;Demis&quot;,&quot;parse-names&quot;:false,&quot;dropping-particle&quot;:&quot;&quot;,&quot;non-dropping-particle&quot;:&quot;&quot;}],&quot;container-title&quot;:&quot;Nature 2017 550:7676&quot;,&quot;accessed&quot;:{&quot;date-parts&quot;:[[2022,8,16]]},&quot;DOI&quot;:&quot;10.1038/nature24270&quot;,&quot;ISSN&quot;:&quot;1476-4687&quot;,&quot;PMID&quot;:&quot;29052630&quot;,&quot;URL&quot;:&quot;https://www.nature.com/articles/nature24270&quot;,&quot;issued&quot;:{&quot;date-parts&quot;:[[2017,10,19]]},&quot;page&quot;:&quot;354-359&quot;,&quot;abstract&quot;:&quot;A long-standing goal of artificial intelligence is an algorithm that learns, tabula rasa, superhuman proficiency in challenging domains. Recently, AlphaGo became the first program to defeat a world champion in the game of Go. The tree search in AlphaGo evaluated positions and selected moves using deep neural networks. These neural networks were trained by supervised learning from human expert moves, and by reinforcement learning from self-play. Here we introduce an algorithm based solely on reinforcement learning, without human data, guidance or domain knowledge beyond game rules. AlphaGo becomes its own teacher: a neural network is trained to predict AlphaGo’s own move selections and also the winner of AlphaGo’s games. This neural network improves the strength of the tree search, resulting in higher quality move selection and stronger self-play in the next iteration. Starting tabula rasa, our new program AlphaGo Zero achieved superhuman performance, winning 100–0 against the previously published, champion-defeating AlphaGo. Starting from zero knowledge and without human data, AlphaGo Zero was able to teach itself to play Go and to develop novel strategies that provide new insights into the oldest of games. To beat world champions at the game of Go, the computer program AlphaGo has relied largely on supervised learning from millions of human expert moves. David Silver and colleagues have now produced a system called AlphaGo Zero, which is based purely on reinforcement learning and learns solely from self-play. Starting from random moves, it can reach superhuman level in just a couple of days of training and five million games of self-play, and can now beat all previous versions of AlphaGo. Because the machine independently discovers the same fundamental principles of the game that took humans millennia to conceptualize, the work suggests that such principles have some universal character, beyond human bias.&quot;,&quot;publisher&quot;:&quot;Nature Publishing Group&quot;,&quot;issue&quot;:&quot;7676&quot;,&quot;volume&quot;:&quot;550&quot;,&quot;container-title-short&quot;:&quot;&quot;},&quot;isTemporary&quot;:false}]},{&quot;citationID&quot;:&quot;MENDELEY_CITATION_8d055268-f7bf-4191-9f6a-30db05c3c594&quot;,&quot;properties&quot;:{&quot;noteIndex&quot;:0},&quot;isEdited&quot;:false,&quot;manualOverride&quot;:{&quot;isManuallyOverridden&quot;:false,&quot;citeprocText&quot;:&quot;(Yann LeCun et al., 2012)&quot;,&quot;manualOverrideText&quot;:&quot;&quot;},&quot;citationTag&quot;:&quot;MENDELEY_CITATION_v3_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&quot;,&quot;citationItems&quot;:[{&quot;id&quot;:&quot;117b4180-890f-3540-9b2f-d8fede15aeb2&quot;,&quot;itemData&quot;:{&quot;type&quot;:&quot;webpage&quot;,&quot;id&quot;:&quot;117b4180-890f-3540-9b2f-d8fede15aeb2&quot;,&quot;title&quot;:&quot;MNIST handwritten digit database&quot;,&quot;author&quot;:[{&quot;family&quot;:&quot;Yann LeCun&quot;,&quot;given&quot;:&quot;&quot;,&quot;parse-names&quot;:false,&quot;dropping-particle&quot;:&quot;&quot;,&quot;non-dropping-particle&quot;:&quot;&quot;},{&quot;family&quot;:&quot;Corinna Cortes&quot;,&quot;given&quot;:&quot;&quot;,&quot;parse-names&quot;:false,&quot;dropping-particle&quot;:&quot;&quot;,&quot;non-dropping-particle&quot;:&quot;&quot;},{&quot;family&quot;:&quot;Chris Burges&quot;,&quot;given&quot;:&quot;&quot;,&quot;parse-names&quot;:false,&quot;dropping-particle&quot;:&quot;&quot;,&quot;non-dropping-particle&quot;:&quot;&quot;}],&quot;accessed&quot;:{&quot;date-parts&quot;:[[2022,8,15]]},&quot;URL&quot;:&quot;http://yann.lecun.com/exdb/mnist/&quot;,&quot;issued&quot;:{&quot;date-parts&quot;:[[2012]]},&quot;container-title-short&quot;:&quot;&quot;},&quot;isTemporary&quot;:false}]},{&quot;citationID&quot;:&quot;MENDELEY_CITATION_499eb501-e916-40fc-8723-8949e85b50f2&quot;,&quot;properties&quot;:{&quot;noteIndex&quot;:0},&quot;isEdited&quot;:false,&quot;manualOverride&quot;:{&quot;isManuallyOverridden&quot;:false,&quot;citeprocText&quot;:&quot;(Greenspan et al., 2016)&quot;,&quot;manualOverrideText&quot;:&quot;&quot;},&quot;citationTag&quot;:&quot;MENDELEY_CITATION_v3_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&quot;,&quot;citationItems&quot;:[{&quot;id&quot;:&quot;02ef0d95-78ca-3207-a776-cacb4dfcdb0d&quot;,&quot;itemData&quot;:{&quot;type&quot;:&quot;article-journal&quot;,&quot;id&quot;:&quot;02ef0d95-78ca-3207-a776-cacb4dfcdb0d&quot;,&quot;title&quot;:&quot;Guest Editorial Deep Learning in Medical Imaging: Overview and Future Promise of an Exciting New Technique&quot;,&quot;author&quot;:[{&quot;family&quot;:&quot;Greenspan&quot;,&quot;given&quot;:&quot;Hayit&quot;,&quot;parse-names&quot;:false,&quot;dropping-particle&quot;:&quot;&quot;,&quot;non-dropping-particle&quot;:&quot;&quot;},{&quot;family&quot;:&quot;Ginneken&quot;,&quot;given&quot;:&quot;Bram&quot;,&quot;parse-names&quot;:false,&quot;dropping-particle&quot;:&quot;&quot;,&quot;non-dropping-particle&quot;:&quot;van&quot;},{&quot;family&quot;:&quot;Summers&quot;,&quot;given&quot;:&quot;Ronald M.&quot;,&quot;parse-names&quot;:false,&quot;dropping-particle&quot;:&quot;&quot;,&quot;non-dropping-particle&quot;:&quot;&quot;}],&quot;container-title&quot;:&quot;IEEE Transactions on Medical Imaging&quot;,&quot;accessed&quot;:{&quot;date-parts&quot;:[[2022,8,16]]},&quot;DOI&quot;:&quot;10.1109/TMI.2016.2553401&quot;,&quot;ISSN&quot;:&quot;1558254X&quot;,&quot;issued&quot;:{&quot;date-parts&quot;:[[2016,5,1]]},&quot;page&quot;:&quot;1153-1159&quot;,&quot;publisher&quot;:&quot;Institute of Electrical and Electronics Engineers Inc.&quot;,&quot;issue&quot;:&quot;5&quot;,&quot;volume&quot;:&quot;35&quot;,&quot;container-title-short&quot;:&quot;&quot;},&quot;isTemporary&quot;:false}]},{&quot;citationID&quot;:&quot;MENDELEY_CITATION_33c04147-3970-49a1-b55b-efe626eca469&quot;,&quot;properties&quot;:{&quot;noteIndex&quot;:0},&quot;isEdited&quot;:false,&quot;manualOverride&quot;:{&quot;isManuallyOverridden&quot;:false,&quot;citeprocText&quot;:&quot;(Dale &amp;#38; Sereno, 1993; Sharon et al., 2007)&quot;,&quot;manualOverrideText&quot;:&quot;&quot;},&quot;citationTag&quot;:&quot;MENDELEY_CITATION_v3_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&quot;,&quot;citationItems&quot;:[{&quot;id&quot;:&quot;8884e1b2-2a09-37a4-ba7f-148be00a55cf&quot;,&quot;itemData&quot;:{&quot;type&quot;:&quot;article-journal&quot;,&quot;id&quot;:&quot;8884e1b2-2a09-37a4-ba7f-148be00a55cf&quot;,&quot;title&quot;:&quot;Improved Localizadon of Cortical Activity by Combining EEG and MEG with MRI Cortical Surface Reconstruction: A Linear Approach&quot;,&quot;author&quot;:[{&quot;family&quot;:&quot;Dale&quot;,&quot;given&quot;:&quot;A. M.&quot;,&quot;parse-names&quot;:false,&quot;dropping-particle&quot;:&quot;&quot;,&quot;non-dropping-particle&quot;:&quot;&quot;},{&quot;family&quot;:&quot;Sereno&quot;,&quot;given&quot;:&quot;M. I.&quot;,&quot;parse-names&quot;:false,&quot;dropping-particle&quot;:&quot;&quot;,&quot;non-dropping-particle&quot;:&quot;&quot;}],&quot;container-title&quot;:&quot;Journal of Cognitive Neuroscience&quot;,&quot;accessed&quot;:{&quot;date-parts&quot;:[[2022,8,16]]},&quot;DOI&quot;:&quot;10.1162/JOCN.1993.5.2.162&quot;,&quot;ISSN&quot;:&quot;0898-929X&quot;,&quot;PMID&quot;:&quot;23972151&quot;,&quot;URL&quot;:&quot;https://direct.mit.edu/jocn/article/5/2/162/3095/Improved-Localizadon-of-Cortical-Activity-by&quot;,&quot;issued&quot;:{&quot;date-parts&quot;:[[1993,4,1]]},&quot;page&quot;:&quot;162-176&quot;,&quot;abstract&quot;:&quot;We describe a comprehensive linear approach to the problem of imaging brain activity with high temporal as well as spatial resolution based on combining EEG and MEG data with anatomical constraints derived from MRI images. The 'inverse problem' of estimating the distribution of dipole strengths over the cortical surface is highly underdetermined, even given closely spaced EEG and MEG recordings. We have obtained much better solutions to this problem by explicitly incorporating both local cortical orientation as well as spatial covariance of sources and sensors into our formulation. An explicit polygonal model of the cortical manifold is first constructed as follows: (1) slice data in three orthogonal planes of section (needle-shaped voxels) are combined with a linear deblurring technique to make a single high-resolution 3-D image (cubic voxels), (2) the image is recursively flood-filled to determine the topology of the gray-white matter border, and (3) the resulting continuous surface is refined by relaxing it against the original 3-D gray-scale image using a deformable template method, which is also used to computationally flatten the cortex for easier viewing. The explicit solution to an error minimization formulation of an optimal inverse linear operator (for a particular cortical manifold, sensor placement, noise and prior source covariance) gives rise to a compact expression that is practically computable for hundreds of sensors and thousands of sources. The inverse solution can then be weighted for a particular (averaged) event using the sensor covariance for that event. Model studies suggest that we may be able to localize multiple cortical sources with spatial resolution as good as PET with this technique, while retaining a much finer grained picture of activity over time.&quot;,&quot;publisher&quot;:&quot;MIT Press&quot;,&quot;issue&quot;:&quot;2&quot;,&quot;volume&quot;:&quot;5&quot;,&quot;container-title-short&quot;:&quot;&quot;},&quot;isTemporary&quot;:false},{&quot;id&quot;:&quot;f58aa59f-eb9f-302b-8a26-b68f7c5bd133&quot;,&quot;itemData&quot;:{&quot;type&quot;:&quot;article-journal&quot;,&quot;id&quot;:&quot;f58aa59f-eb9f-302b-8a26-b68f7c5bd133&quot;,&quot;title&quot;:&quot;The advantage of combining MEG and EEG: Comparison to fMRI in focally stimulated visual cortex&quot;,&quot;author&quot;:[{&quot;family&quot;:&quot;Sharon&quot;,&quot;given&quot;:&quot;Dahlia&quot;,&quot;parse-names&quot;:false,&quot;dropping-particle&quot;:&quot;&quot;,&quot;non-dropping-particle&quot;:&quot;&quot;},{&quot;family&quot;:&quot;Hämäläinen&quot;,&quot;given&quot;:&quot;Matti S.&quot;,&quot;parse-names&quot;:false,&quot;dropping-particle&quot;:&quot;&quot;,&quot;non-dropping-particle&quot;:&quot;&quot;},{&quot;family&quot;:&quot;Tootell&quot;,&quot;given&quot;:&quot;Roger B.H.&quot;,&quot;parse-names&quot;:false,&quot;dropping-particle&quot;:&quot;&quot;,&quot;non-dropping-particle&quot;:&quot;&quot;},{&quot;family&quot;:&quot;Halgren&quot;,&quot;given&quot;:&quot;Eric&quot;,&quot;parse-names&quot;:false,&quot;dropping-particle&quot;:&quot;&quot;,&quot;non-dropping-particle&quot;:&quot;&quot;},{&quot;family&quot;:&quot;Belliveau&quot;,&quot;given&quot;:&quot;John W.&quot;,&quot;parse-names&quot;:false,&quot;dropping-particle&quot;:&quot;&quot;,&quot;non-dropping-particle&quot;:&quot;&quot;}],&quot;container-title&quot;:&quot;NeuroImage&quot;,&quot;container-title-short&quot;:&quot;Neuroimage&quot;,&quot;accessed&quot;:{&quot;date-parts&quot;:[[2022,8,16]]},&quot;DOI&quot;:&quot;10.1016/J.NEUROIMAGE.2007.03.066&quot;,&quot;ISSN&quot;:&quot;1053-8119&quot;,&quot;PMID&quot;:&quot;17532230&quot;,&quot;issued&quot;:{&quot;date-parts&quot;:[[2007,7,15]]},&quot;page&quot;:&quot;1225-1235&quot;,&quot;abstract&quot;:&quot;To exploit the high (millisecond) temporal resolution of magnetoencephalography (MEG) and electroencephalography (EEG) for measuring neuronal dynamics within well-defined brain regions, it is important to quantitatively assess their localizing ability. Previous modeling studies and empirical data suggest that a combination of MEG and EEG signals should yield the most accurate localization, due to their complementary sensitivities. However, these two modalities have rarely been explicitly combined for source estimation in studies of recorded brain activity, and a quantitative empirical assessment of their abilities, combined and separate, is currently lacking. Here we studied early visual responses to focal Gabor patches flashed during subject fixation. MEG and EEG data were collected simultaneously and were compared with the functional MRI (fMRI) localization produced by identical stimuli in the same subjects. This allowed direct evaluation of the localization accuracy of separate and combined MEG/EEG inverse solutions. We found that the localization accuracy of the combined MEG + EEG solution was consistently better than that of either modality alone, using three different source estimation approaches. Further analysis suggests that this improved localization is due to the different properties of the two imaging modalities rather than simply due to increased total channel number. Thus, combining MEG and EEG data is important for high-resolution spatiotemporal studies of the human brain.&quot;,&quot;publisher&quot;:&quot;Academic Press&quot;,&quot;issue&quot;:&quot;4&quot;,&quot;volume&quot;:&quot;36&quot;},&quot;isTemporary&quot;:false}]},{&quot;citationID&quot;:&quot;MENDELEY_CITATION_1cd866a3-160a-4ad3-94d9-b735e2ef2c6b&quot;,&quot;properties&quot;:{&quot;noteIndex&quot;:0},&quot;isEdited&quot;:false,&quot;manualOverride&quot;:{&quot;isManuallyOverridden&quot;:false,&quot;citeprocText&quot;:&quot;(Anelli et al., 2021)&quot;,&quot;manualOverrideText&quot;:&quot;&quot;},&quot;citationTag&quot;:&quot;MENDELEY_CITATION_v3_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&quot;,&quot;citationItems&quot;:[{&quot;id&quot;:&quot;b032df5a-1bd3-3daf-b856-4df882242d83&quot;,&quot;itemData&quot;:{&quot;type&quot;:&quot;report&quot;,&quot;id&quot;:&quot;b032df5a-1bd3-3daf-b856-4df882242d83&quot;,&quot;title&quot;:&quot;Using deep learning to predict continuous hand kinematics from magnetoencephalographic (MEG) measurements of electromagnetic brain activity.&quot;,&quot;author&quot;:[{&quot;family&quot;:&quot;Anelli&quot;,&quot;given&quot;:&quot;Matteo&quot;,&quot;parse-names&quot;:false,&quot;dropping-particle&quot;:&quot;&quot;,&quot;non-dropping-particle&quot;:&quot;&quot;},{&quot;family&quot;:&quot;Lauri&quot;,&quot;given&quot;:&quot;Supervisor Prof&quot;,&quot;parse-names&quot;:false,&quot;dropping-particle&quot;:&quot;&quot;,&quot;non-dropping-particle&quot;:&quot;&quot;},{&quot;family&quot;:&quot;Advisor&quot;,&quot;given&quot;:&quot;Parkkonen&quot;,&quot;parse-names&quot;:false,&quot;dropping-particle&quot;:&quot;&quot;,&quot;non-dropping-particle&quot;:&quot;&quot;},{&quot;family&quot;:&quot;Zubarev&quot;,&quot;given&quot;:&quot;Msc Ivan&quot;,&quot;parse-names&quot;:false,&quot;dropping-particle&quot;:&quot;&quot;,&quot;non-dropping-particle&quot;:&quot;&quot;}],&quot;URL&quot;:&quot;www.aalto.fi&quot;,&quot;issued&quot;:{&quot;date-parts&quot;:[[2021]]},&quot;container-title-short&quot;:&quot;&quot;},&quot;isTemporary&quot;:false}]},{&quot;citationID&quot;:&quot;MENDELEY_CITATION_61ceda1b-7ca9-4956-92f8-c8c5cd05b024&quot;,&quot;properties&quot;:{&quot;noteIndex&quot;:0},&quot;isEdited&quot;:false,&quot;manualOverride&quot;:{&quot;isManuallyOverridden&quot;:false,&quot;citeprocText&quot;:&quot;(Yu &amp;#38; Guowen, 1994)&quot;,&quot;manualOverrideText&quot;:&quot;&quot;},&quot;citationTag&quot;:&quot;MENDELEY_CITATION_v3_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&quot;,&quot;citationItems&quot;:[{&quot;id&quot;:&quot;a8ba3003-7bbc-333e-8fd2-f0562910d8ef&quot;,&quot;itemData&quot;:{&quot;type&quot;:&quot;article-journal&quot;,&quot;id&quot;:&quot;a8ba3003-7bbc-333e-8fd2-f0562910d8ef&quot;,&quot;title&quot;:&quot;Short-time Fourier transform and wavelet transform with Fourier-domain processing&quot;,&quot;author&quot;:[{&quot;family&quot;:&quot;Yu&quot;,&quot;given&quot;:&quot;F. T.S.&quot;,&quot;parse-names&quot;:false,&quot;dropping-particle&quot;:&quot;&quot;,&quot;non-dropping-particle&quot;:&quot;&quot;},{&quot;family&quot;:&quot;Guowen&quot;,&quot;given&quot;:&quot;Lu&quot;,&quot;parse-names&quot;:false,&quot;dropping-particle&quot;:&quot;&quot;,&quot;non-dropping-particle&quot;:&quot;&quot;}],&quot;container-title&quot;:&quot;Applied optics&quot;,&quot;container-title-short&quot;:&quot;Appl Opt&quot;,&quot;accessed&quot;:{&quot;date-parts&quot;:[[2022,8,15]]},&quot;DOI&quot;:&quot;10.1364/AO.33.005262&quot;,&quot;ISSN&quot;:&quot;1559-128X&quot;,&quot;PMID&quot;:&quot;20935914&quot;,&quot;URL&quot;:&quot;https://pubmed.ncbi.nlm.nih.gov/20935914/&quot;,&quot;issued&quot;:{&quot;date-parts&quot;:[[1994]]},&quot;page&quot;:&quot;5262-5270&quot;,&quot;abstract&quot;:&quot;This paper presents a discussion on the semicontinuous short-time Fourier transform (STFT) and the semicontinuous wavelet transform (WT) with Fourier-domain processing (FDP), which can be applied to optics. The optical realization of the inverse STFT or WT can become easy if the biorthogonal window function and biorthogonal wavelet are applied for signal processing. Optical architectures based on FDP for the STFT and the WT for real-time signal processing are described. It is seen that a squared sinusoidal function that forms a biorthogonal window function in the time domain is an excellent substitute for the Gaussian function in the Fourier domain.&quot;,&quot;publisher&quot;:&quot;Appl Opt&quot;,&quot;issue&quot;:&quot;23&quot;,&quot;volume&quot;:&quot;33&quot;},&quot;isTemporary&quot;:false}]},{&quot;citationID&quot;:&quot;MENDELEY_CITATION_3e0c0a24-5fa0-4b35-a7ba-a7df3be66c08&quot;,&quot;properties&quot;:{&quot;noteIndex&quot;:0},&quot;isEdited&quot;:false,&quot;manualOverride&quot;:{&quot;isManuallyOverridden&quot;:false,&quot;citeprocText&quot;:&quot;(Luo et al., 2016)&quot;,&quot;manualOverrideText&quot;:&quot;&quot;},&quot;citationTag&quot;:&quot;MENDELEY_CITATION_v3_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&quot;,&quot;citationItems&quot;:[{&quot;id&quot;:&quot;54cdb0c9-77e6-336b-8780-297e6a086745&quot;,&quot;itemData&quot;:{&quot;type&quot;:&quot;article-journal&quot;,&quot;id&quot;:&quot;54cdb0c9-77e6-336b-8780-297e6a086745&quot;,&quot;title&quot;:&quot;Dynamic frequency feature selection based approach for classification of motor imageries&quot;,&quot;author&quot;:[{&quot;family&quot;:&quot;Luo&quot;,&quot;given&quot;:&quot;Jing&quot;,&quot;parse-names&quot;:false,&quot;dropping-particle&quot;:&quot;&quot;,&quot;non-dropping-particle&quot;:&quot;&quot;},{&quot;family&quot;:&quot;Feng&quot;,&quot;given&quot;:&quot;Zuren&quot;,&quot;parse-names&quot;:false,&quot;dropping-particle&quot;:&quot;&quot;,&quot;non-dropping-particle&quot;:&quot;&quot;},{&quot;family&quot;:&quot;Zhang&quot;,&quot;given&quot;:&quot;Jun&quot;,&quot;parse-names&quot;:false,&quot;dropping-particle&quot;:&quot;&quot;,&quot;non-dropping-particle&quot;:&quot;&quot;},{&quot;family&quot;:&quot;Lu&quot;,&quot;given&quot;:&quot;Na&quot;,&quot;parse-names&quot;:false,&quot;dropping-particle&quot;:&quot;&quot;,&quot;non-dropping-particle&quot;:&quot;&quot;}],&quot;container-title&quot;:&quot;Computers in Biology and Medicine&quot;,&quot;accessed&quot;:{&quot;date-parts&quot;:[[2022,8,16]]},&quot;DOI&quot;:&quot;10.1016/J.COMPBIOMED.2016.03.004&quot;,&quot;ISSN&quot;:&quot;0010-4825&quot;,&quot;PMID&quot;:&quot;27253616&quot;,&quot;issued&quot;:{&quot;date-parts&quot;:[[2016,8,1]]},&quot;page&quot;:&quot;45-53&quot;,&quot;abstract&quot;:&quot;Electroencephalography (EEG) is one of the most popular techniques to record the brain activities such as motor imagery, which is of low signal-to-noise ratio and could lead to high classification error. Therefore, selection of the most discriminative features could be crucial to improve the classification performance. However, the traditional feature selection methods employed in brain-computer interface (BCI) field (e.g. Mutual Information-based Best Individual Feature (MIBIF), Mutual Information-based Rough Set Reduction (MIRSR) and cross-validation) mainly focus on the overall performance on all the trials in the training set, and thus may have very poor performance on some specific samples, which is not acceptable. To address this problem, a novel sequential forward feature selection approach called Dynamic Frequency Feature Selection (DFFS) is proposed in this paper. The DFFS method emphasized the importance of the samples that got misclassified while only pursuing high overall classification performance. In the DFFS based classification scheme, the EEG data was first transformed to frequency domain using Wavelet Packet Decomposition (WPD), which is then employed as the candidate set for further discriminatory feature selection. The features are selected one by one in a boosting manner. After one feature being selected, the importance of the correctly classified samples based on the feature will be decreased, which is equivalent to increasing the importance of the misclassified samples. Therefore, a complement feature to the current features could be selected in the next run. The selected features are then fed to a classifier trained by random forest algorithm. Finally, a time series voting-based method is utilized to improve the classification performance. Comparisons between the DFFS-based approach and state-of-art methods on BCI competition IV data set 2b have been conducted, which have shown the superiority of the proposed algorithm.&quot;,&quot;publisher&quot;:&quot;Pergamon&quot;,&quot;volume&quot;:&quot;75&quot;,&quot;container-title-short&quot;:&quot;&quot;},&quot;isTemporary&quot;:false}]},{&quot;citationID&quot;:&quot;MENDELEY_CITATION_ef4eb55d-31b9-407c-9dbe-389650be85b8&quot;,&quot;properties&quot;:{&quot;noteIndex&quot;:0},&quot;isEdited&quot;:false,&quot;manualOverride&quot;:{&quot;isManuallyOverridden&quot;:false,&quot;citeprocText&quot;:&quot;(Dai et al., 2020)&quot;,&quot;manualOverrideText&quot;:&quot;&quot;},&quot;citationTag&quot;:&quot;MENDELEY_CITATION_v3_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&quot;,&quot;citationItems&quot;:[{&quot;id&quot;:&quot;4fddda2f-acc5-304f-82b2-5b1765976944&quot;,&quot;itemData&quot;:{&quot;type&quot;:&quot;article-journal&quot;,&quot;id&quot;:&quot;4fddda2f-acc5-304f-82b2-5b1765976944&quot;,&quot;title&quot;:&quot;HS-CNN: a CNN with hybrid convolution scale for EEG motor imagery classification&quot;,&quot;author&quot;:[{&quot;family&quot;:&quot;Dai&quot;,&quot;given&quot;:&quot;Guanghai&quot;,&quot;parse-names&quot;:false,&quot;dropping-particle&quot;:&quot;&quot;,&quot;non-dropping-particle&quot;:&quot;&quot;},{&quot;family&quot;:&quot;Zhou&quot;,&quot;given&quot;:&quot;Jun&quot;,&quot;parse-names&quot;:false,&quot;dropping-particle&quot;:&quot;&quot;,&quot;non-dropping-particle&quot;:&quot;&quot;},{&quot;family&quot;:&quot;Huang&quot;,&quot;given&quot;:&quot;Jiahui&quot;,&quot;parse-names&quot;:false,&quot;dropping-particle&quot;:&quot;&quot;,&quot;non-dropping-particle&quot;:&quot;&quot;},{&quot;family&quot;:&quot;Wang&quot;,&quot;given&quot;:&quot;Ning&quot;,&quot;parse-names&quot;:false,&quot;dropping-particle&quot;:&quot;&quot;,&quot;non-dropping-particle&quot;:&quot;&quot;}],&quot;container-title&quot;:&quot;Journal of Neural Engineering&quot;,&quot;accessed&quot;:{&quot;date-parts&quot;:[[2022,8,16]]},&quot;DOI&quot;:&quot;10.1088/1741-2552/AB405F&quot;,&quot;ISSN&quot;:&quot;1741-2552&quot;,&quot;PMID&quot;:&quot;31476743&quot;,&quot;URL&quot;:&quot;https://iopscience.iop.org/article/10.1088/1741-2552/ab405f&quot;,&quot;issued&quot;:{&quot;date-parts&quot;:[[2020,1,6]]},&quot;page&quot;:&quot;016025&quot;,&quot;abstract&quot;:&quot;Objective. Electroencephalography (EEG) motor imagery classification has been widely used in healthcare applications such as mobile assistive robots and post-stroke rehabilitation. Recently, EEG motor imagery classification methods based on convolutional neural networks (CNNs) have been proposed and have achieved relatively high classification accuracy. However, these methods use single convolution scale in the CNN, while the best convolution scale differs from subject to subject. This limits the classification accuracy. Another issue is that the classification accuracy degrades when training data is limited. Approach. To address these issues, we have proposed a hybrid-scale CNN architecture with a data augmentation method for EEG motor imagery classification. Main results. Compared with several state-of-the-art methods, the proposed method achieves an average classification accuracy of 91.57% and 87.6% on two commonly used datasets, which outperforms several state-of-the-art EEG motor imagery classification methods. Significance. The proposed method effectively addresses the issues of existing CNN-based EEG motor imagery classification methods and improves the classification accuracy.&quot;,&quot;publisher&quot;:&quot;IOP Publishing&quot;,&quot;issue&quot;:&quot;1&quot;,&quot;volume&quot;:&quot;17&quot;,&quot;container-title-short&quot;:&quot;&quot;},&quot;isTemporary&quot;:false}]},{&quot;citationID&quot;:&quot;MENDELEY_CITATION_1c78d048-79da-41cd-b908-472fa4b27f36&quot;,&quot;properties&quot;:{&quot;noteIndex&quot;:0},&quot;isEdited&quot;:false,&quot;manualOverride&quot;:{&quot;isManuallyOverridden&quot;:false,&quot;citeprocText&quot;:&quot;(Graves, 2012)&quot;,&quot;manualOverrideText&quot;:&quot;&quot;},&quot;citationTag&quot;:&quot;MENDELEY_CITATION_v3_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&quot;,&quot;citationItems&quot;:[{&quot;id&quot;:&quot;4863478b-14ba-308b-8dca-1cbe214dd002&quot;,&quot;itemData&quot;:{&quot;type&quot;:&quot;article-journal&quot;,&quot;id&quot;:&quot;4863478b-14ba-308b-8dca-1cbe214dd002&quot;,&quot;title&quot;:&quot;Supervised Sequence Labelling&quot;,&quot;author&quot;:[{&quot;family&quot;:&quot;Graves&quot;,&quot;given&quot;:&quot;Alex&quot;,&quot;parse-names&quot;:false,&quot;dropping-particle&quot;:&quot;&quot;,&quot;non-dropping-particle&quot;:&quot;&quot;}],&quot;accessed&quot;:{&quot;date-parts&quot;:[[2022,8,16]]},&quot;DOI&quot;:&quot;10.1007/978-3-642-24797-2_2&quot;,&quot;URL&quot;:&quot;https://link.springer.com/chapter/10.1007/978-3-642-24797-2_2&quot;,&quot;issued&quot;:{&quot;date-parts&quot;:[[2012]]},&quot;page&quot;:&quot;5-13&quot;,&quot;abstract&quot;:&quot;This chapter provides the background material and literature review for supervised sequence labelling. Section 2.1 briefly reviews supervised learning in general. Section 2.2 covers the classical, non-sequential framework of supervised pattern classification. Section...&quot;,&quot;publisher&quot;:&quot;Springer, Berlin, Heidelberg&quot;,&quot;container-title-short&quot;:&quot;&quot;},&quot;isTemporary&quot;:false}]},{&quot;citationID&quot;:&quot;MENDELEY_CITATION_c4891025-890d-468b-87ce-b66bc7d99c32&quot;,&quot;properties&quot;:{&quot;noteIndex&quot;:0},&quot;isEdited&quot;:false,&quot;manualOverride&quot;:{&quot;isManuallyOverridden&quot;:false,&quot;citeprocText&quot;:&quot;(Liu &amp;#38; Zeng, 2022)&quot;,&quot;manualOverrideText&quot;:&quot;&quot;},&quot;citationTag&quot;:&quot;MENDELEY_CITATION_v3_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&quot;,&quot;citationItems&quot;:[{&quot;id&quot;:&quot;e14dae31-ab53-3d9f-8381-268e9c7a3c78&quot;,&quot;itemData&quot;:{&quot;type&quot;:&quot;article-journal&quot;,&quot;id&quot;:&quot;e14dae31-ab53-3d9f-8381-268e9c7a3c78&quot;,&quot;title&quot;:&quot;Motor Imagery Tasks EEG Signals Classification Using ResNet with Multi-Time-Frequency Representation&quot;,&quot;author&quot;:[{&quot;family&quot;:&quot;Liu&quot;,&quot;given&quot;:&quot;Wuqiao&quot;,&quot;parse-names&quot;:false,&quot;dropping-particle&quot;:&quot;&quot;,&quot;non-dropping-particle&quot;:&quot;&quot;},{&quot;family&quot;:&quot;Zeng&quot;,&quot;given&quot;:&quot;Yu&quot;,&quot;parse-names&quot;:false,&quot;dropping-particle&quot;:&quot;&quot;,&quot;non-dropping-particle&quot;:&quot;&quot;}],&quot;container-title&quot;:&quot;2022 7th International Conference on Intelligent Computing and Signal Processing, ICSP 2022&quot;,&quot;accessed&quot;:{&quot;date-parts&quot;:[[2022,8,16]]},&quot;DOI&quot;:&quot;10.1109/ICSP54964.2022.9778786&quot;,&quot;ISBN&quot;:&quot;9781665478571&quot;,&quot;issued&quot;:{&quot;date-parts&quot;:[[2022]]},&quot;page&quot;:&quot;2026-2029&quot;,&quot;abstract&quot;:&quot;This paper presents a ResNet-based multi-feature fusion method for motor imagery task classification in brain-computer interfaces. To address the drawbacks of insufficient information and low signal-to-noise ratio extracted from EEG signal features by a single time-frequency transform. Three time-frequency transforms including morlet wavelet transform, multi-window time-frequency transform and stockwell transform are used to extract features from EEG signals. Those features are then input to three ResNets for further feature extraction, and finally the high-level feature outputs by the three networks are fused before the fully connected layer of the original ResNet, and then fed into a fully connected layer for classification. The performance of the proposed method is evaluated using the accuracy and kappa value on the IVa dataset of BCI Competition III, and the results show that the ResNet model using feature fusion produces better results with a classification accuracy of 97.86%, which is 39.65% higher than the model using only one time-frequency transform as input.&quot;,&quot;publisher&quot;:&quot;Institute of Electrical and Electronics Engineers Inc.&quot;,&quot;container-title-short&quot;:&quot;&quot;},&quot;isTemporary&quot;:false}]},{&quot;citationID&quot;:&quot;MENDELEY_CITATION_09bf27e8-5add-4adc-9ef8-cdbd85f60188&quot;,&quot;properties&quot;:{&quot;noteIndex&quot;:0},&quot;isEdited&quot;:false,&quot;manualOverride&quot;:{&quot;isManuallyOverridden&quot;:false,&quot;citeprocText&quot;:&quot;(Wei et al., 2018)&quot;,&quot;manualOverrideText&quot;:&quot;&quot;},&quot;citationTag&quot;:&quot;MENDELEY_CITATION_v3_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&quot;,&quot;citationItems&quot;:[{&quot;id&quot;:&quot;56f3fc3a-12a8-38f3-8232-6e848dbb5dbb&quot;,&quot;itemData&quot;:{&quot;type&quot;:&quot;article-journal&quot;,&quot;id&quot;:&quot;56f3fc3a-12a8-38f3-8232-6e848dbb5dbb&quot;,&quot;title&quot;:&quot;Deep Bimodal Regression of Apparent Personality Traits from Short Video Sequences&quot;,&quot;author&quot;:[{&quot;family&quot;:&quot;Wei&quot;,&quot;given&quot;:&quot;Xiu Shen&quot;,&quot;parse-names&quot;:false,&quot;dropping-particle&quot;:&quot;&quot;,&quot;non-dropping-particle&quot;:&quot;&quot;},{&quot;family&quot;:&quot;Zhang&quot;,&quot;given&quot;:&quot;Chen Lin&quot;,&quot;parse-names&quot;:false,&quot;dropping-particle&quot;:&quot;&quot;,&quot;non-dropping-particle&quot;:&quot;&quot;},{&quot;family&quot;:&quot;Zhang&quot;,&quot;given&quot;:&quot;Hao&quot;,&quot;parse-names&quot;:false,&quot;dropping-particle&quot;:&quot;&quot;,&quot;non-dropping-particle&quot;:&quot;&quot;},{&quot;family&quot;:&quot;Wu&quot;,&quot;given&quot;:&quot;Jianxin&quot;,&quot;parse-names&quot;:false,&quot;dropping-particle&quot;:&quot;&quot;,&quot;non-dropping-particle&quot;:&quot;&quot;}],&quot;container-title&quot;:&quot;IEEE Transactions on Affective Computing&quot;,&quot;accessed&quot;:{&quot;date-parts&quot;:[[2022,8,15]]},&quot;DOI&quot;:&quot;10.1109/TAFFC.2017.2762299&quot;,&quot;ISSN&quot;:&quot;19493045&quot;,&quot;issued&quot;:{&quot;date-parts&quot;:[[2018,7,1]]},&quot;page&quot;:&quot;303-315&quot;,&quot;abstract&quot;:&quot;Apparent personality analysis (APA) is an important problem of personality computing, and furthermore, automatic APA becomes a hot and challenging topic in computer vision and multimedia. In this paper, we propose a deep learning solution to APA from short video sequences. In order to capture rich information from both the visual and audio modality of videos, we tackle these tasks with our Deep Bimodal Regression (DBR) framework. In DBR, for the visual modality, we modify the traditional convolutional neural networks for exploiting important visual cues. In addition, taking into account the model efficiency, we extract audio representations and build a linear regressor for the audio modality. For combining the complementary information from the two modalities, we ensemble these predicted regression scores by both early fusion and late fusion. Finally, based on the proposed framework, we come up with a solution for the Apparent Personality Analysis competition track in the ChaLearn Looking at People challenge in association with ECCV 2016. Our DBR is the winner (first place) of this challenge with 86 registered participants. Beyond the competition, we further investigate the performance of different loss functions in our visual models, and prove non-convex loss functions for regression are optimal on the human-labeled video data.&quot;,&quot;publisher&quot;:&quot;Institute of Electrical and Electronics Engineers Inc.&quot;,&quot;issue&quot;:&quot;3&quot;,&quot;volume&quot;:&quot;9&quot;,&quot;container-title-short&quot;:&quot;&quot;},&quot;isTemporary&quot;:false}]},{&quot;citationID&quot;:&quot;MENDELEY_CITATION_19b25d57-8093-424d-a1b2-e3eaa549bfe3&quot;,&quot;properties&quot;:{&quot;noteIndex&quot;:0},&quot;isEdited&quot;:false,&quot;manualOverride&quot;:{&quot;isManuallyOverridden&quot;:false,&quot;citeprocText&quot;:&quot;(Zhang et al., 2018)&quot;,&quot;manualOverrideText&quot;:&quot;&quot;},&quot;citationTag&quot;:&quot;MENDELEY_CITATION_v3_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&quot;,&quot;citationItems&quot;:[{&quot;id&quot;:&quot;b24398a9-0f52-3f0f-86b0-f7820e385783&quot;,&quot;itemData&quot;:{&quot;type&quot;:&quot;article-journal&quot;,&quot;id&quot;:&quot;b24398a9-0f52-3f0f-86b0-f7820e385783&quot;,&quot;title&quot;:&quot;In defense of fully connected layers in visual representation transfer&quot;,&quot;author&quot;:[{&quot;family&quot;:&quot;Zhang&quot;,&quot;given&quot;:&quot;Chen Lin&quot;,&quot;parse-names&quot;:false,&quot;dropping-particle&quot;:&quot;&quot;,&quot;non-dropping-particle&quot;:&quot;&quot;},{&quot;family&quot;:&quot;Luo&quot;,&quot;given&quot;:&quot;Jian Hao&quot;,&quot;parse-names&quot;:false,&quot;dropping-particle&quot;:&quot;&quot;,&quot;non-dropping-particle&quot;:&quot;&quot;},{&quot;family&quot;:&quot;Wei&quot;,&quot;given&quot;:&quot;Xiu Shen&quot;,&quot;parse-names&quot;:false,&quot;dropping-particle&quot;:&quot;&quot;,&quot;non-dropping-particle&quot;:&quot;&quot;},{&quot;family&quot;:&quot;Wu&quot;,&quot;given&quot;:&quot;Jianxi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8,15]]},&quot;DOI&quot;:&quot;10.1007/978-3-319-77383-4_79/TABLES/4&quot;,&quot;ISBN&quot;:&quot;9783319773827&quot;,&quot;ISSN&quot;:&quot;16113349&quot;,&quot;URL&quot;:&quot;https://link.springer.com/chapter/10.1007/978-3-319-77383-4_79&quot;,&quot;issued&quot;:{&quot;date-parts&quot;:[[2018]]},&quot;page&quot;:&quot;807-817&quot;,&quot;abstract&quot;:&quot;Pre-trained convolutional neural network (CNN) models have been widely applied in many computer vision tasks, especially in transfer learning tasks. In transfer learning, the target domain may be in a different feature space or follow a different data distribution, compared to the source domain. In CNN transfer tasks, we often transfer visual representations from a source domain (e.g., ImageNet) to target domains with fewer training images or have different image properties. It is natural to explore which CNN model performs better in visual representation transfer. Through visualization analyses and extensive experiments, we show that when either image properties or task objective in the target domain is far away from those in the source domain, having the fully connected layers in the source domain pre-trained model is essential in achieving high accuracy after transferring to the target domain.&quot;,&quot;publisher&quot;:&quot;Springer Verlag&quot;,&quot;volume&quot;:&quot;10736 LNCS&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06791-A414-460F-81A2-730CDCF8B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6714</TotalTime>
  <Pages>44</Pages>
  <Words>10675</Words>
  <Characters>60854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Institute of Psychiatry KCL</Company>
  <LinksUpToDate>false</LinksUpToDate>
  <CharactersWithSpaces>71387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k1079860</dc:creator>
  <cp:lastModifiedBy>Luo, Lei</cp:lastModifiedBy>
  <cp:revision>2315</cp:revision>
  <dcterms:created xsi:type="dcterms:W3CDTF">2022-05-17T10:13:00Z</dcterms:created>
  <dcterms:modified xsi:type="dcterms:W3CDTF">2022-08-22T20:59:00Z</dcterms:modified>
</cp:coreProperties>
</file>