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534E"/>
          <w:sz w:val="52"/>
        </w:rPr>
        <w:t>《长生坊市》</w:t>
      </w:r>
    </w:p>
    <w:p>
      <w:pPr>
        <w:jc w:val="center"/>
      </w:pPr>
      <w:r>
        <w:rPr>
          <w:b/>
          <w:color w:val="12534E"/>
          <w:sz w:val="44"/>
        </w:rPr>
        <w:t>前端 UI 设计文档 V1</w:t>
      </w:r>
    </w:p>
    <w:p>
      <w:pPr>
        <w:jc w:val="center"/>
      </w:pPr>
      <w:r>
        <w:rPr>
          <w:color w:val="5A5A5A"/>
          <w:sz w:val="22"/>
        </w:rPr>
        <w:t>用于 AI 生成前端原型 / Figma 草图 / v0 页面 / Codex 实现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4F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文档版本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</w:t>
            </w:r>
          </w:p>
        </w:tc>
      </w:tr>
      <w:tr>
        <w:tc>
          <w:tcPr>
            <w:tcW w:type="dxa" w:w="5040"/>
            <w:shd w:fill="EAF4F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项目类型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长期在线网页修仙养成游戏</w:t>
            </w:r>
          </w:p>
        </w:tc>
      </w:tr>
      <w:tr>
        <w:tc>
          <w:tcPr>
            <w:tcW w:type="dxa" w:w="5040"/>
            <w:shd w:fill="EAF4F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设计目标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现代修仙 Dashboard，高信息密度，适合 PC 与手机浏览器</w:t>
            </w:r>
          </w:p>
        </w:tc>
      </w:tr>
      <w:tr>
        <w:tc>
          <w:tcPr>
            <w:tcW w:type="dxa" w:w="5040"/>
            <w:shd w:fill="EAF4F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适用工具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v0、Figma AI、Cursor、Codex、Claude Code 等</w:t>
            </w:r>
          </w:p>
        </w:tc>
      </w:tr>
    </w:tbl>
    <w:p>
      <w:r>
        <w:br w:type="page"/>
      </w:r>
    </w:p>
    <w:p>
      <w:pPr>
        <w:pStyle w:val="Heading1"/>
      </w:pPr>
      <w:r>
        <w:t>1. 项目概述</w:t>
      </w:r>
    </w:p>
    <w:p>
      <w:r>
        <w:t>《长生坊市》是一款长期在线网页修仙养成游戏，玩法参考 Torn City 的低频长期成长结构，但主题是东方修仙。游戏不是强即时操作游戏，而是以资源恢复、长期成长、行为选择、数值积累为核心的网页游戏。</w:t>
      </w:r>
    </w:p>
    <w:p>
      <w:r>
        <w:t>玩家每天多次进入游戏，查看资源状态，消耗命元进行修炼或训练，使用心神进行采集、炼丹、炼器等事务行为，并围绕寿数、命元、心神、道心、境界、修为、四维属性进行长期养成。</w:t>
      </w:r>
    </w:p>
    <w:p>
      <w:r>
        <w:t>前端 UI 设计目标不是做成传统手游大图界面，而是做成适合长期网页游戏的高信息密度界面。</w:t>
      </w:r>
    </w:p>
    <w:p>
      <w:pPr>
        <w:pStyle w:val="ListBullet"/>
      </w:pPr>
      <w:r>
        <w:t>信息清晰</w:t>
      </w:r>
    </w:p>
    <w:p>
      <w:pPr>
        <w:pStyle w:val="ListBullet"/>
      </w:pPr>
      <w:r>
        <w:t>操作路径短</w:t>
      </w:r>
    </w:p>
    <w:p>
      <w:pPr>
        <w:pStyle w:val="ListBullet"/>
      </w:pPr>
      <w:r>
        <w:t>适合长期反复访问</w:t>
      </w:r>
    </w:p>
    <w:p>
      <w:pPr>
        <w:pStyle w:val="ListBullet"/>
      </w:pPr>
      <w:r>
        <w:t>适合 PC 和手机浏览器</w:t>
      </w:r>
    </w:p>
    <w:p>
      <w:pPr>
        <w:pStyle w:val="ListBullet"/>
      </w:pPr>
      <w:r>
        <w:t>修仙感明确，但不要牺牲可读性</w:t>
      </w:r>
    </w:p>
    <w:p>
      <w:pPr>
        <w:pStyle w:val="ListBullet"/>
      </w:pPr>
      <w:r>
        <w:t>首版优先实用，不追求复杂动效</w:t>
      </w:r>
    </w:p>
    <w:p>
      <w:pPr>
        <w:pStyle w:val="Heading1"/>
      </w:pPr>
      <w:r>
        <w:t>2. 技术栈假设</w:t>
      </w:r>
    </w:p>
    <w:p>
      <w:r>
        <w:t>前端推荐使用 Next.js、React、TypeScript、Tailwind CSS、shadcn/ui、lucide-react、TanStack Query、Zustand。设计时请优先使用现代 Web App 结构，而不是传统重美术页游结构。</w:t>
      </w:r>
    </w:p>
    <w:p>
      <w:pPr>
        <w:pStyle w:val="ListBullet"/>
      </w:pPr>
      <w:r>
        <w:t>卡片式布局</w:t>
      </w:r>
    </w:p>
    <w:p>
      <w:pPr>
        <w:pStyle w:val="ListBullet"/>
      </w:pPr>
      <w:r>
        <w:t>清晰分区</w:t>
      </w:r>
    </w:p>
    <w:p>
      <w:pPr>
        <w:pStyle w:val="ListBullet"/>
      </w:pPr>
      <w:r>
        <w:t>轻量古风点缀</w:t>
      </w:r>
    </w:p>
    <w:p>
      <w:pPr>
        <w:pStyle w:val="ListBullet"/>
      </w:pPr>
      <w:r>
        <w:t>状态标签</w:t>
      </w:r>
    </w:p>
    <w:p>
      <w:pPr>
        <w:pStyle w:val="ListBullet"/>
      </w:pPr>
      <w:r>
        <w:t>进度条</w:t>
      </w:r>
    </w:p>
    <w:p>
      <w:pPr>
        <w:pStyle w:val="ListBullet"/>
      </w:pPr>
      <w:r>
        <w:t>数值面板</w:t>
      </w:r>
    </w:p>
    <w:p>
      <w:pPr>
        <w:pStyle w:val="ListBullet"/>
      </w:pPr>
      <w:r>
        <w:t>行动按钮</w:t>
      </w:r>
    </w:p>
    <w:p>
      <w:pPr>
        <w:pStyle w:val="ListBullet"/>
      </w:pPr>
      <w:r>
        <w:t>日志列表</w:t>
      </w:r>
    </w:p>
    <w:p>
      <w:pPr>
        <w:pStyle w:val="ListBullet"/>
      </w:pPr>
      <w:r>
        <w:t>表格 / 列表混合展示</w:t>
      </w:r>
    </w:p>
    <w:p>
      <w:pPr>
        <w:pStyle w:val="Heading1"/>
      </w:pPr>
      <w:r>
        <w:t>3. 视觉风格方向</w:t>
      </w:r>
    </w:p>
    <w:p>
      <w:r>
        <w:t>整体风格关键词：现代修仙、清爽古风、信息面板、坊市感、低饱和色、长期网页游戏、类 Dashboard，但带修仙氛围。</w:t>
      </w:r>
    </w:p>
    <w:p>
      <w:pPr>
        <w:pStyle w:val="ListBullet"/>
      </w:pPr>
      <w:r>
        <w:t>不要做成过度厚重的页游金色 UI</w:t>
      </w:r>
    </w:p>
    <w:p>
      <w:pPr>
        <w:pStyle w:val="ListBullet"/>
      </w:pPr>
      <w:r>
        <w:t>不要满屏复杂纹理</w:t>
      </w:r>
    </w:p>
    <w:p>
      <w:pPr>
        <w:pStyle w:val="ListBullet"/>
      </w:pPr>
      <w:r>
        <w:t>不要传统手游大按钮堆叠</w:t>
      </w:r>
    </w:p>
    <w:p>
      <w:pPr>
        <w:pStyle w:val="ListBullet"/>
      </w:pPr>
      <w:r>
        <w:t>不要只适合横屏布局</w:t>
      </w:r>
    </w:p>
    <w:p>
      <w:pPr>
        <w:pStyle w:val="ListBullet"/>
      </w:pPr>
      <w:r>
        <w:t>不要过度依赖插画</w:t>
      </w:r>
    </w:p>
    <w:p>
      <w:pPr>
        <w:pStyle w:val="Heading2"/>
      </w:pPr>
      <w:r>
        <w:t>3.1 推荐色彩与氛围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背景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浅米色、淡墨灰、深色玄青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首版优先浅色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主色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青绿色、墨绿色、玉色、深青色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体现修仙与坊市气质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强调色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金色、琥珀色、朱砂色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用于突破、稀有、风险提示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危险色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暗红色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用于受伤、失败、寿数风险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成功色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青绿色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用于成功、已解锁、收益</w:t>
            </w:r>
          </w:p>
        </w:tc>
      </w:tr>
    </w:tbl>
    <w:p>
      <w:pPr>
        <w:pStyle w:val="Heading1"/>
      </w:pPr>
      <w:r>
        <w:t>4. 全局布局</w:t>
      </w:r>
    </w:p>
    <w:p>
      <w:pPr>
        <w:pStyle w:val="Heading2"/>
      </w:pPr>
      <w:r>
        <w:t>4.1 桌面端布局</w:t>
      </w:r>
    </w:p>
    <w:p>
      <w:r>
        <w:t>桌面端使用三栏结构：左侧主导航栏，中间主内容区，右侧状态与日志辅助栏。左侧导航约 220px，中间自适应，右侧信息栏约 300px，顶部可保留轻量 Header。</w:t>
      </w:r>
    </w:p>
    <w:p>
      <w:pPr>
        <w:pStyle w:val="ListBullet"/>
      </w:pPr>
      <w:r>
        <w:t>左侧导航：总览、修炼、突破、采集、炼丹、炼器、坊市、背包、角色、日志</w:t>
      </w:r>
    </w:p>
    <w:p>
      <w:pPr>
        <w:pStyle w:val="ListBullet"/>
      </w:pPr>
      <w:r>
        <w:t>右侧栏：当前资源摘要、当前进行中行为、最近日志、可领取 / 可执行提醒</w:t>
      </w:r>
    </w:p>
    <w:p>
      <w:pPr>
        <w:pStyle w:val="Heading2"/>
      </w:pPr>
      <w:r>
        <w:t>4.2 移动端布局</w:t>
      </w:r>
    </w:p>
    <w:p>
      <w:r>
        <w:t>移动端采用顶部核心信息 + 单列卡片 + 底部 Tab 导航。底部 Tab 建议为：总览、修炼、事务、坊市、角色。事务页下包含采集、炼丹、炼器。</w:t>
      </w:r>
    </w:p>
    <w:p>
      <w:pPr>
        <w:pStyle w:val="Heading1"/>
      </w:pPr>
      <w:r>
        <w:t>5. 全局核心信息</w:t>
      </w:r>
    </w:p>
    <w:p>
      <w:pPr>
        <w:pStyle w:val="ListBullet"/>
      </w:pPr>
      <w:r>
        <w:t>寿数：例如 63年42周</w:t>
      </w:r>
    </w:p>
    <w:p>
      <w:pPr>
        <w:pStyle w:val="ListBullet"/>
      </w:pPr>
      <w:r>
        <w:t>命元：例如 100 / 3328 周；会随现实时间恢复</w:t>
      </w:r>
    </w:p>
    <w:p>
      <w:pPr>
        <w:pStyle w:val="ListBullet"/>
      </w:pPr>
      <w:r>
        <w:t>心神：例如 250；事务 / 技艺资源，不随时间恢复，由消耗命元获得</w:t>
      </w:r>
    </w:p>
    <w:p>
      <w:pPr>
        <w:pStyle w:val="ListBullet"/>
      </w:pPr>
      <w:r>
        <w:t>道心：例如 平稳 0；长期心境状态，影响修炼稳定性和突破风险</w:t>
      </w:r>
    </w:p>
    <w:p>
      <w:pPr>
        <w:pStyle w:val="ListBullet"/>
      </w:pPr>
      <w:r>
        <w:t>境界：例如 练气三层；修为 320 / 500，并显示进度条</w:t>
      </w:r>
    </w:p>
    <w:p>
      <w:pPr>
        <w:pStyle w:val="ListBullet"/>
      </w:pPr>
      <w:r>
        <w:t>四维：法力、神识、体魄、遁法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属性</w:t>
            </w:r>
          </w:p>
        </w:tc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UI 展示建议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法力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影响法术威力、护体灵力和法宝驱动能力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小型数值卡 + 最近增长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神识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影响感知、命中、识破、心魔抗性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小型数值卡 + 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体魄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影响气血、防御、抗伤、突破失败承受能力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小型数值卡 + 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遁法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影响先手、闪避、追击、逃跑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小型数值卡 + 说明</w:t>
            </w:r>
          </w:p>
        </w:tc>
      </w:tr>
    </w:tbl>
    <w:p>
      <w:pPr>
        <w:pStyle w:val="Heading1"/>
      </w:pPr>
      <w:r>
        <w:t>6. 页面结构总览</w:t>
      </w:r>
    </w:p>
    <w:p>
      <w:pPr>
        <w:pStyle w:val="ListBullet"/>
      </w:pPr>
      <w:r>
        <w:t>总览页</w:t>
      </w:r>
    </w:p>
    <w:p>
      <w:pPr>
        <w:pStyle w:val="ListBullet"/>
      </w:pPr>
      <w:r>
        <w:t>修炼页</w:t>
      </w:r>
    </w:p>
    <w:p>
      <w:pPr>
        <w:pStyle w:val="ListBullet"/>
      </w:pPr>
      <w:r>
        <w:t>突破页</w:t>
      </w:r>
    </w:p>
    <w:p>
      <w:pPr>
        <w:pStyle w:val="ListBullet"/>
      </w:pPr>
      <w:r>
        <w:t>采集页</w:t>
      </w:r>
    </w:p>
    <w:p>
      <w:pPr>
        <w:pStyle w:val="ListBullet"/>
      </w:pPr>
      <w:r>
        <w:t>炼丹页</w:t>
      </w:r>
    </w:p>
    <w:p>
      <w:pPr>
        <w:pStyle w:val="ListBullet"/>
      </w:pPr>
      <w:r>
        <w:t>炼器页</w:t>
      </w:r>
    </w:p>
    <w:p>
      <w:pPr>
        <w:pStyle w:val="ListBullet"/>
      </w:pPr>
      <w:r>
        <w:t>坊市页</w:t>
      </w:r>
    </w:p>
    <w:p>
      <w:pPr>
        <w:pStyle w:val="ListBullet"/>
      </w:pPr>
      <w:r>
        <w:t>背包页</w:t>
      </w:r>
    </w:p>
    <w:p>
      <w:pPr>
        <w:pStyle w:val="ListBullet"/>
      </w:pPr>
      <w:r>
        <w:t>角色页</w:t>
      </w:r>
    </w:p>
    <w:p>
      <w:pPr>
        <w:pStyle w:val="ListBullet"/>
      </w:pPr>
      <w:r>
        <w:t>日志页</w:t>
      </w:r>
    </w:p>
    <w:p>
      <w:r>
        <w:t>后台控制台可另起一个设计文档，本 V1 主要针对玩家前台。</w:t>
      </w:r>
    </w:p>
    <w:p>
      <w:pPr>
        <w:pStyle w:val="Heading1"/>
      </w:pPr>
      <w:r>
        <w:t>7. 总览页设计</w:t>
      </w:r>
    </w:p>
    <w:p>
      <w:r>
        <w:t>总览页是玩家每天进入游戏后的第一屏，必须回答：我现在是什么状态、我现在能做什么、哪些资源快满或可用、下一步成长目标是什么。</w:t>
      </w:r>
    </w:p>
    <w:p>
      <w:pPr>
        <w:pStyle w:val="Heading2"/>
      </w:pPr>
      <w:r>
        <w:t>角色状态总览</w:t>
      </w:r>
    </w:p>
    <w:p>
      <w:pPr>
        <w:pStyle w:val="ListBullet"/>
      </w:pPr>
      <w:r>
        <w:t>角色名</w:t>
      </w:r>
    </w:p>
    <w:p>
      <w:pPr>
        <w:pStyle w:val="ListBullet"/>
      </w:pPr>
      <w:r>
        <w:t>年龄</w:t>
      </w:r>
    </w:p>
    <w:p>
      <w:pPr>
        <w:pStyle w:val="ListBullet"/>
      </w:pPr>
      <w:r>
        <w:t>寿数</w:t>
      </w:r>
    </w:p>
    <w:p>
      <w:pPr>
        <w:pStyle w:val="ListBullet"/>
      </w:pPr>
      <w:r>
        <w:t>境界</w:t>
      </w:r>
    </w:p>
    <w:p>
      <w:pPr>
        <w:pStyle w:val="ListBullet"/>
      </w:pPr>
      <w:r>
        <w:t>修为进度</w:t>
      </w:r>
    </w:p>
    <w:p>
      <w:pPr>
        <w:pStyle w:val="ListBullet"/>
      </w:pPr>
      <w:r>
        <w:t>道心状态</w:t>
      </w:r>
    </w:p>
    <w:p>
      <w:pPr>
        <w:pStyle w:val="ListBullet"/>
      </w:pPr>
      <w:r>
        <w:t>当前伤势状态</w:t>
      </w:r>
    </w:p>
    <w:p>
      <w:pPr>
        <w:pStyle w:val="Heading2"/>
      </w:pPr>
      <w:r>
        <w:t>当前资源面板</w:t>
      </w:r>
    </w:p>
    <w:p>
      <w:pPr>
        <w:pStyle w:val="ListBullet"/>
      </w:pPr>
      <w:r>
        <w:t>命元：100 / 3328 周</w:t>
      </w:r>
    </w:p>
    <w:p>
      <w:pPr>
        <w:pStyle w:val="ListBullet"/>
      </w:pPr>
      <w:r>
        <w:t>命元恢复：每 10 分钟恢复 4 周</w:t>
      </w:r>
    </w:p>
    <w:p>
      <w:pPr>
        <w:pStyle w:val="ListBullet"/>
      </w:pPr>
      <w:r>
        <w:t>心神：250</w:t>
      </w:r>
    </w:p>
    <w:p>
      <w:pPr>
        <w:pStyle w:val="ListBullet"/>
      </w:pPr>
      <w:r>
        <w:t>灵石：128</w:t>
      </w:r>
    </w:p>
    <w:p>
      <w:pPr>
        <w:pStyle w:val="ListBullet"/>
      </w:pPr>
      <w:r>
        <w:t>背包容量：24 / 60</w:t>
      </w:r>
    </w:p>
    <w:p>
      <w:pPr>
        <w:pStyle w:val="ListBullet"/>
      </w:pPr>
      <w:r>
        <w:t>命元接近上限时显示满溢提醒</w:t>
      </w:r>
    </w:p>
    <w:p>
      <w:pPr>
        <w:pStyle w:val="Heading2"/>
      </w:pPr>
      <w:r>
        <w:t>当前成长目标</w:t>
      </w:r>
    </w:p>
    <w:p>
      <w:pPr>
        <w:pStyle w:val="ListBullet"/>
      </w:pPr>
      <w:r>
        <w:t>当前目标：突破至练气四层</w:t>
      </w:r>
    </w:p>
    <w:p>
      <w:pPr>
        <w:pStyle w:val="ListBullet"/>
      </w:pPr>
      <w:r>
        <w:t>还需修为：180</w:t>
      </w:r>
    </w:p>
    <w:p>
      <w:pPr>
        <w:pStyle w:val="ListBullet"/>
      </w:pPr>
      <w:r>
        <w:t>建议行动：专心修炼、法力训练、服用修为丹药</w:t>
      </w:r>
    </w:p>
    <w:p>
      <w:pPr>
        <w:pStyle w:val="Heading2"/>
      </w:pPr>
      <w:r>
        <w:t>快捷行动</w:t>
      </w:r>
    </w:p>
    <w:p>
      <w:pPr>
        <w:pStyle w:val="ListBullet"/>
      </w:pPr>
      <w:r>
        <w:t>专心修炼</w:t>
      </w:r>
    </w:p>
    <w:p>
      <w:pPr>
        <w:pStyle w:val="ListBullet"/>
      </w:pPr>
      <w:r>
        <w:t>法力训练</w:t>
      </w:r>
    </w:p>
    <w:p>
      <w:pPr>
        <w:pStyle w:val="ListBullet"/>
      </w:pPr>
      <w:r>
        <w:t>神识训练</w:t>
      </w:r>
    </w:p>
    <w:p>
      <w:pPr>
        <w:pStyle w:val="ListBullet"/>
      </w:pPr>
      <w:r>
        <w:t>体魄训练</w:t>
      </w:r>
    </w:p>
    <w:p>
      <w:pPr>
        <w:pStyle w:val="ListBullet"/>
      </w:pPr>
      <w:r>
        <w:t>遁法训练</w:t>
      </w:r>
    </w:p>
    <w:p>
      <w:pPr>
        <w:pStyle w:val="ListBullet"/>
      </w:pPr>
      <w:r>
        <w:t>前往采集</w:t>
      </w:r>
    </w:p>
    <w:p>
      <w:pPr>
        <w:pStyle w:val="ListBullet"/>
      </w:pPr>
      <w:r>
        <w:t>开炉炼丹</w:t>
      </w:r>
    </w:p>
    <w:p>
      <w:pPr>
        <w:pStyle w:val="ListBullet"/>
      </w:pPr>
      <w:r>
        <w:t>整理背包</w:t>
      </w:r>
    </w:p>
    <w:p>
      <w:pPr>
        <w:pStyle w:val="Heading2"/>
      </w:pPr>
      <w:r>
        <w:t>最近日志</w:t>
      </w:r>
    </w:p>
    <w:p>
      <w:pPr>
        <w:pStyle w:val="ListBullet"/>
      </w:pPr>
      <w:r>
        <w:t>展示最近 5 条日志，按修炼、资源、采集、系统等标签区分</w:t>
      </w:r>
    </w:p>
    <w:p>
      <w:pPr>
        <w:pStyle w:val="Heading1"/>
      </w:pPr>
      <w:r>
        <w:t>8. 修炼页设计</w:t>
      </w:r>
    </w:p>
    <w:p>
      <w:r>
        <w:t>修炼页用于消耗命元，提高修为或四维属性。玩家需要选择修炼场所、修炼行为、消耗命元数量，并查看结果预估。</w:t>
      </w:r>
    </w:p>
    <w:p>
      <w:pPr>
        <w:pStyle w:val="Heading2"/>
      </w:pPr>
      <w:r>
        <w:t>当前修炼状态</w:t>
      </w:r>
    </w:p>
    <w:p>
      <w:pPr>
        <w:pStyle w:val="ListBullet"/>
      </w:pPr>
      <w:r>
        <w:t>当前境界</w:t>
      </w:r>
    </w:p>
    <w:p>
      <w:pPr>
        <w:pStyle w:val="ListBullet"/>
      </w:pPr>
      <w:r>
        <w:t>当前修为</w:t>
      </w:r>
    </w:p>
    <w:p>
      <w:pPr>
        <w:pStyle w:val="ListBullet"/>
      </w:pPr>
      <w:r>
        <w:t>当前命元</w:t>
      </w:r>
    </w:p>
    <w:p>
      <w:pPr>
        <w:pStyle w:val="ListBullet"/>
      </w:pPr>
      <w:r>
        <w:t>当前道心</w:t>
      </w:r>
    </w:p>
    <w:p>
      <w:pPr>
        <w:pStyle w:val="ListBullet"/>
      </w:pPr>
      <w:r>
        <w:t>当前伤势</w:t>
      </w:r>
    </w:p>
    <w:p>
      <w:pPr>
        <w:pStyle w:val="ListBullet"/>
      </w:pPr>
      <w:r>
        <w:t>当前修炼场所</w:t>
      </w:r>
    </w:p>
    <w:p>
      <w:pPr>
        <w:pStyle w:val="Heading2"/>
      </w:pPr>
      <w:r>
        <w:t>修炼场所选择</w:t>
      </w:r>
    </w:p>
    <w:p>
      <w:pPr>
        <w:pStyle w:val="ListBullet"/>
      </w:pPr>
      <w:r>
        <w:t>安全修炼场所：收益稳定，需要解锁，可能增加道心</w:t>
      </w:r>
    </w:p>
    <w:p>
      <w:pPr>
        <w:pStyle w:val="ListBullet"/>
      </w:pPr>
      <w:r>
        <w:t>野外修炼场所：免费进入，收益 0.8x ~ 1.2x，可能改变道心并受伤</w:t>
      </w:r>
    </w:p>
    <w:p>
      <w:pPr>
        <w:pStyle w:val="Heading2"/>
      </w:pPr>
      <w:r>
        <w:t>修炼行为选择</w:t>
      </w:r>
    </w:p>
    <w:p>
      <w:pPr>
        <w:pStyle w:val="ListBullet"/>
      </w:pPr>
      <w:r>
        <w:t>专心修炼：主要收益为修为，基础效率 1 修为 / 周</w:t>
      </w:r>
    </w:p>
    <w:p>
      <w:pPr>
        <w:pStyle w:val="ListBullet"/>
      </w:pPr>
      <w:r>
        <w:t>法力训练：提升法力，附带修为 0.45 / 周</w:t>
      </w:r>
    </w:p>
    <w:p>
      <w:pPr>
        <w:pStyle w:val="ListBullet"/>
      </w:pPr>
      <w:r>
        <w:t>神识训练：提升神识，附带修为 0.40 / 周</w:t>
      </w:r>
    </w:p>
    <w:p>
      <w:pPr>
        <w:pStyle w:val="ListBullet"/>
      </w:pPr>
      <w:r>
        <w:t>体魄训练：提升体魄，附带修为 0.35 / 周</w:t>
      </w:r>
    </w:p>
    <w:p>
      <w:pPr>
        <w:pStyle w:val="ListBullet"/>
      </w:pPr>
      <w:r>
        <w:t>遁法训练：提升遁法，附带修为 0.35 / 周</w:t>
      </w:r>
    </w:p>
    <w:p>
      <w:pPr>
        <w:pStyle w:val="Heading2"/>
      </w:pPr>
      <w:r>
        <w:t>修炼结果预估</w:t>
      </w:r>
    </w:p>
    <w:p>
      <w:pPr>
        <w:pStyle w:val="ListBullet"/>
      </w:pPr>
      <w:r>
        <w:t>安全修炼显示预计消耗、预计修为、预计心神、道心影响</w:t>
      </w:r>
    </w:p>
    <w:p>
      <w:pPr>
        <w:pStyle w:val="ListBullet"/>
      </w:pPr>
      <w:r>
        <w:t>野外修炼显示修为区间、道心变化、受伤风险</w:t>
      </w:r>
    </w:p>
    <w:p>
      <w:pPr>
        <w:pStyle w:val="Heading1"/>
      </w:pPr>
      <w:r>
        <w:t>9. 突破页设计</w:t>
      </w:r>
    </w:p>
    <w:p>
      <w:r>
        <w:t>突破页用于展示当前境界突破条件和风险，让玩家清楚知道是否满足条件、成功率、失败代价以及可使用的辅助资源。</w:t>
      </w:r>
    </w:p>
    <w:p>
      <w:pPr>
        <w:pStyle w:val="Heading2"/>
      </w:pPr>
      <w:r>
        <w:t>当前境界进度</w:t>
      </w:r>
    </w:p>
    <w:p>
      <w:pPr>
        <w:pStyle w:val="ListBullet"/>
      </w:pPr>
      <w:r>
        <w:t>当前境界</w:t>
      </w:r>
    </w:p>
    <w:p>
      <w:pPr>
        <w:pStyle w:val="ListBullet"/>
      </w:pPr>
      <w:r>
        <w:t>当前修为</w:t>
      </w:r>
    </w:p>
    <w:p>
      <w:pPr>
        <w:pStyle w:val="ListBullet"/>
      </w:pPr>
      <w:r>
        <w:t>下一境界</w:t>
      </w:r>
    </w:p>
    <w:p>
      <w:pPr>
        <w:pStyle w:val="Heading2"/>
      </w:pPr>
      <w:r>
        <w:t>突破条件</w:t>
      </w:r>
    </w:p>
    <w:p>
      <w:pPr>
        <w:pStyle w:val="ListBullet"/>
      </w:pPr>
      <w:r>
        <w:t>修为是否足够</w:t>
      </w:r>
    </w:p>
    <w:p>
      <w:pPr>
        <w:pStyle w:val="ListBullet"/>
      </w:pPr>
      <w:r>
        <w:t>灵石是否足够</w:t>
      </w:r>
    </w:p>
    <w:p>
      <w:pPr>
        <w:pStyle w:val="ListBullet"/>
      </w:pPr>
      <w:r>
        <w:t>是否有伤势</w:t>
      </w:r>
    </w:p>
    <w:p>
      <w:pPr>
        <w:pStyle w:val="ListBullet"/>
      </w:pPr>
      <w:r>
        <w:t>是否处于异常状态</w:t>
      </w:r>
    </w:p>
    <w:p>
      <w:pPr>
        <w:pStyle w:val="ListBullet"/>
      </w:pPr>
      <w:r>
        <w:t>是否达到前置条件</w:t>
      </w:r>
    </w:p>
    <w:p>
      <w:pPr>
        <w:pStyle w:val="Heading2"/>
      </w:pPr>
      <w:r>
        <w:t>成功率与风险</w:t>
      </w:r>
    </w:p>
    <w:p>
      <w:pPr>
        <w:pStyle w:val="ListBullet"/>
      </w:pPr>
      <w:r>
        <w:t>基础成功率</w:t>
      </w:r>
    </w:p>
    <w:p>
      <w:pPr>
        <w:pStyle w:val="ListBullet"/>
      </w:pPr>
      <w:r>
        <w:t>道心修正</w:t>
      </w:r>
    </w:p>
    <w:p>
      <w:pPr>
        <w:pStyle w:val="ListBullet"/>
      </w:pPr>
      <w:r>
        <w:t>丹药加成</w:t>
      </w:r>
    </w:p>
    <w:p>
      <w:pPr>
        <w:pStyle w:val="ListBullet"/>
      </w:pPr>
      <w:r>
        <w:t>最终成功率</w:t>
      </w:r>
    </w:p>
    <w:p>
      <w:pPr>
        <w:pStyle w:val="ListBullet"/>
      </w:pPr>
      <w:r>
        <w:t>失败可能扣除修为、导致受伤或道心下降</w:t>
      </w:r>
    </w:p>
    <w:p>
      <w:pPr>
        <w:pStyle w:val="Heading2"/>
      </w:pPr>
      <w:r>
        <w:t>辅助物品</w:t>
      </w:r>
    </w:p>
    <w:p>
      <w:pPr>
        <w:pStyle w:val="ListBullet"/>
      </w:pPr>
      <w:r>
        <w:t>可使用丹药、当前数量、效果、是否勾选使用</w:t>
      </w:r>
    </w:p>
    <w:p>
      <w:pPr>
        <w:pStyle w:val="Heading2"/>
      </w:pPr>
      <w:r>
        <w:t>突破按钮</w:t>
      </w:r>
    </w:p>
    <w:p>
      <w:pPr>
        <w:pStyle w:val="ListBullet"/>
      </w:pPr>
      <w:r>
        <w:t>条件满足时可点击尝试突破</w:t>
      </w:r>
    </w:p>
    <w:p>
      <w:pPr>
        <w:pStyle w:val="ListBullet"/>
      </w:pPr>
      <w:r>
        <w:t>条件不足时禁用并显示原因</w:t>
      </w:r>
    </w:p>
    <w:p>
      <w:pPr>
        <w:pStyle w:val="ListBullet"/>
      </w:pPr>
      <w:r>
        <w:t>突破前需要二次确认弹窗</w:t>
      </w:r>
    </w:p>
    <w:p>
      <w:pPr>
        <w:pStyle w:val="Heading1"/>
      </w:pPr>
      <w:r>
        <w:t>10. 采集页设计</w:t>
      </w:r>
    </w:p>
    <w:p>
      <w:r>
        <w:t>采集页用于消耗心神，获取灵草、灵矿、辅助材料和低价值杂物。</w:t>
      </w:r>
    </w:p>
    <w:p>
      <w:pPr>
        <w:pStyle w:val="Heading2"/>
      </w:pPr>
      <w:r>
        <w:t>当前心神与工具</w:t>
      </w:r>
    </w:p>
    <w:p>
      <w:pPr>
        <w:pStyle w:val="ListBullet"/>
      </w:pPr>
      <w:r>
        <w:t>当前心神</w:t>
      </w:r>
    </w:p>
    <w:p>
      <w:pPr>
        <w:pStyle w:val="ListBullet"/>
      </w:pPr>
      <w:r>
        <w:t>当前装备的采集工具</w:t>
      </w:r>
    </w:p>
    <w:p>
      <w:pPr>
        <w:pStyle w:val="ListBullet"/>
      </w:pPr>
      <w:r>
        <w:t>工具耐久</w:t>
      </w:r>
    </w:p>
    <w:p>
      <w:pPr>
        <w:pStyle w:val="ListBullet"/>
      </w:pPr>
      <w:r>
        <w:t>采集加成</w:t>
      </w:r>
    </w:p>
    <w:p>
      <w:pPr>
        <w:pStyle w:val="Heading2"/>
      </w:pPr>
      <w:r>
        <w:t>采集地点列表</w:t>
      </w:r>
    </w:p>
    <w:p>
      <w:pPr>
        <w:pStyle w:val="ListBullet"/>
      </w:pPr>
      <w:r>
        <w:t>地点名称</w:t>
      </w:r>
    </w:p>
    <w:p>
      <w:pPr>
        <w:pStyle w:val="ListBullet"/>
      </w:pPr>
      <w:r>
        <w:t>推荐境界</w:t>
      </w:r>
    </w:p>
    <w:p>
      <w:pPr>
        <w:pStyle w:val="ListBullet"/>
      </w:pPr>
      <w:r>
        <w:t>消耗心神</w:t>
      </w:r>
    </w:p>
    <w:p>
      <w:pPr>
        <w:pStyle w:val="ListBullet"/>
      </w:pPr>
      <w:r>
        <w:t>主要产物</w:t>
      </w:r>
    </w:p>
    <w:p>
      <w:pPr>
        <w:pStyle w:val="ListBullet"/>
      </w:pPr>
      <w:r>
        <w:t>稀有产物</w:t>
      </w:r>
    </w:p>
    <w:p>
      <w:pPr>
        <w:pStyle w:val="ListBullet"/>
      </w:pPr>
      <w:r>
        <w:t>杂物概率</w:t>
      </w:r>
    </w:p>
    <w:p>
      <w:pPr>
        <w:pStyle w:val="ListBullet"/>
      </w:pPr>
      <w:r>
        <w:t>风险</w:t>
      </w:r>
    </w:p>
    <w:p>
      <w:pPr>
        <w:pStyle w:val="Heading2"/>
      </w:pPr>
      <w:r>
        <w:t>采集预估</w:t>
      </w:r>
    </w:p>
    <w:p>
      <w:pPr>
        <w:pStyle w:val="ListBullet"/>
      </w:pPr>
      <w:r>
        <w:t>本次消耗</w:t>
      </w:r>
    </w:p>
    <w:p>
      <w:pPr>
        <w:pStyle w:val="ListBullet"/>
      </w:pPr>
      <w:r>
        <w:t>可能获得</w:t>
      </w:r>
    </w:p>
    <w:p>
      <w:pPr>
        <w:pStyle w:val="ListBullet"/>
      </w:pPr>
      <w:r>
        <w:t>风险提示</w:t>
      </w:r>
    </w:p>
    <w:p>
      <w:pPr>
        <w:pStyle w:val="Heading2"/>
      </w:pPr>
      <w:r>
        <w:t>最近采集记录</w:t>
      </w:r>
    </w:p>
    <w:p>
      <w:pPr>
        <w:pStyle w:val="ListBullet"/>
      </w:pPr>
      <w:r>
        <w:t>展示最近采集结果，例如获得青芽草、甘露花或无用碎石</w:t>
      </w:r>
    </w:p>
    <w:p>
      <w:pPr>
        <w:pStyle w:val="Heading1"/>
      </w:pPr>
      <w:r>
        <w:t>11. 炼丹页设计</w:t>
      </w:r>
    </w:p>
    <w:p>
      <w:r>
        <w:t>炼丹页用于消耗心神和材料，炼制修为丹、疗伤丹和突破辅助丹。</w:t>
      </w:r>
    </w:p>
    <w:p>
      <w:pPr>
        <w:pStyle w:val="Heading2"/>
      </w:pPr>
      <w:r>
        <w:t>炼丹状态</w:t>
      </w:r>
    </w:p>
    <w:p>
      <w:pPr>
        <w:pStyle w:val="ListBullet"/>
      </w:pPr>
      <w:r>
        <w:t>当前心神</w:t>
      </w:r>
    </w:p>
    <w:p>
      <w:pPr>
        <w:pStyle w:val="ListBullet"/>
      </w:pPr>
      <w:r>
        <w:t>丹道等级</w:t>
      </w:r>
    </w:p>
    <w:p>
      <w:pPr>
        <w:pStyle w:val="ListBullet"/>
      </w:pPr>
      <w:r>
        <w:t>当前丹炉</w:t>
      </w:r>
    </w:p>
    <w:p>
      <w:pPr>
        <w:pStyle w:val="ListBullet"/>
      </w:pPr>
      <w:r>
        <w:t>成功率加成</w:t>
      </w:r>
    </w:p>
    <w:p>
      <w:pPr>
        <w:pStyle w:val="Heading2"/>
      </w:pPr>
      <w:r>
        <w:t>丹方列表</w:t>
      </w:r>
    </w:p>
    <w:p>
      <w:pPr>
        <w:pStyle w:val="ListBullet"/>
      </w:pPr>
      <w:r>
        <w:t>丹方名称</w:t>
      </w:r>
    </w:p>
    <w:p>
      <w:pPr>
        <w:pStyle w:val="ListBullet"/>
      </w:pPr>
      <w:r>
        <w:t>丹药类型</w:t>
      </w:r>
    </w:p>
    <w:p>
      <w:pPr>
        <w:pStyle w:val="ListBullet"/>
      </w:pPr>
      <w:r>
        <w:t>材料需求</w:t>
      </w:r>
    </w:p>
    <w:p>
      <w:pPr>
        <w:pStyle w:val="ListBullet"/>
      </w:pPr>
      <w:r>
        <w:t>心神消耗</w:t>
      </w:r>
    </w:p>
    <w:p>
      <w:pPr>
        <w:pStyle w:val="ListBullet"/>
      </w:pPr>
      <w:r>
        <w:t>成功率</w:t>
      </w:r>
    </w:p>
    <w:p>
      <w:pPr>
        <w:pStyle w:val="ListBullet"/>
      </w:pPr>
      <w:r>
        <w:t>产出效果</w:t>
      </w:r>
    </w:p>
    <w:p>
      <w:pPr>
        <w:pStyle w:val="ListBullet"/>
      </w:pPr>
      <w:r>
        <w:t>是否材料足够</w:t>
      </w:r>
    </w:p>
    <w:p>
      <w:pPr>
        <w:pStyle w:val="Heading2"/>
      </w:pPr>
      <w:r>
        <w:t>材料检查</w:t>
      </w:r>
    </w:p>
    <w:p>
      <w:pPr>
        <w:pStyle w:val="ListBullet"/>
      </w:pPr>
      <w:r>
        <w:t>选中丹方后显示每项材料是否足够</w:t>
      </w:r>
    </w:p>
    <w:p>
      <w:pPr>
        <w:pStyle w:val="Heading2"/>
      </w:pPr>
      <w:r>
        <w:t>炼制预估</w:t>
      </w:r>
    </w:p>
    <w:p>
      <w:pPr>
        <w:pStyle w:val="ListBullet"/>
      </w:pPr>
      <w:r>
        <w:t>预计消耗</w:t>
      </w:r>
    </w:p>
    <w:p>
      <w:pPr>
        <w:pStyle w:val="ListBullet"/>
      </w:pPr>
      <w:r>
        <w:t>预计成功率</w:t>
      </w:r>
    </w:p>
    <w:p>
      <w:pPr>
        <w:pStyle w:val="ListBullet"/>
      </w:pPr>
      <w:r>
        <w:t>可能产出</w:t>
      </w:r>
    </w:p>
    <w:p>
      <w:pPr>
        <w:pStyle w:val="ListBullet"/>
      </w:pPr>
      <w:r>
        <w:t>失败产物或材料损耗</w:t>
      </w:r>
    </w:p>
    <w:p>
      <w:pPr>
        <w:pStyle w:val="Heading2"/>
      </w:pPr>
      <w:r>
        <w:t>丹药库存</w:t>
      </w:r>
    </w:p>
    <w:p>
      <w:pPr>
        <w:pStyle w:val="ListBullet"/>
      </w:pPr>
      <w:r>
        <w:t>名称</w:t>
      </w:r>
    </w:p>
    <w:p>
      <w:pPr>
        <w:pStyle w:val="ListBullet"/>
      </w:pPr>
      <w:r>
        <w:t>数量</w:t>
      </w:r>
    </w:p>
    <w:p>
      <w:pPr>
        <w:pStyle w:val="ListBullet"/>
      </w:pPr>
      <w:r>
        <w:t>效果</w:t>
      </w:r>
    </w:p>
    <w:p>
      <w:pPr>
        <w:pStyle w:val="ListBullet"/>
      </w:pPr>
      <w:r>
        <w:t>可否使用</w:t>
      </w:r>
    </w:p>
    <w:p>
      <w:pPr>
        <w:pStyle w:val="ListBullet"/>
      </w:pPr>
      <w:r>
        <w:t>使用按钮</w:t>
      </w:r>
    </w:p>
    <w:p>
      <w:pPr>
        <w:pStyle w:val="Heading1"/>
      </w:pPr>
      <w:r>
        <w:t>12. 炼器页设计</w:t>
      </w:r>
    </w:p>
    <w:p>
      <w:r>
        <w:t>炼器页首版只用于制作采集工具，不做完整装备、战斗法器和复杂炼器。</w:t>
      </w:r>
    </w:p>
    <w:p>
      <w:pPr>
        <w:pStyle w:val="Heading2"/>
      </w:pPr>
      <w:r>
        <w:t>炼器状态</w:t>
      </w:r>
    </w:p>
    <w:p>
      <w:pPr>
        <w:pStyle w:val="ListBullet"/>
      </w:pPr>
      <w:r>
        <w:t>当前心神</w:t>
      </w:r>
    </w:p>
    <w:p>
      <w:pPr>
        <w:pStyle w:val="ListBullet"/>
      </w:pPr>
      <w:r>
        <w:t>炼器等级</w:t>
      </w:r>
    </w:p>
    <w:p>
      <w:pPr>
        <w:pStyle w:val="ListBullet"/>
      </w:pPr>
      <w:r>
        <w:t>当前工具加成</w:t>
      </w:r>
    </w:p>
    <w:p>
      <w:pPr>
        <w:pStyle w:val="Heading2"/>
      </w:pPr>
      <w:r>
        <w:t>工具配方列表</w:t>
      </w:r>
    </w:p>
    <w:p>
      <w:pPr>
        <w:pStyle w:val="ListBullet"/>
      </w:pPr>
      <w:r>
        <w:t>药锄：提升灵草采集</w:t>
      </w:r>
    </w:p>
    <w:p>
      <w:pPr>
        <w:pStyle w:val="ListBullet"/>
      </w:pPr>
      <w:r>
        <w:t>矿镐：提升灵矿采集</w:t>
      </w:r>
    </w:p>
    <w:p>
      <w:pPr>
        <w:pStyle w:val="ListBullet"/>
      </w:pPr>
      <w:r>
        <w:t>竹篓：提升采集容量或杂物收益</w:t>
      </w:r>
    </w:p>
    <w:p>
      <w:pPr>
        <w:pStyle w:val="ListBullet"/>
      </w:pPr>
      <w:r>
        <w:t>简易罗盘：提高稀有材料发现概率</w:t>
      </w:r>
    </w:p>
    <w:p>
      <w:pPr>
        <w:pStyle w:val="Heading2"/>
      </w:pPr>
      <w:r>
        <w:t>工具库存</w:t>
      </w:r>
    </w:p>
    <w:p>
      <w:pPr>
        <w:pStyle w:val="ListBullet"/>
      </w:pPr>
      <w:r>
        <w:t>工具名称</w:t>
      </w:r>
    </w:p>
    <w:p>
      <w:pPr>
        <w:pStyle w:val="ListBullet"/>
      </w:pPr>
      <w:r>
        <w:t>类型</w:t>
      </w:r>
    </w:p>
    <w:p>
      <w:pPr>
        <w:pStyle w:val="ListBullet"/>
      </w:pPr>
      <w:r>
        <w:t>耐久</w:t>
      </w:r>
    </w:p>
    <w:p>
      <w:pPr>
        <w:pStyle w:val="ListBullet"/>
      </w:pPr>
      <w:r>
        <w:t>当前是否装备</w:t>
      </w:r>
    </w:p>
    <w:p>
      <w:pPr>
        <w:pStyle w:val="ListBullet"/>
      </w:pPr>
      <w:r>
        <w:t>装备 / 修理 / 出售按钮</w:t>
      </w:r>
    </w:p>
    <w:p>
      <w:pPr>
        <w:pStyle w:val="Heading1"/>
      </w:pPr>
      <w:r>
        <w:t>13. 坊市页设计</w:t>
      </w:r>
    </w:p>
    <w:p>
      <w:r>
        <w:t>坊市页用于买卖基础资源、出售杂物、购买消耗品。</w:t>
      </w:r>
    </w:p>
    <w:p>
      <w:pPr>
        <w:pStyle w:val="Heading2"/>
      </w:pPr>
      <w:r>
        <w:t>当前灵石</w:t>
      </w:r>
    </w:p>
    <w:p>
      <w:pPr>
        <w:pStyle w:val="ListBullet"/>
      </w:pPr>
      <w:r>
        <w:t>页面顶部展示当前灵石数量</w:t>
      </w:r>
    </w:p>
    <w:p>
      <w:pPr>
        <w:pStyle w:val="Heading2"/>
      </w:pPr>
      <w:r>
        <w:t>商品分类</w:t>
      </w:r>
    </w:p>
    <w:p>
      <w:pPr>
        <w:pStyle w:val="ListBullet"/>
      </w:pPr>
      <w:r>
        <w:t>丹药</w:t>
      </w:r>
    </w:p>
    <w:p>
      <w:pPr>
        <w:pStyle w:val="ListBullet"/>
      </w:pPr>
      <w:r>
        <w:t>材料</w:t>
      </w:r>
    </w:p>
    <w:p>
      <w:pPr>
        <w:pStyle w:val="ListBullet"/>
      </w:pPr>
      <w:r>
        <w:t>工具</w:t>
      </w:r>
    </w:p>
    <w:p>
      <w:pPr>
        <w:pStyle w:val="ListBullet"/>
      </w:pPr>
      <w:r>
        <w:t>杂货</w:t>
      </w:r>
    </w:p>
    <w:p>
      <w:pPr>
        <w:pStyle w:val="ListBullet"/>
      </w:pPr>
      <w:r>
        <w:t>出售</w:t>
      </w:r>
    </w:p>
    <w:p>
      <w:pPr>
        <w:pStyle w:val="Heading2"/>
      </w:pPr>
      <w:r>
        <w:t>商品列表</w:t>
      </w:r>
    </w:p>
    <w:p>
      <w:pPr>
        <w:pStyle w:val="ListBullet"/>
      </w:pPr>
      <w:r>
        <w:t>商品名称</w:t>
      </w:r>
    </w:p>
    <w:p>
      <w:pPr>
        <w:pStyle w:val="ListBullet"/>
      </w:pPr>
      <w:r>
        <w:t>类型</w:t>
      </w:r>
    </w:p>
    <w:p>
      <w:pPr>
        <w:pStyle w:val="ListBullet"/>
      </w:pPr>
      <w:r>
        <w:t>价格</w:t>
      </w:r>
    </w:p>
    <w:p>
      <w:pPr>
        <w:pStyle w:val="ListBullet"/>
      </w:pPr>
      <w:r>
        <w:t>当前拥有数量</w:t>
      </w:r>
    </w:p>
    <w:p>
      <w:pPr>
        <w:pStyle w:val="ListBullet"/>
      </w:pPr>
      <w:r>
        <w:t>说明</w:t>
      </w:r>
    </w:p>
    <w:p>
      <w:pPr>
        <w:pStyle w:val="ListBullet"/>
      </w:pPr>
      <w:r>
        <w:t>购买按钮</w:t>
      </w:r>
    </w:p>
    <w:p>
      <w:pPr>
        <w:pStyle w:val="Heading2"/>
      </w:pPr>
      <w:r>
        <w:t>出售物品</w:t>
      </w:r>
    </w:p>
    <w:p>
      <w:pPr>
        <w:pStyle w:val="ListBullet"/>
      </w:pPr>
      <w:r>
        <w:t>重点支持出售垃圾 / 杂物，提供出售 1 个和出售全部按钮</w:t>
      </w:r>
    </w:p>
    <w:p>
      <w:pPr>
        <w:pStyle w:val="Heading2"/>
      </w:pPr>
      <w:r>
        <w:t>最近交易记录</w:t>
      </w:r>
    </w:p>
    <w:p>
      <w:pPr>
        <w:pStyle w:val="ListBullet"/>
      </w:pPr>
      <w:r>
        <w:t>展示购买、出售、价格变动或系统交易记录</w:t>
      </w:r>
    </w:p>
    <w:p>
      <w:pPr>
        <w:pStyle w:val="Heading1"/>
      </w:pPr>
      <w:r>
        <w:t>14. 背包页设计</w:t>
      </w:r>
    </w:p>
    <w:p>
      <w:r>
        <w:t>背包页用于查看和管理物品。</w:t>
      </w:r>
    </w:p>
    <w:p>
      <w:pPr>
        <w:pStyle w:val="Heading2"/>
      </w:pPr>
      <w:r>
        <w:t>背包容量</w:t>
      </w:r>
    </w:p>
    <w:p>
      <w:pPr>
        <w:pStyle w:val="ListBullet"/>
      </w:pPr>
      <w:r>
        <w:t>显示容量，例如 24 / 60</w:t>
      </w:r>
    </w:p>
    <w:p>
      <w:pPr>
        <w:pStyle w:val="Heading2"/>
      </w:pPr>
      <w:r>
        <w:t>分类筛选</w:t>
      </w:r>
    </w:p>
    <w:p>
      <w:pPr>
        <w:pStyle w:val="ListBullet"/>
      </w:pPr>
      <w:r>
        <w:t>全部</w:t>
      </w:r>
    </w:p>
    <w:p>
      <w:pPr>
        <w:pStyle w:val="ListBullet"/>
      </w:pPr>
      <w:r>
        <w:t>灵草</w:t>
      </w:r>
    </w:p>
    <w:p>
      <w:pPr>
        <w:pStyle w:val="ListBullet"/>
      </w:pPr>
      <w:r>
        <w:t>灵矿</w:t>
      </w:r>
    </w:p>
    <w:p>
      <w:pPr>
        <w:pStyle w:val="ListBullet"/>
      </w:pPr>
      <w:r>
        <w:t>丹药</w:t>
      </w:r>
    </w:p>
    <w:p>
      <w:pPr>
        <w:pStyle w:val="ListBullet"/>
      </w:pPr>
      <w:r>
        <w:t>工具</w:t>
      </w:r>
    </w:p>
    <w:p>
      <w:pPr>
        <w:pStyle w:val="ListBullet"/>
      </w:pPr>
      <w:r>
        <w:t>杂物</w:t>
      </w:r>
    </w:p>
    <w:p>
      <w:pPr>
        <w:pStyle w:val="ListBullet"/>
      </w:pPr>
      <w:r>
        <w:t>任务物品</w:t>
      </w:r>
    </w:p>
    <w:p>
      <w:pPr>
        <w:pStyle w:val="Heading2"/>
      </w:pPr>
      <w:r>
        <w:t>物品列表</w:t>
      </w:r>
    </w:p>
    <w:p>
      <w:pPr>
        <w:pStyle w:val="ListBullet"/>
      </w:pPr>
      <w:r>
        <w:t>图标或简化标识</w:t>
      </w:r>
    </w:p>
    <w:p>
      <w:pPr>
        <w:pStyle w:val="ListBullet"/>
      </w:pPr>
      <w:r>
        <w:t>名称</w:t>
      </w:r>
    </w:p>
    <w:p>
      <w:pPr>
        <w:pStyle w:val="ListBullet"/>
      </w:pPr>
      <w:r>
        <w:t>数量</w:t>
      </w:r>
    </w:p>
    <w:p>
      <w:pPr>
        <w:pStyle w:val="ListBullet"/>
      </w:pPr>
      <w:r>
        <w:t>品级</w:t>
      </w:r>
    </w:p>
    <w:p>
      <w:pPr>
        <w:pStyle w:val="ListBullet"/>
      </w:pPr>
      <w:r>
        <w:t>可操作按钮</w:t>
      </w:r>
    </w:p>
    <w:p>
      <w:pPr>
        <w:pStyle w:val="Heading2"/>
      </w:pPr>
      <w:r>
        <w:t>物品详情</w:t>
      </w:r>
    </w:p>
    <w:p>
      <w:pPr>
        <w:pStyle w:val="ListBullet"/>
      </w:pPr>
      <w:r>
        <w:t>名称</w:t>
      </w:r>
    </w:p>
    <w:p>
      <w:pPr>
        <w:pStyle w:val="ListBullet"/>
      </w:pPr>
      <w:r>
        <w:t>类型</w:t>
      </w:r>
    </w:p>
    <w:p>
      <w:pPr>
        <w:pStyle w:val="ListBullet"/>
      </w:pPr>
      <w:r>
        <w:t>描述</w:t>
      </w:r>
    </w:p>
    <w:p>
      <w:pPr>
        <w:pStyle w:val="ListBullet"/>
      </w:pPr>
      <w:r>
        <w:t>用途</w:t>
      </w:r>
    </w:p>
    <w:p>
      <w:pPr>
        <w:pStyle w:val="ListBullet"/>
      </w:pPr>
      <w:r>
        <w:t>当前数量</w:t>
      </w:r>
    </w:p>
    <w:p>
      <w:pPr>
        <w:pStyle w:val="ListBullet"/>
      </w:pPr>
      <w:r>
        <w:t>使用 / 出售 / 装备 / 拆解 / 丢弃等操作，首版可只做使用、出售、装备</w:t>
      </w:r>
    </w:p>
    <w:p>
      <w:pPr>
        <w:pStyle w:val="Heading1"/>
      </w:pPr>
      <w:r>
        <w:t>15. 角色页设计</w:t>
      </w:r>
    </w:p>
    <w:p>
      <w:r>
        <w:t>角色页展示玩家完整角色信息。</w:t>
      </w:r>
    </w:p>
    <w:p>
      <w:pPr>
        <w:pStyle w:val="Heading2"/>
      </w:pPr>
      <w:r>
        <w:t>基础信息</w:t>
      </w:r>
    </w:p>
    <w:p>
      <w:pPr>
        <w:pStyle w:val="ListBullet"/>
      </w:pPr>
      <w:r>
        <w:t>角色名</w:t>
      </w:r>
    </w:p>
    <w:p>
      <w:pPr>
        <w:pStyle w:val="ListBullet"/>
      </w:pPr>
      <w:r>
        <w:t>年龄</w:t>
      </w:r>
    </w:p>
    <w:p>
      <w:pPr>
        <w:pStyle w:val="ListBullet"/>
      </w:pPr>
      <w:r>
        <w:t>当前境界</w:t>
      </w:r>
    </w:p>
    <w:p>
      <w:pPr>
        <w:pStyle w:val="ListBullet"/>
      </w:pPr>
      <w:r>
        <w:t>创建时间</w:t>
      </w:r>
    </w:p>
    <w:p>
      <w:pPr>
        <w:pStyle w:val="ListBullet"/>
      </w:pPr>
      <w:r>
        <w:t>当前一世天数 / 周数</w:t>
      </w:r>
    </w:p>
    <w:p>
      <w:pPr>
        <w:pStyle w:val="Heading2"/>
      </w:pPr>
      <w:r>
        <w:t>寿数与命元</w:t>
      </w:r>
    </w:p>
    <w:p>
      <w:pPr>
        <w:pStyle w:val="ListBullet"/>
      </w:pPr>
      <w:r>
        <w:t>剩余寿数</w:t>
      </w:r>
    </w:p>
    <w:p>
      <w:pPr>
        <w:pStyle w:val="ListBullet"/>
      </w:pPr>
      <w:r>
        <w:t>命元上限</w:t>
      </w:r>
    </w:p>
    <w:p>
      <w:pPr>
        <w:pStyle w:val="ListBullet"/>
      </w:pPr>
      <w:r>
        <w:t>当前命元</w:t>
      </w:r>
    </w:p>
    <w:p>
      <w:pPr>
        <w:pStyle w:val="ListBullet"/>
      </w:pPr>
      <w:r>
        <w:t>命元恢复速度</w:t>
      </w:r>
    </w:p>
    <w:p>
      <w:pPr>
        <w:pStyle w:val="ListBullet"/>
      </w:pPr>
      <w:r>
        <w:t>距离命元回满时间</w:t>
      </w:r>
    </w:p>
    <w:p>
      <w:pPr>
        <w:pStyle w:val="Heading2"/>
      </w:pPr>
      <w:r>
        <w:t>境界与修为</w:t>
      </w:r>
    </w:p>
    <w:p>
      <w:pPr>
        <w:pStyle w:val="ListBullet"/>
      </w:pPr>
      <w:r>
        <w:t>当前境界</w:t>
      </w:r>
    </w:p>
    <w:p>
      <w:pPr>
        <w:pStyle w:val="ListBullet"/>
      </w:pPr>
      <w:r>
        <w:t>当前修为</w:t>
      </w:r>
    </w:p>
    <w:p>
      <w:pPr>
        <w:pStyle w:val="ListBullet"/>
      </w:pPr>
      <w:r>
        <w:t>下级目标</w:t>
      </w:r>
    </w:p>
    <w:p>
      <w:pPr>
        <w:pStyle w:val="ListBullet"/>
      </w:pPr>
      <w:r>
        <w:t>修为进度条</w:t>
      </w:r>
    </w:p>
    <w:p>
      <w:pPr>
        <w:pStyle w:val="Heading2"/>
      </w:pPr>
      <w:r>
        <w:t>四维属性</w:t>
      </w:r>
    </w:p>
    <w:p>
      <w:pPr>
        <w:pStyle w:val="ListBullet"/>
      </w:pPr>
      <w:r>
        <w:t>法力</w:t>
      </w:r>
    </w:p>
    <w:p>
      <w:pPr>
        <w:pStyle w:val="ListBullet"/>
      </w:pPr>
      <w:r>
        <w:t>神识</w:t>
      </w:r>
    </w:p>
    <w:p>
      <w:pPr>
        <w:pStyle w:val="ListBullet"/>
      </w:pPr>
      <w:r>
        <w:t>体魄</w:t>
      </w:r>
    </w:p>
    <w:p>
      <w:pPr>
        <w:pStyle w:val="ListBullet"/>
      </w:pPr>
      <w:r>
        <w:t>遁法，并显示说明</w:t>
      </w:r>
    </w:p>
    <w:p>
      <w:pPr>
        <w:pStyle w:val="Heading2"/>
      </w:pPr>
      <w:r>
        <w:t>道心状态</w:t>
      </w:r>
    </w:p>
    <w:p>
      <w:pPr>
        <w:pStyle w:val="ListBullet"/>
      </w:pPr>
      <w:r>
        <w:t>当前道心数值</w:t>
      </w:r>
    </w:p>
    <w:p>
      <w:pPr>
        <w:pStyle w:val="ListBullet"/>
      </w:pPr>
      <w:r>
        <w:t>当前状态名称</w:t>
      </w:r>
    </w:p>
    <w:p>
      <w:pPr>
        <w:pStyle w:val="ListBullet"/>
      </w:pPr>
      <w:r>
        <w:t>当前修炼修正</w:t>
      </w:r>
    </w:p>
    <w:p>
      <w:pPr>
        <w:pStyle w:val="ListBullet"/>
      </w:pPr>
      <w:r>
        <w:t>最近道心变化</w:t>
      </w:r>
    </w:p>
    <w:p>
      <w:pPr>
        <w:pStyle w:val="Heading2"/>
      </w:pPr>
      <w:r>
        <w:t>成长统计</w:t>
      </w:r>
    </w:p>
    <w:p>
      <w:pPr>
        <w:pStyle w:val="ListBullet"/>
      </w:pPr>
      <w:r>
        <w:t>累计消耗命元</w:t>
      </w:r>
    </w:p>
    <w:p>
      <w:pPr>
        <w:pStyle w:val="ListBullet"/>
      </w:pPr>
      <w:r>
        <w:t>累计获得心神</w:t>
      </w:r>
    </w:p>
    <w:p>
      <w:pPr>
        <w:pStyle w:val="ListBullet"/>
      </w:pPr>
      <w:r>
        <w:t>累计修炼次数</w:t>
      </w:r>
    </w:p>
    <w:p>
      <w:pPr>
        <w:pStyle w:val="ListBullet"/>
      </w:pPr>
      <w:r>
        <w:t>累计采集次数</w:t>
      </w:r>
    </w:p>
    <w:p>
      <w:pPr>
        <w:pStyle w:val="ListBullet"/>
      </w:pPr>
      <w:r>
        <w:t>累计炼丹次数</w:t>
      </w:r>
    </w:p>
    <w:p>
      <w:pPr>
        <w:pStyle w:val="ListBullet"/>
      </w:pPr>
      <w:r>
        <w:t>累计突破次数</w:t>
      </w:r>
    </w:p>
    <w:p>
      <w:pPr>
        <w:pStyle w:val="Heading1"/>
      </w:pPr>
      <w:r>
        <w:t>16. 日志页设计</w:t>
      </w:r>
    </w:p>
    <w:p>
      <w:r>
        <w:t>日志页用于查看历史行为记录。</w:t>
      </w:r>
    </w:p>
    <w:p>
      <w:pPr>
        <w:pStyle w:val="Heading2"/>
      </w:pPr>
      <w:r>
        <w:t>日志分类</w:t>
      </w:r>
    </w:p>
    <w:p>
      <w:pPr>
        <w:pStyle w:val="ListBullet"/>
      </w:pPr>
      <w:r>
        <w:t>全部</w:t>
      </w:r>
    </w:p>
    <w:p>
      <w:pPr>
        <w:pStyle w:val="ListBullet"/>
      </w:pPr>
      <w:r>
        <w:t>修炼</w:t>
      </w:r>
    </w:p>
    <w:p>
      <w:pPr>
        <w:pStyle w:val="ListBullet"/>
      </w:pPr>
      <w:r>
        <w:t>突破</w:t>
      </w:r>
    </w:p>
    <w:p>
      <w:pPr>
        <w:pStyle w:val="ListBullet"/>
      </w:pPr>
      <w:r>
        <w:t>采集</w:t>
      </w:r>
    </w:p>
    <w:p>
      <w:pPr>
        <w:pStyle w:val="ListBullet"/>
      </w:pPr>
      <w:r>
        <w:t>炼丹</w:t>
      </w:r>
    </w:p>
    <w:p>
      <w:pPr>
        <w:pStyle w:val="ListBullet"/>
      </w:pPr>
      <w:r>
        <w:t>炼器</w:t>
      </w:r>
    </w:p>
    <w:p>
      <w:pPr>
        <w:pStyle w:val="ListBullet"/>
      </w:pPr>
      <w:r>
        <w:t>坊市</w:t>
      </w:r>
    </w:p>
    <w:p>
      <w:pPr>
        <w:pStyle w:val="ListBullet"/>
      </w:pPr>
      <w:r>
        <w:t>系统</w:t>
      </w:r>
    </w:p>
    <w:p>
      <w:pPr>
        <w:pStyle w:val="Heading2"/>
      </w:pPr>
      <w:r>
        <w:t>日志格式</w:t>
      </w:r>
    </w:p>
    <w:p>
      <w:pPr>
        <w:pStyle w:val="ListBullet"/>
      </w:pPr>
      <w:r>
        <w:t>时间</w:t>
      </w:r>
    </w:p>
    <w:p>
      <w:pPr>
        <w:pStyle w:val="ListBullet"/>
      </w:pPr>
      <w:r>
        <w:t>类型标签</w:t>
      </w:r>
    </w:p>
    <w:p>
      <w:pPr>
        <w:pStyle w:val="ListBullet"/>
      </w:pPr>
      <w:r>
        <w:t>内容</w:t>
      </w:r>
    </w:p>
    <w:p>
      <w:pPr>
        <w:pStyle w:val="ListBullet"/>
      </w:pPr>
      <w:r>
        <w:t>资源变化</w:t>
      </w:r>
    </w:p>
    <w:p>
      <w:pPr>
        <w:pStyle w:val="Heading2"/>
      </w:pPr>
      <w:r>
        <w:t>示例</w:t>
      </w:r>
    </w:p>
    <w:p>
      <w:pPr>
        <w:pStyle w:val="ListBullet"/>
      </w:pPr>
      <w:r>
        <w:t>[修炼] 你在静心草庐中修炼 100 周，获得修为 +100，获得心神 +500。</w:t>
      </w:r>
    </w:p>
    <w:p>
      <w:pPr>
        <w:pStyle w:val="ListBullet"/>
      </w:pPr>
      <w:r>
        <w:t>[采集] 你在青芽坡采集，获得青芽草 x2、无用碎石 x1。</w:t>
      </w:r>
    </w:p>
    <w:p>
      <w:pPr>
        <w:pStyle w:val="Heading1"/>
      </w:pPr>
      <w:r>
        <w:t>17. 关键组件设计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组件</w:t>
            </w:r>
          </w:p>
        </w:tc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 / 要点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顶部资源条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全局展示核心资源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寿数、命元、心神、灵石、境界；移动端简化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资源卡片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展示资源或进度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名称、当前值、上限、进度条、说明、状态提醒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行动卡片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展示可执行行为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行动名称、消耗、预计收益、风险、按钮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状态标签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提示状态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已解锁、未解锁、可突破、条件不足、资源不足、风险较高、可领取、进行中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确认弹窗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确认高风险行为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消耗、收益、风险、是否确认</w:t>
            </w:r>
          </w:p>
        </w:tc>
      </w:tr>
    </w:tbl>
    <w:p>
      <w:pPr>
        <w:pStyle w:val="Heading1"/>
      </w:pPr>
      <w:r>
        <w:t>18. 首版首页信息优先级</w:t>
      </w:r>
    </w:p>
    <w:p>
      <w:pPr>
        <w:pStyle w:val="ListNumber"/>
      </w:pPr>
      <w:r>
        <w:t>当前境界与修为进度</w:t>
      </w:r>
    </w:p>
    <w:p>
      <w:pPr>
        <w:pStyle w:val="ListNumber"/>
      </w:pPr>
      <w:r>
        <w:t>寿数、命元、心神</w:t>
      </w:r>
    </w:p>
    <w:p>
      <w:pPr>
        <w:pStyle w:val="ListNumber"/>
      </w:pPr>
      <w:r>
        <w:t>当前可以做什么</w:t>
      </w:r>
    </w:p>
    <w:p>
      <w:pPr>
        <w:pStyle w:val="ListNumber"/>
      </w:pPr>
      <w:r>
        <w:t>下一个成长目标</w:t>
      </w:r>
    </w:p>
    <w:p>
      <w:pPr>
        <w:pStyle w:val="ListNumber"/>
      </w:pPr>
      <w:r>
        <w:t>最近日志</w:t>
      </w:r>
    </w:p>
    <w:p>
      <w:pPr>
        <w:pStyle w:val="ListNumber"/>
      </w:pPr>
      <w:r>
        <w:t>灵石与背包信息</w:t>
      </w:r>
    </w:p>
    <w:p>
      <w:pPr>
        <w:pStyle w:val="ListNumber"/>
      </w:pPr>
      <w:r>
        <w:t>四维属性</w:t>
      </w:r>
    </w:p>
    <w:p>
      <w:pPr>
        <w:pStyle w:val="ListNumber"/>
      </w:pPr>
      <w:r>
        <w:t>其他长期统计</w:t>
      </w:r>
    </w:p>
    <w:p>
      <w:pPr>
        <w:pStyle w:val="Heading1"/>
      </w:pPr>
      <w:r>
        <w:t>19. 交互原则</w:t>
      </w:r>
    </w:p>
    <w:p>
      <w:pPr>
        <w:pStyle w:val="Heading2"/>
      </w:pPr>
      <w:r>
        <w:t>操作路径要短</w:t>
      </w:r>
    </w:p>
    <w:p>
      <w:r>
        <w:t>常用操作最多 2 步完成。例如打开总览页，点击专心修炼，确认消耗，完成。</w:t>
      </w:r>
    </w:p>
    <w:p>
      <w:pPr>
        <w:pStyle w:val="Heading2"/>
      </w:pPr>
      <w:r>
        <w:t>所有行为都要显示消耗和收益</w:t>
      </w:r>
    </w:p>
    <w:p>
      <w:r>
        <w:t>任何按钮点击前都要让玩家知道消耗、获得、风险、是否可能失败。</w:t>
      </w:r>
    </w:p>
    <w:p>
      <w:pPr>
        <w:pStyle w:val="Heading2"/>
      </w:pPr>
      <w:r>
        <w:t>风险行为要明显提示</w:t>
      </w:r>
    </w:p>
    <w:p>
      <w:r>
        <w:t>野外修炼、突破、高级采集、炼丹失败、炼器失败都需要明确风险提示。</w:t>
      </w:r>
    </w:p>
    <w:p>
      <w:pPr>
        <w:pStyle w:val="Heading2"/>
      </w:pPr>
      <w:r>
        <w:t>数值变化要有反馈</w:t>
      </w:r>
    </w:p>
    <w:p>
      <w:r>
        <w:t>行为完成后用 Toast 或结果弹窗显示命元 -100、心神 +500、修为 +100 等变化。</w:t>
      </w:r>
    </w:p>
    <w:p>
      <w:pPr>
        <w:pStyle w:val="Heading2"/>
      </w:pPr>
      <w:r>
        <w:t>移动端优先可用</w:t>
      </w:r>
    </w:p>
    <w:p>
      <w:r>
        <w:t>单列卡片、底部导航、按钮足够大、不依赖 hover、表格改卡片。</w:t>
      </w:r>
    </w:p>
    <w:p>
      <w:pPr>
        <w:pStyle w:val="Heading1"/>
      </w:pPr>
      <w:r>
        <w:t>20. 首版页面优先级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3360"/>
            <w:shd w:fill="D9EDE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第一优先级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总览页、修炼页、角色页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玩家每天最常访问，决定整体 UI 基调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第二优先级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采集页、炼丹页、背包页、突破页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构成首版核心玩法闭环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第三优先级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炼器页、坊市页、日志页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可稍后完善，但需要预留入口</w:t>
            </w:r>
          </w:p>
        </w:tc>
      </w:tr>
    </w:tbl>
    <w:p>
      <w:pPr>
        <w:pStyle w:val="Heading1"/>
      </w:pPr>
      <w:r>
        <w:t>21. 示例数据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"character": {</w:t>
      </w:r>
      <w:r>
        <w:br/>
      </w:r>
      <w:r>
        <w:rPr>
          <w:rFonts w:ascii="Consolas" w:hAnsi="Consolas" w:eastAsia="Consolas"/>
          <w:sz w:val="17"/>
        </w:rPr>
        <w:t xml:space="preserve">    "name": "王长生",</w:t>
      </w:r>
      <w:r>
        <w:br/>
      </w:r>
      <w:r>
        <w:rPr>
          <w:rFonts w:ascii="Consolas" w:hAnsi="Consolas" w:eastAsia="Consolas"/>
          <w:sz w:val="17"/>
        </w:rPr>
        <w:t xml:space="preserve">    "age": 16,</w:t>
      </w:r>
      <w:r>
        <w:br/>
      </w:r>
      <w:r>
        <w:rPr>
          <w:rFonts w:ascii="Consolas" w:hAnsi="Consolas" w:eastAsia="Consolas"/>
          <w:sz w:val="17"/>
        </w:rPr>
        <w:t xml:space="preserve">    "realm": "练气三层",</w:t>
      </w:r>
      <w:r>
        <w:br/>
      </w:r>
      <w:r>
        <w:rPr>
          <w:rFonts w:ascii="Consolas" w:hAnsi="Consolas" w:eastAsia="Consolas"/>
          <w:sz w:val="17"/>
        </w:rPr>
        <w:t xml:space="preserve">    "cultivation": 320,</w:t>
      </w:r>
      <w:r>
        <w:br/>
      </w:r>
      <w:r>
        <w:rPr>
          <w:rFonts w:ascii="Consolas" w:hAnsi="Consolas" w:eastAsia="Consolas"/>
          <w:sz w:val="17"/>
        </w:rPr>
        <w:t xml:space="preserve">    "cultivationRequired": 500,</w:t>
      </w:r>
      <w:r>
        <w:br/>
      </w:r>
      <w:r>
        <w:rPr>
          <w:rFonts w:ascii="Consolas" w:hAnsi="Consolas" w:eastAsia="Consolas"/>
          <w:sz w:val="17"/>
        </w:rPr>
        <w:t xml:space="preserve">    "lifespanWeeks": 3328,</w:t>
      </w:r>
      <w:r>
        <w:br/>
      </w:r>
      <w:r>
        <w:rPr>
          <w:rFonts w:ascii="Consolas" w:hAnsi="Consolas" w:eastAsia="Consolas"/>
          <w:sz w:val="17"/>
        </w:rPr>
        <w:t xml:space="preserve">    "remainingLifespanWeeks": 3310,</w:t>
      </w:r>
      <w:r>
        <w:br/>
      </w:r>
      <w:r>
        <w:rPr>
          <w:rFonts w:ascii="Consolas" w:hAnsi="Consolas" w:eastAsia="Consolas"/>
          <w:sz w:val="17"/>
        </w:rPr>
        <w:t xml:space="preserve">    "energy": 100,</w:t>
      </w:r>
      <w:r>
        <w:br/>
      </w:r>
      <w:r>
        <w:rPr>
          <w:rFonts w:ascii="Consolas" w:hAnsi="Consolas" w:eastAsia="Consolas"/>
          <w:sz w:val="17"/>
        </w:rPr>
        <w:t xml:space="preserve">    "energyMax": 3328,</w:t>
      </w:r>
      <w:r>
        <w:br/>
      </w:r>
      <w:r>
        <w:rPr>
          <w:rFonts w:ascii="Consolas" w:hAnsi="Consolas" w:eastAsia="Consolas"/>
          <w:sz w:val="17"/>
        </w:rPr>
        <w:t xml:space="preserve">    "mind": 250,</w:t>
      </w:r>
      <w:r>
        <w:br/>
      </w:r>
      <w:r>
        <w:rPr>
          <w:rFonts w:ascii="Consolas" w:hAnsi="Consolas" w:eastAsia="Consolas"/>
          <w:sz w:val="17"/>
        </w:rPr>
        <w:t xml:space="preserve">    "daoHeart": 0,</w:t>
      </w:r>
      <w:r>
        <w:br/>
      </w:r>
      <w:r>
        <w:rPr>
          <w:rFonts w:ascii="Consolas" w:hAnsi="Consolas" w:eastAsia="Consolas"/>
          <w:sz w:val="17"/>
        </w:rPr>
        <w:t xml:space="preserve">    "daoHeartState": "平稳",</w:t>
      </w:r>
      <w:r>
        <w:br/>
      </w:r>
      <w:r>
        <w:rPr>
          <w:rFonts w:ascii="Consolas" w:hAnsi="Consolas" w:eastAsia="Consolas"/>
          <w:sz w:val="17"/>
        </w:rPr>
        <w:t xml:space="preserve">    "spiritStones": 128,</w:t>
      </w:r>
      <w:r>
        <w:br/>
      </w:r>
      <w:r>
        <w:rPr>
          <w:rFonts w:ascii="Consolas" w:hAnsi="Consolas" w:eastAsia="Consolas"/>
          <w:sz w:val="17"/>
        </w:rPr>
        <w:t xml:space="preserve">    "injuryState": "无伤"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"attributes": {</w:t>
      </w:r>
      <w:r>
        <w:br/>
      </w:r>
      <w:r>
        <w:rPr>
          <w:rFonts w:ascii="Consolas" w:hAnsi="Consolas" w:eastAsia="Consolas"/>
          <w:sz w:val="17"/>
        </w:rPr>
        <w:t xml:space="preserve">    "mana": 128,</w:t>
      </w:r>
      <w:r>
        <w:br/>
      </w:r>
      <w:r>
        <w:rPr>
          <w:rFonts w:ascii="Consolas" w:hAnsi="Consolas" w:eastAsia="Consolas"/>
          <w:sz w:val="17"/>
        </w:rPr>
        <w:t xml:space="preserve">    "divineSense": 96,</w:t>
      </w:r>
      <w:r>
        <w:br/>
      </w:r>
      <w:r>
        <w:rPr>
          <w:rFonts w:ascii="Consolas" w:hAnsi="Consolas" w:eastAsia="Consolas"/>
          <w:sz w:val="17"/>
        </w:rPr>
        <w:t xml:space="preserve">    "body": 110,</w:t>
      </w:r>
      <w:r>
        <w:br/>
      </w:r>
      <w:r>
        <w:rPr>
          <w:rFonts w:ascii="Consolas" w:hAnsi="Consolas" w:eastAsia="Consolas"/>
          <w:sz w:val="17"/>
        </w:rPr>
        <w:t xml:space="preserve">    "movement": 88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"cultivationPlaces":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"name": "静心草庐",</w:t>
      </w:r>
      <w:r>
        <w:br/>
      </w:r>
      <w:r>
        <w:rPr>
          <w:rFonts w:ascii="Consolas" w:hAnsi="Consolas" w:eastAsia="Consolas"/>
          <w:sz w:val="17"/>
        </w:rPr>
        <w:t xml:space="preserve">      "type": "safe",</w:t>
      </w:r>
      <w:r>
        <w:br/>
      </w:r>
      <w:r>
        <w:rPr>
          <w:rFonts w:ascii="Consolas" w:hAnsi="Consolas" w:eastAsia="Consolas"/>
          <w:sz w:val="17"/>
        </w:rPr>
        <w:t xml:space="preserve">      "multiplier": 1.0,</w:t>
      </w:r>
      <w:r>
        <w:br/>
      </w:r>
      <w:r>
        <w:rPr>
          <w:rFonts w:ascii="Consolas" w:hAnsi="Consolas" w:eastAsia="Consolas"/>
          <w:sz w:val="17"/>
        </w:rPr>
        <w:t xml:space="preserve">      "unlocked": true,</w:t>
      </w:r>
      <w:r>
        <w:br/>
      </w:r>
      <w:r>
        <w:rPr>
          <w:rFonts w:ascii="Consolas" w:hAnsi="Consolas" w:eastAsia="Consolas"/>
          <w:sz w:val="17"/>
        </w:rPr>
        <w:t xml:space="preserve">      "description": "最基础的安全修炼场所，适合新入道的修士。"</w:t>
      </w:r>
      <w:r>
        <w:br/>
      </w:r>
      <w:r>
        <w:rPr>
          <w:rFonts w:ascii="Consolas" w:hAnsi="Consolas" w:eastAsia="Consolas"/>
          <w:sz w:val="17"/>
        </w:rPr>
        <w:t xml:space="preserve">    },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"name": "青石洞府",</w:t>
      </w:r>
      <w:r>
        <w:br/>
      </w:r>
      <w:r>
        <w:rPr>
          <w:rFonts w:ascii="Consolas" w:hAnsi="Consolas" w:eastAsia="Consolas"/>
          <w:sz w:val="17"/>
        </w:rPr>
        <w:t xml:space="preserve">      "type": "safe",</w:t>
      </w:r>
      <w:r>
        <w:br/>
      </w:r>
      <w:r>
        <w:rPr>
          <w:rFonts w:ascii="Consolas" w:hAnsi="Consolas" w:eastAsia="Consolas"/>
          <w:sz w:val="17"/>
        </w:rPr>
        <w:t xml:space="preserve">      "multiplier": 1.2,</w:t>
      </w:r>
      <w:r>
        <w:br/>
      </w:r>
      <w:r>
        <w:rPr>
          <w:rFonts w:ascii="Consolas" w:hAnsi="Consolas" w:eastAsia="Consolas"/>
          <w:sz w:val="17"/>
        </w:rPr>
        <w:t xml:space="preserve">      "unlocked": false,</w:t>
      </w:r>
      <w:r>
        <w:br/>
      </w:r>
      <w:r>
        <w:rPr>
          <w:rFonts w:ascii="Consolas" w:hAnsi="Consolas" w:eastAsia="Consolas"/>
          <w:sz w:val="17"/>
        </w:rPr>
        <w:t xml:space="preserve">      "unlockCost": 500,</w:t>
      </w:r>
      <w:r>
        <w:br/>
      </w:r>
      <w:r>
        <w:rPr>
          <w:rFonts w:ascii="Consolas" w:hAnsi="Consolas" w:eastAsia="Consolas"/>
          <w:sz w:val="17"/>
        </w:rPr>
        <w:t xml:space="preserve">      "requirement": "累计消耗命元 1000 周"</w:t>
      </w:r>
      <w:r>
        <w:br/>
      </w:r>
      <w:r>
        <w:rPr>
          <w:rFonts w:ascii="Consolas" w:hAnsi="Consolas" w:eastAsia="Consolas"/>
          <w:sz w:val="17"/>
        </w:rPr>
        <w:t xml:space="preserve">    },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"name": "荒山灵脉",</w:t>
      </w:r>
      <w:r>
        <w:br/>
      </w:r>
      <w:r>
        <w:rPr>
          <w:rFonts w:ascii="Consolas" w:hAnsi="Consolas" w:eastAsia="Consolas"/>
          <w:sz w:val="17"/>
        </w:rPr>
        <w:t xml:space="preserve">      "type": "wild",</w:t>
      </w:r>
      <w:r>
        <w:br/>
      </w:r>
      <w:r>
        <w:rPr>
          <w:rFonts w:ascii="Consolas" w:hAnsi="Consolas" w:eastAsia="Consolas"/>
          <w:sz w:val="17"/>
        </w:rPr>
        <w:t xml:space="preserve">      "multiplierMin": 0.8,</w:t>
      </w:r>
      <w:r>
        <w:br/>
      </w:r>
      <w:r>
        <w:rPr>
          <w:rFonts w:ascii="Consolas" w:hAnsi="Consolas" w:eastAsia="Consolas"/>
          <w:sz w:val="17"/>
        </w:rPr>
        <w:t xml:space="preserve">      "multiplierMax": 1.2,</w:t>
      </w:r>
      <w:r>
        <w:br/>
      </w:r>
      <w:r>
        <w:rPr>
          <w:rFonts w:ascii="Consolas" w:hAnsi="Consolas" w:eastAsia="Consolas"/>
          <w:sz w:val="17"/>
        </w:rPr>
        <w:t xml:space="preserve">      "daoHeartChange": "-2 ~ +2",</w:t>
      </w:r>
      <w:r>
        <w:br/>
      </w:r>
      <w:r>
        <w:rPr>
          <w:rFonts w:ascii="Consolas" w:hAnsi="Consolas" w:eastAsia="Consolas"/>
          <w:sz w:val="17"/>
        </w:rPr>
        <w:t xml:space="preserve">      "risk": "可能轻伤",</w:t>
      </w:r>
      <w:r>
        <w:br/>
      </w:r>
      <w:r>
        <w:rPr>
          <w:rFonts w:ascii="Consolas" w:hAnsi="Consolas" w:eastAsia="Consolas"/>
          <w:sz w:val="17"/>
        </w:rPr>
        <w:t xml:space="preserve">      "unlocked": true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"recentLogs":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"type": "修炼",</w:t>
      </w:r>
      <w:r>
        <w:br/>
      </w:r>
      <w:r>
        <w:rPr>
          <w:rFonts w:ascii="Consolas" w:hAnsi="Consolas" w:eastAsia="Consolas"/>
          <w:sz w:val="17"/>
        </w:rPr>
        <w:t xml:space="preserve">      "content": "你在静心草庐中修炼 10 周，修为 +10，心神 +50。"</w:t>
      </w:r>
      <w:r>
        <w:br/>
      </w:r>
      <w:r>
        <w:rPr>
          <w:rFonts w:ascii="Consolas" w:hAnsi="Consolas" w:eastAsia="Consolas"/>
          <w:sz w:val="17"/>
        </w:rPr>
        <w:t xml:space="preserve">    },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"type": "采集",</w:t>
      </w:r>
      <w:r>
        <w:br/>
      </w:r>
      <w:r>
        <w:rPr>
          <w:rFonts w:ascii="Consolas" w:hAnsi="Consolas" w:eastAsia="Consolas"/>
          <w:sz w:val="17"/>
        </w:rPr>
        <w:t xml:space="preserve">      "content": "你在青芽坡采得青芽草 x2。"</w:t>
      </w:r>
      <w:r>
        <w:br/>
      </w:r>
      <w:r>
        <w:rPr>
          <w:rFonts w:ascii="Consolas" w:hAnsi="Consolas" w:eastAsia="Consolas"/>
          <w:sz w:val="17"/>
        </w:rPr>
        <w:t xml:space="preserve">    },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"type": "系统",</w:t>
      </w:r>
      <w:r>
        <w:br/>
      </w:r>
      <w:r>
        <w:rPr>
          <w:rFonts w:ascii="Consolas" w:hAnsi="Consolas" w:eastAsia="Consolas"/>
          <w:sz w:val="17"/>
        </w:rPr>
        <w:t xml:space="preserve">      "content": "命元恢复 4 周。"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1"/>
      </w:pPr>
      <w:r>
        <w:t>22. 给 AI 生成页面时的提示词</w:t>
      </w:r>
    </w:p>
    <w:p>
      <w:pPr>
        <w:pStyle w:val="CodeBlock"/>
      </w:pPr>
      <w:r>
        <w:rPr>
          <w:rFonts w:ascii="Consolas" w:hAnsi="Consolas" w:eastAsia="Consolas"/>
          <w:sz w:val="17"/>
        </w:rPr>
        <w:t>请根据以上设计文档，为《长生坊市》生成一个现代修仙网页游戏 UI 原型。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要求：</w:t>
      </w:r>
      <w:r>
        <w:br/>
      </w:r>
      <w:r>
        <w:rPr>
          <w:rFonts w:ascii="Consolas" w:hAnsi="Consolas" w:eastAsia="Consolas"/>
          <w:sz w:val="17"/>
        </w:rPr>
        <w:t>- 使用 Next.js + React + TypeScript + Tailwind CSS + shadcn/ui 风格</w:t>
      </w:r>
      <w:r>
        <w:br/>
      </w:r>
      <w:r>
        <w:rPr>
          <w:rFonts w:ascii="Consolas" w:hAnsi="Consolas" w:eastAsia="Consolas"/>
          <w:sz w:val="17"/>
        </w:rPr>
        <w:t>- 页面包括：总览页、修炼页、角色页、采集页、炼丹页、突破页、背包页</w:t>
      </w:r>
      <w:r>
        <w:br/>
      </w:r>
      <w:r>
        <w:rPr>
          <w:rFonts w:ascii="Consolas" w:hAnsi="Consolas" w:eastAsia="Consolas"/>
          <w:sz w:val="17"/>
        </w:rPr>
        <w:t>- 采用响应式设计</w:t>
      </w:r>
      <w:r>
        <w:br/>
      </w:r>
      <w:r>
        <w:rPr>
          <w:rFonts w:ascii="Consolas" w:hAnsi="Consolas" w:eastAsia="Consolas"/>
          <w:sz w:val="17"/>
        </w:rPr>
        <w:t>- 桌面端使用左侧导航 + 中间内容 + 右侧状态栏</w:t>
      </w:r>
      <w:r>
        <w:br/>
      </w:r>
      <w:r>
        <w:rPr>
          <w:rFonts w:ascii="Consolas" w:hAnsi="Consolas" w:eastAsia="Consolas"/>
          <w:sz w:val="17"/>
        </w:rPr>
        <w:t>- 移动端使用底部 Tab 导航</w:t>
      </w:r>
      <w:r>
        <w:br/>
      </w:r>
      <w:r>
        <w:rPr>
          <w:rFonts w:ascii="Consolas" w:hAnsi="Consolas" w:eastAsia="Consolas"/>
          <w:sz w:val="17"/>
        </w:rPr>
        <w:t>- 视觉风格为现代修仙 Dashboard</w:t>
      </w:r>
      <w:r>
        <w:br/>
      </w:r>
      <w:r>
        <w:rPr>
          <w:rFonts w:ascii="Consolas" w:hAnsi="Consolas" w:eastAsia="Consolas"/>
          <w:sz w:val="17"/>
        </w:rPr>
        <w:t>- 信息密度适中，不要做成传统手游大图界面</w:t>
      </w:r>
      <w:r>
        <w:br/>
      </w:r>
      <w:r>
        <w:rPr>
          <w:rFonts w:ascii="Consolas" w:hAnsi="Consolas" w:eastAsia="Consolas"/>
          <w:sz w:val="17"/>
        </w:rPr>
        <w:t>- 使用卡片、进度条、状态标签、行动按钮、日志列表</w:t>
      </w:r>
      <w:r>
        <w:br/>
      </w:r>
      <w:r>
        <w:rPr>
          <w:rFonts w:ascii="Consolas" w:hAnsi="Consolas" w:eastAsia="Consolas"/>
          <w:sz w:val="17"/>
        </w:rPr>
        <w:t>- 所有按钮都要展示消耗和预估收益</w:t>
      </w:r>
      <w:r>
        <w:br/>
      </w:r>
      <w:r>
        <w:rPr>
          <w:rFonts w:ascii="Consolas" w:hAnsi="Consolas" w:eastAsia="Consolas"/>
          <w:sz w:val="17"/>
        </w:rPr>
        <w:t>- 野外修炼、突破等风险行为需要明显风险提示</w:t>
      </w:r>
      <w:r>
        <w:br/>
      </w:r>
      <w:r>
        <w:rPr>
          <w:rFonts w:ascii="Consolas" w:hAnsi="Consolas" w:eastAsia="Consolas"/>
          <w:sz w:val="17"/>
        </w:rPr>
        <w:t>- 使用中文界面文案</w:t>
      </w:r>
      <w:r>
        <w:br/>
      </w:r>
      <w:r>
        <w:rPr>
          <w:rFonts w:ascii="Consolas" w:hAnsi="Consolas" w:eastAsia="Consolas"/>
          <w:sz w:val="17"/>
        </w:rPr>
        <w:t>- 使用假数据即可，不需要真实后端接口</w:t>
      </w:r>
      <w:r>
        <w:br/>
      </w:r>
      <w:r>
        <w:rPr>
          <w:rFonts w:ascii="Consolas" w:hAnsi="Consolas" w:eastAsia="Consolas"/>
          <w:sz w:val="17"/>
        </w:rPr>
        <w:t>- 代码结构清晰，组件可复用</w:t>
      </w:r>
      <w:r>
        <w:br/>
      </w:r>
      <w:r>
        <w:rPr>
          <w:rFonts w:ascii="Consolas" w:hAnsi="Consolas" w:eastAsia="Consolas"/>
          <w:sz w:val="17"/>
        </w:rPr>
        <w:t>- 优先生成总览页、修炼页和角色页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《长生坊市》前端 UI 设计文档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5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6C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D4D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16" w:right="216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长生坊市前端 UI 设计文档 V1</dc:title>
  <dc:subject>游戏 UI 设计文档</dc:subject>
  <dc:creator>ChatGPT</dc:creator>
  <cp:keywords/>
  <dc:description>用于 AI 生成前端原型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