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330B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* *******************************************************************************************</w:t>
      </w:r>
    </w:p>
    <w:p w14:paraId="698FF17B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 xml:space="preserve"> * HTML5 Cheat sheet by Hackr.io</w:t>
      </w:r>
    </w:p>
    <w:p w14:paraId="522FE1C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 xml:space="preserve"> * Source: https://websitesetup.org/wp-content/uploads/2014/02/HTML-CHEAT-SHEET-768x8555.png</w:t>
      </w:r>
    </w:p>
    <w:p w14:paraId="11F5423F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 xml:space="preserve"> * ******************************************************************************************* * --&gt;</w:t>
      </w:r>
    </w:p>
    <w:p w14:paraId="08FB322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7BF8551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796A400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Document Summary --&gt;</w:t>
      </w:r>
    </w:p>
    <w:p w14:paraId="7C2730F2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068D9D0B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&lt;!DOCTYPE html&gt;                                   &lt;!-- Tells the browser that HTML5 version of HTML to be recognized by the browser --&gt;</w:t>
      </w:r>
    </w:p>
    <w:p w14:paraId="01CE5C7B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&lt;html lang="en"&gt;&lt;/html&gt;                           &lt;!-- The HTML lang attribute is used to identify the language of text content on the web. This information helps search engines return language specific results, --&gt;</w:t>
      </w:r>
    </w:p>
    <w:p w14:paraId="64BE97F9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&lt;head&gt;&lt;/head&gt;                                     &lt;!-- Contains Information specific to the page like title, styles and scripts --&gt;</w:t>
      </w:r>
    </w:p>
    <w:p w14:paraId="7ED91BA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&lt;title&gt;&lt;/title&gt;                                   &lt;!-- Title for the page that shows up in the browser title bar --&gt;</w:t>
      </w:r>
    </w:p>
    <w:p w14:paraId="6A05B6BE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&lt;body&gt;&lt;/body&gt;                                     &lt;!-- Content that the user will see --&gt;</w:t>
      </w:r>
    </w:p>
    <w:p w14:paraId="78408D5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5F7AEED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0A28820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Document Information --&gt;</w:t>
      </w:r>
    </w:p>
    <w:p w14:paraId="4F0FE4B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FC5E22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5580AE74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&lt;base/&gt;                                           &lt;!-- Usefull for specifying relative links in a document --&gt;</w:t>
      </w:r>
    </w:p>
    <w:p w14:paraId="44B18742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&lt;style&gt;&lt;/style&gt;                                   &lt;!-- Contains styles for the html document --&gt;</w:t>
      </w:r>
    </w:p>
    <w:p w14:paraId="699ED72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&lt;meta/&gt;                                           &lt;!-- Contains additional information about the page, author, page description and other hidden page info --&gt;</w:t>
      </w:r>
    </w:p>
    <w:p w14:paraId="0DAFD2E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&lt;script&gt;&lt;/script&gt;                                 &lt;!-- Contains all scripts internal or external --&gt;</w:t>
      </w:r>
    </w:p>
    <w:p w14:paraId="2D3A8717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&lt;link/&gt;                                           &lt;!-- Used to create relationships with external pages and stylesheets --&gt;</w:t>
      </w:r>
    </w:p>
    <w:p w14:paraId="395D4669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4A6307CE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542F459F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Document Structure --&gt;</w:t>
      </w:r>
    </w:p>
    <w:p w14:paraId="348ED228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662129DC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14FDB41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&lt;h1&gt;&lt;/h1&gt; ... &lt;h6&gt;&lt;/h6&gt;                           &lt;!-- All six levels of heading with 1 being the most promiment and 6 being the least prominent --&gt;</w:t>
      </w:r>
    </w:p>
    <w:p w14:paraId="0F9B0989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&lt;p&gt;&lt;/p&gt;                                           &lt;!-- Used to organize paragraph text --&gt;</w:t>
      </w:r>
    </w:p>
    <w:p w14:paraId="49C973BB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&lt;div&gt;&lt;/div&gt;                                       &lt;!-- A generic container used to denote a page section --&gt;</w:t>
      </w:r>
    </w:p>
    <w:p w14:paraId="5069B828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lastRenderedPageBreak/>
        <w:t>&lt;span&gt;&lt;/span&gt;                                     &lt;!-- Inline section or block container used for creating inline style elements --&gt;</w:t>
      </w:r>
    </w:p>
    <w:p w14:paraId="02CAAD9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&lt;br/&gt;                                             &lt;!-- Creates a line-break --&gt;</w:t>
      </w:r>
    </w:p>
    <w:p w14:paraId="3472A2F8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&lt;hr&gt;                                              &lt;!-- Creates a sectional break into HTML --&gt;</w:t>
      </w:r>
    </w:p>
    <w:p w14:paraId="2CE2DC83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163264F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657DCE7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Text Formatting --&gt;</w:t>
      </w:r>
    </w:p>
    <w:p w14:paraId="13C251D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0CADA0F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11C3E54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&lt;strong&gt;&lt;/strong&gt; and &lt;b&gt;&lt;/b&gt;                     &lt;!-- Makes text contained in the tag as bold --&gt;</w:t>
      </w:r>
    </w:p>
    <w:p w14:paraId="538FDDED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&lt;em&gt;&lt;/em&gt; and &lt;i&gt;&lt;/i&gt;                             &lt;!-- Alternative way to make the text contained in the tag as italic --&gt;</w:t>
      </w:r>
    </w:p>
    <w:p w14:paraId="5141BCE4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&lt;del&gt;&lt;/del&gt;                                 &lt;!-- Creates a strike through the text element --&gt;</w:t>
      </w:r>
    </w:p>
    <w:p w14:paraId="61F850F7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&lt;pre&gt;&lt;/pre&gt;                                       &lt;!-- Preformatted monospace text block with some spacing intact --&gt;</w:t>
      </w:r>
    </w:p>
    <w:p w14:paraId="0E470147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&lt;blockquote&gt;&lt;/blockquote&gt;                         &lt;!-- Contains long paragraphs of quotations often cited --&gt;</w:t>
      </w:r>
    </w:p>
    <w:p w14:paraId="5508C9B2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&lt;abbr&gt;&lt;/abbr&gt;                                     &lt;!-- Contains abbreviations while also making the full form avaialable --&gt;</w:t>
      </w:r>
    </w:p>
    <w:p w14:paraId="4D2EA7C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&lt;address&gt;&lt;/address&gt;                               &lt;!-- Used to display contact information --&gt;</w:t>
      </w:r>
    </w:p>
    <w:p w14:paraId="11E654C8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&lt;code&gt;&lt;/code&gt;                                     &lt;!-- Used to display inline code snippets --&gt;</w:t>
      </w:r>
    </w:p>
    <w:p w14:paraId="4C4F42F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&lt;q&gt;&lt;/q&gt;                                           &lt;!-- Defines a short inline quotation --&gt;</w:t>
      </w:r>
    </w:p>
    <w:p w14:paraId="17C7D991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&lt;sub&gt;&lt;/sub&gt;                                       &lt;!-- Defines subscripted text --&gt;</w:t>
      </w:r>
    </w:p>
    <w:p w14:paraId="68F2442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&lt;sup&gt;&lt;/sup&gt;                                       &lt;!-- Defines superscripted text --&gt;</w:t>
      </w:r>
    </w:p>
    <w:p w14:paraId="312C5F29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&lt;kbd&gt;&lt;/kbd&gt;                                       &lt;!-- Specifies text as keyboard input --&gt;</w:t>
      </w:r>
    </w:p>
    <w:p w14:paraId="0E4B7214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 xml:space="preserve">&lt;small&gt;&lt;/small&gt;                                   &lt;!-- Specifies small text --&gt;  </w:t>
      </w:r>
    </w:p>
    <w:p w14:paraId="7F6415FF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&lt;ins&gt;&lt;/ins&gt;                                       &lt;!-- Defines a text that has been inserted into the document --&gt;</w:t>
      </w:r>
    </w:p>
    <w:p w14:paraId="3DACC25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7A829E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795C090F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Links Formatting --&gt;</w:t>
      </w:r>
    </w:p>
    <w:p w14:paraId="5AD4809B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556936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056188C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&lt;a href="url"&gt;&lt;/a&gt;                                &lt;!-- Used to link to external or internal pages of a wbesite --&gt;</w:t>
      </w:r>
    </w:p>
    <w:p w14:paraId="09C8C9CF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&lt;a href="mailto:email@example.com"&gt;&lt;/a&gt;           &lt;!-- Used to link to an email address --&gt;</w:t>
      </w:r>
    </w:p>
    <w:p w14:paraId="76F2AE5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&lt;a href="name"&gt;&lt;/a&gt;                               &lt;!-- Used to link to a document element --&gt;</w:t>
      </w:r>
    </w:p>
    <w:p w14:paraId="57162208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&lt;a href="#name"&gt;&lt;/a&gt;                              &lt;!-- Used to link to specific div element --&gt;</w:t>
      </w:r>
    </w:p>
    <w:p w14:paraId="07246733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&lt;a href="tel://####-####-##"&gt;&lt;/a&gt;                 &lt;!-- Used to display phone numbers and make them clickable --&gt;</w:t>
      </w:r>
    </w:p>
    <w:p w14:paraId="1A97BE49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4A6BB72F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15F568D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Image Formatting --&gt;</w:t>
      </w:r>
    </w:p>
    <w:p w14:paraId="618815D8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3CBAE94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6993C1D3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&lt;img src="url" alt="text"&gt;                        &lt;!-- Used to display images in a webpage where src="url" contains the link to the image source and alt="" contains an alternative text to display when the image is not displayed --&gt;</w:t>
      </w:r>
    </w:p>
    <w:p w14:paraId="647F999C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0E34ED5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1F81B2CB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List Formatting --&gt;</w:t>
      </w:r>
    </w:p>
    <w:p w14:paraId="4DB4D23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CF151DC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40DE4282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&lt;ol&gt;&lt;/ol&gt;                                         &lt;!-- Used to create ordered lists with numbers in the items --&gt;</w:t>
      </w:r>
    </w:p>
    <w:p w14:paraId="29AA4A0C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&lt;ul&gt;&lt;/ul&gt;                                         &lt;!-- Used to display unordered lists with numbers in the items --&gt;</w:t>
      </w:r>
    </w:p>
    <w:p w14:paraId="04E77984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&lt;li&gt;&lt;/li&gt;                                         &lt;!-- Contains list items inside ordered and unordered lists --&gt;</w:t>
      </w:r>
    </w:p>
    <w:p w14:paraId="3F2D778C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&lt;dl&gt;&lt;/dl&gt;                                         &lt;!-- Contains list item definitions --&gt;</w:t>
      </w:r>
    </w:p>
    <w:p w14:paraId="4E501159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&lt;dt&gt;&lt;/dt&gt;                                         &lt;!-- Definition of single term inline with body content --&gt;</w:t>
      </w:r>
    </w:p>
    <w:p w14:paraId="70B654D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&lt;dd&gt;&lt;/dd&gt;                                         &lt;!-- The descrpition of the defined term --&gt;</w:t>
      </w:r>
    </w:p>
    <w:p w14:paraId="1DE22104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071946A3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6FB786D2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Forms Formatting and Attributes --&gt;</w:t>
      </w:r>
    </w:p>
    <w:p w14:paraId="6EBC1B8D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4179D467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79D647B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&lt;form action="url"&gt;&lt;/form&gt;                        &lt;!-- Form element creates a form and action="" specifies where the data is to be sent to when the visitor submits the form --&gt;</w:t>
      </w:r>
    </w:p>
    <w:p w14:paraId="2C89F838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440453C9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Supported attributes --&gt;</w:t>
      </w:r>
    </w:p>
    <w:p w14:paraId="750F1EE2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method="somefunction()"                           &lt;!-- Contains the type of request (GET, POST... etc) which dictates how to send the data of the form --&gt;</w:t>
      </w:r>
    </w:p>
    <w:p w14:paraId="6020AE4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enctype=""                                        &lt;!-- Dictates how the data is to be encoded when the data is sent to the web server. --&gt;</w:t>
      </w:r>
    </w:p>
    <w:p w14:paraId="60CA9C1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autocomplete=""                                   &lt;!-- Specifies if the autocomplete functionality is enabled or not --&gt;</w:t>
      </w:r>
    </w:p>
    <w:p w14:paraId="57D38821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novalidate                                        &lt;!-- Dictates if the form will be validated or not --&gt;</w:t>
      </w:r>
    </w:p>
    <w:p w14:paraId="691A4F6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accept-charset=""                                 &lt;!-- Identifies the character encoding upon form submission --&gt;</w:t>
      </w:r>
    </w:p>
    <w:p w14:paraId="3164EE19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target=""                                         &lt;!-- Tell where to display the information upon form submission. Possible values: '_blank', '_self', '_parent', '_top' --&gt;</w:t>
      </w:r>
    </w:p>
    <w:p w14:paraId="080EFA18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 xml:space="preserve">                            </w:t>
      </w:r>
    </w:p>
    <w:p w14:paraId="419D295C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&lt;fieldset disabled="disabled"&gt;&lt;/fieldset&gt;         &lt;!-- Identifies the group of all fields in the form --&gt;</w:t>
      </w:r>
    </w:p>
    <w:p w14:paraId="45488291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lastRenderedPageBreak/>
        <w:t>&lt;label for=""&gt;&lt;/label&gt;                            &lt;!-- A simple field label telling the user what to type in the field --&gt;</w:t>
      </w:r>
    </w:p>
    <w:p w14:paraId="09C5CDD8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&lt;legend&gt;&lt;/legend&gt;                                 &lt;!-- The form legend acts as a caption for the fieldset element --&gt;</w:t>
      </w:r>
    </w:p>
    <w:p w14:paraId="047690CB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539D6D7F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&lt;input type="text/email/number/color/date"&gt;       &lt;!-- Input is the input field where the user can input various types of data --&gt;</w:t>
      </w:r>
    </w:p>
    <w:p w14:paraId="597E925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67C17224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Supported attributes --&gt;</w:t>
      </w:r>
    </w:p>
    <w:p w14:paraId="0344BB0E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name=""                                           &lt;!-- Describes the name of the form --&gt;</w:t>
      </w:r>
    </w:p>
    <w:p w14:paraId="7EC8B1BE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width=""                                          &lt;!-- Specifies the width of an input field --&gt;</w:t>
      </w:r>
    </w:p>
    <w:p w14:paraId="7457C5ED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value=""                                          &lt;!-- Describes the value of the input information field --&gt;</w:t>
      </w:r>
    </w:p>
    <w:p w14:paraId="66510843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size=""                                           &lt;!-- Specifies the input element width in characters --&gt;</w:t>
      </w:r>
    </w:p>
    <w:p w14:paraId="4DB6D339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maxlength=""                                      &lt;!-- Specifies the maximum input character numbers --&gt;</w:t>
      </w:r>
    </w:p>
    <w:p w14:paraId="79D20639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required=""                                       &lt;!-- Specifies if the input field is required to fill in before submitting the form --&gt;</w:t>
      </w:r>
    </w:p>
    <w:p w14:paraId="0945B4B8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step=""                                           &lt;!-- Identifies the legal number intervals of the input field --&gt;</w:t>
      </w:r>
    </w:p>
    <w:p w14:paraId="52329BA2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7A8976CE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&lt;textarea name="" id="" cols="30" rows="10"&gt;      &lt;!-- Specifies a large input text field for longer messages --&gt;</w:t>
      </w:r>
    </w:p>
    <w:p w14:paraId="069FBEB1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&lt;/textarea&gt;</w:t>
      </w:r>
    </w:p>
    <w:p w14:paraId="39633789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E565531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&lt;select name=""&gt;&lt;/select&gt;                         &lt;!-- Describes a dropdown box for users to select from variety of choices --&gt;</w:t>
      </w:r>
    </w:p>
    <w:p w14:paraId="410F0B2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792B7C2E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Supported attributes --&gt;</w:t>
      </w:r>
    </w:p>
    <w:p w14:paraId="1447E693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name=""                                           &lt;!-- The name for a dropdown combination box --&gt;</w:t>
      </w:r>
    </w:p>
    <w:p w14:paraId="2565649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size=""                                           &lt;!-- Specifies the number of available options --&gt;</w:t>
      </w:r>
    </w:p>
    <w:p w14:paraId="3DD1418F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multiple                                          &lt;!-- Allows for multiple option selections --&gt;</w:t>
      </w:r>
    </w:p>
    <w:p w14:paraId="1FCCEE1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required                                          &lt;!-- Requires that a value is selected before submitting the form --&gt;</w:t>
      </w:r>
    </w:p>
    <w:p w14:paraId="13D65B0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autofocus                                         &lt;!-- Specifies that the dropdown automatically comes to focus once the page loads --&gt;</w:t>
      </w:r>
    </w:p>
    <w:p w14:paraId="216E9BEB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&lt;optgroup&gt;&lt;/optgroup&gt;                             &lt;!-- Specifies the entire grouping of available options --&gt;</w:t>
      </w:r>
    </w:p>
    <w:p w14:paraId="2B605CB1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&lt;option value=""&gt;&lt;/option&gt;                        &lt;!-- Defines one of the avaialble option from the dropdown list --&gt;</w:t>
      </w:r>
    </w:p>
    <w:p w14:paraId="2AD0AF5E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&lt;button&gt;&lt;/button&gt;                                 &lt;!-- A clickable button to submit the form --&gt;</w:t>
      </w:r>
    </w:p>
    <w:p w14:paraId="22E4846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33B8932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4AF10A71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Tables Formatting --&gt;</w:t>
      </w:r>
    </w:p>
    <w:p w14:paraId="1C2A666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1A70643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1FA7FC74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lastRenderedPageBreak/>
        <w:t>&lt;table&gt;&lt;/table&gt;                                   &lt;!-- Defines and contains all table related content --&gt;</w:t>
      </w:r>
    </w:p>
    <w:p w14:paraId="0A8CA5E4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&lt;caption&gt;&lt;/caption&gt;                               &lt;!-- A description of what table is and what it contains --&gt;</w:t>
      </w:r>
    </w:p>
    <w:p w14:paraId="50C4D4B3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&lt;thead&gt;&lt;/thead&gt;                                   &lt;!-- The table headers contain the type of information defined in each column underneath --&gt;</w:t>
      </w:r>
    </w:p>
    <w:p w14:paraId="2A20ABB3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&lt;tbody&gt;&lt;/tbody&gt;                                   &lt;!-- Contains the tables data or information --&gt;</w:t>
      </w:r>
    </w:p>
    <w:p w14:paraId="4267AF3E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&lt;tfoot&gt;&lt;/tfoot&gt;                                   &lt;!-- Defines table footer --&gt;</w:t>
      </w:r>
    </w:p>
    <w:p w14:paraId="1EBAC6B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&lt;tr&gt;&lt;/tr&gt;                                         &lt;!-- Contains the information to be included in a table row --&gt;</w:t>
      </w:r>
    </w:p>
    <w:p w14:paraId="7E6681F1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&lt;th&gt;&lt;/th&gt;                                         &lt;!-- Contains the information to be included in a single table header --&gt;</w:t>
      </w:r>
    </w:p>
    <w:p w14:paraId="3D93F97B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&lt;td&gt;&lt;/td&gt;                                         &lt;!-- Contains actual information in a table cell --&gt;</w:t>
      </w:r>
    </w:p>
    <w:p w14:paraId="70D6B222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&lt;colgroup&gt;&lt;/colgroup&gt;                             &lt;!-- Groups a single or multiple columns for formatting purposes --&gt;</w:t>
      </w:r>
    </w:p>
    <w:p w14:paraId="777CA302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&lt;col&gt;                                             &lt;!-- Defines a single column of information inside a table --&gt;</w:t>
      </w:r>
    </w:p>
    <w:p w14:paraId="038669DC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5697C03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16B5C6A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Objects and iFrames --&gt;</w:t>
      </w:r>
    </w:p>
    <w:p w14:paraId="56932293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65A251CB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1F28C44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&lt;object data=""&gt;&lt;/object&gt;                         &lt;!-- Describes and embed file type including audio, video, PDF's, images --&gt;</w:t>
      </w:r>
    </w:p>
    <w:p w14:paraId="79FE57A4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D7520D8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Supported attributes --&gt;</w:t>
      </w:r>
    </w:p>
    <w:p w14:paraId="0179D87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type=""                                           &lt;!-- Describes the type of media embedded --&gt;</w:t>
      </w:r>
    </w:p>
    <w:p w14:paraId="3A71E01D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height=""                                         &lt;!-- Describes the height of the object in pixels --&gt;</w:t>
      </w:r>
    </w:p>
    <w:p w14:paraId="3DAF89AF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width=""                                          &lt;!-- Describes the width of the object in pixels --&gt;</w:t>
      </w:r>
    </w:p>
    <w:p w14:paraId="1241D904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usemap=""                                         &lt;!-- This is the name of the client-side image map in the object --&gt;</w:t>
      </w:r>
    </w:p>
    <w:p w14:paraId="032F2B2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4397093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 xml:space="preserve">&lt;iframe src="" frameborder="0"&gt;&lt;/iframe&gt;          &lt;!-- Contains an inline frame that allows to embed external information --&gt;                    </w:t>
      </w:r>
    </w:p>
    <w:p w14:paraId="1449C74C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&lt;embed src="" type=""&gt;                            &lt;!-- Acts as a container for external application or plug-in --&gt;</w:t>
      </w:r>
    </w:p>
    <w:p w14:paraId="6D6F753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src=""                                            &lt;!-- The source of the external file you're embedding --&gt;</w:t>
      </w:r>
    </w:p>
    <w:p w14:paraId="67EFB6AF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width=""                                          &lt;!-- Describes the width of the iframe in pixels --&gt;</w:t>
      </w:r>
    </w:p>
    <w:p w14:paraId="72404857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724199C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2EF72DA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HTML5 New Tags --&gt;</w:t>
      </w:r>
    </w:p>
    <w:p w14:paraId="5B9EE0B7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791FBB2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515B8582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&lt;header&gt;&lt;/header&gt;                                 &lt;!-- Defines the header block for a document or a section --&gt;</w:t>
      </w:r>
    </w:p>
    <w:p w14:paraId="3F1DAADD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lastRenderedPageBreak/>
        <w:t>&lt;footer&gt;&lt;/footer&gt;                                 &lt;!-- Defines the footer block for a document or a section --&gt;</w:t>
      </w:r>
    </w:p>
    <w:p w14:paraId="7030A391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 xml:space="preserve">&lt;main&gt;&lt;/main&gt;                                     &lt;!-- Describes the main content of a document --&gt; </w:t>
      </w:r>
    </w:p>
    <w:p w14:paraId="14FFF63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&lt;article&gt;&lt;/article&gt;                               &lt;!-- Identifies an article inside a document --&gt;</w:t>
      </w:r>
    </w:p>
    <w:p w14:paraId="3A95CEFC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&lt;aside&gt;&lt;/aside&gt;                                   &lt;!-- Specifies content contained in a document sidebar --&gt;</w:t>
      </w:r>
    </w:p>
    <w:p w14:paraId="20327111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&lt;section&gt;&lt;/section&gt;                               &lt;!-- Defines a section of a document --&gt;</w:t>
      </w:r>
    </w:p>
    <w:p w14:paraId="4A2852A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&lt;details&gt;&lt;/details&gt;                               &lt;!-- Describes additonal information that user can view or hide --&gt;</w:t>
      </w:r>
    </w:p>
    <w:p w14:paraId="07F769FF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&lt;dialog&gt;&lt;/dialog&gt;                                 &lt;!-- A dialog box or a window --&gt;</w:t>
      </w:r>
    </w:p>
    <w:p w14:paraId="39AA1E4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&lt;figure&gt;&lt;/figure&gt;                                 &lt;!-- An independent content block featuring images, diagrams or illustrations --&gt;</w:t>
      </w:r>
    </w:p>
    <w:p w14:paraId="4E57431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&lt;figcaption&gt;&lt;/figcaption&gt;                         &lt;!-- Caption that describe a figure --&gt;</w:t>
      </w:r>
    </w:p>
    <w:p w14:paraId="04B5619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&lt;mark&gt;&lt;/mark&gt;                                     &lt;!-- Displays a portion of highlighted text with in a page content --&gt;</w:t>
      </w:r>
    </w:p>
    <w:p w14:paraId="3D6C782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&lt;nav&gt;&lt;/nav&gt;                                       &lt;!-- Navigation links for the user in a document --&gt;</w:t>
      </w:r>
    </w:p>
    <w:p w14:paraId="054940E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&lt;menuitem&gt;&lt;/menuitem&gt;                             &lt;!-- The specific menu item that a user can raise from a pop up menu --&gt;</w:t>
      </w:r>
    </w:p>
    <w:p w14:paraId="664C09F4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&lt;meter&gt;&lt;/meter&gt;                                   &lt;!-- Describes the scalar measurement with in a known array --&gt;</w:t>
      </w:r>
    </w:p>
    <w:p w14:paraId="0E26B148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&lt;progress&gt;&lt;/progress&gt;                             &lt;!-- Displays the progress of a task usually a progress bar --&gt;</w:t>
      </w:r>
    </w:p>
    <w:p w14:paraId="7D6BD04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&lt;rp&gt;&lt;/rp&gt;                                         &lt;!-- Describes text within the browsers that do not support ruby notations --&gt;</w:t>
      </w:r>
    </w:p>
    <w:p w14:paraId="2C2110D3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&lt;rt&gt;&lt;/rt&gt;                                         &lt;!-- Displays east asian typography character details --&gt;</w:t>
      </w:r>
    </w:p>
    <w:p w14:paraId="0B8F45F3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&lt;ruby&gt;&lt;/ruby&gt;                                     &lt;!-- Describes annotations for east asian typography --&gt;</w:t>
      </w:r>
    </w:p>
    <w:p w14:paraId="127B1FD8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&lt;summary&gt;&lt;/summary&gt;                               &lt;!-- Contains a visible heading for details element --&gt;</w:t>
      </w:r>
    </w:p>
    <w:p w14:paraId="18816D86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&lt;bdi&gt;&lt;/bdi&gt;                                       &lt;!-- Helps you format parts of text in a different direction than other text --&gt;</w:t>
      </w:r>
    </w:p>
    <w:p w14:paraId="38536F2B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&lt;time&gt;&lt;/time&gt;                                     &lt;!-- Identifies the time and date --&gt;</w:t>
      </w:r>
    </w:p>
    <w:p w14:paraId="73DC9504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&lt;wbr&gt;                                             &lt;!-- A line break within the content --&gt;</w:t>
      </w:r>
    </w:p>
    <w:p w14:paraId="704DB6D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706BF74C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Some other useful tags --&gt;</w:t>
      </w:r>
    </w:p>
    <w:p w14:paraId="78FB0A6E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51CC067C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&lt;canvas&gt;&lt;/canvas&gt;                                 &lt;!-- Allows to draw 2D shapes on the web page with the help of javascript --&gt;</w:t>
      </w:r>
    </w:p>
    <w:p w14:paraId="1B21ABE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&lt;map&gt;&lt;/map&gt;                                       &lt;!-- Specifies an image map --&gt;</w:t>
      </w:r>
    </w:p>
    <w:p w14:paraId="75CB684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176C0C3D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&lt;!-- Collective Character Obejcts --&gt;</w:t>
      </w:r>
    </w:p>
    <w:p w14:paraId="271E4CA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506FDAB1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</w:p>
    <w:p w14:paraId="6E259655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&amp;#34; &amp;quot; Quotation Marks - "</w:t>
      </w:r>
    </w:p>
    <w:p w14:paraId="33053982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lastRenderedPageBreak/>
        <w:t>&amp;#38; &amp;amp; Ampersand - &amp;</w:t>
      </w:r>
    </w:p>
    <w:p w14:paraId="6A7C092A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&amp;#60; &amp;lt; Less than sign - &lt;</w:t>
      </w:r>
    </w:p>
    <w:p w14:paraId="33788167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&amp;#62; &amp;gt; Greater than sign - &gt;</w:t>
      </w:r>
    </w:p>
    <w:p w14:paraId="31090A89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 xml:space="preserve">&amp;#160; &amp;nbsp; Non-breaking space </w:t>
      </w:r>
    </w:p>
    <w:p w14:paraId="42E5F380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&amp;#169; &amp;copy; Copyright Symbol - ©</w:t>
      </w:r>
    </w:p>
    <w:p w14:paraId="0ABB4527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&amp;#64; &amp;Uuml; @ symbol - @</w:t>
      </w:r>
    </w:p>
    <w:p w14:paraId="4D589FDD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&amp;#149; &amp;ouml; Small bullet - .</w:t>
      </w:r>
    </w:p>
    <w:p w14:paraId="5BF9D20D" w14:textId="77777777" w:rsidR="0066371E" w:rsidRPr="0066371E" w:rsidRDefault="0066371E" w:rsidP="0066371E">
      <w:pPr>
        <w:pStyle w:val="PlainText"/>
        <w:rPr>
          <w:rFonts w:ascii="Courier New" w:hAnsi="Courier New" w:cs="Courier New"/>
        </w:rPr>
      </w:pPr>
      <w:r w:rsidRPr="0066371E">
        <w:rPr>
          <w:rFonts w:ascii="Courier New" w:hAnsi="Courier New" w:cs="Courier New"/>
        </w:rPr>
        <w:t>&amp;#153; &amp;ucirc; Trademark Symbol - ™</w:t>
      </w:r>
    </w:p>
    <w:sectPr w:rsidR="0066371E" w:rsidRPr="0066371E" w:rsidSect="0066371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5B6274"/>
    <w:rsid w:val="00612B53"/>
    <w:rsid w:val="0066371E"/>
    <w:rsid w:val="0084376A"/>
    <w:rsid w:val="008D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62E3"/>
  <w15:chartTrackingRefBased/>
  <w15:docId w15:val="{ACB42364-D50A-4C96-95C0-602AE1BD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934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934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1662</Words>
  <Characters>8542</Characters>
  <Application>Microsoft Office Word</Application>
  <DocSecurity>0</DocSecurity>
  <Lines>328</Lines>
  <Paragraphs>144</Paragraphs>
  <ScaleCrop>false</ScaleCrop>
  <Company/>
  <LinksUpToDate>false</LinksUpToDate>
  <CharactersWithSpaces>13808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2026-04-25T06:40:00Z</dcterms:created>
  <dcterms:modified xsi:type="dcterms:W3CDTF">2026-04-25T06:40:00Z</dcterms:modified>
</cp:coreProperties>
</file>